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205613F9"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96025A">
        <w:rPr>
          <w:rFonts w:ascii="Times New Roman" w:hAnsi="Times New Roman"/>
          <w:b/>
          <w:bCs/>
          <w:sz w:val="24"/>
          <w:szCs w:val="24"/>
        </w:rPr>
        <w:t>11.01.08 Оператор почтовой связи</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487ADF00" w14:textId="4CD8C29F" w:rsidR="00BB3813"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8333171" w:history="1">
        <w:r w:rsidR="00BB3813" w:rsidRPr="0095150B">
          <w:rPr>
            <w:rStyle w:val="af0"/>
          </w:rPr>
          <w:t>«ОП.01 Административная география»</w:t>
        </w:r>
        <w:r w:rsidR="00BB3813">
          <w:rPr>
            <w:webHidden/>
          </w:rPr>
          <w:tab/>
        </w:r>
        <w:r w:rsidR="00BB3813">
          <w:rPr>
            <w:webHidden/>
          </w:rPr>
          <w:fldChar w:fldCharType="begin"/>
        </w:r>
        <w:r w:rsidR="00BB3813">
          <w:rPr>
            <w:webHidden/>
          </w:rPr>
          <w:instrText xml:space="preserve"> PAGEREF _Toc178333171 \h </w:instrText>
        </w:r>
        <w:r w:rsidR="00BB3813">
          <w:rPr>
            <w:webHidden/>
          </w:rPr>
        </w:r>
        <w:r w:rsidR="00BB3813">
          <w:rPr>
            <w:webHidden/>
          </w:rPr>
          <w:fldChar w:fldCharType="separate"/>
        </w:r>
        <w:r w:rsidR="00BB3813">
          <w:rPr>
            <w:webHidden/>
          </w:rPr>
          <w:t>2</w:t>
        </w:r>
        <w:r w:rsidR="00BB3813">
          <w:rPr>
            <w:webHidden/>
          </w:rPr>
          <w:fldChar w:fldCharType="end"/>
        </w:r>
      </w:hyperlink>
    </w:p>
    <w:p w14:paraId="2CC9E6CE" w14:textId="5959487C" w:rsidR="00BB3813" w:rsidRDefault="00BB3813">
      <w:pPr>
        <w:pStyle w:val="14"/>
        <w:rPr>
          <w:rFonts w:asciiTheme="minorHAnsi" w:eastAsiaTheme="minorEastAsia" w:hAnsiTheme="minorHAnsi" w:cstheme="minorBidi"/>
          <w:b w:val="0"/>
          <w:bCs w:val="0"/>
          <w:caps w:val="0"/>
          <w:lang w:eastAsia="ru-RU"/>
        </w:rPr>
      </w:pPr>
      <w:hyperlink w:anchor="_Toc178333172" w:history="1">
        <w:r w:rsidRPr="0095150B">
          <w:rPr>
            <w:rStyle w:val="af0"/>
          </w:rPr>
          <w:t>«ОП.02 Охрана труда»</w:t>
        </w:r>
        <w:r>
          <w:rPr>
            <w:webHidden/>
          </w:rPr>
          <w:tab/>
        </w:r>
        <w:r>
          <w:rPr>
            <w:webHidden/>
          </w:rPr>
          <w:fldChar w:fldCharType="begin"/>
        </w:r>
        <w:r>
          <w:rPr>
            <w:webHidden/>
          </w:rPr>
          <w:instrText xml:space="preserve"> PAGEREF _Toc178333172 \h </w:instrText>
        </w:r>
        <w:r>
          <w:rPr>
            <w:webHidden/>
          </w:rPr>
        </w:r>
        <w:r>
          <w:rPr>
            <w:webHidden/>
          </w:rPr>
          <w:fldChar w:fldCharType="separate"/>
        </w:r>
        <w:r>
          <w:rPr>
            <w:webHidden/>
          </w:rPr>
          <w:t>9</w:t>
        </w:r>
        <w:r>
          <w:rPr>
            <w:webHidden/>
          </w:rPr>
          <w:fldChar w:fldCharType="end"/>
        </w:r>
      </w:hyperlink>
    </w:p>
    <w:p w14:paraId="58A84493" w14:textId="017B48AF" w:rsidR="00BB3813" w:rsidRDefault="00BB3813">
      <w:pPr>
        <w:pStyle w:val="14"/>
        <w:rPr>
          <w:rFonts w:asciiTheme="minorHAnsi" w:eastAsiaTheme="minorEastAsia" w:hAnsiTheme="minorHAnsi" w:cstheme="minorBidi"/>
          <w:b w:val="0"/>
          <w:bCs w:val="0"/>
          <w:caps w:val="0"/>
          <w:lang w:eastAsia="ru-RU"/>
        </w:rPr>
      </w:pPr>
      <w:hyperlink w:anchor="_Toc178333173" w:history="1">
        <w:r w:rsidRPr="0095150B">
          <w:rPr>
            <w:rStyle w:val="af0"/>
          </w:rPr>
          <w:t xml:space="preserve">«ОП.03 </w:t>
        </w:r>
        <w:r w:rsidRPr="0095150B">
          <w:rPr>
            <w:rStyle w:val="af0"/>
            <w:iCs/>
          </w:rPr>
          <w:t>Основы организации деятельности отделения почтовой связи</w:t>
        </w:r>
        <w:r w:rsidRPr="0095150B">
          <w:rPr>
            <w:rStyle w:val="af0"/>
          </w:rPr>
          <w:t>»</w:t>
        </w:r>
        <w:r>
          <w:rPr>
            <w:webHidden/>
          </w:rPr>
          <w:tab/>
        </w:r>
        <w:r>
          <w:rPr>
            <w:webHidden/>
          </w:rPr>
          <w:fldChar w:fldCharType="begin"/>
        </w:r>
        <w:r>
          <w:rPr>
            <w:webHidden/>
          </w:rPr>
          <w:instrText xml:space="preserve"> PAGEREF _Toc178333173 \h </w:instrText>
        </w:r>
        <w:r>
          <w:rPr>
            <w:webHidden/>
          </w:rPr>
        </w:r>
        <w:r>
          <w:rPr>
            <w:webHidden/>
          </w:rPr>
          <w:fldChar w:fldCharType="separate"/>
        </w:r>
        <w:r>
          <w:rPr>
            <w:webHidden/>
          </w:rPr>
          <w:t>18</w:t>
        </w:r>
        <w:r>
          <w:rPr>
            <w:webHidden/>
          </w:rPr>
          <w:fldChar w:fldCharType="end"/>
        </w:r>
      </w:hyperlink>
    </w:p>
    <w:p w14:paraId="4A5BB024" w14:textId="7546F255" w:rsidR="00BB3813" w:rsidRDefault="00BB3813">
      <w:pPr>
        <w:pStyle w:val="14"/>
        <w:rPr>
          <w:rFonts w:asciiTheme="minorHAnsi" w:eastAsiaTheme="minorEastAsia" w:hAnsiTheme="minorHAnsi" w:cstheme="minorBidi"/>
          <w:b w:val="0"/>
          <w:bCs w:val="0"/>
          <w:caps w:val="0"/>
          <w:lang w:eastAsia="ru-RU"/>
        </w:rPr>
      </w:pPr>
      <w:hyperlink w:anchor="_Toc178333174" w:history="1">
        <w:r w:rsidRPr="0095150B">
          <w:rPr>
            <w:rStyle w:val="af0"/>
          </w:rPr>
          <w:t>«СГ.01 И</w:t>
        </w:r>
        <w:r w:rsidRPr="0095150B">
          <w:rPr>
            <w:rStyle w:val="af0"/>
          </w:rPr>
          <w:t>с</w:t>
        </w:r>
        <w:r w:rsidRPr="0095150B">
          <w:rPr>
            <w:rStyle w:val="af0"/>
          </w:rPr>
          <w:t>тория России»</w:t>
        </w:r>
        <w:r>
          <w:rPr>
            <w:webHidden/>
          </w:rPr>
          <w:tab/>
        </w:r>
        <w:r>
          <w:rPr>
            <w:webHidden/>
          </w:rPr>
          <w:fldChar w:fldCharType="begin"/>
        </w:r>
        <w:r>
          <w:rPr>
            <w:webHidden/>
          </w:rPr>
          <w:instrText xml:space="preserve"> PAGEREF _Toc178333174 \h </w:instrText>
        </w:r>
        <w:r>
          <w:rPr>
            <w:webHidden/>
          </w:rPr>
        </w:r>
        <w:r>
          <w:rPr>
            <w:webHidden/>
          </w:rPr>
          <w:fldChar w:fldCharType="separate"/>
        </w:r>
        <w:r>
          <w:rPr>
            <w:webHidden/>
          </w:rPr>
          <w:t>26</w:t>
        </w:r>
        <w:r>
          <w:rPr>
            <w:webHidden/>
          </w:rPr>
          <w:fldChar w:fldCharType="end"/>
        </w:r>
      </w:hyperlink>
    </w:p>
    <w:p w14:paraId="3A812EC5" w14:textId="0C016DA9" w:rsidR="00BB3813" w:rsidRDefault="00BB3813">
      <w:pPr>
        <w:pStyle w:val="14"/>
        <w:rPr>
          <w:rFonts w:asciiTheme="minorHAnsi" w:eastAsiaTheme="minorEastAsia" w:hAnsiTheme="minorHAnsi" w:cstheme="minorBidi"/>
          <w:b w:val="0"/>
          <w:bCs w:val="0"/>
          <w:caps w:val="0"/>
          <w:lang w:eastAsia="ru-RU"/>
        </w:rPr>
      </w:pPr>
      <w:hyperlink w:anchor="_Toc178333175" w:history="1">
        <w:r w:rsidRPr="0095150B">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_Toc178333175 \h </w:instrText>
        </w:r>
        <w:r>
          <w:rPr>
            <w:webHidden/>
          </w:rPr>
        </w:r>
        <w:r>
          <w:rPr>
            <w:webHidden/>
          </w:rPr>
          <w:fldChar w:fldCharType="separate"/>
        </w:r>
        <w:r>
          <w:rPr>
            <w:webHidden/>
          </w:rPr>
          <w:t>27</w:t>
        </w:r>
        <w:r>
          <w:rPr>
            <w:webHidden/>
          </w:rPr>
          <w:fldChar w:fldCharType="end"/>
        </w:r>
      </w:hyperlink>
    </w:p>
    <w:p w14:paraId="08EBFF4E" w14:textId="321A4452" w:rsidR="00BB3813" w:rsidRDefault="00BB3813">
      <w:pPr>
        <w:pStyle w:val="14"/>
        <w:rPr>
          <w:rFonts w:asciiTheme="minorHAnsi" w:eastAsiaTheme="minorEastAsia" w:hAnsiTheme="minorHAnsi" w:cstheme="minorBidi"/>
          <w:b w:val="0"/>
          <w:bCs w:val="0"/>
          <w:caps w:val="0"/>
          <w:lang w:eastAsia="ru-RU"/>
        </w:rPr>
      </w:pPr>
      <w:hyperlink w:anchor="_Toc178333176" w:history="1">
        <w:r w:rsidRPr="0095150B">
          <w:rPr>
            <w:rStyle w:val="af0"/>
          </w:rPr>
          <w:t>«СГ.03 Безопасность жизнедеятельности»</w:t>
        </w:r>
        <w:r>
          <w:rPr>
            <w:webHidden/>
          </w:rPr>
          <w:tab/>
        </w:r>
        <w:r>
          <w:rPr>
            <w:webHidden/>
          </w:rPr>
          <w:fldChar w:fldCharType="begin"/>
        </w:r>
        <w:r>
          <w:rPr>
            <w:webHidden/>
          </w:rPr>
          <w:instrText xml:space="preserve"> PAGEREF _Toc178333176 \h </w:instrText>
        </w:r>
        <w:r>
          <w:rPr>
            <w:webHidden/>
          </w:rPr>
        </w:r>
        <w:r>
          <w:rPr>
            <w:webHidden/>
          </w:rPr>
          <w:fldChar w:fldCharType="separate"/>
        </w:r>
        <w:r>
          <w:rPr>
            <w:webHidden/>
          </w:rPr>
          <w:t>28</w:t>
        </w:r>
        <w:r>
          <w:rPr>
            <w:webHidden/>
          </w:rPr>
          <w:fldChar w:fldCharType="end"/>
        </w:r>
      </w:hyperlink>
    </w:p>
    <w:p w14:paraId="60AE0E9A" w14:textId="5713EE0C" w:rsidR="00BB3813" w:rsidRDefault="00BB3813">
      <w:pPr>
        <w:pStyle w:val="14"/>
        <w:rPr>
          <w:rFonts w:asciiTheme="minorHAnsi" w:eastAsiaTheme="minorEastAsia" w:hAnsiTheme="minorHAnsi" w:cstheme="minorBidi"/>
          <w:b w:val="0"/>
          <w:bCs w:val="0"/>
          <w:caps w:val="0"/>
          <w:lang w:eastAsia="ru-RU"/>
        </w:rPr>
      </w:pPr>
      <w:hyperlink w:anchor="_Toc178333177" w:history="1">
        <w:r w:rsidRPr="0095150B">
          <w:rPr>
            <w:rStyle w:val="af0"/>
          </w:rPr>
          <w:t>«СГ.04 Физическая культура»</w:t>
        </w:r>
        <w:r>
          <w:rPr>
            <w:webHidden/>
          </w:rPr>
          <w:tab/>
        </w:r>
        <w:r>
          <w:rPr>
            <w:webHidden/>
          </w:rPr>
          <w:fldChar w:fldCharType="begin"/>
        </w:r>
        <w:r>
          <w:rPr>
            <w:webHidden/>
          </w:rPr>
          <w:instrText xml:space="preserve"> PAGEREF _Toc178333177 \h </w:instrText>
        </w:r>
        <w:r>
          <w:rPr>
            <w:webHidden/>
          </w:rPr>
        </w:r>
        <w:r>
          <w:rPr>
            <w:webHidden/>
          </w:rPr>
          <w:fldChar w:fldCharType="separate"/>
        </w:r>
        <w:r>
          <w:rPr>
            <w:webHidden/>
          </w:rPr>
          <w:t>29</w:t>
        </w:r>
        <w:r>
          <w:rPr>
            <w:webHidden/>
          </w:rPr>
          <w:fldChar w:fldCharType="end"/>
        </w:r>
      </w:hyperlink>
    </w:p>
    <w:p w14:paraId="15516DDC" w14:textId="10731DCA"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2C75AF59" w:rsidR="00502F97" w:rsidRDefault="00502F97" w:rsidP="00CD2973">
      <w:pPr>
        <w:jc w:val="center"/>
        <w:rPr>
          <w:rFonts w:ascii="Times New Roman" w:hAnsi="Times New Roman" w:cs="Times New Roman"/>
          <w:b/>
          <w:sz w:val="24"/>
          <w:szCs w:val="24"/>
        </w:rPr>
      </w:pPr>
    </w:p>
    <w:p w14:paraId="39D4B8C2" w14:textId="30C0B2A2" w:rsidR="001F4422" w:rsidRDefault="001F4422" w:rsidP="00CD2973">
      <w:pPr>
        <w:jc w:val="center"/>
        <w:rPr>
          <w:rFonts w:ascii="Times New Roman" w:hAnsi="Times New Roman" w:cs="Times New Roman"/>
          <w:b/>
          <w:sz w:val="24"/>
          <w:szCs w:val="24"/>
        </w:rPr>
      </w:pPr>
    </w:p>
    <w:p w14:paraId="6B91C79E" w14:textId="52A3DF46" w:rsidR="001F4422" w:rsidRDefault="001F4422" w:rsidP="00CD2973">
      <w:pPr>
        <w:jc w:val="center"/>
        <w:rPr>
          <w:rFonts w:ascii="Times New Roman" w:hAnsi="Times New Roman" w:cs="Times New Roman"/>
          <w:b/>
          <w:sz w:val="24"/>
          <w:szCs w:val="24"/>
        </w:rPr>
      </w:pPr>
    </w:p>
    <w:p w14:paraId="73B96967" w14:textId="2B0D809E" w:rsidR="001F4422" w:rsidRDefault="001F4422" w:rsidP="00CD2973">
      <w:pPr>
        <w:jc w:val="center"/>
        <w:rPr>
          <w:rFonts w:ascii="Times New Roman" w:hAnsi="Times New Roman" w:cs="Times New Roman"/>
          <w:b/>
          <w:sz w:val="24"/>
          <w:szCs w:val="24"/>
        </w:rPr>
      </w:pPr>
    </w:p>
    <w:p w14:paraId="400BEBF7" w14:textId="24682FE9" w:rsidR="001F4422" w:rsidRDefault="001F4422" w:rsidP="00CD2973">
      <w:pPr>
        <w:jc w:val="center"/>
        <w:rPr>
          <w:rFonts w:ascii="Times New Roman" w:hAnsi="Times New Roman" w:cs="Times New Roman"/>
          <w:b/>
          <w:sz w:val="24"/>
          <w:szCs w:val="24"/>
        </w:rPr>
      </w:pPr>
    </w:p>
    <w:p w14:paraId="4C02B491" w14:textId="1ED5FDFD" w:rsidR="001F4422" w:rsidRDefault="001F4422" w:rsidP="00CD2973">
      <w:pPr>
        <w:jc w:val="center"/>
        <w:rPr>
          <w:rFonts w:ascii="Times New Roman" w:hAnsi="Times New Roman" w:cs="Times New Roman"/>
          <w:b/>
          <w:sz w:val="24"/>
          <w:szCs w:val="24"/>
        </w:rPr>
      </w:pPr>
    </w:p>
    <w:p w14:paraId="127D8830" w14:textId="74DE5288" w:rsidR="001F4422" w:rsidRDefault="001F4422" w:rsidP="00CD2973">
      <w:pPr>
        <w:jc w:val="center"/>
        <w:rPr>
          <w:rFonts w:ascii="Times New Roman" w:hAnsi="Times New Roman" w:cs="Times New Roman"/>
          <w:b/>
          <w:sz w:val="24"/>
          <w:szCs w:val="24"/>
        </w:rPr>
      </w:pPr>
    </w:p>
    <w:p w14:paraId="101114FC" w14:textId="7A5EB879" w:rsidR="001F4422" w:rsidRDefault="001F4422" w:rsidP="00CD2973">
      <w:pPr>
        <w:jc w:val="center"/>
        <w:rPr>
          <w:rFonts w:ascii="Times New Roman" w:hAnsi="Times New Roman" w:cs="Times New Roman"/>
          <w:b/>
          <w:sz w:val="24"/>
          <w:szCs w:val="24"/>
        </w:rPr>
      </w:pPr>
    </w:p>
    <w:p w14:paraId="1ED7EB40" w14:textId="5C68C24D" w:rsidR="001F4422" w:rsidRDefault="001F4422" w:rsidP="00CD2973">
      <w:pPr>
        <w:jc w:val="center"/>
        <w:rPr>
          <w:rFonts w:ascii="Times New Roman" w:hAnsi="Times New Roman" w:cs="Times New Roman"/>
          <w:b/>
          <w:sz w:val="24"/>
          <w:szCs w:val="24"/>
        </w:rPr>
      </w:pPr>
    </w:p>
    <w:p w14:paraId="39F2EBD3" w14:textId="374DCE0D" w:rsidR="001F4422" w:rsidRDefault="001F4422" w:rsidP="00CD2973">
      <w:pPr>
        <w:jc w:val="center"/>
        <w:rPr>
          <w:rFonts w:ascii="Times New Roman" w:hAnsi="Times New Roman" w:cs="Times New Roman"/>
          <w:b/>
          <w:sz w:val="24"/>
          <w:szCs w:val="24"/>
        </w:rPr>
      </w:pPr>
    </w:p>
    <w:p w14:paraId="3EE69EBE" w14:textId="3064A695" w:rsidR="001F4422" w:rsidRDefault="001F4422" w:rsidP="00CD2973">
      <w:pPr>
        <w:jc w:val="center"/>
        <w:rPr>
          <w:rFonts w:ascii="Times New Roman" w:hAnsi="Times New Roman" w:cs="Times New Roman"/>
          <w:b/>
          <w:sz w:val="24"/>
          <w:szCs w:val="24"/>
        </w:rPr>
      </w:pPr>
    </w:p>
    <w:p w14:paraId="20576784" w14:textId="542AEE12" w:rsidR="001F4422" w:rsidRDefault="001F4422" w:rsidP="00CD2973">
      <w:pPr>
        <w:jc w:val="center"/>
        <w:rPr>
          <w:rFonts w:ascii="Times New Roman" w:hAnsi="Times New Roman" w:cs="Times New Roman"/>
          <w:b/>
          <w:sz w:val="24"/>
          <w:szCs w:val="24"/>
        </w:rPr>
      </w:pPr>
    </w:p>
    <w:p w14:paraId="0DFC0E72" w14:textId="19C2E017" w:rsidR="001F4422" w:rsidRDefault="001F4422" w:rsidP="00CD2973">
      <w:pPr>
        <w:jc w:val="center"/>
        <w:rPr>
          <w:rFonts w:ascii="Times New Roman" w:hAnsi="Times New Roman" w:cs="Times New Roman"/>
          <w:b/>
          <w:sz w:val="24"/>
          <w:szCs w:val="24"/>
        </w:rPr>
      </w:pPr>
    </w:p>
    <w:p w14:paraId="641BA06E" w14:textId="12E68025" w:rsidR="001F4422" w:rsidRDefault="001F4422" w:rsidP="00CD2973">
      <w:pPr>
        <w:jc w:val="center"/>
        <w:rPr>
          <w:rFonts w:ascii="Times New Roman" w:hAnsi="Times New Roman" w:cs="Times New Roman"/>
          <w:b/>
          <w:sz w:val="24"/>
          <w:szCs w:val="24"/>
        </w:rPr>
      </w:pPr>
    </w:p>
    <w:p w14:paraId="2FCEB94D" w14:textId="28A778BE" w:rsidR="001F4422" w:rsidRDefault="001F4422" w:rsidP="00CD2973">
      <w:pPr>
        <w:jc w:val="center"/>
        <w:rPr>
          <w:rFonts w:ascii="Times New Roman" w:hAnsi="Times New Roman" w:cs="Times New Roman"/>
          <w:b/>
          <w:sz w:val="24"/>
          <w:szCs w:val="24"/>
        </w:rPr>
      </w:pPr>
    </w:p>
    <w:p w14:paraId="3BCFEC96" w14:textId="77777777" w:rsidR="001F4422" w:rsidRPr="00037760" w:rsidRDefault="001F4422"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1FED1F3D" w14:textId="0DCF7A2F" w:rsidR="001E7D1C" w:rsidRPr="00037760" w:rsidRDefault="006E7FF4" w:rsidP="008348C6">
      <w:pPr>
        <w:jc w:val="right"/>
      </w:pPr>
      <w:r w:rsidRPr="00037760">
        <w:rPr>
          <w:rFonts w:ascii="Times New Roman" w:hAnsi="Times New Roman" w:cs="Times New Roman"/>
          <w:b/>
          <w:color w:val="000000"/>
          <w:sz w:val="24"/>
          <w:szCs w:val="24"/>
        </w:rPr>
        <w:br w:type="page"/>
      </w:r>
    </w:p>
    <w:p w14:paraId="19A0E079" w14:textId="6EC8809A"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8348C6">
        <w:rPr>
          <w:rFonts w:ascii="Times New Roman" w:hAnsi="Times New Roman" w:cs="Times New Roman"/>
          <w:b/>
          <w:bCs/>
          <w:sz w:val="24"/>
          <w:szCs w:val="24"/>
        </w:rPr>
        <w:t>1</w:t>
      </w:r>
    </w:p>
    <w:p w14:paraId="6BE2D581" w14:textId="5A1AFC4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78259CD0" w14:textId="4FB054D8" w:rsidR="00180A39" w:rsidRPr="00037760" w:rsidRDefault="0096025A" w:rsidP="00180A39">
      <w:pPr>
        <w:jc w:val="right"/>
        <w:rPr>
          <w:rFonts w:ascii="Times New Roman" w:hAnsi="Times New Roman" w:cs="Times New Roman"/>
          <w:b/>
          <w:bCs/>
          <w:sz w:val="24"/>
          <w:szCs w:val="24"/>
        </w:rPr>
      </w:pPr>
      <w:r>
        <w:rPr>
          <w:rFonts w:ascii="Times New Roman" w:hAnsi="Times New Roman" w:cs="Times New Roman"/>
          <w:b/>
          <w:bCs/>
          <w:sz w:val="24"/>
          <w:szCs w:val="24"/>
        </w:rPr>
        <w:t>11.01.08 Оператор почтовой связи</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302506EB" w:rsidR="001E7D1C" w:rsidRPr="00037760" w:rsidRDefault="001E7D1C" w:rsidP="001E7D1C">
      <w:pPr>
        <w:pStyle w:val="1"/>
      </w:pPr>
      <w:bookmarkStart w:id="5" w:name="_Toc178333171"/>
      <w:r w:rsidRPr="00037760">
        <w:t>«</w:t>
      </w:r>
      <w:r w:rsidR="005B39D8" w:rsidRPr="005B39D8">
        <w:t>ОП.01</w:t>
      </w:r>
      <w:r w:rsidR="005B39D8">
        <w:t xml:space="preserve"> </w:t>
      </w:r>
      <w:r w:rsidR="005B39D8" w:rsidRPr="005B39D8">
        <w:t>Административная география</w:t>
      </w:r>
      <w:r w:rsidRPr="00037760">
        <w:t>»</w:t>
      </w:r>
      <w:bookmarkEnd w:id="5"/>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6" w:name="_Toc158389339"/>
      <w:bookmarkStart w:id="7" w:name="_Toc158393443"/>
      <w:bookmarkStart w:id="8" w:name="_Toc158397902"/>
      <w:r w:rsidRPr="00037760">
        <w:rPr>
          <w:rFonts w:ascii="Times New Roman" w:hAnsi="Times New Roman"/>
          <w:lang w:val="ru-RU"/>
        </w:rPr>
        <w:lastRenderedPageBreak/>
        <w:t>СОДЕРЖАНИЕ ПРОГРАММЫ</w:t>
      </w:r>
      <w:bookmarkEnd w:id="6"/>
      <w:bookmarkEnd w:id="7"/>
      <w:bookmarkEnd w:id="8"/>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BB3813"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BB3813"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BB3813"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BB3813"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BB3813"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1432D50F" w14:textId="77777777" w:rsidR="001E7D1C" w:rsidRPr="00037760" w:rsidRDefault="001E7D1C" w:rsidP="00A8697A">
      <w:pPr>
        <w:pStyle w:val="1f"/>
        <w:numPr>
          <w:ilvl w:val="0"/>
          <w:numId w:val="21"/>
        </w:numPr>
      </w:pPr>
      <w:bookmarkStart w:id="9" w:name="_Toc158389340"/>
      <w:bookmarkStart w:id="10" w:name="_Toc158393444"/>
      <w:bookmarkStart w:id="11"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7D245293" w14:textId="628114BA"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00341A">
        <w:rPr>
          <w:rFonts w:eastAsia="Segoe UI"/>
          <w:b/>
          <w:bCs/>
          <w:u w:val="single"/>
          <w:lang w:val="ru-RU"/>
        </w:rPr>
        <w:t>ОП</w:t>
      </w:r>
      <w:r w:rsidR="00E61DF3" w:rsidRPr="00037760">
        <w:rPr>
          <w:rFonts w:eastAsia="Segoe UI"/>
          <w:b/>
          <w:bCs/>
          <w:u w:val="single"/>
          <w:lang w:val="ru-RU"/>
        </w:rPr>
        <w:t>.0</w:t>
      </w:r>
      <w:r w:rsidR="0000341A">
        <w:rPr>
          <w:rFonts w:eastAsia="Segoe UI"/>
          <w:b/>
          <w:bCs/>
          <w:u w:val="single"/>
          <w:lang w:val="ru-RU"/>
        </w:rPr>
        <w:t>1</w:t>
      </w:r>
      <w:r w:rsidR="00E61DF3" w:rsidRPr="00037760">
        <w:rPr>
          <w:rFonts w:eastAsia="Segoe UI"/>
          <w:b/>
          <w:bCs/>
          <w:u w:val="single"/>
          <w:lang w:val="ru-RU"/>
        </w:rPr>
        <w:t xml:space="preserve"> </w:t>
      </w:r>
      <w:r w:rsidR="0000341A" w:rsidRPr="0000341A">
        <w:rPr>
          <w:rFonts w:eastAsia="Segoe UI"/>
          <w:b/>
          <w:bCs/>
          <w:u w:val="single"/>
          <w:lang w:val="ru-RU"/>
        </w:rPr>
        <w:t>Административная география</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12" w:name="_Toc158389341"/>
      <w:bookmarkStart w:id="13" w:name="_Toc158393445"/>
      <w:bookmarkStart w:id="14" w:name="_Toc158397904"/>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64C3A505" w14:textId="4E07BD93" w:rsidR="00A5144E" w:rsidRPr="00F23F38" w:rsidRDefault="001E7D1C" w:rsidP="00F23F38">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00341A">
        <w:rPr>
          <w:rFonts w:eastAsia="Segoe UI"/>
          <w:lang w:val="ru-RU"/>
        </w:rPr>
        <w:t>ОП</w:t>
      </w:r>
      <w:r w:rsidR="00E61DF3" w:rsidRPr="00037760">
        <w:rPr>
          <w:rFonts w:eastAsia="Segoe UI"/>
          <w:lang w:val="ru-RU"/>
        </w:rPr>
        <w:t>.0</w:t>
      </w:r>
      <w:r w:rsidR="0000341A">
        <w:rPr>
          <w:rFonts w:eastAsia="Segoe UI"/>
          <w:lang w:val="ru-RU"/>
        </w:rPr>
        <w:t>1</w:t>
      </w:r>
      <w:r w:rsidR="00E61DF3" w:rsidRPr="00037760">
        <w:rPr>
          <w:rFonts w:eastAsia="Segoe UI"/>
          <w:lang w:val="ru-RU"/>
        </w:rPr>
        <w:t xml:space="preserve"> </w:t>
      </w:r>
      <w:r w:rsidR="0000341A" w:rsidRPr="0000341A">
        <w:rPr>
          <w:rFonts w:eastAsia="Segoe UI"/>
          <w:lang w:val="ru-RU"/>
        </w:rPr>
        <w:t>Административная география</w:t>
      </w:r>
      <w:r w:rsidR="00E61DF3" w:rsidRPr="00037760">
        <w:rPr>
          <w:lang w:val="ru-RU"/>
        </w:rPr>
        <w:t>»</w:t>
      </w:r>
      <w:r w:rsidR="00E61DF3" w:rsidRPr="00037760">
        <w:rPr>
          <w:lang w:val="ru-RU" w:eastAsia="ru-RU"/>
        </w:rPr>
        <w:t xml:space="preserve">: </w:t>
      </w:r>
      <w:r w:rsidRPr="00037760">
        <w:rPr>
          <w:bCs/>
          <w:lang w:val="x-none" w:eastAsia="ru-RU"/>
        </w:rPr>
        <w:t xml:space="preserve">формирование </w:t>
      </w:r>
      <w:r w:rsidR="00F23F38" w:rsidRPr="00F23F38">
        <w:rPr>
          <w:bCs/>
          <w:lang w:val="x-none" w:eastAsia="ru-RU"/>
        </w:rPr>
        <w:t>представлений о</w:t>
      </w:r>
      <w:r w:rsidR="00F23F38">
        <w:rPr>
          <w:bCs/>
          <w:lang w:val="ru-RU" w:eastAsia="ru-RU"/>
        </w:rPr>
        <w:t>б административной</w:t>
      </w:r>
      <w:r w:rsidR="00F23F38" w:rsidRPr="00F23F38">
        <w:rPr>
          <w:bCs/>
          <w:lang w:val="x-none" w:eastAsia="ru-RU"/>
        </w:rPr>
        <w:t xml:space="preserve"> географии и ее роли в </w:t>
      </w:r>
      <w:r w:rsidR="00F23F38">
        <w:rPr>
          <w:bCs/>
          <w:lang w:val="ru-RU" w:eastAsia="ru-RU"/>
        </w:rPr>
        <w:t xml:space="preserve">профессиональной деятельности. </w:t>
      </w:r>
    </w:p>
    <w:p w14:paraId="74CB68FD" w14:textId="21D4BB5E" w:rsidR="001E7D1C" w:rsidRPr="00037760" w:rsidRDefault="001E7D1C" w:rsidP="00F23F38">
      <w:pPr>
        <w:pStyle w:val="1d"/>
        <w:ind w:firstLine="708"/>
        <w:rPr>
          <w:lang w:val="ru-RU"/>
        </w:rPr>
      </w:pPr>
      <w:r w:rsidRPr="00037760">
        <w:rPr>
          <w:lang w:val="ru-RU"/>
        </w:rPr>
        <w:t>Дисциплина «</w:t>
      </w:r>
      <w:r w:rsidR="0000341A">
        <w:rPr>
          <w:rFonts w:eastAsia="Segoe UI"/>
          <w:lang w:val="ru-RU"/>
        </w:rPr>
        <w:t>ОП</w:t>
      </w:r>
      <w:r w:rsidR="0000341A" w:rsidRPr="00037760">
        <w:rPr>
          <w:rFonts w:eastAsia="Segoe UI"/>
          <w:lang w:val="ru-RU"/>
        </w:rPr>
        <w:t>.0</w:t>
      </w:r>
      <w:r w:rsidR="0000341A">
        <w:rPr>
          <w:rFonts w:eastAsia="Segoe UI"/>
          <w:lang w:val="ru-RU"/>
        </w:rPr>
        <w:t>1</w:t>
      </w:r>
      <w:r w:rsidR="0000341A" w:rsidRPr="00037760">
        <w:rPr>
          <w:rFonts w:eastAsia="Segoe UI"/>
          <w:lang w:val="ru-RU"/>
        </w:rPr>
        <w:t xml:space="preserve"> </w:t>
      </w:r>
      <w:r w:rsidR="0000341A" w:rsidRPr="0000341A">
        <w:rPr>
          <w:rFonts w:eastAsia="Segoe UI"/>
          <w:lang w:val="ru-RU"/>
        </w:rPr>
        <w:t>Административная география</w:t>
      </w:r>
      <w:r w:rsidRPr="00037760">
        <w:rPr>
          <w:lang w:val="ru-RU"/>
        </w:rPr>
        <w:t xml:space="preserve">» включена в обязательную часть </w:t>
      </w:r>
      <w:r w:rsidR="00F23F38">
        <w:rPr>
          <w:lang w:val="ru-RU"/>
        </w:rPr>
        <w:t>общепрофессионального</w:t>
      </w:r>
      <w:r w:rsidRPr="00037760">
        <w:rPr>
          <w:lang w:val="ru-RU"/>
        </w:rPr>
        <w:t xml:space="preserve"> цикла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15" w:name="_Toc158389342"/>
      <w:bookmarkStart w:id="16" w:name="_Toc158393446"/>
      <w:bookmarkStart w:id="17" w:name="_Toc158397905"/>
      <w:r w:rsidRPr="00037760">
        <w:rPr>
          <w:rFonts w:ascii="Times New Roman" w:hAnsi="Times New Roman"/>
        </w:rPr>
        <w:t>1.2. Планируемые результаты освоения дисциплины</w:t>
      </w:r>
      <w:bookmarkEnd w:id="15"/>
      <w:bookmarkEnd w:id="16"/>
      <w:bookmarkEnd w:id="17"/>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2958"/>
        <w:gridCol w:w="2711"/>
        <w:gridCol w:w="2711"/>
      </w:tblGrid>
      <w:tr w:rsidR="000D3847" w:rsidRPr="000D3847" w14:paraId="5538FA7A" w14:textId="14445DDD" w:rsidTr="000D3847">
        <w:trPr>
          <w:trHeight w:val="20"/>
        </w:trPr>
        <w:tc>
          <w:tcPr>
            <w:tcW w:w="648" w:type="pct"/>
            <w:tcBorders>
              <w:top w:val="single" w:sz="4" w:space="0" w:color="auto"/>
              <w:left w:val="single" w:sz="4" w:space="0" w:color="auto"/>
              <w:right w:val="single" w:sz="4" w:space="0" w:color="auto"/>
            </w:tcBorders>
          </w:tcPr>
          <w:p w14:paraId="38D63D79" w14:textId="1CD8A732" w:rsidR="000D3847" w:rsidRPr="000D3847" w:rsidRDefault="000D3847" w:rsidP="000D3847">
            <w:pPr>
              <w:rPr>
                <w:rStyle w:val="afb"/>
                <w:b/>
                <w:i w:val="0"/>
              </w:rPr>
            </w:pPr>
            <w:r w:rsidRPr="000D3847">
              <w:rPr>
                <w:rStyle w:val="afb"/>
                <w:b/>
                <w:i w:val="0"/>
              </w:rPr>
              <w:t>Код ОК</w:t>
            </w:r>
          </w:p>
        </w:tc>
        <w:tc>
          <w:tcPr>
            <w:tcW w:w="1536" w:type="pct"/>
            <w:tcBorders>
              <w:top w:val="single" w:sz="4" w:space="0" w:color="auto"/>
              <w:left w:val="single" w:sz="4" w:space="0" w:color="auto"/>
              <w:right w:val="single" w:sz="4" w:space="0" w:color="auto"/>
            </w:tcBorders>
          </w:tcPr>
          <w:p w14:paraId="0E012759" w14:textId="77777777" w:rsidR="000D3847" w:rsidRPr="000D3847" w:rsidRDefault="000D3847" w:rsidP="000D3847">
            <w:pPr>
              <w:jc w:val="center"/>
              <w:rPr>
                <w:rFonts w:ascii="Times New Roman" w:hAnsi="Times New Roman" w:cs="Times New Roman"/>
                <w:b/>
              </w:rPr>
            </w:pPr>
            <w:r w:rsidRPr="000D3847">
              <w:rPr>
                <w:rFonts w:ascii="Times New Roman" w:hAnsi="Times New Roman" w:cs="Times New Roman"/>
                <w:b/>
              </w:rPr>
              <w:t>Уметь</w:t>
            </w:r>
          </w:p>
        </w:tc>
        <w:tc>
          <w:tcPr>
            <w:tcW w:w="1408"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0D3847" w:rsidRPr="000D3847" w:rsidRDefault="000D3847" w:rsidP="000D3847">
            <w:pPr>
              <w:jc w:val="center"/>
              <w:rPr>
                <w:rFonts w:ascii="Times New Roman" w:hAnsi="Times New Roman" w:cs="Times New Roman"/>
                <w:b/>
              </w:rPr>
            </w:pPr>
            <w:r w:rsidRPr="000D3847">
              <w:rPr>
                <w:rFonts w:ascii="Times New Roman" w:hAnsi="Times New Roman" w:cs="Times New Roman"/>
                <w:b/>
              </w:rPr>
              <w:t>Знать</w:t>
            </w:r>
          </w:p>
        </w:tc>
        <w:tc>
          <w:tcPr>
            <w:tcW w:w="1408" w:type="pct"/>
            <w:tcBorders>
              <w:top w:val="single" w:sz="4" w:space="0" w:color="auto"/>
              <w:left w:val="single" w:sz="4" w:space="0" w:color="auto"/>
              <w:bottom w:val="single" w:sz="4" w:space="0" w:color="auto"/>
              <w:right w:val="single" w:sz="4" w:space="0" w:color="auto"/>
            </w:tcBorders>
          </w:tcPr>
          <w:p w14:paraId="1DD19119" w14:textId="4480C931" w:rsidR="000D3847" w:rsidRPr="000D3847" w:rsidRDefault="000D3847" w:rsidP="000D3847">
            <w:pPr>
              <w:jc w:val="center"/>
              <w:rPr>
                <w:rFonts w:ascii="Times New Roman" w:hAnsi="Times New Roman" w:cs="Times New Roman"/>
                <w:b/>
              </w:rPr>
            </w:pPr>
            <w:r w:rsidRPr="000D3847">
              <w:rPr>
                <w:rFonts w:ascii="Times New Roman" w:hAnsi="Times New Roman" w:cs="Times New Roman"/>
                <w:b/>
              </w:rPr>
              <w:t xml:space="preserve">Владеть навыками </w:t>
            </w:r>
          </w:p>
        </w:tc>
      </w:tr>
      <w:tr w:rsidR="000D3847" w:rsidRPr="000D3847" w14:paraId="6F118DFF" w14:textId="0BB82D33" w:rsidTr="000D3847">
        <w:trPr>
          <w:trHeight w:val="20"/>
        </w:trPr>
        <w:tc>
          <w:tcPr>
            <w:tcW w:w="648" w:type="pct"/>
            <w:tcBorders>
              <w:top w:val="single" w:sz="4" w:space="0" w:color="auto"/>
              <w:left w:val="single" w:sz="4" w:space="0" w:color="auto"/>
              <w:right w:val="single" w:sz="4" w:space="0" w:color="auto"/>
            </w:tcBorders>
          </w:tcPr>
          <w:p w14:paraId="74B4D7C0" w14:textId="77777777" w:rsidR="000D3847" w:rsidRPr="000D3847" w:rsidRDefault="000D3847" w:rsidP="000D3847">
            <w:pPr>
              <w:rPr>
                <w:rFonts w:ascii="Times New Roman" w:hAnsi="Times New Roman" w:cs="Times New Roman"/>
                <w:bCs/>
              </w:rPr>
            </w:pPr>
            <w:r w:rsidRPr="000D3847">
              <w:rPr>
                <w:rFonts w:ascii="Times New Roman" w:hAnsi="Times New Roman" w:cs="Times New Roman"/>
                <w:bCs/>
              </w:rPr>
              <w:t>ОК 01.</w:t>
            </w:r>
          </w:p>
          <w:p w14:paraId="58C5D45D" w14:textId="77777777" w:rsidR="000D3847" w:rsidRPr="000D3847" w:rsidRDefault="000D3847" w:rsidP="000D3847">
            <w:pPr>
              <w:rPr>
                <w:rFonts w:ascii="Times New Roman" w:hAnsi="Times New Roman" w:cs="Times New Roman"/>
                <w:bCs/>
              </w:rPr>
            </w:pPr>
            <w:r w:rsidRPr="000D3847">
              <w:rPr>
                <w:rFonts w:ascii="Times New Roman" w:hAnsi="Times New Roman" w:cs="Times New Roman"/>
                <w:bCs/>
              </w:rPr>
              <w:t>ОК 02.</w:t>
            </w:r>
          </w:p>
          <w:p w14:paraId="3870D81D" w14:textId="77777777" w:rsidR="000D3847" w:rsidRPr="000D3847" w:rsidRDefault="000D3847" w:rsidP="000D3847">
            <w:pPr>
              <w:rPr>
                <w:rFonts w:ascii="Times New Roman" w:hAnsi="Times New Roman" w:cs="Times New Roman"/>
                <w:bCs/>
              </w:rPr>
            </w:pPr>
            <w:r w:rsidRPr="000D3847">
              <w:rPr>
                <w:rFonts w:ascii="Times New Roman" w:hAnsi="Times New Roman" w:cs="Times New Roman"/>
                <w:bCs/>
              </w:rPr>
              <w:t>ОК 04.</w:t>
            </w:r>
          </w:p>
          <w:p w14:paraId="5C1FB2B1" w14:textId="77777777" w:rsidR="000D3847" w:rsidRPr="000D3847" w:rsidRDefault="000D3847" w:rsidP="000D3847">
            <w:pPr>
              <w:rPr>
                <w:rFonts w:ascii="Times New Roman" w:hAnsi="Times New Roman" w:cs="Times New Roman"/>
                <w:bCs/>
              </w:rPr>
            </w:pPr>
            <w:r w:rsidRPr="000D3847">
              <w:rPr>
                <w:rFonts w:ascii="Times New Roman" w:hAnsi="Times New Roman" w:cs="Times New Roman"/>
                <w:bCs/>
              </w:rPr>
              <w:t>ОК 07.</w:t>
            </w:r>
          </w:p>
          <w:p w14:paraId="05EE07CB" w14:textId="64F957AB" w:rsidR="000D3847" w:rsidRPr="000D3847" w:rsidRDefault="000D3847" w:rsidP="000D3847">
            <w:pPr>
              <w:rPr>
                <w:rFonts w:ascii="Times New Roman" w:hAnsi="Times New Roman" w:cs="Times New Roman"/>
                <w:bCs/>
              </w:rPr>
            </w:pPr>
          </w:p>
        </w:tc>
        <w:tc>
          <w:tcPr>
            <w:tcW w:w="1536" w:type="pct"/>
            <w:tcBorders>
              <w:top w:val="single" w:sz="4" w:space="0" w:color="auto"/>
              <w:left w:val="single" w:sz="4" w:space="0" w:color="auto"/>
              <w:right w:val="single" w:sz="4" w:space="0" w:color="auto"/>
            </w:tcBorders>
          </w:tcPr>
          <w:p w14:paraId="1B2529BA" w14:textId="77777777" w:rsidR="000D3847" w:rsidRPr="000D3847" w:rsidRDefault="000D3847" w:rsidP="000D3847">
            <w:pPr>
              <w:rPr>
                <w:rFonts w:ascii="Times New Roman" w:hAnsi="Times New Roman" w:cs="Times New Roman"/>
                <w:bCs/>
              </w:rPr>
            </w:pPr>
            <w:r w:rsidRPr="000D3847">
              <w:rPr>
                <w:rFonts w:ascii="Times New Roman" w:hAnsi="Times New Roman" w:cs="Times New Roman"/>
                <w:bCs/>
              </w:rPr>
              <w:t xml:space="preserve">давать характеристику географического положения России, определять крайние точки, часовые пояса; </w:t>
            </w:r>
          </w:p>
          <w:p w14:paraId="17ADB8B0" w14:textId="7BBE8275" w:rsidR="000D3847" w:rsidRPr="000D3847" w:rsidRDefault="000D3847" w:rsidP="000D3847">
            <w:pPr>
              <w:rPr>
                <w:rFonts w:ascii="Times New Roman" w:hAnsi="Times New Roman" w:cs="Times New Roman"/>
                <w:bCs/>
              </w:rPr>
            </w:pPr>
            <w:r w:rsidRPr="000D3847">
              <w:rPr>
                <w:rFonts w:ascii="Times New Roman" w:hAnsi="Times New Roman" w:cs="Times New Roman"/>
                <w:bCs/>
              </w:rPr>
              <w:t>использовать в своей профессиональной деятельности политико-административную карту России; административную карту региона</w:t>
            </w:r>
          </w:p>
        </w:tc>
        <w:tc>
          <w:tcPr>
            <w:tcW w:w="1408" w:type="pct"/>
            <w:tcBorders>
              <w:top w:val="single" w:sz="4" w:space="0" w:color="auto"/>
              <w:left w:val="single" w:sz="4" w:space="0" w:color="auto"/>
              <w:right w:val="single" w:sz="4" w:space="0" w:color="auto"/>
            </w:tcBorders>
            <w:shd w:val="clear" w:color="auto" w:fill="auto"/>
          </w:tcPr>
          <w:p w14:paraId="265C4102" w14:textId="77777777" w:rsidR="000D3847" w:rsidRPr="000D3847" w:rsidRDefault="000D3847" w:rsidP="000D3847">
            <w:pPr>
              <w:rPr>
                <w:rFonts w:ascii="Times New Roman" w:hAnsi="Times New Roman" w:cs="Times New Roman"/>
              </w:rPr>
            </w:pPr>
            <w:r w:rsidRPr="000D3847">
              <w:rPr>
                <w:rFonts w:ascii="Times New Roman" w:hAnsi="Times New Roman" w:cs="Times New Roman"/>
              </w:rPr>
              <w:t>географическое положение России;</w:t>
            </w:r>
          </w:p>
          <w:p w14:paraId="3C36BAB9" w14:textId="77777777" w:rsidR="000D3847" w:rsidRPr="000D3847" w:rsidRDefault="000D3847" w:rsidP="000D3847">
            <w:pPr>
              <w:rPr>
                <w:rFonts w:ascii="Times New Roman" w:hAnsi="Times New Roman" w:cs="Times New Roman"/>
              </w:rPr>
            </w:pPr>
            <w:r w:rsidRPr="000D3847">
              <w:rPr>
                <w:rFonts w:ascii="Times New Roman" w:hAnsi="Times New Roman" w:cs="Times New Roman"/>
              </w:rPr>
              <w:t>административно-территориальное деление Российской Федерации (субъекты Федерации, их внутреннее административно- территориальное устройство);</w:t>
            </w:r>
          </w:p>
          <w:p w14:paraId="1AA6329C" w14:textId="77777777" w:rsidR="000D3847" w:rsidRPr="000D3847" w:rsidRDefault="000D3847" w:rsidP="000D3847">
            <w:pPr>
              <w:rPr>
                <w:rFonts w:ascii="Times New Roman" w:hAnsi="Times New Roman" w:cs="Times New Roman"/>
              </w:rPr>
            </w:pPr>
            <w:r w:rsidRPr="000D3847">
              <w:rPr>
                <w:rFonts w:ascii="Times New Roman" w:hAnsi="Times New Roman" w:cs="Times New Roman"/>
              </w:rPr>
              <w:t>классификацию стран (формы правления, административно-территориальное устройство);</w:t>
            </w:r>
          </w:p>
          <w:p w14:paraId="7E92E56A" w14:textId="74F0579F" w:rsidR="000D3847" w:rsidRPr="000D3847" w:rsidRDefault="000D3847" w:rsidP="000D3847">
            <w:pPr>
              <w:rPr>
                <w:rFonts w:ascii="Times New Roman" w:hAnsi="Times New Roman" w:cs="Times New Roman"/>
              </w:rPr>
            </w:pPr>
            <w:r w:rsidRPr="000D3847">
              <w:rPr>
                <w:rFonts w:ascii="Times New Roman" w:hAnsi="Times New Roman" w:cs="Times New Roman"/>
              </w:rPr>
              <w:t>международные почтовые организации (Всемирный почтовый союз, Совет почтовой эксплуатации, Региональное содружество в области связи).</w:t>
            </w:r>
          </w:p>
        </w:tc>
        <w:tc>
          <w:tcPr>
            <w:tcW w:w="1408" w:type="pct"/>
            <w:tcBorders>
              <w:top w:val="single" w:sz="4" w:space="0" w:color="auto"/>
              <w:left w:val="single" w:sz="4" w:space="0" w:color="auto"/>
              <w:right w:val="single" w:sz="4" w:space="0" w:color="auto"/>
            </w:tcBorders>
          </w:tcPr>
          <w:p w14:paraId="33AAAB16" w14:textId="6900AF8F" w:rsidR="000D3847" w:rsidRPr="000D3847" w:rsidRDefault="000D3847" w:rsidP="000D3847">
            <w:pPr>
              <w:jc w:val="center"/>
              <w:rPr>
                <w:rFonts w:ascii="Times New Roman" w:hAnsi="Times New Roman" w:cs="Times New Roman"/>
              </w:rPr>
            </w:pPr>
            <w:r>
              <w:rPr>
                <w:rFonts w:ascii="Times New Roman" w:hAnsi="Times New Roman" w:cs="Times New Roman"/>
              </w:rPr>
              <w:t>-</w:t>
            </w:r>
          </w:p>
        </w:tc>
      </w:tr>
    </w:tbl>
    <w:p w14:paraId="768170DF" w14:textId="77777777" w:rsidR="00AF4136" w:rsidRDefault="00AF4136" w:rsidP="001E7D1C">
      <w:pPr>
        <w:pStyle w:val="1f"/>
        <w:rPr>
          <w:rFonts w:ascii="Times New Roman" w:hAnsi="Times New Roman"/>
        </w:rPr>
      </w:pPr>
      <w:bookmarkStart w:id="18" w:name="_Toc158389343"/>
      <w:bookmarkStart w:id="19" w:name="_Toc158393447"/>
      <w:bookmarkStart w:id="20" w:name="_Toc158397906"/>
    </w:p>
    <w:p w14:paraId="6F52375E" w14:textId="4E5A5B72" w:rsidR="00AF4136" w:rsidRDefault="00AF4136">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3E093923" w14:textId="3BAA9AEB" w:rsidR="001E7D1C" w:rsidRPr="00037760" w:rsidRDefault="001E7D1C" w:rsidP="001E7D1C">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8"/>
      <w:bookmarkEnd w:id="19"/>
      <w:bookmarkEnd w:id="20"/>
    </w:p>
    <w:p w14:paraId="02E1CFCE" w14:textId="77777777" w:rsidR="001E7D1C" w:rsidRPr="00037760" w:rsidRDefault="001E7D1C" w:rsidP="001E7D1C">
      <w:pPr>
        <w:pStyle w:val="114"/>
        <w:rPr>
          <w:rFonts w:ascii="Times New Roman" w:hAnsi="Times New Roman"/>
        </w:rPr>
      </w:pPr>
      <w:bookmarkStart w:id="21" w:name="_Toc158389344"/>
      <w:bookmarkStart w:id="22" w:name="_Toc158393448"/>
      <w:bookmarkStart w:id="23" w:name="_Toc158397907"/>
      <w:r w:rsidRPr="00037760">
        <w:rPr>
          <w:rFonts w:ascii="Times New Roman" w:hAnsi="Times New Roman"/>
        </w:rPr>
        <w:t>2.1. Трудоемкость освоения дисциплины</w:t>
      </w:r>
      <w:bookmarkEnd w:id="21"/>
      <w:bookmarkEnd w:id="22"/>
      <w:bookmarkEnd w:id="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0CCA4DE6" w:rsidR="001E7D1C" w:rsidRPr="00037760" w:rsidRDefault="00A5144E"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3</w:t>
            </w:r>
            <w:r w:rsidR="006C6553">
              <w:rPr>
                <w:rFonts w:ascii="Times New Roman" w:hAnsi="Times New Roman" w:cs="Times New Roman"/>
                <w:bCs/>
                <w:sz w:val="24"/>
                <w:szCs w:val="24"/>
              </w:rPr>
              <w:t>6</w:t>
            </w:r>
          </w:p>
        </w:tc>
        <w:tc>
          <w:tcPr>
            <w:tcW w:w="1345" w:type="pct"/>
            <w:vAlign w:val="center"/>
          </w:tcPr>
          <w:p w14:paraId="089D6608" w14:textId="7F713030" w:rsidR="001E7D1C" w:rsidRPr="00037760" w:rsidRDefault="001E5362"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7927C4AE" w:rsidR="001E7D1C" w:rsidRPr="00037760" w:rsidRDefault="00964578"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79394B6D" w:rsidR="001E7D1C" w:rsidRPr="00037760" w:rsidRDefault="00964578"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77985BE7" w:rsidR="001E7D1C" w:rsidRPr="00037760" w:rsidRDefault="006C6553"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97AFD08" w14:textId="1D9D438F" w:rsidR="001E7D1C" w:rsidRPr="00037760" w:rsidRDefault="001E5362" w:rsidP="000E67E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4" w:name="_Toc158389345"/>
      <w:bookmarkStart w:id="25" w:name="_Toc158393449"/>
      <w:bookmarkStart w:id="26" w:name="_Toc158397908"/>
      <w:r w:rsidRPr="00037760">
        <w:rPr>
          <w:rFonts w:ascii="Times New Roman" w:hAnsi="Times New Roman"/>
        </w:rPr>
        <w:t>2.2. Примерное содержание дисциплины</w:t>
      </w:r>
      <w:bookmarkEnd w:id="24"/>
      <w:bookmarkEnd w:id="25"/>
      <w:bookmarkEnd w:id="26"/>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7027"/>
      </w:tblGrid>
      <w:tr w:rsidR="009151E5" w:rsidRPr="009151E5" w14:paraId="584A7AAB" w14:textId="77777777" w:rsidTr="009151E5">
        <w:tc>
          <w:tcPr>
            <w:tcW w:w="1457" w:type="pct"/>
          </w:tcPr>
          <w:p w14:paraId="7074C717" w14:textId="77777777" w:rsidR="009151E5" w:rsidRPr="009151E5" w:rsidRDefault="009151E5" w:rsidP="0045381E">
            <w:pPr>
              <w:suppressAutoHyphens/>
              <w:jc w:val="center"/>
              <w:rPr>
                <w:rFonts w:ascii="Times New Roman" w:hAnsi="Times New Roman" w:cs="Times New Roman"/>
                <w:b/>
                <w:bCs/>
              </w:rPr>
            </w:pPr>
            <w:r w:rsidRPr="009151E5">
              <w:rPr>
                <w:rFonts w:ascii="Times New Roman" w:eastAsia="Times New Roman" w:hAnsi="Times New Roman" w:cs="Times New Roman"/>
                <w:b/>
                <w:bCs/>
                <w:lang w:eastAsia="ru-RU"/>
              </w:rPr>
              <w:t>Наименование разделов и тем</w:t>
            </w:r>
          </w:p>
        </w:tc>
        <w:tc>
          <w:tcPr>
            <w:tcW w:w="3543" w:type="pct"/>
          </w:tcPr>
          <w:p w14:paraId="4B06A08F" w14:textId="77777777" w:rsidR="009151E5" w:rsidRPr="009151E5" w:rsidRDefault="009151E5" w:rsidP="0045381E">
            <w:pPr>
              <w:suppressAutoHyphens/>
              <w:jc w:val="center"/>
              <w:rPr>
                <w:rFonts w:ascii="Times New Roman" w:hAnsi="Times New Roman" w:cs="Times New Roman"/>
                <w:b/>
                <w:bCs/>
              </w:rPr>
            </w:pPr>
            <w:r w:rsidRPr="009151E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151E5" w:rsidRPr="009151E5" w14:paraId="05E668ED" w14:textId="77777777" w:rsidTr="009151E5">
        <w:tc>
          <w:tcPr>
            <w:tcW w:w="5000" w:type="pct"/>
            <w:gridSpan w:val="2"/>
            <w:shd w:val="clear" w:color="auto" w:fill="auto"/>
          </w:tcPr>
          <w:p w14:paraId="3C50E177" w14:textId="77777777" w:rsidR="009151E5" w:rsidRPr="009151E5" w:rsidRDefault="009151E5" w:rsidP="0045381E">
            <w:pPr>
              <w:spacing w:line="360" w:lineRule="auto"/>
              <w:rPr>
                <w:rFonts w:ascii="Times New Roman" w:hAnsi="Times New Roman" w:cs="Times New Roman"/>
                <w:b/>
                <w:bCs/>
              </w:rPr>
            </w:pPr>
            <w:r w:rsidRPr="009151E5">
              <w:rPr>
                <w:rFonts w:ascii="Times New Roman" w:hAnsi="Times New Roman" w:cs="Times New Roman"/>
                <w:b/>
                <w:bCs/>
              </w:rPr>
              <w:t>Раздел 1. Географическое положение и устройство Российской федерации (20 часов)</w:t>
            </w:r>
          </w:p>
        </w:tc>
      </w:tr>
      <w:tr w:rsidR="009151E5" w:rsidRPr="009151E5" w14:paraId="1EC9895D" w14:textId="77777777" w:rsidTr="009151E5">
        <w:tc>
          <w:tcPr>
            <w:tcW w:w="1457" w:type="pct"/>
            <w:vMerge w:val="restart"/>
          </w:tcPr>
          <w:p w14:paraId="735405A4" w14:textId="77777777" w:rsidR="009151E5" w:rsidRPr="009151E5" w:rsidRDefault="009151E5" w:rsidP="0045381E">
            <w:pPr>
              <w:rPr>
                <w:rFonts w:ascii="Times New Roman" w:hAnsi="Times New Roman" w:cs="Times New Roman"/>
                <w:b/>
              </w:rPr>
            </w:pPr>
            <w:r w:rsidRPr="009151E5">
              <w:rPr>
                <w:rFonts w:ascii="Times New Roman" w:hAnsi="Times New Roman" w:cs="Times New Roman"/>
                <w:b/>
              </w:rPr>
              <w:t xml:space="preserve">Тема 1.1. </w:t>
            </w:r>
          </w:p>
          <w:p w14:paraId="79695198"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b/>
                <w:bCs/>
              </w:rPr>
              <w:t>Географическое положение РФ</w:t>
            </w:r>
          </w:p>
          <w:p w14:paraId="586C3F82" w14:textId="77777777" w:rsidR="009151E5" w:rsidRPr="009151E5" w:rsidRDefault="009151E5" w:rsidP="0045381E">
            <w:pPr>
              <w:rPr>
                <w:rFonts w:ascii="Times New Roman" w:hAnsi="Times New Roman" w:cs="Times New Roman"/>
              </w:rPr>
            </w:pPr>
          </w:p>
        </w:tc>
        <w:tc>
          <w:tcPr>
            <w:tcW w:w="3543" w:type="pct"/>
          </w:tcPr>
          <w:p w14:paraId="4BCD51D7" w14:textId="77777777" w:rsidR="009151E5" w:rsidRPr="009151E5" w:rsidRDefault="009151E5" w:rsidP="0045381E">
            <w:pPr>
              <w:spacing w:line="240" w:lineRule="exact"/>
              <w:rPr>
                <w:rFonts w:ascii="Times New Roman" w:hAnsi="Times New Roman" w:cs="Times New Roman"/>
                <w:b/>
                <w:bCs/>
                <w:i/>
              </w:rPr>
            </w:pPr>
            <w:r w:rsidRPr="009151E5">
              <w:rPr>
                <w:rFonts w:ascii="Times New Roman" w:hAnsi="Times New Roman" w:cs="Times New Roman"/>
                <w:b/>
                <w:bCs/>
              </w:rPr>
              <w:t>Содержание</w:t>
            </w:r>
          </w:p>
        </w:tc>
      </w:tr>
      <w:tr w:rsidR="009151E5" w:rsidRPr="009151E5" w14:paraId="04A3636D" w14:textId="77777777" w:rsidTr="009151E5">
        <w:tc>
          <w:tcPr>
            <w:tcW w:w="1457" w:type="pct"/>
            <w:vMerge/>
          </w:tcPr>
          <w:p w14:paraId="34A7699C" w14:textId="77777777" w:rsidR="009151E5" w:rsidRPr="009151E5" w:rsidRDefault="009151E5" w:rsidP="0045381E">
            <w:pPr>
              <w:rPr>
                <w:rFonts w:ascii="Times New Roman" w:hAnsi="Times New Roman" w:cs="Times New Roman"/>
                <w:b/>
                <w:bCs/>
                <w:i/>
              </w:rPr>
            </w:pPr>
          </w:p>
        </w:tc>
        <w:tc>
          <w:tcPr>
            <w:tcW w:w="3543" w:type="pct"/>
          </w:tcPr>
          <w:p w14:paraId="158B61B0" w14:textId="77777777" w:rsidR="009151E5" w:rsidRPr="009151E5" w:rsidRDefault="009151E5" w:rsidP="0045381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0"/>
              <w:rPr>
                <w:rFonts w:ascii="Times New Roman" w:hAnsi="Times New Roman" w:cs="Times New Roman"/>
                <w:bCs/>
              </w:rPr>
            </w:pPr>
            <w:r w:rsidRPr="009151E5">
              <w:rPr>
                <w:rFonts w:ascii="Times New Roman" w:hAnsi="Times New Roman" w:cs="Times New Roman"/>
                <w:bCs/>
              </w:rPr>
              <w:t xml:space="preserve">1.Роль дисциплины в профессиональной деятельности оператора связи. Россия на карте мира. </w:t>
            </w:r>
          </w:p>
          <w:p w14:paraId="1F2F5283" w14:textId="4201D41C" w:rsidR="009151E5" w:rsidRPr="009151E5" w:rsidRDefault="009151E5" w:rsidP="0045381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0"/>
              <w:rPr>
                <w:rFonts w:ascii="Times New Roman" w:hAnsi="Times New Roman" w:cs="Times New Roman"/>
                <w:bCs/>
              </w:rPr>
            </w:pPr>
            <w:r w:rsidRPr="009151E5">
              <w:rPr>
                <w:rFonts w:ascii="Times New Roman" w:hAnsi="Times New Roman" w:cs="Times New Roman"/>
                <w:bCs/>
              </w:rPr>
              <w:t>Крайние точки России (северная, южная, восточная, западная).</w:t>
            </w:r>
          </w:p>
          <w:p w14:paraId="757D408E" w14:textId="50397D6D" w:rsidR="009151E5" w:rsidRPr="009151E5" w:rsidRDefault="009151E5" w:rsidP="0045381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0"/>
              <w:rPr>
                <w:rFonts w:ascii="Times New Roman" w:hAnsi="Times New Roman" w:cs="Times New Roman"/>
                <w:bCs/>
              </w:rPr>
            </w:pPr>
            <w:r w:rsidRPr="009151E5">
              <w:rPr>
                <w:rFonts w:ascii="Times New Roman" w:hAnsi="Times New Roman" w:cs="Times New Roman"/>
                <w:bCs/>
              </w:rPr>
              <w:t xml:space="preserve">Доля России в территории и населении мира: площадь РФ, население. </w:t>
            </w:r>
          </w:p>
          <w:p w14:paraId="6122870A" w14:textId="7C2EE612" w:rsidR="009151E5" w:rsidRPr="009151E5" w:rsidRDefault="009151E5" w:rsidP="0045381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0"/>
              <w:rPr>
                <w:rFonts w:ascii="Times New Roman" w:hAnsi="Times New Roman" w:cs="Times New Roman"/>
                <w:bCs/>
              </w:rPr>
            </w:pPr>
            <w:r w:rsidRPr="009151E5">
              <w:rPr>
                <w:rFonts w:ascii="Times New Roman" w:hAnsi="Times New Roman" w:cs="Times New Roman"/>
                <w:bCs/>
              </w:rPr>
              <w:t>Границы Российской Федерации: морские, сухопутные. Охрана границ. Страны, с которыми граничит Россия.</w:t>
            </w:r>
          </w:p>
        </w:tc>
      </w:tr>
      <w:tr w:rsidR="009151E5" w:rsidRPr="009151E5" w14:paraId="6DFA3D51" w14:textId="77777777" w:rsidTr="009151E5">
        <w:tc>
          <w:tcPr>
            <w:tcW w:w="1457" w:type="pct"/>
            <w:vMerge/>
          </w:tcPr>
          <w:p w14:paraId="0B2A0971" w14:textId="77777777" w:rsidR="009151E5" w:rsidRPr="009151E5" w:rsidRDefault="009151E5" w:rsidP="0045381E">
            <w:pPr>
              <w:rPr>
                <w:rFonts w:ascii="Times New Roman" w:hAnsi="Times New Roman" w:cs="Times New Roman"/>
                <w:b/>
                <w:bCs/>
                <w:i/>
              </w:rPr>
            </w:pPr>
          </w:p>
        </w:tc>
        <w:tc>
          <w:tcPr>
            <w:tcW w:w="3543" w:type="pct"/>
          </w:tcPr>
          <w:p w14:paraId="66B8FA68" w14:textId="77777777" w:rsidR="009151E5" w:rsidRPr="009151E5" w:rsidRDefault="009151E5" w:rsidP="0045381E">
            <w:pPr>
              <w:spacing w:line="240" w:lineRule="exact"/>
              <w:jc w:val="both"/>
              <w:rPr>
                <w:rFonts w:ascii="Times New Roman" w:hAnsi="Times New Roman" w:cs="Times New Roman"/>
                <w:bCs/>
              </w:rPr>
            </w:pPr>
            <w:r w:rsidRPr="009151E5">
              <w:rPr>
                <w:rFonts w:ascii="Times New Roman" w:hAnsi="Times New Roman" w:cs="Times New Roman"/>
                <w:bCs/>
              </w:rPr>
              <w:t xml:space="preserve">2. Часовые зоны РФ. </w:t>
            </w:r>
          </w:p>
          <w:p w14:paraId="616B571F" w14:textId="77777777" w:rsidR="009151E5" w:rsidRPr="009151E5" w:rsidRDefault="009151E5" w:rsidP="0045381E">
            <w:pPr>
              <w:spacing w:line="240" w:lineRule="exact"/>
              <w:jc w:val="both"/>
              <w:rPr>
                <w:rFonts w:ascii="Times New Roman" w:hAnsi="Times New Roman" w:cs="Times New Roman"/>
                <w:bCs/>
              </w:rPr>
            </w:pPr>
            <w:r w:rsidRPr="009151E5">
              <w:rPr>
                <w:rFonts w:ascii="Times New Roman" w:hAnsi="Times New Roman" w:cs="Times New Roman"/>
                <w:bCs/>
              </w:rPr>
              <w:t>Деление территории России на почтовые тарифные пояса. Моря, омывающие РФ (внутренние, окраинные). Самое глубокое, мелкое, холодное, тёплое, чистое море. Политический строй РФ. Форма правления</w:t>
            </w:r>
          </w:p>
        </w:tc>
      </w:tr>
      <w:tr w:rsidR="009151E5" w:rsidRPr="009151E5" w14:paraId="29FD4D69" w14:textId="77777777" w:rsidTr="009151E5">
        <w:tc>
          <w:tcPr>
            <w:tcW w:w="1457" w:type="pct"/>
            <w:vMerge/>
          </w:tcPr>
          <w:p w14:paraId="340F2C56" w14:textId="77777777" w:rsidR="009151E5" w:rsidRPr="009151E5" w:rsidRDefault="009151E5" w:rsidP="0045381E">
            <w:pPr>
              <w:rPr>
                <w:rFonts w:ascii="Times New Roman" w:hAnsi="Times New Roman" w:cs="Times New Roman"/>
                <w:b/>
                <w:bCs/>
                <w:i/>
              </w:rPr>
            </w:pPr>
          </w:p>
        </w:tc>
        <w:tc>
          <w:tcPr>
            <w:tcW w:w="3543" w:type="pct"/>
          </w:tcPr>
          <w:p w14:paraId="4524A5E6" w14:textId="77777777" w:rsidR="009151E5" w:rsidRPr="009151E5" w:rsidRDefault="009151E5" w:rsidP="0045381E">
            <w:pPr>
              <w:spacing w:line="240" w:lineRule="exact"/>
              <w:jc w:val="both"/>
              <w:rPr>
                <w:rFonts w:ascii="Times New Roman" w:hAnsi="Times New Roman" w:cs="Times New Roman"/>
                <w:i/>
              </w:rPr>
            </w:pPr>
            <w:r w:rsidRPr="009151E5">
              <w:rPr>
                <w:rFonts w:ascii="Times New Roman" w:hAnsi="Times New Roman" w:cs="Times New Roman"/>
                <w:b/>
                <w:bCs/>
              </w:rPr>
              <w:t>В том числе практических занятий и лабораторных работ</w:t>
            </w:r>
          </w:p>
        </w:tc>
      </w:tr>
      <w:tr w:rsidR="009151E5" w:rsidRPr="009151E5" w14:paraId="5E0F7D61" w14:textId="77777777" w:rsidTr="009151E5">
        <w:tc>
          <w:tcPr>
            <w:tcW w:w="1457" w:type="pct"/>
            <w:vMerge/>
          </w:tcPr>
          <w:p w14:paraId="758F7B59" w14:textId="77777777" w:rsidR="009151E5" w:rsidRPr="009151E5" w:rsidRDefault="009151E5" w:rsidP="0045381E">
            <w:pPr>
              <w:rPr>
                <w:rFonts w:ascii="Times New Roman" w:hAnsi="Times New Roman" w:cs="Times New Roman"/>
                <w:b/>
                <w:bCs/>
                <w:i/>
              </w:rPr>
            </w:pPr>
          </w:p>
        </w:tc>
        <w:tc>
          <w:tcPr>
            <w:tcW w:w="3543" w:type="pct"/>
          </w:tcPr>
          <w:p w14:paraId="1C7C0D1B" w14:textId="77777777" w:rsidR="009151E5" w:rsidRPr="009151E5" w:rsidRDefault="009151E5" w:rsidP="0045381E">
            <w:pPr>
              <w:spacing w:line="240" w:lineRule="exact"/>
              <w:rPr>
                <w:rFonts w:ascii="Times New Roman" w:hAnsi="Times New Roman" w:cs="Times New Roman"/>
                <w:bCs/>
                <w:i/>
              </w:rPr>
            </w:pPr>
            <w:r w:rsidRPr="009151E5">
              <w:rPr>
                <w:rFonts w:ascii="Times New Roman" w:hAnsi="Times New Roman" w:cs="Times New Roman"/>
                <w:bCs/>
                <w:iCs/>
              </w:rPr>
              <w:t>Практическое занятие №1</w:t>
            </w:r>
            <w:r w:rsidRPr="009151E5">
              <w:rPr>
                <w:rFonts w:ascii="Times New Roman" w:hAnsi="Times New Roman" w:cs="Times New Roman"/>
                <w:bCs/>
              </w:rPr>
              <w:t xml:space="preserve"> Обозначение границ и пограничных государств РФ на контурной арте</w:t>
            </w:r>
          </w:p>
        </w:tc>
      </w:tr>
      <w:tr w:rsidR="009151E5" w:rsidRPr="009151E5" w14:paraId="32E3EAD1" w14:textId="77777777" w:rsidTr="009151E5">
        <w:tc>
          <w:tcPr>
            <w:tcW w:w="1457" w:type="pct"/>
            <w:vMerge/>
          </w:tcPr>
          <w:p w14:paraId="1349D166" w14:textId="77777777" w:rsidR="009151E5" w:rsidRPr="009151E5" w:rsidRDefault="009151E5" w:rsidP="0045381E">
            <w:pPr>
              <w:rPr>
                <w:rFonts w:ascii="Times New Roman" w:hAnsi="Times New Roman" w:cs="Times New Roman"/>
                <w:b/>
                <w:bCs/>
                <w:i/>
              </w:rPr>
            </w:pPr>
          </w:p>
        </w:tc>
        <w:tc>
          <w:tcPr>
            <w:tcW w:w="3543" w:type="pct"/>
          </w:tcPr>
          <w:p w14:paraId="11F303C2" w14:textId="77777777" w:rsidR="009151E5" w:rsidRPr="009151E5" w:rsidRDefault="009151E5" w:rsidP="0045381E">
            <w:pPr>
              <w:spacing w:line="240" w:lineRule="exact"/>
              <w:rPr>
                <w:rFonts w:ascii="Times New Roman" w:hAnsi="Times New Roman" w:cs="Times New Roman"/>
                <w:bCs/>
                <w:iCs/>
              </w:rPr>
            </w:pPr>
            <w:r w:rsidRPr="009151E5">
              <w:rPr>
                <w:rFonts w:ascii="Times New Roman" w:hAnsi="Times New Roman" w:cs="Times New Roman"/>
                <w:bCs/>
                <w:iCs/>
              </w:rPr>
              <w:t>Практическое занятие №2</w:t>
            </w:r>
            <w:r w:rsidRPr="009151E5">
              <w:rPr>
                <w:rFonts w:ascii="Times New Roman" w:hAnsi="Times New Roman" w:cs="Times New Roman"/>
                <w:bCs/>
              </w:rPr>
              <w:t xml:space="preserve"> Нанесение координат крайних точек РФ на контурной карте</w:t>
            </w:r>
          </w:p>
        </w:tc>
      </w:tr>
      <w:tr w:rsidR="009151E5" w:rsidRPr="009151E5" w14:paraId="48812207" w14:textId="77777777" w:rsidTr="009151E5">
        <w:tc>
          <w:tcPr>
            <w:tcW w:w="1457" w:type="pct"/>
            <w:vMerge/>
          </w:tcPr>
          <w:p w14:paraId="6CB41663" w14:textId="77777777" w:rsidR="009151E5" w:rsidRPr="009151E5" w:rsidRDefault="009151E5" w:rsidP="0045381E">
            <w:pPr>
              <w:rPr>
                <w:rFonts w:ascii="Times New Roman" w:hAnsi="Times New Roman" w:cs="Times New Roman"/>
                <w:b/>
                <w:bCs/>
                <w:i/>
              </w:rPr>
            </w:pPr>
          </w:p>
        </w:tc>
        <w:tc>
          <w:tcPr>
            <w:tcW w:w="3543" w:type="pct"/>
            <w:vAlign w:val="bottom"/>
          </w:tcPr>
          <w:p w14:paraId="53CBB239" w14:textId="77777777" w:rsidR="009151E5" w:rsidRPr="009151E5" w:rsidRDefault="009151E5" w:rsidP="0045381E">
            <w:pPr>
              <w:spacing w:line="240" w:lineRule="exact"/>
              <w:rPr>
                <w:rFonts w:ascii="Times New Roman" w:hAnsi="Times New Roman" w:cs="Times New Roman"/>
                <w:bCs/>
                <w:i/>
              </w:rPr>
            </w:pPr>
            <w:r w:rsidRPr="009151E5">
              <w:rPr>
                <w:rFonts w:ascii="Times New Roman" w:hAnsi="Times New Roman" w:cs="Times New Roman"/>
                <w:bCs/>
                <w:iCs/>
              </w:rPr>
              <w:t xml:space="preserve">Практическое занятие №3 </w:t>
            </w:r>
            <w:r w:rsidRPr="009151E5">
              <w:rPr>
                <w:rFonts w:ascii="Times New Roman" w:hAnsi="Times New Roman" w:cs="Times New Roman"/>
                <w:bCs/>
              </w:rPr>
              <w:t xml:space="preserve">Выделение часовых поясов РФ на контурной карте </w:t>
            </w:r>
          </w:p>
        </w:tc>
      </w:tr>
      <w:tr w:rsidR="009151E5" w:rsidRPr="009151E5" w14:paraId="31663EEF" w14:textId="77777777" w:rsidTr="009151E5">
        <w:tc>
          <w:tcPr>
            <w:tcW w:w="1457" w:type="pct"/>
            <w:vMerge/>
          </w:tcPr>
          <w:p w14:paraId="1D0340E9" w14:textId="77777777" w:rsidR="009151E5" w:rsidRPr="009151E5" w:rsidRDefault="009151E5" w:rsidP="0045381E">
            <w:pPr>
              <w:rPr>
                <w:rFonts w:ascii="Times New Roman" w:hAnsi="Times New Roman" w:cs="Times New Roman"/>
                <w:b/>
                <w:bCs/>
              </w:rPr>
            </w:pPr>
          </w:p>
        </w:tc>
        <w:tc>
          <w:tcPr>
            <w:tcW w:w="3543" w:type="pct"/>
          </w:tcPr>
          <w:p w14:paraId="20DDE05F" w14:textId="77777777" w:rsidR="009151E5" w:rsidRPr="009151E5" w:rsidRDefault="009151E5" w:rsidP="0045381E">
            <w:pPr>
              <w:spacing w:line="240" w:lineRule="exact"/>
              <w:rPr>
                <w:rFonts w:ascii="Times New Roman" w:hAnsi="Times New Roman" w:cs="Times New Roman"/>
                <w:b/>
                <w:bCs/>
              </w:rPr>
            </w:pPr>
            <w:r w:rsidRPr="009151E5">
              <w:rPr>
                <w:rFonts w:ascii="Times New Roman" w:hAnsi="Times New Roman" w:cs="Times New Roman"/>
                <w:b/>
                <w:bCs/>
              </w:rPr>
              <w:t>В том числе самостоятельная работа обучающихся</w:t>
            </w:r>
          </w:p>
          <w:p w14:paraId="7AF5590D"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rPr>
              <w:t>Необходимость и тематика определяются образовательной организацией</w:t>
            </w:r>
          </w:p>
        </w:tc>
      </w:tr>
      <w:tr w:rsidR="009151E5" w:rsidRPr="009151E5" w14:paraId="2FCCBE1C" w14:textId="77777777" w:rsidTr="009151E5">
        <w:tc>
          <w:tcPr>
            <w:tcW w:w="1457" w:type="pct"/>
            <w:vMerge w:val="restart"/>
          </w:tcPr>
          <w:p w14:paraId="3A89305D"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b/>
                <w:bCs/>
              </w:rPr>
              <w:t xml:space="preserve">Тема 1.2. </w:t>
            </w:r>
          </w:p>
          <w:p w14:paraId="3C113BF3" w14:textId="77777777" w:rsidR="009151E5" w:rsidRPr="009151E5" w:rsidRDefault="009151E5" w:rsidP="0045381E">
            <w:pPr>
              <w:rPr>
                <w:rFonts w:ascii="Times New Roman" w:hAnsi="Times New Roman" w:cs="Times New Roman"/>
                <w:b/>
              </w:rPr>
            </w:pPr>
            <w:r w:rsidRPr="009151E5">
              <w:rPr>
                <w:rFonts w:ascii="Times New Roman" w:hAnsi="Times New Roman" w:cs="Times New Roman"/>
                <w:b/>
              </w:rPr>
              <w:t>Административно – территориальное устройство РФ.</w:t>
            </w:r>
          </w:p>
        </w:tc>
        <w:tc>
          <w:tcPr>
            <w:tcW w:w="3543" w:type="pct"/>
          </w:tcPr>
          <w:p w14:paraId="7C359CC9"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b/>
                <w:bCs/>
              </w:rPr>
              <w:t>Содержание</w:t>
            </w:r>
          </w:p>
        </w:tc>
      </w:tr>
      <w:tr w:rsidR="009151E5" w:rsidRPr="009151E5" w14:paraId="1F083826" w14:textId="77777777" w:rsidTr="009151E5">
        <w:tc>
          <w:tcPr>
            <w:tcW w:w="1457" w:type="pct"/>
            <w:vMerge/>
          </w:tcPr>
          <w:p w14:paraId="5CA61202" w14:textId="77777777" w:rsidR="009151E5" w:rsidRPr="009151E5" w:rsidRDefault="009151E5" w:rsidP="0045381E">
            <w:pPr>
              <w:rPr>
                <w:rFonts w:ascii="Times New Roman" w:hAnsi="Times New Roman" w:cs="Times New Roman"/>
                <w:b/>
                <w:bCs/>
              </w:rPr>
            </w:pPr>
          </w:p>
        </w:tc>
        <w:tc>
          <w:tcPr>
            <w:tcW w:w="3543" w:type="pct"/>
          </w:tcPr>
          <w:p w14:paraId="6A0DCEC2" w14:textId="77777777" w:rsidR="009151E5" w:rsidRPr="009151E5" w:rsidRDefault="009151E5" w:rsidP="0045381E">
            <w:pPr>
              <w:pStyle w:val="affffff3"/>
              <w:spacing w:line="240" w:lineRule="exact"/>
              <w:jc w:val="both"/>
              <w:rPr>
                <w:rFonts w:ascii="Times New Roman" w:hAnsi="Times New Roman"/>
              </w:rPr>
            </w:pPr>
            <w:r w:rsidRPr="009151E5">
              <w:rPr>
                <w:rFonts w:ascii="Times New Roman" w:hAnsi="Times New Roman"/>
              </w:rPr>
              <w:t xml:space="preserve">1.Современное административно – территориальное устройство РФ. Перечень и классификация субъектов РФ. Распределение субъектов РФ по типам, коды субъектов РФ. </w:t>
            </w:r>
          </w:p>
          <w:p w14:paraId="2EC1E83B" w14:textId="77777777" w:rsidR="009151E5" w:rsidRPr="009151E5" w:rsidRDefault="009151E5" w:rsidP="0045381E">
            <w:pPr>
              <w:pStyle w:val="affffff3"/>
              <w:spacing w:line="240" w:lineRule="exact"/>
              <w:jc w:val="both"/>
              <w:rPr>
                <w:rFonts w:ascii="Times New Roman" w:hAnsi="Times New Roman"/>
                <w:color w:val="000000"/>
              </w:rPr>
            </w:pPr>
            <w:r w:rsidRPr="009151E5">
              <w:rPr>
                <w:rFonts w:ascii="Times New Roman" w:hAnsi="Times New Roman"/>
                <w:color w:val="000000"/>
              </w:rPr>
              <w:t>Центральный федеральный округ.</w:t>
            </w:r>
            <w:r w:rsidRPr="009151E5">
              <w:rPr>
                <w:rFonts w:ascii="Times New Roman" w:hAnsi="Times New Roman"/>
              </w:rPr>
              <w:t xml:space="preserve"> </w:t>
            </w:r>
            <w:proofErr w:type="spellStart"/>
            <w:r w:rsidRPr="009151E5">
              <w:rPr>
                <w:rFonts w:ascii="Times New Roman" w:hAnsi="Times New Roman"/>
                <w:color w:val="000000"/>
              </w:rPr>
              <w:t>Северо</w:t>
            </w:r>
            <w:proofErr w:type="spellEnd"/>
            <w:r w:rsidRPr="009151E5">
              <w:rPr>
                <w:rFonts w:ascii="Times New Roman" w:hAnsi="Times New Roman"/>
                <w:color w:val="000000"/>
              </w:rPr>
              <w:t xml:space="preserve"> – Западный федеральный округ.</w:t>
            </w:r>
          </w:p>
          <w:p w14:paraId="5FF6EDA8" w14:textId="77777777" w:rsidR="009151E5" w:rsidRPr="009151E5" w:rsidRDefault="009151E5" w:rsidP="0045381E">
            <w:pPr>
              <w:spacing w:line="240" w:lineRule="exact"/>
              <w:rPr>
                <w:rFonts w:ascii="Times New Roman" w:hAnsi="Times New Roman" w:cs="Times New Roman"/>
                <w:b/>
                <w:bCs/>
              </w:rPr>
            </w:pPr>
            <w:r w:rsidRPr="009151E5">
              <w:rPr>
                <w:rFonts w:ascii="Times New Roman" w:hAnsi="Times New Roman" w:cs="Times New Roman"/>
              </w:rPr>
              <w:t>Географическое положение, состав, площадь, население, климат, природные условия и ресурсы, промышленность федерального округа.</w:t>
            </w:r>
          </w:p>
        </w:tc>
      </w:tr>
      <w:tr w:rsidR="009151E5" w:rsidRPr="009151E5" w14:paraId="71B9A04F" w14:textId="77777777" w:rsidTr="009151E5">
        <w:tc>
          <w:tcPr>
            <w:tcW w:w="1457" w:type="pct"/>
            <w:vMerge/>
          </w:tcPr>
          <w:p w14:paraId="195ED5C9" w14:textId="77777777" w:rsidR="009151E5" w:rsidRPr="009151E5" w:rsidRDefault="009151E5" w:rsidP="0045381E">
            <w:pPr>
              <w:rPr>
                <w:rFonts w:ascii="Times New Roman" w:hAnsi="Times New Roman" w:cs="Times New Roman"/>
                <w:b/>
                <w:bCs/>
              </w:rPr>
            </w:pPr>
          </w:p>
        </w:tc>
        <w:tc>
          <w:tcPr>
            <w:tcW w:w="3543" w:type="pct"/>
          </w:tcPr>
          <w:p w14:paraId="663C3A89" w14:textId="77777777" w:rsidR="009151E5" w:rsidRPr="009151E5" w:rsidRDefault="009151E5" w:rsidP="0045381E">
            <w:pPr>
              <w:pStyle w:val="affffff3"/>
              <w:spacing w:line="240" w:lineRule="exact"/>
              <w:jc w:val="both"/>
              <w:rPr>
                <w:rFonts w:ascii="Times New Roman" w:hAnsi="Times New Roman"/>
                <w:bCs/>
                <w:color w:val="000000"/>
              </w:rPr>
            </w:pPr>
            <w:r w:rsidRPr="009151E5">
              <w:rPr>
                <w:rFonts w:ascii="Times New Roman" w:hAnsi="Times New Roman"/>
                <w:bCs/>
                <w:color w:val="000000"/>
              </w:rPr>
              <w:t>2.</w:t>
            </w:r>
            <w:r w:rsidRPr="009151E5">
              <w:rPr>
                <w:rFonts w:ascii="Times New Roman" w:hAnsi="Times New Roman"/>
                <w:bCs/>
              </w:rPr>
              <w:t xml:space="preserve"> </w:t>
            </w:r>
            <w:r w:rsidRPr="009151E5">
              <w:rPr>
                <w:rFonts w:ascii="Times New Roman" w:hAnsi="Times New Roman"/>
                <w:bCs/>
                <w:color w:val="000000"/>
              </w:rPr>
              <w:t>Уральский федеральный округ.</w:t>
            </w:r>
            <w:r w:rsidRPr="009151E5">
              <w:rPr>
                <w:rFonts w:ascii="Times New Roman" w:hAnsi="Times New Roman"/>
                <w:bCs/>
              </w:rPr>
              <w:t xml:space="preserve"> </w:t>
            </w:r>
            <w:r w:rsidRPr="009151E5">
              <w:rPr>
                <w:rFonts w:ascii="Times New Roman" w:hAnsi="Times New Roman"/>
                <w:bCs/>
                <w:color w:val="000000"/>
              </w:rPr>
              <w:t>Сибирский федеральный округ.</w:t>
            </w:r>
            <w:r w:rsidRPr="009151E5">
              <w:rPr>
                <w:rFonts w:ascii="Times New Roman" w:hAnsi="Times New Roman"/>
                <w:bCs/>
              </w:rPr>
              <w:t xml:space="preserve"> </w:t>
            </w:r>
            <w:r w:rsidRPr="009151E5">
              <w:rPr>
                <w:rFonts w:ascii="Times New Roman" w:hAnsi="Times New Roman"/>
                <w:bCs/>
                <w:color w:val="000000"/>
              </w:rPr>
              <w:t>Дальневосточный федеральный округ.</w:t>
            </w:r>
          </w:p>
          <w:p w14:paraId="2F9E94A7" w14:textId="77777777" w:rsidR="009151E5" w:rsidRPr="009151E5" w:rsidRDefault="009151E5" w:rsidP="0045381E">
            <w:pPr>
              <w:pStyle w:val="affffff3"/>
              <w:spacing w:line="240" w:lineRule="exact"/>
              <w:jc w:val="both"/>
              <w:rPr>
                <w:rFonts w:ascii="Times New Roman" w:hAnsi="Times New Roman"/>
                <w:bCs/>
                <w:color w:val="000000"/>
              </w:rPr>
            </w:pPr>
            <w:r w:rsidRPr="009151E5">
              <w:rPr>
                <w:rFonts w:ascii="Times New Roman" w:hAnsi="Times New Roman"/>
                <w:bCs/>
              </w:rPr>
              <w:t>Географическое положение, состав, площадь, население, климат, природные условия и ресурсы, промышленность федерального округа.</w:t>
            </w:r>
          </w:p>
        </w:tc>
      </w:tr>
      <w:tr w:rsidR="009151E5" w:rsidRPr="009151E5" w14:paraId="14B481D2" w14:textId="77777777" w:rsidTr="009151E5">
        <w:tc>
          <w:tcPr>
            <w:tcW w:w="1457" w:type="pct"/>
            <w:vMerge/>
          </w:tcPr>
          <w:p w14:paraId="7947E823" w14:textId="77777777" w:rsidR="009151E5" w:rsidRPr="009151E5" w:rsidRDefault="009151E5" w:rsidP="0045381E">
            <w:pPr>
              <w:rPr>
                <w:rFonts w:ascii="Times New Roman" w:hAnsi="Times New Roman" w:cs="Times New Roman"/>
                <w:b/>
                <w:bCs/>
              </w:rPr>
            </w:pPr>
          </w:p>
        </w:tc>
        <w:tc>
          <w:tcPr>
            <w:tcW w:w="3543" w:type="pct"/>
          </w:tcPr>
          <w:p w14:paraId="56A18737" w14:textId="77777777" w:rsidR="009151E5" w:rsidRPr="009151E5" w:rsidRDefault="009151E5" w:rsidP="0045381E">
            <w:pPr>
              <w:pStyle w:val="affffff3"/>
              <w:jc w:val="both"/>
              <w:rPr>
                <w:rFonts w:ascii="Times New Roman" w:hAnsi="Times New Roman"/>
                <w:bCs/>
                <w:color w:val="000000"/>
              </w:rPr>
            </w:pPr>
            <w:r w:rsidRPr="009151E5">
              <w:rPr>
                <w:rFonts w:ascii="Times New Roman" w:hAnsi="Times New Roman"/>
                <w:bCs/>
              </w:rPr>
              <w:t xml:space="preserve">3. Приволжский федеральный округ. Южный федеральный округ. </w:t>
            </w:r>
            <w:proofErr w:type="spellStart"/>
            <w:r w:rsidRPr="009151E5">
              <w:rPr>
                <w:rFonts w:ascii="Times New Roman" w:hAnsi="Times New Roman"/>
                <w:bCs/>
              </w:rPr>
              <w:t>Северо</w:t>
            </w:r>
            <w:proofErr w:type="spellEnd"/>
            <w:r w:rsidRPr="009151E5">
              <w:rPr>
                <w:rFonts w:ascii="Times New Roman" w:hAnsi="Times New Roman"/>
                <w:bCs/>
              </w:rPr>
              <w:t xml:space="preserve"> – Кавказский федеральный округ.</w:t>
            </w:r>
          </w:p>
          <w:p w14:paraId="0DCD369B" w14:textId="77777777" w:rsidR="009151E5" w:rsidRPr="009151E5" w:rsidRDefault="009151E5" w:rsidP="0045381E">
            <w:pPr>
              <w:spacing w:line="240" w:lineRule="exact"/>
              <w:rPr>
                <w:rFonts w:ascii="Times New Roman" w:eastAsia="Calibri" w:hAnsi="Times New Roman" w:cs="Times New Roman"/>
                <w:bCs/>
              </w:rPr>
            </w:pPr>
            <w:r w:rsidRPr="009151E5">
              <w:rPr>
                <w:rFonts w:ascii="Times New Roman" w:hAnsi="Times New Roman" w:cs="Times New Roman"/>
                <w:bCs/>
              </w:rPr>
              <w:t>Географическое положение, состав, площадь, население, климат, природные условия и ресурсы, промышленность федерального округа.</w:t>
            </w:r>
          </w:p>
        </w:tc>
      </w:tr>
      <w:tr w:rsidR="009151E5" w:rsidRPr="009151E5" w14:paraId="36EE538F" w14:textId="77777777" w:rsidTr="009151E5">
        <w:tc>
          <w:tcPr>
            <w:tcW w:w="1457" w:type="pct"/>
            <w:vMerge/>
          </w:tcPr>
          <w:p w14:paraId="6BE520E4" w14:textId="77777777" w:rsidR="009151E5" w:rsidRPr="009151E5" w:rsidRDefault="009151E5" w:rsidP="0045381E">
            <w:pPr>
              <w:rPr>
                <w:rFonts w:ascii="Times New Roman" w:hAnsi="Times New Roman" w:cs="Times New Roman"/>
                <w:b/>
                <w:bCs/>
              </w:rPr>
            </w:pPr>
          </w:p>
        </w:tc>
        <w:tc>
          <w:tcPr>
            <w:tcW w:w="3543" w:type="pct"/>
          </w:tcPr>
          <w:p w14:paraId="502BAF3B"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b/>
                <w:bCs/>
              </w:rPr>
              <w:t>В том числе практических занятий и лабораторных работ</w:t>
            </w:r>
          </w:p>
        </w:tc>
      </w:tr>
      <w:tr w:rsidR="009151E5" w:rsidRPr="009151E5" w14:paraId="3CAD2A68" w14:textId="77777777" w:rsidTr="009151E5">
        <w:tc>
          <w:tcPr>
            <w:tcW w:w="1457" w:type="pct"/>
            <w:vMerge/>
          </w:tcPr>
          <w:p w14:paraId="700868B7" w14:textId="77777777" w:rsidR="009151E5" w:rsidRPr="009151E5" w:rsidRDefault="009151E5" w:rsidP="0045381E">
            <w:pPr>
              <w:rPr>
                <w:rFonts w:ascii="Times New Roman" w:hAnsi="Times New Roman" w:cs="Times New Roman"/>
                <w:b/>
                <w:bCs/>
              </w:rPr>
            </w:pPr>
          </w:p>
        </w:tc>
        <w:tc>
          <w:tcPr>
            <w:tcW w:w="3543" w:type="pct"/>
          </w:tcPr>
          <w:p w14:paraId="0DA63789" w14:textId="77777777" w:rsidR="009151E5" w:rsidRPr="009151E5" w:rsidRDefault="009151E5" w:rsidP="0045381E">
            <w:pPr>
              <w:rPr>
                <w:rFonts w:ascii="Times New Roman" w:hAnsi="Times New Roman" w:cs="Times New Roman"/>
                <w:bCs/>
              </w:rPr>
            </w:pPr>
            <w:r w:rsidRPr="009151E5">
              <w:rPr>
                <w:rFonts w:ascii="Times New Roman" w:hAnsi="Times New Roman" w:cs="Times New Roman"/>
                <w:bCs/>
                <w:iCs/>
              </w:rPr>
              <w:t xml:space="preserve">Практическое занятие </w:t>
            </w:r>
            <w:r w:rsidRPr="009151E5">
              <w:rPr>
                <w:rFonts w:ascii="Times New Roman" w:hAnsi="Times New Roman" w:cs="Times New Roman"/>
                <w:bCs/>
              </w:rPr>
              <w:t>№4 Обозначение на контурной карте границ субъектов РФ и их административных центров.</w:t>
            </w:r>
          </w:p>
        </w:tc>
      </w:tr>
      <w:tr w:rsidR="009151E5" w:rsidRPr="009151E5" w14:paraId="78C402CA" w14:textId="77777777" w:rsidTr="009151E5">
        <w:tc>
          <w:tcPr>
            <w:tcW w:w="1457" w:type="pct"/>
            <w:vMerge/>
          </w:tcPr>
          <w:p w14:paraId="5A40B4FE" w14:textId="77777777" w:rsidR="009151E5" w:rsidRPr="009151E5" w:rsidRDefault="009151E5" w:rsidP="0045381E">
            <w:pPr>
              <w:rPr>
                <w:rFonts w:ascii="Times New Roman" w:hAnsi="Times New Roman" w:cs="Times New Roman"/>
                <w:b/>
                <w:bCs/>
              </w:rPr>
            </w:pPr>
          </w:p>
        </w:tc>
        <w:tc>
          <w:tcPr>
            <w:tcW w:w="3543" w:type="pct"/>
          </w:tcPr>
          <w:p w14:paraId="7F6C4C9C" w14:textId="77777777" w:rsidR="009151E5" w:rsidRPr="009151E5" w:rsidRDefault="009151E5" w:rsidP="0045381E">
            <w:pPr>
              <w:rPr>
                <w:rFonts w:ascii="Times New Roman" w:hAnsi="Times New Roman" w:cs="Times New Roman"/>
                <w:bCs/>
              </w:rPr>
            </w:pPr>
            <w:r w:rsidRPr="009151E5">
              <w:rPr>
                <w:rFonts w:ascii="Times New Roman" w:hAnsi="Times New Roman" w:cs="Times New Roman"/>
                <w:bCs/>
                <w:iCs/>
              </w:rPr>
              <w:t>Практическое занятие № 5 Составление   сравнительной характеристики федеральных округов по основным характеристикам: площадь территории, население региона, природные ресурсы, промышленность</w:t>
            </w:r>
          </w:p>
        </w:tc>
      </w:tr>
      <w:tr w:rsidR="009151E5" w:rsidRPr="009151E5" w14:paraId="1F95622C" w14:textId="77777777" w:rsidTr="009151E5">
        <w:tc>
          <w:tcPr>
            <w:tcW w:w="1457" w:type="pct"/>
            <w:vMerge/>
          </w:tcPr>
          <w:p w14:paraId="12AC04FC" w14:textId="77777777" w:rsidR="009151E5" w:rsidRPr="009151E5" w:rsidRDefault="009151E5" w:rsidP="0045381E">
            <w:pPr>
              <w:rPr>
                <w:rFonts w:ascii="Times New Roman" w:hAnsi="Times New Roman" w:cs="Times New Roman"/>
                <w:b/>
                <w:bCs/>
              </w:rPr>
            </w:pPr>
          </w:p>
        </w:tc>
        <w:tc>
          <w:tcPr>
            <w:tcW w:w="3543" w:type="pct"/>
          </w:tcPr>
          <w:p w14:paraId="6C47E5ED" w14:textId="77777777" w:rsidR="009151E5" w:rsidRPr="009151E5" w:rsidRDefault="009151E5" w:rsidP="0045381E">
            <w:pPr>
              <w:spacing w:line="240" w:lineRule="exact"/>
              <w:rPr>
                <w:rFonts w:ascii="Times New Roman" w:hAnsi="Times New Roman" w:cs="Times New Roman"/>
                <w:b/>
                <w:bCs/>
              </w:rPr>
            </w:pPr>
            <w:r w:rsidRPr="009151E5">
              <w:rPr>
                <w:rFonts w:ascii="Times New Roman" w:hAnsi="Times New Roman" w:cs="Times New Roman"/>
                <w:b/>
                <w:bCs/>
              </w:rPr>
              <w:t>В том числе самостоятельная работа обучающихся</w:t>
            </w:r>
          </w:p>
          <w:p w14:paraId="1D4C9FA6"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rPr>
              <w:t>Необходимость и тематика определяются образовательной организацией</w:t>
            </w:r>
          </w:p>
        </w:tc>
      </w:tr>
      <w:tr w:rsidR="009151E5" w:rsidRPr="009151E5" w14:paraId="042E374A" w14:textId="77777777" w:rsidTr="009151E5">
        <w:tc>
          <w:tcPr>
            <w:tcW w:w="5000" w:type="pct"/>
            <w:gridSpan w:val="2"/>
            <w:shd w:val="clear" w:color="auto" w:fill="auto"/>
            <w:vAlign w:val="center"/>
          </w:tcPr>
          <w:p w14:paraId="40E3F4AC"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b/>
                <w:bCs/>
              </w:rPr>
              <w:t>Раздел 2. Политическая карта мира (16 часов)</w:t>
            </w:r>
          </w:p>
        </w:tc>
      </w:tr>
      <w:tr w:rsidR="009151E5" w:rsidRPr="009151E5" w14:paraId="2C746B6F" w14:textId="77777777" w:rsidTr="009151E5">
        <w:tc>
          <w:tcPr>
            <w:tcW w:w="1457" w:type="pct"/>
            <w:vMerge w:val="restart"/>
          </w:tcPr>
          <w:p w14:paraId="7C0BCC53" w14:textId="77777777" w:rsidR="009151E5" w:rsidRPr="009151E5" w:rsidRDefault="009151E5"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151E5">
              <w:rPr>
                <w:rFonts w:ascii="Times New Roman" w:hAnsi="Times New Roman" w:cs="Times New Roman"/>
                <w:b/>
                <w:bCs/>
              </w:rPr>
              <w:t xml:space="preserve">Тема 2.1. </w:t>
            </w:r>
          </w:p>
          <w:p w14:paraId="6BAA8010" w14:textId="77777777" w:rsidR="009151E5" w:rsidRPr="009151E5" w:rsidRDefault="009151E5"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151E5">
              <w:rPr>
                <w:rFonts w:ascii="Times New Roman" w:hAnsi="Times New Roman" w:cs="Times New Roman"/>
                <w:b/>
                <w:bCs/>
              </w:rPr>
              <w:t>Типология стран</w:t>
            </w:r>
          </w:p>
          <w:p w14:paraId="06FFE605" w14:textId="77777777" w:rsidR="009151E5" w:rsidRPr="009151E5" w:rsidRDefault="009151E5"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151E5">
              <w:rPr>
                <w:rFonts w:ascii="Times New Roman" w:hAnsi="Times New Roman" w:cs="Times New Roman"/>
                <w:b/>
                <w:bCs/>
              </w:rPr>
              <w:t>мира</w:t>
            </w:r>
          </w:p>
          <w:p w14:paraId="2227F934" w14:textId="77777777" w:rsidR="009151E5" w:rsidRPr="009151E5" w:rsidRDefault="009151E5" w:rsidP="0045381E">
            <w:pPr>
              <w:rPr>
                <w:rFonts w:ascii="Times New Roman" w:hAnsi="Times New Roman" w:cs="Times New Roman"/>
                <w:b/>
                <w:bCs/>
              </w:rPr>
            </w:pPr>
          </w:p>
          <w:p w14:paraId="728FF9E2" w14:textId="77777777" w:rsidR="009151E5" w:rsidRPr="009151E5" w:rsidRDefault="009151E5" w:rsidP="0045381E">
            <w:pPr>
              <w:rPr>
                <w:rFonts w:ascii="Times New Roman" w:hAnsi="Times New Roman" w:cs="Times New Roman"/>
                <w:b/>
                <w:bCs/>
              </w:rPr>
            </w:pPr>
          </w:p>
          <w:p w14:paraId="18724392" w14:textId="77777777" w:rsidR="009151E5" w:rsidRPr="009151E5" w:rsidRDefault="009151E5" w:rsidP="0045381E">
            <w:pPr>
              <w:rPr>
                <w:rFonts w:ascii="Times New Roman" w:hAnsi="Times New Roman" w:cs="Times New Roman"/>
                <w:b/>
                <w:bCs/>
              </w:rPr>
            </w:pPr>
          </w:p>
          <w:p w14:paraId="7297043D" w14:textId="77777777" w:rsidR="009151E5" w:rsidRPr="009151E5" w:rsidRDefault="009151E5" w:rsidP="0045381E">
            <w:pPr>
              <w:rPr>
                <w:rFonts w:ascii="Times New Roman" w:hAnsi="Times New Roman" w:cs="Times New Roman"/>
                <w:b/>
                <w:bCs/>
              </w:rPr>
            </w:pPr>
          </w:p>
        </w:tc>
        <w:tc>
          <w:tcPr>
            <w:tcW w:w="3543" w:type="pct"/>
          </w:tcPr>
          <w:p w14:paraId="268A8DF3"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b/>
                <w:bCs/>
              </w:rPr>
              <w:t>Содержание</w:t>
            </w:r>
          </w:p>
        </w:tc>
      </w:tr>
      <w:tr w:rsidR="009151E5" w:rsidRPr="009151E5" w14:paraId="33932D56" w14:textId="77777777" w:rsidTr="009151E5">
        <w:tc>
          <w:tcPr>
            <w:tcW w:w="1457" w:type="pct"/>
            <w:vMerge/>
          </w:tcPr>
          <w:p w14:paraId="094A5818" w14:textId="77777777" w:rsidR="009151E5" w:rsidRPr="009151E5" w:rsidRDefault="009151E5"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543" w:type="pct"/>
          </w:tcPr>
          <w:p w14:paraId="0422513C" w14:textId="77777777" w:rsidR="009151E5" w:rsidRPr="009151E5" w:rsidRDefault="009151E5" w:rsidP="0045381E">
            <w:pPr>
              <w:spacing w:line="240" w:lineRule="exact"/>
              <w:rPr>
                <w:rFonts w:ascii="Times New Roman" w:hAnsi="Times New Roman" w:cs="Times New Roman"/>
                <w:bCs/>
              </w:rPr>
            </w:pPr>
            <w:r w:rsidRPr="009151E5">
              <w:rPr>
                <w:rFonts w:ascii="Times New Roman" w:hAnsi="Times New Roman" w:cs="Times New Roman"/>
                <w:bCs/>
              </w:rPr>
              <w:t>1.Типология стран мира по географическому положению, размеру территории и численности населения.</w:t>
            </w:r>
          </w:p>
        </w:tc>
      </w:tr>
      <w:tr w:rsidR="009151E5" w:rsidRPr="009151E5" w14:paraId="1A507BBA" w14:textId="77777777" w:rsidTr="009151E5">
        <w:tc>
          <w:tcPr>
            <w:tcW w:w="1457" w:type="pct"/>
            <w:vMerge/>
          </w:tcPr>
          <w:p w14:paraId="303EFB1C" w14:textId="77777777" w:rsidR="009151E5" w:rsidRPr="009151E5" w:rsidRDefault="009151E5"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543" w:type="pct"/>
          </w:tcPr>
          <w:p w14:paraId="7B3423DB" w14:textId="77777777" w:rsidR="009151E5" w:rsidRPr="009151E5" w:rsidRDefault="009151E5" w:rsidP="0045381E">
            <w:pPr>
              <w:pStyle w:val="affffff3"/>
              <w:spacing w:line="240" w:lineRule="exact"/>
              <w:jc w:val="both"/>
              <w:rPr>
                <w:rFonts w:ascii="Times New Roman" w:hAnsi="Times New Roman"/>
                <w:bCs/>
                <w:i/>
              </w:rPr>
            </w:pPr>
            <w:r w:rsidRPr="009151E5">
              <w:rPr>
                <w:rFonts w:ascii="Times New Roman" w:hAnsi="Times New Roman"/>
                <w:bCs/>
              </w:rPr>
              <w:t>2.Типология стран мира по форме Государственного правления и административно – территориальному устройству. Типология стран мира по социально- экономическому развитию</w:t>
            </w:r>
          </w:p>
        </w:tc>
      </w:tr>
      <w:tr w:rsidR="009151E5" w:rsidRPr="009151E5" w14:paraId="51B92604" w14:textId="77777777" w:rsidTr="009151E5">
        <w:tc>
          <w:tcPr>
            <w:tcW w:w="1457" w:type="pct"/>
            <w:vMerge/>
          </w:tcPr>
          <w:p w14:paraId="1CA74917" w14:textId="77777777" w:rsidR="009151E5" w:rsidRPr="009151E5" w:rsidRDefault="009151E5" w:rsidP="0045381E">
            <w:pPr>
              <w:rPr>
                <w:rFonts w:ascii="Times New Roman" w:hAnsi="Times New Roman" w:cs="Times New Roman"/>
                <w:b/>
                <w:bCs/>
              </w:rPr>
            </w:pPr>
          </w:p>
        </w:tc>
        <w:tc>
          <w:tcPr>
            <w:tcW w:w="3543" w:type="pct"/>
          </w:tcPr>
          <w:p w14:paraId="58ABCBE0" w14:textId="77777777" w:rsidR="009151E5" w:rsidRPr="009151E5" w:rsidRDefault="009151E5" w:rsidP="0045381E">
            <w:pPr>
              <w:spacing w:line="240" w:lineRule="exact"/>
              <w:jc w:val="both"/>
              <w:rPr>
                <w:rFonts w:ascii="Times New Roman" w:hAnsi="Times New Roman" w:cs="Times New Roman"/>
                <w:bCs/>
                <w:i/>
              </w:rPr>
            </w:pPr>
            <w:r w:rsidRPr="009151E5">
              <w:rPr>
                <w:rFonts w:ascii="Times New Roman" w:hAnsi="Times New Roman" w:cs="Times New Roman"/>
                <w:bCs/>
              </w:rPr>
              <w:t>В том числе практических занятий и лабораторных работ</w:t>
            </w:r>
          </w:p>
        </w:tc>
      </w:tr>
      <w:tr w:rsidR="009151E5" w:rsidRPr="009151E5" w14:paraId="3E697B52" w14:textId="77777777" w:rsidTr="009151E5">
        <w:tc>
          <w:tcPr>
            <w:tcW w:w="1457" w:type="pct"/>
            <w:vMerge/>
          </w:tcPr>
          <w:p w14:paraId="46F458E5" w14:textId="77777777" w:rsidR="009151E5" w:rsidRPr="009151E5" w:rsidRDefault="009151E5" w:rsidP="0045381E">
            <w:pPr>
              <w:rPr>
                <w:rFonts w:ascii="Times New Roman" w:hAnsi="Times New Roman" w:cs="Times New Roman"/>
                <w:b/>
                <w:bCs/>
              </w:rPr>
            </w:pPr>
          </w:p>
        </w:tc>
        <w:tc>
          <w:tcPr>
            <w:tcW w:w="3543" w:type="pct"/>
          </w:tcPr>
          <w:p w14:paraId="2703232F" w14:textId="77777777" w:rsidR="009151E5" w:rsidRPr="009151E5" w:rsidRDefault="009151E5" w:rsidP="0045381E">
            <w:pPr>
              <w:spacing w:line="240" w:lineRule="exact"/>
              <w:rPr>
                <w:rFonts w:ascii="Times New Roman" w:hAnsi="Times New Roman" w:cs="Times New Roman"/>
                <w:bCs/>
                <w:i/>
              </w:rPr>
            </w:pPr>
            <w:r w:rsidRPr="009151E5">
              <w:rPr>
                <w:rFonts w:ascii="Times New Roman" w:hAnsi="Times New Roman" w:cs="Times New Roman"/>
                <w:bCs/>
                <w:iCs/>
              </w:rPr>
              <w:t>Практическое занятие №6</w:t>
            </w:r>
            <w:r w:rsidRPr="009151E5">
              <w:rPr>
                <w:rFonts w:ascii="Times New Roman" w:hAnsi="Times New Roman" w:cs="Times New Roman"/>
                <w:bCs/>
              </w:rPr>
              <w:t xml:space="preserve"> Обозначение местоположения на карте стран СНГ и их столиц.</w:t>
            </w:r>
          </w:p>
        </w:tc>
      </w:tr>
      <w:tr w:rsidR="009151E5" w:rsidRPr="009151E5" w14:paraId="6F3DCF1D" w14:textId="77777777" w:rsidTr="009151E5">
        <w:tc>
          <w:tcPr>
            <w:tcW w:w="1457" w:type="pct"/>
            <w:vMerge/>
          </w:tcPr>
          <w:p w14:paraId="6FACC9EF" w14:textId="77777777" w:rsidR="009151E5" w:rsidRPr="009151E5" w:rsidRDefault="009151E5" w:rsidP="0045381E">
            <w:pPr>
              <w:rPr>
                <w:rFonts w:ascii="Times New Roman" w:hAnsi="Times New Roman" w:cs="Times New Roman"/>
                <w:b/>
                <w:bCs/>
              </w:rPr>
            </w:pPr>
          </w:p>
        </w:tc>
        <w:tc>
          <w:tcPr>
            <w:tcW w:w="3543" w:type="pct"/>
          </w:tcPr>
          <w:p w14:paraId="52CBCB29" w14:textId="77777777" w:rsidR="009151E5" w:rsidRPr="009151E5" w:rsidRDefault="009151E5" w:rsidP="0045381E">
            <w:pPr>
              <w:spacing w:line="240" w:lineRule="exact"/>
              <w:rPr>
                <w:rFonts w:ascii="Times New Roman" w:hAnsi="Times New Roman" w:cs="Times New Roman"/>
                <w:bCs/>
                <w:iCs/>
              </w:rPr>
            </w:pPr>
            <w:r w:rsidRPr="009151E5">
              <w:rPr>
                <w:rFonts w:ascii="Times New Roman" w:hAnsi="Times New Roman" w:cs="Times New Roman"/>
                <w:bCs/>
                <w:iCs/>
              </w:rPr>
              <w:t>Практическое занятие №7</w:t>
            </w:r>
            <w:r w:rsidRPr="009151E5">
              <w:rPr>
                <w:rFonts w:ascii="Times New Roman" w:hAnsi="Times New Roman" w:cs="Times New Roman"/>
                <w:bCs/>
              </w:rPr>
              <w:t xml:space="preserve"> Обозначение на карте стран мира по классификации: территория, численность населении и экономически развитые страны.</w:t>
            </w:r>
          </w:p>
        </w:tc>
      </w:tr>
      <w:tr w:rsidR="009151E5" w:rsidRPr="009151E5" w14:paraId="5CE2DAB8" w14:textId="77777777" w:rsidTr="009151E5">
        <w:tc>
          <w:tcPr>
            <w:tcW w:w="1457" w:type="pct"/>
            <w:vMerge w:val="restart"/>
          </w:tcPr>
          <w:p w14:paraId="313F88F7"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b/>
                <w:bCs/>
              </w:rPr>
              <w:t xml:space="preserve">Тема 2.2. </w:t>
            </w:r>
          </w:p>
          <w:p w14:paraId="6D764844" w14:textId="77777777" w:rsidR="009151E5" w:rsidRPr="009151E5" w:rsidRDefault="009151E5" w:rsidP="0045381E">
            <w:pPr>
              <w:rPr>
                <w:rFonts w:ascii="Times New Roman" w:hAnsi="Times New Roman" w:cs="Times New Roman"/>
                <w:b/>
                <w:bCs/>
              </w:rPr>
            </w:pPr>
            <w:r w:rsidRPr="009151E5">
              <w:rPr>
                <w:rFonts w:ascii="Times New Roman" w:hAnsi="Times New Roman" w:cs="Times New Roman"/>
                <w:b/>
                <w:bCs/>
              </w:rPr>
              <w:t>Международные почтовые организации и объединения</w:t>
            </w:r>
          </w:p>
        </w:tc>
        <w:tc>
          <w:tcPr>
            <w:tcW w:w="3543" w:type="pct"/>
          </w:tcPr>
          <w:p w14:paraId="6DBF3F0D" w14:textId="77777777" w:rsidR="009151E5" w:rsidRPr="009151E5" w:rsidRDefault="009151E5" w:rsidP="0045381E">
            <w:pPr>
              <w:spacing w:line="240" w:lineRule="exact"/>
              <w:rPr>
                <w:rFonts w:ascii="Times New Roman" w:hAnsi="Times New Roman" w:cs="Times New Roman"/>
                <w:b/>
                <w:bCs/>
              </w:rPr>
            </w:pPr>
            <w:r w:rsidRPr="009151E5">
              <w:rPr>
                <w:rFonts w:ascii="Times New Roman" w:hAnsi="Times New Roman" w:cs="Times New Roman"/>
                <w:b/>
                <w:bCs/>
              </w:rPr>
              <w:t>Содержание</w:t>
            </w:r>
          </w:p>
        </w:tc>
      </w:tr>
      <w:tr w:rsidR="009151E5" w:rsidRPr="009151E5" w14:paraId="51397801" w14:textId="77777777" w:rsidTr="009151E5">
        <w:tc>
          <w:tcPr>
            <w:tcW w:w="1457" w:type="pct"/>
            <w:vMerge/>
          </w:tcPr>
          <w:p w14:paraId="05EDAE92" w14:textId="77777777" w:rsidR="009151E5" w:rsidRPr="009151E5" w:rsidRDefault="009151E5" w:rsidP="0045381E">
            <w:pPr>
              <w:jc w:val="center"/>
              <w:rPr>
                <w:rFonts w:ascii="Times New Roman" w:hAnsi="Times New Roman" w:cs="Times New Roman"/>
                <w:b/>
                <w:bCs/>
              </w:rPr>
            </w:pPr>
          </w:p>
        </w:tc>
        <w:tc>
          <w:tcPr>
            <w:tcW w:w="3543" w:type="pct"/>
          </w:tcPr>
          <w:p w14:paraId="0A4ED5D5" w14:textId="77777777" w:rsidR="009151E5" w:rsidRPr="009151E5" w:rsidRDefault="009151E5" w:rsidP="0045381E">
            <w:pPr>
              <w:spacing w:line="240" w:lineRule="exact"/>
              <w:rPr>
                <w:rFonts w:ascii="Times New Roman" w:hAnsi="Times New Roman" w:cs="Times New Roman"/>
              </w:rPr>
            </w:pPr>
            <w:r w:rsidRPr="009151E5">
              <w:rPr>
                <w:rFonts w:ascii="Times New Roman" w:hAnsi="Times New Roman" w:cs="Times New Roman"/>
                <w:bCs/>
              </w:rPr>
              <w:t>1. Организация объединённых наций. Европейский союз.</w:t>
            </w:r>
            <w:r w:rsidRPr="009151E5">
              <w:rPr>
                <w:rFonts w:ascii="Times New Roman" w:hAnsi="Times New Roman" w:cs="Times New Roman"/>
              </w:rPr>
              <w:t xml:space="preserve"> </w:t>
            </w:r>
          </w:p>
          <w:p w14:paraId="0D6E081A" w14:textId="77777777" w:rsidR="009151E5" w:rsidRPr="009151E5" w:rsidRDefault="009151E5" w:rsidP="0045381E">
            <w:pPr>
              <w:spacing w:line="240" w:lineRule="exact"/>
              <w:rPr>
                <w:rFonts w:ascii="Times New Roman" w:hAnsi="Times New Roman" w:cs="Times New Roman"/>
                <w:bCs/>
              </w:rPr>
            </w:pPr>
            <w:r w:rsidRPr="009151E5">
              <w:rPr>
                <w:rFonts w:ascii="Times New Roman" w:hAnsi="Times New Roman" w:cs="Times New Roman"/>
                <w:bCs/>
              </w:rPr>
              <w:t>Всемирный Почтовый Союз. Региональное содружество в области Связи</w:t>
            </w:r>
          </w:p>
        </w:tc>
      </w:tr>
      <w:tr w:rsidR="009151E5" w:rsidRPr="009151E5" w14:paraId="230FD815" w14:textId="77777777" w:rsidTr="009151E5">
        <w:tc>
          <w:tcPr>
            <w:tcW w:w="1457" w:type="pct"/>
            <w:vMerge/>
          </w:tcPr>
          <w:p w14:paraId="24BD9ECC" w14:textId="77777777" w:rsidR="009151E5" w:rsidRPr="009151E5" w:rsidRDefault="009151E5" w:rsidP="0045381E">
            <w:pPr>
              <w:jc w:val="center"/>
              <w:rPr>
                <w:rFonts w:ascii="Times New Roman" w:hAnsi="Times New Roman" w:cs="Times New Roman"/>
                <w:b/>
                <w:bCs/>
              </w:rPr>
            </w:pPr>
          </w:p>
        </w:tc>
        <w:tc>
          <w:tcPr>
            <w:tcW w:w="3543" w:type="pct"/>
          </w:tcPr>
          <w:p w14:paraId="1981C92F" w14:textId="77777777" w:rsidR="009151E5" w:rsidRPr="009151E5" w:rsidRDefault="009151E5" w:rsidP="0045381E">
            <w:pPr>
              <w:spacing w:line="240" w:lineRule="exact"/>
              <w:rPr>
                <w:rFonts w:ascii="Times New Roman" w:hAnsi="Times New Roman" w:cs="Times New Roman"/>
                <w:b/>
              </w:rPr>
            </w:pPr>
            <w:r w:rsidRPr="009151E5">
              <w:rPr>
                <w:rFonts w:ascii="Times New Roman" w:hAnsi="Times New Roman" w:cs="Times New Roman"/>
                <w:b/>
                <w:bCs/>
              </w:rPr>
              <w:t>В том числе практических занятий и лабораторных работ</w:t>
            </w:r>
          </w:p>
        </w:tc>
      </w:tr>
      <w:tr w:rsidR="009151E5" w:rsidRPr="009151E5" w14:paraId="27270CEA" w14:textId="77777777" w:rsidTr="009151E5">
        <w:tc>
          <w:tcPr>
            <w:tcW w:w="1457" w:type="pct"/>
            <w:vMerge/>
          </w:tcPr>
          <w:p w14:paraId="31E16676" w14:textId="77777777" w:rsidR="009151E5" w:rsidRPr="009151E5" w:rsidRDefault="009151E5" w:rsidP="0045381E">
            <w:pPr>
              <w:jc w:val="center"/>
              <w:rPr>
                <w:rFonts w:ascii="Times New Roman" w:hAnsi="Times New Roman" w:cs="Times New Roman"/>
                <w:b/>
                <w:bCs/>
              </w:rPr>
            </w:pPr>
          </w:p>
        </w:tc>
        <w:tc>
          <w:tcPr>
            <w:tcW w:w="3543" w:type="pct"/>
          </w:tcPr>
          <w:p w14:paraId="2F2485A0" w14:textId="77777777" w:rsidR="009151E5" w:rsidRPr="009151E5" w:rsidRDefault="009151E5" w:rsidP="0045381E">
            <w:pPr>
              <w:spacing w:line="240" w:lineRule="exact"/>
              <w:rPr>
                <w:rFonts w:ascii="Times New Roman" w:hAnsi="Times New Roman" w:cs="Times New Roman"/>
                <w:bCs/>
              </w:rPr>
            </w:pPr>
            <w:r w:rsidRPr="009151E5">
              <w:rPr>
                <w:rFonts w:ascii="Times New Roman" w:hAnsi="Times New Roman" w:cs="Times New Roman"/>
                <w:bCs/>
                <w:iCs/>
              </w:rPr>
              <w:t>Практическое занятие №8</w:t>
            </w:r>
            <w:r w:rsidRPr="009151E5">
              <w:rPr>
                <w:rFonts w:ascii="Times New Roman" w:hAnsi="Times New Roman" w:cs="Times New Roman"/>
                <w:bCs/>
              </w:rPr>
              <w:t xml:space="preserve"> Составление структуры Всемирного Почтового союза (ВПС), обозначение на карте стран.</w:t>
            </w:r>
          </w:p>
        </w:tc>
      </w:tr>
      <w:tr w:rsidR="009151E5" w:rsidRPr="009151E5" w14:paraId="17B65B57" w14:textId="77777777" w:rsidTr="009151E5">
        <w:tc>
          <w:tcPr>
            <w:tcW w:w="1457" w:type="pct"/>
            <w:vMerge/>
          </w:tcPr>
          <w:p w14:paraId="202732EB" w14:textId="77777777" w:rsidR="009151E5" w:rsidRPr="009151E5" w:rsidRDefault="009151E5" w:rsidP="0045381E">
            <w:pPr>
              <w:jc w:val="center"/>
              <w:rPr>
                <w:rFonts w:ascii="Times New Roman" w:hAnsi="Times New Roman" w:cs="Times New Roman"/>
                <w:b/>
                <w:bCs/>
              </w:rPr>
            </w:pPr>
          </w:p>
        </w:tc>
        <w:tc>
          <w:tcPr>
            <w:tcW w:w="3543" w:type="pct"/>
          </w:tcPr>
          <w:p w14:paraId="1AD926E8" w14:textId="77777777" w:rsidR="009151E5" w:rsidRPr="009151E5" w:rsidRDefault="009151E5" w:rsidP="0045381E">
            <w:pPr>
              <w:spacing w:line="240" w:lineRule="exact"/>
              <w:rPr>
                <w:rFonts w:ascii="Times New Roman" w:hAnsi="Times New Roman" w:cs="Times New Roman"/>
                <w:bCs/>
                <w:iCs/>
              </w:rPr>
            </w:pPr>
            <w:r w:rsidRPr="009151E5">
              <w:rPr>
                <w:rFonts w:ascii="Times New Roman" w:hAnsi="Times New Roman" w:cs="Times New Roman"/>
                <w:bCs/>
                <w:iCs/>
              </w:rPr>
              <w:t>Практическое занятие №9.</w:t>
            </w:r>
            <w:r w:rsidRPr="009151E5">
              <w:rPr>
                <w:rFonts w:ascii="Times New Roman" w:hAnsi="Times New Roman" w:cs="Times New Roman"/>
                <w:bCs/>
              </w:rPr>
              <w:t xml:space="preserve"> Составление структуры Регионального содружества в области Связи (РСС)</w:t>
            </w:r>
          </w:p>
        </w:tc>
      </w:tr>
      <w:tr w:rsidR="009151E5" w:rsidRPr="009151E5" w14:paraId="10669A5B" w14:textId="77777777" w:rsidTr="009151E5">
        <w:tc>
          <w:tcPr>
            <w:tcW w:w="1457" w:type="pct"/>
            <w:vMerge/>
          </w:tcPr>
          <w:p w14:paraId="49DACFE7" w14:textId="77777777" w:rsidR="009151E5" w:rsidRPr="009151E5" w:rsidRDefault="009151E5" w:rsidP="0045381E">
            <w:pPr>
              <w:jc w:val="center"/>
              <w:rPr>
                <w:rFonts w:ascii="Times New Roman" w:hAnsi="Times New Roman" w:cs="Times New Roman"/>
                <w:b/>
                <w:bCs/>
              </w:rPr>
            </w:pPr>
          </w:p>
        </w:tc>
        <w:tc>
          <w:tcPr>
            <w:tcW w:w="3543" w:type="pct"/>
          </w:tcPr>
          <w:p w14:paraId="6A66ACB4" w14:textId="77777777" w:rsidR="009151E5" w:rsidRPr="009151E5" w:rsidRDefault="009151E5" w:rsidP="0045381E">
            <w:pPr>
              <w:spacing w:line="240" w:lineRule="exact"/>
              <w:rPr>
                <w:rFonts w:ascii="Times New Roman" w:hAnsi="Times New Roman" w:cs="Times New Roman"/>
                <w:b/>
                <w:bCs/>
              </w:rPr>
            </w:pPr>
            <w:r w:rsidRPr="009151E5">
              <w:rPr>
                <w:rFonts w:ascii="Times New Roman" w:hAnsi="Times New Roman" w:cs="Times New Roman"/>
                <w:b/>
                <w:bCs/>
              </w:rPr>
              <w:t>В том числе самостоятельная работа обучающихся</w:t>
            </w:r>
          </w:p>
          <w:p w14:paraId="7FFC62C8" w14:textId="77777777" w:rsidR="009151E5" w:rsidRPr="009151E5" w:rsidRDefault="009151E5" w:rsidP="0045381E">
            <w:pPr>
              <w:spacing w:line="240" w:lineRule="exact"/>
              <w:rPr>
                <w:rFonts w:ascii="Times New Roman" w:hAnsi="Times New Roman" w:cs="Times New Roman"/>
                <w:iCs/>
              </w:rPr>
            </w:pPr>
            <w:r w:rsidRPr="009151E5">
              <w:rPr>
                <w:rFonts w:ascii="Times New Roman" w:hAnsi="Times New Roman" w:cs="Times New Roman"/>
              </w:rPr>
              <w:t>Необходимость и тематика определяются образовательной организацией</w:t>
            </w:r>
          </w:p>
        </w:tc>
      </w:tr>
      <w:tr w:rsidR="009151E5" w:rsidRPr="009151E5" w14:paraId="6272848B" w14:textId="77777777" w:rsidTr="009151E5">
        <w:tc>
          <w:tcPr>
            <w:tcW w:w="5000" w:type="pct"/>
            <w:gridSpan w:val="2"/>
          </w:tcPr>
          <w:p w14:paraId="4B3C46BC" w14:textId="77777777" w:rsidR="009151E5" w:rsidRPr="009151E5" w:rsidRDefault="009151E5" w:rsidP="0045381E">
            <w:pPr>
              <w:suppressAutoHyphens/>
              <w:rPr>
                <w:rFonts w:ascii="Times New Roman" w:hAnsi="Times New Roman" w:cs="Times New Roman"/>
                <w:b/>
              </w:rPr>
            </w:pPr>
            <w:r w:rsidRPr="009151E5">
              <w:rPr>
                <w:rFonts w:ascii="Times New Roman" w:hAnsi="Times New Roman" w:cs="Times New Roman"/>
                <w:b/>
              </w:rPr>
              <w:t>Промежуточная аттестация</w:t>
            </w:r>
          </w:p>
        </w:tc>
      </w:tr>
      <w:tr w:rsidR="009151E5" w:rsidRPr="009151E5" w14:paraId="4CC92969" w14:textId="77777777" w:rsidTr="009151E5">
        <w:tc>
          <w:tcPr>
            <w:tcW w:w="5000" w:type="pct"/>
            <w:gridSpan w:val="2"/>
          </w:tcPr>
          <w:p w14:paraId="5E53B810" w14:textId="2AA2B878" w:rsidR="009151E5" w:rsidRPr="009151E5" w:rsidRDefault="009151E5" w:rsidP="0045381E">
            <w:pPr>
              <w:rPr>
                <w:rFonts w:ascii="Times New Roman" w:hAnsi="Times New Roman" w:cs="Times New Roman"/>
                <w:b/>
                <w:bCs/>
              </w:rPr>
            </w:pPr>
            <w:r w:rsidRPr="009151E5">
              <w:rPr>
                <w:rFonts w:ascii="Times New Roman" w:hAnsi="Times New Roman" w:cs="Times New Roman"/>
                <w:b/>
                <w:bCs/>
              </w:rPr>
              <w:t>Всего:</w:t>
            </w:r>
            <w:r>
              <w:rPr>
                <w:rFonts w:ascii="Times New Roman" w:hAnsi="Times New Roman" w:cs="Times New Roman"/>
                <w:b/>
                <w:bCs/>
              </w:rPr>
              <w:t xml:space="preserve"> 36 часов</w:t>
            </w:r>
          </w:p>
        </w:tc>
      </w:tr>
    </w:tbl>
    <w:p w14:paraId="0AC7852F" w14:textId="77777777" w:rsidR="001E7D1C" w:rsidRPr="00037760" w:rsidRDefault="001E7D1C" w:rsidP="001E7D1C">
      <w:pPr>
        <w:pStyle w:val="114"/>
        <w:jc w:val="both"/>
        <w:rPr>
          <w:rFonts w:ascii="Times New Roman" w:hAnsi="Times New Roman"/>
        </w:rPr>
      </w:pPr>
    </w:p>
    <w:p w14:paraId="5C369370" w14:textId="77777777" w:rsidR="001E7D1C" w:rsidRPr="00037760" w:rsidRDefault="001E7D1C" w:rsidP="001E7D1C">
      <w:pPr>
        <w:pStyle w:val="1f"/>
        <w:rPr>
          <w:rFonts w:ascii="Times New Roman" w:hAnsi="Times New Roman"/>
          <w:lang w:val="ru-RU"/>
        </w:rPr>
      </w:pPr>
      <w:bookmarkStart w:id="27" w:name="_Toc158389348"/>
      <w:bookmarkStart w:id="28" w:name="_Toc158393452"/>
      <w:bookmarkStart w:id="29"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7"/>
      <w:bookmarkEnd w:id="28"/>
      <w:bookmarkEnd w:id="29"/>
    </w:p>
    <w:p w14:paraId="34C315D1" w14:textId="77777777" w:rsidR="001E7D1C" w:rsidRPr="00037760" w:rsidRDefault="001E7D1C" w:rsidP="001E7D1C">
      <w:pPr>
        <w:pStyle w:val="114"/>
        <w:rPr>
          <w:rFonts w:ascii="Times New Roman" w:hAnsi="Times New Roman"/>
        </w:rPr>
      </w:pPr>
      <w:bookmarkStart w:id="30" w:name="_Toc158389349"/>
      <w:bookmarkStart w:id="31" w:name="_Toc158393453"/>
      <w:bookmarkStart w:id="32" w:name="_Toc158397910"/>
      <w:r w:rsidRPr="00037760">
        <w:rPr>
          <w:rFonts w:ascii="Times New Roman" w:hAnsi="Times New Roman"/>
        </w:rPr>
        <w:t>3.1. Материально-техническое обеспечение</w:t>
      </w:r>
      <w:bookmarkEnd w:id="30"/>
      <w:bookmarkEnd w:id="31"/>
      <w:bookmarkEnd w:id="32"/>
    </w:p>
    <w:p w14:paraId="1A566785" w14:textId="77777777" w:rsidR="00751E33" w:rsidRDefault="00751E33" w:rsidP="00751E33">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33" w:name="_Toc158389350"/>
      <w:bookmarkStart w:id="34" w:name="_Toc158393454"/>
      <w:bookmarkStart w:id="35" w:name="_Toc158397911"/>
      <w:r w:rsidRPr="00037760">
        <w:rPr>
          <w:rFonts w:ascii="Times New Roman" w:hAnsi="Times New Roman"/>
        </w:rPr>
        <w:t>3.2. Учебно-методическое обеспечение</w:t>
      </w:r>
      <w:bookmarkEnd w:id="33"/>
      <w:bookmarkEnd w:id="34"/>
      <w:bookmarkEnd w:id="35"/>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6510C9" w:rsidRDefault="001E7D1C" w:rsidP="001E7D1C">
      <w:pPr>
        <w:pStyle w:val="a4"/>
        <w:spacing w:line="276" w:lineRule="auto"/>
        <w:ind w:left="0" w:firstLine="709"/>
        <w:rPr>
          <w:rFonts w:ascii="Times New Roman" w:hAnsi="Times New Roman" w:cs="Times New Roman"/>
          <w:b/>
          <w:sz w:val="24"/>
          <w:szCs w:val="24"/>
        </w:rPr>
      </w:pPr>
      <w:r w:rsidRPr="006510C9">
        <w:rPr>
          <w:rFonts w:ascii="Times New Roman" w:hAnsi="Times New Roman" w:cs="Times New Roman"/>
          <w:b/>
          <w:sz w:val="24"/>
          <w:szCs w:val="24"/>
        </w:rPr>
        <w:t>3.2.1. Основные печатные и/или электронные издания</w:t>
      </w:r>
    </w:p>
    <w:p w14:paraId="08430D80" w14:textId="7EA1977A" w:rsidR="006510C9" w:rsidRPr="006510C9" w:rsidRDefault="006510C9" w:rsidP="006510C9">
      <w:pPr>
        <w:pStyle w:val="a4"/>
        <w:numPr>
          <w:ilvl w:val="0"/>
          <w:numId w:val="39"/>
        </w:numPr>
        <w:ind w:left="0" w:firstLine="426"/>
        <w:jc w:val="both"/>
        <w:rPr>
          <w:rFonts w:ascii="Times New Roman" w:eastAsia="Times New Roman" w:hAnsi="Times New Roman" w:cs="Times New Roman"/>
          <w:sz w:val="24"/>
          <w:szCs w:val="24"/>
          <w:lang w:eastAsia="ru-RU"/>
        </w:rPr>
      </w:pPr>
      <w:bookmarkStart w:id="36" w:name="_Toc158389351"/>
      <w:bookmarkStart w:id="37" w:name="_Toc158393455"/>
      <w:proofErr w:type="spellStart"/>
      <w:r w:rsidRPr="006510C9">
        <w:rPr>
          <w:rFonts w:ascii="Times New Roman" w:eastAsia="Times New Roman" w:hAnsi="Times New Roman" w:cs="Times New Roman"/>
          <w:sz w:val="24"/>
          <w:szCs w:val="24"/>
          <w:lang w:eastAsia="ru-RU"/>
        </w:rPr>
        <w:t>Калуцков</w:t>
      </w:r>
      <w:proofErr w:type="spellEnd"/>
      <w:r w:rsidRPr="006510C9">
        <w:rPr>
          <w:rFonts w:ascii="Times New Roman" w:eastAsia="Times New Roman" w:hAnsi="Times New Roman" w:cs="Times New Roman"/>
          <w:sz w:val="24"/>
          <w:szCs w:val="24"/>
          <w:lang w:eastAsia="ru-RU"/>
        </w:rPr>
        <w:t xml:space="preserve">, В. Н. География России: учебник и практикум для среднего профессионального образования / В. Н. </w:t>
      </w:r>
      <w:proofErr w:type="spellStart"/>
      <w:r w:rsidRPr="006510C9">
        <w:rPr>
          <w:rFonts w:ascii="Times New Roman" w:eastAsia="Times New Roman" w:hAnsi="Times New Roman" w:cs="Times New Roman"/>
          <w:sz w:val="24"/>
          <w:szCs w:val="24"/>
          <w:lang w:eastAsia="ru-RU"/>
        </w:rPr>
        <w:t>Калуцков</w:t>
      </w:r>
      <w:proofErr w:type="spellEnd"/>
      <w:r w:rsidRPr="006510C9">
        <w:rPr>
          <w:rFonts w:ascii="Times New Roman" w:eastAsia="Times New Roman" w:hAnsi="Times New Roman" w:cs="Times New Roman"/>
          <w:sz w:val="24"/>
          <w:szCs w:val="24"/>
          <w:lang w:eastAsia="ru-RU"/>
        </w:rPr>
        <w:t xml:space="preserve">. — 3-е изд., </w:t>
      </w:r>
      <w:proofErr w:type="spellStart"/>
      <w:r w:rsidRPr="006510C9">
        <w:rPr>
          <w:rFonts w:ascii="Times New Roman" w:eastAsia="Times New Roman" w:hAnsi="Times New Roman" w:cs="Times New Roman"/>
          <w:sz w:val="24"/>
          <w:szCs w:val="24"/>
          <w:lang w:eastAsia="ru-RU"/>
        </w:rPr>
        <w:t>испр</w:t>
      </w:r>
      <w:proofErr w:type="spellEnd"/>
      <w:proofErr w:type="gramStart"/>
      <w:r w:rsidRPr="006510C9">
        <w:rPr>
          <w:rFonts w:ascii="Times New Roman" w:eastAsia="Times New Roman" w:hAnsi="Times New Roman" w:cs="Times New Roman"/>
          <w:sz w:val="24"/>
          <w:szCs w:val="24"/>
          <w:lang w:eastAsia="ru-RU"/>
        </w:rPr>
        <w:t>.</w:t>
      </w:r>
      <w:proofErr w:type="gramEnd"/>
      <w:r w:rsidRPr="006510C9">
        <w:rPr>
          <w:rFonts w:ascii="Times New Roman" w:eastAsia="Times New Roman" w:hAnsi="Times New Roman" w:cs="Times New Roman"/>
          <w:sz w:val="24"/>
          <w:szCs w:val="24"/>
          <w:lang w:eastAsia="ru-RU"/>
        </w:rPr>
        <w:t xml:space="preserve"> и доп. — Москва: Издательство </w:t>
      </w:r>
      <w:proofErr w:type="spellStart"/>
      <w:r w:rsidRPr="006510C9">
        <w:rPr>
          <w:rFonts w:ascii="Times New Roman" w:eastAsia="Times New Roman" w:hAnsi="Times New Roman" w:cs="Times New Roman"/>
          <w:sz w:val="24"/>
          <w:szCs w:val="24"/>
          <w:lang w:eastAsia="ru-RU"/>
        </w:rPr>
        <w:t>Юрайт</w:t>
      </w:r>
      <w:proofErr w:type="spellEnd"/>
      <w:r w:rsidRPr="006510C9">
        <w:rPr>
          <w:rFonts w:ascii="Times New Roman" w:eastAsia="Times New Roman" w:hAnsi="Times New Roman" w:cs="Times New Roman"/>
          <w:sz w:val="24"/>
          <w:szCs w:val="24"/>
          <w:lang w:eastAsia="ru-RU"/>
        </w:rPr>
        <w:t>, 2024. — 305 с. — (Профессиональное образование). — ISBN 978-5-534-</w:t>
      </w:r>
      <w:r w:rsidRPr="006510C9">
        <w:rPr>
          <w:rFonts w:ascii="Times New Roman" w:eastAsia="Times New Roman" w:hAnsi="Times New Roman" w:cs="Times New Roman"/>
          <w:sz w:val="24"/>
          <w:szCs w:val="24"/>
          <w:lang w:eastAsia="ru-RU"/>
        </w:rPr>
        <w:lastRenderedPageBreak/>
        <w:t xml:space="preserve">16136-6. — Текст: электронный // Образовательная платформа </w:t>
      </w:r>
      <w:proofErr w:type="spellStart"/>
      <w:r w:rsidRPr="006510C9">
        <w:rPr>
          <w:rFonts w:ascii="Times New Roman" w:eastAsia="Times New Roman" w:hAnsi="Times New Roman" w:cs="Times New Roman"/>
          <w:sz w:val="24"/>
          <w:szCs w:val="24"/>
          <w:lang w:eastAsia="ru-RU"/>
        </w:rPr>
        <w:t>Юрайт</w:t>
      </w:r>
      <w:proofErr w:type="spellEnd"/>
      <w:r w:rsidRPr="006510C9">
        <w:rPr>
          <w:rFonts w:ascii="Times New Roman" w:eastAsia="Times New Roman" w:hAnsi="Times New Roman" w:cs="Times New Roman"/>
          <w:sz w:val="24"/>
          <w:szCs w:val="24"/>
          <w:lang w:eastAsia="ru-RU"/>
        </w:rPr>
        <w:t xml:space="preserve"> [сайт]. — URL: https://urait.ru/bcode/536872</w:t>
      </w:r>
    </w:p>
    <w:p w14:paraId="0F69AF6F" w14:textId="056A59D8" w:rsidR="006510C9" w:rsidRPr="006510C9" w:rsidRDefault="006510C9" w:rsidP="006510C9">
      <w:pPr>
        <w:pStyle w:val="a4"/>
        <w:numPr>
          <w:ilvl w:val="0"/>
          <w:numId w:val="39"/>
        </w:numPr>
        <w:ind w:left="0" w:firstLine="426"/>
        <w:jc w:val="both"/>
        <w:rPr>
          <w:rFonts w:ascii="Times New Roman" w:eastAsia="Times New Roman" w:hAnsi="Times New Roman" w:cs="Times New Roman"/>
          <w:sz w:val="24"/>
          <w:szCs w:val="24"/>
          <w:lang w:eastAsia="ru-RU"/>
        </w:rPr>
      </w:pPr>
      <w:r w:rsidRPr="006510C9">
        <w:rPr>
          <w:rFonts w:ascii="Times New Roman" w:eastAsia="Times New Roman" w:hAnsi="Times New Roman" w:cs="Times New Roman"/>
          <w:sz w:val="24"/>
          <w:szCs w:val="24"/>
          <w:lang w:eastAsia="ru-RU"/>
        </w:rPr>
        <w:t xml:space="preserve">Коломиец, А. В. География для колледжей: учебник и практикум для среднего профессионального образования / А. В. Коломиец [и др.]; под редакцией А. В. Коломийца, А. А. Сафонова. — 3-е изд., </w:t>
      </w:r>
      <w:proofErr w:type="spellStart"/>
      <w:r w:rsidRPr="006510C9">
        <w:rPr>
          <w:rFonts w:ascii="Times New Roman" w:eastAsia="Times New Roman" w:hAnsi="Times New Roman" w:cs="Times New Roman"/>
          <w:sz w:val="24"/>
          <w:szCs w:val="24"/>
          <w:lang w:eastAsia="ru-RU"/>
        </w:rPr>
        <w:t>перераб</w:t>
      </w:r>
      <w:proofErr w:type="spellEnd"/>
      <w:proofErr w:type="gramStart"/>
      <w:r w:rsidRPr="006510C9">
        <w:rPr>
          <w:rFonts w:ascii="Times New Roman" w:eastAsia="Times New Roman" w:hAnsi="Times New Roman" w:cs="Times New Roman"/>
          <w:sz w:val="24"/>
          <w:szCs w:val="24"/>
          <w:lang w:eastAsia="ru-RU"/>
        </w:rPr>
        <w:t>.</w:t>
      </w:r>
      <w:proofErr w:type="gramEnd"/>
      <w:r w:rsidRPr="006510C9">
        <w:rPr>
          <w:rFonts w:ascii="Times New Roman" w:eastAsia="Times New Roman" w:hAnsi="Times New Roman" w:cs="Times New Roman"/>
          <w:sz w:val="24"/>
          <w:szCs w:val="24"/>
          <w:lang w:eastAsia="ru-RU"/>
        </w:rPr>
        <w:t xml:space="preserve"> и доп. — Москва: Издательство </w:t>
      </w:r>
      <w:proofErr w:type="spellStart"/>
      <w:r w:rsidRPr="006510C9">
        <w:rPr>
          <w:rFonts w:ascii="Times New Roman" w:eastAsia="Times New Roman" w:hAnsi="Times New Roman" w:cs="Times New Roman"/>
          <w:sz w:val="24"/>
          <w:szCs w:val="24"/>
          <w:lang w:eastAsia="ru-RU"/>
        </w:rPr>
        <w:t>Юрайт</w:t>
      </w:r>
      <w:proofErr w:type="spellEnd"/>
      <w:r w:rsidRPr="006510C9">
        <w:rPr>
          <w:rFonts w:ascii="Times New Roman" w:eastAsia="Times New Roman" w:hAnsi="Times New Roman" w:cs="Times New Roman"/>
          <w:sz w:val="24"/>
          <w:szCs w:val="24"/>
          <w:lang w:eastAsia="ru-RU"/>
        </w:rPr>
        <w:t xml:space="preserve">, 2023. — 362 с. — (Профессиональное образование). — ISBN 978-5-534-16137-3. — Текст: электронный // Образовательная платформа </w:t>
      </w:r>
      <w:proofErr w:type="spellStart"/>
      <w:r w:rsidRPr="006510C9">
        <w:rPr>
          <w:rFonts w:ascii="Times New Roman" w:eastAsia="Times New Roman" w:hAnsi="Times New Roman" w:cs="Times New Roman"/>
          <w:sz w:val="24"/>
          <w:szCs w:val="24"/>
          <w:lang w:eastAsia="ru-RU"/>
        </w:rPr>
        <w:t>Юрайт</w:t>
      </w:r>
      <w:proofErr w:type="spellEnd"/>
      <w:r w:rsidRPr="006510C9">
        <w:rPr>
          <w:rFonts w:ascii="Times New Roman" w:eastAsia="Times New Roman" w:hAnsi="Times New Roman" w:cs="Times New Roman"/>
          <w:sz w:val="24"/>
          <w:szCs w:val="24"/>
          <w:lang w:eastAsia="ru-RU"/>
        </w:rPr>
        <w:t xml:space="preserve"> [сайт]. — URL: https://urait.ru/bcode/530520</w:t>
      </w:r>
    </w:p>
    <w:p w14:paraId="647BF72F" w14:textId="73D6FAEF" w:rsidR="006510C9" w:rsidRPr="006510C9" w:rsidRDefault="006510C9" w:rsidP="006510C9">
      <w:pPr>
        <w:pStyle w:val="a4"/>
        <w:numPr>
          <w:ilvl w:val="0"/>
          <w:numId w:val="39"/>
        </w:numPr>
        <w:ind w:left="0" w:firstLine="426"/>
        <w:jc w:val="both"/>
        <w:rPr>
          <w:rFonts w:ascii="Times New Roman" w:eastAsia="Times New Roman" w:hAnsi="Times New Roman" w:cs="Times New Roman"/>
          <w:sz w:val="24"/>
          <w:szCs w:val="24"/>
          <w:lang w:eastAsia="ru-RU"/>
        </w:rPr>
      </w:pPr>
      <w:proofErr w:type="spellStart"/>
      <w:r w:rsidRPr="006510C9">
        <w:rPr>
          <w:rFonts w:ascii="Times New Roman" w:eastAsia="Times New Roman" w:hAnsi="Times New Roman" w:cs="Times New Roman"/>
          <w:sz w:val="24"/>
          <w:szCs w:val="24"/>
          <w:lang w:eastAsia="ru-RU"/>
        </w:rPr>
        <w:t>Лобжанидзе</w:t>
      </w:r>
      <w:proofErr w:type="spellEnd"/>
      <w:r w:rsidRPr="006510C9">
        <w:rPr>
          <w:rFonts w:ascii="Times New Roman" w:eastAsia="Times New Roman" w:hAnsi="Times New Roman" w:cs="Times New Roman"/>
          <w:sz w:val="24"/>
          <w:szCs w:val="24"/>
          <w:lang w:eastAsia="ru-RU"/>
        </w:rPr>
        <w:t xml:space="preserve">, А. А. География: учебник для СПО / А. А. </w:t>
      </w:r>
      <w:proofErr w:type="spellStart"/>
      <w:r w:rsidRPr="006510C9">
        <w:rPr>
          <w:rFonts w:ascii="Times New Roman" w:eastAsia="Times New Roman" w:hAnsi="Times New Roman" w:cs="Times New Roman"/>
          <w:sz w:val="24"/>
          <w:szCs w:val="24"/>
          <w:lang w:eastAsia="ru-RU"/>
        </w:rPr>
        <w:t>Лобжанидзе</w:t>
      </w:r>
      <w:proofErr w:type="spellEnd"/>
      <w:r w:rsidRPr="006510C9">
        <w:rPr>
          <w:rFonts w:ascii="Times New Roman" w:eastAsia="Times New Roman" w:hAnsi="Times New Roman" w:cs="Times New Roman"/>
          <w:sz w:val="24"/>
          <w:szCs w:val="24"/>
          <w:lang w:eastAsia="ru-RU"/>
        </w:rPr>
        <w:t xml:space="preserve">. — Саратов: Профобразование, 2020. — 213 c. — ISBN 978-5-4488-0571-4. — Текст: электронный // Электронный ресурс цифровой образовательной среды СПО </w:t>
      </w:r>
      <w:proofErr w:type="spellStart"/>
      <w:r w:rsidRPr="006510C9">
        <w:rPr>
          <w:rFonts w:ascii="Times New Roman" w:eastAsia="Times New Roman" w:hAnsi="Times New Roman" w:cs="Times New Roman"/>
          <w:sz w:val="24"/>
          <w:szCs w:val="24"/>
          <w:lang w:eastAsia="ru-RU"/>
        </w:rPr>
        <w:t>PROF</w:t>
      </w:r>
      <w:proofErr w:type="gramStart"/>
      <w:r w:rsidRPr="006510C9">
        <w:rPr>
          <w:rFonts w:ascii="Times New Roman" w:eastAsia="Times New Roman" w:hAnsi="Times New Roman" w:cs="Times New Roman"/>
          <w:sz w:val="24"/>
          <w:szCs w:val="24"/>
          <w:lang w:eastAsia="ru-RU"/>
        </w:rPr>
        <w:t>образование</w:t>
      </w:r>
      <w:proofErr w:type="spellEnd"/>
      <w:r w:rsidRPr="006510C9">
        <w:rPr>
          <w:rFonts w:ascii="Times New Roman" w:eastAsia="Times New Roman" w:hAnsi="Times New Roman" w:cs="Times New Roman"/>
          <w:sz w:val="24"/>
          <w:szCs w:val="24"/>
          <w:lang w:eastAsia="ru-RU"/>
        </w:rPr>
        <w:t xml:space="preserve"> :</w:t>
      </w:r>
      <w:proofErr w:type="gramEnd"/>
      <w:r w:rsidRPr="006510C9">
        <w:rPr>
          <w:rFonts w:ascii="Times New Roman" w:eastAsia="Times New Roman" w:hAnsi="Times New Roman" w:cs="Times New Roman"/>
          <w:sz w:val="24"/>
          <w:szCs w:val="24"/>
          <w:lang w:eastAsia="ru-RU"/>
        </w:rPr>
        <w:t xml:space="preserve"> [сайт]. — URL: https://profspo.ru/books/93536</w:t>
      </w:r>
    </w:p>
    <w:p w14:paraId="02C6B951" w14:textId="6C73C68B" w:rsidR="006510C9" w:rsidRPr="006510C9" w:rsidRDefault="006510C9" w:rsidP="006510C9">
      <w:pPr>
        <w:pStyle w:val="a4"/>
        <w:numPr>
          <w:ilvl w:val="0"/>
          <w:numId w:val="39"/>
        </w:numPr>
        <w:ind w:left="0" w:firstLine="426"/>
        <w:jc w:val="both"/>
        <w:rPr>
          <w:rFonts w:ascii="Times New Roman" w:eastAsia="Times New Roman" w:hAnsi="Times New Roman" w:cs="Times New Roman"/>
          <w:sz w:val="24"/>
          <w:szCs w:val="24"/>
          <w:lang w:eastAsia="ru-RU"/>
        </w:rPr>
      </w:pPr>
      <w:r w:rsidRPr="006510C9">
        <w:rPr>
          <w:rFonts w:ascii="Times New Roman" w:eastAsia="Times New Roman" w:hAnsi="Times New Roman" w:cs="Times New Roman"/>
          <w:sz w:val="24"/>
          <w:szCs w:val="24"/>
          <w:lang w:eastAsia="ru-RU"/>
        </w:rPr>
        <w:t xml:space="preserve">Ростом, Г. Р. География: учебное пособие для СПО / Г. Р. Ростом. — 2-е изд. — Липецк, Саратов: Липецкий государственный технический университет, Профобразование, 2020. — 233 c. — ISBN 978-5-88247-962-5, 978-5-4488-0747-3. — Текст: электронный // Электронный ресурс цифровой образовательной среды СПО </w:t>
      </w:r>
      <w:proofErr w:type="spellStart"/>
      <w:r w:rsidRPr="006510C9">
        <w:rPr>
          <w:rFonts w:ascii="Times New Roman" w:eastAsia="Times New Roman" w:hAnsi="Times New Roman" w:cs="Times New Roman"/>
          <w:sz w:val="24"/>
          <w:szCs w:val="24"/>
          <w:lang w:eastAsia="ru-RU"/>
        </w:rPr>
        <w:t>PROF</w:t>
      </w:r>
      <w:proofErr w:type="gramStart"/>
      <w:r w:rsidRPr="006510C9">
        <w:rPr>
          <w:rFonts w:ascii="Times New Roman" w:eastAsia="Times New Roman" w:hAnsi="Times New Roman" w:cs="Times New Roman"/>
          <w:sz w:val="24"/>
          <w:szCs w:val="24"/>
          <w:lang w:eastAsia="ru-RU"/>
        </w:rPr>
        <w:t>образование</w:t>
      </w:r>
      <w:proofErr w:type="spellEnd"/>
      <w:r w:rsidRPr="006510C9">
        <w:rPr>
          <w:rFonts w:ascii="Times New Roman" w:eastAsia="Times New Roman" w:hAnsi="Times New Roman" w:cs="Times New Roman"/>
          <w:sz w:val="24"/>
          <w:szCs w:val="24"/>
          <w:lang w:eastAsia="ru-RU"/>
        </w:rPr>
        <w:t xml:space="preserve"> :</w:t>
      </w:r>
      <w:proofErr w:type="gramEnd"/>
      <w:r w:rsidRPr="006510C9">
        <w:rPr>
          <w:rFonts w:ascii="Times New Roman" w:eastAsia="Times New Roman" w:hAnsi="Times New Roman" w:cs="Times New Roman"/>
          <w:sz w:val="24"/>
          <w:szCs w:val="24"/>
          <w:lang w:eastAsia="ru-RU"/>
        </w:rPr>
        <w:t xml:space="preserve"> [сайт]. — URL: https://profspo.ru/books/92825</w:t>
      </w:r>
    </w:p>
    <w:p w14:paraId="1CC019D7" w14:textId="5E19A930" w:rsidR="006510C9" w:rsidRPr="006510C9" w:rsidRDefault="006510C9" w:rsidP="006510C9">
      <w:pPr>
        <w:pStyle w:val="a4"/>
        <w:numPr>
          <w:ilvl w:val="0"/>
          <w:numId w:val="39"/>
        </w:numPr>
        <w:ind w:left="0" w:firstLine="426"/>
        <w:jc w:val="both"/>
        <w:rPr>
          <w:rFonts w:ascii="Times New Roman" w:eastAsia="Times New Roman" w:hAnsi="Times New Roman" w:cs="Times New Roman"/>
          <w:sz w:val="24"/>
          <w:szCs w:val="24"/>
          <w:lang w:eastAsia="ru-RU"/>
        </w:rPr>
      </w:pPr>
      <w:r w:rsidRPr="006510C9">
        <w:rPr>
          <w:rFonts w:ascii="Times New Roman" w:eastAsia="Times New Roman" w:hAnsi="Times New Roman" w:cs="Times New Roman"/>
          <w:sz w:val="24"/>
          <w:szCs w:val="24"/>
          <w:lang w:eastAsia="ru-RU"/>
        </w:rPr>
        <w:t xml:space="preserve">Симагин, Ю. А. Экономическая география и </w:t>
      </w:r>
      <w:proofErr w:type="spellStart"/>
      <w:proofErr w:type="gramStart"/>
      <w:r w:rsidRPr="006510C9">
        <w:rPr>
          <w:rFonts w:ascii="Times New Roman" w:eastAsia="Times New Roman" w:hAnsi="Times New Roman" w:cs="Times New Roman"/>
          <w:sz w:val="24"/>
          <w:szCs w:val="24"/>
          <w:lang w:eastAsia="ru-RU"/>
        </w:rPr>
        <w:t>регионалистика</w:t>
      </w:r>
      <w:proofErr w:type="spellEnd"/>
      <w:r w:rsidRPr="006510C9">
        <w:rPr>
          <w:rFonts w:ascii="Times New Roman" w:eastAsia="Times New Roman" w:hAnsi="Times New Roman" w:cs="Times New Roman"/>
          <w:sz w:val="24"/>
          <w:szCs w:val="24"/>
          <w:lang w:eastAsia="ru-RU"/>
        </w:rPr>
        <w:t xml:space="preserve"> :</w:t>
      </w:r>
      <w:proofErr w:type="gramEnd"/>
      <w:r w:rsidRPr="006510C9">
        <w:rPr>
          <w:rFonts w:ascii="Times New Roman" w:eastAsia="Times New Roman" w:hAnsi="Times New Roman" w:cs="Times New Roman"/>
          <w:sz w:val="24"/>
          <w:szCs w:val="24"/>
          <w:lang w:eastAsia="ru-RU"/>
        </w:rPr>
        <w:t xml:space="preserve"> учебник для среднего профессионального образования / Ю. А. Симагин. — 4-е изд., </w:t>
      </w:r>
      <w:proofErr w:type="spellStart"/>
      <w:r w:rsidRPr="006510C9">
        <w:rPr>
          <w:rFonts w:ascii="Times New Roman" w:eastAsia="Times New Roman" w:hAnsi="Times New Roman" w:cs="Times New Roman"/>
          <w:sz w:val="24"/>
          <w:szCs w:val="24"/>
          <w:lang w:eastAsia="ru-RU"/>
        </w:rPr>
        <w:t>перераб</w:t>
      </w:r>
      <w:proofErr w:type="spellEnd"/>
      <w:proofErr w:type="gramStart"/>
      <w:r w:rsidRPr="006510C9">
        <w:rPr>
          <w:rFonts w:ascii="Times New Roman" w:eastAsia="Times New Roman" w:hAnsi="Times New Roman" w:cs="Times New Roman"/>
          <w:sz w:val="24"/>
          <w:szCs w:val="24"/>
          <w:lang w:eastAsia="ru-RU"/>
        </w:rPr>
        <w:t>.</w:t>
      </w:r>
      <w:proofErr w:type="gramEnd"/>
      <w:r w:rsidRPr="006510C9">
        <w:rPr>
          <w:rFonts w:ascii="Times New Roman" w:eastAsia="Times New Roman" w:hAnsi="Times New Roman" w:cs="Times New Roman"/>
          <w:sz w:val="24"/>
          <w:szCs w:val="24"/>
          <w:lang w:eastAsia="ru-RU"/>
        </w:rPr>
        <w:t xml:space="preserve"> и доп. — Москва: Издательство </w:t>
      </w:r>
      <w:proofErr w:type="spellStart"/>
      <w:r w:rsidRPr="006510C9">
        <w:rPr>
          <w:rFonts w:ascii="Times New Roman" w:eastAsia="Times New Roman" w:hAnsi="Times New Roman" w:cs="Times New Roman"/>
          <w:sz w:val="24"/>
          <w:szCs w:val="24"/>
          <w:lang w:eastAsia="ru-RU"/>
        </w:rPr>
        <w:t>Юрайт</w:t>
      </w:r>
      <w:proofErr w:type="spellEnd"/>
      <w:r w:rsidRPr="006510C9">
        <w:rPr>
          <w:rFonts w:ascii="Times New Roman" w:eastAsia="Times New Roman" w:hAnsi="Times New Roman" w:cs="Times New Roman"/>
          <w:sz w:val="24"/>
          <w:szCs w:val="24"/>
          <w:lang w:eastAsia="ru-RU"/>
        </w:rPr>
        <w:t xml:space="preserve">, 2023. — 482 с. — (Профессиональное образование). — ISBN 978-5-534-17813-5. — Текст: электронный // Образовательная платформа </w:t>
      </w:r>
      <w:proofErr w:type="spellStart"/>
      <w:r w:rsidRPr="006510C9">
        <w:rPr>
          <w:rFonts w:ascii="Times New Roman" w:eastAsia="Times New Roman" w:hAnsi="Times New Roman" w:cs="Times New Roman"/>
          <w:sz w:val="24"/>
          <w:szCs w:val="24"/>
          <w:lang w:eastAsia="ru-RU"/>
        </w:rPr>
        <w:t>Юрайт</w:t>
      </w:r>
      <w:proofErr w:type="spellEnd"/>
      <w:r w:rsidRPr="006510C9">
        <w:rPr>
          <w:rFonts w:ascii="Times New Roman" w:eastAsia="Times New Roman" w:hAnsi="Times New Roman" w:cs="Times New Roman"/>
          <w:sz w:val="24"/>
          <w:szCs w:val="24"/>
          <w:lang w:eastAsia="ru-RU"/>
        </w:rPr>
        <w:t xml:space="preserve"> [сайт]. — URL: https://urait.ru/bcode/533788. </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38"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F2899" w14:paraId="2550F871" w14:textId="77777777" w:rsidTr="00323ECA">
        <w:trPr>
          <w:trHeight w:val="20"/>
        </w:trPr>
        <w:tc>
          <w:tcPr>
            <w:tcW w:w="1498" w:type="pct"/>
          </w:tcPr>
          <w:p w14:paraId="578D767F" w14:textId="77777777" w:rsidR="001E7D1C" w:rsidRPr="001F2899" w:rsidRDefault="001E7D1C" w:rsidP="000E67E5">
            <w:pPr>
              <w:suppressAutoHyphens/>
              <w:spacing w:line="276" w:lineRule="auto"/>
              <w:contextualSpacing/>
              <w:jc w:val="center"/>
              <w:rPr>
                <w:rFonts w:ascii="Times New Roman" w:hAnsi="Times New Roman" w:cs="Times New Roman"/>
                <w:b/>
              </w:rPr>
            </w:pPr>
            <w:r w:rsidRPr="001F2899">
              <w:rPr>
                <w:rFonts w:ascii="Times New Roman" w:hAnsi="Times New Roman" w:cs="Times New Roman"/>
                <w:b/>
              </w:rPr>
              <w:t>Результаты обучения</w:t>
            </w:r>
          </w:p>
        </w:tc>
        <w:tc>
          <w:tcPr>
            <w:tcW w:w="1787" w:type="pct"/>
          </w:tcPr>
          <w:p w14:paraId="6907B8EE" w14:textId="77777777" w:rsidR="001E7D1C" w:rsidRPr="001F2899" w:rsidRDefault="001E7D1C" w:rsidP="000E67E5">
            <w:pPr>
              <w:suppressAutoHyphens/>
              <w:spacing w:line="276" w:lineRule="auto"/>
              <w:contextualSpacing/>
              <w:jc w:val="center"/>
              <w:rPr>
                <w:rFonts w:ascii="Times New Roman" w:hAnsi="Times New Roman" w:cs="Times New Roman"/>
                <w:b/>
              </w:rPr>
            </w:pPr>
            <w:r w:rsidRPr="001F2899">
              <w:rPr>
                <w:rFonts w:ascii="Times New Roman" w:hAnsi="Times New Roman" w:cs="Times New Roman"/>
                <w:b/>
              </w:rPr>
              <w:t>Показатели освоенности компетенций</w:t>
            </w:r>
          </w:p>
        </w:tc>
        <w:tc>
          <w:tcPr>
            <w:tcW w:w="1715" w:type="pct"/>
          </w:tcPr>
          <w:p w14:paraId="684E77A6" w14:textId="77777777" w:rsidR="001E7D1C" w:rsidRPr="001F2899" w:rsidRDefault="001E7D1C" w:rsidP="000E67E5">
            <w:pPr>
              <w:suppressAutoHyphens/>
              <w:spacing w:line="276" w:lineRule="auto"/>
              <w:contextualSpacing/>
              <w:jc w:val="center"/>
              <w:rPr>
                <w:rFonts w:ascii="Times New Roman" w:hAnsi="Times New Roman" w:cs="Times New Roman"/>
                <w:b/>
              </w:rPr>
            </w:pPr>
            <w:r w:rsidRPr="001F2899">
              <w:rPr>
                <w:rFonts w:ascii="Times New Roman" w:hAnsi="Times New Roman" w:cs="Times New Roman"/>
                <w:b/>
              </w:rPr>
              <w:t>Методы оценки</w:t>
            </w:r>
          </w:p>
        </w:tc>
      </w:tr>
      <w:tr w:rsidR="00D6779C" w:rsidRPr="001F2899" w14:paraId="4E96F105" w14:textId="77777777" w:rsidTr="00323ECA">
        <w:trPr>
          <w:trHeight w:val="20"/>
        </w:trPr>
        <w:tc>
          <w:tcPr>
            <w:tcW w:w="1498" w:type="pct"/>
          </w:tcPr>
          <w:p w14:paraId="2CB075D6" w14:textId="77777777" w:rsidR="00D6779C" w:rsidRPr="001F2899" w:rsidRDefault="00D6779C" w:rsidP="00D6779C">
            <w:pPr>
              <w:suppressAutoHyphens/>
              <w:rPr>
                <w:rFonts w:ascii="Times New Roman" w:hAnsi="Times New Roman" w:cs="Times New Roman"/>
              </w:rPr>
            </w:pPr>
            <w:r w:rsidRPr="001F2899">
              <w:rPr>
                <w:rFonts w:ascii="Times New Roman" w:hAnsi="Times New Roman" w:cs="Times New Roman"/>
              </w:rPr>
              <w:t>Знает:</w:t>
            </w:r>
          </w:p>
          <w:p w14:paraId="08A56072" w14:textId="77777777" w:rsidR="00D6779C" w:rsidRPr="001F2899" w:rsidRDefault="00D6779C" w:rsidP="00D6779C">
            <w:pPr>
              <w:suppressAutoHyphens/>
              <w:rPr>
                <w:rFonts w:ascii="Times New Roman" w:hAnsi="Times New Roman" w:cs="Times New Roman"/>
              </w:rPr>
            </w:pPr>
            <w:r w:rsidRPr="001F2899">
              <w:rPr>
                <w:rFonts w:ascii="Times New Roman" w:hAnsi="Times New Roman" w:cs="Times New Roman"/>
              </w:rPr>
              <w:t>географическое положение России;</w:t>
            </w:r>
          </w:p>
          <w:p w14:paraId="4B71B6C0" w14:textId="77777777" w:rsidR="00D6779C" w:rsidRPr="001F2899" w:rsidRDefault="00D6779C" w:rsidP="00D6779C">
            <w:pPr>
              <w:suppressAutoHyphens/>
              <w:rPr>
                <w:rFonts w:ascii="Times New Roman" w:hAnsi="Times New Roman" w:cs="Times New Roman"/>
              </w:rPr>
            </w:pPr>
            <w:r w:rsidRPr="001F2899">
              <w:rPr>
                <w:rFonts w:ascii="Times New Roman" w:hAnsi="Times New Roman" w:cs="Times New Roman"/>
              </w:rPr>
              <w:t>административно-территориальное деление Российской Федерации (субъекты Федерации, их внутреннее административно- территориальное устройство);</w:t>
            </w:r>
          </w:p>
          <w:p w14:paraId="647CCC93" w14:textId="77777777" w:rsidR="00D6779C" w:rsidRPr="001F2899" w:rsidRDefault="00D6779C" w:rsidP="00D6779C">
            <w:pPr>
              <w:suppressAutoHyphens/>
              <w:rPr>
                <w:rFonts w:ascii="Times New Roman" w:hAnsi="Times New Roman" w:cs="Times New Roman"/>
              </w:rPr>
            </w:pPr>
            <w:r w:rsidRPr="001F2899">
              <w:rPr>
                <w:rFonts w:ascii="Times New Roman" w:hAnsi="Times New Roman" w:cs="Times New Roman"/>
              </w:rPr>
              <w:t>классификацию стран (формы правления, административно-территориальное устройство);</w:t>
            </w:r>
          </w:p>
          <w:p w14:paraId="17B30FCF" w14:textId="22C101AA" w:rsidR="00D6779C" w:rsidRPr="001F2899" w:rsidRDefault="00D6779C" w:rsidP="00D6779C">
            <w:pPr>
              <w:suppressAutoHyphens/>
              <w:spacing w:before="120"/>
              <w:rPr>
                <w:rFonts w:ascii="Times New Roman" w:hAnsi="Times New Roman"/>
              </w:rPr>
            </w:pPr>
            <w:r w:rsidRPr="001F2899">
              <w:rPr>
                <w:rFonts w:ascii="Times New Roman" w:hAnsi="Times New Roman" w:cs="Times New Roman"/>
              </w:rPr>
              <w:t>международные почтовые организации (Всемирный почтовый союз, Совет почтовой эксплуатации, Региональное содружество в области связи).</w:t>
            </w:r>
          </w:p>
        </w:tc>
        <w:tc>
          <w:tcPr>
            <w:tcW w:w="1787" w:type="pct"/>
          </w:tcPr>
          <w:p w14:paraId="6072ADAC" w14:textId="77777777" w:rsidR="00D6779C" w:rsidRPr="001F2899" w:rsidRDefault="00D6779C" w:rsidP="00D6779C">
            <w:pPr>
              <w:suppressAutoHyphens/>
              <w:spacing w:line="276" w:lineRule="auto"/>
              <w:contextualSpacing/>
              <w:rPr>
                <w:rFonts w:ascii="Times New Roman" w:hAnsi="Times New Roman" w:cs="Times New Roman"/>
              </w:rPr>
            </w:pPr>
            <w:r w:rsidRPr="001F2899">
              <w:rPr>
                <w:rFonts w:ascii="Times New Roman" w:hAnsi="Times New Roman" w:cs="Times New Roman"/>
              </w:rPr>
              <w:t>Демонстрирует знания</w:t>
            </w:r>
          </w:p>
          <w:p w14:paraId="5225255B" w14:textId="3EE79CAE" w:rsidR="00D6779C" w:rsidRPr="001F2899" w:rsidRDefault="00D6779C" w:rsidP="00D6779C">
            <w:pPr>
              <w:suppressAutoHyphens/>
              <w:spacing w:line="276" w:lineRule="auto"/>
              <w:contextualSpacing/>
              <w:rPr>
                <w:rFonts w:ascii="Times New Roman" w:hAnsi="Times New Roman" w:cs="Times New Roman"/>
              </w:rPr>
            </w:pPr>
            <w:r w:rsidRPr="001F2899">
              <w:rPr>
                <w:rFonts w:ascii="Times New Roman" w:hAnsi="Times New Roman" w:cs="Times New Roman"/>
              </w:rPr>
              <w:t>географического положени</w:t>
            </w:r>
            <w:r w:rsidR="001F2899" w:rsidRPr="001F2899">
              <w:rPr>
                <w:rFonts w:ascii="Times New Roman" w:hAnsi="Times New Roman" w:cs="Times New Roman"/>
              </w:rPr>
              <w:t>я</w:t>
            </w:r>
            <w:r w:rsidRPr="001F2899">
              <w:rPr>
                <w:rFonts w:ascii="Times New Roman" w:hAnsi="Times New Roman" w:cs="Times New Roman"/>
              </w:rPr>
              <w:t xml:space="preserve"> России;</w:t>
            </w:r>
          </w:p>
          <w:p w14:paraId="7616EAE6" w14:textId="52326275" w:rsidR="00D6779C" w:rsidRPr="001F2899" w:rsidRDefault="00D6779C" w:rsidP="00D6779C">
            <w:pPr>
              <w:suppressAutoHyphens/>
              <w:spacing w:line="276" w:lineRule="auto"/>
              <w:contextualSpacing/>
              <w:rPr>
                <w:rFonts w:ascii="Times New Roman" w:hAnsi="Times New Roman" w:cs="Times New Roman"/>
              </w:rPr>
            </w:pPr>
            <w:r w:rsidRPr="001F2899">
              <w:rPr>
                <w:rFonts w:ascii="Times New Roman" w:hAnsi="Times New Roman" w:cs="Times New Roman"/>
              </w:rPr>
              <w:t>административно-территориально</w:t>
            </w:r>
            <w:r w:rsidR="001F2899" w:rsidRPr="001F2899">
              <w:rPr>
                <w:rFonts w:ascii="Times New Roman" w:hAnsi="Times New Roman" w:cs="Times New Roman"/>
              </w:rPr>
              <w:t>го</w:t>
            </w:r>
            <w:r w:rsidRPr="001F2899">
              <w:rPr>
                <w:rFonts w:ascii="Times New Roman" w:hAnsi="Times New Roman" w:cs="Times New Roman"/>
              </w:rPr>
              <w:t xml:space="preserve"> делени</w:t>
            </w:r>
            <w:r w:rsidR="001F2899" w:rsidRPr="001F2899">
              <w:rPr>
                <w:rFonts w:ascii="Times New Roman" w:hAnsi="Times New Roman" w:cs="Times New Roman"/>
              </w:rPr>
              <w:t>я</w:t>
            </w:r>
            <w:r w:rsidRPr="001F2899">
              <w:rPr>
                <w:rFonts w:ascii="Times New Roman" w:hAnsi="Times New Roman" w:cs="Times New Roman"/>
              </w:rPr>
              <w:t xml:space="preserve"> Российской Федерации (субъекты Федерации, их внутренне</w:t>
            </w:r>
            <w:r w:rsidR="001F2899" w:rsidRPr="001F2899">
              <w:rPr>
                <w:rFonts w:ascii="Times New Roman" w:hAnsi="Times New Roman" w:cs="Times New Roman"/>
              </w:rPr>
              <w:t>го</w:t>
            </w:r>
            <w:r w:rsidRPr="001F2899">
              <w:rPr>
                <w:rFonts w:ascii="Times New Roman" w:hAnsi="Times New Roman" w:cs="Times New Roman"/>
              </w:rPr>
              <w:t xml:space="preserve"> административно- территориально</w:t>
            </w:r>
            <w:r w:rsidR="001F2899" w:rsidRPr="001F2899">
              <w:rPr>
                <w:rFonts w:ascii="Times New Roman" w:hAnsi="Times New Roman" w:cs="Times New Roman"/>
              </w:rPr>
              <w:t xml:space="preserve">го </w:t>
            </w:r>
            <w:r w:rsidRPr="001F2899">
              <w:rPr>
                <w:rFonts w:ascii="Times New Roman" w:hAnsi="Times New Roman" w:cs="Times New Roman"/>
              </w:rPr>
              <w:t>устройств</w:t>
            </w:r>
            <w:r w:rsidR="001F2899" w:rsidRPr="001F2899">
              <w:rPr>
                <w:rFonts w:ascii="Times New Roman" w:hAnsi="Times New Roman" w:cs="Times New Roman"/>
              </w:rPr>
              <w:t>а</w:t>
            </w:r>
            <w:r w:rsidRPr="001F2899">
              <w:rPr>
                <w:rFonts w:ascii="Times New Roman" w:hAnsi="Times New Roman" w:cs="Times New Roman"/>
              </w:rPr>
              <w:t>);</w:t>
            </w:r>
          </w:p>
          <w:p w14:paraId="683E6766" w14:textId="23F34ECA" w:rsidR="00D6779C" w:rsidRPr="001F2899" w:rsidRDefault="00D6779C" w:rsidP="00D6779C">
            <w:pPr>
              <w:suppressAutoHyphens/>
              <w:spacing w:line="276" w:lineRule="auto"/>
              <w:contextualSpacing/>
              <w:rPr>
                <w:rFonts w:ascii="Times New Roman" w:hAnsi="Times New Roman" w:cs="Times New Roman"/>
              </w:rPr>
            </w:pPr>
            <w:r w:rsidRPr="001F2899">
              <w:rPr>
                <w:rFonts w:ascii="Times New Roman" w:hAnsi="Times New Roman" w:cs="Times New Roman"/>
              </w:rPr>
              <w:t>классификаци</w:t>
            </w:r>
            <w:r w:rsidR="001F2899" w:rsidRPr="001F2899">
              <w:rPr>
                <w:rFonts w:ascii="Times New Roman" w:hAnsi="Times New Roman" w:cs="Times New Roman"/>
              </w:rPr>
              <w:t>и</w:t>
            </w:r>
            <w:r w:rsidRPr="001F2899">
              <w:rPr>
                <w:rFonts w:ascii="Times New Roman" w:hAnsi="Times New Roman" w:cs="Times New Roman"/>
              </w:rPr>
              <w:t xml:space="preserve"> стран (форм правления, административно-территориально</w:t>
            </w:r>
            <w:r w:rsidR="001F2899" w:rsidRPr="001F2899">
              <w:rPr>
                <w:rFonts w:ascii="Times New Roman" w:hAnsi="Times New Roman" w:cs="Times New Roman"/>
              </w:rPr>
              <w:t>го</w:t>
            </w:r>
            <w:r w:rsidRPr="001F2899">
              <w:rPr>
                <w:rFonts w:ascii="Times New Roman" w:hAnsi="Times New Roman" w:cs="Times New Roman"/>
              </w:rPr>
              <w:t xml:space="preserve"> устройств</w:t>
            </w:r>
            <w:r w:rsidR="001F2899" w:rsidRPr="001F2899">
              <w:rPr>
                <w:rFonts w:ascii="Times New Roman" w:hAnsi="Times New Roman" w:cs="Times New Roman"/>
              </w:rPr>
              <w:t>а</w:t>
            </w:r>
            <w:r w:rsidRPr="001F2899">
              <w:rPr>
                <w:rFonts w:ascii="Times New Roman" w:hAnsi="Times New Roman" w:cs="Times New Roman"/>
              </w:rPr>
              <w:t>);</w:t>
            </w:r>
          </w:p>
          <w:p w14:paraId="4B722CCC" w14:textId="208F23D1" w:rsidR="00D6779C" w:rsidRPr="001F2899" w:rsidRDefault="00D6779C" w:rsidP="00D6779C">
            <w:pPr>
              <w:suppressAutoHyphens/>
              <w:spacing w:line="276" w:lineRule="auto"/>
              <w:contextualSpacing/>
              <w:rPr>
                <w:rFonts w:ascii="Times New Roman" w:hAnsi="Times New Roman" w:cs="Times New Roman"/>
              </w:rPr>
            </w:pPr>
            <w:r w:rsidRPr="001F2899">
              <w:rPr>
                <w:rFonts w:ascii="Times New Roman" w:hAnsi="Times New Roman" w:cs="Times New Roman"/>
              </w:rPr>
              <w:t>международны</w:t>
            </w:r>
            <w:r w:rsidR="001F2899" w:rsidRPr="001F2899">
              <w:rPr>
                <w:rFonts w:ascii="Times New Roman" w:hAnsi="Times New Roman" w:cs="Times New Roman"/>
              </w:rPr>
              <w:t>х</w:t>
            </w:r>
            <w:r w:rsidRPr="001F2899">
              <w:rPr>
                <w:rFonts w:ascii="Times New Roman" w:hAnsi="Times New Roman" w:cs="Times New Roman"/>
              </w:rPr>
              <w:t xml:space="preserve"> почтовы</w:t>
            </w:r>
            <w:r w:rsidR="001F2899" w:rsidRPr="001F2899">
              <w:rPr>
                <w:rFonts w:ascii="Times New Roman" w:hAnsi="Times New Roman" w:cs="Times New Roman"/>
              </w:rPr>
              <w:t>х</w:t>
            </w:r>
            <w:r w:rsidRPr="001F2899">
              <w:rPr>
                <w:rFonts w:ascii="Times New Roman" w:hAnsi="Times New Roman" w:cs="Times New Roman"/>
              </w:rPr>
              <w:t xml:space="preserve"> организаци</w:t>
            </w:r>
            <w:r w:rsidR="001F2899" w:rsidRPr="001F2899">
              <w:rPr>
                <w:rFonts w:ascii="Times New Roman" w:hAnsi="Times New Roman" w:cs="Times New Roman"/>
              </w:rPr>
              <w:t>й</w:t>
            </w:r>
            <w:r w:rsidRPr="001F2899">
              <w:rPr>
                <w:rFonts w:ascii="Times New Roman" w:hAnsi="Times New Roman" w:cs="Times New Roman"/>
              </w:rPr>
              <w:t xml:space="preserve"> (Всемирный почтовый союз, Совет почтовой эксплуатации, Региональное содружество в области связи).</w:t>
            </w:r>
          </w:p>
        </w:tc>
        <w:tc>
          <w:tcPr>
            <w:tcW w:w="1715" w:type="pct"/>
          </w:tcPr>
          <w:p w14:paraId="5F802E56" w14:textId="77777777" w:rsidR="00D6779C" w:rsidRPr="001F2899" w:rsidRDefault="00D6779C" w:rsidP="00D6779C">
            <w:pPr>
              <w:jc w:val="center"/>
              <w:rPr>
                <w:rFonts w:ascii="Times New Roman" w:hAnsi="Times New Roman"/>
                <w:bCs/>
              </w:rPr>
            </w:pPr>
            <w:r w:rsidRPr="001F2899">
              <w:rPr>
                <w:rFonts w:ascii="Times New Roman" w:hAnsi="Times New Roman"/>
                <w:bCs/>
              </w:rPr>
              <w:t>Тестирование.</w:t>
            </w:r>
          </w:p>
          <w:p w14:paraId="537E8D9B" w14:textId="77777777" w:rsidR="00D6779C" w:rsidRPr="001F2899" w:rsidRDefault="00D6779C" w:rsidP="00D6779C">
            <w:pPr>
              <w:jc w:val="center"/>
              <w:rPr>
                <w:rFonts w:ascii="Times New Roman" w:hAnsi="Times New Roman"/>
                <w:bCs/>
              </w:rPr>
            </w:pPr>
            <w:r w:rsidRPr="001F2899">
              <w:rPr>
                <w:rFonts w:ascii="Times New Roman" w:hAnsi="Times New Roman"/>
                <w:bCs/>
              </w:rPr>
              <w:t>Устный опрос.</w:t>
            </w:r>
          </w:p>
          <w:p w14:paraId="390B5085" w14:textId="77777777" w:rsidR="00D6779C" w:rsidRPr="001F2899" w:rsidRDefault="00D6779C" w:rsidP="00D6779C">
            <w:pPr>
              <w:jc w:val="center"/>
              <w:rPr>
                <w:rFonts w:ascii="Times New Roman" w:hAnsi="Times New Roman"/>
                <w:bCs/>
              </w:rPr>
            </w:pPr>
            <w:r w:rsidRPr="001F2899">
              <w:rPr>
                <w:rFonts w:ascii="Times New Roman" w:hAnsi="Times New Roman"/>
                <w:bCs/>
              </w:rPr>
              <w:t>Кейс-метод.</w:t>
            </w:r>
          </w:p>
          <w:p w14:paraId="021CD6A9" w14:textId="77777777" w:rsidR="00D6779C" w:rsidRPr="001F2899" w:rsidRDefault="00D6779C" w:rsidP="00D6779C">
            <w:pPr>
              <w:jc w:val="center"/>
              <w:rPr>
                <w:rFonts w:ascii="Times New Roman" w:hAnsi="Times New Roman"/>
                <w:bCs/>
              </w:rPr>
            </w:pPr>
            <w:r w:rsidRPr="001F2899">
              <w:rPr>
                <w:rFonts w:ascii="Times New Roman" w:hAnsi="Times New Roman"/>
                <w:bCs/>
              </w:rPr>
              <w:t>Оценка решений</w:t>
            </w:r>
            <w:r w:rsidRPr="001F2899">
              <w:rPr>
                <w:rFonts w:ascii="Times New Roman" w:hAnsi="Times New Roman"/>
                <w:bCs/>
              </w:rPr>
              <w:br/>
              <w:t>ситуационных задач.</w:t>
            </w:r>
          </w:p>
          <w:p w14:paraId="2763CACB" w14:textId="77777777" w:rsidR="00D6779C" w:rsidRPr="001F2899" w:rsidRDefault="00D6779C" w:rsidP="00D6779C">
            <w:pPr>
              <w:jc w:val="center"/>
              <w:rPr>
                <w:rFonts w:ascii="Times New Roman" w:hAnsi="Times New Roman"/>
                <w:bCs/>
              </w:rPr>
            </w:pPr>
            <w:r w:rsidRPr="001F2899">
              <w:rPr>
                <w:rFonts w:ascii="Times New Roman" w:hAnsi="Times New Roman"/>
                <w:bCs/>
              </w:rPr>
              <w:t xml:space="preserve">Практические </w:t>
            </w:r>
            <w:r w:rsidRPr="001F2899">
              <w:rPr>
                <w:rFonts w:ascii="Times New Roman" w:hAnsi="Times New Roman"/>
                <w:bCs/>
              </w:rPr>
              <w:br/>
              <w:t>занятия.</w:t>
            </w:r>
          </w:p>
          <w:p w14:paraId="49EAC511" w14:textId="3A678678" w:rsidR="00D6779C" w:rsidRPr="001F2899" w:rsidRDefault="00D6779C" w:rsidP="00D6779C">
            <w:pPr>
              <w:suppressAutoHyphens/>
              <w:spacing w:line="276" w:lineRule="auto"/>
              <w:contextualSpacing/>
              <w:jc w:val="center"/>
              <w:rPr>
                <w:rFonts w:ascii="Times New Roman" w:hAnsi="Times New Roman" w:cs="Times New Roman"/>
              </w:rPr>
            </w:pPr>
            <w:r w:rsidRPr="001F2899">
              <w:rPr>
                <w:rFonts w:ascii="Times New Roman" w:hAnsi="Times New Roman"/>
                <w:bCs/>
              </w:rPr>
              <w:t>Деловые игры.</w:t>
            </w:r>
          </w:p>
        </w:tc>
      </w:tr>
      <w:tr w:rsidR="00D6779C" w:rsidRPr="001F2899" w14:paraId="71639FBB" w14:textId="77777777" w:rsidTr="00323ECA">
        <w:trPr>
          <w:trHeight w:val="20"/>
        </w:trPr>
        <w:tc>
          <w:tcPr>
            <w:tcW w:w="1498" w:type="pct"/>
          </w:tcPr>
          <w:p w14:paraId="35CAAA34" w14:textId="77777777" w:rsidR="00D6779C" w:rsidRPr="001F2899" w:rsidRDefault="00D6779C" w:rsidP="00D6779C">
            <w:pPr>
              <w:suppressAutoHyphens/>
              <w:spacing w:before="120"/>
              <w:rPr>
                <w:rFonts w:ascii="Times New Roman" w:hAnsi="Times New Roman"/>
              </w:rPr>
            </w:pPr>
            <w:r w:rsidRPr="001F2899">
              <w:rPr>
                <w:rFonts w:ascii="Times New Roman" w:hAnsi="Times New Roman"/>
              </w:rPr>
              <w:t>Умеет:</w:t>
            </w:r>
          </w:p>
          <w:p w14:paraId="3AF06DC6" w14:textId="77777777" w:rsidR="00D6779C" w:rsidRPr="001F2899" w:rsidRDefault="00D6779C" w:rsidP="00D6779C">
            <w:pPr>
              <w:suppressAutoHyphens/>
              <w:spacing w:before="120"/>
              <w:rPr>
                <w:rFonts w:ascii="Times New Roman" w:hAnsi="Times New Roman"/>
              </w:rPr>
            </w:pPr>
            <w:r w:rsidRPr="001F2899">
              <w:rPr>
                <w:rFonts w:ascii="Times New Roman" w:hAnsi="Times New Roman"/>
              </w:rPr>
              <w:t xml:space="preserve">давать характеристику географического положения </w:t>
            </w:r>
            <w:r w:rsidRPr="001F2899">
              <w:rPr>
                <w:rFonts w:ascii="Times New Roman" w:hAnsi="Times New Roman"/>
              </w:rPr>
              <w:lastRenderedPageBreak/>
              <w:t xml:space="preserve">России, определять крайние точки, часовые пояса; </w:t>
            </w:r>
          </w:p>
          <w:p w14:paraId="2DD826F6" w14:textId="34B01973" w:rsidR="00D6779C" w:rsidRPr="001F2899" w:rsidRDefault="00D6779C" w:rsidP="00D6779C">
            <w:pPr>
              <w:suppressAutoHyphens/>
              <w:spacing w:before="120"/>
              <w:rPr>
                <w:rFonts w:ascii="Times New Roman" w:hAnsi="Times New Roman"/>
              </w:rPr>
            </w:pPr>
            <w:r w:rsidRPr="001F2899">
              <w:rPr>
                <w:rFonts w:ascii="Times New Roman" w:hAnsi="Times New Roman"/>
              </w:rPr>
              <w:t>использовать в своей профессиональной деятельности политико-административную карту России; административную карту региона</w:t>
            </w:r>
          </w:p>
        </w:tc>
        <w:tc>
          <w:tcPr>
            <w:tcW w:w="1787" w:type="pct"/>
          </w:tcPr>
          <w:p w14:paraId="3AA89A6D" w14:textId="64FA6B51" w:rsidR="001F2899" w:rsidRPr="001F2899" w:rsidRDefault="001F2899" w:rsidP="001F2899">
            <w:pPr>
              <w:suppressAutoHyphens/>
              <w:spacing w:before="120"/>
              <w:rPr>
                <w:rFonts w:ascii="Times New Roman" w:hAnsi="Times New Roman"/>
              </w:rPr>
            </w:pPr>
            <w:r w:rsidRPr="001F2899">
              <w:rPr>
                <w:rFonts w:ascii="Times New Roman" w:hAnsi="Times New Roman"/>
              </w:rPr>
              <w:lastRenderedPageBreak/>
              <w:t xml:space="preserve">Даёт характеристику географического положения России, определяет крайние точки, часовые пояса; </w:t>
            </w:r>
          </w:p>
          <w:p w14:paraId="585B7998" w14:textId="0652FA84" w:rsidR="00D6779C" w:rsidRPr="001F2899" w:rsidRDefault="001F2899" w:rsidP="001F2899">
            <w:pPr>
              <w:suppressAutoHyphens/>
              <w:spacing w:line="276" w:lineRule="auto"/>
              <w:contextualSpacing/>
              <w:rPr>
                <w:rFonts w:ascii="Times New Roman" w:hAnsi="Times New Roman" w:cs="Times New Roman"/>
                <w:bCs/>
              </w:rPr>
            </w:pPr>
            <w:r w:rsidRPr="001F2899">
              <w:rPr>
                <w:rFonts w:ascii="Times New Roman" w:hAnsi="Times New Roman"/>
              </w:rPr>
              <w:lastRenderedPageBreak/>
              <w:t>использует в своей профессиональной деятельности политико-административную карту России; административную карту региона</w:t>
            </w:r>
          </w:p>
        </w:tc>
        <w:tc>
          <w:tcPr>
            <w:tcW w:w="1715" w:type="pct"/>
          </w:tcPr>
          <w:p w14:paraId="79612719" w14:textId="77777777" w:rsidR="00D6779C" w:rsidRPr="001F2899" w:rsidRDefault="00D6779C" w:rsidP="00D6779C">
            <w:pPr>
              <w:jc w:val="center"/>
              <w:rPr>
                <w:rFonts w:ascii="Times New Roman" w:hAnsi="Times New Roman"/>
                <w:bCs/>
              </w:rPr>
            </w:pPr>
            <w:r w:rsidRPr="001F2899">
              <w:rPr>
                <w:rFonts w:ascii="Times New Roman" w:hAnsi="Times New Roman"/>
                <w:bCs/>
              </w:rPr>
              <w:lastRenderedPageBreak/>
              <w:t>Тестирование.</w:t>
            </w:r>
          </w:p>
          <w:p w14:paraId="1F25E4E4" w14:textId="77777777" w:rsidR="00D6779C" w:rsidRPr="001F2899" w:rsidRDefault="00D6779C" w:rsidP="00D6779C">
            <w:pPr>
              <w:jc w:val="center"/>
              <w:rPr>
                <w:rFonts w:ascii="Times New Roman" w:hAnsi="Times New Roman"/>
                <w:bCs/>
              </w:rPr>
            </w:pPr>
            <w:r w:rsidRPr="001F2899">
              <w:rPr>
                <w:rFonts w:ascii="Times New Roman" w:hAnsi="Times New Roman"/>
                <w:bCs/>
              </w:rPr>
              <w:t>Устный опрос.</w:t>
            </w:r>
          </w:p>
          <w:p w14:paraId="0BCACD95" w14:textId="77777777" w:rsidR="00D6779C" w:rsidRPr="001F2899" w:rsidRDefault="00D6779C" w:rsidP="00D6779C">
            <w:pPr>
              <w:jc w:val="center"/>
              <w:rPr>
                <w:rFonts w:ascii="Times New Roman" w:hAnsi="Times New Roman"/>
                <w:bCs/>
              </w:rPr>
            </w:pPr>
            <w:r w:rsidRPr="001F2899">
              <w:rPr>
                <w:rFonts w:ascii="Times New Roman" w:hAnsi="Times New Roman"/>
                <w:bCs/>
              </w:rPr>
              <w:t>Кейс-метод.</w:t>
            </w:r>
          </w:p>
          <w:p w14:paraId="7E3D7CEE" w14:textId="77777777" w:rsidR="00D6779C" w:rsidRPr="001F2899" w:rsidRDefault="00D6779C" w:rsidP="00D6779C">
            <w:pPr>
              <w:jc w:val="center"/>
              <w:rPr>
                <w:rFonts w:ascii="Times New Roman" w:hAnsi="Times New Roman"/>
                <w:bCs/>
              </w:rPr>
            </w:pPr>
            <w:r w:rsidRPr="001F2899">
              <w:rPr>
                <w:rFonts w:ascii="Times New Roman" w:hAnsi="Times New Roman"/>
                <w:bCs/>
              </w:rPr>
              <w:t>Оценка решений</w:t>
            </w:r>
            <w:r w:rsidRPr="001F2899">
              <w:rPr>
                <w:rFonts w:ascii="Times New Roman" w:hAnsi="Times New Roman"/>
                <w:bCs/>
              </w:rPr>
              <w:br/>
              <w:t>ситуационных задач.</w:t>
            </w:r>
          </w:p>
          <w:p w14:paraId="3D91D9CA" w14:textId="77777777" w:rsidR="00D6779C" w:rsidRPr="001F2899" w:rsidRDefault="00D6779C" w:rsidP="00D6779C">
            <w:pPr>
              <w:jc w:val="center"/>
              <w:rPr>
                <w:rFonts w:ascii="Times New Roman" w:hAnsi="Times New Roman"/>
                <w:bCs/>
              </w:rPr>
            </w:pPr>
            <w:r w:rsidRPr="001F2899">
              <w:rPr>
                <w:rFonts w:ascii="Times New Roman" w:hAnsi="Times New Roman"/>
                <w:bCs/>
              </w:rPr>
              <w:lastRenderedPageBreak/>
              <w:t xml:space="preserve">Практические </w:t>
            </w:r>
            <w:r w:rsidRPr="001F2899">
              <w:rPr>
                <w:rFonts w:ascii="Times New Roman" w:hAnsi="Times New Roman"/>
                <w:bCs/>
              </w:rPr>
              <w:br/>
              <w:t>занятия.</w:t>
            </w:r>
          </w:p>
          <w:p w14:paraId="48549EF9" w14:textId="5843D6BC" w:rsidR="00D6779C" w:rsidRPr="001F2899" w:rsidRDefault="00D6779C" w:rsidP="00D6779C">
            <w:pPr>
              <w:jc w:val="center"/>
              <w:rPr>
                <w:rFonts w:ascii="Times New Roman" w:hAnsi="Times New Roman"/>
                <w:bCs/>
              </w:rPr>
            </w:pPr>
            <w:r w:rsidRPr="001F2899">
              <w:rPr>
                <w:rFonts w:ascii="Times New Roman" w:hAnsi="Times New Roman"/>
                <w:bCs/>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905D8B6" w14:textId="7F39E6A9" w:rsidR="008348C6" w:rsidRPr="00037760" w:rsidRDefault="000D5081" w:rsidP="00BB3813">
      <w:pPr>
        <w:jc w:val="right"/>
      </w:pPr>
      <w:r w:rsidRPr="00037760">
        <w:rPr>
          <w:rFonts w:ascii="Times New Roman" w:hAnsi="Times New Roman" w:cs="Times New Roman"/>
          <w:b/>
          <w:bCs/>
          <w:sz w:val="24"/>
          <w:szCs w:val="24"/>
        </w:rPr>
        <w:br w:type="page"/>
      </w:r>
    </w:p>
    <w:p w14:paraId="6FA948C2" w14:textId="6391BFB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B3813">
        <w:rPr>
          <w:rFonts w:ascii="Times New Roman" w:hAnsi="Times New Roman" w:cs="Times New Roman"/>
          <w:b/>
          <w:bCs/>
          <w:sz w:val="24"/>
          <w:szCs w:val="24"/>
        </w:rPr>
        <w:t>2</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3F07D149" w14:textId="51A01034" w:rsidR="001E7D1C" w:rsidRPr="00037760" w:rsidRDefault="0096025A" w:rsidP="001E7D1C">
      <w:pPr>
        <w:jc w:val="right"/>
        <w:rPr>
          <w:rFonts w:ascii="Times New Roman" w:hAnsi="Times New Roman" w:cs="Times New Roman"/>
          <w:b/>
          <w:bCs/>
          <w:sz w:val="24"/>
          <w:szCs w:val="24"/>
        </w:rPr>
      </w:pPr>
      <w:r>
        <w:rPr>
          <w:rFonts w:ascii="Times New Roman" w:hAnsi="Times New Roman" w:cs="Times New Roman"/>
          <w:b/>
          <w:bCs/>
          <w:sz w:val="24"/>
          <w:szCs w:val="24"/>
        </w:rPr>
        <w:t>11.01.08 Оператор почтовой связи</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34B5255D" w:rsidR="001E7D1C" w:rsidRPr="00037760" w:rsidRDefault="001E7D1C" w:rsidP="001E7D1C">
      <w:pPr>
        <w:pStyle w:val="1"/>
        <w:rPr>
          <w:rFonts w:ascii="Times New Roman Полужирный" w:hAnsi="Times New Roman Полужирный"/>
          <w:caps/>
        </w:rPr>
      </w:pPr>
      <w:bookmarkStart w:id="39" w:name="_Toc178333172"/>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ОП.0</w:t>
      </w:r>
      <w:r w:rsidR="00BB3724" w:rsidRPr="00BB3724">
        <w:rPr>
          <w:caps/>
        </w:rPr>
        <w:t>2</w:t>
      </w:r>
      <w:r w:rsidR="00DE161E" w:rsidRPr="00037760">
        <w:rPr>
          <w:rFonts w:ascii="Times New Roman Полужирный" w:hAnsi="Times New Roman Полужирный"/>
          <w:caps/>
        </w:rPr>
        <w:t xml:space="preserve"> </w:t>
      </w:r>
      <w:r w:rsidR="00BB3724" w:rsidRPr="00BB3724">
        <w:rPr>
          <w:rFonts w:ascii="Times New Roman Полужирный" w:hAnsi="Times New Roman Полужирный"/>
          <w:caps/>
        </w:rPr>
        <w:t>Охрана труда</w:t>
      </w:r>
      <w:r w:rsidRPr="00037760">
        <w:rPr>
          <w:rFonts w:ascii="Times New Roman Полужирный" w:hAnsi="Times New Roman Полужирный"/>
          <w:caps/>
        </w:rPr>
        <w:t>»</w:t>
      </w:r>
      <w:bookmarkEnd w:id="39"/>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40" w:name="_Toc158389365"/>
      <w:bookmarkStart w:id="41" w:name="_Toc158393469"/>
      <w:bookmarkStart w:id="42" w:name="_Toc158397926"/>
      <w:r w:rsidRPr="00037760">
        <w:rPr>
          <w:rFonts w:ascii="Times New Roman" w:hAnsi="Times New Roman"/>
          <w:lang w:val="ru-RU"/>
        </w:rPr>
        <w:lastRenderedPageBreak/>
        <w:t>СОДЕРЖАНИЕ ПРОГРАММЫ</w:t>
      </w:r>
      <w:bookmarkEnd w:id="40"/>
      <w:bookmarkEnd w:id="41"/>
      <w:bookmarkEnd w:id="42"/>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BB3813"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BB3813"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BB3813"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BB3813"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4476F080" w14:textId="77777777" w:rsidR="001E7D1C" w:rsidRPr="00037760" w:rsidRDefault="001E7D1C" w:rsidP="00A8697A">
      <w:pPr>
        <w:pStyle w:val="1f"/>
        <w:numPr>
          <w:ilvl w:val="0"/>
          <w:numId w:val="20"/>
        </w:numPr>
      </w:pPr>
      <w:bookmarkStart w:id="43" w:name="_Toc158389366"/>
      <w:bookmarkStart w:id="44" w:name="_Toc158393470"/>
      <w:bookmarkStart w:id="45"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3"/>
      <w:bookmarkEnd w:id="44"/>
      <w:bookmarkEnd w:id="45"/>
    </w:p>
    <w:p w14:paraId="21F53545" w14:textId="1BF58B5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ОП.0</w:t>
      </w:r>
      <w:r w:rsidR="00BB3724" w:rsidRPr="00BB3724">
        <w:rPr>
          <w:rFonts w:eastAsia="Segoe UI"/>
          <w:b/>
          <w:bCs/>
          <w:caps/>
          <w:u w:val="single"/>
          <w:lang w:val="ru-RU"/>
        </w:rPr>
        <w:t>2</w:t>
      </w:r>
      <w:r w:rsidR="00DE161E" w:rsidRPr="00037760">
        <w:rPr>
          <w:rFonts w:ascii="Times New Roman Полужирный" w:eastAsia="Segoe UI" w:hAnsi="Times New Roman Полужирный"/>
          <w:b/>
          <w:bCs/>
          <w:caps/>
          <w:u w:val="single"/>
          <w:lang w:val="ru-RU"/>
        </w:rPr>
        <w:t xml:space="preserve"> </w:t>
      </w:r>
      <w:r w:rsidR="00BB3724" w:rsidRPr="00BB3724">
        <w:rPr>
          <w:rFonts w:ascii="Times New Roman Полужирный" w:eastAsia="Segoe UI" w:hAnsi="Times New Roman Полужирный"/>
          <w:b/>
          <w:bCs/>
          <w:caps/>
          <w:u w:val="single"/>
          <w:lang w:val="ru-RU"/>
        </w:rPr>
        <w:t>Охрана труда</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46" w:name="_Toc158389367"/>
      <w:bookmarkStart w:id="47" w:name="_Toc158393471"/>
      <w:bookmarkStart w:id="48" w:name="_Toc158397928"/>
      <w:r w:rsidRPr="00037760">
        <w:rPr>
          <w:rFonts w:ascii="Times New Roman" w:hAnsi="Times New Roman"/>
        </w:rPr>
        <w:t>1.1. Цель и место дисциплины в структуре образовательной программы</w:t>
      </w:r>
      <w:bookmarkEnd w:id="46"/>
      <w:bookmarkEnd w:id="47"/>
      <w:bookmarkEnd w:id="48"/>
    </w:p>
    <w:p w14:paraId="4F8C2D23" w14:textId="77777777" w:rsidR="009B0928" w:rsidRDefault="001E7D1C" w:rsidP="00BB372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ОП.0</w:t>
      </w:r>
      <w:r w:rsidR="00BB3724">
        <w:rPr>
          <w:rFonts w:ascii="Times New Roman" w:hAnsi="Times New Roman"/>
          <w:sz w:val="24"/>
          <w:szCs w:val="24"/>
        </w:rPr>
        <w:t>2</w:t>
      </w:r>
      <w:r w:rsidR="00DE161E" w:rsidRPr="00037760">
        <w:rPr>
          <w:rFonts w:ascii="Times New Roman" w:hAnsi="Times New Roman"/>
          <w:sz w:val="24"/>
          <w:szCs w:val="24"/>
        </w:rPr>
        <w:t xml:space="preserve"> </w:t>
      </w:r>
      <w:r w:rsidR="00BB3724" w:rsidRPr="00BB3724">
        <w:rPr>
          <w:rFonts w:ascii="Times New Roman" w:hAnsi="Times New Roman"/>
          <w:sz w:val="24"/>
          <w:szCs w:val="24"/>
        </w:rPr>
        <w:t>Охрана труда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10721C">
        <w:rPr>
          <w:rFonts w:ascii="Times New Roman" w:eastAsia="Times New Roman" w:hAnsi="Times New Roman" w:cs="Times New Roman"/>
          <w:color w:val="FF0000"/>
          <w:sz w:val="24"/>
          <w:szCs w:val="24"/>
          <w:lang w:eastAsia="ru-RU"/>
        </w:rPr>
        <w:t xml:space="preserve"> </w:t>
      </w:r>
      <w:r w:rsidR="00053A3B" w:rsidRPr="005C2BD6">
        <w:rPr>
          <w:rFonts w:ascii="Times New Roman" w:eastAsia="Times New Roman" w:hAnsi="Times New Roman" w:cs="Times New Roman"/>
          <w:sz w:val="24"/>
          <w:szCs w:val="24"/>
          <w:lang w:eastAsia="ru-RU"/>
        </w:rPr>
        <w:t xml:space="preserve">формирование </w:t>
      </w:r>
      <w:r w:rsidR="00CB215D" w:rsidRPr="005C2BD6">
        <w:rPr>
          <w:rFonts w:ascii="Times New Roman" w:eastAsia="Times New Roman" w:hAnsi="Times New Roman" w:cs="Times New Roman"/>
          <w:sz w:val="24"/>
          <w:szCs w:val="24"/>
          <w:lang w:eastAsia="ru-RU"/>
        </w:rPr>
        <w:t>представлени</w:t>
      </w:r>
      <w:r w:rsidR="009B0928">
        <w:rPr>
          <w:rFonts w:ascii="Times New Roman" w:eastAsia="Times New Roman" w:hAnsi="Times New Roman" w:cs="Times New Roman"/>
          <w:sz w:val="24"/>
          <w:szCs w:val="24"/>
          <w:lang w:eastAsia="ru-RU"/>
        </w:rPr>
        <w:t xml:space="preserve">й о </w:t>
      </w:r>
      <w:r w:rsidR="00BB3724" w:rsidRPr="00BB3724">
        <w:rPr>
          <w:rFonts w:ascii="Times New Roman" w:eastAsia="Times New Roman" w:hAnsi="Times New Roman" w:cs="Times New Roman"/>
          <w:sz w:val="24"/>
          <w:szCs w:val="24"/>
          <w:lang w:eastAsia="ru-RU"/>
        </w:rPr>
        <w:t>системе управления</w:t>
      </w:r>
      <w:r w:rsidR="009B0928">
        <w:rPr>
          <w:rFonts w:ascii="Times New Roman" w:eastAsia="Times New Roman" w:hAnsi="Times New Roman" w:cs="Times New Roman"/>
          <w:sz w:val="24"/>
          <w:szCs w:val="24"/>
          <w:lang w:eastAsia="ru-RU"/>
        </w:rPr>
        <w:t xml:space="preserve"> </w:t>
      </w:r>
      <w:r w:rsidR="00BB3724" w:rsidRPr="00BB3724">
        <w:rPr>
          <w:rFonts w:ascii="Times New Roman" w:eastAsia="Times New Roman" w:hAnsi="Times New Roman" w:cs="Times New Roman"/>
          <w:sz w:val="24"/>
          <w:szCs w:val="24"/>
          <w:lang w:eastAsia="ru-RU"/>
        </w:rPr>
        <w:t>безопасностью труда в организации, необходимых знаний способов и средств</w:t>
      </w:r>
      <w:r w:rsidR="009B0928">
        <w:rPr>
          <w:rFonts w:ascii="Times New Roman" w:eastAsia="Times New Roman" w:hAnsi="Times New Roman" w:cs="Times New Roman"/>
          <w:sz w:val="24"/>
          <w:szCs w:val="24"/>
          <w:lang w:eastAsia="ru-RU"/>
        </w:rPr>
        <w:t xml:space="preserve"> </w:t>
      </w:r>
      <w:r w:rsidR="00BB3724" w:rsidRPr="00BB3724">
        <w:rPr>
          <w:rFonts w:ascii="Times New Roman" w:eastAsia="Times New Roman" w:hAnsi="Times New Roman" w:cs="Times New Roman"/>
          <w:sz w:val="24"/>
          <w:szCs w:val="24"/>
          <w:lang w:eastAsia="ru-RU"/>
        </w:rPr>
        <w:t>защиты человека от вредных и опасных производственных факторов</w:t>
      </w:r>
      <w:r w:rsidR="009B0928">
        <w:rPr>
          <w:rFonts w:ascii="Times New Roman" w:eastAsia="Times New Roman" w:hAnsi="Times New Roman" w:cs="Times New Roman"/>
          <w:sz w:val="24"/>
          <w:szCs w:val="24"/>
          <w:lang w:eastAsia="ru-RU"/>
        </w:rPr>
        <w:t>.</w:t>
      </w:r>
    </w:p>
    <w:p w14:paraId="2C824A63" w14:textId="50EDD834" w:rsidR="001E7D1C" w:rsidRPr="00037760" w:rsidRDefault="00BB3724" w:rsidP="00BB3724">
      <w:pPr>
        <w:suppressAutoHyphens/>
        <w:spacing w:line="276" w:lineRule="auto"/>
        <w:ind w:firstLine="709"/>
        <w:jc w:val="both"/>
        <w:rPr>
          <w:rFonts w:ascii="Times New Roman" w:hAnsi="Times New Roman" w:cs="Times New Roman"/>
          <w:sz w:val="24"/>
          <w:szCs w:val="24"/>
        </w:rPr>
      </w:pPr>
      <w:r w:rsidRPr="00BB3724">
        <w:rPr>
          <w:rFonts w:ascii="Times New Roman" w:eastAsia="Times New Roman" w:hAnsi="Times New Roman" w:cs="Times New Roman"/>
          <w:sz w:val="24"/>
          <w:szCs w:val="24"/>
          <w:lang w:eastAsia="ru-RU"/>
        </w:rPr>
        <w:t xml:space="preserve"> </w:t>
      </w:r>
      <w:r w:rsidR="001E7D1C" w:rsidRPr="00037760">
        <w:rPr>
          <w:rFonts w:ascii="Times New Roman" w:hAnsi="Times New Roman" w:cs="Times New Roman"/>
          <w:sz w:val="24"/>
          <w:szCs w:val="24"/>
        </w:rPr>
        <w:t>Дисциплина «</w:t>
      </w:r>
      <w:r w:rsidR="000976C1" w:rsidRPr="00037760">
        <w:rPr>
          <w:rFonts w:ascii="Times New Roman" w:hAnsi="Times New Roman"/>
          <w:sz w:val="24"/>
          <w:szCs w:val="24"/>
        </w:rPr>
        <w:t>ОП.0</w:t>
      </w:r>
      <w:r>
        <w:rPr>
          <w:rFonts w:ascii="Times New Roman" w:hAnsi="Times New Roman"/>
          <w:sz w:val="24"/>
          <w:szCs w:val="24"/>
        </w:rPr>
        <w:t>2</w:t>
      </w:r>
      <w:r w:rsidR="000976C1" w:rsidRPr="00037760">
        <w:rPr>
          <w:rFonts w:ascii="Times New Roman" w:hAnsi="Times New Roman"/>
          <w:sz w:val="24"/>
          <w:szCs w:val="24"/>
        </w:rPr>
        <w:t xml:space="preserve"> </w:t>
      </w:r>
      <w:r w:rsidRPr="00BB3724">
        <w:rPr>
          <w:rFonts w:ascii="Times New Roman" w:hAnsi="Times New Roman"/>
          <w:sz w:val="24"/>
          <w:szCs w:val="24"/>
        </w:rPr>
        <w:t>Охрана труда</w:t>
      </w:r>
      <w:r w:rsidR="000976C1" w:rsidRPr="00037760">
        <w:rPr>
          <w:rFonts w:ascii="Times New Roman" w:hAnsi="Times New Roman"/>
          <w:sz w:val="24"/>
          <w:szCs w:val="24"/>
        </w:rPr>
        <w:t>»</w:t>
      </w:r>
      <w:r w:rsidR="001E7D1C"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001E7D1C"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49" w:name="_Toc158389368"/>
      <w:bookmarkStart w:id="50" w:name="_Toc158393472"/>
      <w:bookmarkStart w:id="51" w:name="_Toc158397929"/>
      <w:r w:rsidRPr="00037760">
        <w:rPr>
          <w:rFonts w:ascii="Times New Roman" w:hAnsi="Times New Roman"/>
        </w:rPr>
        <w:t>1.2. Планируемые результаты освоения дисциплины</w:t>
      </w:r>
      <w:bookmarkEnd w:id="49"/>
      <w:bookmarkEnd w:id="50"/>
      <w:bookmarkEnd w:id="51"/>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782"/>
        <w:gridCol w:w="2762"/>
        <w:gridCol w:w="2719"/>
      </w:tblGrid>
      <w:tr w:rsidR="001E7D1C" w:rsidRPr="002B3DAB" w14:paraId="519A7B44" w14:textId="77777777" w:rsidTr="00092541">
        <w:trPr>
          <w:trHeight w:val="20"/>
        </w:trPr>
        <w:tc>
          <w:tcPr>
            <w:tcW w:w="1392" w:type="dxa"/>
            <w:tcBorders>
              <w:top w:val="single" w:sz="4" w:space="0" w:color="auto"/>
              <w:left w:val="single" w:sz="4" w:space="0" w:color="auto"/>
              <w:right w:val="single" w:sz="4" w:space="0" w:color="auto"/>
            </w:tcBorders>
          </w:tcPr>
          <w:p w14:paraId="3E96B6EB" w14:textId="4D8516B0" w:rsidR="001E7D1C" w:rsidRPr="002B3DAB" w:rsidRDefault="001E7D1C" w:rsidP="00180A39">
            <w:pPr>
              <w:jc w:val="center"/>
              <w:rPr>
                <w:rStyle w:val="afb"/>
                <w:b/>
                <w:i w:val="0"/>
              </w:rPr>
            </w:pPr>
            <w:r w:rsidRPr="002B3DAB">
              <w:rPr>
                <w:rStyle w:val="afb"/>
                <w:b/>
                <w:i w:val="0"/>
              </w:rPr>
              <w:t>Код ОК,</w:t>
            </w:r>
            <w:r w:rsidR="00180A39" w:rsidRPr="002B3DAB">
              <w:rPr>
                <w:rStyle w:val="afb"/>
                <w:b/>
                <w:i w:val="0"/>
              </w:rPr>
              <w:t xml:space="preserve"> </w:t>
            </w:r>
            <w:r w:rsidRPr="002B3DAB">
              <w:rPr>
                <w:rStyle w:val="afb"/>
                <w:b/>
                <w:i w:val="0"/>
              </w:rPr>
              <w:t>ПК</w:t>
            </w:r>
          </w:p>
        </w:tc>
        <w:tc>
          <w:tcPr>
            <w:tcW w:w="2809" w:type="dxa"/>
            <w:tcBorders>
              <w:top w:val="single" w:sz="4" w:space="0" w:color="auto"/>
              <w:left w:val="single" w:sz="4" w:space="0" w:color="auto"/>
              <w:right w:val="single" w:sz="4" w:space="0" w:color="auto"/>
            </w:tcBorders>
          </w:tcPr>
          <w:p w14:paraId="36F424B9"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092541" w:rsidRPr="002B3DAB" w14:paraId="6D3FFF49" w14:textId="77777777" w:rsidTr="00092541">
        <w:trPr>
          <w:trHeight w:val="20"/>
        </w:trPr>
        <w:tc>
          <w:tcPr>
            <w:tcW w:w="1392" w:type="dxa"/>
            <w:tcBorders>
              <w:top w:val="single" w:sz="4" w:space="0" w:color="auto"/>
              <w:left w:val="single" w:sz="4" w:space="0" w:color="auto"/>
              <w:right w:val="single" w:sz="4" w:space="0" w:color="auto"/>
            </w:tcBorders>
          </w:tcPr>
          <w:p w14:paraId="33ACC69B" w14:textId="77777777" w:rsidR="00092541" w:rsidRDefault="0033614F" w:rsidP="00B75A29">
            <w:pPr>
              <w:rPr>
                <w:rFonts w:ascii="Times New Roman" w:hAnsi="Times New Roman"/>
                <w:noProof/>
              </w:rPr>
            </w:pPr>
            <w:r>
              <w:rPr>
                <w:rFonts w:ascii="Times New Roman" w:hAnsi="Times New Roman"/>
                <w:noProof/>
              </w:rPr>
              <w:t>ОК.01</w:t>
            </w:r>
          </w:p>
          <w:p w14:paraId="1D6F6CA2" w14:textId="77777777" w:rsidR="0033614F" w:rsidRDefault="0033614F" w:rsidP="00B75A29">
            <w:pPr>
              <w:rPr>
                <w:rFonts w:ascii="Times New Roman" w:hAnsi="Times New Roman"/>
                <w:noProof/>
              </w:rPr>
            </w:pPr>
            <w:r>
              <w:rPr>
                <w:rFonts w:ascii="Times New Roman" w:hAnsi="Times New Roman"/>
                <w:noProof/>
              </w:rPr>
              <w:t>ОК.02</w:t>
            </w:r>
          </w:p>
          <w:p w14:paraId="1EA2AAD7" w14:textId="77777777" w:rsidR="0033614F" w:rsidRDefault="0033614F" w:rsidP="00B75A29">
            <w:pPr>
              <w:rPr>
                <w:rFonts w:ascii="Times New Roman" w:hAnsi="Times New Roman"/>
                <w:noProof/>
              </w:rPr>
            </w:pPr>
            <w:r>
              <w:rPr>
                <w:rFonts w:ascii="Times New Roman" w:hAnsi="Times New Roman"/>
                <w:noProof/>
              </w:rPr>
              <w:t>ОК.04</w:t>
            </w:r>
          </w:p>
          <w:p w14:paraId="4AE57583" w14:textId="77777777" w:rsidR="0033614F" w:rsidRDefault="0033614F" w:rsidP="00B75A29">
            <w:pPr>
              <w:rPr>
                <w:rFonts w:ascii="Times New Roman" w:hAnsi="Times New Roman"/>
                <w:noProof/>
              </w:rPr>
            </w:pPr>
            <w:r>
              <w:rPr>
                <w:rFonts w:ascii="Times New Roman" w:hAnsi="Times New Roman"/>
                <w:noProof/>
              </w:rPr>
              <w:t>ОК.07</w:t>
            </w:r>
          </w:p>
          <w:p w14:paraId="0AFB2D5D" w14:textId="73D8668F" w:rsidR="0033614F" w:rsidRPr="002B3DAB" w:rsidRDefault="0033614F" w:rsidP="0033614F">
            <w:pPr>
              <w:rPr>
                <w:rFonts w:ascii="Times New Roman" w:hAnsi="Times New Roman"/>
                <w:noProof/>
              </w:rPr>
            </w:pPr>
          </w:p>
        </w:tc>
        <w:tc>
          <w:tcPr>
            <w:tcW w:w="2809" w:type="dxa"/>
            <w:tcBorders>
              <w:top w:val="single" w:sz="4" w:space="0" w:color="auto"/>
              <w:left w:val="single" w:sz="4" w:space="0" w:color="auto"/>
              <w:right w:val="single" w:sz="4" w:space="0" w:color="auto"/>
            </w:tcBorders>
          </w:tcPr>
          <w:p w14:paraId="1C2BE493" w14:textId="77777777" w:rsidR="00023621" w:rsidRPr="00023621" w:rsidRDefault="00023621" w:rsidP="00023621">
            <w:pPr>
              <w:rPr>
                <w:rFonts w:ascii="Times New Roman" w:hAnsi="Times New Roman" w:cs="Times New Roman"/>
                <w:bCs/>
              </w:rPr>
            </w:pPr>
            <w:r w:rsidRPr="00023621">
              <w:rPr>
                <w:rFonts w:ascii="Times New Roman" w:hAnsi="Times New Roman" w:cs="Times New Roman"/>
                <w:bCs/>
              </w:rPr>
              <w:t>Вести документацию установленного образца по охране труда, соблюдать сроки ее заполнения и условия хранения;</w:t>
            </w:r>
          </w:p>
          <w:p w14:paraId="5AECA428" w14:textId="77777777" w:rsidR="00023621" w:rsidRPr="00023621" w:rsidRDefault="00023621" w:rsidP="00023621">
            <w:pPr>
              <w:rPr>
                <w:rFonts w:ascii="Times New Roman" w:hAnsi="Times New Roman" w:cs="Times New Roman"/>
                <w:bCs/>
              </w:rPr>
            </w:pPr>
            <w:r w:rsidRPr="00023621">
              <w:rPr>
                <w:rFonts w:ascii="Times New Roman" w:hAnsi="Times New Roman" w:cs="Times New Roman"/>
                <w:bCs/>
              </w:rPr>
              <w:t xml:space="preserve">Использовать </w:t>
            </w:r>
            <w:proofErr w:type="spellStart"/>
            <w:r w:rsidRPr="00023621">
              <w:rPr>
                <w:rFonts w:ascii="Times New Roman" w:hAnsi="Times New Roman" w:cs="Times New Roman"/>
                <w:bCs/>
              </w:rPr>
              <w:t>экобиозащитную</w:t>
            </w:r>
            <w:proofErr w:type="spellEnd"/>
            <w:r w:rsidRPr="00023621">
              <w:rPr>
                <w:rFonts w:ascii="Times New Roman" w:hAnsi="Times New Roman" w:cs="Times New Roman"/>
                <w:bCs/>
              </w:rPr>
              <w:t xml:space="preserve"> и противопожарную технику, средства индивидуальной защиты;</w:t>
            </w:r>
          </w:p>
          <w:p w14:paraId="43627AAF" w14:textId="77777777" w:rsidR="00023621" w:rsidRPr="00023621" w:rsidRDefault="00023621" w:rsidP="00023621">
            <w:pPr>
              <w:rPr>
                <w:rFonts w:ascii="Times New Roman" w:hAnsi="Times New Roman" w:cs="Times New Roman"/>
                <w:bCs/>
              </w:rPr>
            </w:pPr>
            <w:r w:rsidRPr="00023621">
              <w:rPr>
                <w:rFonts w:ascii="Times New Roman" w:hAnsi="Times New Roman" w:cs="Times New Roman"/>
                <w:bCs/>
              </w:rPr>
              <w:t>Определять и проводить анализ опасных и вредных факторов в сфере профессиональной деятельности;</w:t>
            </w:r>
          </w:p>
          <w:p w14:paraId="3409517C" w14:textId="77777777" w:rsidR="00023621" w:rsidRPr="00023621" w:rsidRDefault="00023621" w:rsidP="00023621">
            <w:pPr>
              <w:rPr>
                <w:rFonts w:ascii="Times New Roman" w:hAnsi="Times New Roman" w:cs="Times New Roman"/>
                <w:bCs/>
              </w:rPr>
            </w:pPr>
            <w:r w:rsidRPr="00023621">
              <w:rPr>
                <w:rFonts w:ascii="Times New Roman" w:hAnsi="Times New Roman" w:cs="Times New Roman"/>
                <w:bCs/>
              </w:rPr>
              <w:t>Оценивать состояние техники безопасности на производственном объекте;</w:t>
            </w:r>
          </w:p>
          <w:p w14:paraId="6487C794" w14:textId="77777777" w:rsidR="00023621" w:rsidRPr="00023621" w:rsidRDefault="00023621" w:rsidP="00023621">
            <w:pPr>
              <w:rPr>
                <w:rFonts w:ascii="Times New Roman" w:hAnsi="Times New Roman" w:cs="Times New Roman"/>
                <w:bCs/>
              </w:rPr>
            </w:pPr>
            <w:r w:rsidRPr="00023621">
              <w:rPr>
                <w:rFonts w:ascii="Times New Roman" w:hAnsi="Times New Roman" w:cs="Times New Roman"/>
                <w:bCs/>
              </w:rPr>
              <w:t>Применять безопасные приемы труда на территории организации и в производственных помещениях;</w:t>
            </w:r>
          </w:p>
          <w:p w14:paraId="4800682F" w14:textId="77777777" w:rsidR="00023621" w:rsidRPr="00023621" w:rsidRDefault="00023621" w:rsidP="00023621">
            <w:pPr>
              <w:rPr>
                <w:rFonts w:ascii="Times New Roman" w:hAnsi="Times New Roman" w:cs="Times New Roman"/>
                <w:bCs/>
              </w:rPr>
            </w:pPr>
            <w:r w:rsidRPr="00023621">
              <w:rPr>
                <w:rFonts w:ascii="Times New Roman" w:hAnsi="Times New Roman" w:cs="Times New Roman"/>
                <w:bCs/>
              </w:rPr>
              <w:t xml:space="preserve">Проводить аттестацию рабочих мест по условиям труда, в том числе оценку условий труда и </w:t>
            </w:r>
            <w:proofErr w:type="spellStart"/>
            <w:r w:rsidRPr="00023621">
              <w:rPr>
                <w:rFonts w:ascii="Times New Roman" w:hAnsi="Times New Roman" w:cs="Times New Roman"/>
                <w:bCs/>
              </w:rPr>
              <w:t>травмобезопасности</w:t>
            </w:r>
            <w:proofErr w:type="spellEnd"/>
            <w:r w:rsidRPr="00023621">
              <w:rPr>
                <w:rFonts w:ascii="Times New Roman" w:hAnsi="Times New Roman" w:cs="Times New Roman"/>
                <w:bCs/>
              </w:rPr>
              <w:t>;</w:t>
            </w:r>
          </w:p>
          <w:p w14:paraId="52A9B0BC" w14:textId="77777777" w:rsidR="00023621" w:rsidRPr="00023621" w:rsidRDefault="00023621" w:rsidP="00023621">
            <w:pPr>
              <w:rPr>
                <w:rFonts w:ascii="Times New Roman" w:hAnsi="Times New Roman" w:cs="Times New Roman"/>
                <w:bCs/>
              </w:rPr>
            </w:pPr>
            <w:r w:rsidRPr="00023621">
              <w:rPr>
                <w:rFonts w:ascii="Times New Roman" w:hAnsi="Times New Roman" w:cs="Times New Roman"/>
                <w:bCs/>
              </w:rPr>
              <w:t>Инструктировать подчиненных работников (персонал) по вопросам техники безопасности;</w:t>
            </w:r>
          </w:p>
          <w:p w14:paraId="6107FBA9" w14:textId="52EDF815" w:rsidR="00092541" w:rsidRPr="002B3DAB" w:rsidRDefault="00023621" w:rsidP="00023621">
            <w:pPr>
              <w:rPr>
                <w:rFonts w:ascii="Times New Roman" w:hAnsi="Times New Roman" w:cs="Times New Roman"/>
                <w:bCs/>
              </w:rPr>
            </w:pPr>
            <w:r w:rsidRPr="00023621">
              <w:rPr>
                <w:rFonts w:ascii="Times New Roman" w:hAnsi="Times New Roman" w:cs="Times New Roman"/>
                <w:bCs/>
              </w:rPr>
              <w:lastRenderedPageBreak/>
              <w:t>Соблюдать правила безопасности труда, производственной санитарии и пожарной безопасности.</w:t>
            </w:r>
          </w:p>
        </w:tc>
        <w:tc>
          <w:tcPr>
            <w:tcW w:w="2787" w:type="dxa"/>
            <w:tcBorders>
              <w:top w:val="single" w:sz="4" w:space="0" w:color="auto"/>
              <w:left w:val="single" w:sz="4" w:space="0" w:color="auto"/>
              <w:right w:val="single" w:sz="4" w:space="0" w:color="auto"/>
            </w:tcBorders>
            <w:shd w:val="clear" w:color="auto" w:fill="auto"/>
          </w:tcPr>
          <w:p w14:paraId="6CD7C9AA"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lastRenderedPageBreak/>
              <w:t>Законодательство в области охраны труда;</w:t>
            </w:r>
          </w:p>
          <w:p w14:paraId="2D605FF1"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t>Нормативные документы по охране труда и здоровья, основы профгигиены, профсанитарии и пожаробезопасности;</w:t>
            </w:r>
          </w:p>
          <w:p w14:paraId="654D6AA7"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t>Правила и нормы охраны труда, техники безопасности, личной и противопожарной защиты;</w:t>
            </w:r>
          </w:p>
          <w:p w14:paraId="66017B28"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1DE9C59"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t>Возможные опасные и вредные факторы и средства защиты;</w:t>
            </w:r>
          </w:p>
          <w:p w14:paraId="3420F4F9"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t>Действие токсичных веществ на организм человека;</w:t>
            </w:r>
          </w:p>
          <w:p w14:paraId="6F62CAD9"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lastRenderedPageBreak/>
              <w:t>Категорирование производств по взрыво- и пожароопасности;</w:t>
            </w:r>
          </w:p>
          <w:p w14:paraId="3C0CD13B"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t>Общие требования безопасности на территории организации и в производственных помещениях;</w:t>
            </w:r>
          </w:p>
          <w:p w14:paraId="52C39B93"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t>Основные причины возникновения пожаров и взрывов;</w:t>
            </w:r>
          </w:p>
          <w:p w14:paraId="353439C2"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t>Особенности обеспечения безопасных условий труда на производстве;</w:t>
            </w:r>
          </w:p>
          <w:p w14:paraId="2F989BC6" w14:textId="77777777" w:rsidR="00023621" w:rsidRPr="00023621" w:rsidRDefault="00023621" w:rsidP="00023621">
            <w:pPr>
              <w:jc w:val="both"/>
              <w:rPr>
                <w:rFonts w:ascii="Times New Roman" w:hAnsi="Times New Roman"/>
                <w:noProof/>
                <w:color w:val="000000"/>
              </w:rPr>
            </w:pPr>
            <w:r w:rsidRPr="00023621">
              <w:rPr>
                <w:rFonts w:ascii="Times New Roman" w:hAnsi="Times New Roman"/>
                <w:noProof/>
                <w:color w:val="000000"/>
              </w:rPr>
              <w:t>Порядок хранения и использования  средств  коллективной и индивидуальной защиты;</w:t>
            </w:r>
          </w:p>
          <w:p w14:paraId="0A4E690D" w14:textId="0C9CBBAC" w:rsidR="00092541" w:rsidRPr="002B3DAB" w:rsidRDefault="00023621" w:rsidP="00023621">
            <w:pPr>
              <w:jc w:val="both"/>
              <w:rPr>
                <w:rFonts w:ascii="Times New Roman" w:hAnsi="Times New Roman"/>
                <w:noProof/>
                <w:color w:val="000000"/>
              </w:rPr>
            </w:pPr>
            <w:r w:rsidRPr="00023621">
              <w:rPr>
                <w:rFonts w:ascii="Times New Roman" w:hAnsi="Times New Roman"/>
                <w:noProof/>
                <w:color w:val="000000"/>
              </w:rPr>
              <w:t>Предельно допустимые концентрации (ПДК) и индивидуальные средства защиты;</w:t>
            </w:r>
          </w:p>
        </w:tc>
        <w:tc>
          <w:tcPr>
            <w:tcW w:w="2787" w:type="dxa"/>
            <w:tcBorders>
              <w:top w:val="single" w:sz="4" w:space="0" w:color="auto"/>
              <w:left w:val="single" w:sz="4" w:space="0" w:color="auto"/>
              <w:right w:val="single" w:sz="4" w:space="0" w:color="auto"/>
            </w:tcBorders>
          </w:tcPr>
          <w:p w14:paraId="7D20C55A" w14:textId="4FE37B2D" w:rsidR="00092541" w:rsidRPr="002B3DAB" w:rsidRDefault="00023621" w:rsidP="00092541">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w:t>
            </w: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52" w:name="_Toc158389369"/>
      <w:bookmarkStart w:id="53" w:name="_Toc158393473"/>
      <w:bookmarkStart w:id="54" w:name="_Toc158397930"/>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2"/>
      <w:bookmarkEnd w:id="53"/>
      <w:bookmarkEnd w:id="54"/>
    </w:p>
    <w:p w14:paraId="6701EB2B" w14:textId="77777777" w:rsidR="001E7D1C" w:rsidRPr="00037760" w:rsidRDefault="001E7D1C" w:rsidP="001E7D1C">
      <w:pPr>
        <w:pStyle w:val="114"/>
        <w:rPr>
          <w:rFonts w:ascii="Times New Roman" w:hAnsi="Times New Roman"/>
        </w:rPr>
      </w:pPr>
      <w:bookmarkStart w:id="55" w:name="_Toc158389370"/>
      <w:bookmarkStart w:id="56" w:name="_Toc158393474"/>
      <w:bookmarkStart w:id="57" w:name="_Toc158397931"/>
      <w:r w:rsidRPr="00037760">
        <w:rPr>
          <w:rFonts w:ascii="Times New Roman" w:hAnsi="Times New Roman"/>
        </w:rPr>
        <w:t>2.1. Трудоемкость освоения дисциплины</w:t>
      </w:r>
      <w:bookmarkEnd w:id="55"/>
      <w:bookmarkEnd w:id="56"/>
      <w:bookmarkEnd w:id="5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1EC57FA9" w:rsidR="001E7D1C" w:rsidRPr="00037760" w:rsidRDefault="009B0928"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96C8F" w14:textId="03C12856" w:rsidR="001E7D1C" w:rsidRPr="00037760" w:rsidRDefault="009B0928"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4EE85019" w:rsidR="001E7D1C" w:rsidRPr="00037760" w:rsidRDefault="009B0928"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2DDAA3A" w14:textId="447684E2" w:rsidR="001E7D1C" w:rsidRPr="00037760" w:rsidRDefault="009B0928" w:rsidP="000E67E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2C044A9" w14:textId="77777777" w:rsidR="001E7D1C" w:rsidRPr="00037760" w:rsidRDefault="001E7D1C" w:rsidP="001E7D1C">
      <w:pPr>
        <w:rPr>
          <w:rFonts w:ascii="Times New Roman" w:hAnsi="Times New Roman" w:cs="Times New Roman"/>
          <w:sz w:val="24"/>
          <w:szCs w:val="24"/>
        </w:rPr>
      </w:pPr>
    </w:p>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58" w:name="_Toc158389371"/>
      <w:bookmarkStart w:id="59" w:name="_Toc158393475"/>
      <w:bookmarkStart w:id="60" w:name="_Toc158397932"/>
      <w:r w:rsidRPr="00037760">
        <w:rPr>
          <w:rFonts w:ascii="Times New Roman" w:hAnsi="Times New Roman"/>
        </w:rPr>
        <w:t>2.2. Примерное содержание дисциплины</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767B16" w:rsidRPr="00767B16" w14:paraId="44E91F3E" w14:textId="77777777" w:rsidTr="00767B16">
        <w:trPr>
          <w:trHeight w:val="20"/>
        </w:trPr>
        <w:tc>
          <w:tcPr>
            <w:tcW w:w="1710" w:type="pct"/>
            <w:shd w:val="clear" w:color="auto" w:fill="auto"/>
          </w:tcPr>
          <w:p w14:paraId="3DCFCDCA" w14:textId="77777777" w:rsidR="00767B16" w:rsidRPr="00767B16" w:rsidRDefault="00767B16" w:rsidP="0045381E">
            <w:pPr>
              <w:jc w:val="center"/>
              <w:rPr>
                <w:rFonts w:ascii="Times New Roman" w:eastAsia="MS Mincho" w:hAnsi="Times New Roman" w:cs="Times New Roman"/>
                <w:b/>
                <w:bCs/>
              </w:rPr>
            </w:pPr>
            <w:r w:rsidRPr="00767B16">
              <w:rPr>
                <w:rFonts w:ascii="Times New Roman" w:eastAsia="Times New Roman" w:hAnsi="Times New Roman" w:cs="Times New Roman"/>
                <w:b/>
                <w:bCs/>
                <w:lang w:eastAsia="ru-RU"/>
              </w:rPr>
              <w:t>Наименование разделов и тем</w:t>
            </w:r>
          </w:p>
        </w:tc>
        <w:tc>
          <w:tcPr>
            <w:tcW w:w="3290" w:type="pct"/>
            <w:gridSpan w:val="2"/>
            <w:shd w:val="clear" w:color="auto" w:fill="auto"/>
          </w:tcPr>
          <w:p w14:paraId="681691ED" w14:textId="77777777" w:rsidR="00767B16" w:rsidRPr="00767B16" w:rsidRDefault="00767B16" w:rsidP="0045381E">
            <w:pPr>
              <w:jc w:val="center"/>
              <w:rPr>
                <w:rFonts w:ascii="Times New Roman" w:eastAsia="MS Mincho" w:hAnsi="Times New Roman" w:cs="Times New Roman"/>
                <w:b/>
                <w:bCs/>
              </w:rPr>
            </w:pPr>
            <w:r w:rsidRPr="00767B1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767B16" w:rsidRPr="00767B16" w14:paraId="137B6BAF" w14:textId="77777777" w:rsidTr="00767B16">
        <w:trPr>
          <w:trHeight w:val="20"/>
        </w:trPr>
        <w:tc>
          <w:tcPr>
            <w:tcW w:w="5000" w:type="pct"/>
            <w:gridSpan w:val="3"/>
            <w:shd w:val="clear" w:color="auto" w:fill="auto"/>
          </w:tcPr>
          <w:p w14:paraId="3E6067D0"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Раздел 1.  Законодательство по охране труда (2 часа)</w:t>
            </w:r>
          </w:p>
        </w:tc>
      </w:tr>
      <w:tr w:rsidR="00767B16" w:rsidRPr="00767B16" w14:paraId="508428D7" w14:textId="77777777" w:rsidTr="00767B16">
        <w:trPr>
          <w:trHeight w:val="20"/>
        </w:trPr>
        <w:tc>
          <w:tcPr>
            <w:tcW w:w="1710" w:type="pct"/>
            <w:vMerge w:val="restart"/>
            <w:shd w:val="clear" w:color="auto" w:fill="auto"/>
          </w:tcPr>
          <w:p w14:paraId="00DED93E"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Calibri" w:hAnsi="Times New Roman" w:cs="Times New Roman"/>
                <w:b/>
              </w:rPr>
              <w:t>Тема 1.1 Правовые вопросы по охране труда.</w:t>
            </w:r>
          </w:p>
        </w:tc>
        <w:tc>
          <w:tcPr>
            <w:tcW w:w="3290" w:type="pct"/>
            <w:gridSpan w:val="2"/>
            <w:shd w:val="clear" w:color="auto" w:fill="auto"/>
          </w:tcPr>
          <w:p w14:paraId="0040C9A3"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Содержание</w:t>
            </w:r>
          </w:p>
        </w:tc>
      </w:tr>
      <w:tr w:rsidR="00767B16" w:rsidRPr="00767B16" w14:paraId="29D119AA" w14:textId="77777777" w:rsidTr="00767B16">
        <w:trPr>
          <w:trHeight w:val="20"/>
        </w:trPr>
        <w:tc>
          <w:tcPr>
            <w:tcW w:w="1710" w:type="pct"/>
            <w:vMerge/>
            <w:shd w:val="clear" w:color="auto" w:fill="auto"/>
          </w:tcPr>
          <w:p w14:paraId="791F8F0A"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90" w:type="pct"/>
            <w:gridSpan w:val="2"/>
            <w:shd w:val="clear" w:color="auto" w:fill="auto"/>
          </w:tcPr>
          <w:p w14:paraId="4ABF5949" w14:textId="77777777" w:rsidR="00767B16" w:rsidRPr="00767B16" w:rsidRDefault="00767B16" w:rsidP="0045381E">
            <w:pPr>
              <w:rPr>
                <w:rFonts w:ascii="Times New Roman" w:hAnsi="Times New Roman" w:cs="Times New Roman"/>
              </w:rPr>
            </w:pPr>
            <w:r w:rsidRPr="00767B16">
              <w:rPr>
                <w:rFonts w:ascii="Times New Roman" w:eastAsia="MS Mincho" w:hAnsi="Times New Roman" w:cs="Times New Roman"/>
                <w:bCs/>
              </w:rPr>
              <w:t>Введение в предмет. Законодательство в области охраны труда.</w:t>
            </w:r>
          </w:p>
        </w:tc>
      </w:tr>
      <w:tr w:rsidR="00767B16" w:rsidRPr="00767B16" w14:paraId="35EEE8FD" w14:textId="77777777" w:rsidTr="00767B16">
        <w:trPr>
          <w:trHeight w:val="20"/>
        </w:trPr>
        <w:tc>
          <w:tcPr>
            <w:tcW w:w="1710" w:type="pct"/>
            <w:vMerge/>
            <w:shd w:val="clear" w:color="auto" w:fill="auto"/>
          </w:tcPr>
          <w:p w14:paraId="55D267EC"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03E9A86C" w14:textId="77777777" w:rsidR="00767B16" w:rsidRPr="00767B16" w:rsidRDefault="00767B16" w:rsidP="0045381E">
            <w:pPr>
              <w:rPr>
                <w:rFonts w:ascii="Times New Roman" w:eastAsia="MS Mincho" w:hAnsi="Times New Roman" w:cs="Times New Roman"/>
                <w:bCs/>
              </w:rPr>
            </w:pPr>
            <w:r w:rsidRPr="00767B16">
              <w:rPr>
                <w:rFonts w:ascii="Times New Roman" w:eastAsia="MS Mincho" w:hAnsi="Times New Roman" w:cs="Times New Roman"/>
                <w:b/>
                <w:bCs/>
              </w:rPr>
              <w:t>В том числе практических занятий и лабораторных работ</w:t>
            </w:r>
          </w:p>
        </w:tc>
      </w:tr>
      <w:tr w:rsidR="00767B16" w:rsidRPr="00767B16" w14:paraId="721DCDCB" w14:textId="77777777" w:rsidTr="00767B16">
        <w:trPr>
          <w:trHeight w:val="20"/>
        </w:trPr>
        <w:tc>
          <w:tcPr>
            <w:tcW w:w="1710" w:type="pct"/>
            <w:vMerge/>
            <w:shd w:val="clear" w:color="auto" w:fill="auto"/>
          </w:tcPr>
          <w:p w14:paraId="296CFCC4"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5529B049" w14:textId="77777777" w:rsidR="00767B16" w:rsidRPr="00767B16" w:rsidRDefault="00767B16" w:rsidP="0045381E">
            <w:pPr>
              <w:rPr>
                <w:rFonts w:ascii="Times New Roman" w:eastAsia="MS Mincho" w:hAnsi="Times New Roman" w:cs="Times New Roman"/>
                <w:b/>
                <w:bCs/>
              </w:rPr>
            </w:pPr>
            <w:r w:rsidRPr="00767B16">
              <w:rPr>
                <w:rFonts w:ascii="Times New Roman" w:eastAsia="MS Mincho" w:hAnsi="Times New Roman" w:cs="Times New Roman"/>
                <w:bCs/>
              </w:rPr>
              <w:t xml:space="preserve">Права и обязанности работников в области охраны труда. </w:t>
            </w:r>
          </w:p>
          <w:p w14:paraId="3B5CCC7E" w14:textId="77777777" w:rsidR="00767B16" w:rsidRPr="00767B16" w:rsidRDefault="00767B16" w:rsidP="0045381E">
            <w:pPr>
              <w:rPr>
                <w:rFonts w:ascii="Times New Roman" w:eastAsia="MS Mincho" w:hAnsi="Times New Roman" w:cs="Times New Roman"/>
                <w:b/>
                <w:bCs/>
              </w:rPr>
            </w:pPr>
            <w:r w:rsidRPr="00767B16">
              <w:rPr>
                <w:rFonts w:ascii="Times New Roman" w:eastAsia="MS Mincho" w:hAnsi="Times New Roman" w:cs="Times New Roman"/>
                <w:bCs/>
              </w:rPr>
              <w:t xml:space="preserve">Ответственность за нарушение правил охраны труда. </w:t>
            </w:r>
          </w:p>
        </w:tc>
      </w:tr>
      <w:tr w:rsidR="00767B16" w:rsidRPr="00767B16" w14:paraId="508C955F" w14:textId="77777777" w:rsidTr="00767B16">
        <w:trPr>
          <w:trHeight w:val="20"/>
        </w:trPr>
        <w:tc>
          <w:tcPr>
            <w:tcW w:w="1710" w:type="pct"/>
            <w:vMerge/>
            <w:shd w:val="clear" w:color="auto" w:fill="auto"/>
          </w:tcPr>
          <w:p w14:paraId="7C6CE4A5" w14:textId="77777777" w:rsidR="00767B16" w:rsidRPr="00767B16" w:rsidRDefault="00767B16" w:rsidP="0045381E">
            <w:pPr>
              <w:rPr>
                <w:rFonts w:ascii="Times New Roman" w:hAnsi="Times New Roman" w:cs="Times New Roman"/>
                <w:bCs/>
              </w:rPr>
            </w:pPr>
          </w:p>
        </w:tc>
        <w:tc>
          <w:tcPr>
            <w:tcW w:w="3290" w:type="pct"/>
            <w:gridSpan w:val="2"/>
            <w:shd w:val="clear" w:color="auto" w:fill="auto"/>
          </w:tcPr>
          <w:p w14:paraId="788C908A" w14:textId="77777777" w:rsidR="00767B16" w:rsidRPr="00767B16" w:rsidRDefault="00767B16" w:rsidP="0045381E">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4391EF0D" w14:textId="77777777" w:rsidR="00767B16" w:rsidRPr="00767B16" w:rsidRDefault="00767B16" w:rsidP="0045381E">
            <w:pPr>
              <w:rPr>
                <w:rFonts w:ascii="Times New Roman" w:eastAsia="MS Mincho" w:hAnsi="Times New Roman" w:cs="Times New Roman"/>
                <w:bCs/>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767B16" w:rsidRPr="00767B16" w14:paraId="2D12E3CF" w14:textId="77777777" w:rsidTr="00767B16">
        <w:trPr>
          <w:trHeight w:val="20"/>
        </w:trPr>
        <w:tc>
          <w:tcPr>
            <w:tcW w:w="5000" w:type="pct"/>
            <w:gridSpan w:val="3"/>
            <w:shd w:val="clear" w:color="auto" w:fill="auto"/>
          </w:tcPr>
          <w:p w14:paraId="3C4B3A93" w14:textId="77777777" w:rsidR="00767B16" w:rsidRPr="00767B16" w:rsidRDefault="00767B16" w:rsidP="0045381E">
            <w:pPr>
              <w:jc w:val="both"/>
              <w:rPr>
                <w:rFonts w:ascii="Times New Roman" w:eastAsia="MS Mincho" w:hAnsi="Times New Roman" w:cs="Times New Roman"/>
                <w:b/>
              </w:rPr>
            </w:pPr>
            <w:r w:rsidRPr="00767B16">
              <w:rPr>
                <w:rFonts w:ascii="Times New Roman" w:eastAsia="MS Mincho" w:hAnsi="Times New Roman" w:cs="Times New Roman"/>
                <w:b/>
              </w:rPr>
              <w:t>Раздел 2. Производственный травматизм и профессиональные заболевания (4 часа)</w:t>
            </w:r>
          </w:p>
        </w:tc>
      </w:tr>
      <w:tr w:rsidR="00767B16" w:rsidRPr="00767B16" w14:paraId="4245E20B" w14:textId="77777777" w:rsidTr="00767B16">
        <w:trPr>
          <w:trHeight w:val="20"/>
        </w:trPr>
        <w:tc>
          <w:tcPr>
            <w:tcW w:w="1722" w:type="pct"/>
            <w:gridSpan w:val="2"/>
            <w:vMerge w:val="restart"/>
            <w:shd w:val="clear" w:color="auto" w:fill="auto"/>
          </w:tcPr>
          <w:p w14:paraId="48BA3DD6" w14:textId="77777777" w:rsidR="00767B16" w:rsidRPr="00767B16" w:rsidRDefault="00767B16" w:rsidP="0045381E">
            <w:pPr>
              <w:rPr>
                <w:rFonts w:ascii="Times New Roman" w:eastAsia="MS Mincho" w:hAnsi="Times New Roman" w:cs="Times New Roman"/>
                <w:b/>
                <w:bCs/>
              </w:rPr>
            </w:pPr>
            <w:r w:rsidRPr="00767B16">
              <w:rPr>
                <w:rFonts w:ascii="Times New Roman" w:eastAsia="MS Mincho" w:hAnsi="Times New Roman" w:cs="Times New Roman"/>
                <w:b/>
                <w:bCs/>
              </w:rPr>
              <w:t>Тема 2.1 Травматизм и профзаболевания.</w:t>
            </w:r>
          </w:p>
        </w:tc>
        <w:tc>
          <w:tcPr>
            <w:tcW w:w="3278" w:type="pct"/>
            <w:shd w:val="clear" w:color="auto" w:fill="auto"/>
          </w:tcPr>
          <w:p w14:paraId="2BE31914" w14:textId="77777777" w:rsidR="00767B16" w:rsidRPr="00767B16" w:rsidRDefault="00767B16" w:rsidP="0045381E">
            <w:pPr>
              <w:rPr>
                <w:rFonts w:ascii="Times New Roman" w:eastAsia="MS Mincho" w:hAnsi="Times New Roman" w:cs="Times New Roman"/>
              </w:rPr>
            </w:pPr>
            <w:r w:rsidRPr="00767B16">
              <w:rPr>
                <w:rFonts w:ascii="Times New Roman" w:eastAsia="MS Mincho" w:hAnsi="Times New Roman" w:cs="Times New Roman"/>
                <w:b/>
                <w:bCs/>
              </w:rPr>
              <w:t>Содержание</w:t>
            </w:r>
          </w:p>
        </w:tc>
      </w:tr>
      <w:tr w:rsidR="00767B16" w:rsidRPr="00767B16" w14:paraId="34D2897C" w14:textId="77777777" w:rsidTr="00767B16">
        <w:trPr>
          <w:trHeight w:val="20"/>
        </w:trPr>
        <w:tc>
          <w:tcPr>
            <w:tcW w:w="1722" w:type="pct"/>
            <w:gridSpan w:val="2"/>
            <w:vMerge/>
            <w:shd w:val="clear" w:color="auto" w:fill="auto"/>
          </w:tcPr>
          <w:p w14:paraId="0DFD884E" w14:textId="77777777" w:rsidR="00767B16" w:rsidRPr="00767B16" w:rsidRDefault="00767B16" w:rsidP="0045381E">
            <w:pPr>
              <w:rPr>
                <w:rFonts w:ascii="Times New Roman" w:eastAsia="MS Mincho" w:hAnsi="Times New Roman" w:cs="Times New Roman"/>
                <w:b/>
                <w:bCs/>
              </w:rPr>
            </w:pPr>
          </w:p>
        </w:tc>
        <w:tc>
          <w:tcPr>
            <w:tcW w:w="3278" w:type="pct"/>
            <w:shd w:val="clear" w:color="auto" w:fill="auto"/>
          </w:tcPr>
          <w:p w14:paraId="5262D6AD" w14:textId="77777777" w:rsidR="00767B16" w:rsidRPr="00767B16" w:rsidRDefault="00767B16" w:rsidP="0045381E">
            <w:pPr>
              <w:rPr>
                <w:rFonts w:ascii="Times New Roman" w:eastAsia="MS Mincho" w:hAnsi="Times New Roman" w:cs="Times New Roman"/>
                <w:b/>
                <w:bCs/>
              </w:rPr>
            </w:pPr>
            <w:r w:rsidRPr="00767B16">
              <w:rPr>
                <w:rFonts w:ascii="Times New Roman" w:hAnsi="Times New Roman" w:cs="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767B16" w:rsidRPr="00767B16" w14:paraId="09CB4A01" w14:textId="77777777" w:rsidTr="00767B16">
        <w:trPr>
          <w:trHeight w:val="20"/>
        </w:trPr>
        <w:tc>
          <w:tcPr>
            <w:tcW w:w="1722" w:type="pct"/>
            <w:gridSpan w:val="2"/>
            <w:vMerge/>
            <w:shd w:val="clear" w:color="auto" w:fill="auto"/>
          </w:tcPr>
          <w:p w14:paraId="0BF11D56" w14:textId="77777777" w:rsidR="00767B16" w:rsidRPr="00767B16" w:rsidRDefault="00767B16" w:rsidP="0045381E">
            <w:pPr>
              <w:rPr>
                <w:rFonts w:ascii="Times New Roman" w:hAnsi="Times New Roman" w:cs="Times New Roman"/>
              </w:rPr>
            </w:pPr>
          </w:p>
        </w:tc>
        <w:tc>
          <w:tcPr>
            <w:tcW w:w="3278" w:type="pct"/>
            <w:shd w:val="clear" w:color="auto" w:fill="auto"/>
          </w:tcPr>
          <w:p w14:paraId="3BFF2410" w14:textId="77777777" w:rsidR="00767B16" w:rsidRPr="00767B16" w:rsidRDefault="00767B16" w:rsidP="0045381E">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46176004" w14:textId="77777777" w:rsidR="00767B16" w:rsidRPr="00767B16" w:rsidRDefault="00767B16" w:rsidP="0045381E">
            <w:pPr>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767B16" w:rsidRPr="00767B16" w14:paraId="4ECE2A2C" w14:textId="77777777" w:rsidTr="00767B16">
        <w:trPr>
          <w:trHeight w:val="20"/>
        </w:trPr>
        <w:tc>
          <w:tcPr>
            <w:tcW w:w="1722" w:type="pct"/>
            <w:gridSpan w:val="2"/>
            <w:vMerge w:val="restart"/>
            <w:shd w:val="clear" w:color="auto" w:fill="auto"/>
          </w:tcPr>
          <w:p w14:paraId="56E2C5F4" w14:textId="77777777" w:rsidR="00767B16" w:rsidRPr="00767B16" w:rsidRDefault="00767B16" w:rsidP="0045381E">
            <w:pPr>
              <w:rPr>
                <w:rFonts w:ascii="Times New Roman" w:hAnsi="Times New Roman" w:cs="Times New Roman"/>
                <w:b/>
                <w:bCs/>
              </w:rPr>
            </w:pPr>
            <w:r w:rsidRPr="00767B16">
              <w:rPr>
                <w:rFonts w:ascii="Times New Roman" w:hAnsi="Times New Roman" w:cs="Times New Roman"/>
                <w:b/>
                <w:bCs/>
              </w:rPr>
              <w:lastRenderedPageBreak/>
              <w:t>Тема 2.2 Несчастные случаи</w:t>
            </w:r>
          </w:p>
          <w:p w14:paraId="54D10751" w14:textId="77777777" w:rsidR="00767B16" w:rsidRPr="00767B16" w:rsidRDefault="00767B16" w:rsidP="0045381E">
            <w:pPr>
              <w:rPr>
                <w:rFonts w:ascii="Times New Roman" w:hAnsi="Times New Roman" w:cs="Times New Roman"/>
              </w:rPr>
            </w:pPr>
            <w:r w:rsidRPr="00767B16">
              <w:rPr>
                <w:rFonts w:ascii="Times New Roman" w:hAnsi="Times New Roman" w:cs="Times New Roman"/>
              </w:rPr>
              <w:t xml:space="preserve">   </w:t>
            </w:r>
          </w:p>
        </w:tc>
        <w:tc>
          <w:tcPr>
            <w:tcW w:w="3278" w:type="pct"/>
            <w:shd w:val="clear" w:color="auto" w:fill="auto"/>
          </w:tcPr>
          <w:p w14:paraId="72129AEB" w14:textId="77777777" w:rsidR="00767B16" w:rsidRPr="00767B16" w:rsidRDefault="00767B16" w:rsidP="0045381E">
            <w:pPr>
              <w:jc w:val="both"/>
              <w:rPr>
                <w:rFonts w:ascii="Times New Roman" w:eastAsia="MS Mincho" w:hAnsi="Times New Roman" w:cs="Times New Roman"/>
                <w:b/>
                <w:bCs/>
              </w:rPr>
            </w:pPr>
            <w:r w:rsidRPr="00767B16">
              <w:rPr>
                <w:rFonts w:ascii="Times New Roman" w:eastAsia="MS Mincho" w:hAnsi="Times New Roman" w:cs="Times New Roman"/>
                <w:b/>
                <w:bCs/>
              </w:rPr>
              <w:t>Содержание</w:t>
            </w:r>
          </w:p>
        </w:tc>
      </w:tr>
      <w:tr w:rsidR="00767B16" w:rsidRPr="00767B16" w14:paraId="2180CEFC" w14:textId="77777777" w:rsidTr="00767B16">
        <w:trPr>
          <w:trHeight w:val="20"/>
        </w:trPr>
        <w:tc>
          <w:tcPr>
            <w:tcW w:w="1722" w:type="pct"/>
            <w:gridSpan w:val="2"/>
            <w:vMerge/>
            <w:shd w:val="clear" w:color="auto" w:fill="auto"/>
          </w:tcPr>
          <w:p w14:paraId="5634BD1D" w14:textId="77777777" w:rsidR="00767B16" w:rsidRPr="00767B16" w:rsidRDefault="00767B16" w:rsidP="0045381E">
            <w:pPr>
              <w:rPr>
                <w:rFonts w:ascii="Times New Roman" w:hAnsi="Times New Roman" w:cs="Times New Roman"/>
                <w:b/>
                <w:bCs/>
              </w:rPr>
            </w:pPr>
          </w:p>
        </w:tc>
        <w:tc>
          <w:tcPr>
            <w:tcW w:w="3278" w:type="pct"/>
            <w:shd w:val="clear" w:color="auto" w:fill="auto"/>
          </w:tcPr>
          <w:p w14:paraId="4047E74A" w14:textId="77777777" w:rsidR="00767B16" w:rsidRPr="00767B16" w:rsidRDefault="00767B16" w:rsidP="0045381E">
            <w:pPr>
              <w:rPr>
                <w:rFonts w:ascii="Times New Roman" w:eastAsia="MS Mincho" w:hAnsi="Times New Roman" w:cs="Times New Roman"/>
                <w:b/>
                <w:bCs/>
              </w:rPr>
            </w:pPr>
            <w:r w:rsidRPr="00767B16">
              <w:rPr>
                <w:rFonts w:ascii="Times New Roman" w:eastAsia="MS Mincho" w:hAnsi="Times New Roman" w:cs="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767B16" w:rsidRPr="00767B16" w14:paraId="17C01B02" w14:textId="77777777" w:rsidTr="00767B16">
        <w:trPr>
          <w:trHeight w:val="20"/>
        </w:trPr>
        <w:tc>
          <w:tcPr>
            <w:tcW w:w="1722" w:type="pct"/>
            <w:gridSpan w:val="2"/>
            <w:vMerge/>
            <w:shd w:val="clear" w:color="auto" w:fill="auto"/>
          </w:tcPr>
          <w:p w14:paraId="65916FDD" w14:textId="77777777" w:rsidR="00767B16" w:rsidRPr="00767B16" w:rsidRDefault="00767B16" w:rsidP="0045381E">
            <w:pPr>
              <w:rPr>
                <w:rFonts w:ascii="Times New Roman" w:hAnsi="Times New Roman" w:cs="Times New Roman"/>
              </w:rPr>
            </w:pPr>
          </w:p>
        </w:tc>
        <w:tc>
          <w:tcPr>
            <w:tcW w:w="3278" w:type="pct"/>
            <w:shd w:val="clear" w:color="auto" w:fill="auto"/>
          </w:tcPr>
          <w:p w14:paraId="177D54B8" w14:textId="77777777" w:rsidR="00767B16" w:rsidRPr="00767B16" w:rsidRDefault="00767B16" w:rsidP="0045381E">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3E27CBBE" w14:textId="77777777" w:rsidR="00767B16" w:rsidRPr="00767B16" w:rsidRDefault="00767B16" w:rsidP="0045381E">
            <w:pPr>
              <w:rPr>
                <w:rFonts w:ascii="Times New Roman" w:eastAsia="MS Mincho"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767B16" w:rsidRPr="00767B16" w14:paraId="7B44330D" w14:textId="77777777" w:rsidTr="00767B16">
        <w:trPr>
          <w:trHeight w:val="20"/>
        </w:trPr>
        <w:tc>
          <w:tcPr>
            <w:tcW w:w="5000" w:type="pct"/>
            <w:gridSpan w:val="3"/>
            <w:shd w:val="clear" w:color="auto" w:fill="auto"/>
          </w:tcPr>
          <w:p w14:paraId="3FD8CD2E" w14:textId="77777777" w:rsidR="00767B16" w:rsidRPr="00767B16" w:rsidRDefault="00767B16" w:rsidP="0045381E">
            <w:pPr>
              <w:jc w:val="both"/>
              <w:rPr>
                <w:rFonts w:ascii="Times New Roman" w:eastAsia="MS Mincho" w:hAnsi="Times New Roman" w:cs="Times New Roman"/>
                <w:b/>
                <w:bCs/>
              </w:rPr>
            </w:pPr>
            <w:r w:rsidRPr="00767B16">
              <w:rPr>
                <w:rFonts w:ascii="Times New Roman" w:eastAsia="MS Mincho" w:hAnsi="Times New Roman" w:cs="Times New Roman"/>
                <w:b/>
              </w:rPr>
              <w:t xml:space="preserve">Раздел 3.  Основы производственной санитарии </w:t>
            </w:r>
            <w:r w:rsidRPr="00767B16">
              <w:rPr>
                <w:rFonts w:ascii="Times New Roman" w:eastAsia="MS Mincho" w:hAnsi="Times New Roman" w:cs="Times New Roman"/>
                <w:b/>
                <w:bCs/>
              </w:rPr>
              <w:t>(6 часов)</w:t>
            </w:r>
          </w:p>
        </w:tc>
      </w:tr>
      <w:tr w:rsidR="00767B16" w:rsidRPr="00767B16" w14:paraId="29426CEF" w14:textId="77777777" w:rsidTr="00767B16">
        <w:trPr>
          <w:trHeight w:val="20"/>
        </w:trPr>
        <w:tc>
          <w:tcPr>
            <w:tcW w:w="1722" w:type="pct"/>
            <w:gridSpan w:val="2"/>
            <w:vMerge w:val="restart"/>
            <w:shd w:val="clear" w:color="auto" w:fill="auto"/>
          </w:tcPr>
          <w:p w14:paraId="026775A8" w14:textId="77777777" w:rsidR="00767B16" w:rsidRPr="00767B16" w:rsidRDefault="00767B16" w:rsidP="0045381E">
            <w:pPr>
              <w:rPr>
                <w:rFonts w:ascii="Times New Roman" w:hAnsi="Times New Roman" w:cs="Times New Roman"/>
                <w:b/>
                <w:bCs/>
              </w:rPr>
            </w:pPr>
            <w:r w:rsidRPr="00767B16">
              <w:rPr>
                <w:rFonts w:ascii="Times New Roman" w:eastAsia="MS Mincho" w:hAnsi="Times New Roman" w:cs="Times New Roman"/>
                <w:b/>
                <w:bCs/>
              </w:rPr>
              <w:t>Тема 3.1. Метеорологические условия</w:t>
            </w:r>
          </w:p>
        </w:tc>
        <w:tc>
          <w:tcPr>
            <w:tcW w:w="3278" w:type="pct"/>
            <w:shd w:val="clear" w:color="auto" w:fill="auto"/>
          </w:tcPr>
          <w:p w14:paraId="5619724A" w14:textId="77777777" w:rsidR="00767B16" w:rsidRPr="00767B16" w:rsidRDefault="00767B16" w:rsidP="0045381E">
            <w:pPr>
              <w:jc w:val="both"/>
              <w:rPr>
                <w:rFonts w:ascii="Times New Roman" w:hAnsi="Times New Roman" w:cs="Times New Roman"/>
                <w:bCs/>
              </w:rPr>
            </w:pPr>
            <w:r w:rsidRPr="00767B16">
              <w:rPr>
                <w:rFonts w:ascii="Times New Roman" w:eastAsia="MS Mincho" w:hAnsi="Times New Roman" w:cs="Times New Roman"/>
                <w:b/>
                <w:bCs/>
              </w:rPr>
              <w:t>Содержание</w:t>
            </w:r>
          </w:p>
        </w:tc>
      </w:tr>
      <w:tr w:rsidR="00767B16" w:rsidRPr="00767B16" w14:paraId="4DB5A6FE" w14:textId="77777777" w:rsidTr="00767B16">
        <w:trPr>
          <w:trHeight w:val="20"/>
        </w:trPr>
        <w:tc>
          <w:tcPr>
            <w:tcW w:w="1722" w:type="pct"/>
            <w:gridSpan w:val="2"/>
            <w:vMerge/>
            <w:shd w:val="clear" w:color="auto" w:fill="auto"/>
          </w:tcPr>
          <w:p w14:paraId="7459D474" w14:textId="77777777" w:rsidR="00767B16" w:rsidRPr="00767B16" w:rsidRDefault="00767B16" w:rsidP="0045381E">
            <w:pPr>
              <w:rPr>
                <w:rFonts w:ascii="Times New Roman" w:eastAsia="MS Mincho" w:hAnsi="Times New Roman" w:cs="Times New Roman"/>
                <w:b/>
                <w:bCs/>
              </w:rPr>
            </w:pPr>
          </w:p>
        </w:tc>
        <w:tc>
          <w:tcPr>
            <w:tcW w:w="3278" w:type="pct"/>
            <w:shd w:val="clear" w:color="auto" w:fill="auto"/>
          </w:tcPr>
          <w:p w14:paraId="353858DB" w14:textId="77777777" w:rsidR="00767B16" w:rsidRPr="00767B16" w:rsidRDefault="00767B16" w:rsidP="0045381E">
            <w:pPr>
              <w:rPr>
                <w:rFonts w:ascii="Times New Roman" w:eastAsia="MS Mincho" w:hAnsi="Times New Roman" w:cs="Times New Roman"/>
                <w:b/>
                <w:bCs/>
              </w:rPr>
            </w:pPr>
            <w:r w:rsidRPr="00767B16">
              <w:rPr>
                <w:rFonts w:ascii="Times New Roman" w:eastAsia="MS Mincho" w:hAnsi="Times New Roman" w:cs="Times New Roman"/>
              </w:rPr>
              <w:t>Характеристика метеорологических условий. Защита организма.</w:t>
            </w:r>
          </w:p>
        </w:tc>
      </w:tr>
      <w:tr w:rsidR="00767B16" w:rsidRPr="00767B16" w14:paraId="144520B0" w14:textId="77777777" w:rsidTr="00767B16">
        <w:trPr>
          <w:trHeight w:val="20"/>
        </w:trPr>
        <w:tc>
          <w:tcPr>
            <w:tcW w:w="1722" w:type="pct"/>
            <w:gridSpan w:val="2"/>
            <w:vMerge/>
            <w:shd w:val="clear" w:color="auto" w:fill="auto"/>
          </w:tcPr>
          <w:p w14:paraId="4CD44B85" w14:textId="77777777" w:rsidR="00767B16" w:rsidRPr="00767B16" w:rsidRDefault="00767B16" w:rsidP="0045381E">
            <w:pPr>
              <w:rPr>
                <w:rFonts w:ascii="Times New Roman" w:hAnsi="Times New Roman" w:cs="Times New Roman"/>
              </w:rPr>
            </w:pPr>
          </w:p>
        </w:tc>
        <w:tc>
          <w:tcPr>
            <w:tcW w:w="3278" w:type="pct"/>
            <w:shd w:val="clear" w:color="auto" w:fill="auto"/>
          </w:tcPr>
          <w:p w14:paraId="076200B7" w14:textId="77777777" w:rsidR="00767B16" w:rsidRPr="00767B16" w:rsidRDefault="00767B16" w:rsidP="0045381E">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55C22653" w14:textId="77777777" w:rsidR="00767B16" w:rsidRPr="00767B16" w:rsidRDefault="00767B16" w:rsidP="0045381E">
            <w:pPr>
              <w:rPr>
                <w:rFonts w:ascii="Times New Roman" w:eastAsia="MS Mincho"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767B16" w:rsidRPr="00767B16" w14:paraId="63337B15" w14:textId="77777777" w:rsidTr="00767B16">
        <w:trPr>
          <w:trHeight w:val="20"/>
        </w:trPr>
        <w:tc>
          <w:tcPr>
            <w:tcW w:w="1722" w:type="pct"/>
            <w:gridSpan w:val="2"/>
            <w:vMerge w:val="restart"/>
            <w:shd w:val="clear" w:color="auto" w:fill="auto"/>
          </w:tcPr>
          <w:p w14:paraId="3B03ADF2" w14:textId="77777777" w:rsidR="00767B16" w:rsidRPr="00767B16" w:rsidRDefault="00767B16" w:rsidP="0045381E">
            <w:pPr>
              <w:rPr>
                <w:rFonts w:ascii="Times New Roman" w:hAnsi="Times New Roman" w:cs="Times New Roman"/>
                <w:b/>
                <w:bCs/>
              </w:rPr>
            </w:pPr>
            <w:r w:rsidRPr="00767B16">
              <w:rPr>
                <w:rFonts w:ascii="Times New Roman" w:eastAsia="MS Mincho" w:hAnsi="Times New Roman" w:cs="Times New Roman"/>
                <w:b/>
                <w:bCs/>
              </w:rPr>
              <w:t>Тема 3.2. Основы производственной санитарии</w:t>
            </w:r>
          </w:p>
        </w:tc>
        <w:tc>
          <w:tcPr>
            <w:tcW w:w="3278" w:type="pct"/>
            <w:shd w:val="clear" w:color="auto" w:fill="auto"/>
          </w:tcPr>
          <w:p w14:paraId="1734E4A0" w14:textId="77777777" w:rsidR="00767B16" w:rsidRPr="00767B16" w:rsidRDefault="00767B16" w:rsidP="0045381E">
            <w:pPr>
              <w:jc w:val="both"/>
              <w:rPr>
                <w:rFonts w:ascii="Times New Roman" w:eastAsia="MS Mincho" w:hAnsi="Times New Roman" w:cs="Times New Roman"/>
                <w:b/>
                <w:bCs/>
              </w:rPr>
            </w:pPr>
            <w:r w:rsidRPr="00767B16">
              <w:rPr>
                <w:rFonts w:ascii="Times New Roman" w:eastAsia="MS Mincho" w:hAnsi="Times New Roman" w:cs="Times New Roman"/>
                <w:b/>
                <w:bCs/>
              </w:rPr>
              <w:t>Содержание</w:t>
            </w:r>
          </w:p>
        </w:tc>
      </w:tr>
      <w:tr w:rsidR="00767B16" w:rsidRPr="00767B16" w14:paraId="6E6DD1F7" w14:textId="77777777" w:rsidTr="00767B16">
        <w:trPr>
          <w:trHeight w:val="20"/>
        </w:trPr>
        <w:tc>
          <w:tcPr>
            <w:tcW w:w="1722" w:type="pct"/>
            <w:gridSpan w:val="2"/>
            <w:vMerge/>
            <w:shd w:val="clear" w:color="auto" w:fill="auto"/>
          </w:tcPr>
          <w:p w14:paraId="4905ADDE" w14:textId="77777777" w:rsidR="00767B16" w:rsidRPr="00767B16" w:rsidRDefault="00767B16" w:rsidP="0045381E">
            <w:pPr>
              <w:rPr>
                <w:rFonts w:ascii="Times New Roman" w:eastAsia="MS Mincho" w:hAnsi="Times New Roman" w:cs="Times New Roman"/>
              </w:rPr>
            </w:pPr>
          </w:p>
        </w:tc>
        <w:tc>
          <w:tcPr>
            <w:tcW w:w="3278" w:type="pct"/>
            <w:shd w:val="clear" w:color="auto" w:fill="auto"/>
          </w:tcPr>
          <w:p w14:paraId="79EC044C"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bCs/>
              </w:rPr>
            </w:pPr>
            <w:r w:rsidRPr="00767B16">
              <w:rPr>
                <w:rFonts w:ascii="Times New Roman" w:eastAsia="MS Mincho" w:hAnsi="Times New Roman" w:cs="Times New Roman"/>
              </w:rPr>
              <w:t>Основные требования к размещению предприятия и планировке ее территории.</w:t>
            </w:r>
          </w:p>
        </w:tc>
      </w:tr>
      <w:tr w:rsidR="00767B16" w:rsidRPr="00767B16" w14:paraId="5C65CC9B" w14:textId="77777777" w:rsidTr="00767B16">
        <w:trPr>
          <w:trHeight w:val="20"/>
        </w:trPr>
        <w:tc>
          <w:tcPr>
            <w:tcW w:w="1722" w:type="pct"/>
            <w:gridSpan w:val="2"/>
            <w:vMerge/>
            <w:shd w:val="clear" w:color="auto" w:fill="auto"/>
          </w:tcPr>
          <w:p w14:paraId="061CE267" w14:textId="77777777" w:rsidR="00767B16" w:rsidRPr="00767B16" w:rsidRDefault="00767B16" w:rsidP="0045381E">
            <w:pPr>
              <w:rPr>
                <w:rFonts w:ascii="Times New Roman" w:eastAsia="MS Mincho" w:hAnsi="Times New Roman" w:cs="Times New Roman"/>
              </w:rPr>
            </w:pPr>
          </w:p>
        </w:tc>
        <w:tc>
          <w:tcPr>
            <w:tcW w:w="3278" w:type="pct"/>
            <w:shd w:val="clear" w:color="auto" w:fill="auto"/>
          </w:tcPr>
          <w:p w14:paraId="1D262BAA" w14:textId="77777777" w:rsidR="00767B16" w:rsidRPr="00767B16" w:rsidRDefault="00767B16" w:rsidP="0045381E">
            <w:pPr>
              <w:rPr>
                <w:rFonts w:ascii="Times New Roman" w:eastAsia="MS Mincho" w:hAnsi="Times New Roman" w:cs="Times New Roman"/>
                <w:b/>
                <w:bCs/>
              </w:rPr>
            </w:pPr>
            <w:r w:rsidRPr="00767B16">
              <w:rPr>
                <w:rFonts w:ascii="Times New Roman" w:eastAsia="MS Mincho" w:hAnsi="Times New Roman" w:cs="Times New Roman"/>
              </w:rPr>
              <w:t>Основные требования к производственным зданиям и помещениям. Нормы производственной санитарии</w:t>
            </w:r>
          </w:p>
        </w:tc>
      </w:tr>
      <w:tr w:rsidR="00767B16" w:rsidRPr="00767B16" w14:paraId="6B406486" w14:textId="77777777" w:rsidTr="00767B16">
        <w:trPr>
          <w:trHeight w:val="20"/>
        </w:trPr>
        <w:tc>
          <w:tcPr>
            <w:tcW w:w="1722" w:type="pct"/>
            <w:gridSpan w:val="2"/>
            <w:vMerge/>
            <w:shd w:val="clear" w:color="auto" w:fill="auto"/>
          </w:tcPr>
          <w:p w14:paraId="48674AD2" w14:textId="77777777" w:rsidR="00767B16" w:rsidRPr="00767B16" w:rsidRDefault="00767B16" w:rsidP="0045381E">
            <w:pPr>
              <w:rPr>
                <w:rFonts w:ascii="Times New Roman" w:hAnsi="Times New Roman" w:cs="Times New Roman"/>
              </w:rPr>
            </w:pPr>
          </w:p>
        </w:tc>
        <w:tc>
          <w:tcPr>
            <w:tcW w:w="3278" w:type="pct"/>
            <w:shd w:val="clear" w:color="auto" w:fill="auto"/>
          </w:tcPr>
          <w:p w14:paraId="3DAE4570" w14:textId="77777777" w:rsidR="00767B16" w:rsidRPr="00767B16" w:rsidRDefault="00767B16" w:rsidP="0045381E">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61AAA9C9" w14:textId="77777777" w:rsidR="00767B16" w:rsidRPr="00767B16" w:rsidRDefault="00767B16" w:rsidP="0045381E">
            <w:pPr>
              <w:jc w:val="both"/>
              <w:rPr>
                <w:rFonts w:ascii="Times New Roman" w:eastAsia="MS Mincho" w:hAnsi="Times New Roman" w:cs="Times New Roman"/>
                <w:b/>
                <w:bCs/>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767B16" w:rsidRPr="00767B16" w14:paraId="3A487AF4" w14:textId="77777777" w:rsidTr="00767B16">
        <w:trPr>
          <w:trHeight w:val="20"/>
        </w:trPr>
        <w:tc>
          <w:tcPr>
            <w:tcW w:w="5000" w:type="pct"/>
            <w:gridSpan w:val="3"/>
            <w:shd w:val="clear" w:color="auto" w:fill="auto"/>
          </w:tcPr>
          <w:p w14:paraId="205D6716" w14:textId="77777777" w:rsidR="00767B16" w:rsidRPr="00767B16" w:rsidRDefault="00767B16" w:rsidP="0045381E">
            <w:pPr>
              <w:jc w:val="both"/>
              <w:rPr>
                <w:rFonts w:ascii="Times New Roman" w:eastAsia="MS Mincho" w:hAnsi="Times New Roman" w:cs="Times New Roman"/>
                <w:b/>
                <w:bCs/>
              </w:rPr>
            </w:pPr>
            <w:r w:rsidRPr="00767B16">
              <w:rPr>
                <w:rFonts w:ascii="Times New Roman" w:eastAsia="MS Mincho" w:hAnsi="Times New Roman" w:cs="Times New Roman"/>
                <w:b/>
                <w:bCs/>
              </w:rPr>
              <w:t>Раздел 4. Правила техники безопасности в химической промышленности (6 часов)</w:t>
            </w:r>
          </w:p>
        </w:tc>
      </w:tr>
      <w:tr w:rsidR="00767B16" w:rsidRPr="00767B16" w14:paraId="558297D8" w14:textId="77777777" w:rsidTr="00767B16">
        <w:trPr>
          <w:trHeight w:val="20"/>
        </w:trPr>
        <w:tc>
          <w:tcPr>
            <w:tcW w:w="1722" w:type="pct"/>
            <w:gridSpan w:val="2"/>
            <w:vMerge w:val="restart"/>
            <w:shd w:val="clear" w:color="auto" w:fill="auto"/>
          </w:tcPr>
          <w:p w14:paraId="09A1B2D1" w14:textId="77777777" w:rsidR="00767B16" w:rsidRPr="00767B16" w:rsidRDefault="00767B16" w:rsidP="0045381E">
            <w:pPr>
              <w:rPr>
                <w:rFonts w:ascii="Times New Roman" w:hAnsi="Times New Roman" w:cs="Times New Roman"/>
                <w:b/>
                <w:bCs/>
              </w:rPr>
            </w:pPr>
            <w:r w:rsidRPr="00767B16">
              <w:rPr>
                <w:rFonts w:ascii="Times New Roman" w:hAnsi="Times New Roman" w:cs="Times New Roman"/>
                <w:b/>
                <w:bCs/>
              </w:rPr>
              <w:t>Тема 4.1</w:t>
            </w:r>
          </w:p>
          <w:p w14:paraId="1B55BD0B" w14:textId="77777777" w:rsidR="00767B16" w:rsidRPr="00767B16" w:rsidRDefault="00767B16" w:rsidP="0045381E">
            <w:pPr>
              <w:rPr>
                <w:rFonts w:ascii="Times New Roman" w:hAnsi="Times New Roman" w:cs="Times New Roman"/>
              </w:rPr>
            </w:pPr>
            <w:r w:rsidRPr="00767B16">
              <w:rPr>
                <w:rFonts w:ascii="Times New Roman" w:hAnsi="Times New Roman" w:cs="Times New Roman"/>
                <w:b/>
                <w:bCs/>
              </w:rPr>
              <w:t>Правила техники безопасности</w:t>
            </w:r>
          </w:p>
        </w:tc>
        <w:tc>
          <w:tcPr>
            <w:tcW w:w="3278" w:type="pct"/>
            <w:shd w:val="clear" w:color="auto" w:fill="auto"/>
          </w:tcPr>
          <w:p w14:paraId="4341FC8D" w14:textId="77777777" w:rsidR="00767B16" w:rsidRPr="00767B16" w:rsidRDefault="00767B16" w:rsidP="0045381E">
            <w:pPr>
              <w:jc w:val="both"/>
              <w:rPr>
                <w:rFonts w:ascii="Times New Roman" w:eastAsia="MS Mincho" w:hAnsi="Times New Roman" w:cs="Times New Roman"/>
                <w:b/>
                <w:bCs/>
              </w:rPr>
            </w:pPr>
            <w:r w:rsidRPr="00767B16">
              <w:rPr>
                <w:rFonts w:ascii="Times New Roman" w:eastAsia="MS Mincho" w:hAnsi="Times New Roman" w:cs="Times New Roman"/>
                <w:b/>
                <w:bCs/>
              </w:rPr>
              <w:t>Содержание</w:t>
            </w:r>
          </w:p>
        </w:tc>
      </w:tr>
      <w:tr w:rsidR="00767B16" w:rsidRPr="00767B16" w14:paraId="18BD49F0" w14:textId="77777777" w:rsidTr="00767B16">
        <w:trPr>
          <w:trHeight w:val="20"/>
        </w:trPr>
        <w:tc>
          <w:tcPr>
            <w:tcW w:w="1722" w:type="pct"/>
            <w:gridSpan w:val="2"/>
            <w:vMerge/>
            <w:shd w:val="clear" w:color="auto" w:fill="auto"/>
          </w:tcPr>
          <w:p w14:paraId="0E082585" w14:textId="77777777" w:rsidR="00767B16" w:rsidRPr="00767B16" w:rsidRDefault="00767B16" w:rsidP="0045381E">
            <w:pPr>
              <w:rPr>
                <w:rFonts w:ascii="Times New Roman" w:hAnsi="Times New Roman" w:cs="Times New Roman"/>
              </w:rPr>
            </w:pPr>
          </w:p>
        </w:tc>
        <w:tc>
          <w:tcPr>
            <w:tcW w:w="3278" w:type="pct"/>
            <w:shd w:val="clear" w:color="auto" w:fill="auto"/>
          </w:tcPr>
          <w:p w14:paraId="69940FF1" w14:textId="77777777" w:rsidR="00767B16" w:rsidRPr="00767B16" w:rsidRDefault="00767B16" w:rsidP="0045381E">
            <w:pPr>
              <w:rPr>
                <w:rFonts w:ascii="Times New Roman" w:hAnsi="Times New Roman" w:cs="Times New Roman"/>
              </w:rPr>
            </w:pPr>
            <w:r w:rsidRPr="00767B16">
              <w:rPr>
                <w:rFonts w:ascii="Times New Roman" w:hAnsi="Times New Roman" w:cs="Times New Roman"/>
              </w:rPr>
              <w:t>Нормативно-правовые документы по охране труда и здоровья. Организация охраны труда на предприятии.  Виды</w:t>
            </w:r>
          </w:p>
          <w:p w14:paraId="70348C54" w14:textId="77777777" w:rsidR="00767B16" w:rsidRPr="00767B16" w:rsidRDefault="00767B16" w:rsidP="0045381E">
            <w:pPr>
              <w:rPr>
                <w:rFonts w:ascii="Times New Roman" w:hAnsi="Times New Roman" w:cs="Times New Roman"/>
              </w:rPr>
            </w:pPr>
            <w:r w:rsidRPr="00767B16">
              <w:rPr>
                <w:rFonts w:ascii="Times New Roman" w:hAnsi="Times New Roman" w:cs="Times New Roman"/>
              </w:rPr>
              <w:t>контроля за соблюдением охраны труда и их характеристики. Общие требования безопасности на территории</w:t>
            </w:r>
          </w:p>
          <w:p w14:paraId="2AF8756B" w14:textId="77777777" w:rsidR="00767B16" w:rsidRPr="00767B16" w:rsidRDefault="00767B16" w:rsidP="0045381E">
            <w:pPr>
              <w:rPr>
                <w:rFonts w:ascii="Times New Roman" w:eastAsia="MS Mincho" w:hAnsi="Times New Roman" w:cs="Times New Roman"/>
                <w:b/>
              </w:rPr>
            </w:pPr>
            <w:r w:rsidRPr="00767B16">
              <w:rPr>
                <w:rFonts w:ascii="Times New Roman" w:hAnsi="Times New Roman" w:cs="Times New Roman"/>
              </w:rPr>
              <w:t>организации и в производственных помещениях.</w:t>
            </w:r>
          </w:p>
        </w:tc>
      </w:tr>
      <w:tr w:rsidR="00767B16" w:rsidRPr="00767B16" w14:paraId="103C9868" w14:textId="77777777" w:rsidTr="00767B16">
        <w:trPr>
          <w:trHeight w:val="20"/>
        </w:trPr>
        <w:tc>
          <w:tcPr>
            <w:tcW w:w="1722" w:type="pct"/>
            <w:gridSpan w:val="2"/>
            <w:vMerge/>
            <w:shd w:val="clear" w:color="auto" w:fill="auto"/>
          </w:tcPr>
          <w:p w14:paraId="30CA3B47" w14:textId="77777777" w:rsidR="00767B16" w:rsidRPr="00767B16" w:rsidRDefault="00767B16" w:rsidP="0045381E">
            <w:pPr>
              <w:rPr>
                <w:rFonts w:ascii="Times New Roman" w:hAnsi="Times New Roman" w:cs="Times New Roman"/>
              </w:rPr>
            </w:pPr>
          </w:p>
        </w:tc>
        <w:tc>
          <w:tcPr>
            <w:tcW w:w="3278" w:type="pct"/>
            <w:shd w:val="clear" w:color="auto" w:fill="auto"/>
          </w:tcPr>
          <w:p w14:paraId="5950EA62" w14:textId="77777777" w:rsidR="00767B16" w:rsidRPr="00767B16" w:rsidRDefault="00767B16" w:rsidP="0045381E">
            <w:pPr>
              <w:jc w:val="both"/>
              <w:rPr>
                <w:rFonts w:ascii="Times New Roman" w:eastAsia="MS Mincho" w:hAnsi="Times New Roman" w:cs="Times New Roman"/>
                <w:b/>
                <w:bCs/>
              </w:rPr>
            </w:pPr>
            <w:r w:rsidRPr="00767B16">
              <w:rPr>
                <w:rFonts w:ascii="Times New Roman" w:eastAsia="MS Mincho" w:hAnsi="Times New Roman" w:cs="Times New Roman"/>
                <w:b/>
                <w:spacing w:val="-8"/>
              </w:rPr>
              <w:t>В том числе практических занятий и лабораторных работ</w:t>
            </w:r>
          </w:p>
        </w:tc>
      </w:tr>
      <w:tr w:rsidR="00767B16" w:rsidRPr="00767B16" w14:paraId="69017009" w14:textId="77777777" w:rsidTr="00767B16">
        <w:trPr>
          <w:trHeight w:val="20"/>
        </w:trPr>
        <w:tc>
          <w:tcPr>
            <w:tcW w:w="1722" w:type="pct"/>
            <w:gridSpan w:val="2"/>
            <w:vMerge/>
            <w:shd w:val="clear" w:color="auto" w:fill="auto"/>
          </w:tcPr>
          <w:p w14:paraId="7FAF8958" w14:textId="77777777" w:rsidR="00767B16" w:rsidRPr="00767B16" w:rsidRDefault="00767B16" w:rsidP="0045381E">
            <w:pPr>
              <w:rPr>
                <w:rFonts w:ascii="Times New Roman" w:hAnsi="Times New Roman" w:cs="Times New Roman"/>
              </w:rPr>
            </w:pPr>
          </w:p>
        </w:tc>
        <w:tc>
          <w:tcPr>
            <w:tcW w:w="3278" w:type="pct"/>
            <w:shd w:val="clear" w:color="auto" w:fill="auto"/>
          </w:tcPr>
          <w:p w14:paraId="0C3504AF" w14:textId="77777777" w:rsidR="00767B16" w:rsidRPr="00767B16" w:rsidRDefault="00767B16" w:rsidP="0045381E">
            <w:pPr>
              <w:rPr>
                <w:rFonts w:ascii="Times New Roman" w:hAnsi="Times New Roman" w:cs="Times New Roman"/>
              </w:rPr>
            </w:pPr>
            <w:r w:rsidRPr="00767B16">
              <w:rPr>
                <w:rFonts w:ascii="Times New Roman" w:hAnsi="Times New Roman" w:cs="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767B16" w:rsidRPr="00767B16" w14:paraId="764BE6FA" w14:textId="77777777" w:rsidTr="00767B16">
        <w:trPr>
          <w:trHeight w:val="20"/>
        </w:trPr>
        <w:tc>
          <w:tcPr>
            <w:tcW w:w="1722" w:type="pct"/>
            <w:gridSpan w:val="2"/>
            <w:vMerge/>
            <w:shd w:val="clear" w:color="auto" w:fill="auto"/>
          </w:tcPr>
          <w:p w14:paraId="7733E787" w14:textId="77777777" w:rsidR="00767B16" w:rsidRPr="00767B16" w:rsidRDefault="00767B16" w:rsidP="0045381E">
            <w:pPr>
              <w:rPr>
                <w:rFonts w:ascii="Times New Roman" w:hAnsi="Times New Roman" w:cs="Times New Roman"/>
              </w:rPr>
            </w:pPr>
          </w:p>
        </w:tc>
        <w:tc>
          <w:tcPr>
            <w:tcW w:w="3278" w:type="pct"/>
            <w:shd w:val="clear" w:color="auto" w:fill="auto"/>
          </w:tcPr>
          <w:p w14:paraId="1D461337" w14:textId="77777777" w:rsidR="00767B16" w:rsidRPr="00767B16" w:rsidRDefault="00767B16" w:rsidP="0045381E">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245BF17C" w14:textId="77777777" w:rsidR="00767B16" w:rsidRPr="00767B16" w:rsidRDefault="00767B16" w:rsidP="0045381E">
            <w:pPr>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767B16" w:rsidRPr="00767B16" w14:paraId="7F1381AE" w14:textId="77777777" w:rsidTr="00767B16">
        <w:trPr>
          <w:trHeight w:val="20"/>
        </w:trPr>
        <w:tc>
          <w:tcPr>
            <w:tcW w:w="5000" w:type="pct"/>
            <w:gridSpan w:val="3"/>
            <w:shd w:val="clear" w:color="auto" w:fill="auto"/>
          </w:tcPr>
          <w:p w14:paraId="58E90938"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 xml:space="preserve">Раздел 5. Электробезопасность </w:t>
            </w:r>
            <w:r w:rsidRPr="00767B16">
              <w:rPr>
                <w:rFonts w:ascii="Times New Roman" w:eastAsia="MS Mincho" w:hAnsi="Times New Roman" w:cs="Times New Roman"/>
                <w:b/>
                <w:bCs/>
              </w:rPr>
              <w:t>(6 часов)</w:t>
            </w:r>
          </w:p>
        </w:tc>
      </w:tr>
      <w:tr w:rsidR="00767B16" w:rsidRPr="00767B16" w14:paraId="21D7FF35" w14:textId="77777777" w:rsidTr="00767B16">
        <w:trPr>
          <w:trHeight w:val="20"/>
        </w:trPr>
        <w:tc>
          <w:tcPr>
            <w:tcW w:w="1722" w:type="pct"/>
            <w:gridSpan w:val="2"/>
            <w:vMerge w:val="restart"/>
            <w:shd w:val="clear" w:color="auto" w:fill="auto"/>
          </w:tcPr>
          <w:p w14:paraId="2A62F656"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Тема 5.1 Электробезопасность</w:t>
            </w:r>
          </w:p>
        </w:tc>
        <w:tc>
          <w:tcPr>
            <w:tcW w:w="3278" w:type="pct"/>
            <w:shd w:val="clear" w:color="auto" w:fill="auto"/>
          </w:tcPr>
          <w:p w14:paraId="3190FA1D"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Содержание</w:t>
            </w:r>
          </w:p>
        </w:tc>
      </w:tr>
      <w:tr w:rsidR="00767B16" w:rsidRPr="00767B16" w14:paraId="7A5EB37B" w14:textId="77777777" w:rsidTr="00767B16">
        <w:trPr>
          <w:trHeight w:val="20"/>
        </w:trPr>
        <w:tc>
          <w:tcPr>
            <w:tcW w:w="1722" w:type="pct"/>
            <w:gridSpan w:val="2"/>
            <w:vMerge/>
            <w:shd w:val="clear" w:color="auto" w:fill="auto"/>
          </w:tcPr>
          <w:p w14:paraId="76665178"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78" w:type="pct"/>
            <w:shd w:val="clear" w:color="auto" w:fill="auto"/>
          </w:tcPr>
          <w:p w14:paraId="4E5051CB"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767B16">
              <w:rPr>
                <w:rFonts w:ascii="Times New Roman" w:hAnsi="Times New Roman" w:cs="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767B16" w:rsidRPr="00767B16" w14:paraId="7B55615D" w14:textId="77777777" w:rsidTr="00767B16">
        <w:trPr>
          <w:trHeight w:val="20"/>
        </w:trPr>
        <w:tc>
          <w:tcPr>
            <w:tcW w:w="1722" w:type="pct"/>
            <w:gridSpan w:val="2"/>
            <w:vMerge/>
            <w:shd w:val="clear" w:color="auto" w:fill="auto"/>
          </w:tcPr>
          <w:p w14:paraId="1E18749D"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2B3E797D" w14:textId="77777777" w:rsidR="00767B16" w:rsidRPr="00767B16" w:rsidRDefault="00767B16" w:rsidP="0045381E">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16C76AB5"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767B16" w:rsidRPr="00767B16" w14:paraId="3255097D" w14:textId="77777777" w:rsidTr="00767B16">
        <w:trPr>
          <w:trHeight w:val="20"/>
        </w:trPr>
        <w:tc>
          <w:tcPr>
            <w:tcW w:w="5000" w:type="pct"/>
            <w:gridSpan w:val="3"/>
            <w:shd w:val="clear" w:color="auto" w:fill="auto"/>
          </w:tcPr>
          <w:p w14:paraId="15853528"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 xml:space="preserve">Раздел 6. Основы пожарной безопасности </w:t>
            </w:r>
            <w:r w:rsidRPr="00767B16">
              <w:rPr>
                <w:rFonts w:ascii="Times New Roman" w:eastAsia="MS Mincho" w:hAnsi="Times New Roman" w:cs="Times New Roman"/>
                <w:b/>
                <w:bCs/>
              </w:rPr>
              <w:t>(6 часов)</w:t>
            </w:r>
          </w:p>
        </w:tc>
      </w:tr>
      <w:tr w:rsidR="00767B16" w:rsidRPr="00767B16" w14:paraId="6FC38777" w14:textId="77777777" w:rsidTr="00767B16">
        <w:trPr>
          <w:trHeight w:val="20"/>
        </w:trPr>
        <w:tc>
          <w:tcPr>
            <w:tcW w:w="1722" w:type="pct"/>
            <w:gridSpan w:val="2"/>
            <w:vMerge w:val="restart"/>
            <w:shd w:val="clear" w:color="auto" w:fill="auto"/>
          </w:tcPr>
          <w:p w14:paraId="0359BE9B"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Тема 6.1 Противопожарная защита</w:t>
            </w:r>
          </w:p>
        </w:tc>
        <w:tc>
          <w:tcPr>
            <w:tcW w:w="3278" w:type="pct"/>
            <w:shd w:val="clear" w:color="auto" w:fill="auto"/>
          </w:tcPr>
          <w:p w14:paraId="24F1EAA5" w14:textId="77777777" w:rsidR="00767B16" w:rsidRPr="00767B16" w:rsidRDefault="00767B16" w:rsidP="0045381E">
            <w:pPr>
              <w:rPr>
                <w:rFonts w:ascii="Times New Roman" w:hAnsi="Times New Roman" w:cs="Times New Roman"/>
              </w:rPr>
            </w:pPr>
            <w:r w:rsidRPr="00767B16">
              <w:rPr>
                <w:rFonts w:ascii="Times New Roman" w:eastAsia="MS Mincho" w:hAnsi="Times New Roman" w:cs="Times New Roman"/>
                <w:b/>
                <w:bCs/>
              </w:rPr>
              <w:t>Содержание</w:t>
            </w:r>
          </w:p>
        </w:tc>
      </w:tr>
      <w:tr w:rsidR="00767B16" w:rsidRPr="00767B16" w14:paraId="2FEE71A6" w14:textId="77777777" w:rsidTr="00767B16">
        <w:trPr>
          <w:trHeight w:val="20"/>
        </w:trPr>
        <w:tc>
          <w:tcPr>
            <w:tcW w:w="1722" w:type="pct"/>
            <w:gridSpan w:val="2"/>
            <w:vMerge/>
            <w:shd w:val="clear" w:color="auto" w:fill="auto"/>
          </w:tcPr>
          <w:p w14:paraId="3B30E408"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78" w:type="pct"/>
            <w:shd w:val="clear" w:color="auto" w:fill="auto"/>
          </w:tcPr>
          <w:p w14:paraId="5DA8CDDD" w14:textId="77777777" w:rsidR="00767B16" w:rsidRPr="00767B16" w:rsidRDefault="00767B16" w:rsidP="0045381E">
            <w:pPr>
              <w:rPr>
                <w:rFonts w:ascii="Times New Roman" w:eastAsia="MS Mincho" w:hAnsi="Times New Roman" w:cs="Times New Roman"/>
                <w:b/>
                <w:spacing w:val="-8"/>
              </w:rPr>
            </w:pPr>
            <w:r w:rsidRPr="00767B16">
              <w:rPr>
                <w:rFonts w:ascii="Times New Roman" w:eastAsia="MS Mincho" w:hAnsi="Times New Roman" w:cs="Times New Roman"/>
                <w:b/>
                <w:spacing w:val="-8"/>
              </w:rPr>
              <w:t>В том числе практических занятий и лабораторных работ</w:t>
            </w:r>
          </w:p>
        </w:tc>
      </w:tr>
      <w:tr w:rsidR="00767B16" w:rsidRPr="00767B16" w14:paraId="62ACA2A5" w14:textId="77777777" w:rsidTr="00767B16">
        <w:trPr>
          <w:trHeight w:val="20"/>
        </w:trPr>
        <w:tc>
          <w:tcPr>
            <w:tcW w:w="1722" w:type="pct"/>
            <w:gridSpan w:val="2"/>
            <w:vMerge/>
            <w:shd w:val="clear" w:color="auto" w:fill="auto"/>
          </w:tcPr>
          <w:p w14:paraId="698AC964"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0C5CE43D"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hAnsi="Times New Roman" w:cs="Times New Roman"/>
              </w:rPr>
              <w:t xml:space="preserve">Основные понятия. Категорирование производств по </w:t>
            </w:r>
            <w:proofErr w:type="spellStart"/>
            <w:r w:rsidRPr="00767B16">
              <w:rPr>
                <w:rFonts w:ascii="Times New Roman" w:hAnsi="Times New Roman" w:cs="Times New Roman"/>
              </w:rPr>
              <w:t>взрывопожароопасности</w:t>
            </w:r>
            <w:proofErr w:type="spellEnd"/>
            <w:r w:rsidRPr="00767B16">
              <w:rPr>
                <w:rFonts w:ascii="Times New Roman" w:hAnsi="Times New Roman" w:cs="Times New Roman"/>
              </w:rPr>
              <w:t xml:space="preserve">.  </w:t>
            </w:r>
          </w:p>
        </w:tc>
      </w:tr>
      <w:tr w:rsidR="00767B16" w:rsidRPr="00767B16" w14:paraId="1AD60F7F" w14:textId="77777777" w:rsidTr="00767B16">
        <w:trPr>
          <w:trHeight w:val="20"/>
        </w:trPr>
        <w:tc>
          <w:tcPr>
            <w:tcW w:w="1722" w:type="pct"/>
            <w:gridSpan w:val="2"/>
            <w:vMerge/>
            <w:shd w:val="clear" w:color="auto" w:fill="auto"/>
          </w:tcPr>
          <w:p w14:paraId="13E86D69"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56BA03F9" w14:textId="77777777" w:rsidR="00767B16" w:rsidRPr="00767B16" w:rsidRDefault="00767B16" w:rsidP="0045381E">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39375574"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767B16" w:rsidRPr="00767B16" w14:paraId="781928A0" w14:textId="77777777" w:rsidTr="00767B16">
        <w:trPr>
          <w:trHeight w:val="20"/>
        </w:trPr>
        <w:tc>
          <w:tcPr>
            <w:tcW w:w="5000" w:type="pct"/>
            <w:gridSpan w:val="3"/>
            <w:shd w:val="clear" w:color="auto" w:fill="auto"/>
          </w:tcPr>
          <w:p w14:paraId="211D3223"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 xml:space="preserve">Раздел 7. Первая помощь при несчастных случаях </w:t>
            </w:r>
            <w:r w:rsidRPr="00767B16">
              <w:rPr>
                <w:rFonts w:ascii="Times New Roman" w:eastAsia="MS Mincho" w:hAnsi="Times New Roman" w:cs="Times New Roman"/>
                <w:b/>
                <w:bCs/>
              </w:rPr>
              <w:t>(6 часов)</w:t>
            </w:r>
          </w:p>
        </w:tc>
      </w:tr>
      <w:tr w:rsidR="00767B16" w:rsidRPr="00767B16" w14:paraId="4A1A90D3" w14:textId="77777777" w:rsidTr="00767B16">
        <w:trPr>
          <w:trHeight w:val="20"/>
        </w:trPr>
        <w:tc>
          <w:tcPr>
            <w:tcW w:w="1722" w:type="pct"/>
            <w:gridSpan w:val="2"/>
            <w:vMerge w:val="restart"/>
            <w:shd w:val="clear" w:color="auto" w:fill="auto"/>
          </w:tcPr>
          <w:p w14:paraId="78388000"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Тема 7.1</w:t>
            </w:r>
          </w:p>
          <w:p w14:paraId="2A938633"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lastRenderedPageBreak/>
              <w:t>Первая помощь при несчастных случаях</w:t>
            </w:r>
          </w:p>
        </w:tc>
        <w:tc>
          <w:tcPr>
            <w:tcW w:w="3278" w:type="pct"/>
            <w:shd w:val="clear" w:color="auto" w:fill="auto"/>
          </w:tcPr>
          <w:p w14:paraId="7890124A"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lastRenderedPageBreak/>
              <w:t>Содержание</w:t>
            </w:r>
          </w:p>
        </w:tc>
      </w:tr>
      <w:tr w:rsidR="00767B16" w:rsidRPr="00767B16" w14:paraId="748A68F5" w14:textId="77777777" w:rsidTr="00767B16">
        <w:trPr>
          <w:trHeight w:val="20"/>
        </w:trPr>
        <w:tc>
          <w:tcPr>
            <w:tcW w:w="1722" w:type="pct"/>
            <w:gridSpan w:val="2"/>
            <w:vMerge/>
            <w:shd w:val="clear" w:color="auto" w:fill="auto"/>
          </w:tcPr>
          <w:p w14:paraId="7832D6E0"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78" w:type="pct"/>
            <w:shd w:val="clear" w:color="auto" w:fill="auto"/>
          </w:tcPr>
          <w:p w14:paraId="516A429D"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767B16">
              <w:rPr>
                <w:rFonts w:ascii="Times New Roman" w:hAnsi="Times New Roman" w:cs="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767B16" w:rsidRPr="00767B16" w14:paraId="76867C98" w14:textId="77777777" w:rsidTr="00767B16">
        <w:trPr>
          <w:trHeight w:val="20"/>
        </w:trPr>
        <w:tc>
          <w:tcPr>
            <w:tcW w:w="1722" w:type="pct"/>
            <w:gridSpan w:val="2"/>
            <w:vMerge/>
            <w:shd w:val="clear" w:color="auto" w:fill="auto"/>
          </w:tcPr>
          <w:p w14:paraId="7CE97CBB"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24630A58" w14:textId="77777777" w:rsidR="00767B16" w:rsidRPr="00767B16" w:rsidRDefault="00767B16" w:rsidP="0045381E">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0690A7EA"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767B16" w:rsidRPr="00767B16" w14:paraId="2157042D" w14:textId="77777777" w:rsidTr="00767B16">
        <w:trPr>
          <w:trHeight w:val="20"/>
        </w:trPr>
        <w:tc>
          <w:tcPr>
            <w:tcW w:w="5000" w:type="pct"/>
            <w:gridSpan w:val="3"/>
            <w:shd w:val="clear" w:color="auto" w:fill="auto"/>
          </w:tcPr>
          <w:p w14:paraId="2066C317" w14:textId="77777777" w:rsidR="00767B16" w:rsidRPr="00767B16" w:rsidRDefault="00767B16" w:rsidP="004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hAnsi="Times New Roman" w:cs="Times New Roman"/>
                <w:b/>
                <w:bCs/>
              </w:rPr>
              <w:t>Промежуточная аттестация</w:t>
            </w:r>
          </w:p>
        </w:tc>
      </w:tr>
      <w:tr w:rsidR="00767B16" w:rsidRPr="00767B16" w14:paraId="3EA9DA66" w14:textId="77777777" w:rsidTr="00767B16">
        <w:trPr>
          <w:trHeight w:val="20"/>
        </w:trPr>
        <w:tc>
          <w:tcPr>
            <w:tcW w:w="5000" w:type="pct"/>
            <w:gridSpan w:val="3"/>
            <w:shd w:val="clear" w:color="auto" w:fill="auto"/>
          </w:tcPr>
          <w:p w14:paraId="2247FC61" w14:textId="77777777" w:rsidR="00767B16" w:rsidRPr="00767B16" w:rsidRDefault="00767B16" w:rsidP="0045381E">
            <w:pPr>
              <w:rPr>
                <w:rFonts w:ascii="Times New Roman" w:hAnsi="Times New Roman" w:cs="Times New Roman"/>
                <w:b/>
              </w:rPr>
            </w:pPr>
            <w:r w:rsidRPr="00767B16">
              <w:rPr>
                <w:rFonts w:ascii="Times New Roman" w:hAnsi="Times New Roman" w:cs="Times New Roman"/>
                <w:b/>
              </w:rPr>
              <w:t>Всего: 36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61" w:name="_Toc158389374"/>
      <w:bookmarkStart w:id="62" w:name="_Toc158393478"/>
      <w:bookmarkStart w:id="63"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1"/>
      <w:bookmarkEnd w:id="62"/>
      <w:bookmarkEnd w:id="63"/>
    </w:p>
    <w:p w14:paraId="22353FB4" w14:textId="77777777" w:rsidR="001E7D1C" w:rsidRPr="00037760" w:rsidRDefault="001E7D1C" w:rsidP="001E7D1C">
      <w:pPr>
        <w:pStyle w:val="114"/>
        <w:rPr>
          <w:rFonts w:ascii="Times New Roman" w:hAnsi="Times New Roman"/>
        </w:rPr>
      </w:pPr>
      <w:bookmarkStart w:id="64" w:name="_Toc158389375"/>
      <w:bookmarkStart w:id="65" w:name="_Toc158393479"/>
      <w:bookmarkStart w:id="66" w:name="_Toc158397936"/>
      <w:r w:rsidRPr="00037760">
        <w:rPr>
          <w:rFonts w:ascii="Times New Roman" w:hAnsi="Times New Roman"/>
        </w:rPr>
        <w:t>3.1. Материально-техническое обеспечение</w:t>
      </w:r>
      <w:bookmarkEnd w:id="64"/>
      <w:bookmarkEnd w:id="65"/>
      <w:bookmarkEnd w:id="66"/>
    </w:p>
    <w:p w14:paraId="6629F29A" w14:textId="77777777" w:rsidR="00751E33" w:rsidRDefault="00751E33" w:rsidP="00751E33">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67" w:name="_Toc158389376"/>
      <w:bookmarkStart w:id="68" w:name="_Toc158393480"/>
      <w:bookmarkStart w:id="69" w:name="_Toc158397937"/>
      <w:r w:rsidRPr="00037760">
        <w:rPr>
          <w:rFonts w:ascii="Times New Roman" w:hAnsi="Times New Roman"/>
        </w:rPr>
        <w:t>3.2. Учебно-методическое обеспечение</w:t>
      </w:r>
      <w:bookmarkEnd w:id="67"/>
      <w:bookmarkEnd w:id="68"/>
      <w:bookmarkEnd w:id="69"/>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6510C9" w:rsidRDefault="001E7D1C" w:rsidP="001E7D1C">
      <w:pPr>
        <w:pStyle w:val="a4"/>
        <w:spacing w:line="276" w:lineRule="auto"/>
        <w:ind w:left="0" w:firstLine="709"/>
        <w:rPr>
          <w:rFonts w:ascii="Times New Roman" w:hAnsi="Times New Roman" w:cs="Times New Roman"/>
          <w:b/>
          <w:sz w:val="24"/>
          <w:szCs w:val="24"/>
        </w:rPr>
      </w:pPr>
      <w:r w:rsidRPr="006510C9">
        <w:rPr>
          <w:rFonts w:ascii="Times New Roman" w:hAnsi="Times New Roman" w:cs="Times New Roman"/>
          <w:b/>
          <w:sz w:val="24"/>
          <w:szCs w:val="24"/>
        </w:rPr>
        <w:t>3.2.1. Основные печатные и/или электронные издания</w:t>
      </w:r>
    </w:p>
    <w:p w14:paraId="2555D36C" w14:textId="5CB7FE69" w:rsidR="006510C9" w:rsidRPr="006510C9" w:rsidRDefault="006510C9" w:rsidP="006510C9">
      <w:pPr>
        <w:pStyle w:val="1f"/>
        <w:numPr>
          <w:ilvl w:val="0"/>
          <w:numId w:val="40"/>
        </w:numPr>
        <w:ind w:left="0" w:firstLine="567"/>
        <w:jc w:val="both"/>
        <w:rPr>
          <w:rFonts w:ascii="Times New Roman" w:eastAsia="Times New Roman" w:hAnsi="Times New Roman"/>
          <w:b w:val="0"/>
          <w:caps w:val="0"/>
          <w:kern w:val="0"/>
          <w:lang w:val="ru-RU" w:eastAsia="ru-RU"/>
        </w:rPr>
      </w:pPr>
      <w:bookmarkStart w:id="70" w:name="_Toc158389377"/>
      <w:bookmarkStart w:id="71" w:name="_Toc158393481"/>
      <w:bookmarkStart w:id="72" w:name="_Toc158397938"/>
      <w:proofErr w:type="spellStart"/>
      <w:r w:rsidRPr="006510C9">
        <w:rPr>
          <w:rFonts w:ascii="Times New Roman" w:eastAsia="Times New Roman" w:hAnsi="Times New Roman"/>
          <w:b w:val="0"/>
          <w:caps w:val="0"/>
          <w:kern w:val="0"/>
          <w:lang w:val="ru-RU" w:eastAsia="ru-RU"/>
        </w:rPr>
        <w:t>Графкина</w:t>
      </w:r>
      <w:proofErr w:type="spellEnd"/>
      <w:r w:rsidRPr="006510C9">
        <w:rPr>
          <w:rFonts w:ascii="Times New Roman" w:eastAsia="Times New Roman" w:hAnsi="Times New Roman"/>
          <w:b w:val="0"/>
          <w:caps w:val="0"/>
          <w:kern w:val="0"/>
          <w:lang w:val="ru-RU" w:eastAsia="ru-RU"/>
        </w:rPr>
        <w:t xml:space="preserve"> М.В. Охрана труда: учебное издание / </w:t>
      </w:r>
      <w:proofErr w:type="spellStart"/>
      <w:r w:rsidRPr="006510C9">
        <w:rPr>
          <w:rFonts w:ascii="Times New Roman" w:eastAsia="Times New Roman" w:hAnsi="Times New Roman"/>
          <w:b w:val="0"/>
          <w:caps w:val="0"/>
          <w:kern w:val="0"/>
          <w:lang w:val="ru-RU" w:eastAsia="ru-RU"/>
        </w:rPr>
        <w:t>Графкина</w:t>
      </w:r>
      <w:proofErr w:type="spellEnd"/>
      <w:r w:rsidRPr="006510C9">
        <w:rPr>
          <w:rFonts w:ascii="Times New Roman" w:eastAsia="Times New Roman" w:hAnsi="Times New Roman"/>
          <w:b w:val="0"/>
          <w:caps w:val="0"/>
          <w:kern w:val="0"/>
          <w:lang w:val="ru-RU" w:eastAsia="ru-RU"/>
        </w:rPr>
        <w:t xml:space="preserve"> М.В. - Москва: Академия, 2024. - 176 c. (Специальности среднего профессионального образования). - URL: https://academia-library.ru - Текст: электронный</w:t>
      </w:r>
    </w:p>
    <w:p w14:paraId="689CA488" w14:textId="7CD5D6B2" w:rsidR="006510C9" w:rsidRPr="006510C9" w:rsidRDefault="006510C9" w:rsidP="006510C9">
      <w:pPr>
        <w:pStyle w:val="1f"/>
        <w:numPr>
          <w:ilvl w:val="0"/>
          <w:numId w:val="40"/>
        </w:numPr>
        <w:ind w:left="0" w:firstLine="567"/>
        <w:jc w:val="both"/>
        <w:rPr>
          <w:rFonts w:ascii="Times New Roman" w:eastAsia="Times New Roman" w:hAnsi="Times New Roman"/>
          <w:b w:val="0"/>
          <w:caps w:val="0"/>
          <w:kern w:val="0"/>
          <w:lang w:val="ru-RU" w:eastAsia="ru-RU"/>
        </w:rPr>
      </w:pPr>
      <w:proofErr w:type="spellStart"/>
      <w:r w:rsidRPr="006510C9">
        <w:rPr>
          <w:rFonts w:ascii="Times New Roman" w:eastAsia="Times New Roman" w:hAnsi="Times New Roman"/>
          <w:b w:val="0"/>
          <w:caps w:val="0"/>
          <w:kern w:val="0"/>
          <w:lang w:val="ru-RU" w:eastAsia="ru-RU"/>
        </w:rPr>
        <w:t>Карнаух</w:t>
      </w:r>
      <w:proofErr w:type="spellEnd"/>
      <w:r w:rsidRPr="006510C9">
        <w:rPr>
          <w:rFonts w:ascii="Times New Roman" w:eastAsia="Times New Roman" w:hAnsi="Times New Roman"/>
          <w:b w:val="0"/>
          <w:caps w:val="0"/>
          <w:kern w:val="0"/>
          <w:lang w:val="ru-RU" w:eastAsia="ru-RU"/>
        </w:rPr>
        <w:t xml:space="preserve">, Н. Н. Охрана труда: учебник для среднего профессионального образования / Н. Н. </w:t>
      </w:r>
      <w:proofErr w:type="spellStart"/>
      <w:r w:rsidRPr="006510C9">
        <w:rPr>
          <w:rFonts w:ascii="Times New Roman" w:eastAsia="Times New Roman" w:hAnsi="Times New Roman"/>
          <w:b w:val="0"/>
          <w:caps w:val="0"/>
          <w:kern w:val="0"/>
          <w:lang w:val="ru-RU" w:eastAsia="ru-RU"/>
        </w:rPr>
        <w:t>Карнаух</w:t>
      </w:r>
      <w:proofErr w:type="spellEnd"/>
      <w:r w:rsidRPr="006510C9">
        <w:rPr>
          <w:rFonts w:ascii="Times New Roman" w:eastAsia="Times New Roman" w:hAnsi="Times New Roman"/>
          <w:b w:val="0"/>
          <w:caps w:val="0"/>
          <w:kern w:val="0"/>
          <w:lang w:val="ru-RU" w:eastAsia="ru-RU"/>
        </w:rPr>
        <w:t xml:space="preserve">. — 2-е изд., </w:t>
      </w:r>
      <w:proofErr w:type="spellStart"/>
      <w:r w:rsidRPr="006510C9">
        <w:rPr>
          <w:rFonts w:ascii="Times New Roman" w:eastAsia="Times New Roman" w:hAnsi="Times New Roman"/>
          <w:b w:val="0"/>
          <w:caps w:val="0"/>
          <w:kern w:val="0"/>
          <w:lang w:val="ru-RU" w:eastAsia="ru-RU"/>
        </w:rPr>
        <w:t>перераб</w:t>
      </w:r>
      <w:proofErr w:type="spellEnd"/>
      <w:proofErr w:type="gramStart"/>
      <w:r w:rsidRPr="006510C9">
        <w:rPr>
          <w:rFonts w:ascii="Times New Roman" w:eastAsia="Times New Roman" w:hAnsi="Times New Roman"/>
          <w:b w:val="0"/>
          <w:caps w:val="0"/>
          <w:kern w:val="0"/>
          <w:lang w:val="ru-RU" w:eastAsia="ru-RU"/>
        </w:rPr>
        <w:t>.</w:t>
      </w:r>
      <w:proofErr w:type="gramEnd"/>
      <w:r w:rsidRPr="006510C9">
        <w:rPr>
          <w:rFonts w:ascii="Times New Roman" w:eastAsia="Times New Roman" w:hAnsi="Times New Roman"/>
          <w:b w:val="0"/>
          <w:caps w:val="0"/>
          <w:kern w:val="0"/>
          <w:lang w:val="ru-RU" w:eastAsia="ru-RU"/>
        </w:rPr>
        <w:t xml:space="preserve"> и доп. — Москва: Издательство </w:t>
      </w:r>
      <w:proofErr w:type="spellStart"/>
      <w:r w:rsidRPr="006510C9">
        <w:rPr>
          <w:rFonts w:ascii="Times New Roman" w:eastAsia="Times New Roman" w:hAnsi="Times New Roman"/>
          <w:b w:val="0"/>
          <w:caps w:val="0"/>
          <w:kern w:val="0"/>
          <w:lang w:val="ru-RU" w:eastAsia="ru-RU"/>
        </w:rPr>
        <w:t>Юрайт</w:t>
      </w:r>
      <w:proofErr w:type="spellEnd"/>
      <w:r w:rsidRPr="006510C9">
        <w:rPr>
          <w:rFonts w:ascii="Times New Roman" w:eastAsia="Times New Roman" w:hAnsi="Times New Roman"/>
          <w:b w:val="0"/>
          <w:caps w:val="0"/>
          <w:kern w:val="0"/>
          <w:lang w:val="ru-RU" w:eastAsia="ru-RU"/>
        </w:rPr>
        <w:t xml:space="preserve">, 2023. — 343 с. — (Профессиональное образование). — ISBN 978-5-534-15942-4. — Текст: электронный // Образовательная платформа </w:t>
      </w:r>
      <w:proofErr w:type="spellStart"/>
      <w:r w:rsidRPr="006510C9">
        <w:rPr>
          <w:rFonts w:ascii="Times New Roman" w:eastAsia="Times New Roman" w:hAnsi="Times New Roman"/>
          <w:b w:val="0"/>
          <w:caps w:val="0"/>
          <w:kern w:val="0"/>
          <w:lang w:val="ru-RU" w:eastAsia="ru-RU"/>
        </w:rPr>
        <w:t>Юрайт</w:t>
      </w:r>
      <w:proofErr w:type="spellEnd"/>
      <w:r w:rsidRPr="006510C9">
        <w:rPr>
          <w:rFonts w:ascii="Times New Roman" w:eastAsia="Times New Roman" w:hAnsi="Times New Roman"/>
          <w:b w:val="0"/>
          <w:caps w:val="0"/>
          <w:kern w:val="0"/>
          <w:lang w:val="ru-RU" w:eastAsia="ru-RU"/>
        </w:rPr>
        <w:t xml:space="preserve"> [сайт]. — URL: https://urait.ru/bcode/510311</w:t>
      </w:r>
    </w:p>
    <w:p w14:paraId="5C60EE7D" w14:textId="6625994C" w:rsidR="006510C9" w:rsidRPr="006510C9" w:rsidRDefault="006510C9" w:rsidP="006510C9">
      <w:pPr>
        <w:pStyle w:val="1f"/>
        <w:numPr>
          <w:ilvl w:val="0"/>
          <w:numId w:val="40"/>
        </w:numPr>
        <w:ind w:left="0" w:firstLine="567"/>
        <w:jc w:val="both"/>
        <w:rPr>
          <w:rFonts w:ascii="Times New Roman" w:eastAsia="Times New Roman" w:hAnsi="Times New Roman"/>
          <w:b w:val="0"/>
          <w:caps w:val="0"/>
          <w:kern w:val="0"/>
          <w:lang w:val="ru-RU" w:eastAsia="ru-RU"/>
        </w:rPr>
      </w:pPr>
      <w:r w:rsidRPr="006510C9">
        <w:rPr>
          <w:rFonts w:ascii="Times New Roman" w:eastAsia="Times New Roman" w:hAnsi="Times New Roman"/>
          <w:b w:val="0"/>
          <w:caps w:val="0"/>
          <w:kern w:val="0"/>
          <w:lang w:val="ru-RU" w:eastAsia="ru-RU"/>
        </w:rPr>
        <w:t xml:space="preserve">Косолапова, Н. В., Охрана труда: учебник / Н. В. Косолапова, Н. А. Прокопенко. — Москва: </w:t>
      </w:r>
      <w:proofErr w:type="spellStart"/>
      <w:r w:rsidRPr="006510C9">
        <w:rPr>
          <w:rFonts w:ascii="Times New Roman" w:eastAsia="Times New Roman" w:hAnsi="Times New Roman"/>
          <w:b w:val="0"/>
          <w:caps w:val="0"/>
          <w:kern w:val="0"/>
          <w:lang w:val="ru-RU" w:eastAsia="ru-RU"/>
        </w:rPr>
        <w:t>КноРус</w:t>
      </w:r>
      <w:proofErr w:type="spellEnd"/>
      <w:r w:rsidRPr="006510C9">
        <w:rPr>
          <w:rFonts w:ascii="Times New Roman" w:eastAsia="Times New Roman" w:hAnsi="Times New Roman"/>
          <w:b w:val="0"/>
          <w:caps w:val="0"/>
          <w:kern w:val="0"/>
          <w:lang w:val="ru-RU" w:eastAsia="ru-RU"/>
        </w:rPr>
        <w:t>, 2024. — 181 с. — ISBN 978-5-406-12839-8. — URL: https://book.ru/book/952781 — Текст: электронный.</w:t>
      </w:r>
    </w:p>
    <w:p w14:paraId="0DAA1FA2" w14:textId="5FF83460" w:rsidR="006510C9" w:rsidRPr="006510C9" w:rsidRDefault="006510C9" w:rsidP="006510C9">
      <w:pPr>
        <w:pStyle w:val="1f"/>
        <w:numPr>
          <w:ilvl w:val="0"/>
          <w:numId w:val="40"/>
        </w:numPr>
        <w:ind w:left="0" w:firstLine="567"/>
        <w:jc w:val="both"/>
        <w:rPr>
          <w:rFonts w:ascii="Times New Roman" w:eastAsia="Times New Roman" w:hAnsi="Times New Roman"/>
          <w:b w:val="0"/>
          <w:caps w:val="0"/>
          <w:kern w:val="0"/>
          <w:lang w:val="ru-RU" w:eastAsia="ru-RU"/>
        </w:rPr>
      </w:pPr>
      <w:r w:rsidRPr="006510C9">
        <w:rPr>
          <w:rFonts w:ascii="Times New Roman" w:eastAsia="Times New Roman" w:hAnsi="Times New Roman"/>
          <w:b w:val="0"/>
          <w:caps w:val="0"/>
          <w:kern w:val="0"/>
          <w:lang w:val="ru-RU" w:eastAsia="ru-RU"/>
        </w:rPr>
        <w:t xml:space="preserve">Попов, Ю. П., Охрана труда: учебное пособие / Ю. П. Попов, В. В. Колтунов. — Москва: </w:t>
      </w:r>
      <w:proofErr w:type="spellStart"/>
      <w:r w:rsidRPr="006510C9">
        <w:rPr>
          <w:rFonts w:ascii="Times New Roman" w:eastAsia="Times New Roman" w:hAnsi="Times New Roman"/>
          <w:b w:val="0"/>
          <w:caps w:val="0"/>
          <w:kern w:val="0"/>
          <w:lang w:val="ru-RU" w:eastAsia="ru-RU"/>
        </w:rPr>
        <w:t>КноРус</w:t>
      </w:r>
      <w:proofErr w:type="spellEnd"/>
      <w:r w:rsidRPr="006510C9">
        <w:rPr>
          <w:rFonts w:ascii="Times New Roman" w:eastAsia="Times New Roman" w:hAnsi="Times New Roman"/>
          <w:b w:val="0"/>
          <w:caps w:val="0"/>
          <w:kern w:val="0"/>
          <w:lang w:val="ru-RU" w:eastAsia="ru-RU"/>
        </w:rPr>
        <w:t>, 2023. — 225 с. — ISBN 978-5-406-11198-7. — URL: https://book.ru/book/947850 — Текст: электронный.</w:t>
      </w:r>
    </w:p>
    <w:p w14:paraId="528C44BF" w14:textId="2503C84D" w:rsidR="006510C9" w:rsidRPr="006510C9" w:rsidRDefault="006510C9" w:rsidP="006510C9">
      <w:pPr>
        <w:pStyle w:val="1f"/>
        <w:numPr>
          <w:ilvl w:val="0"/>
          <w:numId w:val="40"/>
        </w:numPr>
        <w:ind w:left="0" w:firstLine="567"/>
        <w:jc w:val="both"/>
        <w:rPr>
          <w:rFonts w:ascii="Times New Roman" w:eastAsia="Times New Roman" w:hAnsi="Times New Roman"/>
          <w:b w:val="0"/>
          <w:caps w:val="0"/>
          <w:kern w:val="0"/>
          <w:lang w:val="ru-RU" w:eastAsia="ru-RU"/>
        </w:rPr>
      </w:pPr>
      <w:r w:rsidRPr="006510C9">
        <w:rPr>
          <w:rFonts w:ascii="Times New Roman" w:eastAsia="Times New Roman" w:hAnsi="Times New Roman"/>
          <w:b w:val="0"/>
          <w:caps w:val="0"/>
          <w:kern w:val="0"/>
          <w:lang w:val="ru-RU" w:eastAsia="ru-RU"/>
        </w:rPr>
        <w:t xml:space="preserve">Родионова, О. М. Охрана труда: учебник для среднего профессионального образования / О. М. Родионова, Е. В. Аникина, Б. И. </w:t>
      </w:r>
      <w:proofErr w:type="spellStart"/>
      <w:r w:rsidRPr="006510C9">
        <w:rPr>
          <w:rFonts w:ascii="Times New Roman" w:eastAsia="Times New Roman" w:hAnsi="Times New Roman"/>
          <w:b w:val="0"/>
          <w:caps w:val="0"/>
          <w:kern w:val="0"/>
          <w:lang w:val="ru-RU" w:eastAsia="ru-RU"/>
        </w:rPr>
        <w:t>Лавер</w:t>
      </w:r>
      <w:proofErr w:type="spellEnd"/>
      <w:r w:rsidRPr="006510C9">
        <w:rPr>
          <w:rFonts w:ascii="Times New Roman" w:eastAsia="Times New Roman" w:hAnsi="Times New Roman"/>
          <w:b w:val="0"/>
          <w:caps w:val="0"/>
          <w:kern w:val="0"/>
          <w:lang w:val="ru-RU" w:eastAsia="ru-RU"/>
        </w:rPr>
        <w:t xml:space="preserve">, Д. А. Семенов. — 3-е изд., </w:t>
      </w:r>
      <w:proofErr w:type="spellStart"/>
      <w:r w:rsidRPr="006510C9">
        <w:rPr>
          <w:rFonts w:ascii="Times New Roman" w:eastAsia="Times New Roman" w:hAnsi="Times New Roman"/>
          <w:b w:val="0"/>
          <w:caps w:val="0"/>
          <w:kern w:val="0"/>
          <w:lang w:val="ru-RU" w:eastAsia="ru-RU"/>
        </w:rPr>
        <w:t>перераб</w:t>
      </w:r>
      <w:proofErr w:type="spellEnd"/>
      <w:proofErr w:type="gramStart"/>
      <w:r w:rsidRPr="006510C9">
        <w:rPr>
          <w:rFonts w:ascii="Times New Roman" w:eastAsia="Times New Roman" w:hAnsi="Times New Roman"/>
          <w:b w:val="0"/>
          <w:caps w:val="0"/>
          <w:kern w:val="0"/>
          <w:lang w:val="ru-RU" w:eastAsia="ru-RU"/>
        </w:rPr>
        <w:t>.</w:t>
      </w:r>
      <w:proofErr w:type="gramEnd"/>
      <w:r w:rsidRPr="006510C9">
        <w:rPr>
          <w:rFonts w:ascii="Times New Roman" w:eastAsia="Times New Roman" w:hAnsi="Times New Roman"/>
          <w:b w:val="0"/>
          <w:caps w:val="0"/>
          <w:kern w:val="0"/>
          <w:lang w:val="ru-RU" w:eastAsia="ru-RU"/>
        </w:rPr>
        <w:t xml:space="preserve"> и доп. — Москва: Издательство </w:t>
      </w:r>
      <w:proofErr w:type="spellStart"/>
      <w:r w:rsidRPr="006510C9">
        <w:rPr>
          <w:rFonts w:ascii="Times New Roman" w:eastAsia="Times New Roman" w:hAnsi="Times New Roman"/>
          <w:b w:val="0"/>
          <w:caps w:val="0"/>
          <w:kern w:val="0"/>
          <w:lang w:val="ru-RU" w:eastAsia="ru-RU"/>
        </w:rPr>
        <w:t>Юрайт</w:t>
      </w:r>
      <w:proofErr w:type="spellEnd"/>
      <w:r w:rsidRPr="006510C9">
        <w:rPr>
          <w:rFonts w:ascii="Times New Roman" w:eastAsia="Times New Roman" w:hAnsi="Times New Roman"/>
          <w:b w:val="0"/>
          <w:caps w:val="0"/>
          <w:kern w:val="0"/>
          <w:lang w:val="ru-RU" w:eastAsia="ru-RU"/>
        </w:rPr>
        <w:t xml:space="preserve">, 2024. — 139 с. — (Профессиональное образование). — ISBN 978-5-534-17183-9. — Текст: электронный // Образовательная платформа </w:t>
      </w:r>
      <w:proofErr w:type="spellStart"/>
      <w:r w:rsidRPr="006510C9">
        <w:rPr>
          <w:rFonts w:ascii="Times New Roman" w:eastAsia="Times New Roman" w:hAnsi="Times New Roman"/>
          <w:b w:val="0"/>
          <w:caps w:val="0"/>
          <w:kern w:val="0"/>
          <w:lang w:val="ru-RU" w:eastAsia="ru-RU"/>
        </w:rPr>
        <w:t>Юрайт</w:t>
      </w:r>
      <w:proofErr w:type="spellEnd"/>
      <w:r w:rsidRPr="006510C9">
        <w:rPr>
          <w:rFonts w:ascii="Times New Roman" w:eastAsia="Times New Roman" w:hAnsi="Times New Roman"/>
          <w:b w:val="0"/>
          <w:caps w:val="0"/>
          <w:kern w:val="0"/>
          <w:lang w:val="ru-RU" w:eastAsia="ru-RU"/>
        </w:rPr>
        <w:t xml:space="preserve"> [сайт]. — URL: https://urait.ru/bcode/537806</w:t>
      </w:r>
    </w:p>
    <w:p w14:paraId="6A362462" w14:textId="5B4A1136" w:rsidR="006510C9" w:rsidRPr="006510C9" w:rsidRDefault="006510C9" w:rsidP="006510C9">
      <w:pPr>
        <w:pStyle w:val="1f"/>
        <w:numPr>
          <w:ilvl w:val="0"/>
          <w:numId w:val="40"/>
        </w:numPr>
        <w:ind w:left="0" w:firstLine="567"/>
        <w:jc w:val="both"/>
        <w:rPr>
          <w:rFonts w:ascii="Times New Roman" w:eastAsia="Times New Roman" w:hAnsi="Times New Roman"/>
          <w:b w:val="0"/>
          <w:caps w:val="0"/>
          <w:kern w:val="0"/>
          <w:lang w:val="ru-RU" w:eastAsia="ru-RU"/>
        </w:rPr>
      </w:pPr>
      <w:r w:rsidRPr="006510C9">
        <w:rPr>
          <w:rFonts w:ascii="Times New Roman" w:eastAsia="Times New Roman" w:hAnsi="Times New Roman"/>
          <w:b w:val="0"/>
          <w:caps w:val="0"/>
          <w:kern w:val="0"/>
          <w:lang w:val="ru-RU" w:eastAsia="ru-RU"/>
        </w:rPr>
        <w:t xml:space="preserve">Родионова. О. М. Медико-биологические основы безопасности. Охрана труда: учебник для среднего профессионального образования / О. М. Родионова, Е. В. Аникина, Б. И. </w:t>
      </w:r>
      <w:proofErr w:type="spellStart"/>
      <w:r w:rsidRPr="006510C9">
        <w:rPr>
          <w:rFonts w:ascii="Times New Roman" w:eastAsia="Times New Roman" w:hAnsi="Times New Roman"/>
          <w:b w:val="0"/>
          <w:caps w:val="0"/>
          <w:kern w:val="0"/>
          <w:lang w:val="ru-RU" w:eastAsia="ru-RU"/>
        </w:rPr>
        <w:t>Лавер</w:t>
      </w:r>
      <w:proofErr w:type="spellEnd"/>
      <w:r w:rsidRPr="006510C9">
        <w:rPr>
          <w:rFonts w:ascii="Times New Roman" w:eastAsia="Times New Roman" w:hAnsi="Times New Roman"/>
          <w:b w:val="0"/>
          <w:caps w:val="0"/>
          <w:kern w:val="0"/>
          <w:lang w:val="ru-RU" w:eastAsia="ru-RU"/>
        </w:rPr>
        <w:t xml:space="preserve">, Д. А. Семенов. — 3-е изд., </w:t>
      </w:r>
      <w:proofErr w:type="spellStart"/>
      <w:r w:rsidRPr="006510C9">
        <w:rPr>
          <w:rFonts w:ascii="Times New Roman" w:eastAsia="Times New Roman" w:hAnsi="Times New Roman"/>
          <w:b w:val="0"/>
          <w:caps w:val="0"/>
          <w:kern w:val="0"/>
          <w:lang w:val="ru-RU" w:eastAsia="ru-RU"/>
        </w:rPr>
        <w:t>перераб</w:t>
      </w:r>
      <w:proofErr w:type="spellEnd"/>
      <w:proofErr w:type="gramStart"/>
      <w:r w:rsidRPr="006510C9">
        <w:rPr>
          <w:rFonts w:ascii="Times New Roman" w:eastAsia="Times New Roman" w:hAnsi="Times New Roman"/>
          <w:b w:val="0"/>
          <w:caps w:val="0"/>
          <w:kern w:val="0"/>
          <w:lang w:val="ru-RU" w:eastAsia="ru-RU"/>
        </w:rPr>
        <w:t>.</w:t>
      </w:r>
      <w:proofErr w:type="gramEnd"/>
      <w:r w:rsidRPr="006510C9">
        <w:rPr>
          <w:rFonts w:ascii="Times New Roman" w:eastAsia="Times New Roman" w:hAnsi="Times New Roman"/>
          <w:b w:val="0"/>
          <w:caps w:val="0"/>
          <w:kern w:val="0"/>
          <w:lang w:val="ru-RU" w:eastAsia="ru-RU"/>
        </w:rPr>
        <w:t xml:space="preserve"> и доп. — Москва: Издательство </w:t>
      </w:r>
      <w:proofErr w:type="spellStart"/>
      <w:r w:rsidRPr="006510C9">
        <w:rPr>
          <w:rFonts w:ascii="Times New Roman" w:eastAsia="Times New Roman" w:hAnsi="Times New Roman"/>
          <w:b w:val="0"/>
          <w:caps w:val="0"/>
          <w:kern w:val="0"/>
          <w:lang w:val="ru-RU" w:eastAsia="ru-RU"/>
        </w:rPr>
        <w:t>Юрайт</w:t>
      </w:r>
      <w:proofErr w:type="spellEnd"/>
      <w:r w:rsidRPr="006510C9">
        <w:rPr>
          <w:rFonts w:ascii="Times New Roman" w:eastAsia="Times New Roman" w:hAnsi="Times New Roman"/>
          <w:b w:val="0"/>
          <w:caps w:val="0"/>
          <w:kern w:val="0"/>
          <w:lang w:val="ru-RU" w:eastAsia="ru-RU"/>
        </w:rPr>
        <w:t xml:space="preserve">, 2024. — </w:t>
      </w:r>
      <w:r w:rsidRPr="006510C9">
        <w:rPr>
          <w:rFonts w:ascii="Times New Roman" w:eastAsia="Times New Roman" w:hAnsi="Times New Roman"/>
          <w:b w:val="0"/>
          <w:caps w:val="0"/>
          <w:kern w:val="0"/>
          <w:lang w:val="ru-RU" w:eastAsia="ru-RU"/>
        </w:rPr>
        <w:lastRenderedPageBreak/>
        <w:t xml:space="preserve">599 с. — (Профессиональное образование). — ISBN 978-5-534-17182-2. — Текст: электронный // Образовательная платформа </w:t>
      </w:r>
      <w:proofErr w:type="spellStart"/>
      <w:r w:rsidRPr="006510C9">
        <w:rPr>
          <w:rFonts w:ascii="Times New Roman" w:eastAsia="Times New Roman" w:hAnsi="Times New Roman"/>
          <w:b w:val="0"/>
          <w:caps w:val="0"/>
          <w:kern w:val="0"/>
          <w:lang w:val="ru-RU" w:eastAsia="ru-RU"/>
        </w:rPr>
        <w:t>Юрайт</w:t>
      </w:r>
      <w:proofErr w:type="spellEnd"/>
      <w:r w:rsidRPr="006510C9">
        <w:rPr>
          <w:rFonts w:ascii="Times New Roman" w:eastAsia="Times New Roman" w:hAnsi="Times New Roman"/>
          <w:b w:val="0"/>
          <w:caps w:val="0"/>
          <w:kern w:val="0"/>
          <w:lang w:val="ru-RU" w:eastAsia="ru-RU"/>
        </w:rPr>
        <w:t xml:space="preserve"> [сайт]. — URL: https://urait.ru/bcode/538055</w:t>
      </w:r>
    </w:p>
    <w:p w14:paraId="3A1EAB01" w14:textId="0F46B28A" w:rsidR="006510C9" w:rsidRPr="00037760" w:rsidRDefault="006510C9" w:rsidP="006510C9">
      <w:pPr>
        <w:pStyle w:val="1f"/>
        <w:numPr>
          <w:ilvl w:val="0"/>
          <w:numId w:val="40"/>
        </w:numPr>
        <w:ind w:left="0" w:firstLine="567"/>
        <w:jc w:val="both"/>
        <w:rPr>
          <w:rFonts w:ascii="Times New Roman" w:hAnsi="Times New Roman"/>
          <w:lang w:val="ru-RU"/>
        </w:rPr>
      </w:pPr>
      <w:r w:rsidRPr="006510C9">
        <w:rPr>
          <w:rFonts w:ascii="Times New Roman" w:eastAsia="Times New Roman" w:hAnsi="Times New Roman"/>
          <w:b w:val="0"/>
          <w:caps w:val="0"/>
          <w:kern w:val="0"/>
          <w:lang w:val="ru-RU" w:eastAsia="ru-RU"/>
        </w:rPr>
        <w:t xml:space="preserve">Сафонов, А. А. Охрана труда: учебник и практикум для среднего профессионального образования / А. А. Сафонов, М. А. Сафонова. — Москва: Издательство </w:t>
      </w:r>
      <w:proofErr w:type="spellStart"/>
      <w:r w:rsidRPr="006510C9">
        <w:rPr>
          <w:rFonts w:ascii="Times New Roman" w:eastAsia="Times New Roman" w:hAnsi="Times New Roman"/>
          <w:b w:val="0"/>
          <w:caps w:val="0"/>
          <w:kern w:val="0"/>
          <w:lang w:val="ru-RU" w:eastAsia="ru-RU"/>
        </w:rPr>
        <w:t>Юрайт</w:t>
      </w:r>
      <w:proofErr w:type="spellEnd"/>
      <w:r w:rsidRPr="006510C9">
        <w:rPr>
          <w:rFonts w:ascii="Times New Roman" w:eastAsia="Times New Roman" w:hAnsi="Times New Roman"/>
          <w:b w:val="0"/>
          <w:caps w:val="0"/>
          <w:kern w:val="0"/>
          <w:lang w:val="ru-RU" w:eastAsia="ru-RU"/>
        </w:rPr>
        <w:t xml:space="preserve">, 2024. — 485 с. — (Профессиональное образование). — ISBN 978-5-534-18090-9. — Текст: электронный // Образовательная платформа </w:t>
      </w:r>
      <w:proofErr w:type="spellStart"/>
      <w:r w:rsidRPr="006510C9">
        <w:rPr>
          <w:rFonts w:ascii="Times New Roman" w:eastAsia="Times New Roman" w:hAnsi="Times New Roman"/>
          <w:b w:val="0"/>
          <w:caps w:val="0"/>
          <w:kern w:val="0"/>
          <w:lang w:val="ru-RU" w:eastAsia="ru-RU"/>
        </w:rPr>
        <w:t>Юрайт</w:t>
      </w:r>
      <w:proofErr w:type="spellEnd"/>
      <w:r w:rsidRPr="006510C9">
        <w:rPr>
          <w:rFonts w:ascii="Times New Roman" w:eastAsia="Times New Roman" w:hAnsi="Times New Roman"/>
          <w:b w:val="0"/>
          <w:caps w:val="0"/>
          <w:kern w:val="0"/>
          <w:lang w:val="ru-RU" w:eastAsia="ru-RU"/>
        </w:rPr>
        <w:t xml:space="preserve"> [сайт]. — URL: https://urait.ru/bcode/545007</w:t>
      </w: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8F4820" w14:paraId="6C5B544A" w14:textId="77777777" w:rsidTr="00323ECA">
        <w:trPr>
          <w:trHeight w:val="20"/>
        </w:trPr>
        <w:tc>
          <w:tcPr>
            <w:tcW w:w="1498" w:type="pct"/>
            <w:vAlign w:val="center"/>
          </w:tcPr>
          <w:p w14:paraId="4EBA1B7F" w14:textId="77777777" w:rsidR="001E7D1C" w:rsidRPr="008F4820" w:rsidRDefault="001E7D1C" w:rsidP="000E67E5">
            <w:pPr>
              <w:suppressAutoHyphens/>
              <w:spacing w:line="276" w:lineRule="auto"/>
              <w:contextualSpacing/>
              <w:jc w:val="center"/>
              <w:rPr>
                <w:rFonts w:ascii="Times New Roman" w:hAnsi="Times New Roman" w:cs="Times New Roman"/>
                <w:b/>
                <w:sz w:val="24"/>
                <w:szCs w:val="24"/>
              </w:rPr>
            </w:pPr>
            <w:r w:rsidRPr="008F4820">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8F4820" w:rsidRDefault="001E7D1C" w:rsidP="000E67E5">
            <w:pPr>
              <w:suppressAutoHyphens/>
              <w:spacing w:line="276" w:lineRule="auto"/>
              <w:contextualSpacing/>
              <w:jc w:val="center"/>
              <w:rPr>
                <w:rFonts w:ascii="Times New Roman" w:hAnsi="Times New Roman" w:cs="Times New Roman"/>
                <w:b/>
                <w:sz w:val="24"/>
                <w:szCs w:val="24"/>
              </w:rPr>
            </w:pPr>
            <w:r w:rsidRPr="008F4820">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8F4820" w:rsidRDefault="001E7D1C" w:rsidP="000E67E5">
            <w:pPr>
              <w:suppressAutoHyphens/>
              <w:spacing w:line="276" w:lineRule="auto"/>
              <w:contextualSpacing/>
              <w:jc w:val="center"/>
              <w:rPr>
                <w:rFonts w:ascii="Times New Roman" w:hAnsi="Times New Roman" w:cs="Times New Roman"/>
                <w:b/>
                <w:sz w:val="24"/>
                <w:szCs w:val="24"/>
              </w:rPr>
            </w:pPr>
            <w:r w:rsidRPr="008F4820">
              <w:rPr>
                <w:rFonts w:ascii="Times New Roman" w:hAnsi="Times New Roman" w:cs="Times New Roman"/>
                <w:b/>
                <w:sz w:val="24"/>
                <w:szCs w:val="24"/>
              </w:rPr>
              <w:t>Методы оценки</w:t>
            </w:r>
          </w:p>
        </w:tc>
      </w:tr>
      <w:tr w:rsidR="008F4820" w:rsidRPr="008F4820" w14:paraId="3F638099" w14:textId="77777777" w:rsidTr="00323ECA">
        <w:trPr>
          <w:trHeight w:val="20"/>
        </w:trPr>
        <w:tc>
          <w:tcPr>
            <w:tcW w:w="1498" w:type="pct"/>
          </w:tcPr>
          <w:p w14:paraId="41E2F3FF"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Знает</w:t>
            </w:r>
          </w:p>
          <w:p w14:paraId="3AB747BE"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Законодательство в области охраны труда;</w:t>
            </w:r>
          </w:p>
          <w:p w14:paraId="24481027"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 xml:space="preserve">Нормативные документы по охране труда и здоровья, основы профгигиены, </w:t>
            </w:r>
            <w:proofErr w:type="spellStart"/>
            <w:r w:rsidRPr="008F4820">
              <w:rPr>
                <w:rFonts w:ascii="Times New Roman" w:hAnsi="Times New Roman" w:cs="Times New Roman"/>
                <w:sz w:val="24"/>
                <w:szCs w:val="24"/>
              </w:rPr>
              <w:t>профсанитарии</w:t>
            </w:r>
            <w:proofErr w:type="spellEnd"/>
            <w:r w:rsidRPr="008F4820">
              <w:rPr>
                <w:rFonts w:ascii="Times New Roman" w:hAnsi="Times New Roman" w:cs="Times New Roman"/>
                <w:sz w:val="24"/>
                <w:szCs w:val="24"/>
              </w:rPr>
              <w:t xml:space="preserve"> и пожаробезопасности;</w:t>
            </w:r>
          </w:p>
          <w:p w14:paraId="7BA0709F"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Правила и нормы охраны труда, техники безопасности, личной и противопожарной защиты;</w:t>
            </w:r>
          </w:p>
          <w:p w14:paraId="550D7667"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08423F7"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Возможные опасные и вредные факторы и средства защиты;</w:t>
            </w:r>
          </w:p>
          <w:p w14:paraId="68646656"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Действие токсичных веществ на организм человека;</w:t>
            </w:r>
          </w:p>
          <w:p w14:paraId="6EB6E681"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 xml:space="preserve">Категорирование производств по </w:t>
            </w:r>
            <w:proofErr w:type="spellStart"/>
            <w:r w:rsidRPr="008F4820">
              <w:rPr>
                <w:rFonts w:ascii="Times New Roman" w:hAnsi="Times New Roman" w:cs="Times New Roman"/>
                <w:sz w:val="24"/>
                <w:szCs w:val="24"/>
              </w:rPr>
              <w:t>взрыво</w:t>
            </w:r>
            <w:proofErr w:type="spellEnd"/>
            <w:r w:rsidRPr="008F4820">
              <w:rPr>
                <w:rFonts w:ascii="Times New Roman" w:hAnsi="Times New Roman" w:cs="Times New Roman"/>
                <w:sz w:val="24"/>
                <w:szCs w:val="24"/>
              </w:rPr>
              <w:t>- и пожароопасности;</w:t>
            </w:r>
          </w:p>
          <w:p w14:paraId="79B5D26E"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lastRenderedPageBreak/>
              <w:t>Общие требования безопасности на территории организации и в производственных помещениях;</w:t>
            </w:r>
          </w:p>
          <w:p w14:paraId="4F56B1A2"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Основные причины возникновения пожаров и взрывов;</w:t>
            </w:r>
          </w:p>
          <w:p w14:paraId="4BE96E71"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Особенности обеспечения безопасных условий труда на производстве;</w:t>
            </w:r>
          </w:p>
          <w:p w14:paraId="553EAFAE" w14:textId="414F1A94"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 xml:space="preserve">Порядок хранения и </w:t>
            </w:r>
            <w:r w:rsidR="00760829" w:rsidRPr="008F4820">
              <w:rPr>
                <w:rFonts w:ascii="Times New Roman" w:hAnsi="Times New Roman" w:cs="Times New Roman"/>
                <w:sz w:val="24"/>
                <w:szCs w:val="24"/>
              </w:rPr>
              <w:t>использования средств коллективной</w:t>
            </w:r>
            <w:r w:rsidRPr="008F4820">
              <w:rPr>
                <w:rFonts w:ascii="Times New Roman" w:hAnsi="Times New Roman" w:cs="Times New Roman"/>
                <w:sz w:val="24"/>
                <w:szCs w:val="24"/>
              </w:rPr>
              <w:t xml:space="preserve"> и индивидуальной защиты;</w:t>
            </w:r>
          </w:p>
          <w:p w14:paraId="60E67CC0"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Предельно допустимые концентрации (ПДК) и индивидуальные средства защиты;</w:t>
            </w:r>
          </w:p>
          <w:p w14:paraId="054CCA17"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Права и обязанности работников в области охраны труда;</w:t>
            </w:r>
          </w:p>
          <w:p w14:paraId="6DF17CE4"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Виды и правила проведения инструктажей по охране труда;</w:t>
            </w:r>
          </w:p>
          <w:p w14:paraId="64511AEE"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 xml:space="preserve"> Правила безопасной эксплуатации установок и аппаратов;</w:t>
            </w:r>
          </w:p>
          <w:p w14:paraId="16831014"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3D0C8D28" w14:textId="77777777" w:rsidR="008F4820" w:rsidRPr="008F4820" w:rsidRDefault="008F4820" w:rsidP="008F4820">
            <w:pPr>
              <w:rPr>
                <w:rFonts w:ascii="Times New Roman" w:hAnsi="Times New Roman" w:cs="Times New Roman"/>
                <w:sz w:val="24"/>
                <w:szCs w:val="24"/>
              </w:rPr>
            </w:pPr>
            <w:r w:rsidRPr="008F4820">
              <w:rPr>
                <w:rFonts w:ascii="Times New Roman" w:hAnsi="Times New Roman" w:cs="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04EE1629" w14:textId="259012B9" w:rsidR="008F4820" w:rsidRPr="008F4820" w:rsidRDefault="008F4820" w:rsidP="008F4820">
            <w:pPr>
              <w:suppressAutoHyphens/>
              <w:spacing w:line="276" w:lineRule="auto"/>
              <w:rPr>
                <w:rFonts w:ascii="Times New Roman" w:hAnsi="Times New Roman" w:cs="Times New Roman"/>
                <w:sz w:val="24"/>
                <w:szCs w:val="24"/>
              </w:rPr>
            </w:pPr>
            <w:r w:rsidRPr="008F4820">
              <w:rPr>
                <w:rFonts w:ascii="Times New Roman" w:hAnsi="Times New Roman" w:cs="Times New Roman"/>
                <w:sz w:val="24"/>
                <w:szCs w:val="24"/>
              </w:rPr>
              <w:lastRenderedPageBreak/>
              <w:t>Средства и методы повышения безопасности технических средств и технологических процессов</w:t>
            </w:r>
          </w:p>
        </w:tc>
        <w:tc>
          <w:tcPr>
            <w:tcW w:w="1787" w:type="pct"/>
          </w:tcPr>
          <w:p w14:paraId="3CD4CF67" w14:textId="19C4822A" w:rsidR="008F4820" w:rsidRPr="008F4820" w:rsidRDefault="008F4820" w:rsidP="008F4820">
            <w:pPr>
              <w:suppressAutoHyphens/>
              <w:spacing w:line="276" w:lineRule="auto"/>
              <w:contextualSpacing/>
              <w:rPr>
                <w:rFonts w:ascii="Times New Roman" w:hAnsi="Times New Roman" w:cs="Times New Roman"/>
                <w:sz w:val="24"/>
                <w:szCs w:val="24"/>
              </w:rPr>
            </w:pPr>
          </w:p>
        </w:tc>
        <w:tc>
          <w:tcPr>
            <w:tcW w:w="1715" w:type="pct"/>
          </w:tcPr>
          <w:p w14:paraId="4B257836" w14:textId="1EB32EFC" w:rsidR="008F4820" w:rsidRPr="008F4820" w:rsidRDefault="008F4820" w:rsidP="008F4820">
            <w:pPr>
              <w:suppressAutoHyphens/>
              <w:spacing w:line="276" w:lineRule="auto"/>
              <w:contextualSpacing/>
              <w:rPr>
                <w:rFonts w:ascii="Times New Roman" w:hAnsi="Times New Roman" w:cs="Times New Roman"/>
                <w:sz w:val="24"/>
                <w:szCs w:val="24"/>
              </w:rPr>
            </w:pPr>
            <w:r w:rsidRPr="008F4820">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8F4820" w:rsidRPr="008F4820" w:rsidRDefault="008F4820" w:rsidP="008F4820">
            <w:pPr>
              <w:suppressAutoHyphens/>
              <w:spacing w:line="276" w:lineRule="auto"/>
              <w:contextualSpacing/>
              <w:rPr>
                <w:rFonts w:ascii="Times New Roman" w:hAnsi="Times New Roman" w:cs="Times New Roman"/>
                <w:sz w:val="24"/>
                <w:szCs w:val="24"/>
              </w:rPr>
            </w:pPr>
          </w:p>
        </w:tc>
      </w:tr>
      <w:tr w:rsidR="002D580A" w:rsidRPr="008F4820" w14:paraId="4578BAA9" w14:textId="77777777" w:rsidTr="00323ECA">
        <w:trPr>
          <w:trHeight w:val="20"/>
        </w:trPr>
        <w:tc>
          <w:tcPr>
            <w:tcW w:w="1498" w:type="pct"/>
          </w:tcPr>
          <w:p w14:paraId="26E4BD73" w14:textId="77777777" w:rsidR="008F4820" w:rsidRPr="008F4820" w:rsidRDefault="008F4820" w:rsidP="008F4820">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lastRenderedPageBreak/>
              <w:t>Умеет:</w:t>
            </w:r>
          </w:p>
          <w:p w14:paraId="3044BD7E" w14:textId="77777777" w:rsidR="008F4820" w:rsidRPr="008F4820" w:rsidRDefault="008F4820" w:rsidP="008F4820">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Вести документацию установленного образца по охране труда, соблюдать сроки ее заполнения и условия хранения;</w:t>
            </w:r>
          </w:p>
          <w:p w14:paraId="58266702" w14:textId="77777777" w:rsidR="008F4820" w:rsidRPr="008F4820" w:rsidRDefault="008F4820" w:rsidP="008F4820">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 xml:space="preserve">Использовать </w:t>
            </w:r>
            <w:proofErr w:type="spellStart"/>
            <w:r w:rsidRPr="008F4820">
              <w:rPr>
                <w:rFonts w:ascii="Times New Roman" w:hAnsi="Times New Roman" w:cs="Times New Roman"/>
                <w:bCs/>
                <w:sz w:val="24"/>
                <w:szCs w:val="24"/>
              </w:rPr>
              <w:t>экобиозащитную</w:t>
            </w:r>
            <w:proofErr w:type="spellEnd"/>
            <w:r w:rsidRPr="008F4820">
              <w:rPr>
                <w:rFonts w:ascii="Times New Roman" w:hAnsi="Times New Roman" w:cs="Times New Roman"/>
                <w:bCs/>
                <w:sz w:val="24"/>
                <w:szCs w:val="24"/>
              </w:rPr>
              <w:t xml:space="preserve"> и противопожарную технику, средства индивидуальной защиты;</w:t>
            </w:r>
          </w:p>
          <w:p w14:paraId="544AA891" w14:textId="77777777" w:rsidR="008F4820" w:rsidRPr="008F4820" w:rsidRDefault="008F4820" w:rsidP="008F4820">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Определять и проводить анализ опасных и вредных факторов в сфере профессиональной деятельности;</w:t>
            </w:r>
          </w:p>
          <w:p w14:paraId="4F31B1A5" w14:textId="77777777" w:rsidR="008F4820" w:rsidRPr="008F4820" w:rsidRDefault="008F4820" w:rsidP="008F4820">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Оценивать состояние техники безопасности на производственном объекте;</w:t>
            </w:r>
          </w:p>
          <w:p w14:paraId="4078E128" w14:textId="77777777" w:rsidR="008F4820" w:rsidRPr="008F4820" w:rsidRDefault="008F4820" w:rsidP="008F4820">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Применять безопасные приемы труда на территории организации и в производственных помещениях;</w:t>
            </w:r>
          </w:p>
          <w:p w14:paraId="786289AE" w14:textId="77777777" w:rsidR="008F4820" w:rsidRPr="008F4820" w:rsidRDefault="008F4820" w:rsidP="008F4820">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 xml:space="preserve">Проводить аттестацию рабочих мест по условиям труда, в том числе оценку условий труда и </w:t>
            </w:r>
            <w:proofErr w:type="spellStart"/>
            <w:r w:rsidRPr="008F4820">
              <w:rPr>
                <w:rFonts w:ascii="Times New Roman" w:hAnsi="Times New Roman" w:cs="Times New Roman"/>
                <w:bCs/>
                <w:sz w:val="24"/>
                <w:szCs w:val="24"/>
              </w:rPr>
              <w:t>травмобезопасности</w:t>
            </w:r>
            <w:proofErr w:type="spellEnd"/>
            <w:r w:rsidRPr="008F4820">
              <w:rPr>
                <w:rFonts w:ascii="Times New Roman" w:hAnsi="Times New Roman" w:cs="Times New Roman"/>
                <w:bCs/>
                <w:sz w:val="24"/>
                <w:szCs w:val="24"/>
              </w:rPr>
              <w:t>;</w:t>
            </w:r>
          </w:p>
          <w:p w14:paraId="7748C35B" w14:textId="77777777" w:rsidR="008F4820" w:rsidRPr="008F4820" w:rsidRDefault="008F4820" w:rsidP="008F4820">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Инструктировать подчиненных работников (персонал) по вопросам техники безопасности;</w:t>
            </w:r>
          </w:p>
          <w:p w14:paraId="3AA46925" w14:textId="3D7B70AC" w:rsidR="002D580A" w:rsidRPr="008F4820" w:rsidRDefault="008F4820" w:rsidP="008F4820">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Соблюдать правила безопасности труда, производственной санитарии и пожарной безопасности.</w:t>
            </w:r>
          </w:p>
        </w:tc>
        <w:tc>
          <w:tcPr>
            <w:tcW w:w="1787" w:type="pct"/>
          </w:tcPr>
          <w:p w14:paraId="70A1114E" w14:textId="77777777" w:rsid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Демонстрирует умения:</w:t>
            </w:r>
          </w:p>
          <w:p w14:paraId="6726A5CB" w14:textId="4FE620CD" w:rsidR="008F4820" w:rsidRPr="008F4820" w:rsidRDefault="008F4820" w:rsidP="008F4820">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вести </w:t>
            </w:r>
            <w:r w:rsidRPr="008F4820">
              <w:rPr>
                <w:rFonts w:ascii="Times New Roman" w:hAnsi="Times New Roman" w:cs="Times New Roman"/>
                <w:bCs/>
                <w:sz w:val="24"/>
                <w:szCs w:val="24"/>
              </w:rPr>
              <w:t>документацию установленного</w:t>
            </w:r>
          </w:p>
          <w:p w14:paraId="50B33B4E"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образца по охране труда,</w:t>
            </w:r>
          </w:p>
          <w:p w14:paraId="6CEF3967" w14:textId="673C2945"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соблюдать сроки её заполнения и</w:t>
            </w:r>
            <w:r>
              <w:rPr>
                <w:rFonts w:ascii="Times New Roman" w:hAnsi="Times New Roman" w:cs="Times New Roman"/>
                <w:bCs/>
                <w:sz w:val="24"/>
                <w:szCs w:val="24"/>
              </w:rPr>
              <w:t xml:space="preserve"> </w:t>
            </w:r>
            <w:r w:rsidRPr="008F4820">
              <w:rPr>
                <w:rFonts w:ascii="Times New Roman" w:hAnsi="Times New Roman" w:cs="Times New Roman"/>
                <w:bCs/>
                <w:sz w:val="24"/>
                <w:szCs w:val="24"/>
              </w:rPr>
              <w:t>условия хранения; использовать</w:t>
            </w:r>
            <w:r>
              <w:rPr>
                <w:rFonts w:ascii="Times New Roman" w:hAnsi="Times New Roman" w:cs="Times New Roman"/>
                <w:bCs/>
                <w:sz w:val="24"/>
                <w:szCs w:val="24"/>
              </w:rPr>
              <w:t xml:space="preserve"> </w:t>
            </w:r>
            <w:proofErr w:type="spellStart"/>
            <w:r w:rsidRPr="008F4820">
              <w:rPr>
                <w:rFonts w:ascii="Times New Roman" w:hAnsi="Times New Roman" w:cs="Times New Roman"/>
                <w:bCs/>
                <w:sz w:val="24"/>
                <w:szCs w:val="24"/>
              </w:rPr>
              <w:t>экобиозащитную</w:t>
            </w:r>
            <w:proofErr w:type="spellEnd"/>
            <w:r w:rsidRPr="008F4820">
              <w:rPr>
                <w:rFonts w:ascii="Times New Roman" w:hAnsi="Times New Roman" w:cs="Times New Roman"/>
                <w:bCs/>
                <w:sz w:val="24"/>
                <w:szCs w:val="24"/>
              </w:rPr>
              <w:t xml:space="preserve"> и</w:t>
            </w:r>
            <w:r>
              <w:rPr>
                <w:rFonts w:ascii="Times New Roman" w:hAnsi="Times New Roman" w:cs="Times New Roman"/>
                <w:bCs/>
                <w:sz w:val="24"/>
                <w:szCs w:val="24"/>
              </w:rPr>
              <w:t xml:space="preserve"> </w:t>
            </w:r>
            <w:r w:rsidRPr="008F4820">
              <w:rPr>
                <w:rFonts w:ascii="Times New Roman" w:hAnsi="Times New Roman" w:cs="Times New Roman"/>
                <w:bCs/>
                <w:sz w:val="24"/>
                <w:szCs w:val="24"/>
              </w:rPr>
              <w:t>противопожарную технику,</w:t>
            </w:r>
          </w:p>
          <w:p w14:paraId="307A1CFB"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средства коллективной и</w:t>
            </w:r>
          </w:p>
          <w:p w14:paraId="57B686B3"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индивидуальной защиты;</w:t>
            </w:r>
          </w:p>
          <w:p w14:paraId="105A5FBD"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определять и проводить анализ</w:t>
            </w:r>
          </w:p>
          <w:p w14:paraId="76179FE9"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опасных и вредных факторов в</w:t>
            </w:r>
          </w:p>
          <w:p w14:paraId="035EAE13"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сфере профессиональной</w:t>
            </w:r>
          </w:p>
          <w:p w14:paraId="6248CF44"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деятельности; оценивать</w:t>
            </w:r>
          </w:p>
          <w:p w14:paraId="1E443EAB"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состояние техники безопасности</w:t>
            </w:r>
          </w:p>
          <w:p w14:paraId="3B24ED3B"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на производственном объекте;</w:t>
            </w:r>
          </w:p>
          <w:p w14:paraId="12ADB260"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применять безопасные приёмы</w:t>
            </w:r>
          </w:p>
          <w:p w14:paraId="2CA0BA5C"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труда на территории организации</w:t>
            </w:r>
          </w:p>
          <w:p w14:paraId="2D1A18B7"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и в производственных</w:t>
            </w:r>
          </w:p>
          <w:p w14:paraId="5D32EE49"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помещениях; проводить</w:t>
            </w:r>
          </w:p>
          <w:p w14:paraId="05EC3D24"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аттестацию рабочих мест по</w:t>
            </w:r>
          </w:p>
          <w:p w14:paraId="52F240A7"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условиям труда и</w:t>
            </w:r>
          </w:p>
          <w:p w14:paraId="32A737D0"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proofErr w:type="spellStart"/>
            <w:r w:rsidRPr="008F4820">
              <w:rPr>
                <w:rFonts w:ascii="Times New Roman" w:hAnsi="Times New Roman" w:cs="Times New Roman"/>
                <w:bCs/>
                <w:sz w:val="24"/>
                <w:szCs w:val="24"/>
              </w:rPr>
              <w:t>травмобезопасности</w:t>
            </w:r>
            <w:proofErr w:type="spellEnd"/>
            <w:r w:rsidRPr="008F4820">
              <w:rPr>
                <w:rFonts w:ascii="Times New Roman" w:hAnsi="Times New Roman" w:cs="Times New Roman"/>
                <w:bCs/>
                <w:sz w:val="24"/>
                <w:szCs w:val="24"/>
              </w:rPr>
              <w:t>;</w:t>
            </w:r>
          </w:p>
          <w:p w14:paraId="5414E4AD"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инструктировать подчинённых</w:t>
            </w:r>
          </w:p>
          <w:p w14:paraId="4095B0F1"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работников по вопросам техники</w:t>
            </w:r>
          </w:p>
          <w:p w14:paraId="49B1DD33"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безопасности; соблюдать правила</w:t>
            </w:r>
          </w:p>
          <w:p w14:paraId="477FCA97"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безопасности труда,</w:t>
            </w:r>
          </w:p>
          <w:p w14:paraId="0C8BCD43" w14:textId="77777777" w:rsidR="008F4820"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производственной санитарии и</w:t>
            </w:r>
          </w:p>
          <w:p w14:paraId="506278F9" w14:textId="6A4E44FA" w:rsidR="002D580A" w:rsidRPr="008F4820" w:rsidRDefault="008F4820" w:rsidP="008F4820">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пожарной безопасности.</w:t>
            </w:r>
          </w:p>
        </w:tc>
        <w:tc>
          <w:tcPr>
            <w:tcW w:w="1715" w:type="pct"/>
          </w:tcPr>
          <w:p w14:paraId="6FC4B5B9" w14:textId="77777777" w:rsidR="001635BB" w:rsidRPr="008F4820" w:rsidRDefault="001635BB" w:rsidP="001635BB">
            <w:pPr>
              <w:suppressAutoHyphens/>
              <w:spacing w:line="276" w:lineRule="auto"/>
              <w:contextualSpacing/>
              <w:rPr>
                <w:rFonts w:ascii="Times New Roman" w:hAnsi="Times New Roman" w:cs="Times New Roman"/>
                <w:sz w:val="24"/>
                <w:szCs w:val="24"/>
              </w:rPr>
            </w:pPr>
            <w:r w:rsidRPr="008F4820">
              <w:rPr>
                <w:rFonts w:ascii="Times New Roman" w:hAnsi="Times New Roman" w:cs="Times New Roman"/>
                <w:sz w:val="24"/>
                <w:szCs w:val="24"/>
              </w:rPr>
              <w:t xml:space="preserve">Экспертное наблюдение выполнения практических работ </w:t>
            </w:r>
          </w:p>
          <w:p w14:paraId="6CC7BBB3" w14:textId="77777777" w:rsidR="002D580A" w:rsidRPr="008F4820" w:rsidRDefault="002D580A" w:rsidP="002D580A">
            <w:pPr>
              <w:suppressAutoHyphens/>
              <w:spacing w:line="276" w:lineRule="auto"/>
              <w:contextualSpacing/>
              <w:rPr>
                <w:rFonts w:ascii="Times New Roman" w:hAnsi="Times New Roman" w:cs="Times New Roman"/>
                <w:sz w:val="24"/>
                <w:szCs w:val="24"/>
              </w:rPr>
            </w:pPr>
          </w:p>
        </w:tc>
      </w:tr>
    </w:tbl>
    <w:p w14:paraId="1C77EA37" w14:textId="405EC91C"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B3813">
        <w:rPr>
          <w:rFonts w:ascii="Times New Roman" w:hAnsi="Times New Roman" w:cs="Times New Roman"/>
          <w:b/>
          <w:bCs/>
          <w:sz w:val="24"/>
          <w:szCs w:val="24"/>
        </w:rPr>
        <w:t>3</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08A4876F" w14:textId="34F8960C" w:rsidR="00180A39" w:rsidRPr="00037760" w:rsidRDefault="0096025A" w:rsidP="00180A39">
      <w:pPr>
        <w:jc w:val="right"/>
        <w:rPr>
          <w:rFonts w:ascii="Times New Roman" w:hAnsi="Times New Roman" w:cs="Times New Roman"/>
          <w:b/>
          <w:bCs/>
          <w:sz w:val="24"/>
          <w:szCs w:val="24"/>
        </w:rPr>
      </w:pPr>
      <w:r>
        <w:rPr>
          <w:rFonts w:ascii="Times New Roman" w:hAnsi="Times New Roman" w:cs="Times New Roman"/>
          <w:b/>
          <w:bCs/>
          <w:sz w:val="24"/>
          <w:szCs w:val="24"/>
        </w:rPr>
        <w:t>11.01.08 Оператор почтовой связи</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2B69AA17" w:rsidR="001E7D1C" w:rsidRPr="00037760" w:rsidRDefault="001E7D1C" w:rsidP="001E7D1C">
      <w:pPr>
        <w:pStyle w:val="1"/>
        <w:rPr>
          <w:rFonts w:ascii="Times New Roman Полужирный" w:hAnsi="Times New Roman Полужирный"/>
          <w:caps/>
        </w:rPr>
      </w:pPr>
      <w:bookmarkStart w:id="73" w:name="_Toc178333173"/>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w:t>
      </w:r>
      <w:r w:rsidR="00760829" w:rsidRPr="00637664">
        <w:rPr>
          <w:caps/>
        </w:rPr>
        <w:t>3</w:t>
      </w:r>
      <w:r w:rsidR="00760829">
        <w:rPr>
          <w:rFonts w:asciiTheme="minorHAnsi" w:hAnsiTheme="minorHAnsi"/>
          <w:caps/>
        </w:rPr>
        <w:t xml:space="preserve"> </w:t>
      </w:r>
      <w:r w:rsidR="00637664" w:rsidRPr="00637664">
        <w:rPr>
          <w:rFonts w:ascii="Times New Roman Полужирный" w:hAnsi="Times New Roman Полужирный"/>
          <w:iCs/>
          <w:caps/>
        </w:rPr>
        <w:t>Основы организации деятельности отделения почтовой связи</w:t>
      </w:r>
      <w:r w:rsidRPr="00037760">
        <w:rPr>
          <w:rFonts w:ascii="Times New Roman Полужирный" w:hAnsi="Times New Roman Полужирный"/>
          <w:caps/>
        </w:rPr>
        <w:t>»</w:t>
      </w:r>
      <w:bookmarkEnd w:id="73"/>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74" w:name="_Toc158389378"/>
      <w:bookmarkStart w:id="75" w:name="_Toc158393482"/>
      <w:bookmarkStart w:id="76" w:name="_Toc158397939"/>
      <w:r w:rsidRPr="00037760">
        <w:rPr>
          <w:rFonts w:ascii="Times New Roman" w:hAnsi="Times New Roman"/>
          <w:lang w:val="ru-RU"/>
        </w:rPr>
        <w:lastRenderedPageBreak/>
        <w:t>СОДЕРЖАНИЕ ПРОГРАММЫ</w:t>
      </w:r>
      <w:bookmarkEnd w:id="74"/>
      <w:bookmarkEnd w:id="75"/>
      <w:bookmarkEnd w:id="76"/>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BB3813"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BB3813"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BB3813"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BB3813"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BB3813"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2"/>
          <w:headerReference w:type="default" r:id="rId13"/>
          <w:pgSz w:w="11906" w:h="16838"/>
          <w:pgMar w:top="1134" w:right="567" w:bottom="1134" w:left="1701" w:header="709" w:footer="709" w:gutter="0"/>
          <w:cols w:space="708"/>
          <w:docGrid w:linePitch="360"/>
        </w:sectPr>
      </w:pPr>
    </w:p>
    <w:p w14:paraId="0076C473" w14:textId="77777777" w:rsidR="001E7D1C" w:rsidRPr="00037760" w:rsidRDefault="001E7D1C" w:rsidP="00A8697A">
      <w:pPr>
        <w:pStyle w:val="1f"/>
        <w:numPr>
          <w:ilvl w:val="0"/>
          <w:numId w:val="22"/>
        </w:numPr>
      </w:pPr>
      <w:bookmarkStart w:id="77" w:name="_Toc158389379"/>
      <w:bookmarkStart w:id="78" w:name="_Toc158393483"/>
      <w:bookmarkStart w:id="79"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7"/>
      <w:bookmarkEnd w:id="78"/>
      <w:bookmarkEnd w:id="79"/>
    </w:p>
    <w:p w14:paraId="675B0DBF" w14:textId="3061429F"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w:t>
      </w:r>
      <w:r w:rsidR="00637664" w:rsidRPr="00637664">
        <w:rPr>
          <w:rFonts w:eastAsia="Segoe UI"/>
          <w:b/>
          <w:bCs/>
          <w:caps/>
          <w:u w:val="single"/>
          <w:lang w:val="ru-RU"/>
        </w:rPr>
        <w:t>3</w:t>
      </w:r>
      <w:r w:rsidR="00382E7D" w:rsidRPr="00637664">
        <w:rPr>
          <w:rFonts w:eastAsia="Segoe UI"/>
          <w:b/>
          <w:bCs/>
          <w:caps/>
          <w:u w:val="single"/>
          <w:lang w:val="ru-RU"/>
        </w:rPr>
        <w:t xml:space="preserve"> </w:t>
      </w:r>
      <w:r w:rsidR="00637664" w:rsidRPr="00637664">
        <w:rPr>
          <w:rFonts w:ascii="Times New Roman Полужирный" w:eastAsia="Segoe UI" w:hAnsi="Times New Roman Полужирный"/>
          <w:b/>
          <w:bCs/>
          <w:caps/>
          <w:u w:val="single"/>
          <w:lang w:val="ru-RU"/>
        </w:rPr>
        <w:t>Основы организации деятельности отделения почтовой связи</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80" w:name="_Toc158389380"/>
      <w:bookmarkStart w:id="81" w:name="_Toc158393484"/>
      <w:bookmarkStart w:id="82" w:name="_Toc158397941"/>
      <w:r w:rsidRPr="00037760">
        <w:rPr>
          <w:rFonts w:ascii="Times New Roman" w:hAnsi="Times New Roman"/>
        </w:rPr>
        <w:t>1.1. Цель и место дисциплины в структуре образовательной программы</w:t>
      </w:r>
      <w:bookmarkEnd w:id="80"/>
      <w:bookmarkEnd w:id="81"/>
      <w:bookmarkEnd w:id="82"/>
    </w:p>
    <w:p w14:paraId="474F1422" w14:textId="7A83A580" w:rsidR="001E7D1C" w:rsidRPr="00037760" w:rsidRDefault="001E7D1C" w:rsidP="00A37AC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w:t>
      </w:r>
      <w:r w:rsidR="00637664">
        <w:rPr>
          <w:rFonts w:ascii="Times New Roman" w:hAnsi="Times New Roman"/>
          <w:sz w:val="24"/>
          <w:szCs w:val="24"/>
        </w:rPr>
        <w:t>3</w:t>
      </w:r>
      <w:r w:rsidR="00382E7D" w:rsidRPr="00037760">
        <w:rPr>
          <w:rFonts w:ascii="Times New Roman" w:hAnsi="Times New Roman"/>
          <w:sz w:val="24"/>
          <w:szCs w:val="24"/>
        </w:rPr>
        <w:t xml:space="preserve"> </w:t>
      </w:r>
      <w:r w:rsidR="00637664" w:rsidRPr="00637664">
        <w:rPr>
          <w:rFonts w:ascii="Times New Roman" w:hAnsi="Times New Roman"/>
          <w:sz w:val="24"/>
          <w:szCs w:val="24"/>
        </w:rPr>
        <w:t>Основы организации деятельности отделения почтовой связи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формирование</w:t>
      </w:r>
      <w:r w:rsidR="00A37ACE">
        <w:rPr>
          <w:rFonts w:ascii="Times New Roman" w:eastAsia="Times New Roman" w:hAnsi="Times New Roman" w:cs="Times New Roman"/>
          <w:sz w:val="24"/>
          <w:szCs w:val="24"/>
          <w:lang w:eastAsia="ru-RU"/>
        </w:rPr>
        <w:t xml:space="preserve"> представлений</w:t>
      </w:r>
      <w:r w:rsidR="006A2A5C" w:rsidRPr="00037760">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в области инженерной графики, практически</w:t>
      </w:r>
      <w:r w:rsidR="00A37ACE">
        <w:rPr>
          <w:rFonts w:ascii="Times New Roman" w:eastAsia="Times New Roman" w:hAnsi="Times New Roman" w:cs="Times New Roman"/>
          <w:sz w:val="24"/>
          <w:szCs w:val="24"/>
          <w:lang w:eastAsia="ru-RU"/>
        </w:rPr>
        <w:t>х</w:t>
      </w:r>
      <w:r w:rsidR="00A37ACE" w:rsidRPr="00A37ACE">
        <w:rPr>
          <w:rFonts w:ascii="Times New Roman" w:eastAsia="Times New Roman" w:hAnsi="Times New Roman" w:cs="Times New Roman"/>
          <w:sz w:val="24"/>
          <w:szCs w:val="24"/>
          <w:lang w:eastAsia="ru-RU"/>
        </w:rPr>
        <w:t xml:space="preserve"> навык</w:t>
      </w:r>
      <w:r w:rsidR="00A37ACE">
        <w:rPr>
          <w:rFonts w:ascii="Times New Roman" w:eastAsia="Times New Roman" w:hAnsi="Times New Roman" w:cs="Times New Roman"/>
          <w:sz w:val="24"/>
          <w:szCs w:val="24"/>
          <w:lang w:eastAsia="ru-RU"/>
        </w:rPr>
        <w:t>ов</w:t>
      </w:r>
      <w:r w:rsidR="00A37ACE" w:rsidRPr="00A37ACE">
        <w:rPr>
          <w:rFonts w:ascii="Times New Roman" w:eastAsia="Times New Roman" w:hAnsi="Times New Roman" w:cs="Times New Roman"/>
          <w:sz w:val="24"/>
          <w:szCs w:val="24"/>
          <w:lang w:eastAsia="ru-RU"/>
        </w:rPr>
        <w:t xml:space="preserve"> в пользовании</w:t>
      </w:r>
      <w:r w:rsidR="00A37ACE">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конструкторской документации для выполнения трудовых функций и чтения чертежей средней</w:t>
      </w:r>
      <w:r w:rsidR="00A37ACE">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сложности, сложных конструкций, изделий, узлов и деталей.</w:t>
      </w:r>
    </w:p>
    <w:p w14:paraId="3FC44121" w14:textId="643CD0AA"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w:t>
      </w:r>
      <w:r w:rsidR="00637664">
        <w:rPr>
          <w:rFonts w:ascii="Times New Roman" w:hAnsi="Times New Roman" w:cs="Times New Roman"/>
          <w:sz w:val="24"/>
          <w:szCs w:val="24"/>
        </w:rPr>
        <w:t>3</w:t>
      </w:r>
      <w:r w:rsidR="00262297" w:rsidRPr="00037760">
        <w:rPr>
          <w:rFonts w:ascii="Times New Roman" w:hAnsi="Times New Roman" w:cs="Times New Roman"/>
          <w:sz w:val="24"/>
          <w:szCs w:val="24"/>
        </w:rPr>
        <w:t xml:space="preserve"> </w:t>
      </w:r>
      <w:r w:rsidR="00637664" w:rsidRPr="00637664">
        <w:rPr>
          <w:rFonts w:ascii="Times New Roman" w:hAnsi="Times New Roman" w:cs="Times New Roman"/>
          <w:sz w:val="24"/>
          <w:szCs w:val="24"/>
        </w:rPr>
        <w:t>Основы организации деятельности отделения почтовой связи</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83" w:name="_Toc158389381"/>
      <w:bookmarkStart w:id="84" w:name="_Toc158393485"/>
      <w:bookmarkStart w:id="85" w:name="_Toc158397942"/>
      <w:r w:rsidRPr="00037760">
        <w:rPr>
          <w:rFonts w:ascii="Times New Roman" w:hAnsi="Times New Roman"/>
        </w:rPr>
        <w:t>1.2. Планируемые результаты освоения дисциплины</w:t>
      </w:r>
      <w:bookmarkEnd w:id="83"/>
      <w:bookmarkEnd w:id="84"/>
      <w:bookmarkEnd w:id="85"/>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8673D"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F8673D" w:rsidRDefault="001E7D1C" w:rsidP="000E67E5">
            <w:pPr>
              <w:rPr>
                <w:rStyle w:val="afb"/>
                <w:b/>
                <w:i w:val="0"/>
              </w:rPr>
            </w:pPr>
            <w:r w:rsidRPr="00F8673D">
              <w:rPr>
                <w:rStyle w:val="afb"/>
                <w:b/>
                <w:i w:val="0"/>
              </w:rPr>
              <w:t xml:space="preserve">Код ОК, </w:t>
            </w:r>
          </w:p>
          <w:p w14:paraId="374EB995" w14:textId="46D524E1" w:rsidR="001E7D1C" w:rsidRPr="00F8673D" w:rsidRDefault="001E7D1C" w:rsidP="000E67E5">
            <w:pPr>
              <w:rPr>
                <w:rStyle w:val="afb"/>
                <w:b/>
                <w:i w:val="0"/>
              </w:rPr>
            </w:pPr>
            <w:r w:rsidRPr="00F8673D">
              <w:rPr>
                <w:rStyle w:val="afb"/>
                <w:b/>
                <w:i w:val="0"/>
              </w:rPr>
              <w:t>ПК</w:t>
            </w:r>
          </w:p>
        </w:tc>
        <w:tc>
          <w:tcPr>
            <w:tcW w:w="2833" w:type="dxa"/>
            <w:tcBorders>
              <w:top w:val="single" w:sz="4" w:space="0" w:color="auto"/>
              <w:left w:val="single" w:sz="4" w:space="0" w:color="auto"/>
              <w:right w:val="single" w:sz="4" w:space="0" w:color="auto"/>
            </w:tcBorders>
          </w:tcPr>
          <w:p w14:paraId="62325D32"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Владеть навыками</w:t>
            </w:r>
          </w:p>
        </w:tc>
      </w:tr>
      <w:tr w:rsidR="00522440" w:rsidRPr="00F8673D" w14:paraId="4F8323F6" w14:textId="77777777" w:rsidTr="001F18F1">
        <w:trPr>
          <w:trHeight w:val="3588"/>
        </w:trPr>
        <w:tc>
          <w:tcPr>
            <w:tcW w:w="1129" w:type="dxa"/>
            <w:tcBorders>
              <w:top w:val="single" w:sz="4" w:space="0" w:color="auto"/>
              <w:left w:val="single" w:sz="4" w:space="0" w:color="auto"/>
              <w:right w:val="single" w:sz="4" w:space="0" w:color="auto"/>
            </w:tcBorders>
          </w:tcPr>
          <w:p w14:paraId="25843FE7" w14:textId="77777777" w:rsidR="00334AAD" w:rsidRPr="00334AAD" w:rsidRDefault="00334AAD" w:rsidP="00334AAD">
            <w:pPr>
              <w:rPr>
                <w:rFonts w:ascii="Times New Roman" w:hAnsi="Times New Roman" w:cs="Times New Roman"/>
                <w:bCs/>
              </w:rPr>
            </w:pPr>
            <w:r w:rsidRPr="00334AAD">
              <w:rPr>
                <w:rFonts w:ascii="Times New Roman" w:hAnsi="Times New Roman" w:cs="Times New Roman"/>
                <w:bCs/>
              </w:rPr>
              <w:t>ОК 04</w:t>
            </w:r>
          </w:p>
          <w:p w14:paraId="5D945044" w14:textId="77777777" w:rsidR="00334AAD" w:rsidRPr="00334AAD" w:rsidRDefault="00334AAD" w:rsidP="00334AAD">
            <w:pPr>
              <w:rPr>
                <w:rFonts w:ascii="Times New Roman" w:hAnsi="Times New Roman" w:cs="Times New Roman"/>
                <w:bCs/>
              </w:rPr>
            </w:pPr>
            <w:r w:rsidRPr="00334AAD">
              <w:rPr>
                <w:rFonts w:ascii="Times New Roman" w:hAnsi="Times New Roman" w:cs="Times New Roman"/>
                <w:bCs/>
              </w:rPr>
              <w:t>ОК 07</w:t>
            </w:r>
          </w:p>
          <w:p w14:paraId="2DE81BC1" w14:textId="1DD82842" w:rsidR="00522440" w:rsidRPr="008C3378" w:rsidRDefault="00334AAD" w:rsidP="00334AAD">
            <w:pPr>
              <w:rPr>
                <w:rFonts w:ascii="Times New Roman" w:hAnsi="Times New Roman" w:cs="Times New Roman"/>
                <w:bCs/>
              </w:rPr>
            </w:pPr>
            <w:r w:rsidRPr="00334AAD">
              <w:rPr>
                <w:rFonts w:ascii="Times New Roman" w:hAnsi="Times New Roman" w:cs="Times New Roman"/>
                <w:bCs/>
              </w:rPr>
              <w:t>ОК 09</w:t>
            </w:r>
          </w:p>
        </w:tc>
        <w:tc>
          <w:tcPr>
            <w:tcW w:w="2833" w:type="dxa"/>
            <w:tcBorders>
              <w:top w:val="single" w:sz="4" w:space="0" w:color="auto"/>
              <w:left w:val="single" w:sz="4" w:space="0" w:color="auto"/>
              <w:right w:val="single" w:sz="4" w:space="0" w:color="auto"/>
            </w:tcBorders>
          </w:tcPr>
          <w:p w14:paraId="7A30D173" w14:textId="77777777" w:rsidR="00637664" w:rsidRPr="00637664" w:rsidRDefault="00637664" w:rsidP="00637664">
            <w:pPr>
              <w:rPr>
                <w:rFonts w:ascii="Times New Roman" w:hAnsi="Times New Roman" w:cs="Times New Roman"/>
                <w:bCs/>
              </w:rPr>
            </w:pPr>
            <w:r w:rsidRPr="00637664">
              <w:rPr>
                <w:rFonts w:ascii="Times New Roman" w:hAnsi="Times New Roman" w:cs="Times New Roman"/>
                <w:bCs/>
              </w:rPr>
              <w:t xml:space="preserve">организовывать работу коллектива и команды; </w:t>
            </w:r>
          </w:p>
          <w:p w14:paraId="3DE02C34" w14:textId="77777777" w:rsidR="00637664" w:rsidRPr="00637664" w:rsidRDefault="00637664" w:rsidP="00637664">
            <w:pPr>
              <w:rPr>
                <w:rFonts w:ascii="Times New Roman" w:hAnsi="Times New Roman" w:cs="Times New Roman"/>
                <w:bCs/>
              </w:rPr>
            </w:pPr>
            <w:r w:rsidRPr="00637664">
              <w:rPr>
                <w:rFonts w:ascii="Times New Roman" w:hAnsi="Times New Roman" w:cs="Times New Roman"/>
                <w:bCs/>
              </w:rPr>
              <w:t xml:space="preserve">взаимодействовать с коллегами, руководством, клиентами в ходе профессиональной деятельности; </w:t>
            </w:r>
          </w:p>
          <w:p w14:paraId="5C0CA85F" w14:textId="77777777" w:rsidR="00637664" w:rsidRPr="00637664" w:rsidRDefault="00637664" w:rsidP="00637664">
            <w:pPr>
              <w:rPr>
                <w:rFonts w:ascii="Times New Roman" w:hAnsi="Times New Roman" w:cs="Times New Roman"/>
                <w:bCs/>
              </w:rPr>
            </w:pPr>
            <w:r w:rsidRPr="00637664">
              <w:rPr>
                <w:rFonts w:ascii="Times New Roman" w:hAnsi="Times New Roman" w:cs="Times New Roman"/>
                <w:bCs/>
              </w:rPr>
              <w:t>соблюдать нормы экологической безопасности;</w:t>
            </w:r>
          </w:p>
          <w:p w14:paraId="6CA42A69" w14:textId="77777777" w:rsidR="00637664" w:rsidRPr="00637664" w:rsidRDefault="00637664" w:rsidP="00637664">
            <w:pPr>
              <w:rPr>
                <w:rFonts w:ascii="Times New Roman" w:hAnsi="Times New Roman" w:cs="Times New Roman"/>
                <w:bCs/>
              </w:rPr>
            </w:pPr>
            <w:r w:rsidRPr="00637664">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70FBFF8B" w14:textId="77777777" w:rsidR="00637664" w:rsidRPr="00637664" w:rsidRDefault="00637664" w:rsidP="00637664">
            <w:pPr>
              <w:rPr>
                <w:rFonts w:ascii="Times New Roman" w:hAnsi="Times New Roman" w:cs="Times New Roman"/>
                <w:bCs/>
              </w:rPr>
            </w:pPr>
            <w:r w:rsidRPr="00637664">
              <w:rPr>
                <w:rFonts w:ascii="Times New Roman" w:hAnsi="Times New Roman" w:cs="Times New Roman"/>
                <w:bCs/>
              </w:rPr>
              <w:t>осуществлять работу с соблюдением принципов бережливого производства;</w:t>
            </w:r>
          </w:p>
          <w:p w14:paraId="0E876C03" w14:textId="77777777" w:rsidR="00637664" w:rsidRPr="00637664" w:rsidRDefault="00637664" w:rsidP="00637664">
            <w:pPr>
              <w:rPr>
                <w:rFonts w:ascii="Times New Roman" w:hAnsi="Times New Roman" w:cs="Times New Roman"/>
                <w:bCs/>
              </w:rPr>
            </w:pPr>
            <w:r w:rsidRPr="00637664">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7C4773F2" w14:textId="77777777" w:rsidR="00637664" w:rsidRPr="00637664" w:rsidRDefault="00637664" w:rsidP="00637664">
            <w:pPr>
              <w:rPr>
                <w:rFonts w:ascii="Times New Roman" w:hAnsi="Times New Roman" w:cs="Times New Roman"/>
                <w:bCs/>
              </w:rPr>
            </w:pPr>
            <w:r w:rsidRPr="00637664">
              <w:rPr>
                <w:rFonts w:ascii="Times New Roman" w:hAnsi="Times New Roman" w:cs="Times New Roman"/>
                <w:bCs/>
              </w:rPr>
              <w:t>соблюдать сроки создания и передачи информации по услугам;</w:t>
            </w:r>
          </w:p>
          <w:p w14:paraId="3C7D94CE" w14:textId="5C380858" w:rsidR="00522440" w:rsidRPr="00F8673D" w:rsidRDefault="00637664" w:rsidP="00637664">
            <w:pPr>
              <w:rPr>
                <w:rFonts w:ascii="Times New Roman" w:hAnsi="Times New Roman" w:cs="Times New Roman"/>
                <w:bCs/>
                <w:highlight w:val="green"/>
              </w:rPr>
            </w:pPr>
            <w:r w:rsidRPr="00637664">
              <w:rPr>
                <w:rFonts w:ascii="Times New Roman" w:hAnsi="Times New Roman" w:cs="Times New Roman"/>
                <w:bCs/>
              </w:rPr>
              <w:t>соблюдать правильность применения тарифов по услугам</w:t>
            </w:r>
          </w:p>
        </w:tc>
        <w:tc>
          <w:tcPr>
            <w:tcW w:w="2833" w:type="dxa"/>
            <w:tcBorders>
              <w:top w:val="single" w:sz="4" w:space="0" w:color="auto"/>
              <w:left w:val="single" w:sz="4" w:space="0" w:color="auto"/>
              <w:right w:val="single" w:sz="4" w:space="0" w:color="auto"/>
            </w:tcBorders>
            <w:shd w:val="clear" w:color="auto" w:fill="auto"/>
          </w:tcPr>
          <w:p w14:paraId="105FE185" w14:textId="77777777" w:rsidR="00334AAD" w:rsidRPr="00334AAD" w:rsidRDefault="00334AAD" w:rsidP="00334AAD">
            <w:pPr>
              <w:rPr>
                <w:rFonts w:ascii="Times New Roman" w:hAnsi="Times New Roman" w:cs="Times New Roman"/>
                <w:bCs/>
              </w:rPr>
            </w:pPr>
            <w:r w:rsidRPr="00334AAD">
              <w:rPr>
                <w:rFonts w:ascii="Times New Roman" w:hAnsi="Times New Roman" w:cs="Times New Roman"/>
                <w:bCs/>
              </w:rPr>
              <w:t xml:space="preserve">психологические основы деятельности коллектива, психологические особенности личности; </w:t>
            </w:r>
          </w:p>
          <w:p w14:paraId="495B55F3" w14:textId="77777777" w:rsidR="00334AAD" w:rsidRPr="00334AAD" w:rsidRDefault="00334AAD" w:rsidP="00334AAD">
            <w:pPr>
              <w:rPr>
                <w:rFonts w:ascii="Times New Roman" w:hAnsi="Times New Roman" w:cs="Times New Roman"/>
                <w:bCs/>
              </w:rPr>
            </w:pPr>
            <w:r w:rsidRPr="00334AAD">
              <w:rPr>
                <w:rFonts w:ascii="Times New Roman" w:hAnsi="Times New Roman" w:cs="Times New Roman"/>
                <w:bCs/>
              </w:rPr>
              <w:t>правила экологической безопасности при ведении профессиональной деятельности;</w:t>
            </w:r>
          </w:p>
          <w:p w14:paraId="4FFD32AE" w14:textId="77777777" w:rsidR="00334AAD" w:rsidRPr="00334AAD" w:rsidRDefault="00334AAD" w:rsidP="00334AAD">
            <w:pPr>
              <w:rPr>
                <w:rFonts w:ascii="Times New Roman" w:hAnsi="Times New Roman" w:cs="Times New Roman"/>
                <w:bCs/>
              </w:rPr>
            </w:pPr>
            <w:r w:rsidRPr="00334AAD">
              <w:rPr>
                <w:rFonts w:ascii="Times New Roman" w:hAnsi="Times New Roman" w:cs="Times New Roman"/>
                <w:bCs/>
              </w:rPr>
              <w:t xml:space="preserve">основные ресурсы, задействованные в профессиональной деятельности; </w:t>
            </w:r>
          </w:p>
          <w:p w14:paraId="3F8E0A2A" w14:textId="77777777" w:rsidR="00334AAD" w:rsidRPr="00334AAD" w:rsidRDefault="00334AAD" w:rsidP="00334AAD">
            <w:pPr>
              <w:rPr>
                <w:rFonts w:ascii="Times New Roman" w:hAnsi="Times New Roman" w:cs="Times New Roman"/>
                <w:bCs/>
              </w:rPr>
            </w:pPr>
            <w:r w:rsidRPr="00334AAD">
              <w:rPr>
                <w:rFonts w:ascii="Times New Roman" w:hAnsi="Times New Roman" w:cs="Times New Roman"/>
                <w:bCs/>
              </w:rPr>
              <w:t>принципы бережливого производства;</w:t>
            </w:r>
          </w:p>
          <w:p w14:paraId="4728B5A3" w14:textId="77777777" w:rsidR="00334AAD" w:rsidRPr="00334AAD" w:rsidRDefault="00334AAD" w:rsidP="00334AAD">
            <w:pPr>
              <w:rPr>
                <w:rFonts w:ascii="Times New Roman" w:hAnsi="Times New Roman" w:cs="Times New Roman"/>
                <w:bCs/>
              </w:rPr>
            </w:pPr>
            <w:r w:rsidRPr="00334AAD">
              <w:rPr>
                <w:rFonts w:ascii="Times New Roman" w:hAnsi="Times New Roman" w:cs="Times New Roman"/>
                <w:bCs/>
              </w:rPr>
              <w:t>основные направления изменения климатических условий региона;</w:t>
            </w:r>
          </w:p>
          <w:p w14:paraId="7FCD19E2" w14:textId="77777777" w:rsidR="00334AAD" w:rsidRPr="00334AAD" w:rsidRDefault="00334AAD" w:rsidP="00334AAD">
            <w:pPr>
              <w:rPr>
                <w:rFonts w:ascii="Times New Roman" w:hAnsi="Times New Roman" w:cs="Times New Roman"/>
                <w:bCs/>
              </w:rPr>
            </w:pPr>
            <w:r w:rsidRPr="00334AAD">
              <w:rPr>
                <w:rFonts w:ascii="Times New Roman" w:hAnsi="Times New Roman" w:cs="Times New Roman"/>
                <w:bCs/>
              </w:rPr>
              <w:t>формы производственного контроля на объектах почтовой связи;</w:t>
            </w:r>
          </w:p>
          <w:p w14:paraId="38C26692" w14:textId="7A66F3FA" w:rsidR="00522440" w:rsidRPr="00F8673D" w:rsidRDefault="00334AAD" w:rsidP="00334AAD">
            <w:pPr>
              <w:rPr>
                <w:rFonts w:ascii="Times New Roman" w:hAnsi="Times New Roman" w:cs="Times New Roman"/>
                <w:bCs/>
                <w:highlight w:val="green"/>
              </w:rPr>
            </w:pPr>
            <w:r w:rsidRPr="00334AAD">
              <w:rPr>
                <w:rFonts w:ascii="Times New Roman" w:hAnsi="Times New Roman" w:cs="Times New Roman"/>
                <w:bCs/>
              </w:rPr>
              <w:t>порядок и нормативы производственного контроля</w:t>
            </w:r>
          </w:p>
        </w:tc>
        <w:tc>
          <w:tcPr>
            <w:tcW w:w="2833" w:type="dxa"/>
            <w:tcBorders>
              <w:top w:val="single" w:sz="4" w:space="0" w:color="auto"/>
              <w:left w:val="single" w:sz="4" w:space="0" w:color="auto"/>
              <w:right w:val="single" w:sz="4" w:space="0" w:color="auto"/>
            </w:tcBorders>
          </w:tcPr>
          <w:p w14:paraId="14E5D0AC" w14:textId="088D2081" w:rsidR="00F8673D" w:rsidRPr="00F8673D" w:rsidRDefault="00334AAD" w:rsidP="00F8673D">
            <w:pPr>
              <w:jc w:val="center"/>
              <w:rPr>
                <w:rFonts w:ascii="Times New Roman" w:hAnsi="Times New Roman" w:cs="Times New Roman"/>
                <w:bCs/>
                <w:highlight w:val="yellow"/>
              </w:rPr>
            </w:pPr>
            <w:r w:rsidRPr="00334AAD">
              <w:rPr>
                <w:rFonts w:ascii="Times New Roman" w:hAnsi="Times New Roman" w:cs="Times New Roman"/>
                <w:bCs/>
              </w:rPr>
              <w:t>-</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86" w:name="_Toc158389382"/>
      <w:bookmarkStart w:id="87" w:name="_Toc158393486"/>
      <w:bookmarkStart w:id="88"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86"/>
      <w:bookmarkEnd w:id="87"/>
      <w:bookmarkEnd w:id="88"/>
    </w:p>
    <w:p w14:paraId="5D99F230" w14:textId="77777777" w:rsidR="001E7D1C" w:rsidRPr="00037760" w:rsidRDefault="001E7D1C" w:rsidP="001E7D1C">
      <w:pPr>
        <w:pStyle w:val="114"/>
        <w:rPr>
          <w:rFonts w:ascii="Times New Roman" w:hAnsi="Times New Roman"/>
        </w:rPr>
      </w:pPr>
      <w:bookmarkStart w:id="89" w:name="_Toc158389383"/>
      <w:bookmarkStart w:id="90" w:name="_Toc158393487"/>
      <w:bookmarkStart w:id="91" w:name="_Toc158397944"/>
      <w:r w:rsidRPr="00037760">
        <w:rPr>
          <w:rFonts w:ascii="Times New Roman" w:hAnsi="Times New Roman"/>
        </w:rPr>
        <w:t>2.1. Трудоемкость освоения дисциплины</w:t>
      </w:r>
      <w:bookmarkEnd w:id="89"/>
      <w:bookmarkEnd w:id="90"/>
      <w:bookmarkEnd w:id="9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152C7FD9" w:rsidR="001E7D1C" w:rsidRPr="00037760" w:rsidRDefault="00637664"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4EA1C71A" w14:textId="5CDFBBE5" w:rsidR="001E7D1C" w:rsidRPr="00037760" w:rsidRDefault="00637664"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1E780F09" w:rsidR="001E7D1C" w:rsidRPr="00037760" w:rsidRDefault="00637664"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shd w:val="clear" w:color="auto" w:fill="FFFFFF" w:themeFill="background1"/>
            <w:vAlign w:val="center"/>
          </w:tcPr>
          <w:p w14:paraId="428038EE" w14:textId="4A38913F" w:rsidR="001E7D1C" w:rsidRPr="00037760" w:rsidRDefault="00637664" w:rsidP="000E67E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5A4B47B" w14:textId="4391B4E0"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92" w:name="_Toc158389384"/>
      <w:bookmarkStart w:id="93" w:name="_Toc158393488"/>
      <w:bookmarkStart w:id="94" w:name="_Toc158397945"/>
      <w:r w:rsidRPr="00037760">
        <w:rPr>
          <w:rFonts w:ascii="Times New Roman" w:hAnsi="Times New Roman"/>
        </w:rPr>
        <w:t>2.2. Примерное содержание дисциплины</w:t>
      </w:r>
      <w:bookmarkEnd w:id="92"/>
      <w:bookmarkEnd w:id="93"/>
      <w:bookmarkEnd w:id="94"/>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7185"/>
      </w:tblGrid>
      <w:tr w:rsidR="005F2FB0" w:rsidRPr="005F2FB0" w14:paraId="5C0BED35" w14:textId="77777777" w:rsidTr="001E4A99">
        <w:tc>
          <w:tcPr>
            <w:tcW w:w="1478" w:type="pct"/>
            <w:vAlign w:val="center"/>
          </w:tcPr>
          <w:p w14:paraId="71D57721" w14:textId="77777777" w:rsidR="005F2FB0" w:rsidRPr="005F2FB0" w:rsidRDefault="005F2FB0" w:rsidP="00AC76FD">
            <w:pPr>
              <w:suppressAutoHyphens/>
              <w:jc w:val="center"/>
              <w:rPr>
                <w:rFonts w:ascii="Times New Roman" w:hAnsi="Times New Roman" w:cs="Times New Roman"/>
                <w:b/>
                <w:bCs/>
              </w:rPr>
            </w:pPr>
            <w:r w:rsidRPr="005F2FB0">
              <w:rPr>
                <w:rFonts w:ascii="Times New Roman" w:eastAsia="Times New Roman" w:hAnsi="Times New Roman" w:cs="Times New Roman"/>
                <w:b/>
                <w:bCs/>
                <w:lang w:eastAsia="ru-RU"/>
              </w:rPr>
              <w:t>Наименование разделов и тем</w:t>
            </w:r>
          </w:p>
        </w:tc>
        <w:tc>
          <w:tcPr>
            <w:tcW w:w="3522" w:type="pct"/>
            <w:vAlign w:val="center"/>
          </w:tcPr>
          <w:p w14:paraId="254826F9" w14:textId="77777777" w:rsidR="005F2FB0" w:rsidRPr="005F2FB0" w:rsidRDefault="005F2FB0" w:rsidP="00AC76FD">
            <w:pPr>
              <w:suppressAutoHyphens/>
              <w:jc w:val="center"/>
              <w:rPr>
                <w:rFonts w:ascii="Times New Roman" w:hAnsi="Times New Roman" w:cs="Times New Roman"/>
                <w:b/>
                <w:bCs/>
              </w:rPr>
            </w:pPr>
            <w:r w:rsidRPr="005F2FB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F2FB0" w:rsidRPr="005F2FB0" w14:paraId="6D8964BA" w14:textId="77777777" w:rsidTr="001E4A99">
        <w:tc>
          <w:tcPr>
            <w:tcW w:w="5000" w:type="pct"/>
            <w:gridSpan w:val="2"/>
          </w:tcPr>
          <w:p w14:paraId="5097E06C"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Раздел 1. Роль и значение почтовой связи. (26 часов)</w:t>
            </w:r>
          </w:p>
        </w:tc>
      </w:tr>
      <w:tr w:rsidR="005F2FB0" w:rsidRPr="005F2FB0" w14:paraId="057B0706" w14:textId="77777777" w:rsidTr="001E4A99">
        <w:tc>
          <w:tcPr>
            <w:tcW w:w="1478" w:type="pct"/>
            <w:vMerge w:val="restart"/>
          </w:tcPr>
          <w:p w14:paraId="4AEA1713" w14:textId="77777777" w:rsidR="005F2FB0" w:rsidRPr="005F2FB0" w:rsidRDefault="005F2FB0" w:rsidP="00AC76FD">
            <w:pPr>
              <w:rPr>
                <w:rFonts w:ascii="Times New Roman" w:hAnsi="Times New Roman" w:cs="Times New Roman"/>
                <w:b/>
                <w:bCs/>
              </w:rPr>
            </w:pPr>
            <w:r w:rsidRPr="005F2FB0">
              <w:rPr>
                <w:rFonts w:ascii="Times New Roman" w:hAnsi="Times New Roman" w:cs="Times New Roman"/>
                <w:b/>
                <w:bCs/>
              </w:rPr>
              <w:t>Тема 1.1.</w:t>
            </w:r>
          </w:p>
          <w:p w14:paraId="11841623" w14:textId="77777777" w:rsidR="005F2FB0" w:rsidRPr="005F2FB0" w:rsidRDefault="005F2FB0" w:rsidP="00AC76FD">
            <w:pPr>
              <w:rPr>
                <w:rFonts w:ascii="Times New Roman" w:hAnsi="Times New Roman" w:cs="Times New Roman"/>
                <w:b/>
                <w:bCs/>
              </w:rPr>
            </w:pPr>
            <w:r w:rsidRPr="005F2FB0">
              <w:rPr>
                <w:rFonts w:ascii="Times New Roman" w:hAnsi="Times New Roman" w:cs="Times New Roman"/>
                <w:b/>
                <w:bCs/>
              </w:rPr>
              <w:t xml:space="preserve">История почтовой связи и </w:t>
            </w:r>
          </w:p>
          <w:p w14:paraId="1351F537"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особенности ее развития</w:t>
            </w:r>
          </w:p>
        </w:tc>
        <w:tc>
          <w:tcPr>
            <w:tcW w:w="3522" w:type="pct"/>
          </w:tcPr>
          <w:p w14:paraId="4A38F0CF" w14:textId="77777777" w:rsidR="005F2FB0" w:rsidRPr="005F2FB0" w:rsidRDefault="005F2FB0" w:rsidP="00AC76FD">
            <w:pPr>
              <w:jc w:val="both"/>
              <w:rPr>
                <w:rFonts w:ascii="Times New Roman" w:hAnsi="Times New Roman" w:cs="Times New Roman"/>
                <w:b/>
                <w:bCs/>
                <w:i/>
              </w:rPr>
            </w:pPr>
            <w:r w:rsidRPr="005F2FB0">
              <w:rPr>
                <w:rFonts w:ascii="Times New Roman" w:hAnsi="Times New Roman" w:cs="Times New Roman"/>
                <w:b/>
                <w:bCs/>
              </w:rPr>
              <w:t>Содержание учебного материала</w:t>
            </w:r>
          </w:p>
        </w:tc>
      </w:tr>
      <w:tr w:rsidR="005F2FB0" w:rsidRPr="005F2FB0" w14:paraId="11ACD11A" w14:textId="77777777" w:rsidTr="001E4A99">
        <w:tc>
          <w:tcPr>
            <w:tcW w:w="1478" w:type="pct"/>
            <w:vMerge/>
          </w:tcPr>
          <w:p w14:paraId="5BC93224" w14:textId="77777777" w:rsidR="005F2FB0" w:rsidRPr="005F2FB0" w:rsidRDefault="005F2FB0" w:rsidP="00AC76FD">
            <w:pPr>
              <w:rPr>
                <w:rFonts w:ascii="Times New Roman" w:hAnsi="Times New Roman" w:cs="Times New Roman"/>
                <w:b/>
                <w:bCs/>
                <w:i/>
              </w:rPr>
            </w:pPr>
          </w:p>
        </w:tc>
        <w:tc>
          <w:tcPr>
            <w:tcW w:w="3522" w:type="pct"/>
          </w:tcPr>
          <w:p w14:paraId="50957B6C" w14:textId="77777777" w:rsidR="005F2FB0" w:rsidRPr="005F2FB0" w:rsidRDefault="005F2FB0" w:rsidP="005F2FB0">
            <w:pPr>
              <w:numPr>
                <w:ilvl w:val="0"/>
                <w:numId w:val="30"/>
              </w:numPr>
              <w:ind w:left="0" w:firstLine="0"/>
              <w:jc w:val="both"/>
              <w:rPr>
                <w:rFonts w:ascii="Times New Roman" w:hAnsi="Times New Roman" w:cs="Times New Roman"/>
              </w:rPr>
            </w:pPr>
            <w:r w:rsidRPr="005F2FB0">
              <w:rPr>
                <w:rFonts w:ascii="Times New Roman" w:hAnsi="Times New Roman" w:cs="Times New Roman"/>
              </w:rPr>
              <w:t>История развития почты: первая почта, история почты в России. Особенности развития почтовой связи на современном этапе.</w:t>
            </w:r>
          </w:p>
        </w:tc>
      </w:tr>
      <w:tr w:rsidR="005F2FB0" w:rsidRPr="005F2FB0" w14:paraId="76C59D58" w14:textId="77777777" w:rsidTr="001E4A99">
        <w:tc>
          <w:tcPr>
            <w:tcW w:w="1478" w:type="pct"/>
            <w:vMerge/>
          </w:tcPr>
          <w:p w14:paraId="2DDE9761" w14:textId="77777777" w:rsidR="005F2FB0" w:rsidRPr="005F2FB0" w:rsidRDefault="005F2FB0" w:rsidP="00AC76FD">
            <w:pPr>
              <w:rPr>
                <w:rFonts w:ascii="Times New Roman" w:hAnsi="Times New Roman" w:cs="Times New Roman"/>
                <w:b/>
                <w:bCs/>
                <w:i/>
              </w:rPr>
            </w:pPr>
          </w:p>
        </w:tc>
        <w:tc>
          <w:tcPr>
            <w:tcW w:w="3522" w:type="pct"/>
          </w:tcPr>
          <w:p w14:paraId="4F624246" w14:textId="77777777" w:rsidR="005F2FB0" w:rsidRPr="005F2FB0" w:rsidRDefault="005F2FB0" w:rsidP="005F2FB0">
            <w:pPr>
              <w:numPr>
                <w:ilvl w:val="0"/>
                <w:numId w:val="30"/>
              </w:numPr>
              <w:ind w:left="0" w:firstLine="0"/>
              <w:jc w:val="both"/>
              <w:rPr>
                <w:rFonts w:ascii="Times New Roman" w:hAnsi="Times New Roman" w:cs="Times New Roman"/>
              </w:rPr>
            </w:pPr>
            <w:r w:rsidRPr="005F2FB0">
              <w:rPr>
                <w:rFonts w:ascii="Times New Roman" w:hAnsi="Times New Roman" w:cs="Times New Roman"/>
              </w:rPr>
              <w:t>Требования, предъявляемые к работе почтовой связи</w:t>
            </w:r>
          </w:p>
          <w:p w14:paraId="07954FB3"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Основные направления реструктуризации и развития почтовой связи</w:t>
            </w:r>
          </w:p>
          <w:p w14:paraId="061F3875"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Технико-экономические особенности почтовой связи</w:t>
            </w:r>
          </w:p>
        </w:tc>
      </w:tr>
      <w:tr w:rsidR="005F2FB0" w:rsidRPr="005F2FB0" w14:paraId="45DBAEA2" w14:textId="77777777" w:rsidTr="001E4A99">
        <w:tc>
          <w:tcPr>
            <w:tcW w:w="1478" w:type="pct"/>
            <w:vMerge/>
          </w:tcPr>
          <w:p w14:paraId="163225B1" w14:textId="77777777" w:rsidR="005F2FB0" w:rsidRPr="005F2FB0" w:rsidRDefault="005F2FB0" w:rsidP="00AC76FD">
            <w:pPr>
              <w:rPr>
                <w:rFonts w:ascii="Times New Roman" w:hAnsi="Times New Roman" w:cs="Times New Roman"/>
                <w:b/>
                <w:bCs/>
              </w:rPr>
            </w:pPr>
          </w:p>
        </w:tc>
        <w:tc>
          <w:tcPr>
            <w:tcW w:w="3522" w:type="pct"/>
          </w:tcPr>
          <w:p w14:paraId="1CDCC05C"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В том числе самостоятельная работа обучающихся</w:t>
            </w:r>
          </w:p>
          <w:p w14:paraId="5BCC40B8"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Необходимость и тематика определяются образовательной организацией</w:t>
            </w:r>
          </w:p>
        </w:tc>
      </w:tr>
      <w:tr w:rsidR="005F2FB0" w:rsidRPr="005F2FB0" w14:paraId="0CDC922B" w14:textId="77777777" w:rsidTr="001E4A99">
        <w:tc>
          <w:tcPr>
            <w:tcW w:w="1478" w:type="pct"/>
            <w:vMerge w:val="restart"/>
          </w:tcPr>
          <w:p w14:paraId="17C743E3" w14:textId="77777777" w:rsidR="005F2FB0" w:rsidRPr="005F2FB0" w:rsidRDefault="005F2FB0" w:rsidP="00AC76FD">
            <w:pPr>
              <w:rPr>
                <w:rFonts w:ascii="Times New Roman" w:hAnsi="Times New Roman" w:cs="Times New Roman"/>
                <w:b/>
                <w:bCs/>
              </w:rPr>
            </w:pPr>
            <w:r w:rsidRPr="005F2FB0">
              <w:rPr>
                <w:rFonts w:ascii="Times New Roman" w:hAnsi="Times New Roman" w:cs="Times New Roman"/>
                <w:b/>
                <w:bCs/>
              </w:rPr>
              <w:t xml:space="preserve">Тема 1.2. </w:t>
            </w:r>
          </w:p>
          <w:p w14:paraId="5284166F"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b/>
                <w:bCs/>
              </w:rPr>
              <w:t>Почта России- ключевой партнер государства</w:t>
            </w:r>
          </w:p>
        </w:tc>
        <w:tc>
          <w:tcPr>
            <w:tcW w:w="3522" w:type="pct"/>
          </w:tcPr>
          <w:p w14:paraId="305D784B"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b/>
                <w:bCs/>
              </w:rPr>
              <w:t>Содержание учебного материала</w:t>
            </w:r>
          </w:p>
        </w:tc>
      </w:tr>
      <w:tr w:rsidR="005F2FB0" w:rsidRPr="005F2FB0" w14:paraId="30FCC87E" w14:textId="77777777" w:rsidTr="001E4A99">
        <w:tc>
          <w:tcPr>
            <w:tcW w:w="1478" w:type="pct"/>
            <w:vMerge/>
          </w:tcPr>
          <w:p w14:paraId="04E02296" w14:textId="77777777" w:rsidR="005F2FB0" w:rsidRPr="005F2FB0" w:rsidRDefault="005F2FB0" w:rsidP="00AC76FD">
            <w:pPr>
              <w:rPr>
                <w:rFonts w:ascii="Times New Roman" w:hAnsi="Times New Roman" w:cs="Times New Roman"/>
                <w:b/>
                <w:bCs/>
              </w:rPr>
            </w:pPr>
          </w:p>
        </w:tc>
        <w:tc>
          <w:tcPr>
            <w:tcW w:w="3522" w:type="pct"/>
          </w:tcPr>
          <w:p w14:paraId="259B995A"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1. Министерство связи и массовых коммуникаций РФ</w:t>
            </w:r>
          </w:p>
          <w:p w14:paraId="5D56E8C3"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Организационная структура АО «Почта России»</w:t>
            </w:r>
          </w:p>
          <w:p w14:paraId="6A2C5D39"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2. Объекты почтовой связи, их характеристика.</w:t>
            </w:r>
          </w:p>
          <w:p w14:paraId="4301527C"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Структура почтовой связи общего пользования.</w:t>
            </w:r>
          </w:p>
          <w:p w14:paraId="24C645C7"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 xml:space="preserve">3. Организации почтовой связи и характеристика их деятельности </w:t>
            </w:r>
          </w:p>
          <w:p w14:paraId="656F97E4"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 xml:space="preserve">4.Международные почтовые организации </w:t>
            </w:r>
          </w:p>
          <w:p w14:paraId="0522F34D"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Организация международного почтового обмена</w:t>
            </w:r>
          </w:p>
          <w:p w14:paraId="28DC92E9"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5.Таможенное оформление и таможенный контроль</w:t>
            </w:r>
          </w:p>
        </w:tc>
      </w:tr>
      <w:tr w:rsidR="005F2FB0" w:rsidRPr="005F2FB0" w14:paraId="44C913E0" w14:textId="77777777" w:rsidTr="001E4A99">
        <w:tc>
          <w:tcPr>
            <w:tcW w:w="1478" w:type="pct"/>
            <w:vMerge/>
          </w:tcPr>
          <w:p w14:paraId="6CA44710" w14:textId="77777777" w:rsidR="005F2FB0" w:rsidRPr="005F2FB0" w:rsidRDefault="005F2FB0" w:rsidP="00AC76FD">
            <w:pPr>
              <w:rPr>
                <w:rFonts w:ascii="Times New Roman" w:hAnsi="Times New Roman" w:cs="Times New Roman"/>
                <w:b/>
                <w:bCs/>
              </w:rPr>
            </w:pPr>
          </w:p>
        </w:tc>
        <w:tc>
          <w:tcPr>
            <w:tcW w:w="3522" w:type="pct"/>
          </w:tcPr>
          <w:p w14:paraId="754720FA" w14:textId="77777777" w:rsidR="005F2FB0" w:rsidRPr="005F2FB0" w:rsidRDefault="005F2FB0" w:rsidP="00AC76FD">
            <w:pPr>
              <w:jc w:val="both"/>
              <w:rPr>
                <w:rFonts w:ascii="Times New Roman" w:hAnsi="Times New Roman" w:cs="Times New Roman"/>
                <w:b/>
              </w:rPr>
            </w:pPr>
            <w:r w:rsidRPr="005F2FB0">
              <w:rPr>
                <w:rFonts w:ascii="Times New Roman" w:eastAsia="MS Mincho" w:hAnsi="Times New Roman" w:cs="Times New Roman"/>
                <w:b/>
                <w:spacing w:val="-8"/>
              </w:rPr>
              <w:t>В том числе практических занятий и лабораторных работ</w:t>
            </w:r>
          </w:p>
        </w:tc>
      </w:tr>
      <w:tr w:rsidR="005F2FB0" w:rsidRPr="005F2FB0" w14:paraId="116C7F4E" w14:textId="77777777" w:rsidTr="001E4A99">
        <w:tc>
          <w:tcPr>
            <w:tcW w:w="1478" w:type="pct"/>
            <w:vMerge/>
          </w:tcPr>
          <w:p w14:paraId="710C585B" w14:textId="77777777" w:rsidR="005F2FB0" w:rsidRPr="005F2FB0" w:rsidRDefault="005F2FB0" w:rsidP="00AC76FD">
            <w:pPr>
              <w:rPr>
                <w:rFonts w:ascii="Times New Roman" w:hAnsi="Times New Roman" w:cs="Times New Roman"/>
                <w:b/>
                <w:bCs/>
              </w:rPr>
            </w:pPr>
          </w:p>
        </w:tc>
        <w:tc>
          <w:tcPr>
            <w:tcW w:w="3522" w:type="pct"/>
          </w:tcPr>
          <w:p w14:paraId="01A68F0D"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Практическое занятие №1</w:t>
            </w:r>
          </w:p>
          <w:p w14:paraId="6DCAA017"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Составление структуры почтовой связи общего пользования</w:t>
            </w:r>
          </w:p>
        </w:tc>
      </w:tr>
      <w:tr w:rsidR="005F2FB0" w:rsidRPr="005F2FB0" w14:paraId="0667FF73" w14:textId="77777777" w:rsidTr="001E4A99">
        <w:tc>
          <w:tcPr>
            <w:tcW w:w="1478" w:type="pct"/>
            <w:vMerge/>
          </w:tcPr>
          <w:p w14:paraId="0A5C9666" w14:textId="77777777" w:rsidR="005F2FB0" w:rsidRPr="005F2FB0" w:rsidRDefault="005F2FB0" w:rsidP="00AC76FD">
            <w:pPr>
              <w:rPr>
                <w:rFonts w:ascii="Times New Roman" w:hAnsi="Times New Roman" w:cs="Times New Roman"/>
                <w:b/>
                <w:bCs/>
              </w:rPr>
            </w:pPr>
          </w:p>
        </w:tc>
        <w:tc>
          <w:tcPr>
            <w:tcW w:w="3522" w:type="pct"/>
          </w:tcPr>
          <w:p w14:paraId="1D029056" w14:textId="77777777" w:rsidR="005F2FB0" w:rsidRPr="005F2FB0" w:rsidRDefault="005F2FB0" w:rsidP="00AC76FD">
            <w:pPr>
              <w:jc w:val="both"/>
              <w:rPr>
                <w:rFonts w:ascii="Times New Roman" w:hAnsi="Times New Roman" w:cs="Times New Roman"/>
                <w:b/>
              </w:rPr>
            </w:pPr>
            <w:r w:rsidRPr="005F2FB0">
              <w:rPr>
                <w:rFonts w:ascii="Times New Roman" w:hAnsi="Times New Roman" w:cs="Times New Roman"/>
                <w:b/>
              </w:rPr>
              <w:t>Содержание учебного материала</w:t>
            </w:r>
          </w:p>
        </w:tc>
      </w:tr>
      <w:tr w:rsidR="005F2FB0" w:rsidRPr="005F2FB0" w14:paraId="3A5296F8" w14:textId="77777777" w:rsidTr="001E4A99">
        <w:tc>
          <w:tcPr>
            <w:tcW w:w="1478" w:type="pct"/>
            <w:vMerge w:val="restart"/>
          </w:tcPr>
          <w:p w14:paraId="5EBF87D6" w14:textId="77777777" w:rsidR="005F2FB0" w:rsidRPr="005F2FB0" w:rsidRDefault="005F2FB0" w:rsidP="00AC76FD">
            <w:pPr>
              <w:rPr>
                <w:rFonts w:ascii="Times New Roman" w:hAnsi="Times New Roman" w:cs="Times New Roman"/>
                <w:b/>
                <w:bCs/>
              </w:rPr>
            </w:pPr>
            <w:r w:rsidRPr="005F2FB0">
              <w:rPr>
                <w:rFonts w:ascii="Times New Roman" w:hAnsi="Times New Roman" w:cs="Times New Roman"/>
                <w:b/>
                <w:bCs/>
              </w:rPr>
              <w:t>Тема 1.3.</w:t>
            </w:r>
          </w:p>
          <w:p w14:paraId="74CB0B42" w14:textId="77777777" w:rsidR="005F2FB0" w:rsidRPr="005F2FB0" w:rsidRDefault="005F2FB0" w:rsidP="00AC76FD">
            <w:pPr>
              <w:rPr>
                <w:rFonts w:ascii="Times New Roman" w:hAnsi="Times New Roman" w:cs="Times New Roman"/>
                <w:b/>
              </w:rPr>
            </w:pPr>
            <w:r w:rsidRPr="005F2FB0">
              <w:rPr>
                <w:rFonts w:ascii="Times New Roman" w:hAnsi="Times New Roman" w:cs="Times New Roman"/>
                <w:b/>
              </w:rPr>
              <w:t>Управленческий аппарат</w:t>
            </w:r>
          </w:p>
        </w:tc>
        <w:tc>
          <w:tcPr>
            <w:tcW w:w="3522" w:type="pct"/>
          </w:tcPr>
          <w:p w14:paraId="2C7BE01C"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1.Вертикаль управления: Аппарат управления предприятием; Филиалы; почтамты; многочисленные отделения почтовой связи.</w:t>
            </w:r>
          </w:p>
          <w:p w14:paraId="275152D6"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2.Роль руководителя ОПС. Основные задачи.</w:t>
            </w:r>
          </w:p>
          <w:p w14:paraId="75E3AC36"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3.Правила по охране труда в учреждениях и на предприятиях почтовой связи и Роспечати пот р о-45-001-94</w:t>
            </w:r>
          </w:p>
        </w:tc>
      </w:tr>
      <w:tr w:rsidR="005F2FB0" w:rsidRPr="005F2FB0" w14:paraId="2427C11C" w14:textId="77777777" w:rsidTr="001E4A99">
        <w:tc>
          <w:tcPr>
            <w:tcW w:w="1478" w:type="pct"/>
            <w:vMerge/>
          </w:tcPr>
          <w:p w14:paraId="0D766B9C" w14:textId="77777777" w:rsidR="005F2FB0" w:rsidRPr="005F2FB0" w:rsidRDefault="005F2FB0" w:rsidP="00AC76FD">
            <w:pPr>
              <w:rPr>
                <w:rFonts w:ascii="Times New Roman" w:hAnsi="Times New Roman" w:cs="Times New Roman"/>
                <w:b/>
                <w:bCs/>
              </w:rPr>
            </w:pPr>
          </w:p>
        </w:tc>
        <w:tc>
          <w:tcPr>
            <w:tcW w:w="3522" w:type="pct"/>
          </w:tcPr>
          <w:p w14:paraId="130AE60A" w14:textId="77777777" w:rsidR="005F2FB0" w:rsidRPr="005F2FB0" w:rsidRDefault="005F2FB0" w:rsidP="00AC76FD">
            <w:pPr>
              <w:jc w:val="both"/>
              <w:rPr>
                <w:rFonts w:ascii="Times New Roman" w:hAnsi="Times New Roman" w:cs="Times New Roman"/>
                <w:bCs/>
                <w:highlight w:val="yellow"/>
              </w:rPr>
            </w:pPr>
            <w:r w:rsidRPr="005F2FB0">
              <w:rPr>
                <w:rFonts w:ascii="Times New Roman" w:eastAsia="MS Mincho" w:hAnsi="Times New Roman" w:cs="Times New Roman"/>
                <w:b/>
                <w:spacing w:val="-8"/>
              </w:rPr>
              <w:t>В том числе практических занятий и лабораторных работ</w:t>
            </w:r>
          </w:p>
        </w:tc>
      </w:tr>
      <w:tr w:rsidR="005F2FB0" w:rsidRPr="005F2FB0" w14:paraId="74FB3A8E" w14:textId="77777777" w:rsidTr="001E4A99">
        <w:tc>
          <w:tcPr>
            <w:tcW w:w="1478" w:type="pct"/>
            <w:vMerge/>
          </w:tcPr>
          <w:p w14:paraId="242820D9" w14:textId="77777777" w:rsidR="005F2FB0" w:rsidRPr="005F2FB0" w:rsidRDefault="005F2FB0" w:rsidP="00AC76FD">
            <w:pPr>
              <w:rPr>
                <w:rFonts w:ascii="Times New Roman" w:hAnsi="Times New Roman" w:cs="Times New Roman"/>
                <w:b/>
                <w:bCs/>
              </w:rPr>
            </w:pPr>
          </w:p>
        </w:tc>
        <w:tc>
          <w:tcPr>
            <w:tcW w:w="3522" w:type="pct"/>
          </w:tcPr>
          <w:p w14:paraId="3280D7DC"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Практическое занятие № 2. Подготовка рабочего дня отделения почтовой связи</w:t>
            </w:r>
          </w:p>
          <w:p w14:paraId="13E5E126" w14:textId="77777777" w:rsidR="005F2FB0" w:rsidRPr="005F2FB0" w:rsidRDefault="005F2FB0" w:rsidP="00AC76FD">
            <w:pPr>
              <w:jc w:val="both"/>
              <w:rPr>
                <w:rFonts w:ascii="Times New Roman" w:hAnsi="Times New Roman" w:cs="Times New Roman"/>
                <w:bCs/>
                <w:highlight w:val="yellow"/>
              </w:rPr>
            </w:pPr>
            <w:r w:rsidRPr="005F2FB0">
              <w:rPr>
                <w:rFonts w:ascii="Times New Roman" w:hAnsi="Times New Roman" w:cs="Times New Roman"/>
                <w:bCs/>
              </w:rPr>
              <w:t>Практическое занятие № 3. Составление табеля учета рабочего времени</w:t>
            </w:r>
          </w:p>
        </w:tc>
      </w:tr>
      <w:tr w:rsidR="005F2FB0" w:rsidRPr="005F2FB0" w14:paraId="1943AAD1" w14:textId="77777777" w:rsidTr="001E4A99">
        <w:tc>
          <w:tcPr>
            <w:tcW w:w="1478" w:type="pct"/>
            <w:vMerge/>
          </w:tcPr>
          <w:p w14:paraId="65024BED" w14:textId="77777777" w:rsidR="005F2FB0" w:rsidRPr="005F2FB0" w:rsidRDefault="005F2FB0" w:rsidP="00AC76FD">
            <w:pPr>
              <w:rPr>
                <w:rFonts w:ascii="Times New Roman" w:hAnsi="Times New Roman" w:cs="Times New Roman"/>
                <w:b/>
                <w:bCs/>
              </w:rPr>
            </w:pPr>
          </w:p>
        </w:tc>
        <w:tc>
          <w:tcPr>
            <w:tcW w:w="3522" w:type="pct"/>
          </w:tcPr>
          <w:p w14:paraId="2427A422" w14:textId="77777777" w:rsidR="005F2FB0" w:rsidRPr="005F2FB0" w:rsidRDefault="005F2FB0" w:rsidP="00AC76FD">
            <w:pPr>
              <w:tabs>
                <w:tab w:val="left" w:pos="1275"/>
              </w:tabs>
              <w:jc w:val="both"/>
              <w:rPr>
                <w:rFonts w:ascii="Times New Roman" w:hAnsi="Times New Roman" w:cs="Times New Roman"/>
                <w:b/>
                <w:bCs/>
              </w:rPr>
            </w:pPr>
            <w:r w:rsidRPr="005F2FB0">
              <w:rPr>
                <w:rFonts w:ascii="Times New Roman" w:hAnsi="Times New Roman" w:cs="Times New Roman"/>
                <w:b/>
                <w:bCs/>
              </w:rPr>
              <w:t>В том числе самостоятельная работа обучающихся</w:t>
            </w:r>
          </w:p>
          <w:p w14:paraId="1FD06872" w14:textId="77777777" w:rsidR="005F2FB0" w:rsidRPr="005F2FB0" w:rsidRDefault="005F2FB0" w:rsidP="00AC76FD">
            <w:pPr>
              <w:tabs>
                <w:tab w:val="left" w:pos="1275"/>
              </w:tabs>
              <w:jc w:val="both"/>
              <w:rPr>
                <w:rFonts w:ascii="Times New Roman" w:hAnsi="Times New Roman" w:cs="Times New Roman"/>
              </w:rPr>
            </w:pPr>
            <w:r w:rsidRPr="005F2FB0">
              <w:rPr>
                <w:rFonts w:ascii="Times New Roman" w:hAnsi="Times New Roman" w:cs="Times New Roman"/>
              </w:rPr>
              <w:t>Необходимость и тематика определяются образовательной организацией</w:t>
            </w:r>
          </w:p>
        </w:tc>
      </w:tr>
      <w:tr w:rsidR="005F2FB0" w:rsidRPr="005F2FB0" w14:paraId="2EC19636" w14:textId="77777777" w:rsidTr="001E4A99">
        <w:tc>
          <w:tcPr>
            <w:tcW w:w="5000" w:type="pct"/>
            <w:gridSpan w:val="2"/>
          </w:tcPr>
          <w:p w14:paraId="2720C210" w14:textId="6D410156"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Раздел 2.  Организация работы специализированных окон в отделении почтовой связи (ОПС) (46 часов)</w:t>
            </w:r>
          </w:p>
        </w:tc>
      </w:tr>
      <w:tr w:rsidR="005F2FB0" w:rsidRPr="005F2FB0" w14:paraId="2F612381" w14:textId="77777777" w:rsidTr="001E4A99">
        <w:tc>
          <w:tcPr>
            <w:tcW w:w="1478" w:type="pct"/>
            <w:vMerge w:val="restart"/>
          </w:tcPr>
          <w:p w14:paraId="53AC6A83" w14:textId="77777777" w:rsidR="005F2FB0" w:rsidRPr="005F2FB0" w:rsidRDefault="005F2FB0" w:rsidP="00AC76FD">
            <w:pPr>
              <w:rPr>
                <w:rFonts w:ascii="Times New Roman" w:hAnsi="Times New Roman" w:cs="Times New Roman"/>
                <w:b/>
                <w:bCs/>
              </w:rPr>
            </w:pPr>
            <w:r w:rsidRPr="005F2FB0">
              <w:rPr>
                <w:rFonts w:ascii="Times New Roman" w:hAnsi="Times New Roman" w:cs="Times New Roman"/>
                <w:b/>
                <w:bCs/>
              </w:rPr>
              <w:t>Тема 2.1.</w:t>
            </w:r>
          </w:p>
          <w:p w14:paraId="187EF5B7" w14:textId="77777777" w:rsidR="005F2FB0" w:rsidRPr="005F2FB0" w:rsidRDefault="005F2FB0" w:rsidP="00AC76FD">
            <w:pPr>
              <w:rPr>
                <w:rFonts w:ascii="Times New Roman" w:hAnsi="Times New Roman" w:cs="Times New Roman"/>
                <w:b/>
                <w:bCs/>
              </w:rPr>
            </w:pPr>
            <w:r w:rsidRPr="005F2FB0">
              <w:rPr>
                <w:rFonts w:ascii="Times New Roman" w:hAnsi="Times New Roman" w:cs="Times New Roman"/>
                <w:b/>
                <w:bCs/>
              </w:rPr>
              <w:t>Клиентский сервис</w:t>
            </w:r>
          </w:p>
        </w:tc>
        <w:tc>
          <w:tcPr>
            <w:tcW w:w="3522" w:type="pct"/>
          </w:tcPr>
          <w:p w14:paraId="59A523F4"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 xml:space="preserve">Содержание учебного материала </w:t>
            </w:r>
          </w:p>
        </w:tc>
      </w:tr>
      <w:tr w:rsidR="005F2FB0" w:rsidRPr="005F2FB0" w14:paraId="11641E6C" w14:textId="77777777" w:rsidTr="001E4A99">
        <w:tc>
          <w:tcPr>
            <w:tcW w:w="1478" w:type="pct"/>
            <w:vMerge/>
          </w:tcPr>
          <w:p w14:paraId="3C9BD9DD" w14:textId="77777777" w:rsidR="005F2FB0" w:rsidRPr="005F2FB0" w:rsidRDefault="005F2FB0" w:rsidP="00AC76FD">
            <w:pPr>
              <w:rPr>
                <w:rFonts w:ascii="Times New Roman" w:hAnsi="Times New Roman" w:cs="Times New Roman"/>
                <w:b/>
                <w:bCs/>
              </w:rPr>
            </w:pPr>
          </w:p>
        </w:tc>
        <w:tc>
          <w:tcPr>
            <w:tcW w:w="3522" w:type="pct"/>
          </w:tcPr>
          <w:p w14:paraId="4201D07F"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1.Организация рабочего места сотрудников ОПС</w:t>
            </w:r>
          </w:p>
          <w:p w14:paraId="5AA8707A"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Клиентский сервис</w:t>
            </w:r>
          </w:p>
          <w:p w14:paraId="0AEFD815"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Управление электронной очередью</w:t>
            </w:r>
          </w:p>
          <w:p w14:paraId="2E41565A"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2.Организация работы в производственной зоне</w:t>
            </w:r>
          </w:p>
          <w:p w14:paraId="1B9A816E"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lastRenderedPageBreak/>
              <w:t>3. Организация хранения почтовых отправлений, адресное хранение, размещение стеллажей для адресного хранения</w:t>
            </w:r>
          </w:p>
        </w:tc>
      </w:tr>
      <w:tr w:rsidR="005F2FB0" w:rsidRPr="005F2FB0" w14:paraId="6EB42A73" w14:textId="77777777" w:rsidTr="001E4A99">
        <w:tc>
          <w:tcPr>
            <w:tcW w:w="1478" w:type="pct"/>
            <w:vMerge/>
          </w:tcPr>
          <w:p w14:paraId="48EFD752" w14:textId="77777777" w:rsidR="005F2FB0" w:rsidRPr="005F2FB0" w:rsidRDefault="005F2FB0" w:rsidP="00AC76FD">
            <w:pPr>
              <w:rPr>
                <w:rFonts w:ascii="Times New Roman" w:hAnsi="Times New Roman" w:cs="Times New Roman"/>
                <w:b/>
                <w:bCs/>
              </w:rPr>
            </w:pPr>
          </w:p>
        </w:tc>
        <w:tc>
          <w:tcPr>
            <w:tcW w:w="3522" w:type="pct"/>
          </w:tcPr>
          <w:p w14:paraId="34244692" w14:textId="77777777" w:rsidR="005F2FB0" w:rsidRPr="005F2FB0" w:rsidRDefault="005F2FB0" w:rsidP="00AC76FD">
            <w:pPr>
              <w:jc w:val="both"/>
              <w:rPr>
                <w:rFonts w:ascii="Times New Roman" w:hAnsi="Times New Roman" w:cs="Times New Roman"/>
                <w:b/>
              </w:rPr>
            </w:pPr>
            <w:r w:rsidRPr="005F2FB0">
              <w:rPr>
                <w:rFonts w:ascii="Times New Roman" w:eastAsia="MS Mincho" w:hAnsi="Times New Roman" w:cs="Times New Roman"/>
                <w:b/>
                <w:spacing w:val="-8"/>
              </w:rPr>
              <w:t>В том числе практических занятий и лабораторных работ</w:t>
            </w:r>
          </w:p>
        </w:tc>
      </w:tr>
      <w:tr w:rsidR="005F2FB0" w:rsidRPr="005F2FB0" w14:paraId="71846927" w14:textId="77777777" w:rsidTr="001E4A99">
        <w:tc>
          <w:tcPr>
            <w:tcW w:w="1478" w:type="pct"/>
            <w:vMerge/>
          </w:tcPr>
          <w:p w14:paraId="10CD6EB3" w14:textId="77777777" w:rsidR="005F2FB0" w:rsidRPr="005F2FB0" w:rsidRDefault="005F2FB0" w:rsidP="00AC76FD">
            <w:pPr>
              <w:rPr>
                <w:rFonts w:ascii="Times New Roman" w:hAnsi="Times New Roman" w:cs="Times New Roman"/>
                <w:b/>
                <w:bCs/>
              </w:rPr>
            </w:pPr>
          </w:p>
        </w:tc>
        <w:tc>
          <w:tcPr>
            <w:tcW w:w="3522" w:type="pct"/>
          </w:tcPr>
          <w:p w14:paraId="341C7250"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Практическое занятие № 4. Формирование индивидуальных планов по продажам</w:t>
            </w:r>
          </w:p>
          <w:p w14:paraId="425A4420"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Практическое занятие № 5. Составить схемы размещения рабочих мест</w:t>
            </w:r>
          </w:p>
          <w:p w14:paraId="1BF44A08"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Практическое занятие № 6 Оформление накладных ф.16, ф.23</w:t>
            </w:r>
          </w:p>
          <w:p w14:paraId="05C8D68C"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Практическое занятие № 7. Оформление извещений, ф.22</w:t>
            </w:r>
          </w:p>
          <w:p w14:paraId="04DB70D6"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Cs/>
              </w:rPr>
              <w:t>Практическое занятие № 8. Составление плана рабочего дня оператора почтовой связи</w:t>
            </w:r>
          </w:p>
        </w:tc>
      </w:tr>
      <w:tr w:rsidR="005F2FB0" w:rsidRPr="005F2FB0" w14:paraId="5EC360D8" w14:textId="77777777" w:rsidTr="001E4A99">
        <w:tc>
          <w:tcPr>
            <w:tcW w:w="1478" w:type="pct"/>
            <w:vMerge/>
          </w:tcPr>
          <w:p w14:paraId="7FC2EBD5" w14:textId="77777777" w:rsidR="005F2FB0" w:rsidRPr="005F2FB0" w:rsidRDefault="005F2FB0" w:rsidP="00AC76FD">
            <w:pPr>
              <w:rPr>
                <w:rFonts w:ascii="Times New Roman" w:hAnsi="Times New Roman" w:cs="Times New Roman"/>
                <w:b/>
                <w:bCs/>
              </w:rPr>
            </w:pPr>
          </w:p>
        </w:tc>
        <w:tc>
          <w:tcPr>
            <w:tcW w:w="3522" w:type="pct"/>
          </w:tcPr>
          <w:p w14:paraId="73DE5585"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В том числе самостоятельная работа обучающихся</w:t>
            </w:r>
          </w:p>
          <w:p w14:paraId="3383B4FF"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rPr>
              <w:t>Необходимость и тематика определяются образовательной организацией</w:t>
            </w:r>
          </w:p>
        </w:tc>
      </w:tr>
      <w:tr w:rsidR="005F2FB0" w:rsidRPr="005F2FB0" w14:paraId="156711C6" w14:textId="77777777" w:rsidTr="001E4A99">
        <w:tc>
          <w:tcPr>
            <w:tcW w:w="1478" w:type="pct"/>
            <w:vMerge w:val="restart"/>
          </w:tcPr>
          <w:p w14:paraId="08671FE1" w14:textId="77777777" w:rsidR="005F2FB0" w:rsidRPr="005F2FB0" w:rsidRDefault="005F2FB0" w:rsidP="00AC76FD">
            <w:pPr>
              <w:rPr>
                <w:rFonts w:ascii="Times New Roman" w:hAnsi="Times New Roman" w:cs="Times New Roman"/>
              </w:rPr>
            </w:pPr>
            <w:r w:rsidRPr="005F2FB0">
              <w:rPr>
                <w:rFonts w:ascii="Times New Roman" w:hAnsi="Times New Roman" w:cs="Times New Roman"/>
                <w:b/>
                <w:bCs/>
              </w:rPr>
              <w:t>Тема 2.2.</w:t>
            </w:r>
          </w:p>
          <w:p w14:paraId="773EB34E"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Качество работы почтовой связи</w:t>
            </w:r>
          </w:p>
        </w:tc>
        <w:tc>
          <w:tcPr>
            <w:tcW w:w="3522" w:type="pct"/>
          </w:tcPr>
          <w:p w14:paraId="3B71BCDC"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Содержание учебного материала</w:t>
            </w:r>
          </w:p>
        </w:tc>
      </w:tr>
      <w:tr w:rsidR="005F2FB0" w:rsidRPr="005F2FB0" w14:paraId="786D2771" w14:textId="77777777" w:rsidTr="001E4A99">
        <w:tc>
          <w:tcPr>
            <w:tcW w:w="1478" w:type="pct"/>
            <w:vMerge/>
          </w:tcPr>
          <w:p w14:paraId="2E21A835" w14:textId="77777777" w:rsidR="005F2FB0" w:rsidRPr="005F2FB0" w:rsidRDefault="005F2FB0" w:rsidP="00AC76FD">
            <w:pPr>
              <w:rPr>
                <w:rFonts w:ascii="Times New Roman" w:hAnsi="Times New Roman" w:cs="Times New Roman"/>
                <w:b/>
                <w:bCs/>
              </w:rPr>
            </w:pPr>
          </w:p>
        </w:tc>
        <w:tc>
          <w:tcPr>
            <w:tcW w:w="3522" w:type="pct"/>
          </w:tcPr>
          <w:p w14:paraId="5C3EB379"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1.Показатели качества услуг почтовой связи, качества обслуживания пользователей</w:t>
            </w:r>
          </w:p>
          <w:p w14:paraId="6C7807F7"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Показатели качества обслуживания клиентуры, их характеристика</w:t>
            </w:r>
          </w:p>
          <w:p w14:paraId="53D674DB"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2.Виды контроля в почтовой связи</w:t>
            </w:r>
          </w:p>
          <w:p w14:paraId="654DE593"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Пути повышения качества услуг почтовой связи</w:t>
            </w:r>
          </w:p>
        </w:tc>
      </w:tr>
      <w:tr w:rsidR="005F2FB0" w:rsidRPr="005F2FB0" w14:paraId="7D089010" w14:textId="77777777" w:rsidTr="001E4A99">
        <w:tc>
          <w:tcPr>
            <w:tcW w:w="1478" w:type="pct"/>
            <w:vMerge/>
          </w:tcPr>
          <w:p w14:paraId="0E8F2199" w14:textId="77777777" w:rsidR="005F2FB0" w:rsidRPr="005F2FB0" w:rsidRDefault="005F2FB0" w:rsidP="00AC76FD">
            <w:pPr>
              <w:rPr>
                <w:rFonts w:ascii="Times New Roman" w:hAnsi="Times New Roman" w:cs="Times New Roman"/>
                <w:b/>
                <w:bCs/>
              </w:rPr>
            </w:pPr>
          </w:p>
        </w:tc>
        <w:tc>
          <w:tcPr>
            <w:tcW w:w="3522" w:type="pct"/>
          </w:tcPr>
          <w:p w14:paraId="2408B4B0" w14:textId="77777777" w:rsidR="005F2FB0" w:rsidRPr="005F2FB0" w:rsidRDefault="005F2FB0" w:rsidP="00AC76FD">
            <w:pPr>
              <w:jc w:val="both"/>
              <w:rPr>
                <w:rFonts w:ascii="Times New Roman" w:hAnsi="Times New Roman" w:cs="Times New Roman"/>
              </w:rPr>
            </w:pPr>
            <w:r w:rsidRPr="005F2FB0">
              <w:rPr>
                <w:rFonts w:ascii="Times New Roman" w:eastAsia="MS Mincho" w:hAnsi="Times New Roman" w:cs="Times New Roman"/>
                <w:b/>
                <w:spacing w:val="-8"/>
              </w:rPr>
              <w:t>В том числе практических занятий и лабораторных работ</w:t>
            </w:r>
          </w:p>
        </w:tc>
      </w:tr>
      <w:tr w:rsidR="005F2FB0" w:rsidRPr="005F2FB0" w14:paraId="06165341" w14:textId="77777777" w:rsidTr="001E4A99">
        <w:tc>
          <w:tcPr>
            <w:tcW w:w="1478" w:type="pct"/>
            <w:vMerge/>
          </w:tcPr>
          <w:p w14:paraId="4C8BA4A2" w14:textId="77777777" w:rsidR="005F2FB0" w:rsidRPr="005F2FB0" w:rsidRDefault="005F2FB0" w:rsidP="00AC76FD">
            <w:pPr>
              <w:rPr>
                <w:rFonts w:ascii="Times New Roman" w:hAnsi="Times New Roman" w:cs="Times New Roman"/>
                <w:b/>
                <w:bCs/>
              </w:rPr>
            </w:pPr>
          </w:p>
        </w:tc>
        <w:tc>
          <w:tcPr>
            <w:tcW w:w="3522" w:type="pct"/>
          </w:tcPr>
          <w:p w14:paraId="2437A735"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bCs/>
              </w:rPr>
              <w:t>Практическое занятие № 9. Составить обязанности контролирующего лица и работника почтовой связи в начале и в конце операционного дня</w:t>
            </w:r>
          </w:p>
        </w:tc>
      </w:tr>
      <w:tr w:rsidR="005F2FB0" w:rsidRPr="005F2FB0" w14:paraId="27072DC9" w14:textId="77777777" w:rsidTr="001E4A99">
        <w:trPr>
          <w:trHeight w:val="586"/>
        </w:trPr>
        <w:tc>
          <w:tcPr>
            <w:tcW w:w="1478" w:type="pct"/>
            <w:vMerge/>
          </w:tcPr>
          <w:p w14:paraId="2184A488" w14:textId="77777777" w:rsidR="005F2FB0" w:rsidRPr="005F2FB0" w:rsidRDefault="005F2FB0" w:rsidP="00AC76FD">
            <w:pPr>
              <w:rPr>
                <w:rFonts w:ascii="Times New Roman" w:hAnsi="Times New Roman" w:cs="Times New Roman"/>
                <w:b/>
                <w:bCs/>
              </w:rPr>
            </w:pPr>
          </w:p>
        </w:tc>
        <w:tc>
          <w:tcPr>
            <w:tcW w:w="3522" w:type="pct"/>
          </w:tcPr>
          <w:p w14:paraId="78A8A68E" w14:textId="77777777" w:rsidR="005F2FB0" w:rsidRPr="005F2FB0" w:rsidRDefault="005F2FB0" w:rsidP="00AC76FD">
            <w:pPr>
              <w:tabs>
                <w:tab w:val="left" w:pos="1905"/>
              </w:tabs>
              <w:jc w:val="both"/>
              <w:rPr>
                <w:rFonts w:ascii="Times New Roman" w:hAnsi="Times New Roman" w:cs="Times New Roman"/>
                <w:b/>
                <w:bCs/>
              </w:rPr>
            </w:pPr>
            <w:r w:rsidRPr="005F2FB0">
              <w:rPr>
                <w:rFonts w:ascii="Times New Roman" w:hAnsi="Times New Roman" w:cs="Times New Roman"/>
                <w:b/>
                <w:bCs/>
              </w:rPr>
              <w:t>В том числе самостоятельная работа обучающихся</w:t>
            </w:r>
          </w:p>
          <w:p w14:paraId="790A9BC8" w14:textId="77777777" w:rsidR="005F2FB0" w:rsidRPr="005F2FB0" w:rsidRDefault="005F2FB0" w:rsidP="00AC76FD">
            <w:pPr>
              <w:tabs>
                <w:tab w:val="left" w:pos="1905"/>
              </w:tabs>
              <w:jc w:val="both"/>
              <w:rPr>
                <w:rFonts w:ascii="Times New Roman" w:hAnsi="Times New Roman" w:cs="Times New Roman"/>
              </w:rPr>
            </w:pPr>
            <w:r w:rsidRPr="005F2FB0">
              <w:rPr>
                <w:rFonts w:ascii="Times New Roman" w:hAnsi="Times New Roman" w:cs="Times New Roman"/>
              </w:rPr>
              <w:t>Необходимость и тематика определяются образовательной организацией</w:t>
            </w:r>
          </w:p>
        </w:tc>
      </w:tr>
      <w:tr w:rsidR="005F2FB0" w:rsidRPr="005F2FB0" w14:paraId="0368D9F7" w14:textId="77777777" w:rsidTr="001E4A99">
        <w:tc>
          <w:tcPr>
            <w:tcW w:w="1478" w:type="pct"/>
            <w:vMerge w:val="restart"/>
          </w:tcPr>
          <w:p w14:paraId="597441AC" w14:textId="77777777" w:rsidR="005F2FB0" w:rsidRPr="005F2FB0" w:rsidRDefault="005F2FB0" w:rsidP="00AC76FD">
            <w:pPr>
              <w:rPr>
                <w:rFonts w:ascii="Times New Roman" w:hAnsi="Times New Roman" w:cs="Times New Roman"/>
                <w:b/>
                <w:bCs/>
              </w:rPr>
            </w:pPr>
            <w:r w:rsidRPr="005F2FB0">
              <w:rPr>
                <w:rFonts w:ascii="Times New Roman" w:hAnsi="Times New Roman" w:cs="Times New Roman"/>
                <w:b/>
                <w:bCs/>
              </w:rPr>
              <w:t xml:space="preserve">Тема 2.3. </w:t>
            </w:r>
          </w:p>
          <w:p w14:paraId="5C085287" w14:textId="77777777" w:rsidR="005F2FB0" w:rsidRPr="005F2FB0" w:rsidRDefault="005F2FB0" w:rsidP="00AC76FD">
            <w:pPr>
              <w:rPr>
                <w:rFonts w:ascii="Times New Roman" w:hAnsi="Times New Roman" w:cs="Times New Roman"/>
                <w:b/>
              </w:rPr>
            </w:pPr>
            <w:r w:rsidRPr="005F2FB0">
              <w:rPr>
                <w:rFonts w:ascii="Times New Roman" w:hAnsi="Times New Roman" w:cs="Times New Roman"/>
                <w:b/>
              </w:rPr>
              <w:t>Основы проектирования предприятием почтовой связи</w:t>
            </w:r>
          </w:p>
          <w:p w14:paraId="4652E63A" w14:textId="77777777" w:rsidR="005F2FB0" w:rsidRPr="005F2FB0" w:rsidRDefault="005F2FB0" w:rsidP="00AC76FD">
            <w:pPr>
              <w:rPr>
                <w:rFonts w:ascii="Times New Roman" w:hAnsi="Times New Roman" w:cs="Times New Roman"/>
                <w:b/>
              </w:rPr>
            </w:pPr>
          </w:p>
          <w:p w14:paraId="75570919" w14:textId="77777777" w:rsidR="005F2FB0" w:rsidRPr="005F2FB0" w:rsidRDefault="005F2FB0" w:rsidP="00AC76FD">
            <w:pPr>
              <w:rPr>
                <w:rFonts w:ascii="Times New Roman" w:hAnsi="Times New Roman" w:cs="Times New Roman"/>
                <w:b/>
                <w:bCs/>
              </w:rPr>
            </w:pPr>
          </w:p>
        </w:tc>
        <w:tc>
          <w:tcPr>
            <w:tcW w:w="3522" w:type="pct"/>
          </w:tcPr>
          <w:p w14:paraId="2704EF9B"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Содержание учебного материала</w:t>
            </w:r>
          </w:p>
        </w:tc>
      </w:tr>
      <w:tr w:rsidR="005F2FB0" w:rsidRPr="005F2FB0" w14:paraId="7D5A5FC5" w14:textId="77777777" w:rsidTr="001E4A99">
        <w:tc>
          <w:tcPr>
            <w:tcW w:w="1478" w:type="pct"/>
            <w:vMerge/>
          </w:tcPr>
          <w:p w14:paraId="687E853C" w14:textId="77777777" w:rsidR="005F2FB0" w:rsidRPr="005F2FB0" w:rsidRDefault="005F2FB0" w:rsidP="00AC76FD">
            <w:pPr>
              <w:rPr>
                <w:rFonts w:ascii="Times New Roman" w:hAnsi="Times New Roman" w:cs="Times New Roman"/>
                <w:b/>
                <w:bCs/>
              </w:rPr>
            </w:pPr>
          </w:p>
        </w:tc>
        <w:tc>
          <w:tcPr>
            <w:tcW w:w="3522" w:type="pct"/>
          </w:tcPr>
          <w:p w14:paraId="58CA4AF4"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bCs/>
              </w:rPr>
              <w:t>1.</w:t>
            </w:r>
            <w:r w:rsidRPr="005F2FB0">
              <w:rPr>
                <w:rFonts w:ascii="Times New Roman" w:hAnsi="Times New Roman" w:cs="Times New Roman"/>
              </w:rPr>
              <w:t xml:space="preserve"> Формы построения производственных процессов</w:t>
            </w:r>
          </w:p>
          <w:p w14:paraId="63AA4BA7"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Организация и расчет числа рабочих мест</w:t>
            </w:r>
          </w:p>
          <w:p w14:paraId="17253DC8"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2. Расчет численности работников</w:t>
            </w:r>
          </w:p>
          <w:p w14:paraId="0ABFDBA8"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3.Функциональные обязанности операторов почтовой связи</w:t>
            </w:r>
          </w:p>
        </w:tc>
      </w:tr>
      <w:tr w:rsidR="005F2FB0" w:rsidRPr="005F2FB0" w14:paraId="3B9B2E8F" w14:textId="77777777" w:rsidTr="001E4A99">
        <w:tc>
          <w:tcPr>
            <w:tcW w:w="1478" w:type="pct"/>
            <w:vMerge/>
          </w:tcPr>
          <w:p w14:paraId="0F18FB0F" w14:textId="77777777" w:rsidR="005F2FB0" w:rsidRPr="005F2FB0" w:rsidRDefault="005F2FB0" w:rsidP="00AC76FD">
            <w:pPr>
              <w:rPr>
                <w:rFonts w:ascii="Times New Roman" w:hAnsi="Times New Roman" w:cs="Times New Roman"/>
                <w:b/>
                <w:bCs/>
              </w:rPr>
            </w:pPr>
          </w:p>
        </w:tc>
        <w:tc>
          <w:tcPr>
            <w:tcW w:w="3522" w:type="pct"/>
          </w:tcPr>
          <w:p w14:paraId="4C6436E8" w14:textId="77777777" w:rsidR="005F2FB0" w:rsidRPr="005F2FB0" w:rsidRDefault="005F2FB0" w:rsidP="00AC76FD">
            <w:pPr>
              <w:jc w:val="both"/>
              <w:rPr>
                <w:rFonts w:ascii="Times New Roman" w:hAnsi="Times New Roman" w:cs="Times New Roman"/>
              </w:rPr>
            </w:pPr>
            <w:r w:rsidRPr="005F2FB0">
              <w:rPr>
                <w:rFonts w:ascii="Times New Roman" w:eastAsia="MS Mincho" w:hAnsi="Times New Roman" w:cs="Times New Roman"/>
                <w:b/>
                <w:spacing w:val="-8"/>
              </w:rPr>
              <w:t>В том числе практических занятий и лабораторных работ</w:t>
            </w:r>
          </w:p>
        </w:tc>
      </w:tr>
      <w:tr w:rsidR="005F2FB0" w:rsidRPr="005F2FB0" w14:paraId="73C5EB81" w14:textId="77777777" w:rsidTr="001E4A99">
        <w:tc>
          <w:tcPr>
            <w:tcW w:w="1478" w:type="pct"/>
            <w:vMerge/>
          </w:tcPr>
          <w:p w14:paraId="4B55FA57" w14:textId="77777777" w:rsidR="005F2FB0" w:rsidRPr="005F2FB0" w:rsidRDefault="005F2FB0" w:rsidP="00AC76FD">
            <w:pPr>
              <w:rPr>
                <w:rFonts w:ascii="Times New Roman" w:hAnsi="Times New Roman" w:cs="Times New Roman"/>
                <w:b/>
                <w:bCs/>
              </w:rPr>
            </w:pPr>
          </w:p>
        </w:tc>
        <w:tc>
          <w:tcPr>
            <w:tcW w:w="3522" w:type="pct"/>
          </w:tcPr>
          <w:p w14:paraId="3C71C601"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Практическое занятие № 10. Рассчитать штат почтальонов по городу</w:t>
            </w:r>
          </w:p>
        </w:tc>
      </w:tr>
      <w:tr w:rsidR="005F2FB0" w:rsidRPr="005F2FB0" w14:paraId="76313DA5" w14:textId="77777777" w:rsidTr="001E4A99">
        <w:tc>
          <w:tcPr>
            <w:tcW w:w="1478" w:type="pct"/>
            <w:vMerge/>
          </w:tcPr>
          <w:p w14:paraId="0AE89739" w14:textId="77777777" w:rsidR="005F2FB0" w:rsidRPr="005F2FB0" w:rsidRDefault="005F2FB0" w:rsidP="00AC76FD">
            <w:pPr>
              <w:rPr>
                <w:rFonts w:ascii="Times New Roman" w:hAnsi="Times New Roman" w:cs="Times New Roman"/>
                <w:b/>
                <w:bCs/>
              </w:rPr>
            </w:pPr>
          </w:p>
        </w:tc>
        <w:tc>
          <w:tcPr>
            <w:tcW w:w="3522" w:type="pct"/>
          </w:tcPr>
          <w:p w14:paraId="17FE13CA"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В том числе самостоятельная работа обучающихся</w:t>
            </w:r>
          </w:p>
          <w:p w14:paraId="0949FB10"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Необходимость и тематика определяются образовательной организацией</w:t>
            </w:r>
          </w:p>
        </w:tc>
      </w:tr>
      <w:tr w:rsidR="005F2FB0" w:rsidRPr="005F2FB0" w14:paraId="63AEA2B6" w14:textId="77777777" w:rsidTr="001E4A99">
        <w:tc>
          <w:tcPr>
            <w:tcW w:w="1478" w:type="pct"/>
            <w:vMerge w:val="restart"/>
          </w:tcPr>
          <w:p w14:paraId="5A16E2EB" w14:textId="77777777" w:rsidR="005F2FB0" w:rsidRPr="005F2FB0" w:rsidRDefault="005F2FB0" w:rsidP="00AC76FD">
            <w:pPr>
              <w:rPr>
                <w:rFonts w:ascii="Times New Roman" w:hAnsi="Times New Roman" w:cs="Times New Roman"/>
                <w:b/>
                <w:bCs/>
              </w:rPr>
            </w:pPr>
            <w:r w:rsidRPr="005F2FB0">
              <w:rPr>
                <w:rFonts w:ascii="Times New Roman" w:hAnsi="Times New Roman" w:cs="Times New Roman"/>
                <w:b/>
                <w:bCs/>
              </w:rPr>
              <w:t>Тема 2.4.</w:t>
            </w:r>
          </w:p>
          <w:p w14:paraId="3B0C3480" w14:textId="77777777" w:rsidR="005F2FB0" w:rsidRPr="005F2FB0" w:rsidRDefault="005F2FB0" w:rsidP="00AC76FD">
            <w:pPr>
              <w:rPr>
                <w:rFonts w:ascii="Times New Roman" w:hAnsi="Times New Roman" w:cs="Times New Roman"/>
                <w:b/>
                <w:bCs/>
              </w:rPr>
            </w:pPr>
            <w:r w:rsidRPr="005F2FB0">
              <w:rPr>
                <w:rFonts w:ascii="Times New Roman" w:hAnsi="Times New Roman" w:cs="Times New Roman"/>
                <w:b/>
                <w:bCs/>
              </w:rPr>
              <w:t>Виды сетей почтовой связи</w:t>
            </w:r>
          </w:p>
        </w:tc>
        <w:tc>
          <w:tcPr>
            <w:tcW w:w="3522" w:type="pct"/>
          </w:tcPr>
          <w:p w14:paraId="5E46F840"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Содержание учебного материала</w:t>
            </w:r>
          </w:p>
        </w:tc>
      </w:tr>
      <w:tr w:rsidR="005F2FB0" w:rsidRPr="005F2FB0" w14:paraId="355F48B0" w14:textId="77777777" w:rsidTr="001E4A99">
        <w:tc>
          <w:tcPr>
            <w:tcW w:w="1478" w:type="pct"/>
            <w:vMerge/>
          </w:tcPr>
          <w:p w14:paraId="3DA51CCC" w14:textId="77777777" w:rsidR="005F2FB0" w:rsidRPr="005F2FB0" w:rsidRDefault="005F2FB0" w:rsidP="00AC76FD">
            <w:pPr>
              <w:rPr>
                <w:rFonts w:ascii="Times New Roman" w:hAnsi="Times New Roman" w:cs="Times New Roman"/>
                <w:b/>
                <w:bCs/>
              </w:rPr>
            </w:pPr>
          </w:p>
        </w:tc>
        <w:tc>
          <w:tcPr>
            <w:tcW w:w="3522" w:type="pct"/>
          </w:tcPr>
          <w:p w14:paraId="024EA18B" w14:textId="77777777" w:rsidR="005F2FB0" w:rsidRPr="005F2FB0" w:rsidRDefault="005F2FB0" w:rsidP="005F2FB0">
            <w:pPr>
              <w:numPr>
                <w:ilvl w:val="0"/>
                <w:numId w:val="31"/>
              </w:numPr>
              <w:ind w:left="0" w:firstLine="0"/>
              <w:jc w:val="both"/>
              <w:rPr>
                <w:rFonts w:ascii="Times New Roman" w:hAnsi="Times New Roman" w:cs="Times New Roman"/>
                <w:bCs/>
              </w:rPr>
            </w:pPr>
            <w:r w:rsidRPr="005F2FB0">
              <w:rPr>
                <w:rFonts w:ascii="Times New Roman" w:hAnsi="Times New Roman" w:cs="Times New Roman"/>
                <w:bCs/>
              </w:rPr>
              <w:t>Типы предприятий связи и их функции. Помещения и оснащенность ОПС</w:t>
            </w:r>
          </w:p>
          <w:p w14:paraId="1D980666" w14:textId="77777777" w:rsidR="005F2FB0" w:rsidRPr="005F2FB0" w:rsidRDefault="005F2FB0" w:rsidP="005F2FB0">
            <w:pPr>
              <w:numPr>
                <w:ilvl w:val="0"/>
                <w:numId w:val="31"/>
              </w:numPr>
              <w:ind w:left="0" w:firstLine="0"/>
              <w:jc w:val="both"/>
              <w:rPr>
                <w:rFonts w:ascii="Times New Roman" w:hAnsi="Times New Roman" w:cs="Times New Roman"/>
                <w:bCs/>
              </w:rPr>
            </w:pPr>
            <w:r w:rsidRPr="005F2FB0">
              <w:rPr>
                <w:rFonts w:ascii="Times New Roman" w:hAnsi="Times New Roman" w:cs="Times New Roman"/>
                <w:bCs/>
              </w:rPr>
              <w:t>Вакансии для работы на Почте России. Работа в структурах ФГУП Почта России</w:t>
            </w:r>
          </w:p>
          <w:p w14:paraId="6C3A33AC"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Руководство и кадровые проблемы. Преимущества и недостатки работы на почте</w:t>
            </w:r>
          </w:p>
          <w:p w14:paraId="0FDD3C4E" w14:textId="77777777" w:rsidR="005F2FB0" w:rsidRPr="005F2FB0" w:rsidRDefault="005F2FB0" w:rsidP="005F2FB0">
            <w:pPr>
              <w:numPr>
                <w:ilvl w:val="0"/>
                <w:numId w:val="31"/>
              </w:numPr>
              <w:ind w:left="0" w:firstLine="0"/>
              <w:jc w:val="both"/>
              <w:rPr>
                <w:rFonts w:ascii="Times New Roman" w:hAnsi="Times New Roman" w:cs="Times New Roman"/>
                <w:bCs/>
              </w:rPr>
            </w:pPr>
            <w:r w:rsidRPr="005F2FB0">
              <w:rPr>
                <w:rFonts w:ascii="Times New Roman" w:hAnsi="Times New Roman" w:cs="Times New Roman"/>
                <w:bCs/>
              </w:rPr>
              <w:t>Магистральная почтовая сеть. Внутриобластная почтовая сеть. Городская почтовая сеть. Внутрирайонная почтовая сеть</w:t>
            </w:r>
          </w:p>
        </w:tc>
      </w:tr>
      <w:tr w:rsidR="005F2FB0" w:rsidRPr="005F2FB0" w14:paraId="2DCBADFC" w14:textId="77777777" w:rsidTr="001E4A99">
        <w:tc>
          <w:tcPr>
            <w:tcW w:w="1478" w:type="pct"/>
            <w:vMerge/>
          </w:tcPr>
          <w:p w14:paraId="2374654D" w14:textId="77777777" w:rsidR="005F2FB0" w:rsidRPr="005F2FB0" w:rsidRDefault="005F2FB0" w:rsidP="00AC76FD">
            <w:pPr>
              <w:rPr>
                <w:rFonts w:ascii="Times New Roman" w:hAnsi="Times New Roman" w:cs="Times New Roman"/>
                <w:b/>
                <w:bCs/>
              </w:rPr>
            </w:pPr>
          </w:p>
        </w:tc>
        <w:tc>
          <w:tcPr>
            <w:tcW w:w="3522" w:type="pct"/>
          </w:tcPr>
          <w:p w14:paraId="435EFAE3" w14:textId="77777777" w:rsidR="005F2FB0" w:rsidRPr="005F2FB0" w:rsidRDefault="005F2FB0" w:rsidP="00AC76FD">
            <w:pPr>
              <w:jc w:val="both"/>
              <w:rPr>
                <w:rFonts w:ascii="Times New Roman" w:hAnsi="Times New Roman" w:cs="Times New Roman"/>
                <w:bCs/>
              </w:rPr>
            </w:pPr>
            <w:r w:rsidRPr="005F2FB0">
              <w:rPr>
                <w:rFonts w:ascii="Times New Roman" w:eastAsia="MS Mincho" w:hAnsi="Times New Roman" w:cs="Times New Roman"/>
                <w:b/>
                <w:spacing w:val="-8"/>
              </w:rPr>
              <w:t>В том числе практических занятий и лабораторных работ</w:t>
            </w:r>
          </w:p>
        </w:tc>
      </w:tr>
      <w:tr w:rsidR="005F2FB0" w:rsidRPr="005F2FB0" w14:paraId="2ADA4BAE" w14:textId="77777777" w:rsidTr="001E4A99">
        <w:tc>
          <w:tcPr>
            <w:tcW w:w="1478" w:type="pct"/>
            <w:vMerge/>
          </w:tcPr>
          <w:p w14:paraId="79DE5604" w14:textId="77777777" w:rsidR="005F2FB0" w:rsidRPr="005F2FB0" w:rsidRDefault="005F2FB0" w:rsidP="00AC76FD">
            <w:pPr>
              <w:rPr>
                <w:rFonts w:ascii="Times New Roman" w:hAnsi="Times New Roman" w:cs="Times New Roman"/>
                <w:b/>
                <w:bCs/>
              </w:rPr>
            </w:pPr>
          </w:p>
        </w:tc>
        <w:tc>
          <w:tcPr>
            <w:tcW w:w="3522" w:type="pct"/>
          </w:tcPr>
          <w:p w14:paraId="6196BD81" w14:textId="77777777" w:rsidR="005F2FB0" w:rsidRPr="005F2FB0" w:rsidRDefault="005F2FB0" w:rsidP="00AC76FD">
            <w:pPr>
              <w:jc w:val="both"/>
              <w:rPr>
                <w:rFonts w:ascii="Times New Roman" w:hAnsi="Times New Roman" w:cs="Times New Roman"/>
                <w:bCs/>
              </w:rPr>
            </w:pPr>
            <w:r w:rsidRPr="005F2FB0">
              <w:rPr>
                <w:rFonts w:ascii="Times New Roman" w:hAnsi="Times New Roman" w:cs="Times New Roman"/>
                <w:bCs/>
              </w:rPr>
              <w:t>Практическое занятие №11</w:t>
            </w:r>
          </w:p>
          <w:p w14:paraId="6EF0E6FC"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Cs/>
              </w:rPr>
              <w:t>Рассчитать число маршрутов по обмену с отделениями почтовой связи</w:t>
            </w:r>
          </w:p>
        </w:tc>
      </w:tr>
      <w:tr w:rsidR="005F2FB0" w:rsidRPr="005F2FB0" w14:paraId="7929C7F6" w14:textId="77777777" w:rsidTr="001E4A99">
        <w:tc>
          <w:tcPr>
            <w:tcW w:w="1478" w:type="pct"/>
            <w:vMerge/>
          </w:tcPr>
          <w:p w14:paraId="13962F0D" w14:textId="77777777" w:rsidR="005F2FB0" w:rsidRPr="005F2FB0" w:rsidRDefault="005F2FB0" w:rsidP="00AC76FD">
            <w:pPr>
              <w:rPr>
                <w:rFonts w:ascii="Times New Roman" w:hAnsi="Times New Roman" w:cs="Times New Roman"/>
                <w:b/>
                <w:bCs/>
              </w:rPr>
            </w:pPr>
          </w:p>
        </w:tc>
        <w:tc>
          <w:tcPr>
            <w:tcW w:w="3522" w:type="pct"/>
          </w:tcPr>
          <w:p w14:paraId="0397BB3A"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В том числе самостоятельная работа обучающихся</w:t>
            </w:r>
          </w:p>
          <w:p w14:paraId="6EF647B4"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t>Необходимость и тематика определяются образовательной организацией</w:t>
            </w:r>
          </w:p>
        </w:tc>
      </w:tr>
      <w:tr w:rsidR="005F2FB0" w:rsidRPr="005F2FB0" w14:paraId="11133C4A" w14:textId="77777777" w:rsidTr="001E4A99">
        <w:tc>
          <w:tcPr>
            <w:tcW w:w="1478" w:type="pct"/>
            <w:vMerge w:val="restart"/>
          </w:tcPr>
          <w:p w14:paraId="52E92712"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 xml:space="preserve">Тема 2.5. </w:t>
            </w:r>
          </w:p>
          <w:p w14:paraId="558CBD5F"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Реализация национальных проектов, разработанных правительством РФ</w:t>
            </w:r>
          </w:p>
        </w:tc>
        <w:tc>
          <w:tcPr>
            <w:tcW w:w="3522" w:type="pct"/>
          </w:tcPr>
          <w:p w14:paraId="1349CB91"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Содержание учебного материала</w:t>
            </w:r>
          </w:p>
        </w:tc>
      </w:tr>
      <w:tr w:rsidR="005F2FB0" w:rsidRPr="005F2FB0" w14:paraId="79783135" w14:textId="77777777" w:rsidTr="001E4A99">
        <w:tc>
          <w:tcPr>
            <w:tcW w:w="1478" w:type="pct"/>
            <w:vMerge/>
          </w:tcPr>
          <w:p w14:paraId="29FCA8B8" w14:textId="77777777" w:rsidR="005F2FB0" w:rsidRPr="005F2FB0" w:rsidRDefault="005F2FB0" w:rsidP="00AC76FD">
            <w:pPr>
              <w:jc w:val="both"/>
              <w:rPr>
                <w:rFonts w:ascii="Times New Roman" w:hAnsi="Times New Roman" w:cs="Times New Roman"/>
                <w:b/>
                <w:bCs/>
              </w:rPr>
            </w:pPr>
          </w:p>
        </w:tc>
        <w:tc>
          <w:tcPr>
            <w:tcW w:w="3522" w:type="pct"/>
          </w:tcPr>
          <w:p w14:paraId="5CE15968" w14:textId="77777777" w:rsidR="005F2FB0" w:rsidRPr="005F2FB0" w:rsidRDefault="005F2FB0" w:rsidP="005F2FB0">
            <w:pPr>
              <w:numPr>
                <w:ilvl w:val="0"/>
                <w:numId w:val="32"/>
              </w:numPr>
              <w:ind w:left="0" w:firstLine="0"/>
              <w:jc w:val="both"/>
              <w:rPr>
                <w:rFonts w:ascii="Times New Roman" w:hAnsi="Times New Roman" w:cs="Times New Roman"/>
                <w:b/>
                <w:bCs/>
              </w:rPr>
            </w:pPr>
            <w:r w:rsidRPr="005F2FB0">
              <w:rPr>
                <w:rFonts w:ascii="Times New Roman" w:hAnsi="Times New Roman" w:cs="Times New Roman"/>
              </w:rPr>
              <w:t>Национальный проект Возможные направления деятельности почты России</w:t>
            </w:r>
          </w:p>
          <w:p w14:paraId="4C2FDE52" w14:textId="77777777" w:rsidR="005F2FB0" w:rsidRPr="005F2FB0" w:rsidRDefault="005F2FB0" w:rsidP="005F2FB0">
            <w:pPr>
              <w:numPr>
                <w:ilvl w:val="0"/>
                <w:numId w:val="32"/>
              </w:numPr>
              <w:ind w:left="0" w:firstLine="0"/>
              <w:jc w:val="both"/>
              <w:rPr>
                <w:rFonts w:ascii="Times New Roman" w:hAnsi="Times New Roman" w:cs="Times New Roman"/>
                <w:b/>
                <w:bCs/>
              </w:rPr>
            </w:pPr>
            <w:r w:rsidRPr="005F2FB0">
              <w:rPr>
                <w:rFonts w:ascii="Times New Roman" w:hAnsi="Times New Roman" w:cs="Times New Roman"/>
              </w:rPr>
              <w:t>Роль Почты России</w:t>
            </w:r>
          </w:p>
          <w:p w14:paraId="6370CD13" w14:textId="77777777" w:rsidR="005F2FB0" w:rsidRPr="005F2FB0" w:rsidRDefault="005F2FB0" w:rsidP="005F2FB0">
            <w:pPr>
              <w:numPr>
                <w:ilvl w:val="0"/>
                <w:numId w:val="32"/>
              </w:numPr>
              <w:ind w:left="0" w:firstLine="0"/>
              <w:jc w:val="both"/>
              <w:rPr>
                <w:rFonts w:ascii="Times New Roman" w:hAnsi="Times New Roman" w:cs="Times New Roman"/>
                <w:b/>
                <w:bCs/>
              </w:rPr>
            </w:pPr>
            <w:r w:rsidRPr="005F2FB0">
              <w:rPr>
                <w:rFonts w:ascii="Times New Roman" w:hAnsi="Times New Roman" w:cs="Times New Roman"/>
              </w:rPr>
              <w:t xml:space="preserve"> Развитие почтово-логистического оператора для населения и бизнеса. Оформление акта ф.51 при обнаружении дефектных емкостей или почтовых отправлений</w:t>
            </w:r>
          </w:p>
        </w:tc>
      </w:tr>
      <w:tr w:rsidR="005F2FB0" w:rsidRPr="005F2FB0" w14:paraId="7E1244FB" w14:textId="77777777" w:rsidTr="001E4A99">
        <w:tc>
          <w:tcPr>
            <w:tcW w:w="1478" w:type="pct"/>
            <w:vMerge/>
          </w:tcPr>
          <w:p w14:paraId="1304C042" w14:textId="77777777" w:rsidR="005F2FB0" w:rsidRPr="005F2FB0" w:rsidRDefault="005F2FB0" w:rsidP="00AC76FD">
            <w:pPr>
              <w:jc w:val="both"/>
              <w:rPr>
                <w:rFonts w:ascii="Times New Roman" w:hAnsi="Times New Roman" w:cs="Times New Roman"/>
                <w:b/>
                <w:bCs/>
              </w:rPr>
            </w:pPr>
          </w:p>
        </w:tc>
        <w:tc>
          <w:tcPr>
            <w:tcW w:w="3522" w:type="pct"/>
          </w:tcPr>
          <w:p w14:paraId="38505D26" w14:textId="77777777" w:rsidR="005F2FB0" w:rsidRPr="005F2FB0" w:rsidRDefault="005F2FB0" w:rsidP="00AC76FD">
            <w:pPr>
              <w:jc w:val="both"/>
              <w:rPr>
                <w:rFonts w:ascii="Times New Roman" w:hAnsi="Times New Roman" w:cs="Times New Roman"/>
                <w:b/>
                <w:bCs/>
              </w:rPr>
            </w:pPr>
            <w:r w:rsidRPr="005F2FB0">
              <w:rPr>
                <w:rFonts w:ascii="Times New Roman" w:eastAsia="MS Mincho" w:hAnsi="Times New Roman" w:cs="Times New Roman"/>
                <w:b/>
                <w:spacing w:val="-8"/>
              </w:rPr>
              <w:t>В том числе практических занятий и лабораторных работ</w:t>
            </w:r>
          </w:p>
        </w:tc>
      </w:tr>
      <w:tr w:rsidR="005F2FB0" w:rsidRPr="005F2FB0" w14:paraId="5170622D" w14:textId="77777777" w:rsidTr="001E4A99">
        <w:tc>
          <w:tcPr>
            <w:tcW w:w="1478" w:type="pct"/>
            <w:vMerge/>
          </w:tcPr>
          <w:p w14:paraId="1DED4AA5" w14:textId="77777777" w:rsidR="005F2FB0" w:rsidRPr="005F2FB0" w:rsidRDefault="005F2FB0" w:rsidP="00AC76FD">
            <w:pPr>
              <w:rPr>
                <w:rFonts w:ascii="Times New Roman" w:hAnsi="Times New Roman" w:cs="Times New Roman"/>
                <w:b/>
                <w:bCs/>
              </w:rPr>
            </w:pPr>
          </w:p>
        </w:tc>
        <w:tc>
          <w:tcPr>
            <w:tcW w:w="3522" w:type="pct"/>
          </w:tcPr>
          <w:p w14:paraId="3355605A"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В том числе самостоятельная работа обучающихся</w:t>
            </w:r>
          </w:p>
          <w:p w14:paraId="6D5E3050" w14:textId="77777777" w:rsidR="005F2FB0" w:rsidRPr="005F2FB0" w:rsidRDefault="005F2FB0" w:rsidP="00AC76FD">
            <w:pPr>
              <w:jc w:val="both"/>
              <w:rPr>
                <w:rFonts w:ascii="Times New Roman" w:hAnsi="Times New Roman" w:cs="Times New Roman"/>
              </w:rPr>
            </w:pPr>
            <w:r w:rsidRPr="005F2FB0">
              <w:rPr>
                <w:rFonts w:ascii="Times New Roman" w:hAnsi="Times New Roman" w:cs="Times New Roman"/>
              </w:rPr>
              <w:lastRenderedPageBreak/>
              <w:t>Необходимость и тематика определяются образовательной организацией</w:t>
            </w:r>
          </w:p>
        </w:tc>
      </w:tr>
      <w:tr w:rsidR="005F2FB0" w:rsidRPr="005F2FB0" w14:paraId="60CF3351" w14:textId="77777777" w:rsidTr="001E4A99">
        <w:tc>
          <w:tcPr>
            <w:tcW w:w="5000" w:type="pct"/>
            <w:gridSpan w:val="2"/>
          </w:tcPr>
          <w:p w14:paraId="5F732E97" w14:textId="77777777" w:rsidR="005F2FB0" w:rsidRPr="005F2FB0" w:rsidRDefault="005F2FB0" w:rsidP="00AC76FD">
            <w:pPr>
              <w:suppressAutoHyphens/>
              <w:jc w:val="both"/>
              <w:rPr>
                <w:rFonts w:ascii="Times New Roman" w:hAnsi="Times New Roman" w:cs="Times New Roman"/>
                <w:b/>
              </w:rPr>
            </w:pPr>
            <w:r w:rsidRPr="005F2FB0">
              <w:rPr>
                <w:rFonts w:ascii="Times New Roman" w:hAnsi="Times New Roman" w:cs="Times New Roman"/>
                <w:b/>
              </w:rPr>
              <w:lastRenderedPageBreak/>
              <w:t>Промежуточная аттестация</w:t>
            </w:r>
          </w:p>
        </w:tc>
      </w:tr>
      <w:tr w:rsidR="005F2FB0" w:rsidRPr="005F2FB0" w14:paraId="31E3ACCE" w14:textId="77777777" w:rsidTr="001E4A99">
        <w:tc>
          <w:tcPr>
            <w:tcW w:w="5000" w:type="pct"/>
            <w:gridSpan w:val="2"/>
          </w:tcPr>
          <w:p w14:paraId="07F089D0" w14:textId="77777777" w:rsidR="005F2FB0" w:rsidRPr="005F2FB0" w:rsidRDefault="005F2FB0" w:rsidP="00AC76FD">
            <w:pPr>
              <w:jc w:val="both"/>
              <w:rPr>
                <w:rFonts w:ascii="Times New Roman" w:hAnsi="Times New Roman" w:cs="Times New Roman"/>
                <w:b/>
                <w:bCs/>
              </w:rPr>
            </w:pPr>
            <w:r w:rsidRPr="005F2FB0">
              <w:rPr>
                <w:rFonts w:ascii="Times New Roman" w:hAnsi="Times New Roman" w:cs="Times New Roman"/>
                <w:b/>
                <w:bCs/>
              </w:rPr>
              <w:t>Всего: 72 часа</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95" w:name="_Toc158389387"/>
      <w:bookmarkStart w:id="96" w:name="_Toc158393491"/>
      <w:bookmarkStart w:id="97"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95"/>
      <w:bookmarkEnd w:id="96"/>
      <w:bookmarkEnd w:id="97"/>
    </w:p>
    <w:p w14:paraId="60F7F006" w14:textId="77777777" w:rsidR="001E7D1C" w:rsidRPr="00037760" w:rsidRDefault="001E7D1C" w:rsidP="001E7D1C">
      <w:pPr>
        <w:pStyle w:val="114"/>
        <w:rPr>
          <w:rFonts w:ascii="Times New Roman" w:hAnsi="Times New Roman"/>
        </w:rPr>
      </w:pPr>
      <w:bookmarkStart w:id="98" w:name="_Toc158389388"/>
      <w:bookmarkStart w:id="99" w:name="_Toc158393492"/>
      <w:bookmarkStart w:id="100" w:name="_Toc158397949"/>
      <w:r w:rsidRPr="00037760">
        <w:rPr>
          <w:rFonts w:ascii="Times New Roman" w:hAnsi="Times New Roman"/>
        </w:rPr>
        <w:t>3.1. Материально-техническое обеспечение</w:t>
      </w:r>
      <w:bookmarkEnd w:id="98"/>
      <w:bookmarkEnd w:id="99"/>
      <w:bookmarkEnd w:id="100"/>
    </w:p>
    <w:p w14:paraId="6FE27273" w14:textId="77777777" w:rsidR="00751E33" w:rsidRDefault="00751E33" w:rsidP="00751E33">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101" w:name="_Toc158389389"/>
      <w:bookmarkStart w:id="102" w:name="_Toc158393493"/>
      <w:bookmarkStart w:id="103" w:name="_Toc158397950"/>
      <w:r w:rsidRPr="00037760">
        <w:rPr>
          <w:rFonts w:ascii="Times New Roman" w:hAnsi="Times New Roman"/>
        </w:rPr>
        <w:t>3.2. Учебно-методическое обеспечение</w:t>
      </w:r>
      <w:bookmarkEnd w:id="101"/>
      <w:bookmarkEnd w:id="102"/>
      <w:bookmarkEnd w:id="103"/>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6510C9" w:rsidRDefault="001E7D1C" w:rsidP="001E7D1C">
      <w:pPr>
        <w:pStyle w:val="a4"/>
        <w:spacing w:line="276" w:lineRule="auto"/>
        <w:ind w:left="0" w:firstLine="709"/>
        <w:rPr>
          <w:rFonts w:ascii="Times New Roman" w:hAnsi="Times New Roman" w:cs="Times New Roman"/>
          <w:b/>
          <w:sz w:val="24"/>
          <w:szCs w:val="24"/>
        </w:rPr>
      </w:pPr>
      <w:r w:rsidRPr="006510C9">
        <w:rPr>
          <w:rFonts w:ascii="Times New Roman" w:hAnsi="Times New Roman" w:cs="Times New Roman"/>
          <w:b/>
          <w:sz w:val="24"/>
          <w:szCs w:val="24"/>
        </w:rPr>
        <w:t>3.2.1. Основные печатные и/или электронные издания</w:t>
      </w:r>
    </w:p>
    <w:p w14:paraId="2177D6C3" w14:textId="77777777" w:rsidR="006510C9" w:rsidRPr="006510C9" w:rsidRDefault="006510C9" w:rsidP="006510C9">
      <w:pPr>
        <w:pStyle w:val="1f"/>
        <w:numPr>
          <w:ilvl w:val="0"/>
          <w:numId w:val="41"/>
        </w:numPr>
        <w:ind w:left="0" w:firstLine="426"/>
        <w:jc w:val="both"/>
        <w:rPr>
          <w:rFonts w:ascii="Times New Roman" w:eastAsia="Times New Roman" w:hAnsi="Times New Roman"/>
          <w:b w:val="0"/>
          <w:bCs w:val="0"/>
          <w:caps w:val="0"/>
          <w:kern w:val="0"/>
          <w:lang w:eastAsia="ru-RU"/>
        </w:rPr>
      </w:pPr>
      <w:bookmarkStart w:id="104" w:name="_Toc158389390"/>
      <w:bookmarkStart w:id="105" w:name="_Toc158393494"/>
      <w:bookmarkStart w:id="106" w:name="_Toc158397951"/>
      <w:proofErr w:type="spellStart"/>
      <w:r w:rsidRPr="006510C9">
        <w:rPr>
          <w:rFonts w:ascii="Times New Roman" w:eastAsia="Times New Roman" w:hAnsi="Times New Roman"/>
          <w:b w:val="0"/>
          <w:bCs w:val="0"/>
          <w:caps w:val="0"/>
          <w:kern w:val="0"/>
          <w:lang w:eastAsia="ru-RU"/>
        </w:rPr>
        <w:t>Дрещинский</w:t>
      </w:r>
      <w:proofErr w:type="spellEnd"/>
      <w:r w:rsidRPr="006510C9">
        <w:rPr>
          <w:rFonts w:ascii="Times New Roman" w:eastAsia="Times New Roman" w:hAnsi="Times New Roman"/>
          <w:b w:val="0"/>
          <w:bCs w:val="0"/>
          <w:caps w:val="0"/>
          <w:kern w:val="0"/>
          <w:lang w:eastAsia="ru-RU"/>
        </w:rPr>
        <w:t xml:space="preserve">, В. А. Планирование и организация работы структурного подразделения : учебник для среднего профессионального образования / В. А. </w:t>
      </w:r>
      <w:proofErr w:type="spellStart"/>
      <w:r w:rsidRPr="006510C9">
        <w:rPr>
          <w:rFonts w:ascii="Times New Roman" w:eastAsia="Times New Roman" w:hAnsi="Times New Roman"/>
          <w:b w:val="0"/>
          <w:bCs w:val="0"/>
          <w:caps w:val="0"/>
          <w:kern w:val="0"/>
          <w:lang w:eastAsia="ru-RU"/>
        </w:rPr>
        <w:t>Дрещинский</w:t>
      </w:r>
      <w:proofErr w:type="spellEnd"/>
      <w:r w:rsidRPr="006510C9">
        <w:rPr>
          <w:rFonts w:ascii="Times New Roman" w:eastAsia="Times New Roman" w:hAnsi="Times New Roman"/>
          <w:b w:val="0"/>
          <w:bCs w:val="0"/>
          <w:caps w:val="0"/>
          <w:kern w:val="0"/>
          <w:lang w:eastAsia="ru-RU"/>
        </w:rPr>
        <w:t xml:space="preserve">. — Москва : Издательство </w:t>
      </w:r>
      <w:proofErr w:type="spellStart"/>
      <w:r w:rsidRPr="006510C9">
        <w:rPr>
          <w:rFonts w:ascii="Times New Roman" w:eastAsia="Times New Roman" w:hAnsi="Times New Roman"/>
          <w:b w:val="0"/>
          <w:bCs w:val="0"/>
          <w:caps w:val="0"/>
          <w:kern w:val="0"/>
          <w:lang w:eastAsia="ru-RU"/>
        </w:rPr>
        <w:t>Юрайт</w:t>
      </w:r>
      <w:proofErr w:type="spellEnd"/>
      <w:r w:rsidRPr="006510C9">
        <w:rPr>
          <w:rFonts w:ascii="Times New Roman" w:eastAsia="Times New Roman" w:hAnsi="Times New Roman"/>
          <w:b w:val="0"/>
          <w:bCs w:val="0"/>
          <w:caps w:val="0"/>
          <w:kern w:val="0"/>
          <w:lang w:eastAsia="ru-RU"/>
        </w:rPr>
        <w:t xml:space="preserve">, 2024. — 407 с. — (Профессиональное образование). — ISBN 978-5-534-14662-2. — Текст : электронный // Образовательная платформа </w:t>
      </w:r>
      <w:proofErr w:type="spellStart"/>
      <w:r w:rsidRPr="006510C9">
        <w:rPr>
          <w:rFonts w:ascii="Times New Roman" w:eastAsia="Times New Roman" w:hAnsi="Times New Roman"/>
          <w:b w:val="0"/>
          <w:bCs w:val="0"/>
          <w:caps w:val="0"/>
          <w:kern w:val="0"/>
          <w:lang w:eastAsia="ru-RU"/>
        </w:rPr>
        <w:t>Юрайт</w:t>
      </w:r>
      <w:proofErr w:type="spellEnd"/>
      <w:r w:rsidRPr="006510C9">
        <w:rPr>
          <w:rFonts w:ascii="Times New Roman" w:eastAsia="Times New Roman" w:hAnsi="Times New Roman"/>
          <w:b w:val="0"/>
          <w:bCs w:val="0"/>
          <w:caps w:val="0"/>
          <w:kern w:val="0"/>
          <w:lang w:eastAsia="ru-RU"/>
        </w:rPr>
        <w:t xml:space="preserve"> [сайт]. — URL: https://urait.ru/bcode/544308</w:t>
      </w:r>
    </w:p>
    <w:p w14:paraId="0D76BB7A" w14:textId="77777777" w:rsidR="006510C9" w:rsidRPr="006510C9" w:rsidRDefault="006510C9" w:rsidP="006510C9">
      <w:pPr>
        <w:pStyle w:val="1f"/>
        <w:numPr>
          <w:ilvl w:val="0"/>
          <w:numId w:val="41"/>
        </w:numPr>
        <w:ind w:left="0" w:firstLine="426"/>
        <w:jc w:val="both"/>
        <w:rPr>
          <w:rFonts w:ascii="Times New Roman" w:eastAsia="Times New Roman" w:hAnsi="Times New Roman"/>
          <w:b w:val="0"/>
          <w:bCs w:val="0"/>
          <w:caps w:val="0"/>
          <w:kern w:val="0"/>
          <w:lang w:eastAsia="ru-RU"/>
        </w:rPr>
      </w:pPr>
      <w:r w:rsidRPr="006510C9">
        <w:rPr>
          <w:rFonts w:ascii="Times New Roman" w:eastAsia="Times New Roman" w:hAnsi="Times New Roman"/>
          <w:b w:val="0"/>
          <w:bCs w:val="0"/>
          <w:caps w:val="0"/>
          <w:kern w:val="0"/>
          <w:lang w:eastAsia="ru-RU"/>
        </w:rPr>
        <w:t xml:space="preserve">Константинова, Д. С. Основы организации труда : учебное пособие для среднего профессионального образования / Д. С. Константинова. — Москва : Издательство </w:t>
      </w:r>
      <w:proofErr w:type="spellStart"/>
      <w:r w:rsidRPr="006510C9">
        <w:rPr>
          <w:rFonts w:ascii="Times New Roman" w:eastAsia="Times New Roman" w:hAnsi="Times New Roman"/>
          <w:b w:val="0"/>
          <w:bCs w:val="0"/>
          <w:caps w:val="0"/>
          <w:kern w:val="0"/>
          <w:lang w:eastAsia="ru-RU"/>
        </w:rPr>
        <w:t>Юрайт</w:t>
      </w:r>
      <w:proofErr w:type="spellEnd"/>
      <w:r w:rsidRPr="006510C9">
        <w:rPr>
          <w:rFonts w:ascii="Times New Roman" w:eastAsia="Times New Roman" w:hAnsi="Times New Roman"/>
          <w:b w:val="0"/>
          <w:bCs w:val="0"/>
          <w:caps w:val="0"/>
          <w:kern w:val="0"/>
          <w:lang w:eastAsia="ru-RU"/>
        </w:rPr>
        <w:t xml:space="preserve">, 2023. — 176 с. — (Профессиональное образование). — ISBN 978-5-534-15579-2. — Текст : электронный // Образовательная платформа </w:t>
      </w:r>
      <w:proofErr w:type="spellStart"/>
      <w:r w:rsidRPr="006510C9">
        <w:rPr>
          <w:rFonts w:ascii="Times New Roman" w:eastAsia="Times New Roman" w:hAnsi="Times New Roman"/>
          <w:b w:val="0"/>
          <w:bCs w:val="0"/>
          <w:caps w:val="0"/>
          <w:kern w:val="0"/>
          <w:lang w:eastAsia="ru-RU"/>
        </w:rPr>
        <w:t>Юрайт</w:t>
      </w:r>
      <w:proofErr w:type="spellEnd"/>
      <w:r w:rsidRPr="006510C9">
        <w:rPr>
          <w:rFonts w:ascii="Times New Roman" w:eastAsia="Times New Roman" w:hAnsi="Times New Roman"/>
          <w:b w:val="0"/>
          <w:bCs w:val="0"/>
          <w:caps w:val="0"/>
          <w:kern w:val="0"/>
          <w:lang w:eastAsia="ru-RU"/>
        </w:rPr>
        <w:t xml:space="preserve"> [сайт]. — URL: https://urait.ru/bcode/520419</w:t>
      </w:r>
    </w:p>
    <w:p w14:paraId="1F02F97C" w14:textId="77777777" w:rsidR="006510C9" w:rsidRPr="006510C9" w:rsidRDefault="006510C9" w:rsidP="006510C9">
      <w:pPr>
        <w:pStyle w:val="1f"/>
        <w:numPr>
          <w:ilvl w:val="0"/>
          <w:numId w:val="41"/>
        </w:numPr>
        <w:ind w:left="0" w:firstLine="426"/>
        <w:jc w:val="both"/>
        <w:rPr>
          <w:rFonts w:ascii="Times New Roman" w:eastAsia="Times New Roman" w:hAnsi="Times New Roman"/>
          <w:b w:val="0"/>
          <w:bCs w:val="0"/>
          <w:caps w:val="0"/>
          <w:kern w:val="0"/>
          <w:lang w:eastAsia="ru-RU"/>
        </w:rPr>
      </w:pPr>
      <w:proofErr w:type="spellStart"/>
      <w:r w:rsidRPr="006510C9">
        <w:rPr>
          <w:rFonts w:ascii="Times New Roman" w:eastAsia="Times New Roman" w:hAnsi="Times New Roman"/>
          <w:b w:val="0"/>
          <w:bCs w:val="0"/>
          <w:caps w:val="0"/>
          <w:kern w:val="0"/>
          <w:lang w:eastAsia="ru-RU"/>
        </w:rPr>
        <w:t>Коргова</w:t>
      </w:r>
      <w:proofErr w:type="spellEnd"/>
      <w:r w:rsidRPr="006510C9">
        <w:rPr>
          <w:rFonts w:ascii="Times New Roman" w:eastAsia="Times New Roman" w:hAnsi="Times New Roman"/>
          <w:b w:val="0"/>
          <w:bCs w:val="0"/>
          <w:caps w:val="0"/>
          <w:kern w:val="0"/>
          <w:lang w:eastAsia="ru-RU"/>
        </w:rPr>
        <w:t xml:space="preserve">, М. А. Менеджмент. Управление организацией : учебное пособие для среднего профессионального образования / М. А. </w:t>
      </w:r>
      <w:proofErr w:type="spellStart"/>
      <w:r w:rsidRPr="006510C9">
        <w:rPr>
          <w:rFonts w:ascii="Times New Roman" w:eastAsia="Times New Roman" w:hAnsi="Times New Roman"/>
          <w:b w:val="0"/>
          <w:bCs w:val="0"/>
          <w:caps w:val="0"/>
          <w:kern w:val="0"/>
          <w:lang w:eastAsia="ru-RU"/>
        </w:rPr>
        <w:t>Коргова</w:t>
      </w:r>
      <w:proofErr w:type="spellEnd"/>
      <w:r w:rsidRPr="006510C9">
        <w:rPr>
          <w:rFonts w:ascii="Times New Roman" w:eastAsia="Times New Roman" w:hAnsi="Times New Roman"/>
          <w:b w:val="0"/>
          <w:bCs w:val="0"/>
          <w:caps w:val="0"/>
          <w:kern w:val="0"/>
          <w:lang w:eastAsia="ru-RU"/>
        </w:rPr>
        <w:t xml:space="preserve">. — 2-е изд., </w:t>
      </w:r>
      <w:proofErr w:type="spellStart"/>
      <w:r w:rsidRPr="006510C9">
        <w:rPr>
          <w:rFonts w:ascii="Times New Roman" w:eastAsia="Times New Roman" w:hAnsi="Times New Roman"/>
          <w:b w:val="0"/>
          <w:bCs w:val="0"/>
          <w:caps w:val="0"/>
          <w:kern w:val="0"/>
          <w:lang w:eastAsia="ru-RU"/>
        </w:rPr>
        <w:t>испр</w:t>
      </w:r>
      <w:proofErr w:type="spellEnd"/>
      <w:r w:rsidRPr="006510C9">
        <w:rPr>
          <w:rFonts w:ascii="Times New Roman" w:eastAsia="Times New Roman" w:hAnsi="Times New Roman"/>
          <w:b w:val="0"/>
          <w:bCs w:val="0"/>
          <w:caps w:val="0"/>
          <w:kern w:val="0"/>
          <w:lang w:eastAsia="ru-RU"/>
        </w:rPr>
        <w:t xml:space="preserve">. и доп. — Москва : Издательство </w:t>
      </w:r>
      <w:proofErr w:type="spellStart"/>
      <w:r w:rsidRPr="006510C9">
        <w:rPr>
          <w:rFonts w:ascii="Times New Roman" w:eastAsia="Times New Roman" w:hAnsi="Times New Roman"/>
          <w:b w:val="0"/>
          <w:bCs w:val="0"/>
          <w:caps w:val="0"/>
          <w:kern w:val="0"/>
          <w:lang w:eastAsia="ru-RU"/>
        </w:rPr>
        <w:t>Юрайт</w:t>
      </w:r>
      <w:proofErr w:type="spellEnd"/>
      <w:r w:rsidRPr="006510C9">
        <w:rPr>
          <w:rFonts w:ascii="Times New Roman" w:eastAsia="Times New Roman" w:hAnsi="Times New Roman"/>
          <w:b w:val="0"/>
          <w:bCs w:val="0"/>
          <w:caps w:val="0"/>
          <w:kern w:val="0"/>
          <w:lang w:eastAsia="ru-RU"/>
        </w:rPr>
        <w:t xml:space="preserve">, 2023. — 197 с. — (Профессиональное образование). — ISBN 978-5-534-12330-2. — Текст : электронный // Образовательная платформа </w:t>
      </w:r>
      <w:proofErr w:type="spellStart"/>
      <w:r w:rsidRPr="006510C9">
        <w:rPr>
          <w:rFonts w:ascii="Times New Roman" w:eastAsia="Times New Roman" w:hAnsi="Times New Roman"/>
          <w:b w:val="0"/>
          <w:bCs w:val="0"/>
          <w:caps w:val="0"/>
          <w:kern w:val="0"/>
          <w:lang w:eastAsia="ru-RU"/>
        </w:rPr>
        <w:t>Юрайт</w:t>
      </w:r>
      <w:proofErr w:type="spellEnd"/>
      <w:r w:rsidRPr="006510C9">
        <w:rPr>
          <w:rFonts w:ascii="Times New Roman" w:eastAsia="Times New Roman" w:hAnsi="Times New Roman"/>
          <w:b w:val="0"/>
          <w:bCs w:val="0"/>
          <w:caps w:val="0"/>
          <w:kern w:val="0"/>
          <w:lang w:eastAsia="ru-RU"/>
        </w:rPr>
        <w:t xml:space="preserve"> [сайт]. — URL: https://urait.ru/bcode/517850.</w:t>
      </w:r>
    </w:p>
    <w:p w14:paraId="5029CC6F" w14:textId="77777777" w:rsidR="006510C9" w:rsidRPr="006510C9" w:rsidRDefault="006510C9" w:rsidP="006510C9">
      <w:pPr>
        <w:pStyle w:val="1f"/>
        <w:numPr>
          <w:ilvl w:val="0"/>
          <w:numId w:val="41"/>
        </w:numPr>
        <w:ind w:left="0" w:firstLine="426"/>
        <w:jc w:val="both"/>
        <w:rPr>
          <w:rFonts w:ascii="Times New Roman" w:eastAsia="Times New Roman" w:hAnsi="Times New Roman"/>
          <w:b w:val="0"/>
          <w:bCs w:val="0"/>
          <w:caps w:val="0"/>
          <w:kern w:val="0"/>
          <w:lang w:eastAsia="ru-RU"/>
        </w:rPr>
      </w:pPr>
      <w:proofErr w:type="spellStart"/>
      <w:r w:rsidRPr="006510C9">
        <w:rPr>
          <w:rFonts w:ascii="Times New Roman" w:eastAsia="Times New Roman" w:hAnsi="Times New Roman"/>
          <w:b w:val="0"/>
          <w:bCs w:val="0"/>
          <w:caps w:val="0"/>
          <w:kern w:val="0"/>
          <w:lang w:eastAsia="ru-RU"/>
        </w:rPr>
        <w:t>Мелешкевич</w:t>
      </w:r>
      <w:proofErr w:type="spellEnd"/>
      <w:r w:rsidRPr="006510C9">
        <w:rPr>
          <w:rFonts w:ascii="Times New Roman" w:eastAsia="Times New Roman" w:hAnsi="Times New Roman"/>
          <w:b w:val="0"/>
          <w:bCs w:val="0"/>
          <w:caps w:val="0"/>
          <w:kern w:val="0"/>
          <w:lang w:eastAsia="ru-RU"/>
        </w:rPr>
        <w:t xml:space="preserve">, А. Н. Безопасность почтовой связи : учебное пособие / А. Н. </w:t>
      </w:r>
      <w:proofErr w:type="spellStart"/>
      <w:r w:rsidRPr="006510C9">
        <w:rPr>
          <w:rFonts w:ascii="Times New Roman" w:eastAsia="Times New Roman" w:hAnsi="Times New Roman"/>
          <w:b w:val="0"/>
          <w:bCs w:val="0"/>
          <w:caps w:val="0"/>
          <w:kern w:val="0"/>
          <w:lang w:eastAsia="ru-RU"/>
        </w:rPr>
        <w:t>Мелешкевич</w:t>
      </w:r>
      <w:proofErr w:type="spellEnd"/>
      <w:r w:rsidRPr="006510C9">
        <w:rPr>
          <w:rFonts w:ascii="Times New Roman" w:eastAsia="Times New Roman" w:hAnsi="Times New Roman"/>
          <w:b w:val="0"/>
          <w:bCs w:val="0"/>
          <w:caps w:val="0"/>
          <w:kern w:val="0"/>
          <w:lang w:eastAsia="ru-RU"/>
        </w:rPr>
        <w:t>, Н. А. Пархоменко. - Минск : РИПО, 2022. - 83 с. - ISBN 978-985-895-034-7. - Текст : электронный. - URL: https://znanium.com/catalog/product/1916350</w:t>
      </w:r>
    </w:p>
    <w:p w14:paraId="6E94959D" w14:textId="77777777" w:rsidR="006510C9" w:rsidRDefault="006510C9" w:rsidP="006510C9">
      <w:pPr>
        <w:pStyle w:val="1f"/>
        <w:numPr>
          <w:ilvl w:val="0"/>
          <w:numId w:val="41"/>
        </w:numPr>
        <w:ind w:left="0" w:firstLine="426"/>
        <w:jc w:val="both"/>
        <w:rPr>
          <w:rFonts w:ascii="Times New Roman" w:hAnsi="Times New Roman"/>
        </w:rPr>
      </w:pPr>
      <w:r w:rsidRPr="006510C9">
        <w:rPr>
          <w:rFonts w:ascii="Times New Roman" w:eastAsia="Times New Roman" w:hAnsi="Times New Roman"/>
          <w:b w:val="0"/>
          <w:bCs w:val="0"/>
          <w:caps w:val="0"/>
          <w:kern w:val="0"/>
          <w:lang w:eastAsia="ru-RU"/>
        </w:rPr>
        <w:t xml:space="preserve">Романова, Ю. Д. Информационные технологии в управлении персоналом : учебник и практикум для среднего профессионального образования / Ю. Д. Романова, Т. А. </w:t>
      </w:r>
      <w:proofErr w:type="spellStart"/>
      <w:r w:rsidRPr="006510C9">
        <w:rPr>
          <w:rFonts w:ascii="Times New Roman" w:eastAsia="Times New Roman" w:hAnsi="Times New Roman"/>
          <w:b w:val="0"/>
          <w:bCs w:val="0"/>
          <w:caps w:val="0"/>
          <w:kern w:val="0"/>
          <w:lang w:eastAsia="ru-RU"/>
        </w:rPr>
        <w:t>Винтова</w:t>
      </w:r>
      <w:proofErr w:type="spellEnd"/>
      <w:r w:rsidRPr="006510C9">
        <w:rPr>
          <w:rFonts w:ascii="Times New Roman" w:eastAsia="Times New Roman" w:hAnsi="Times New Roman"/>
          <w:b w:val="0"/>
          <w:bCs w:val="0"/>
          <w:caps w:val="0"/>
          <w:kern w:val="0"/>
          <w:lang w:eastAsia="ru-RU"/>
        </w:rPr>
        <w:t xml:space="preserve">, П. Е. Коваль. — 3-е изд., </w:t>
      </w:r>
      <w:proofErr w:type="spellStart"/>
      <w:r w:rsidRPr="006510C9">
        <w:rPr>
          <w:rFonts w:ascii="Times New Roman" w:eastAsia="Times New Roman" w:hAnsi="Times New Roman"/>
          <w:b w:val="0"/>
          <w:bCs w:val="0"/>
          <w:caps w:val="0"/>
          <w:kern w:val="0"/>
          <w:lang w:eastAsia="ru-RU"/>
        </w:rPr>
        <w:t>перераб</w:t>
      </w:r>
      <w:proofErr w:type="spellEnd"/>
      <w:r w:rsidRPr="006510C9">
        <w:rPr>
          <w:rFonts w:ascii="Times New Roman" w:eastAsia="Times New Roman" w:hAnsi="Times New Roman"/>
          <w:b w:val="0"/>
          <w:bCs w:val="0"/>
          <w:caps w:val="0"/>
          <w:kern w:val="0"/>
          <w:lang w:eastAsia="ru-RU"/>
        </w:rPr>
        <w:t xml:space="preserve">. и доп. — Москва : Издательство </w:t>
      </w:r>
      <w:proofErr w:type="spellStart"/>
      <w:r w:rsidRPr="006510C9">
        <w:rPr>
          <w:rFonts w:ascii="Times New Roman" w:eastAsia="Times New Roman" w:hAnsi="Times New Roman"/>
          <w:b w:val="0"/>
          <w:bCs w:val="0"/>
          <w:caps w:val="0"/>
          <w:kern w:val="0"/>
          <w:lang w:eastAsia="ru-RU"/>
        </w:rPr>
        <w:t>Юрайт</w:t>
      </w:r>
      <w:proofErr w:type="spellEnd"/>
      <w:r w:rsidRPr="006510C9">
        <w:rPr>
          <w:rFonts w:ascii="Times New Roman" w:eastAsia="Times New Roman" w:hAnsi="Times New Roman"/>
          <w:b w:val="0"/>
          <w:bCs w:val="0"/>
          <w:caps w:val="0"/>
          <w:kern w:val="0"/>
          <w:lang w:eastAsia="ru-RU"/>
        </w:rPr>
        <w:t xml:space="preserve">, 2023. — 271 с. — (Профессиональное образование). — ISBN 978-5-534-07586-1. — Текст : электронный // Образовательная платформа </w:t>
      </w:r>
      <w:proofErr w:type="spellStart"/>
      <w:r w:rsidRPr="006510C9">
        <w:rPr>
          <w:rFonts w:ascii="Times New Roman" w:eastAsia="Times New Roman" w:hAnsi="Times New Roman"/>
          <w:b w:val="0"/>
          <w:bCs w:val="0"/>
          <w:caps w:val="0"/>
          <w:kern w:val="0"/>
          <w:lang w:eastAsia="ru-RU"/>
        </w:rPr>
        <w:t>Юрайт</w:t>
      </w:r>
      <w:proofErr w:type="spellEnd"/>
      <w:r w:rsidRPr="006510C9">
        <w:rPr>
          <w:rFonts w:ascii="Times New Roman" w:eastAsia="Times New Roman" w:hAnsi="Times New Roman"/>
          <w:b w:val="0"/>
          <w:bCs w:val="0"/>
          <w:caps w:val="0"/>
          <w:kern w:val="0"/>
          <w:lang w:eastAsia="ru-RU"/>
        </w:rPr>
        <w:t xml:space="preserve"> [сайт]. — URL: https://urait.ru/bcode/513475</w:t>
      </w:r>
    </w:p>
    <w:p w14:paraId="5187AD6C"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04"/>
      <w:bookmarkEnd w:id="105"/>
      <w:bookmarkEnd w:id="1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E7338A" w14:paraId="3ACBC558" w14:textId="77777777" w:rsidTr="00AB1ADE">
        <w:trPr>
          <w:trHeight w:val="20"/>
        </w:trPr>
        <w:tc>
          <w:tcPr>
            <w:tcW w:w="1545" w:type="pct"/>
            <w:vAlign w:val="center"/>
          </w:tcPr>
          <w:p w14:paraId="5D14FC72"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Результаты обучения</w:t>
            </w:r>
          </w:p>
        </w:tc>
        <w:tc>
          <w:tcPr>
            <w:tcW w:w="1763" w:type="pct"/>
            <w:vAlign w:val="center"/>
          </w:tcPr>
          <w:p w14:paraId="0925970E"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Показатели освоенности компетенций</w:t>
            </w:r>
          </w:p>
        </w:tc>
        <w:tc>
          <w:tcPr>
            <w:tcW w:w="1692" w:type="pct"/>
            <w:vAlign w:val="center"/>
          </w:tcPr>
          <w:p w14:paraId="0220AE4F"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Методы оценки</w:t>
            </w:r>
          </w:p>
        </w:tc>
      </w:tr>
      <w:tr w:rsidR="00AB1ADE" w:rsidRPr="00E7338A" w14:paraId="00246499" w14:textId="77777777" w:rsidTr="00AB1ADE">
        <w:trPr>
          <w:trHeight w:val="20"/>
        </w:trPr>
        <w:tc>
          <w:tcPr>
            <w:tcW w:w="1545" w:type="pct"/>
          </w:tcPr>
          <w:p w14:paraId="181268B4"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lastRenderedPageBreak/>
              <w:t>Знает:</w:t>
            </w:r>
          </w:p>
          <w:p w14:paraId="03370C8F" w14:textId="77777777" w:rsidR="006E2C35" w:rsidRPr="006E2C35" w:rsidRDefault="006E2C35" w:rsidP="006E2C35">
            <w:pPr>
              <w:tabs>
                <w:tab w:val="left" w:pos="275"/>
              </w:tabs>
              <w:suppressAutoHyphens/>
              <w:rPr>
                <w:rFonts w:ascii="Times New Roman" w:hAnsi="Times New Roman" w:cs="Times New Roman"/>
                <w:lang w:eastAsia="ru-RU"/>
              </w:rPr>
            </w:pPr>
            <w:r w:rsidRPr="006E2C35">
              <w:rPr>
                <w:rFonts w:ascii="Times New Roman" w:hAnsi="Times New Roman" w:cs="Times New Roman"/>
                <w:lang w:eastAsia="ru-RU"/>
              </w:rPr>
              <w:t xml:space="preserve">психологические основы деятельности коллектива, психологические особенности личности; </w:t>
            </w:r>
          </w:p>
          <w:p w14:paraId="71E9710F" w14:textId="77777777" w:rsidR="006E2C35" w:rsidRPr="006E2C35" w:rsidRDefault="006E2C35" w:rsidP="006E2C35">
            <w:pPr>
              <w:tabs>
                <w:tab w:val="left" w:pos="275"/>
              </w:tabs>
              <w:suppressAutoHyphens/>
              <w:rPr>
                <w:rFonts w:ascii="Times New Roman" w:hAnsi="Times New Roman" w:cs="Times New Roman"/>
                <w:lang w:eastAsia="ru-RU"/>
              </w:rPr>
            </w:pPr>
            <w:r w:rsidRPr="006E2C35">
              <w:rPr>
                <w:rFonts w:ascii="Times New Roman" w:hAnsi="Times New Roman" w:cs="Times New Roman"/>
                <w:lang w:eastAsia="ru-RU"/>
              </w:rPr>
              <w:t>правила экологической безопасности при ведении профессиональной деятельности;</w:t>
            </w:r>
          </w:p>
          <w:p w14:paraId="23A3459D" w14:textId="77777777" w:rsidR="006E2C35" w:rsidRPr="006E2C35" w:rsidRDefault="006E2C35" w:rsidP="006E2C35">
            <w:pPr>
              <w:tabs>
                <w:tab w:val="left" w:pos="275"/>
              </w:tabs>
              <w:suppressAutoHyphens/>
              <w:rPr>
                <w:rFonts w:ascii="Times New Roman" w:hAnsi="Times New Roman" w:cs="Times New Roman"/>
                <w:lang w:eastAsia="ru-RU"/>
              </w:rPr>
            </w:pPr>
            <w:r w:rsidRPr="006E2C35">
              <w:rPr>
                <w:rFonts w:ascii="Times New Roman" w:hAnsi="Times New Roman" w:cs="Times New Roman"/>
                <w:lang w:eastAsia="ru-RU"/>
              </w:rPr>
              <w:t xml:space="preserve">основные ресурсы, задействованные в профессиональной деятельности; </w:t>
            </w:r>
          </w:p>
          <w:p w14:paraId="49B25780" w14:textId="77777777" w:rsidR="006E2C35" w:rsidRPr="006E2C35" w:rsidRDefault="006E2C35" w:rsidP="006E2C35">
            <w:pPr>
              <w:tabs>
                <w:tab w:val="left" w:pos="275"/>
              </w:tabs>
              <w:suppressAutoHyphens/>
              <w:rPr>
                <w:rFonts w:ascii="Times New Roman" w:hAnsi="Times New Roman" w:cs="Times New Roman"/>
                <w:lang w:eastAsia="ru-RU"/>
              </w:rPr>
            </w:pPr>
            <w:r w:rsidRPr="006E2C35">
              <w:rPr>
                <w:rFonts w:ascii="Times New Roman" w:hAnsi="Times New Roman" w:cs="Times New Roman"/>
                <w:lang w:eastAsia="ru-RU"/>
              </w:rPr>
              <w:t>принципы бережливого производства;</w:t>
            </w:r>
          </w:p>
          <w:p w14:paraId="59D39D91" w14:textId="77777777" w:rsidR="006E2C35" w:rsidRPr="006E2C35" w:rsidRDefault="006E2C35" w:rsidP="006E2C35">
            <w:pPr>
              <w:tabs>
                <w:tab w:val="left" w:pos="275"/>
              </w:tabs>
              <w:suppressAutoHyphens/>
              <w:rPr>
                <w:rFonts w:ascii="Times New Roman" w:hAnsi="Times New Roman" w:cs="Times New Roman"/>
                <w:lang w:eastAsia="ru-RU"/>
              </w:rPr>
            </w:pPr>
            <w:r w:rsidRPr="006E2C35">
              <w:rPr>
                <w:rFonts w:ascii="Times New Roman" w:hAnsi="Times New Roman" w:cs="Times New Roman"/>
                <w:lang w:eastAsia="ru-RU"/>
              </w:rPr>
              <w:t>основные направления изменения климатических условий региона;</w:t>
            </w:r>
          </w:p>
          <w:p w14:paraId="2650BC3D" w14:textId="77777777" w:rsidR="006E2C35" w:rsidRPr="006E2C35" w:rsidRDefault="006E2C35" w:rsidP="006E2C35">
            <w:pPr>
              <w:tabs>
                <w:tab w:val="left" w:pos="275"/>
              </w:tabs>
              <w:suppressAutoHyphens/>
              <w:rPr>
                <w:rFonts w:ascii="Times New Roman" w:hAnsi="Times New Roman" w:cs="Times New Roman"/>
                <w:lang w:eastAsia="ru-RU"/>
              </w:rPr>
            </w:pPr>
            <w:r w:rsidRPr="006E2C35">
              <w:rPr>
                <w:rFonts w:ascii="Times New Roman" w:hAnsi="Times New Roman" w:cs="Times New Roman"/>
                <w:lang w:eastAsia="ru-RU"/>
              </w:rPr>
              <w:t>формы производственного контроля на объектах почтовой связи;</w:t>
            </w:r>
          </w:p>
          <w:p w14:paraId="48B86DBB" w14:textId="02522D9B" w:rsidR="00AB1ADE" w:rsidRPr="00E7338A" w:rsidRDefault="006E2C35" w:rsidP="006E2C35">
            <w:pPr>
              <w:suppressAutoHyphens/>
              <w:spacing w:line="276" w:lineRule="auto"/>
              <w:contextualSpacing/>
              <w:rPr>
                <w:rFonts w:ascii="Times New Roman" w:hAnsi="Times New Roman" w:cs="Times New Roman"/>
                <w:noProof/>
              </w:rPr>
            </w:pPr>
            <w:r w:rsidRPr="006E2C35">
              <w:rPr>
                <w:rFonts w:ascii="Times New Roman" w:hAnsi="Times New Roman" w:cs="Times New Roman"/>
                <w:lang w:eastAsia="ru-RU"/>
              </w:rPr>
              <w:t>порядок и нормативы производственного контроля</w:t>
            </w:r>
          </w:p>
        </w:tc>
        <w:tc>
          <w:tcPr>
            <w:tcW w:w="1763" w:type="pct"/>
          </w:tcPr>
          <w:p w14:paraId="25C2EE3F" w14:textId="77777777" w:rsidR="00821DC1" w:rsidRPr="00821DC1" w:rsidRDefault="00821DC1" w:rsidP="00821DC1">
            <w:pPr>
              <w:suppressAutoHyphens/>
              <w:spacing w:line="276" w:lineRule="auto"/>
              <w:contextualSpacing/>
              <w:rPr>
                <w:rFonts w:ascii="Times New Roman" w:hAnsi="Times New Roman" w:cs="Times New Roman"/>
              </w:rPr>
            </w:pPr>
            <w:r w:rsidRPr="00821DC1">
              <w:rPr>
                <w:rFonts w:ascii="Times New Roman" w:hAnsi="Times New Roman" w:cs="Times New Roman"/>
              </w:rPr>
              <w:t>владеет профессиональной терминологией;</w:t>
            </w:r>
          </w:p>
          <w:p w14:paraId="423ABD5B" w14:textId="77777777" w:rsidR="00821DC1" w:rsidRPr="00821DC1" w:rsidRDefault="00821DC1" w:rsidP="00821DC1">
            <w:pPr>
              <w:suppressAutoHyphens/>
              <w:spacing w:line="276" w:lineRule="auto"/>
              <w:contextualSpacing/>
              <w:rPr>
                <w:rFonts w:ascii="Times New Roman" w:hAnsi="Times New Roman" w:cs="Times New Roman"/>
              </w:rPr>
            </w:pPr>
            <w:r w:rsidRPr="00821DC1">
              <w:rPr>
                <w:rFonts w:ascii="Times New Roman" w:hAnsi="Times New Roman" w:cs="Times New Roman"/>
              </w:rPr>
              <w:t>демонстрирует системные знания о принципах, инструментах бережливого производства;</w:t>
            </w:r>
          </w:p>
          <w:p w14:paraId="627F170F" w14:textId="77777777" w:rsidR="00821DC1" w:rsidRPr="00821DC1" w:rsidRDefault="00821DC1" w:rsidP="00821DC1">
            <w:pPr>
              <w:suppressAutoHyphens/>
              <w:spacing w:line="276" w:lineRule="auto"/>
              <w:contextualSpacing/>
              <w:rPr>
                <w:rFonts w:ascii="Times New Roman" w:hAnsi="Times New Roman" w:cs="Times New Roman"/>
              </w:rPr>
            </w:pPr>
            <w:r w:rsidRPr="00821DC1">
              <w:rPr>
                <w:rFonts w:ascii="Times New Roman" w:hAnsi="Times New Roman" w:cs="Times New Roman"/>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40A493D5" w14:textId="77777777" w:rsidR="00821DC1" w:rsidRPr="00821DC1" w:rsidRDefault="00821DC1" w:rsidP="00821DC1">
            <w:pPr>
              <w:suppressAutoHyphens/>
              <w:spacing w:line="276" w:lineRule="auto"/>
              <w:contextualSpacing/>
              <w:rPr>
                <w:rFonts w:ascii="Times New Roman" w:hAnsi="Times New Roman" w:cs="Times New Roman"/>
              </w:rPr>
            </w:pPr>
            <w:r w:rsidRPr="00821DC1">
              <w:rPr>
                <w:rFonts w:ascii="Times New Roman" w:hAnsi="Times New Roman" w:cs="Times New Roman"/>
              </w:rPr>
              <w:t>демонстрирует системные знания о ресурсосбережении на производстве; об основных направлениях изменения климатических условий региона;</w:t>
            </w:r>
          </w:p>
          <w:p w14:paraId="66566BE2" w14:textId="04C8361D" w:rsidR="00AB1ADE" w:rsidRPr="00E7338A" w:rsidRDefault="00821DC1" w:rsidP="00821DC1">
            <w:pPr>
              <w:suppressAutoHyphens/>
              <w:spacing w:line="276" w:lineRule="auto"/>
              <w:contextualSpacing/>
              <w:rPr>
                <w:rFonts w:ascii="Times New Roman" w:hAnsi="Times New Roman" w:cs="Times New Roman"/>
              </w:rPr>
            </w:pPr>
            <w:r w:rsidRPr="00821DC1">
              <w:rPr>
                <w:rFonts w:ascii="Times New Roman" w:hAnsi="Times New Roman" w:cs="Times New Roman"/>
              </w:rPr>
              <w:t>об основных направлениях изменения климатических условий региона</w:t>
            </w:r>
          </w:p>
        </w:tc>
        <w:tc>
          <w:tcPr>
            <w:tcW w:w="1692" w:type="pct"/>
          </w:tcPr>
          <w:p w14:paraId="1C75ABD9" w14:textId="55CC17FF"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694E6923" w14:textId="294A2A59" w:rsidR="00AB1ADE" w:rsidRPr="00E7338A" w:rsidRDefault="00AB1ADE" w:rsidP="00AB1ADE">
            <w:pPr>
              <w:suppressAutoHyphens/>
              <w:spacing w:line="276" w:lineRule="auto"/>
              <w:contextualSpacing/>
              <w:rPr>
                <w:rFonts w:ascii="Times New Roman" w:hAnsi="Times New Roman" w:cs="Times New Roman"/>
              </w:rPr>
            </w:pPr>
          </w:p>
        </w:tc>
      </w:tr>
      <w:tr w:rsidR="00AB1ADE" w:rsidRPr="00E7338A" w14:paraId="496F8659" w14:textId="77777777" w:rsidTr="00AB1ADE">
        <w:trPr>
          <w:trHeight w:val="20"/>
        </w:trPr>
        <w:tc>
          <w:tcPr>
            <w:tcW w:w="1545" w:type="pct"/>
          </w:tcPr>
          <w:p w14:paraId="08133E5D"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Умеет:</w:t>
            </w:r>
          </w:p>
          <w:p w14:paraId="76636E05" w14:textId="77777777" w:rsidR="006E2C35" w:rsidRPr="006E2C35" w:rsidRDefault="006E2C35" w:rsidP="006E2C35">
            <w:pPr>
              <w:widowControl w:val="0"/>
              <w:tabs>
                <w:tab w:val="left" w:pos="248"/>
              </w:tabs>
              <w:autoSpaceDE w:val="0"/>
              <w:autoSpaceDN w:val="0"/>
              <w:adjustRightInd w:val="0"/>
              <w:rPr>
                <w:rFonts w:ascii="Times New Roman" w:hAnsi="Times New Roman" w:cs="Times New Roman"/>
                <w:lang w:eastAsia="ru-RU"/>
              </w:rPr>
            </w:pPr>
            <w:r w:rsidRPr="006E2C35">
              <w:rPr>
                <w:rFonts w:ascii="Times New Roman" w:hAnsi="Times New Roman" w:cs="Times New Roman"/>
                <w:lang w:eastAsia="ru-RU"/>
              </w:rPr>
              <w:t xml:space="preserve">организовывать работу коллектива и команды; </w:t>
            </w:r>
          </w:p>
          <w:p w14:paraId="5F80AF93" w14:textId="77777777" w:rsidR="006E2C35" w:rsidRPr="006E2C35" w:rsidRDefault="006E2C35" w:rsidP="006E2C35">
            <w:pPr>
              <w:widowControl w:val="0"/>
              <w:tabs>
                <w:tab w:val="left" w:pos="248"/>
              </w:tabs>
              <w:autoSpaceDE w:val="0"/>
              <w:autoSpaceDN w:val="0"/>
              <w:adjustRightInd w:val="0"/>
              <w:rPr>
                <w:rFonts w:ascii="Times New Roman" w:hAnsi="Times New Roman" w:cs="Times New Roman"/>
                <w:lang w:eastAsia="ru-RU"/>
              </w:rPr>
            </w:pPr>
            <w:r w:rsidRPr="006E2C35">
              <w:rPr>
                <w:rFonts w:ascii="Times New Roman" w:hAnsi="Times New Roman" w:cs="Times New Roman"/>
                <w:lang w:eastAsia="ru-RU"/>
              </w:rPr>
              <w:t>взаимодействовать с коллегами, руководством, клиентами в ходе профессиональной деятельности;</w:t>
            </w:r>
            <w:r w:rsidRPr="006E2C35">
              <w:rPr>
                <w:rFonts w:ascii="Times New Roman" w:hAnsi="Times New Roman" w:cs="Times New Roman"/>
                <w:lang w:eastAsia="ru-RU"/>
              </w:rPr>
              <w:tab/>
            </w:r>
          </w:p>
          <w:p w14:paraId="66DC7AAF" w14:textId="77777777" w:rsidR="006E2C35" w:rsidRPr="006E2C35" w:rsidRDefault="006E2C35" w:rsidP="006E2C35">
            <w:pPr>
              <w:widowControl w:val="0"/>
              <w:tabs>
                <w:tab w:val="left" w:pos="248"/>
              </w:tabs>
              <w:autoSpaceDE w:val="0"/>
              <w:autoSpaceDN w:val="0"/>
              <w:adjustRightInd w:val="0"/>
              <w:rPr>
                <w:rFonts w:ascii="Times New Roman" w:hAnsi="Times New Roman" w:cs="Times New Roman"/>
                <w:lang w:eastAsia="ru-RU"/>
              </w:rPr>
            </w:pPr>
            <w:r w:rsidRPr="006E2C35">
              <w:rPr>
                <w:rFonts w:ascii="Times New Roman" w:hAnsi="Times New Roman" w:cs="Times New Roman"/>
                <w:lang w:eastAsia="ru-RU"/>
              </w:rPr>
              <w:t>соблюдать нормы экологической безопасности;</w:t>
            </w:r>
          </w:p>
          <w:p w14:paraId="335B7513" w14:textId="77777777" w:rsidR="006E2C35" w:rsidRPr="006E2C35" w:rsidRDefault="006E2C35" w:rsidP="006E2C35">
            <w:pPr>
              <w:widowControl w:val="0"/>
              <w:tabs>
                <w:tab w:val="left" w:pos="248"/>
              </w:tabs>
              <w:autoSpaceDE w:val="0"/>
              <w:autoSpaceDN w:val="0"/>
              <w:adjustRightInd w:val="0"/>
              <w:rPr>
                <w:rFonts w:ascii="Times New Roman" w:hAnsi="Times New Roman" w:cs="Times New Roman"/>
                <w:lang w:eastAsia="ru-RU"/>
              </w:rPr>
            </w:pPr>
            <w:r w:rsidRPr="006E2C35">
              <w:rPr>
                <w:rFonts w:ascii="Times New Roman" w:hAnsi="Times New Roman" w:cs="Times New Roman"/>
                <w:lang w:eastAsia="ru-RU"/>
              </w:rPr>
              <w:t>определять направления ресурсосбережения в рамках профессиональной деятельности по профессии;</w:t>
            </w:r>
          </w:p>
          <w:p w14:paraId="56A72A26" w14:textId="77777777" w:rsidR="006E2C35" w:rsidRPr="006E2C35" w:rsidRDefault="006E2C35" w:rsidP="006E2C35">
            <w:pPr>
              <w:widowControl w:val="0"/>
              <w:tabs>
                <w:tab w:val="left" w:pos="248"/>
              </w:tabs>
              <w:autoSpaceDE w:val="0"/>
              <w:autoSpaceDN w:val="0"/>
              <w:adjustRightInd w:val="0"/>
              <w:rPr>
                <w:rFonts w:ascii="Times New Roman" w:hAnsi="Times New Roman" w:cs="Times New Roman"/>
                <w:lang w:eastAsia="ru-RU"/>
              </w:rPr>
            </w:pPr>
            <w:r w:rsidRPr="006E2C35">
              <w:rPr>
                <w:rFonts w:ascii="Times New Roman" w:hAnsi="Times New Roman" w:cs="Times New Roman"/>
                <w:lang w:eastAsia="ru-RU"/>
              </w:rPr>
              <w:t>осуществлять работу с соблюдением принципов бережливого производства;</w:t>
            </w:r>
          </w:p>
          <w:p w14:paraId="6608E23F" w14:textId="77777777" w:rsidR="006E2C35" w:rsidRPr="006E2C35" w:rsidRDefault="006E2C35" w:rsidP="006E2C35">
            <w:pPr>
              <w:widowControl w:val="0"/>
              <w:tabs>
                <w:tab w:val="left" w:pos="248"/>
              </w:tabs>
              <w:autoSpaceDE w:val="0"/>
              <w:autoSpaceDN w:val="0"/>
              <w:adjustRightInd w:val="0"/>
              <w:rPr>
                <w:rFonts w:ascii="Times New Roman" w:hAnsi="Times New Roman" w:cs="Times New Roman"/>
                <w:lang w:eastAsia="ru-RU"/>
              </w:rPr>
            </w:pPr>
            <w:r w:rsidRPr="006E2C35">
              <w:rPr>
                <w:rFonts w:ascii="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p w14:paraId="7DDC810C" w14:textId="77777777" w:rsidR="006E2C35" w:rsidRPr="006E2C35" w:rsidRDefault="006E2C35" w:rsidP="006E2C35">
            <w:pPr>
              <w:widowControl w:val="0"/>
              <w:tabs>
                <w:tab w:val="left" w:pos="248"/>
              </w:tabs>
              <w:autoSpaceDE w:val="0"/>
              <w:autoSpaceDN w:val="0"/>
              <w:adjustRightInd w:val="0"/>
              <w:rPr>
                <w:rFonts w:ascii="Times New Roman" w:hAnsi="Times New Roman" w:cs="Times New Roman"/>
                <w:lang w:eastAsia="ru-RU"/>
              </w:rPr>
            </w:pPr>
            <w:r w:rsidRPr="006E2C35">
              <w:rPr>
                <w:rFonts w:ascii="Times New Roman" w:hAnsi="Times New Roman" w:cs="Times New Roman"/>
                <w:lang w:eastAsia="ru-RU"/>
              </w:rPr>
              <w:t>соблюдать сроки создания и передачи информации по услугам;</w:t>
            </w:r>
          </w:p>
          <w:p w14:paraId="35EE1176" w14:textId="0F4F945C" w:rsidR="00AB1ADE" w:rsidRPr="00E7338A" w:rsidRDefault="006E2C35" w:rsidP="006E2C35">
            <w:pPr>
              <w:spacing w:line="276" w:lineRule="auto"/>
              <w:contextualSpacing/>
              <w:rPr>
                <w:rFonts w:ascii="Times New Roman" w:hAnsi="Times New Roman" w:cs="Times New Roman"/>
                <w:bCs/>
                <w:noProof/>
              </w:rPr>
            </w:pPr>
            <w:r w:rsidRPr="006E2C35">
              <w:rPr>
                <w:rFonts w:ascii="Times New Roman" w:hAnsi="Times New Roman" w:cs="Times New Roman"/>
                <w:lang w:eastAsia="ru-RU"/>
              </w:rPr>
              <w:t>соблюдать правильность применения тарифов по услугам</w:t>
            </w:r>
          </w:p>
        </w:tc>
        <w:tc>
          <w:tcPr>
            <w:tcW w:w="1763" w:type="pct"/>
          </w:tcPr>
          <w:p w14:paraId="7DA994C5" w14:textId="77777777" w:rsidR="00821DC1" w:rsidRPr="00821DC1" w:rsidRDefault="00821DC1" w:rsidP="00821DC1">
            <w:pPr>
              <w:spacing w:line="276" w:lineRule="auto"/>
              <w:ind w:left="-43"/>
              <w:contextualSpacing/>
              <w:rPr>
                <w:rFonts w:ascii="Times New Roman" w:hAnsi="Times New Roman" w:cs="Times New Roman"/>
                <w:bCs/>
                <w:noProof/>
              </w:rPr>
            </w:pPr>
            <w:r w:rsidRPr="00821DC1">
              <w:rPr>
                <w:rFonts w:ascii="Times New Roman" w:hAnsi="Times New Roman" w:cs="Times New Roman"/>
                <w:bCs/>
                <w:noProof/>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6DBD475E" w14:textId="77777777" w:rsidR="00821DC1" w:rsidRPr="00821DC1" w:rsidRDefault="00821DC1" w:rsidP="00821DC1">
            <w:pPr>
              <w:spacing w:line="276" w:lineRule="auto"/>
              <w:ind w:left="-43"/>
              <w:contextualSpacing/>
              <w:rPr>
                <w:rFonts w:ascii="Times New Roman" w:hAnsi="Times New Roman" w:cs="Times New Roman"/>
                <w:bCs/>
                <w:noProof/>
              </w:rPr>
            </w:pPr>
            <w:r w:rsidRPr="00821DC1">
              <w:rPr>
                <w:rFonts w:ascii="Times New Roman" w:hAnsi="Times New Roman" w:cs="Times New Roman"/>
                <w:bCs/>
                <w:noProof/>
              </w:rPr>
              <w:t>демонстрирует умение использовать средства индивидуальной защиты и оценивать правильность их применения;</w:t>
            </w:r>
          </w:p>
          <w:p w14:paraId="1167E074" w14:textId="77777777" w:rsidR="00821DC1" w:rsidRPr="00821DC1" w:rsidRDefault="00821DC1" w:rsidP="00821DC1">
            <w:pPr>
              <w:spacing w:line="276" w:lineRule="auto"/>
              <w:ind w:left="-43"/>
              <w:contextualSpacing/>
              <w:rPr>
                <w:rFonts w:ascii="Times New Roman" w:hAnsi="Times New Roman" w:cs="Times New Roman"/>
                <w:bCs/>
                <w:noProof/>
              </w:rPr>
            </w:pPr>
            <w:r w:rsidRPr="00821DC1">
              <w:rPr>
                <w:rFonts w:ascii="Times New Roman" w:hAnsi="Times New Roman" w:cs="Times New Roman"/>
                <w:bCs/>
                <w:noProof/>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591A8CFE" w14:textId="77777777" w:rsidR="00821DC1" w:rsidRPr="00821DC1" w:rsidRDefault="00821DC1" w:rsidP="00821DC1">
            <w:pPr>
              <w:spacing w:line="276" w:lineRule="auto"/>
              <w:ind w:left="-43"/>
              <w:contextualSpacing/>
              <w:rPr>
                <w:rFonts w:ascii="Times New Roman" w:hAnsi="Times New Roman" w:cs="Times New Roman"/>
                <w:bCs/>
                <w:noProof/>
              </w:rPr>
            </w:pPr>
            <w:r w:rsidRPr="00821DC1">
              <w:rPr>
                <w:rFonts w:ascii="Times New Roman" w:hAnsi="Times New Roman" w:cs="Times New Roman"/>
                <w:bCs/>
                <w:noProof/>
              </w:rPr>
              <w:t>демонстрирует умение соблюдать принципы бережливого производства, выбирать инструменты бережливого производства;</w:t>
            </w:r>
          </w:p>
          <w:p w14:paraId="6A9FD7B8" w14:textId="77777777" w:rsidR="00821DC1" w:rsidRPr="00821DC1" w:rsidRDefault="00821DC1" w:rsidP="00821DC1">
            <w:pPr>
              <w:spacing w:line="276" w:lineRule="auto"/>
              <w:ind w:left="-43"/>
              <w:contextualSpacing/>
              <w:rPr>
                <w:rFonts w:ascii="Times New Roman" w:hAnsi="Times New Roman" w:cs="Times New Roman"/>
                <w:bCs/>
                <w:noProof/>
              </w:rPr>
            </w:pPr>
            <w:r w:rsidRPr="00821DC1">
              <w:rPr>
                <w:rFonts w:ascii="Times New Roman" w:hAnsi="Times New Roman" w:cs="Times New Roman"/>
                <w:bCs/>
                <w:noProof/>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w:t>
            </w:r>
            <w:r w:rsidRPr="00821DC1">
              <w:rPr>
                <w:rFonts w:ascii="Times New Roman" w:hAnsi="Times New Roman" w:cs="Times New Roman"/>
                <w:bCs/>
                <w:noProof/>
              </w:rPr>
              <w:lastRenderedPageBreak/>
              <w:t xml:space="preserve">населения от возможных последствий аварий, катастроф, стихийных бедствий: </w:t>
            </w:r>
          </w:p>
          <w:p w14:paraId="112399D2" w14:textId="77777777" w:rsidR="00821DC1" w:rsidRPr="00821DC1" w:rsidRDefault="00821DC1" w:rsidP="00821DC1">
            <w:pPr>
              <w:spacing w:line="276" w:lineRule="auto"/>
              <w:ind w:left="-43"/>
              <w:contextualSpacing/>
              <w:rPr>
                <w:rFonts w:ascii="Times New Roman" w:hAnsi="Times New Roman" w:cs="Times New Roman"/>
                <w:bCs/>
                <w:noProof/>
              </w:rPr>
            </w:pPr>
            <w:r w:rsidRPr="00821DC1">
              <w:rPr>
                <w:rFonts w:ascii="Times New Roman" w:hAnsi="Times New Roman" w:cs="Times New Roman"/>
                <w:bCs/>
                <w:noProof/>
              </w:rPr>
              <w:t xml:space="preserve">способен разрабатывать систему документов по защите окружающей среды; </w:t>
            </w:r>
          </w:p>
          <w:p w14:paraId="0920BBA1" w14:textId="1DD0B6F4" w:rsidR="00AB1ADE" w:rsidRPr="00E7338A" w:rsidRDefault="00821DC1" w:rsidP="00821DC1">
            <w:pPr>
              <w:spacing w:line="276" w:lineRule="auto"/>
              <w:ind w:left="-43"/>
              <w:contextualSpacing/>
              <w:rPr>
                <w:rFonts w:ascii="Times New Roman" w:hAnsi="Times New Roman" w:cs="Times New Roman"/>
                <w:bCs/>
                <w:noProof/>
              </w:rPr>
            </w:pPr>
            <w:r w:rsidRPr="00821DC1">
              <w:rPr>
                <w:rFonts w:ascii="Times New Roman" w:hAnsi="Times New Roman" w:cs="Times New Roman"/>
                <w:bCs/>
                <w:noProof/>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692" w:type="pct"/>
          </w:tcPr>
          <w:p w14:paraId="2C749777" w14:textId="77777777" w:rsidR="00E7338A" w:rsidRPr="00E7338A" w:rsidRDefault="00E7338A" w:rsidP="00E7338A">
            <w:pPr>
              <w:suppressAutoHyphens/>
              <w:spacing w:line="276" w:lineRule="auto"/>
              <w:contextualSpacing/>
              <w:rPr>
                <w:rFonts w:ascii="Times New Roman" w:hAnsi="Times New Roman" w:cs="Times New Roman"/>
              </w:rPr>
            </w:pPr>
            <w:r w:rsidRPr="00E7338A">
              <w:rPr>
                <w:rFonts w:ascii="Times New Roman" w:hAnsi="Times New Roman" w:cs="Times New Roman"/>
              </w:rPr>
              <w:lastRenderedPageBreak/>
              <w:t xml:space="preserve">Экспертное наблюдение выполнения практических работ </w:t>
            </w:r>
          </w:p>
          <w:p w14:paraId="47CAC835" w14:textId="77777777" w:rsidR="00AB1ADE" w:rsidRPr="00E7338A" w:rsidRDefault="00AB1ADE" w:rsidP="00AB1ADE">
            <w:pPr>
              <w:suppressAutoHyphens/>
              <w:spacing w:line="276" w:lineRule="auto"/>
              <w:contextualSpacing/>
              <w:rPr>
                <w:rFonts w:ascii="Times New Roman" w:hAnsi="Times New Roman" w:cs="Times New Roman"/>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C1021DE" w14:textId="5E51A66A" w:rsidR="008348C6" w:rsidRDefault="008348C6">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8976471" w14:textId="73E8B0FC" w:rsidR="008348C6" w:rsidRPr="00037760" w:rsidRDefault="008348C6" w:rsidP="008348C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B3813">
        <w:rPr>
          <w:rFonts w:ascii="Times New Roman" w:hAnsi="Times New Roman" w:cs="Times New Roman"/>
          <w:b/>
          <w:bCs/>
          <w:sz w:val="24"/>
          <w:szCs w:val="24"/>
        </w:rPr>
        <w:t>4</w:t>
      </w:r>
    </w:p>
    <w:p w14:paraId="12F52B21" w14:textId="77777777" w:rsidR="008348C6" w:rsidRPr="00037760" w:rsidRDefault="008348C6" w:rsidP="008348C6">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11.01.08 Оператор почтовой связи</w:t>
      </w:r>
    </w:p>
    <w:p w14:paraId="62844FED" w14:textId="77777777" w:rsidR="008348C6" w:rsidRPr="00037760" w:rsidRDefault="008348C6" w:rsidP="008348C6">
      <w:pPr>
        <w:jc w:val="right"/>
        <w:rPr>
          <w:rFonts w:ascii="Times New Roman" w:hAnsi="Times New Roman" w:cs="Times New Roman"/>
          <w:b/>
          <w:bCs/>
          <w:color w:val="0070C0"/>
          <w:sz w:val="24"/>
          <w:szCs w:val="24"/>
        </w:rPr>
      </w:pPr>
    </w:p>
    <w:p w14:paraId="08FB271E" w14:textId="77777777" w:rsidR="008348C6" w:rsidRPr="00037760" w:rsidRDefault="008348C6" w:rsidP="008348C6">
      <w:pPr>
        <w:jc w:val="right"/>
        <w:rPr>
          <w:rFonts w:ascii="Times New Roman" w:hAnsi="Times New Roman" w:cs="Times New Roman"/>
          <w:b/>
          <w:bCs/>
          <w:color w:val="0070C0"/>
          <w:sz w:val="24"/>
          <w:szCs w:val="24"/>
        </w:rPr>
      </w:pPr>
    </w:p>
    <w:p w14:paraId="26187295" w14:textId="77777777" w:rsidR="008348C6" w:rsidRPr="00037760" w:rsidRDefault="008348C6" w:rsidP="008348C6">
      <w:pPr>
        <w:jc w:val="right"/>
        <w:rPr>
          <w:rFonts w:ascii="Times New Roman" w:hAnsi="Times New Roman" w:cs="Times New Roman"/>
          <w:b/>
          <w:bCs/>
          <w:color w:val="0070C0"/>
          <w:sz w:val="24"/>
          <w:szCs w:val="24"/>
        </w:rPr>
      </w:pPr>
    </w:p>
    <w:p w14:paraId="12F078F3" w14:textId="77777777" w:rsidR="008348C6" w:rsidRPr="00037760" w:rsidRDefault="008348C6" w:rsidP="008348C6">
      <w:pPr>
        <w:jc w:val="right"/>
        <w:rPr>
          <w:rFonts w:ascii="Times New Roman" w:hAnsi="Times New Roman" w:cs="Times New Roman"/>
          <w:b/>
          <w:bCs/>
          <w:color w:val="0070C0"/>
          <w:sz w:val="24"/>
          <w:szCs w:val="24"/>
        </w:rPr>
      </w:pPr>
    </w:p>
    <w:p w14:paraId="2E5CCC4F" w14:textId="77777777" w:rsidR="008348C6" w:rsidRPr="00037760" w:rsidRDefault="008348C6" w:rsidP="008348C6">
      <w:pPr>
        <w:jc w:val="right"/>
        <w:rPr>
          <w:rFonts w:ascii="Times New Roman" w:hAnsi="Times New Roman" w:cs="Times New Roman"/>
          <w:b/>
          <w:bCs/>
          <w:color w:val="0070C0"/>
          <w:sz w:val="24"/>
          <w:szCs w:val="24"/>
        </w:rPr>
      </w:pPr>
    </w:p>
    <w:p w14:paraId="3916B7DC" w14:textId="77777777" w:rsidR="008348C6" w:rsidRPr="00037760" w:rsidRDefault="008348C6" w:rsidP="008348C6">
      <w:pPr>
        <w:jc w:val="right"/>
        <w:rPr>
          <w:rFonts w:ascii="Times New Roman" w:hAnsi="Times New Roman" w:cs="Times New Roman"/>
          <w:b/>
          <w:bCs/>
          <w:color w:val="0070C0"/>
          <w:sz w:val="24"/>
          <w:szCs w:val="24"/>
        </w:rPr>
      </w:pPr>
    </w:p>
    <w:p w14:paraId="37983F80" w14:textId="77777777" w:rsidR="008348C6" w:rsidRPr="00037760" w:rsidRDefault="008348C6" w:rsidP="008348C6">
      <w:pPr>
        <w:jc w:val="right"/>
        <w:rPr>
          <w:rFonts w:ascii="Times New Roman" w:hAnsi="Times New Roman" w:cs="Times New Roman"/>
          <w:b/>
          <w:bCs/>
          <w:color w:val="0070C0"/>
          <w:sz w:val="24"/>
          <w:szCs w:val="24"/>
        </w:rPr>
      </w:pPr>
    </w:p>
    <w:p w14:paraId="66C8DD66" w14:textId="77777777" w:rsidR="008348C6" w:rsidRPr="00037760" w:rsidRDefault="008348C6" w:rsidP="008348C6">
      <w:pPr>
        <w:jc w:val="right"/>
        <w:rPr>
          <w:rFonts w:ascii="Times New Roman" w:hAnsi="Times New Roman" w:cs="Times New Roman"/>
          <w:b/>
          <w:bCs/>
          <w:color w:val="0070C0"/>
          <w:sz w:val="24"/>
          <w:szCs w:val="24"/>
        </w:rPr>
      </w:pPr>
    </w:p>
    <w:p w14:paraId="42E29255" w14:textId="77777777" w:rsidR="008348C6" w:rsidRPr="00037760" w:rsidRDefault="008348C6" w:rsidP="008348C6">
      <w:pPr>
        <w:jc w:val="right"/>
        <w:rPr>
          <w:rFonts w:ascii="Times New Roman" w:hAnsi="Times New Roman" w:cs="Times New Roman"/>
          <w:b/>
          <w:bCs/>
          <w:color w:val="0070C0"/>
          <w:sz w:val="24"/>
          <w:szCs w:val="24"/>
        </w:rPr>
      </w:pPr>
    </w:p>
    <w:p w14:paraId="09149F86" w14:textId="77777777" w:rsidR="008348C6" w:rsidRPr="00037760" w:rsidRDefault="008348C6" w:rsidP="008348C6">
      <w:pPr>
        <w:jc w:val="right"/>
        <w:rPr>
          <w:rFonts w:ascii="Times New Roman" w:hAnsi="Times New Roman" w:cs="Times New Roman"/>
          <w:b/>
          <w:bCs/>
          <w:color w:val="0070C0"/>
          <w:sz w:val="24"/>
          <w:szCs w:val="24"/>
        </w:rPr>
      </w:pPr>
    </w:p>
    <w:p w14:paraId="77388695" w14:textId="77777777" w:rsidR="008348C6" w:rsidRPr="00037760" w:rsidRDefault="008348C6" w:rsidP="008348C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E8FF717" w14:textId="7DECCC4B" w:rsidR="008348C6" w:rsidRDefault="008348C6" w:rsidP="008348C6">
      <w:pPr>
        <w:pStyle w:val="1"/>
      </w:pPr>
      <w:bookmarkStart w:id="107" w:name="_Toc178333174"/>
      <w:r w:rsidRPr="00037760">
        <w:t xml:space="preserve">«СГ.01 </w:t>
      </w:r>
      <w:r w:rsidRPr="00037760">
        <w:rPr>
          <w:rFonts w:ascii="Times New Roman Полужирный" w:hAnsi="Times New Roman Полужирный"/>
          <w:caps/>
        </w:rPr>
        <w:t>История России</w:t>
      </w:r>
      <w:r w:rsidRPr="00037760">
        <w:t>»</w:t>
      </w:r>
      <w:bookmarkEnd w:id="107"/>
    </w:p>
    <w:p w14:paraId="6E018ADF" w14:textId="77777777" w:rsidR="00BB3813" w:rsidRPr="006746D1" w:rsidRDefault="00BB3813" w:rsidP="00BB3813">
      <w:pPr>
        <w:jc w:val="center"/>
        <w:rPr>
          <w:rFonts w:ascii="Times New Roman" w:hAnsi="Times New Roman" w:cs="Times New Roman"/>
          <w:sz w:val="24"/>
          <w:szCs w:val="24"/>
        </w:rPr>
      </w:pPr>
      <w:bookmarkStart w:id="108" w:name="_Toc172906916"/>
      <w:bookmarkStart w:id="109"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8"/>
      <w:bookmarkEnd w:id="109"/>
    </w:p>
    <w:p w14:paraId="5818533B" w14:textId="53FC42B2" w:rsidR="00BB3813" w:rsidRDefault="00BB3813" w:rsidP="00BB3813">
      <w:pPr>
        <w:jc w:val="center"/>
        <w:rPr>
          <w:rFonts w:ascii="Times New Roman" w:hAnsi="Times New Roman" w:cs="Times New Roman"/>
        </w:rPr>
      </w:pPr>
      <w:hyperlink r:id="rId14" w:history="1">
        <w:r w:rsidRPr="00C15A0D">
          <w:rPr>
            <w:rStyle w:val="af0"/>
            <w:rFonts w:ascii="Times New Roman" w:hAnsi="Times New Roman" w:cs="Times New Roman"/>
          </w:rPr>
          <w:t>https://spolab.firpo.ru/npdv2/category-doc/get/4879</w:t>
        </w:r>
      </w:hyperlink>
    </w:p>
    <w:p w14:paraId="39DB4B65" w14:textId="77777777" w:rsidR="00BB3813" w:rsidRPr="00BB3813" w:rsidRDefault="00BB3813" w:rsidP="00BB3813">
      <w:pPr>
        <w:jc w:val="center"/>
        <w:rPr>
          <w:rFonts w:ascii="Times New Roman" w:hAnsi="Times New Roman" w:cs="Times New Roman"/>
        </w:rPr>
      </w:pPr>
    </w:p>
    <w:p w14:paraId="04071C07" w14:textId="77777777" w:rsidR="008348C6" w:rsidRPr="00037760" w:rsidRDefault="008348C6" w:rsidP="008348C6">
      <w:pPr>
        <w:pStyle w:val="1"/>
      </w:pPr>
    </w:p>
    <w:p w14:paraId="1FCAF6E3" w14:textId="77777777" w:rsidR="008348C6" w:rsidRPr="00037760" w:rsidRDefault="008348C6" w:rsidP="008348C6">
      <w:pPr>
        <w:pStyle w:val="1"/>
      </w:pPr>
    </w:p>
    <w:p w14:paraId="486E1ABC" w14:textId="77777777" w:rsidR="008348C6" w:rsidRPr="00037760" w:rsidRDefault="008348C6" w:rsidP="008348C6">
      <w:pPr>
        <w:pStyle w:val="1"/>
      </w:pPr>
    </w:p>
    <w:p w14:paraId="430487F2" w14:textId="77777777" w:rsidR="008348C6" w:rsidRPr="00037760" w:rsidRDefault="008348C6" w:rsidP="008348C6">
      <w:pPr>
        <w:pStyle w:val="1"/>
      </w:pPr>
    </w:p>
    <w:p w14:paraId="1FE02D1A" w14:textId="77777777" w:rsidR="008348C6" w:rsidRPr="00037760" w:rsidRDefault="008348C6" w:rsidP="008348C6">
      <w:pPr>
        <w:pStyle w:val="1"/>
      </w:pPr>
    </w:p>
    <w:p w14:paraId="762EFE48" w14:textId="77777777" w:rsidR="008348C6" w:rsidRPr="00037760" w:rsidRDefault="008348C6" w:rsidP="008348C6">
      <w:pPr>
        <w:pStyle w:val="1"/>
      </w:pPr>
    </w:p>
    <w:p w14:paraId="03DE0712" w14:textId="77777777" w:rsidR="008348C6" w:rsidRPr="00037760" w:rsidRDefault="008348C6" w:rsidP="008348C6">
      <w:pPr>
        <w:pStyle w:val="1"/>
      </w:pPr>
    </w:p>
    <w:p w14:paraId="77C1FB34" w14:textId="77777777" w:rsidR="008348C6" w:rsidRPr="00037760" w:rsidRDefault="008348C6" w:rsidP="008348C6">
      <w:pPr>
        <w:pStyle w:val="1"/>
      </w:pPr>
    </w:p>
    <w:p w14:paraId="67CEE689" w14:textId="77777777" w:rsidR="008348C6" w:rsidRPr="00037760" w:rsidRDefault="008348C6" w:rsidP="008348C6">
      <w:pPr>
        <w:pStyle w:val="1"/>
      </w:pPr>
    </w:p>
    <w:p w14:paraId="076EFE4C" w14:textId="77777777" w:rsidR="008348C6" w:rsidRPr="00037760" w:rsidRDefault="008348C6" w:rsidP="008348C6">
      <w:pPr>
        <w:pStyle w:val="1"/>
      </w:pPr>
    </w:p>
    <w:p w14:paraId="481E6BFF" w14:textId="77777777" w:rsidR="008348C6" w:rsidRPr="00037760" w:rsidRDefault="008348C6" w:rsidP="008348C6">
      <w:pPr>
        <w:pStyle w:val="1"/>
      </w:pPr>
    </w:p>
    <w:p w14:paraId="5221ECED" w14:textId="77777777" w:rsidR="008348C6" w:rsidRPr="00037760" w:rsidRDefault="008348C6" w:rsidP="008348C6">
      <w:pPr>
        <w:pStyle w:val="1"/>
      </w:pPr>
    </w:p>
    <w:p w14:paraId="7A8B3163" w14:textId="77777777" w:rsidR="008348C6" w:rsidRPr="00037760" w:rsidRDefault="008348C6" w:rsidP="008348C6">
      <w:pPr>
        <w:pStyle w:val="1"/>
      </w:pPr>
    </w:p>
    <w:p w14:paraId="48F29561" w14:textId="77777777" w:rsidR="008348C6" w:rsidRPr="00037760" w:rsidRDefault="008348C6" w:rsidP="008348C6">
      <w:pPr>
        <w:pStyle w:val="1"/>
      </w:pPr>
    </w:p>
    <w:p w14:paraId="1D59922B" w14:textId="77777777" w:rsidR="008348C6" w:rsidRPr="00037760" w:rsidRDefault="008348C6" w:rsidP="008348C6">
      <w:pPr>
        <w:pStyle w:val="1d"/>
        <w:jc w:val="center"/>
        <w:rPr>
          <w:b/>
          <w:bCs/>
          <w:lang w:val="ru-RU"/>
        </w:rPr>
      </w:pPr>
    </w:p>
    <w:p w14:paraId="10492CA1" w14:textId="77777777" w:rsidR="008348C6" w:rsidRPr="00037760" w:rsidRDefault="008348C6" w:rsidP="008348C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241C805" w14:textId="4911EB37" w:rsidR="008348C6" w:rsidRPr="00037760" w:rsidRDefault="008348C6" w:rsidP="008348C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B3813">
        <w:rPr>
          <w:rFonts w:ascii="Times New Roman" w:hAnsi="Times New Roman" w:cs="Times New Roman"/>
          <w:b/>
          <w:bCs/>
          <w:sz w:val="24"/>
          <w:szCs w:val="24"/>
        </w:rPr>
        <w:t>5</w:t>
      </w:r>
    </w:p>
    <w:p w14:paraId="10A3561D" w14:textId="77777777" w:rsidR="008348C6" w:rsidRPr="00037760" w:rsidRDefault="008348C6" w:rsidP="008348C6">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11.01.08 Оператор почтовой связи</w:t>
      </w:r>
    </w:p>
    <w:p w14:paraId="652B5865" w14:textId="77777777" w:rsidR="008348C6" w:rsidRPr="00037760" w:rsidRDefault="008348C6" w:rsidP="008348C6">
      <w:pPr>
        <w:jc w:val="right"/>
        <w:rPr>
          <w:rFonts w:ascii="Times New Roman" w:hAnsi="Times New Roman" w:cs="Times New Roman"/>
          <w:b/>
          <w:bCs/>
          <w:color w:val="0070C0"/>
          <w:sz w:val="24"/>
          <w:szCs w:val="24"/>
        </w:rPr>
      </w:pPr>
    </w:p>
    <w:p w14:paraId="4AEB0DEE" w14:textId="77777777" w:rsidR="008348C6" w:rsidRPr="00037760" w:rsidRDefault="008348C6" w:rsidP="008348C6">
      <w:pPr>
        <w:jc w:val="right"/>
        <w:rPr>
          <w:rFonts w:ascii="Times New Roman" w:hAnsi="Times New Roman" w:cs="Times New Roman"/>
          <w:b/>
          <w:bCs/>
          <w:color w:val="0070C0"/>
          <w:sz w:val="24"/>
          <w:szCs w:val="24"/>
        </w:rPr>
      </w:pPr>
    </w:p>
    <w:p w14:paraId="36824B3D" w14:textId="77777777" w:rsidR="008348C6" w:rsidRPr="00037760" w:rsidRDefault="008348C6" w:rsidP="008348C6">
      <w:pPr>
        <w:jc w:val="right"/>
        <w:rPr>
          <w:rFonts w:ascii="Times New Roman" w:hAnsi="Times New Roman" w:cs="Times New Roman"/>
          <w:b/>
          <w:bCs/>
          <w:color w:val="0070C0"/>
          <w:sz w:val="24"/>
          <w:szCs w:val="24"/>
        </w:rPr>
      </w:pPr>
    </w:p>
    <w:p w14:paraId="3F8D2C97" w14:textId="77777777" w:rsidR="008348C6" w:rsidRPr="00037760" w:rsidRDefault="008348C6" w:rsidP="008348C6">
      <w:pPr>
        <w:jc w:val="right"/>
        <w:rPr>
          <w:rFonts w:ascii="Times New Roman" w:hAnsi="Times New Roman" w:cs="Times New Roman"/>
          <w:b/>
          <w:bCs/>
          <w:color w:val="0070C0"/>
          <w:sz w:val="24"/>
          <w:szCs w:val="24"/>
        </w:rPr>
      </w:pPr>
    </w:p>
    <w:p w14:paraId="25F476FF" w14:textId="77777777" w:rsidR="008348C6" w:rsidRPr="00037760" w:rsidRDefault="008348C6" w:rsidP="008348C6">
      <w:pPr>
        <w:jc w:val="right"/>
        <w:rPr>
          <w:rFonts w:ascii="Times New Roman" w:hAnsi="Times New Roman" w:cs="Times New Roman"/>
          <w:b/>
          <w:bCs/>
          <w:color w:val="0070C0"/>
          <w:sz w:val="24"/>
          <w:szCs w:val="24"/>
        </w:rPr>
      </w:pPr>
    </w:p>
    <w:p w14:paraId="2E85DBD2" w14:textId="77777777" w:rsidR="008348C6" w:rsidRPr="00037760" w:rsidRDefault="008348C6" w:rsidP="008348C6">
      <w:pPr>
        <w:jc w:val="right"/>
        <w:rPr>
          <w:rFonts w:ascii="Times New Roman" w:hAnsi="Times New Roman" w:cs="Times New Roman"/>
          <w:b/>
          <w:bCs/>
          <w:color w:val="0070C0"/>
          <w:sz w:val="24"/>
          <w:szCs w:val="24"/>
        </w:rPr>
      </w:pPr>
    </w:p>
    <w:p w14:paraId="604ED031" w14:textId="77777777" w:rsidR="008348C6" w:rsidRPr="00037760" w:rsidRDefault="008348C6" w:rsidP="008348C6">
      <w:pPr>
        <w:jc w:val="right"/>
        <w:rPr>
          <w:rFonts w:ascii="Times New Roman" w:hAnsi="Times New Roman" w:cs="Times New Roman"/>
          <w:b/>
          <w:bCs/>
          <w:color w:val="0070C0"/>
          <w:sz w:val="24"/>
          <w:szCs w:val="24"/>
        </w:rPr>
      </w:pPr>
    </w:p>
    <w:p w14:paraId="4A95DDE3" w14:textId="77777777" w:rsidR="008348C6" w:rsidRPr="00037760" w:rsidRDefault="008348C6" w:rsidP="008348C6">
      <w:pPr>
        <w:jc w:val="right"/>
        <w:rPr>
          <w:rFonts w:ascii="Times New Roman" w:hAnsi="Times New Roman" w:cs="Times New Roman"/>
          <w:b/>
          <w:bCs/>
          <w:color w:val="0070C0"/>
          <w:sz w:val="24"/>
          <w:szCs w:val="24"/>
        </w:rPr>
      </w:pPr>
    </w:p>
    <w:p w14:paraId="726E317E" w14:textId="77777777" w:rsidR="008348C6" w:rsidRPr="00037760" w:rsidRDefault="008348C6" w:rsidP="008348C6">
      <w:pPr>
        <w:jc w:val="right"/>
        <w:rPr>
          <w:rFonts w:ascii="Times New Roman" w:hAnsi="Times New Roman" w:cs="Times New Roman"/>
          <w:b/>
          <w:bCs/>
          <w:color w:val="0070C0"/>
          <w:sz w:val="24"/>
          <w:szCs w:val="24"/>
        </w:rPr>
      </w:pPr>
    </w:p>
    <w:p w14:paraId="086D9B6C" w14:textId="77777777" w:rsidR="008348C6" w:rsidRPr="00037760" w:rsidRDefault="008348C6" w:rsidP="008348C6">
      <w:pPr>
        <w:jc w:val="right"/>
        <w:rPr>
          <w:rFonts w:ascii="Times New Roman" w:hAnsi="Times New Roman" w:cs="Times New Roman"/>
          <w:b/>
          <w:bCs/>
          <w:color w:val="0070C0"/>
          <w:sz w:val="24"/>
          <w:szCs w:val="24"/>
        </w:rPr>
      </w:pPr>
    </w:p>
    <w:p w14:paraId="6FF04065" w14:textId="77777777" w:rsidR="008348C6" w:rsidRPr="00037760" w:rsidRDefault="008348C6" w:rsidP="008348C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EE34B70" w14:textId="4F797120" w:rsidR="008348C6" w:rsidRDefault="008348C6" w:rsidP="008348C6">
      <w:pPr>
        <w:pStyle w:val="1"/>
      </w:pPr>
      <w:bookmarkStart w:id="110" w:name="_Toc17833317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10"/>
    </w:p>
    <w:p w14:paraId="6CB27210" w14:textId="77777777" w:rsidR="00BB3813" w:rsidRPr="006746D1" w:rsidRDefault="00BB3813" w:rsidP="00BB3813">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0F5B1CB" w14:textId="09B07846" w:rsidR="00BB3813" w:rsidRPr="00BB3813" w:rsidRDefault="00BB3813" w:rsidP="00BB3813">
      <w:pPr>
        <w:jc w:val="center"/>
        <w:rPr>
          <w:rFonts w:ascii="Times New Roman" w:hAnsi="Times New Roman" w:cs="Times New Roman"/>
        </w:rPr>
      </w:pPr>
      <w:hyperlink r:id="rId15" w:history="1">
        <w:r w:rsidRPr="00BB3813">
          <w:rPr>
            <w:rStyle w:val="af0"/>
            <w:rFonts w:ascii="Times New Roman" w:hAnsi="Times New Roman" w:cs="Times New Roman"/>
          </w:rPr>
          <w:t>https://spolab.firpo.ru/npdv2/category-doc/get/5131</w:t>
        </w:r>
      </w:hyperlink>
    </w:p>
    <w:p w14:paraId="55F12F60" w14:textId="77777777" w:rsidR="00BB3813" w:rsidRPr="00037760" w:rsidRDefault="00BB3813" w:rsidP="008348C6">
      <w:pPr>
        <w:pStyle w:val="1"/>
      </w:pPr>
    </w:p>
    <w:p w14:paraId="20D2057F" w14:textId="77777777" w:rsidR="008348C6" w:rsidRPr="00037760" w:rsidRDefault="008348C6" w:rsidP="008348C6">
      <w:pPr>
        <w:spacing w:line="360" w:lineRule="auto"/>
        <w:jc w:val="center"/>
        <w:rPr>
          <w:rFonts w:ascii="Times New Roman" w:hAnsi="Times New Roman" w:cs="Times New Roman"/>
          <w:b/>
          <w:bCs/>
          <w:sz w:val="24"/>
          <w:szCs w:val="24"/>
        </w:rPr>
      </w:pPr>
    </w:p>
    <w:p w14:paraId="34298BB7" w14:textId="77777777" w:rsidR="008348C6" w:rsidRPr="00037760" w:rsidRDefault="008348C6" w:rsidP="008348C6">
      <w:pPr>
        <w:spacing w:line="360" w:lineRule="auto"/>
        <w:jc w:val="center"/>
        <w:rPr>
          <w:rFonts w:ascii="Times New Roman" w:hAnsi="Times New Roman" w:cs="Times New Roman"/>
          <w:b/>
          <w:bCs/>
          <w:sz w:val="24"/>
          <w:szCs w:val="24"/>
        </w:rPr>
      </w:pPr>
    </w:p>
    <w:p w14:paraId="38E1B642" w14:textId="77777777" w:rsidR="008348C6" w:rsidRPr="00037760" w:rsidRDefault="008348C6" w:rsidP="008348C6">
      <w:pPr>
        <w:spacing w:line="360" w:lineRule="auto"/>
        <w:jc w:val="center"/>
        <w:rPr>
          <w:rFonts w:ascii="Times New Roman" w:hAnsi="Times New Roman" w:cs="Times New Roman"/>
          <w:b/>
          <w:bCs/>
          <w:sz w:val="24"/>
          <w:szCs w:val="24"/>
        </w:rPr>
      </w:pPr>
    </w:p>
    <w:p w14:paraId="4619E675" w14:textId="77777777" w:rsidR="008348C6" w:rsidRPr="00037760" w:rsidRDefault="008348C6" w:rsidP="008348C6">
      <w:pPr>
        <w:spacing w:line="360" w:lineRule="auto"/>
        <w:jc w:val="center"/>
        <w:rPr>
          <w:rFonts w:ascii="Times New Roman" w:hAnsi="Times New Roman" w:cs="Times New Roman"/>
          <w:b/>
          <w:bCs/>
          <w:sz w:val="24"/>
          <w:szCs w:val="24"/>
        </w:rPr>
      </w:pPr>
    </w:p>
    <w:p w14:paraId="6AAAE03B" w14:textId="77777777" w:rsidR="008348C6" w:rsidRPr="00037760" w:rsidRDefault="008348C6" w:rsidP="008348C6">
      <w:pPr>
        <w:spacing w:line="360" w:lineRule="auto"/>
        <w:jc w:val="center"/>
        <w:rPr>
          <w:rFonts w:ascii="Times New Roman" w:hAnsi="Times New Roman" w:cs="Times New Roman"/>
          <w:b/>
          <w:bCs/>
          <w:sz w:val="24"/>
          <w:szCs w:val="24"/>
        </w:rPr>
      </w:pPr>
    </w:p>
    <w:p w14:paraId="38692D72" w14:textId="77777777" w:rsidR="008348C6" w:rsidRPr="00037760" w:rsidRDefault="008348C6" w:rsidP="008348C6">
      <w:pPr>
        <w:spacing w:line="360" w:lineRule="auto"/>
        <w:jc w:val="center"/>
        <w:rPr>
          <w:rFonts w:ascii="Times New Roman" w:hAnsi="Times New Roman" w:cs="Times New Roman"/>
          <w:b/>
          <w:bCs/>
          <w:sz w:val="24"/>
          <w:szCs w:val="24"/>
        </w:rPr>
      </w:pPr>
    </w:p>
    <w:p w14:paraId="36014B7A" w14:textId="77777777" w:rsidR="008348C6" w:rsidRPr="00037760" w:rsidRDefault="008348C6" w:rsidP="008348C6">
      <w:pPr>
        <w:spacing w:line="360" w:lineRule="auto"/>
        <w:jc w:val="center"/>
        <w:rPr>
          <w:rFonts w:ascii="Times New Roman" w:hAnsi="Times New Roman" w:cs="Times New Roman"/>
          <w:b/>
          <w:bCs/>
          <w:sz w:val="24"/>
          <w:szCs w:val="24"/>
        </w:rPr>
      </w:pPr>
    </w:p>
    <w:p w14:paraId="19169FA2" w14:textId="77777777" w:rsidR="008348C6" w:rsidRPr="00037760" w:rsidRDefault="008348C6" w:rsidP="008348C6">
      <w:pPr>
        <w:spacing w:line="360" w:lineRule="auto"/>
        <w:jc w:val="center"/>
        <w:rPr>
          <w:rFonts w:ascii="Times New Roman" w:hAnsi="Times New Roman" w:cs="Times New Roman"/>
          <w:b/>
          <w:bCs/>
          <w:sz w:val="24"/>
          <w:szCs w:val="24"/>
        </w:rPr>
      </w:pPr>
    </w:p>
    <w:p w14:paraId="13F6D229" w14:textId="77777777" w:rsidR="008348C6" w:rsidRPr="00037760" w:rsidRDefault="008348C6" w:rsidP="008348C6">
      <w:pPr>
        <w:spacing w:line="360" w:lineRule="auto"/>
        <w:jc w:val="center"/>
        <w:rPr>
          <w:rFonts w:ascii="Times New Roman" w:hAnsi="Times New Roman" w:cs="Times New Roman"/>
          <w:b/>
          <w:bCs/>
          <w:sz w:val="24"/>
          <w:szCs w:val="24"/>
        </w:rPr>
      </w:pPr>
    </w:p>
    <w:p w14:paraId="7EE92D3B" w14:textId="77777777" w:rsidR="008348C6" w:rsidRPr="00037760" w:rsidRDefault="008348C6" w:rsidP="008348C6">
      <w:pPr>
        <w:spacing w:line="360" w:lineRule="auto"/>
        <w:jc w:val="center"/>
        <w:rPr>
          <w:rFonts w:ascii="Times New Roman" w:hAnsi="Times New Roman" w:cs="Times New Roman"/>
          <w:b/>
          <w:bCs/>
          <w:sz w:val="24"/>
          <w:szCs w:val="24"/>
        </w:rPr>
      </w:pPr>
    </w:p>
    <w:p w14:paraId="5279356E" w14:textId="77777777" w:rsidR="008348C6" w:rsidRPr="00037760" w:rsidRDefault="008348C6" w:rsidP="008348C6">
      <w:pPr>
        <w:spacing w:line="360" w:lineRule="auto"/>
        <w:jc w:val="center"/>
        <w:rPr>
          <w:rFonts w:ascii="Times New Roman" w:hAnsi="Times New Roman" w:cs="Times New Roman"/>
          <w:b/>
          <w:bCs/>
          <w:sz w:val="24"/>
          <w:szCs w:val="24"/>
        </w:rPr>
      </w:pPr>
    </w:p>
    <w:p w14:paraId="0F03A6B0" w14:textId="77777777" w:rsidR="008348C6" w:rsidRPr="00037760" w:rsidRDefault="008348C6" w:rsidP="008348C6">
      <w:pPr>
        <w:spacing w:line="360" w:lineRule="auto"/>
        <w:jc w:val="center"/>
        <w:rPr>
          <w:rFonts w:ascii="Times New Roman" w:hAnsi="Times New Roman" w:cs="Times New Roman"/>
          <w:b/>
          <w:bCs/>
          <w:sz w:val="24"/>
          <w:szCs w:val="24"/>
        </w:rPr>
      </w:pPr>
    </w:p>
    <w:p w14:paraId="1A1E6CBB" w14:textId="77777777" w:rsidR="008348C6" w:rsidRPr="00037760" w:rsidRDefault="008348C6" w:rsidP="008348C6">
      <w:pPr>
        <w:spacing w:line="360" w:lineRule="auto"/>
        <w:jc w:val="center"/>
        <w:rPr>
          <w:rFonts w:ascii="Times New Roman" w:hAnsi="Times New Roman" w:cs="Times New Roman"/>
          <w:b/>
          <w:bCs/>
          <w:sz w:val="24"/>
          <w:szCs w:val="24"/>
        </w:rPr>
      </w:pPr>
    </w:p>
    <w:p w14:paraId="1C3DFDA7" w14:textId="77777777" w:rsidR="008348C6" w:rsidRPr="00037760" w:rsidRDefault="008348C6" w:rsidP="008348C6">
      <w:pPr>
        <w:spacing w:line="360" w:lineRule="auto"/>
        <w:jc w:val="center"/>
        <w:rPr>
          <w:rFonts w:ascii="Times New Roman" w:hAnsi="Times New Roman" w:cs="Times New Roman"/>
          <w:b/>
          <w:bCs/>
          <w:sz w:val="24"/>
          <w:szCs w:val="24"/>
        </w:rPr>
      </w:pPr>
    </w:p>
    <w:p w14:paraId="1138C098" w14:textId="77777777" w:rsidR="008348C6" w:rsidRPr="00037760" w:rsidRDefault="008348C6" w:rsidP="008348C6">
      <w:pPr>
        <w:spacing w:line="360" w:lineRule="auto"/>
        <w:jc w:val="center"/>
        <w:rPr>
          <w:rFonts w:ascii="Times New Roman" w:hAnsi="Times New Roman" w:cs="Times New Roman"/>
          <w:b/>
          <w:bCs/>
          <w:sz w:val="24"/>
          <w:szCs w:val="24"/>
        </w:rPr>
      </w:pPr>
    </w:p>
    <w:p w14:paraId="4941414A" w14:textId="77777777" w:rsidR="008348C6" w:rsidRPr="00037760" w:rsidRDefault="008348C6" w:rsidP="008348C6">
      <w:pPr>
        <w:spacing w:line="360" w:lineRule="auto"/>
        <w:jc w:val="center"/>
        <w:rPr>
          <w:rFonts w:ascii="Times New Roman" w:hAnsi="Times New Roman" w:cs="Times New Roman"/>
          <w:b/>
          <w:bCs/>
          <w:sz w:val="24"/>
          <w:szCs w:val="24"/>
        </w:rPr>
      </w:pPr>
    </w:p>
    <w:p w14:paraId="677284F4" w14:textId="77777777" w:rsidR="008348C6" w:rsidRPr="00037760" w:rsidRDefault="008348C6" w:rsidP="008348C6">
      <w:pPr>
        <w:spacing w:line="360" w:lineRule="auto"/>
        <w:jc w:val="center"/>
        <w:rPr>
          <w:rFonts w:ascii="Times New Roman" w:hAnsi="Times New Roman" w:cs="Times New Roman"/>
          <w:b/>
          <w:bCs/>
          <w:sz w:val="24"/>
          <w:szCs w:val="24"/>
        </w:rPr>
      </w:pPr>
    </w:p>
    <w:p w14:paraId="2F637303" w14:textId="77777777" w:rsidR="008348C6" w:rsidRPr="00037760" w:rsidRDefault="008348C6" w:rsidP="008348C6">
      <w:pPr>
        <w:spacing w:line="360" w:lineRule="auto"/>
        <w:jc w:val="center"/>
        <w:rPr>
          <w:rFonts w:ascii="Times New Roman" w:hAnsi="Times New Roman" w:cs="Times New Roman"/>
          <w:b/>
          <w:bCs/>
          <w:sz w:val="24"/>
          <w:szCs w:val="24"/>
        </w:rPr>
      </w:pPr>
    </w:p>
    <w:p w14:paraId="53BCE07D" w14:textId="77777777" w:rsidR="008348C6" w:rsidRPr="00037760" w:rsidRDefault="008348C6" w:rsidP="008348C6">
      <w:pPr>
        <w:spacing w:line="360" w:lineRule="auto"/>
        <w:jc w:val="center"/>
        <w:rPr>
          <w:rFonts w:ascii="Times New Roman" w:hAnsi="Times New Roman" w:cs="Times New Roman"/>
          <w:b/>
          <w:bCs/>
          <w:sz w:val="24"/>
          <w:szCs w:val="24"/>
        </w:rPr>
      </w:pPr>
      <w:r w:rsidRPr="00037760">
        <w:rPr>
          <w:rFonts w:ascii="Times New Roman" w:hAnsi="Times New Roman" w:cs="Times New Roman"/>
          <w:b/>
          <w:bCs/>
          <w:sz w:val="24"/>
          <w:szCs w:val="24"/>
        </w:rPr>
        <w:t>2024 г.</w:t>
      </w:r>
    </w:p>
    <w:p w14:paraId="0FFD0390" w14:textId="77777777" w:rsidR="008348C6" w:rsidRPr="00037760" w:rsidRDefault="008348C6" w:rsidP="008348C6">
      <w:pPr>
        <w:pStyle w:val="1f"/>
        <w:jc w:val="left"/>
        <w:rPr>
          <w:rFonts w:ascii="Times New Roman" w:hAnsi="Times New Roman"/>
          <w:lang w:val="ru-RU"/>
        </w:rPr>
        <w:sectPr w:rsidR="008348C6" w:rsidRPr="00037760" w:rsidSect="00502F97">
          <w:headerReference w:type="even" r:id="rId16"/>
          <w:headerReference w:type="default" r:id="rId17"/>
          <w:pgSz w:w="11906" w:h="16838"/>
          <w:pgMar w:top="1134" w:right="567" w:bottom="1134" w:left="1701" w:header="709" w:footer="709" w:gutter="0"/>
          <w:cols w:space="708"/>
          <w:docGrid w:linePitch="360"/>
        </w:sectPr>
      </w:pPr>
    </w:p>
    <w:p w14:paraId="787E7138" w14:textId="4EB0F83A" w:rsidR="008348C6" w:rsidRPr="00037760" w:rsidRDefault="008348C6" w:rsidP="008348C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B3813">
        <w:rPr>
          <w:rFonts w:ascii="Times New Roman" w:hAnsi="Times New Roman" w:cs="Times New Roman"/>
          <w:b/>
          <w:bCs/>
          <w:sz w:val="24"/>
          <w:szCs w:val="24"/>
        </w:rPr>
        <w:t>6</w:t>
      </w:r>
    </w:p>
    <w:p w14:paraId="25CA5D3E" w14:textId="77777777" w:rsidR="008348C6" w:rsidRPr="00037760" w:rsidRDefault="008348C6" w:rsidP="008348C6">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11.01.08 Оператор почтовой связи</w:t>
      </w:r>
    </w:p>
    <w:p w14:paraId="5F67DC94" w14:textId="77777777" w:rsidR="008348C6" w:rsidRPr="00037760" w:rsidRDefault="008348C6" w:rsidP="008348C6">
      <w:pPr>
        <w:jc w:val="right"/>
        <w:rPr>
          <w:rFonts w:ascii="Times New Roman" w:hAnsi="Times New Roman" w:cs="Times New Roman"/>
          <w:b/>
          <w:bCs/>
          <w:color w:val="0070C0"/>
          <w:sz w:val="24"/>
          <w:szCs w:val="24"/>
        </w:rPr>
      </w:pPr>
    </w:p>
    <w:p w14:paraId="2E85F76D" w14:textId="77777777" w:rsidR="008348C6" w:rsidRPr="00037760" w:rsidRDefault="008348C6" w:rsidP="008348C6">
      <w:pPr>
        <w:jc w:val="right"/>
        <w:rPr>
          <w:rFonts w:ascii="Times New Roman" w:hAnsi="Times New Roman" w:cs="Times New Roman"/>
          <w:b/>
          <w:bCs/>
          <w:color w:val="0070C0"/>
          <w:sz w:val="24"/>
          <w:szCs w:val="24"/>
        </w:rPr>
      </w:pPr>
    </w:p>
    <w:p w14:paraId="6471EC62" w14:textId="77777777" w:rsidR="008348C6" w:rsidRPr="00037760" w:rsidRDefault="008348C6" w:rsidP="008348C6">
      <w:pPr>
        <w:jc w:val="right"/>
        <w:rPr>
          <w:rFonts w:ascii="Times New Roman" w:hAnsi="Times New Roman" w:cs="Times New Roman"/>
          <w:b/>
          <w:bCs/>
          <w:color w:val="0070C0"/>
          <w:sz w:val="24"/>
          <w:szCs w:val="24"/>
        </w:rPr>
      </w:pPr>
    </w:p>
    <w:p w14:paraId="01865900" w14:textId="77777777" w:rsidR="008348C6" w:rsidRPr="00037760" w:rsidRDefault="008348C6" w:rsidP="008348C6">
      <w:pPr>
        <w:jc w:val="right"/>
        <w:rPr>
          <w:rFonts w:ascii="Times New Roman" w:hAnsi="Times New Roman" w:cs="Times New Roman"/>
          <w:b/>
          <w:bCs/>
          <w:color w:val="0070C0"/>
          <w:sz w:val="24"/>
          <w:szCs w:val="24"/>
        </w:rPr>
      </w:pPr>
    </w:p>
    <w:p w14:paraId="1A110FF9" w14:textId="77777777" w:rsidR="008348C6" w:rsidRPr="00037760" w:rsidRDefault="008348C6" w:rsidP="008348C6">
      <w:pPr>
        <w:jc w:val="right"/>
        <w:rPr>
          <w:rFonts w:ascii="Times New Roman" w:hAnsi="Times New Roman" w:cs="Times New Roman"/>
          <w:b/>
          <w:bCs/>
          <w:color w:val="0070C0"/>
          <w:sz w:val="24"/>
          <w:szCs w:val="24"/>
        </w:rPr>
      </w:pPr>
    </w:p>
    <w:p w14:paraId="1B9E7510" w14:textId="77777777" w:rsidR="008348C6" w:rsidRPr="00037760" w:rsidRDefault="008348C6" w:rsidP="008348C6">
      <w:pPr>
        <w:jc w:val="right"/>
        <w:rPr>
          <w:rFonts w:ascii="Times New Roman" w:hAnsi="Times New Roman" w:cs="Times New Roman"/>
          <w:b/>
          <w:bCs/>
          <w:color w:val="0070C0"/>
          <w:sz w:val="24"/>
          <w:szCs w:val="24"/>
        </w:rPr>
      </w:pPr>
    </w:p>
    <w:p w14:paraId="28FDAF3C" w14:textId="77777777" w:rsidR="008348C6" w:rsidRPr="00037760" w:rsidRDefault="008348C6" w:rsidP="008348C6">
      <w:pPr>
        <w:jc w:val="right"/>
        <w:rPr>
          <w:rFonts w:ascii="Times New Roman" w:hAnsi="Times New Roman" w:cs="Times New Roman"/>
          <w:b/>
          <w:bCs/>
          <w:color w:val="0070C0"/>
          <w:sz w:val="24"/>
          <w:szCs w:val="24"/>
        </w:rPr>
      </w:pPr>
    </w:p>
    <w:p w14:paraId="27384669" w14:textId="77777777" w:rsidR="008348C6" w:rsidRPr="00037760" w:rsidRDefault="008348C6" w:rsidP="008348C6">
      <w:pPr>
        <w:jc w:val="right"/>
        <w:rPr>
          <w:rFonts w:ascii="Times New Roman" w:hAnsi="Times New Roman" w:cs="Times New Roman"/>
          <w:b/>
          <w:bCs/>
          <w:color w:val="0070C0"/>
          <w:sz w:val="24"/>
          <w:szCs w:val="24"/>
        </w:rPr>
      </w:pPr>
    </w:p>
    <w:p w14:paraId="34F1EF6B" w14:textId="77777777" w:rsidR="008348C6" w:rsidRPr="00037760" w:rsidRDefault="008348C6" w:rsidP="008348C6">
      <w:pPr>
        <w:jc w:val="right"/>
        <w:rPr>
          <w:rFonts w:ascii="Times New Roman" w:hAnsi="Times New Roman" w:cs="Times New Roman"/>
          <w:b/>
          <w:bCs/>
          <w:color w:val="0070C0"/>
          <w:sz w:val="24"/>
          <w:szCs w:val="24"/>
        </w:rPr>
      </w:pPr>
    </w:p>
    <w:p w14:paraId="407A9FB8" w14:textId="77777777" w:rsidR="008348C6" w:rsidRPr="00037760" w:rsidRDefault="008348C6" w:rsidP="008348C6">
      <w:pPr>
        <w:jc w:val="right"/>
        <w:rPr>
          <w:rFonts w:ascii="Times New Roman" w:hAnsi="Times New Roman" w:cs="Times New Roman"/>
          <w:b/>
          <w:bCs/>
          <w:color w:val="0070C0"/>
          <w:sz w:val="24"/>
          <w:szCs w:val="24"/>
        </w:rPr>
      </w:pPr>
    </w:p>
    <w:p w14:paraId="3B4E2EBF" w14:textId="77777777" w:rsidR="008348C6" w:rsidRPr="00037760" w:rsidRDefault="008348C6" w:rsidP="008348C6">
      <w:pPr>
        <w:jc w:val="right"/>
        <w:rPr>
          <w:rFonts w:ascii="Times New Roman" w:hAnsi="Times New Roman" w:cs="Times New Roman"/>
          <w:b/>
          <w:bCs/>
          <w:color w:val="0070C0"/>
          <w:sz w:val="24"/>
          <w:szCs w:val="24"/>
        </w:rPr>
      </w:pPr>
    </w:p>
    <w:p w14:paraId="41642FE6" w14:textId="77777777" w:rsidR="008348C6" w:rsidRPr="00037760" w:rsidRDefault="008348C6" w:rsidP="008348C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8E7494" w14:textId="3C2BFC9D" w:rsidR="008348C6" w:rsidRDefault="008348C6" w:rsidP="008348C6">
      <w:pPr>
        <w:pStyle w:val="1"/>
      </w:pPr>
      <w:bookmarkStart w:id="111" w:name="_Toc178333176"/>
      <w:r w:rsidRPr="00037760">
        <w:t>«СГ.03 Безопасность жизнедеятельности»</w:t>
      </w:r>
      <w:bookmarkEnd w:id="111"/>
    </w:p>
    <w:p w14:paraId="18D2A3B5" w14:textId="77777777" w:rsidR="00BB3813" w:rsidRPr="006746D1" w:rsidRDefault="00BB3813" w:rsidP="00BB3813">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E86EA2C" w14:textId="0F599BD1" w:rsidR="00BB3813" w:rsidRDefault="00BB3813" w:rsidP="00BB3813">
      <w:pPr>
        <w:jc w:val="center"/>
        <w:rPr>
          <w:rFonts w:ascii="Times New Roman" w:hAnsi="Times New Roman" w:cs="Times New Roman"/>
        </w:rPr>
      </w:pPr>
      <w:hyperlink r:id="rId18" w:history="1">
        <w:r w:rsidRPr="00C15A0D">
          <w:rPr>
            <w:rStyle w:val="af0"/>
            <w:rFonts w:ascii="Times New Roman" w:hAnsi="Times New Roman" w:cs="Times New Roman"/>
          </w:rPr>
          <w:t>https://spolab.firpo.ru/npdv2/category-doc/get/4877</w:t>
        </w:r>
      </w:hyperlink>
    </w:p>
    <w:p w14:paraId="173382BB" w14:textId="77777777" w:rsidR="00BB3813" w:rsidRPr="00BB3813" w:rsidRDefault="00BB3813" w:rsidP="00BB3813">
      <w:pPr>
        <w:jc w:val="center"/>
        <w:rPr>
          <w:rFonts w:ascii="Times New Roman" w:hAnsi="Times New Roman" w:cs="Times New Roman"/>
        </w:rPr>
      </w:pPr>
    </w:p>
    <w:p w14:paraId="631B2C6D" w14:textId="77777777" w:rsidR="008348C6" w:rsidRPr="00037760" w:rsidRDefault="008348C6" w:rsidP="008348C6">
      <w:pPr>
        <w:pStyle w:val="1"/>
      </w:pPr>
    </w:p>
    <w:p w14:paraId="2484498F" w14:textId="77777777" w:rsidR="008348C6" w:rsidRPr="00037760" w:rsidRDefault="008348C6" w:rsidP="008348C6">
      <w:pPr>
        <w:pStyle w:val="1"/>
      </w:pPr>
    </w:p>
    <w:p w14:paraId="0206C560" w14:textId="77777777" w:rsidR="008348C6" w:rsidRPr="00037760" w:rsidRDefault="008348C6" w:rsidP="008348C6">
      <w:pPr>
        <w:pStyle w:val="1"/>
      </w:pPr>
    </w:p>
    <w:p w14:paraId="58CE9FDB" w14:textId="77777777" w:rsidR="008348C6" w:rsidRPr="00037760" w:rsidRDefault="008348C6" w:rsidP="008348C6">
      <w:pPr>
        <w:pStyle w:val="1"/>
      </w:pPr>
    </w:p>
    <w:p w14:paraId="09D7864E" w14:textId="77777777" w:rsidR="008348C6" w:rsidRPr="00037760" w:rsidRDefault="008348C6" w:rsidP="008348C6">
      <w:pPr>
        <w:pStyle w:val="1"/>
      </w:pPr>
    </w:p>
    <w:p w14:paraId="2C481E7A" w14:textId="77777777" w:rsidR="008348C6" w:rsidRPr="00037760" w:rsidRDefault="008348C6" w:rsidP="008348C6">
      <w:pPr>
        <w:pStyle w:val="1"/>
      </w:pPr>
    </w:p>
    <w:p w14:paraId="65C5F460" w14:textId="77777777" w:rsidR="008348C6" w:rsidRPr="00037760" w:rsidRDefault="008348C6" w:rsidP="008348C6">
      <w:pPr>
        <w:pStyle w:val="1"/>
      </w:pPr>
    </w:p>
    <w:p w14:paraId="763D00B5" w14:textId="77777777" w:rsidR="008348C6" w:rsidRPr="00037760" w:rsidRDefault="008348C6" w:rsidP="008348C6">
      <w:pPr>
        <w:pStyle w:val="1"/>
      </w:pPr>
    </w:p>
    <w:p w14:paraId="1D5106EF" w14:textId="77777777" w:rsidR="008348C6" w:rsidRPr="00037760" w:rsidRDefault="008348C6" w:rsidP="008348C6">
      <w:pPr>
        <w:pStyle w:val="1"/>
      </w:pPr>
    </w:p>
    <w:p w14:paraId="4883B6F2" w14:textId="77777777" w:rsidR="008348C6" w:rsidRPr="00037760" w:rsidRDefault="008348C6" w:rsidP="008348C6">
      <w:pPr>
        <w:pStyle w:val="1"/>
      </w:pPr>
    </w:p>
    <w:p w14:paraId="000E3DA1" w14:textId="77777777" w:rsidR="008348C6" w:rsidRPr="00037760" w:rsidRDefault="008348C6" w:rsidP="008348C6">
      <w:pPr>
        <w:pStyle w:val="1"/>
      </w:pPr>
    </w:p>
    <w:p w14:paraId="3D5F098D" w14:textId="77777777" w:rsidR="008348C6" w:rsidRPr="00037760" w:rsidRDefault="008348C6" w:rsidP="008348C6">
      <w:pPr>
        <w:pStyle w:val="1"/>
      </w:pPr>
    </w:p>
    <w:p w14:paraId="01FE4BAE" w14:textId="77777777" w:rsidR="008348C6" w:rsidRPr="00037760" w:rsidRDefault="008348C6" w:rsidP="008348C6">
      <w:pPr>
        <w:pStyle w:val="1"/>
      </w:pPr>
    </w:p>
    <w:p w14:paraId="13AA1114" w14:textId="77777777" w:rsidR="008348C6" w:rsidRPr="00037760" w:rsidRDefault="008348C6" w:rsidP="008348C6">
      <w:pPr>
        <w:pStyle w:val="1"/>
      </w:pPr>
    </w:p>
    <w:p w14:paraId="7E5DEEF3" w14:textId="77777777" w:rsidR="008348C6" w:rsidRPr="00037760" w:rsidRDefault="008348C6" w:rsidP="008348C6">
      <w:pPr>
        <w:pStyle w:val="1d"/>
        <w:jc w:val="center"/>
        <w:rPr>
          <w:b/>
          <w:bCs/>
          <w:lang w:val="ru-RU"/>
        </w:rPr>
      </w:pPr>
    </w:p>
    <w:p w14:paraId="75C2EF27" w14:textId="05C4A490" w:rsidR="008348C6" w:rsidRPr="00037760" w:rsidRDefault="008348C6" w:rsidP="00BB3813">
      <w:pPr>
        <w:jc w:val="right"/>
        <w:rPr>
          <w:rFonts w:ascii="Times New Roman" w:hAnsi="Times New Roman" w:cs="Times New Roman"/>
          <w:b/>
          <w:bCs/>
          <w:sz w:val="24"/>
          <w:szCs w:val="24"/>
        </w:rPr>
      </w:pPr>
      <w:r w:rsidRPr="00037760">
        <w:br w:type="page"/>
      </w:r>
      <w:r w:rsidRPr="00037760">
        <w:rPr>
          <w:rFonts w:ascii="Times New Roman" w:hAnsi="Times New Roman" w:cs="Times New Roman"/>
          <w:b/>
          <w:bCs/>
          <w:sz w:val="24"/>
          <w:szCs w:val="24"/>
        </w:rPr>
        <w:lastRenderedPageBreak/>
        <w:t>Приложение 2.</w:t>
      </w:r>
      <w:r w:rsidR="00BB3813">
        <w:rPr>
          <w:rFonts w:ascii="Times New Roman" w:hAnsi="Times New Roman" w:cs="Times New Roman"/>
          <w:b/>
          <w:bCs/>
          <w:sz w:val="24"/>
          <w:szCs w:val="24"/>
        </w:rPr>
        <w:t>7</w:t>
      </w:r>
    </w:p>
    <w:p w14:paraId="525D9FFB" w14:textId="77777777" w:rsidR="008348C6" w:rsidRPr="00037760" w:rsidRDefault="008348C6" w:rsidP="008348C6">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6CCF40EA" w14:textId="77777777" w:rsidR="008348C6" w:rsidRPr="00037760" w:rsidRDefault="008348C6" w:rsidP="008348C6">
      <w:pPr>
        <w:jc w:val="right"/>
        <w:rPr>
          <w:rFonts w:ascii="Times New Roman" w:hAnsi="Times New Roman" w:cs="Times New Roman"/>
          <w:b/>
          <w:bCs/>
          <w:sz w:val="24"/>
          <w:szCs w:val="24"/>
        </w:rPr>
      </w:pPr>
      <w:r>
        <w:rPr>
          <w:rFonts w:ascii="Times New Roman" w:hAnsi="Times New Roman" w:cs="Times New Roman"/>
          <w:b/>
          <w:bCs/>
          <w:sz w:val="24"/>
          <w:szCs w:val="24"/>
        </w:rPr>
        <w:t>11.01.08 Оператор почтовой связи</w:t>
      </w:r>
    </w:p>
    <w:p w14:paraId="65FA3DF4" w14:textId="77777777" w:rsidR="008348C6" w:rsidRPr="00037760" w:rsidRDefault="008348C6" w:rsidP="008348C6">
      <w:pPr>
        <w:jc w:val="right"/>
        <w:rPr>
          <w:rFonts w:ascii="Times New Roman" w:hAnsi="Times New Roman" w:cs="Times New Roman"/>
          <w:b/>
          <w:bCs/>
          <w:color w:val="0070C0"/>
          <w:sz w:val="24"/>
          <w:szCs w:val="24"/>
        </w:rPr>
      </w:pPr>
    </w:p>
    <w:p w14:paraId="4C2797AD" w14:textId="77777777" w:rsidR="008348C6" w:rsidRPr="00037760" w:rsidRDefault="008348C6" w:rsidP="008348C6">
      <w:pPr>
        <w:jc w:val="right"/>
        <w:rPr>
          <w:rFonts w:ascii="Times New Roman" w:hAnsi="Times New Roman" w:cs="Times New Roman"/>
          <w:b/>
          <w:bCs/>
          <w:color w:val="0070C0"/>
          <w:sz w:val="24"/>
          <w:szCs w:val="24"/>
        </w:rPr>
      </w:pPr>
    </w:p>
    <w:p w14:paraId="25F2A01D" w14:textId="77777777" w:rsidR="008348C6" w:rsidRPr="00037760" w:rsidRDefault="008348C6" w:rsidP="008348C6">
      <w:pPr>
        <w:jc w:val="right"/>
        <w:rPr>
          <w:rFonts w:ascii="Times New Roman" w:hAnsi="Times New Roman" w:cs="Times New Roman"/>
          <w:b/>
          <w:bCs/>
          <w:color w:val="0070C0"/>
          <w:sz w:val="24"/>
          <w:szCs w:val="24"/>
        </w:rPr>
      </w:pPr>
    </w:p>
    <w:p w14:paraId="67F55153" w14:textId="77777777" w:rsidR="008348C6" w:rsidRPr="00037760" w:rsidRDefault="008348C6" w:rsidP="008348C6">
      <w:pPr>
        <w:jc w:val="right"/>
        <w:rPr>
          <w:rFonts w:ascii="Times New Roman" w:hAnsi="Times New Roman" w:cs="Times New Roman"/>
          <w:b/>
          <w:bCs/>
          <w:color w:val="0070C0"/>
          <w:sz w:val="24"/>
          <w:szCs w:val="24"/>
        </w:rPr>
      </w:pPr>
    </w:p>
    <w:p w14:paraId="493DC05B" w14:textId="77777777" w:rsidR="008348C6" w:rsidRPr="00037760" w:rsidRDefault="008348C6" w:rsidP="008348C6">
      <w:pPr>
        <w:jc w:val="right"/>
        <w:rPr>
          <w:rFonts w:ascii="Times New Roman" w:hAnsi="Times New Roman" w:cs="Times New Roman"/>
          <w:b/>
          <w:bCs/>
          <w:color w:val="0070C0"/>
          <w:sz w:val="24"/>
          <w:szCs w:val="24"/>
        </w:rPr>
      </w:pPr>
    </w:p>
    <w:p w14:paraId="61094FC7" w14:textId="77777777" w:rsidR="008348C6" w:rsidRPr="00037760" w:rsidRDefault="008348C6" w:rsidP="008348C6">
      <w:pPr>
        <w:jc w:val="right"/>
        <w:rPr>
          <w:rFonts w:ascii="Times New Roman" w:hAnsi="Times New Roman" w:cs="Times New Roman"/>
          <w:b/>
          <w:bCs/>
          <w:color w:val="0070C0"/>
          <w:sz w:val="24"/>
          <w:szCs w:val="24"/>
        </w:rPr>
      </w:pPr>
    </w:p>
    <w:p w14:paraId="3D4674A3" w14:textId="77777777" w:rsidR="008348C6" w:rsidRPr="00037760" w:rsidRDefault="008348C6" w:rsidP="008348C6">
      <w:pPr>
        <w:jc w:val="right"/>
        <w:rPr>
          <w:rFonts w:ascii="Times New Roman" w:hAnsi="Times New Roman" w:cs="Times New Roman"/>
          <w:b/>
          <w:bCs/>
          <w:color w:val="0070C0"/>
          <w:sz w:val="24"/>
          <w:szCs w:val="24"/>
        </w:rPr>
      </w:pPr>
    </w:p>
    <w:p w14:paraId="52F567E8" w14:textId="77777777" w:rsidR="008348C6" w:rsidRPr="00037760" w:rsidRDefault="008348C6" w:rsidP="008348C6">
      <w:pPr>
        <w:jc w:val="right"/>
        <w:rPr>
          <w:rFonts w:ascii="Times New Roman" w:hAnsi="Times New Roman" w:cs="Times New Roman"/>
          <w:b/>
          <w:bCs/>
          <w:color w:val="0070C0"/>
          <w:sz w:val="24"/>
          <w:szCs w:val="24"/>
        </w:rPr>
      </w:pPr>
    </w:p>
    <w:p w14:paraId="2BA00F31" w14:textId="77777777" w:rsidR="008348C6" w:rsidRPr="00037760" w:rsidRDefault="008348C6" w:rsidP="008348C6">
      <w:pPr>
        <w:jc w:val="right"/>
        <w:rPr>
          <w:rFonts w:ascii="Times New Roman" w:hAnsi="Times New Roman" w:cs="Times New Roman"/>
          <w:b/>
          <w:bCs/>
          <w:color w:val="0070C0"/>
          <w:sz w:val="24"/>
          <w:szCs w:val="24"/>
        </w:rPr>
      </w:pPr>
    </w:p>
    <w:p w14:paraId="36739176" w14:textId="77777777" w:rsidR="008348C6" w:rsidRPr="00037760" w:rsidRDefault="008348C6" w:rsidP="008348C6">
      <w:pPr>
        <w:jc w:val="right"/>
        <w:rPr>
          <w:rFonts w:ascii="Times New Roman" w:hAnsi="Times New Roman" w:cs="Times New Roman"/>
          <w:b/>
          <w:bCs/>
          <w:color w:val="0070C0"/>
          <w:sz w:val="24"/>
          <w:szCs w:val="24"/>
        </w:rPr>
      </w:pPr>
    </w:p>
    <w:p w14:paraId="0AA01A5C" w14:textId="77777777" w:rsidR="008348C6" w:rsidRPr="00037760" w:rsidRDefault="008348C6" w:rsidP="008348C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001A1" w14:textId="3B62ABAF" w:rsidR="008348C6" w:rsidRDefault="008348C6" w:rsidP="008348C6">
      <w:pPr>
        <w:pStyle w:val="1"/>
      </w:pPr>
      <w:bookmarkStart w:id="112" w:name="_Toc178333177"/>
      <w:r w:rsidRPr="00037760">
        <w:t>«СГ.04 Физическая культура»</w:t>
      </w:r>
      <w:bookmarkEnd w:id="112"/>
    </w:p>
    <w:p w14:paraId="53C0B3B4" w14:textId="77777777" w:rsidR="00BB3813" w:rsidRPr="006746D1" w:rsidRDefault="00BB3813" w:rsidP="00BB3813">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361387B" w14:textId="2DC256F4" w:rsidR="00BB3813" w:rsidRDefault="00BB3813" w:rsidP="00BB3813">
      <w:pPr>
        <w:jc w:val="center"/>
        <w:rPr>
          <w:rFonts w:ascii="Times New Roman" w:hAnsi="Times New Roman" w:cs="Times New Roman"/>
        </w:rPr>
      </w:pPr>
      <w:hyperlink r:id="rId19" w:history="1">
        <w:r w:rsidRPr="00C15A0D">
          <w:rPr>
            <w:rStyle w:val="af0"/>
            <w:rFonts w:ascii="Times New Roman" w:hAnsi="Times New Roman" w:cs="Times New Roman"/>
          </w:rPr>
          <w:t>https://spolab.firpo.ru/npdv2/category-doc/get/5138</w:t>
        </w:r>
      </w:hyperlink>
    </w:p>
    <w:p w14:paraId="1A34F941" w14:textId="77777777" w:rsidR="00BB3813" w:rsidRPr="00BB3813" w:rsidRDefault="00BB3813" w:rsidP="00BB3813">
      <w:pPr>
        <w:jc w:val="center"/>
        <w:rPr>
          <w:rFonts w:ascii="Times New Roman" w:hAnsi="Times New Roman" w:cs="Times New Roman"/>
        </w:rPr>
      </w:pPr>
    </w:p>
    <w:p w14:paraId="55EB5EE5" w14:textId="77777777" w:rsidR="008348C6" w:rsidRPr="00037760" w:rsidRDefault="008348C6" w:rsidP="008348C6">
      <w:pPr>
        <w:pStyle w:val="1"/>
      </w:pPr>
    </w:p>
    <w:p w14:paraId="41A45620" w14:textId="77777777" w:rsidR="008348C6" w:rsidRPr="00037760" w:rsidRDefault="008348C6" w:rsidP="008348C6">
      <w:pPr>
        <w:pStyle w:val="1"/>
      </w:pPr>
    </w:p>
    <w:p w14:paraId="5888E8C8" w14:textId="77777777" w:rsidR="008348C6" w:rsidRPr="00037760" w:rsidRDefault="008348C6" w:rsidP="008348C6">
      <w:pPr>
        <w:pStyle w:val="1"/>
      </w:pPr>
    </w:p>
    <w:p w14:paraId="175734B9" w14:textId="77777777" w:rsidR="008348C6" w:rsidRPr="00037760" w:rsidRDefault="008348C6" w:rsidP="008348C6">
      <w:pPr>
        <w:pStyle w:val="1"/>
      </w:pPr>
    </w:p>
    <w:p w14:paraId="078E5E8C" w14:textId="77777777" w:rsidR="008348C6" w:rsidRPr="00037760" w:rsidRDefault="008348C6" w:rsidP="008348C6">
      <w:pPr>
        <w:pStyle w:val="1"/>
      </w:pPr>
    </w:p>
    <w:p w14:paraId="7BCDE351" w14:textId="77777777" w:rsidR="008348C6" w:rsidRPr="00037760" w:rsidRDefault="008348C6" w:rsidP="008348C6">
      <w:pPr>
        <w:pStyle w:val="1"/>
      </w:pPr>
    </w:p>
    <w:p w14:paraId="24969F0D" w14:textId="77777777" w:rsidR="008348C6" w:rsidRPr="00037760" w:rsidRDefault="008348C6" w:rsidP="008348C6">
      <w:pPr>
        <w:pStyle w:val="1"/>
      </w:pPr>
    </w:p>
    <w:p w14:paraId="41607CAE" w14:textId="77777777" w:rsidR="008348C6" w:rsidRPr="00037760" w:rsidRDefault="008348C6" w:rsidP="008348C6">
      <w:pPr>
        <w:pStyle w:val="1"/>
      </w:pPr>
    </w:p>
    <w:p w14:paraId="2D9BF993" w14:textId="77777777" w:rsidR="008348C6" w:rsidRPr="00037760" w:rsidRDefault="008348C6" w:rsidP="008348C6">
      <w:pPr>
        <w:pStyle w:val="1"/>
      </w:pPr>
    </w:p>
    <w:p w14:paraId="53C2587D" w14:textId="77777777" w:rsidR="008348C6" w:rsidRPr="00037760" w:rsidRDefault="008348C6" w:rsidP="008348C6">
      <w:pPr>
        <w:pStyle w:val="1"/>
      </w:pPr>
    </w:p>
    <w:p w14:paraId="7D6A0D91" w14:textId="77777777" w:rsidR="001E7D1C" w:rsidRPr="00037760" w:rsidRDefault="001E7D1C" w:rsidP="00244147">
      <w:pPr>
        <w:rPr>
          <w:rFonts w:ascii="Times New Roman Полужирный" w:eastAsia="Segoe UI" w:hAnsi="Times New Roman Полужирный" w:cs="Times New Roman"/>
          <w:b/>
          <w:bCs/>
          <w:caps/>
          <w:kern w:val="32"/>
          <w:sz w:val="24"/>
          <w:szCs w:val="24"/>
          <w:lang w:val="x-none" w:eastAsia="x-none"/>
        </w:rPr>
      </w:pPr>
    </w:p>
    <w:sectPr w:rsidR="001E7D1C" w:rsidRPr="0003776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5E536" w14:textId="77777777" w:rsidR="00867BF7" w:rsidRDefault="00867BF7" w:rsidP="00A858FE">
      <w:r>
        <w:separator/>
      </w:r>
    </w:p>
  </w:endnote>
  <w:endnote w:type="continuationSeparator" w:id="0">
    <w:p w14:paraId="3D9BC8ED" w14:textId="77777777" w:rsidR="00867BF7" w:rsidRDefault="00867BF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61445" w14:textId="77777777" w:rsidR="00867BF7" w:rsidRDefault="00867BF7" w:rsidP="00A858FE">
      <w:r>
        <w:separator/>
      </w:r>
    </w:p>
  </w:footnote>
  <w:footnote w:type="continuationSeparator" w:id="0">
    <w:p w14:paraId="3A09C26B" w14:textId="77777777" w:rsidR="00867BF7" w:rsidRDefault="00867BF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C0E5" w14:textId="77777777" w:rsidR="008348C6" w:rsidRDefault="008348C6">
    <w:pPr>
      <w:pStyle w:val="ac"/>
      <w:jc w:val="center"/>
    </w:pPr>
    <w:r>
      <w:fldChar w:fldCharType="begin"/>
    </w:r>
    <w:r>
      <w:instrText xml:space="preserve"> PAGE   \* MERGEFORMAT </w:instrText>
    </w:r>
    <w:r>
      <w:fldChar w:fldCharType="separate"/>
    </w:r>
    <w:r>
      <w:rPr>
        <w:noProof/>
      </w:rPr>
      <w:t>48</w:t>
    </w:r>
    <w:r>
      <w:rPr>
        <w:noProof/>
      </w:rPr>
      <w:fldChar w:fldCharType="end"/>
    </w:r>
  </w:p>
  <w:p w14:paraId="3048E663" w14:textId="77777777" w:rsidR="008348C6" w:rsidRDefault="008348C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834960"/>
      <w:docPartObj>
        <w:docPartGallery w:val="Page Numbers (Top of Page)"/>
        <w:docPartUnique/>
      </w:docPartObj>
    </w:sdtPr>
    <w:sdtContent>
      <w:p w14:paraId="628458EF" w14:textId="77777777" w:rsidR="008348C6" w:rsidRDefault="008348C6">
        <w:pPr>
          <w:pStyle w:val="ac"/>
          <w:jc w:val="center"/>
        </w:pPr>
        <w:r>
          <w:fldChar w:fldCharType="begin"/>
        </w:r>
        <w:r>
          <w:instrText>PAGE   \* MERGEFORMAT</w:instrText>
        </w:r>
        <w:r>
          <w:fldChar w:fldCharType="separate"/>
        </w:r>
        <w:r>
          <w:rPr>
            <w:noProof/>
          </w:rPr>
          <w:t>14</w:t>
        </w:r>
        <w:r>
          <w:fldChar w:fldCharType="end"/>
        </w:r>
      </w:p>
    </w:sdtContent>
  </w:sdt>
  <w:p w14:paraId="0A54A643" w14:textId="77777777" w:rsidR="008348C6" w:rsidRDefault="008348C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16D95"/>
    <w:multiLevelType w:val="hybridMultilevel"/>
    <w:tmpl w:val="8848CEE8"/>
    <w:lvl w:ilvl="0" w:tplc="5DC26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A607B4"/>
    <w:multiLevelType w:val="hybridMultilevel"/>
    <w:tmpl w:val="53F8A230"/>
    <w:lvl w:ilvl="0" w:tplc="A26210AE">
      <w:start w:val="1"/>
      <w:numFmt w:val="decimal"/>
      <w:lvlText w:val="%1."/>
      <w:lvlJc w:val="left"/>
      <w:pPr>
        <w:ind w:left="543" w:hanging="360"/>
      </w:pPr>
      <w:rPr>
        <w:rFonts w:hint="default"/>
      </w:rPr>
    </w:lvl>
    <w:lvl w:ilvl="1" w:tplc="04190019" w:tentative="1">
      <w:start w:val="1"/>
      <w:numFmt w:val="lowerLetter"/>
      <w:lvlText w:val="%2."/>
      <w:lvlJc w:val="left"/>
      <w:pPr>
        <w:ind w:left="1263" w:hanging="360"/>
      </w:pPr>
    </w:lvl>
    <w:lvl w:ilvl="2" w:tplc="0419001B" w:tentative="1">
      <w:start w:val="1"/>
      <w:numFmt w:val="lowerRoman"/>
      <w:lvlText w:val="%3."/>
      <w:lvlJc w:val="right"/>
      <w:pPr>
        <w:ind w:left="1983" w:hanging="180"/>
      </w:pPr>
    </w:lvl>
    <w:lvl w:ilvl="3" w:tplc="0419000F" w:tentative="1">
      <w:start w:val="1"/>
      <w:numFmt w:val="decimal"/>
      <w:lvlText w:val="%4."/>
      <w:lvlJc w:val="left"/>
      <w:pPr>
        <w:ind w:left="2703" w:hanging="360"/>
      </w:pPr>
    </w:lvl>
    <w:lvl w:ilvl="4" w:tplc="04190019" w:tentative="1">
      <w:start w:val="1"/>
      <w:numFmt w:val="lowerLetter"/>
      <w:lvlText w:val="%5."/>
      <w:lvlJc w:val="left"/>
      <w:pPr>
        <w:ind w:left="3423" w:hanging="360"/>
      </w:pPr>
    </w:lvl>
    <w:lvl w:ilvl="5" w:tplc="0419001B" w:tentative="1">
      <w:start w:val="1"/>
      <w:numFmt w:val="lowerRoman"/>
      <w:lvlText w:val="%6."/>
      <w:lvlJc w:val="right"/>
      <w:pPr>
        <w:ind w:left="4143" w:hanging="180"/>
      </w:pPr>
    </w:lvl>
    <w:lvl w:ilvl="6" w:tplc="0419000F" w:tentative="1">
      <w:start w:val="1"/>
      <w:numFmt w:val="decimal"/>
      <w:lvlText w:val="%7."/>
      <w:lvlJc w:val="left"/>
      <w:pPr>
        <w:ind w:left="4863" w:hanging="360"/>
      </w:pPr>
    </w:lvl>
    <w:lvl w:ilvl="7" w:tplc="04190019" w:tentative="1">
      <w:start w:val="1"/>
      <w:numFmt w:val="lowerLetter"/>
      <w:lvlText w:val="%8."/>
      <w:lvlJc w:val="left"/>
      <w:pPr>
        <w:ind w:left="5583" w:hanging="360"/>
      </w:pPr>
    </w:lvl>
    <w:lvl w:ilvl="8" w:tplc="0419001B" w:tentative="1">
      <w:start w:val="1"/>
      <w:numFmt w:val="lowerRoman"/>
      <w:lvlText w:val="%9."/>
      <w:lvlJc w:val="right"/>
      <w:pPr>
        <w:ind w:left="6303" w:hanging="180"/>
      </w:p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1956EA"/>
    <w:multiLevelType w:val="hybridMultilevel"/>
    <w:tmpl w:val="749011EC"/>
    <w:lvl w:ilvl="0" w:tplc="07D010B6">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BD7F36"/>
    <w:multiLevelType w:val="hybridMultilevel"/>
    <w:tmpl w:val="1A629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AB34E9"/>
    <w:multiLevelType w:val="hybridMultilevel"/>
    <w:tmpl w:val="F7040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151CD5"/>
    <w:multiLevelType w:val="hybridMultilevel"/>
    <w:tmpl w:val="92F4059C"/>
    <w:lvl w:ilvl="0" w:tplc="A78C1E8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FC1C0A"/>
    <w:multiLevelType w:val="hybridMultilevel"/>
    <w:tmpl w:val="8BFE1FA6"/>
    <w:lvl w:ilvl="0" w:tplc="0419000F">
      <w:start w:val="1"/>
      <w:numFmt w:val="decimal"/>
      <w:lvlText w:val="%1."/>
      <w:lvlJc w:val="left"/>
      <w:pPr>
        <w:ind w:left="1998" w:hanging="360"/>
      </w:pPr>
      <w:rPr>
        <w:rFonts w:hint="default"/>
      </w:r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21"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4C1094"/>
    <w:multiLevelType w:val="hybridMultilevel"/>
    <w:tmpl w:val="61AECAB8"/>
    <w:lvl w:ilvl="0" w:tplc="72C8C378">
      <w:start w:val="1"/>
      <w:numFmt w:val="decimal"/>
      <w:lvlText w:val="%1."/>
      <w:lvlJc w:val="left"/>
      <w:pPr>
        <w:ind w:left="1998" w:hanging="360"/>
      </w:pPr>
      <w:rPr>
        <w:rFonts w:hint="default"/>
        <w:b w:val="0"/>
        <w:bCs/>
      </w:r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24"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F15D1A"/>
    <w:multiLevelType w:val="multilevel"/>
    <w:tmpl w:val="768673B0"/>
    <w:lvl w:ilvl="0">
      <w:start w:val="1"/>
      <w:numFmt w:val="decimal"/>
      <w:lvlText w:val="%1."/>
      <w:lvlJc w:val="left"/>
      <w:pPr>
        <w:ind w:left="720" w:hanging="360"/>
      </w:pPr>
      <w:rPr>
        <w:rFonts w:ascii="Times New Roman" w:hAnsi="Times New Roman" w:hint="default"/>
        <w:b w:val="0"/>
        <w:sz w:val="24"/>
      </w:rPr>
    </w:lvl>
    <w:lvl w:ilvl="1">
      <w:start w:val="3"/>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7" w15:restartNumberingAfterBreak="0">
    <w:nsid w:val="73391F27"/>
    <w:multiLevelType w:val="hybridMultilevel"/>
    <w:tmpl w:val="BF941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3"/>
  </w:num>
  <w:num w:numId="3">
    <w:abstractNumId w:val="8"/>
  </w:num>
  <w:num w:numId="4">
    <w:abstractNumId w:val="19"/>
  </w:num>
  <w:num w:numId="5">
    <w:abstractNumId w:val="34"/>
  </w:num>
  <w:num w:numId="6">
    <w:abstractNumId w:val="35"/>
  </w:num>
  <w:num w:numId="7">
    <w:abstractNumId w:val="32"/>
  </w:num>
  <w:num w:numId="8">
    <w:abstractNumId w:val="28"/>
  </w:num>
  <w:num w:numId="9">
    <w:abstractNumId w:val="2"/>
  </w:num>
  <w:num w:numId="10">
    <w:abstractNumId w:val="38"/>
  </w:num>
  <w:num w:numId="11">
    <w:abstractNumId w:val="29"/>
  </w:num>
  <w:num w:numId="12">
    <w:abstractNumId w:val="27"/>
  </w:num>
  <w:num w:numId="13">
    <w:abstractNumId w:val="26"/>
  </w:num>
  <w:num w:numId="14">
    <w:abstractNumId w:val="15"/>
  </w:num>
  <w:num w:numId="15">
    <w:abstractNumId w:val="24"/>
  </w:num>
  <w:num w:numId="16">
    <w:abstractNumId w:val="40"/>
  </w:num>
  <w:num w:numId="17">
    <w:abstractNumId w:val="7"/>
  </w:num>
  <w:num w:numId="18">
    <w:abstractNumId w:val="18"/>
  </w:num>
  <w:num w:numId="19">
    <w:abstractNumId w:val="31"/>
  </w:num>
  <w:num w:numId="20">
    <w:abstractNumId w:val="9"/>
  </w:num>
  <w:num w:numId="21">
    <w:abstractNumId w:val="30"/>
  </w:num>
  <w:num w:numId="22">
    <w:abstractNumId w:val="14"/>
  </w:num>
  <w:num w:numId="23">
    <w:abstractNumId w:val="25"/>
  </w:num>
  <w:num w:numId="24">
    <w:abstractNumId w:val="16"/>
  </w:num>
  <w:num w:numId="25">
    <w:abstractNumId w:val="21"/>
  </w:num>
  <w:num w:numId="26">
    <w:abstractNumId w:val="39"/>
  </w:num>
  <w:num w:numId="27">
    <w:abstractNumId w:val="3"/>
  </w:num>
  <w:num w:numId="28">
    <w:abstractNumId w:val="17"/>
  </w:num>
  <w:num w:numId="29">
    <w:abstractNumId w:val="0"/>
  </w:num>
  <w:num w:numId="30">
    <w:abstractNumId w:val="1"/>
  </w:num>
  <w:num w:numId="31">
    <w:abstractNumId w:val="4"/>
  </w:num>
  <w:num w:numId="32">
    <w:abstractNumId w:val="36"/>
  </w:num>
  <w:num w:numId="33">
    <w:abstractNumId w:val="23"/>
  </w:num>
  <w:num w:numId="34">
    <w:abstractNumId w:val="20"/>
  </w:num>
  <w:num w:numId="35">
    <w:abstractNumId w:val="12"/>
  </w:num>
  <w:num w:numId="36">
    <w:abstractNumId w:val="10"/>
  </w:num>
  <w:num w:numId="37">
    <w:abstractNumId w:val="33"/>
  </w:num>
  <w:num w:numId="38">
    <w:abstractNumId w:val="37"/>
  </w:num>
  <w:num w:numId="39">
    <w:abstractNumId w:val="6"/>
  </w:num>
  <w:num w:numId="40">
    <w:abstractNumId w:val="5"/>
  </w:num>
  <w:num w:numId="41">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41A"/>
    <w:rsid w:val="0000394E"/>
    <w:rsid w:val="00004A33"/>
    <w:rsid w:val="00007730"/>
    <w:rsid w:val="000079C3"/>
    <w:rsid w:val="00007F70"/>
    <w:rsid w:val="000112BC"/>
    <w:rsid w:val="00011EE3"/>
    <w:rsid w:val="00012459"/>
    <w:rsid w:val="00012DBA"/>
    <w:rsid w:val="000143A1"/>
    <w:rsid w:val="000156CF"/>
    <w:rsid w:val="000179F8"/>
    <w:rsid w:val="00021F15"/>
    <w:rsid w:val="00022954"/>
    <w:rsid w:val="00023621"/>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3847"/>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4A99"/>
    <w:rsid w:val="001E5362"/>
    <w:rsid w:val="001E7D1C"/>
    <w:rsid w:val="001F2899"/>
    <w:rsid w:val="001F3287"/>
    <w:rsid w:val="001F38D5"/>
    <w:rsid w:val="001F3D33"/>
    <w:rsid w:val="001F4422"/>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4AAD"/>
    <w:rsid w:val="0033614F"/>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65F7"/>
    <w:rsid w:val="003B7149"/>
    <w:rsid w:val="003B7C0D"/>
    <w:rsid w:val="003C50D0"/>
    <w:rsid w:val="003C5859"/>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26D"/>
    <w:rsid w:val="0042762A"/>
    <w:rsid w:val="004324E0"/>
    <w:rsid w:val="00433CDF"/>
    <w:rsid w:val="00434DA2"/>
    <w:rsid w:val="00434FB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39D8"/>
    <w:rsid w:val="005B5AD0"/>
    <w:rsid w:val="005C2014"/>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2FB0"/>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37664"/>
    <w:rsid w:val="00640C5A"/>
    <w:rsid w:val="00650455"/>
    <w:rsid w:val="006510C9"/>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2C35"/>
    <w:rsid w:val="006E319A"/>
    <w:rsid w:val="006E4BCF"/>
    <w:rsid w:val="006E5130"/>
    <w:rsid w:val="006E7FF4"/>
    <w:rsid w:val="006F0E0C"/>
    <w:rsid w:val="006F239E"/>
    <w:rsid w:val="006F2DAC"/>
    <w:rsid w:val="006F7C5D"/>
    <w:rsid w:val="00701D4A"/>
    <w:rsid w:val="00705CA7"/>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459F3"/>
    <w:rsid w:val="00751E33"/>
    <w:rsid w:val="007533BF"/>
    <w:rsid w:val="0075494A"/>
    <w:rsid w:val="00754BF2"/>
    <w:rsid w:val="00756B4C"/>
    <w:rsid w:val="00760829"/>
    <w:rsid w:val="00760BAD"/>
    <w:rsid w:val="00761C8A"/>
    <w:rsid w:val="00762720"/>
    <w:rsid w:val="0076514F"/>
    <w:rsid w:val="007661E7"/>
    <w:rsid w:val="00767B16"/>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0A72"/>
    <w:rsid w:val="007A1BB6"/>
    <w:rsid w:val="007A233F"/>
    <w:rsid w:val="007A584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1DC1"/>
    <w:rsid w:val="0082217F"/>
    <w:rsid w:val="008221DB"/>
    <w:rsid w:val="00824A07"/>
    <w:rsid w:val="008276F3"/>
    <w:rsid w:val="0083014A"/>
    <w:rsid w:val="0083183C"/>
    <w:rsid w:val="008336C6"/>
    <w:rsid w:val="008344B6"/>
    <w:rsid w:val="008348C6"/>
    <w:rsid w:val="0083567F"/>
    <w:rsid w:val="0083573B"/>
    <w:rsid w:val="00840455"/>
    <w:rsid w:val="0084700D"/>
    <w:rsid w:val="00851896"/>
    <w:rsid w:val="00857232"/>
    <w:rsid w:val="0086178E"/>
    <w:rsid w:val="00866DC4"/>
    <w:rsid w:val="00866E9A"/>
    <w:rsid w:val="0086709B"/>
    <w:rsid w:val="00867BF7"/>
    <w:rsid w:val="00870AA2"/>
    <w:rsid w:val="008714EF"/>
    <w:rsid w:val="008729B7"/>
    <w:rsid w:val="00873310"/>
    <w:rsid w:val="008739EF"/>
    <w:rsid w:val="00873A76"/>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820"/>
    <w:rsid w:val="008F4F1D"/>
    <w:rsid w:val="008F578C"/>
    <w:rsid w:val="0090012C"/>
    <w:rsid w:val="00901CFE"/>
    <w:rsid w:val="00903316"/>
    <w:rsid w:val="0090672D"/>
    <w:rsid w:val="00906981"/>
    <w:rsid w:val="00910E53"/>
    <w:rsid w:val="0091257D"/>
    <w:rsid w:val="009151E5"/>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025A"/>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0928"/>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136"/>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3724"/>
    <w:rsid w:val="00BB3813"/>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15D"/>
    <w:rsid w:val="00CB2490"/>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607E2"/>
    <w:rsid w:val="00D63987"/>
    <w:rsid w:val="00D655E8"/>
    <w:rsid w:val="00D66C4C"/>
    <w:rsid w:val="00D6779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0B5B"/>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1F33"/>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3F38"/>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F60"/>
    <w:rsid w:val="00F9569D"/>
    <w:rsid w:val="00F9663E"/>
    <w:rsid w:val="00F96FB9"/>
    <w:rsid w:val="00FA2146"/>
    <w:rsid w:val="00FA67F6"/>
    <w:rsid w:val="00FA77B1"/>
    <w:rsid w:val="00FB2082"/>
    <w:rsid w:val="00FB34B6"/>
    <w:rsid w:val="00FB371B"/>
    <w:rsid w:val="00FB50A0"/>
    <w:rsid w:val="00FB656A"/>
    <w:rsid w:val="00FC1BE0"/>
    <w:rsid w:val="00FC4DEF"/>
    <w:rsid w:val="00FC6123"/>
    <w:rsid w:val="00FD01E7"/>
    <w:rsid w:val="00FD09CC"/>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98489838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5131" TargetMode="External"/><Relationship Id="rId10" Type="http://schemas.openxmlformats.org/officeDocument/2006/relationships/header" Target="header3.xml"/><Relationship Id="rId19"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29</Pages>
  <Words>6252</Words>
  <Characters>35639</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8</cp:revision>
  <cp:lastPrinted>2023-04-28T08:44:00Z</cp:lastPrinted>
  <dcterms:created xsi:type="dcterms:W3CDTF">2024-03-12T13:51:00Z</dcterms:created>
  <dcterms:modified xsi:type="dcterms:W3CDTF">2024-09-27T09:43:00Z</dcterms:modified>
</cp:coreProperties>
</file>