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E0D" w:rsidRDefault="007D6E0D" w:rsidP="188FBC25"/>
    <w:p w:rsidR="00100B67" w:rsidRPr="007D6E0D" w:rsidRDefault="00100B67" w:rsidP="00100B67">
      <w:pPr>
        <w:pStyle w:val="aa"/>
        <w:jc w:val="right"/>
        <w:rPr>
          <w:rFonts w:ascii="Times New Roman" w:hAnsi="Times New Roman"/>
          <w:b/>
          <w:bCs/>
          <w:color w:val="auto"/>
          <w:sz w:val="24"/>
          <w:szCs w:val="24"/>
        </w:rPr>
      </w:pPr>
      <w:r w:rsidRPr="007D6E0D">
        <w:rPr>
          <w:rFonts w:ascii="Times New Roman" w:hAnsi="Times New Roman"/>
          <w:b/>
          <w:bCs/>
          <w:color w:val="auto"/>
          <w:sz w:val="24"/>
          <w:szCs w:val="24"/>
        </w:rPr>
        <w:t>Приложение 3.1</w:t>
      </w:r>
    </w:p>
    <w:p w:rsidR="00100B67" w:rsidRPr="007D6E0D" w:rsidRDefault="00100B67" w:rsidP="00100B67">
      <w:pPr>
        <w:spacing w:after="0"/>
        <w:jc w:val="right"/>
        <w:rPr>
          <w:rFonts w:ascii="Times New Roman" w:hAnsi="Times New Roman"/>
          <w:bCs/>
          <w:sz w:val="24"/>
          <w:szCs w:val="24"/>
        </w:rPr>
      </w:pPr>
      <w:r w:rsidRPr="007D6E0D">
        <w:rPr>
          <w:rFonts w:ascii="Times New Roman" w:hAnsi="Times New Roman"/>
          <w:bCs/>
          <w:sz w:val="24"/>
          <w:szCs w:val="24"/>
        </w:rPr>
        <w:t>к ПООП-П по профессии/специальности</w:t>
      </w:r>
    </w:p>
    <w:p w:rsidR="00100B67" w:rsidRPr="007D6E0D" w:rsidRDefault="00100B67" w:rsidP="00100B67">
      <w:pPr>
        <w:spacing w:after="0"/>
        <w:jc w:val="right"/>
        <w:rPr>
          <w:rFonts w:ascii="Times New Roman" w:hAnsi="Times New Roman"/>
          <w:b/>
          <w:bCs/>
          <w:i/>
          <w:sz w:val="24"/>
          <w:szCs w:val="24"/>
        </w:rPr>
      </w:pPr>
      <w:r w:rsidRPr="007D6E0D">
        <w:rPr>
          <w:rFonts w:ascii="Times New Roman" w:hAnsi="Times New Roman"/>
          <w:b/>
          <w:bCs/>
          <w:i/>
          <w:sz w:val="24"/>
          <w:szCs w:val="24"/>
        </w:rPr>
        <w:t>35.02.16 Эксплуатация и ремонт сельскохозяйственной техники и оборудования</w:t>
      </w:r>
    </w:p>
    <w:p w:rsidR="00100B67" w:rsidRPr="007D6E0D" w:rsidRDefault="00100B67" w:rsidP="00100B67">
      <w:pPr>
        <w:jc w:val="right"/>
        <w:rPr>
          <w:rFonts w:ascii="Times New Roman" w:hAnsi="Times New Roman"/>
          <w:i/>
          <w:sz w:val="24"/>
          <w:szCs w:val="24"/>
        </w:rPr>
      </w:pPr>
      <w:r w:rsidRPr="007D6E0D">
        <w:rPr>
          <w:rFonts w:ascii="Times New Roman" w:hAnsi="Times New Roman"/>
          <w:i/>
          <w:sz w:val="24"/>
          <w:szCs w:val="24"/>
        </w:rPr>
        <w:t>Код и наименование профессии/специальности</w:t>
      </w:r>
    </w:p>
    <w:p w:rsidR="00100B67" w:rsidRPr="00315F34" w:rsidRDefault="00100B67" w:rsidP="00100B67">
      <w:pPr>
        <w:jc w:val="center"/>
        <w:rPr>
          <w:rFonts w:ascii="Times New Roman" w:hAnsi="Times New Roman"/>
          <w:b/>
          <w:i/>
        </w:rPr>
      </w:pPr>
    </w:p>
    <w:p w:rsidR="00100B67" w:rsidRPr="00315F34" w:rsidRDefault="00100B67" w:rsidP="00100B67">
      <w:pPr>
        <w:jc w:val="center"/>
        <w:rPr>
          <w:rFonts w:ascii="Times New Roman" w:hAnsi="Times New Roman"/>
          <w:b/>
          <w:i/>
        </w:rPr>
      </w:pPr>
    </w:p>
    <w:p w:rsidR="00100B67" w:rsidRDefault="00100B67" w:rsidP="00100B67">
      <w:pPr>
        <w:jc w:val="center"/>
        <w:rPr>
          <w:rFonts w:ascii="Times New Roman" w:hAnsi="Times New Roman"/>
          <w:b/>
          <w:i/>
        </w:rPr>
      </w:pPr>
    </w:p>
    <w:p w:rsidR="00100B67" w:rsidRDefault="00100B67" w:rsidP="00100B67">
      <w:pPr>
        <w:jc w:val="center"/>
        <w:rPr>
          <w:rFonts w:ascii="Times New Roman" w:hAnsi="Times New Roman"/>
          <w:b/>
          <w:i/>
        </w:rPr>
      </w:pPr>
    </w:p>
    <w:p w:rsidR="00100B67" w:rsidRPr="00315F34" w:rsidRDefault="00100B67" w:rsidP="00100B67">
      <w:pPr>
        <w:jc w:val="center"/>
        <w:rPr>
          <w:rFonts w:ascii="Times New Roman" w:hAnsi="Times New Roman"/>
          <w:b/>
          <w:i/>
        </w:rPr>
      </w:pPr>
    </w:p>
    <w:p w:rsidR="00100B67" w:rsidRPr="007D6E0D" w:rsidRDefault="00100B67" w:rsidP="00100B67">
      <w:pPr>
        <w:jc w:val="center"/>
        <w:rPr>
          <w:rFonts w:ascii="Times New Roman" w:hAnsi="Times New Roman"/>
          <w:b/>
          <w:i/>
          <w:sz w:val="24"/>
          <w:szCs w:val="24"/>
        </w:rPr>
      </w:pPr>
    </w:p>
    <w:p w:rsidR="00100B67" w:rsidRPr="007D6E0D" w:rsidRDefault="00100B67" w:rsidP="00100B67">
      <w:pPr>
        <w:jc w:val="center"/>
        <w:rPr>
          <w:rFonts w:ascii="Times New Roman" w:hAnsi="Times New Roman"/>
          <w:b/>
          <w:sz w:val="24"/>
          <w:szCs w:val="24"/>
        </w:rPr>
      </w:pPr>
      <w:r w:rsidRPr="007D6E0D">
        <w:rPr>
          <w:rFonts w:ascii="Times New Roman" w:hAnsi="Times New Roman"/>
          <w:b/>
          <w:sz w:val="24"/>
          <w:szCs w:val="24"/>
        </w:rPr>
        <w:t>РАБОЧАЯ ПРОГРАММА УЧЕБНОЙ ДИСЦИПЛИНЫ</w:t>
      </w:r>
    </w:p>
    <w:p w:rsidR="00100B67" w:rsidRPr="007D6E0D" w:rsidRDefault="00100B67" w:rsidP="00100B67">
      <w:pPr>
        <w:spacing w:after="0"/>
        <w:jc w:val="center"/>
        <w:rPr>
          <w:rFonts w:ascii="Times New Roman" w:hAnsi="Times New Roman"/>
          <w:b/>
          <w:iCs/>
          <w:sz w:val="24"/>
          <w:szCs w:val="24"/>
        </w:rPr>
      </w:pPr>
      <w:r w:rsidRPr="007D6E0D">
        <w:rPr>
          <w:rFonts w:ascii="Times New Roman" w:hAnsi="Times New Roman"/>
          <w:b/>
          <w:iCs/>
          <w:sz w:val="24"/>
          <w:szCs w:val="24"/>
        </w:rPr>
        <w:t>«ОП.01 Математические методы решения прикладных профессиональных задач»</w:t>
      </w:r>
    </w:p>
    <w:p w:rsidR="00100B67" w:rsidRPr="007D6E0D" w:rsidRDefault="00100B67" w:rsidP="00100B67">
      <w:pPr>
        <w:jc w:val="center"/>
        <w:rPr>
          <w:rFonts w:ascii="Times New Roman" w:hAnsi="Times New Roman"/>
          <w:bCs/>
          <w:i/>
          <w:sz w:val="24"/>
          <w:szCs w:val="24"/>
        </w:rPr>
      </w:pPr>
      <w:r w:rsidRPr="007D6E0D">
        <w:rPr>
          <w:rFonts w:ascii="Times New Roman" w:hAnsi="Times New Roman"/>
          <w:bCs/>
          <w:i/>
          <w:sz w:val="24"/>
          <w:szCs w:val="24"/>
        </w:rPr>
        <w:t>Индекс и наименование учебной дисциплины</w:t>
      </w:r>
    </w:p>
    <w:p w:rsidR="00100B67" w:rsidRPr="007D6E0D" w:rsidRDefault="00100B67" w:rsidP="00100B67">
      <w:pPr>
        <w:jc w:val="center"/>
        <w:rPr>
          <w:rFonts w:ascii="Times New Roman" w:hAnsi="Times New Roman"/>
          <w:bCs/>
          <w:i/>
          <w:sz w:val="24"/>
          <w:szCs w:val="24"/>
        </w:rPr>
      </w:pPr>
      <w:r w:rsidRPr="007D6E0D">
        <w:rPr>
          <w:rFonts w:ascii="Times New Roman" w:hAnsi="Times New Roman"/>
          <w:b/>
          <w:bCs/>
          <w:sz w:val="24"/>
          <w:szCs w:val="24"/>
        </w:rPr>
        <w:t>МДМ. 01</w:t>
      </w:r>
      <w:r w:rsidRPr="007D6E0D">
        <w:rPr>
          <w:rFonts w:ascii="Times New Roman" w:hAnsi="Times New Roman"/>
          <w:bCs/>
          <w:i/>
          <w:sz w:val="24"/>
          <w:szCs w:val="24"/>
        </w:rPr>
        <w:t xml:space="preserve"> </w:t>
      </w:r>
      <w:r w:rsidRPr="007D6E0D">
        <w:rPr>
          <w:rFonts w:ascii="Times New Roman" w:hAnsi="Times New Roman"/>
          <w:b/>
          <w:sz w:val="24"/>
          <w:szCs w:val="24"/>
        </w:rPr>
        <w:t>Основы  инженерной механики и технологических процессов</w:t>
      </w:r>
      <w:r w:rsidRPr="007D6E0D">
        <w:rPr>
          <w:rFonts w:ascii="Times New Roman" w:hAnsi="Times New Roman"/>
          <w:bCs/>
          <w:i/>
          <w:sz w:val="24"/>
          <w:szCs w:val="24"/>
        </w:rPr>
        <w:t xml:space="preserve"> </w:t>
      </w:r>
      <w:r w:rsidR="00454BE5">
        <w:rPr>
          <w:rFonts w:ascii="Times New Roman" w:hAnsi="Times New Roman"/>
          <w:bCs/>
          <w:i/>
          <w:sz w:val="24"/>
          <w:szCs w:val="24"/>
        </w:rPr>
        <w:t>.</w:t>
      </w:r>
    </w:p>
    <w:p w:rsidR="00100B67" w:rsidRPr="00315F34" w:rsidRDefault="00100B67" w:rsidP="00100B67">
      <w:pPr>
        <w:jc w:val="cente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Default="00100B67" w:rsidP="00100B67">
      <w:pPr>
        <w:rPr>
          <w:rFonts w:ascii="Times New Roman" w:hAnsi="Times New Roman"/>
          <w:b/>
          <w:i/>
        </w:rPr>
      </w:pPr>
    </w:p>
    <w:p w:rsidR="00100B67" w:rsidRPr="00315F34" w:rsidRDefault="00100B67" w:rsidP="00100B67">
      <w:pPr>
        <w:rPr>
          <w:rFonts w:ascii="Times New Roman" w:hAnsi="Times New Roman"/>
          <w:b/>
          <w:i/>
        </w:rPr>
      </w:pPr>
    </w:p>
    <w:p w:rsidR="00100B67" w:rsidRPr="00315F34" w:rsidRDefault="00100B67" w:rsidP="00100B67">
      <w:pPr>
        <w:rPr>
          <w:rFonts w:ascii="Times New Roman" w:hAnsi="Times New Roman"/>
          <w:b/>
          <w:i/>
        </w:rPr>
      </w:pPr>
    </w:p>
    <w:p w:rsidR="00100B67" w:rsidRPr="00315F34" w:rsidRDefault="00100B67" w:rsidP="00100B67">
      <w:pPr>
        <w:rPr>
          <w:rFonts w:ascii="Times New Roman" w:hAnsi="Times New Roman"/>
          <w:b/>
          <w:i/>
        </w:rPr>
      </w:pPr>
    </w:p>
    <w:p w:rsidR="00100B67" w:rsidRDefault="00100B67" w:rsidP="00100B67">
      <w:pPr>
        <w:rPr>
          <w:rFonts w:ascii="Times New Roman" w:hAnsi="Times New Roman"/>
          <w:b/>
          <w:i/>
        </w:rPr>
      </w:pPr>
    </w:p>
    <w:p w:rsidR="00100B67" w:rsidRPr="00315F34" w:rsidRDefault="00100B67" w:rsidP="00100B67">
      <w:pPr>
        <w:rPr>
          <w:rFonts w:ascii="Times New Roman" w:hAnsi="Times New Roman"/>
          <w:b/>
          <w:i/>
        </w:rPr>
      </w:pPr>
    </w:p>
    <w:p w:rsidR="00100B67" w:rsidRDefault="00100B67" w:rsidP="00100B67">
      <w:pPr>
        <w:spacing w:line="240" w:lineRule="auto"/>
        <w:jc w:val="center"/>
        <w:rPr>
          <w:rFonts w:ascii="Times New Roman" w:hAnsi="Times New Roman"/>
          <w:b/>
          <w:bCs/>
          <w:iCs/>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p>
    <w:p w:rsidR="00100B67" w:rsidRPr="007D6E0D" w:rsidRDefault="00100B67" w:rsidP="00100B67">
      <w:pPr>
        <w:spacing w:line="240" w:lineRule="auto"/>
        <w:jc w:val="both"/>
        <w:rPr>
          <w:rFonts w:ascii="Times New Roman" w:hAnsi="Times New Roman"/>
          <w:b/>
          <w:sz w:val="24"/>
          <w:szCs w:val="24"/>
        </w:rPr>
      </w:pPr>
      <w:r w:rsidRPr="00C974DF">
        <w:rPr>
          <w:rFonts w:ascii="Times New Roman" w:hAnsi="Times New Roman"/>
          <w:b/>
          <w:bCs/>
          <w:iCs/>
        </w:rPr>
        <w:br w:type="page"/>
      </w:r>
      <w:r w:rsidRPr="007D6E0D">
        <w:rPr>
          <w:rFonts w:ascii="Times New Roman" w:hAnsi="Times New Roman"/>
          <w:sz w:val="24"/>
          <w:szCs w:val="24"/>
        </w:rPr>
        <w:lastRenderedPageBreak/>
        <w:t xml:space="preserve">Рабочая программа учебной дисциплины </w:t>
      </w:r>
      <w:r w:rsidRPr="007D6E0D">
        <w:rPr>
          <w:rFonts w:ascii="Times New Roman" w:hAnsi="Times New Roman"/>
          <w:b/>
          <w:iCs/>
          <w:sz w:val="24"/>
          <w:szCs w:val="24"/>
        </w:rPr>
        <w:t>ОП.01 Математические методы решения прикладных профессиональных задач</w:t>
      </w:r>
      <w:r w:rsidRPr="007D6E0D">
        <w:rPr>
          <w:rFonts w:ascii="Times New Roman" w:hAnsi="Times New Roman"/>
          <w:b/>
          <w:sz w:val="24"/>
          <w:szCs w:val="24"/>
        </w:rPr>
        <w:t xml:space="preserve"> </w:t>
      </w:r>
      <w:r w:rsidRPr="007D6E0D">
        <w:rPr>
          <w:rFonts w:ascii="Times New Roman" w:hAnsi="Times New Roman"/>
          <w:sz w:val="24"/>
          <w:szCs w:val="24"/>
        </w:rPr>
        <w:t xml:space="preserve">разработана на основе Федерального государственного образовательного стандарта по специальности среднего профессионального образования </w:t>
      </w:r>
      <w:r w:rsidRPr="007D6E0D">
        <w:rPr>
          <w:rFonts w:ascii="Times New Roman" w:hAnsi="Times New Roman"/>
          <w:bCs/>
          <w:sz w:val="24"/>
          <w:szCs w:val="24"/>
        </w:rPr>
        <w:t xml:space="preserve">35.02.16 Эксплуатация и ремонт сельскохозяйственной техники и оборудования, утвержденного Приказом Минпросвещения России </w:t>
      </w:r>
      <w:r w:rsidRPr="007D6E0D">
        <w:rPr>
          <w:rFonts w:ascii="Times New Roman" w:hAnsi="Times New Roman"/>
          <w:color w:val="000000"/>
          <w:sz w:val="24"/>
          <w:szCs w:val="24"/>
        </w:rPr>
        <w:t>от 14 апреля 2022 г. N 225</w:t>
      </w:r>
    </w:p>
    <w:p w:rsidR="00100B67" w:rsidRPr="007D6E0D" w:rsidRDefault="00100B67" w:rsidP="00100B67">
      <w:pPr>
        <w:spacing w:line="240" w:lineRule="auto"/>
        <w:rPr>
          <w:rFonts w:ascii="Times New Roman" w:hAnsi="Times New Roman"/>
          <w:sz w:val="24"/>
          <w:szCs w:val="24"/>
        </w:rPr>
      </w:pPr>
    </w:p>
    <w:p w:rsidR="00100B67" w:rsidRPr="007D6E0D" w:rsidRDefault="00100B67" w:rsidP="00100B67">
      <w:pPr>
        <w:spacing w:line="240" w:lineRule="auto"/>
        <w:rPr>
          <w:rFonts w:ascii="Times New Roman" w:hAnsi="Times New Roman"/>
          <w:sz w:val="24"/>
          <w:szCs w:val="24"/>
        </w:rPr>
      </w:pPr>
    </w:p>
    <w:p w:rsidR="00100B67" w:rsidRPr="007D6E0D" w:rsidRDefault="00100B67" w:rsidP="00100B67">
      <w:pPr>
        <w:spacing w:line="240" w:lineRule="auto"/>
        <w:rPr>
          <w:rFonts w:ascii="Times New Roman" w:hAnsi="Times New Roman"/>
          <w:sz w:val="24"/>
          <w:szCs w:val="24"/>
        </w:rPr>
      </w:pPr>
    </w:p>
    <w:p w:rsidR="00100B67" w:rsidRPr="007D6E0D" w:rsidRDefault="00100B67" w:rsidP="00100B67">
      <w:pPr>
        <w:spacing w:line="240" w:lineRule="auto"/>
        <w:rPr>
          <w:rFonts w:ascii="Times New Roman" w:hAnsi="Times New Roman"/>
          <w:sz w:val="24"/>
          <w:szCs w:val="24"/>
        </w:rPr>
      </w:pPr>
      <w:r w:rsidRPr="007D6E0D">
        <w:rPr>
          <w:rFonts w:ascii="Times New Roman" w:hAnsi="Times New Roman"/>
          <w:sz w:val="24"/>
          <w:szCs w:val="24"/>
        </w:rPr>
        <w:t xml:space="preserve">Учебного плана по специальности СПО </w:t>
      </w:r>
      <w:r w:rsidRPr="007D6E0D">
        <w:rPr>
          <w:rFonts w:ascii="Times New Roman" w:hAnsi="Times New Roman"/>
          <w:color w:val="000000"/>
          <w:sz w:val="24"/>
          <w:szCs w:val="24"/>
        </w:rPr>
        <w:t>35.02.16 Эксплуатация и ремонт сельскохозяйственной техники и оборудования</w:t>
      </w:r>
      <w:r w:rsidRPr="007D6E0D">
        <w:rPr>
          <w:rFonts w:ascii="Times New Roman" w:hAnsi="Times New Roman"/>
          <w:bCs/>
          <w:sz w:val="24"/>
          <w:szCs w:val="24"/>
          <w:shd w:val="clear" w:color="auto" w:fill="FFFFFF"/>
        </w:rPr>
        <w:t xml:space="preserve">, </w:t>
      </w:r>
      <w:r w:rsidRPr="007D6E0D">
        <w:rPr>
          <w:rFonts w:ascii="Times New Roman" w:hAnsi="Times New Roman"/>
          <w:sz w:val="24"/>
          <w:szCs w:val="24"/>
        </w:rPr>
        <w:t>утвержденного директором колледжа от «19» мая 2022г.</w:t>
      </w:r>
    </w:p>
    <w:p w:rsidR="00100B67" w:rsidRPr="007D6E0D" w:rsidRDefault="00100B67" w:rsidP="00100B67">
      <w:pPr>
        <w:spacing w:line="240" w:lineRule="auto"/>
        <w:rPr>
          <w:rFonts w:ascii="Times New Roman" w:hAnsi="Times New Roman"/>
          <w:b/>
          <w:sz w:val="24"/>
          <w:szCs w:val="24"/>
        </w:rPr>
      </w:pPr>
    </w:p>
    <w:p w:rsidR="00100B67" w:rsidRPr="007D6E0D" w:rsidRDefault="00100B67" w:rsidP="00100B67">
      <w:pPr>
        <w:spacing w:line="240" w:lineRule="auto"/>
        <w:rPr>
          <w:rFonts w:ascii="Times New Roman" w:hAnsi="Times New Roman"/>
          <w:b/>
          <w:sz w:val="24"/>
          <w:szCs w:val="24"/>
        </w:rPr>
      </w:pPr>
    </w:p>
    <w:p w:rsidR="00100B67" w:rsidRPr="007D6E0D" w:rsidRDefault="00100B67" w:rsidP="00100B67">
      <w:pPr>
        <w:spacing w:line="240" w:lineRule="auto"/>
        <w:rPr>
          <w:rFonts w:ascii="Times New Roman" w:hAnsi="Times New Roman"/>
          <w:sz w:val="24"/>
          <w:szCs w:val="24"/>
        </w:rPr>
      </w:pPr>
    </w:p>
    <w:p w:rsidR="00100B67" w:rsidRPr="007D6E0D" w:rsidRDefault="00100B67" w:rsidP="00100B67">
      <w:pPr>
        <w:spacing w:line="240" w:lineRule="auto"/>
        <w:rPr>
          <w:rFonts w:ascii="Times New Roman" w:hAnsi="Times New Roman"/>
          <w:b/>
          <w:sz w:val="24"/>
          <w:szCs w:val="24"/>
        </w:rPr>
      </w:pPr>
      <w:r w:rsidRPr="007D6E0D">
        <w:rPr>
          <w:rFonts w:ascii="Times New Roman" w:hAnsi="Times New Roman"/>
          <w:b/>
          <w:sz w:val="24"/>
          <w:szCs w:val="24"/>
        </w:rPr>
        <w:t>Организация-разработчик:</w:t>
      </w:r>
      <w:r w:rsidRPr="007D6E0D">
        <w:rPr>
          <w:rFonts w:ascii="Times New Roman" w:hAnsi="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100B67" w:rsidRPr="00E139BF" w:rsidRDefault="00100B67" w:rsidP="00100B67">
      <w:pPr>
        <w:spacing w:line="240" w:lineRule="auto"/>
        <w:rPr>
          <w:rFonts w:ascii="Times New Roman" w:hAnsi="Times New Roman"/>
          <w:b/>
        </w:rPr>
      </w:pPr>
    </w:p>
    <w:p w:rsidR="00100B67" w:rsidRPr="00E139BF" w:rsidRDefault="00100B67" w:rsidP="00100B67">
      <w:pPr>
        <w:spacing w:line="240" w:lineRule="auto"/>
        <w:rPr>
          <w:rFonts w:ascii="Times New Roman" w:hAnsi="Times New Roman"/>
          <w:b/>
          <w:sz w:val="24"/>
          <w:szCs w:val="24"/>
        </w:rPr>
      </w:pPr>
      <w:r w:rsidRPr="00E139BF">
        <w:rPr>
          <w:rFonts w:ascii="Times New Roman" w:hAnsi="Times New Roman"/>
          <w:b/>
          <w:sz w:val="24"/>
        </w:rPr>
        <w:t>Составители (разработчики):</w:t>
      </w:r>
    </w:p>
    <w:p w:rsidR="00100B67" w:rsidRDefault="00100B67" w:rsidP="00100B67">
      <w:pPr>
        <w:widowControl w:val="0"/>
        <w:autoSpaceDE w:val="0"/>
        <w:autoSpaceDN w:val="0"/>
        <w:adjustRightInd w:val="0"/>
        <w:spacing w:line="240" w:lineRule="auto"/>
        <w:rPr>
          <w:rFonts w:ascii="Times New Roman" w:hAnsi="Times New Roman"/>
          <w:b/>
          <w:bCs/>
          <w:sz w:val="24"/>
          <w:u w:val="single"/>
        </w:rPr>
      </w:pPr>
      <w:r w:rsidRPr="00E139BF">
        <w:rPr>
          <w:rFonts w:ascii="Times New Roman" w:hAnsi="Times New Roman"/>
          <w:b/>
          <w:bCs/>
          <w:sz w:val="24"/>
        </w:rPr>
        <w:t>преподаватель</w:t>
      </w:r>
      <w:r w:rsidRPr="00E139BF">
        <w:rPr>
          <w:rFonts w:ascii="Times New Roman" w:hAnsi="Times New Roman"/>
          <w:b/>
          <w:bCs/>
          <w:sz w:val="24"/>
        </w:rPr>
        <w:tab/>
      </w:r>
      <w:r w:rsidRPr="00E139BF">
        <w:rPr>
          <w:rFonts w:ascii="Times New Roman" w:hAnsi="Times New Roman"/>
          <w:b/>
          <w:bCs/>
          <w:sz w:val="24"/>
        </w:rPr>
        <w:tab/>
      </w:r>
      <w:r w:rsidRPr="00E139BF">
        <w:rPr>
          <w:rFonts w:ascii="Times New Roman" w:hAnsi="Times New Roman"/>
          <w:b/>
          <w:bCs/>
          <w:sz w:val="24"/>
          <w:u w:val="single"/>
        </w:rPr>
        <w:t>__________________</w:t>
      </w:r>
      <w:r w:rsidRPr="00E139BF">
        <w:rPr>
          <w:rFonts w:ascii="Times New Roman" w:hAnsi="Times New Roman"/>
          <w:b/>
          <w:bCs/>
          <w:sz w:val="24"/>
        </w:rPr>
        <w:tab/>
      </w:r>
      <w:r>
        <w:rPr>
          <w:rFonts w:ascii="Times New Roman" w:hAnsi="Times New Roman"/>
          <w:b/>
          <w:bCs/>
          <w:sz w:val="24"/>
          <w:u w:val="single"/>
        </w:rPr>
        <w:t>Колбина Е.В,</w:t>
      </w:r>
    </w:p>
    <w:p w:rsidR="00100B67" w:rsidRPr="00A55CBB" w:rsidRDefault="007D6E0D" w:rsidP="00100B67">
      <w:pPr>
        <w:widowControl w:val="0"/>
        <w:autoSpaceDE w:val="0"/>
        <w:autoSpaceDN w:val="0"/>
        <w:adjustRightInd w:val="0"/>
        <w:spacing w:line="240" w:lineRule="auto"/>
        <w:rPr>
          <w:rFonts w:ascii="Times New Roman" w:hAnsi="Times New Roman"/>
          <w:b/>
          <w:bCs/>
          <w:sz w:val="20"/>
          <w:u w:val="single"/>
        </w:rPr>
      </w:pPr>
      <w:r>
        <w:rPr>
          <w:rFonts w:ascii="Times New Roman" w:hAnsi="Times New Roman"/>
          <w:bCs/>
          <w:sz w:val="20"/>
        </w:rPr>
        <w:t xml:space="preserve">                 </w:t>
      </w:r>
      <w:r w:rsidR="00100B67" w:rsidRPr="00A55CBB">
        <w:rPr>
          <w:rFonts w:ascii="Times New Roman" w:hAnsi="Times New Roman"/>
          <w:bCs/>
          <w:sz w:val="20"/>
        </w:rPr>
        <w:t xml:space="preserve">                                                                                               </w:t>
      </w:r>
      <w:r w:rsidR="00100B67">
        <w:rPr>
          <w:rFonts w:ascii="Times New Roman" w:hAnsi="Times New Roman"/>
          <w:b/>
          <w:bCs/>
          <w:sz w:val="24"/>
          <w:u w:val="single"/>
        </w:rPr>
        <w:t>Коноваленко Т.С.</w:t>
      </w:r>
    </w:p>
    <w:p w:rsidR="00100B67" w:rsidRPr="00E139BF" w:rsidRDefault="00100B67" w:rsidP="00100B67">
      <w:pPr>
        <w:widowControl w:val="0"/>
        <w:autoSpaceDE w:val="0"/>
        <w:autoSpaceDN w:val="0"/>
        <w:adjustRightInd w:val="0"/>
        <w:spacing w:line="240" w:lineRule="auto"/>
        <w:rPr>
          <w:rFonts w:ascii="Times New Roman" w:hAnsi="Times New Roman"/>
          <w:bCs/>
          <w:i/>
          <w:sz w:val="24"/>
          <w:szCs w:val="24"/>
          <w:vertAlign w:val="superscript"/>
        </w:rPr>
      </w:pPr>
      <w:r w:rsidRPr="00E139BF">
        <w:rPr>
          <w:rFonts w:ascii="Times New Roman" w:hAnsi="Times New Roman"/>
          <w:bCs/>
          <w:i/>
          <w:sz w:val="24"/>
          <w:vertAlign w:val="superscript"/>
        </w:rPr>
        <w:t>(занимаемая должность)</w:t>
      </w:r>
      <w:r w:rsidRPr="00E139BF">
        <w:rPr>
          <w:rFonts w:ascii="Times New Roman" w:hAnsi="Times New Roman"/>
          <w:bCs/>
          <w:i/>
          <w:sz w:val="24"/>
          <w:vertAlign w:val="superscript"/>
        </w:rPr>
        <w:tab/>
      </w:r>
      <w:r w:rsidRPr="00E139BF">
        <w:rPr>
          <w:rFonts w:ascii="Times New Roman" w:hAnsi="Times New Roman"/>
          <w:bCs/>
          <w:i/>
          <w:sz w:val="24"/>
          <w:vertAlign w:val="superscript"/>
        </w:rPr>
        <w:tab/>
      </w:r>
      <w:r w:rsidRPr="00E139BF">
        <w:rPr>
          <w:rFonts w:ascii="Times New Roman" w:hAnsi="Times New Roman"/>
          <w:bCs/>
          <w:i/>
          <w:sz w:val="24"/>
          <w:vertAlign w:val="superscript"/>
        </w:rPr>
        <w:tab/>
        <w:t>(подпись)</w:t>
      </w:r>
      <w:r w:rsidRPr="00E139BF">
        <w:rPr>
          <w:rFonts w:ascii="Times New Roman" w:hAnsi="Times New Roman"/>
          <w:bCs/>
          <w:i/>
          <w:sz w:val="24"/>
          <w:vertAlign w:val="superscript"/>
        </w:rPr>
        <w:tab/>
      </w:r>
      <w:r w:rsidRPr="00E139BF">
        <w:rPr>
          <w:rFonts w:ascii="Times New Roman" w:hAnsi="Times New Roman"/>
          <w:bCs/>
          <w:i/>
          <w:sz w:val="24"/>
          <w:vertAlign w:val="superscript"/>
        </w:rPr>
        <w:tab/>
        <w:t xml:space="preserve">         </w:t>
      </w:r>
      <w:r>
        <w:rPr>
          <w:rFonts w:ascii="Times New Roman" w:hAnsi="Times New Roman"/>
          <w:bCs/>
          <w:i/>
          <w:sz w:val="24"/>
          <w:vertAlign w:val="superscript"/>
        </w:rPr>
        <w:t xml:space="preserve">      </w:t>
      </w:r>
      <w:r w:rsidRPr="00E139BF">
        <w:rPr>
          <w:rFonts w:ascii="Times New Roman" w:hAnsi="Times New Roman"/>
          <w:bCs/>
          <w:i/>
          <w:sz w:val="24"/>
          <w:vertAlign w:val="superscript"/>
        </w:rPr>
        <w:t xml:space="preserve"> (инициалы, фамилия)</w:t>
      </w:r>
    </w:p>
    <w:p w:rsidR="00100B67" w:rsidRPr="00E139BF" w:rsidRDefault="00100B67" w:rsidP="00100B67">
      <w:pPr>
        <w:spacing w:line="240" w:lineRule="auto"/>
        <w:rPr>
          <w:rFonts w:ascii="Times New Roman" w:hAnsi="Times New Roman"/>
          <w:sz w:val="24"/>
          <w:szCs w:val="20"/>
        </w:rPr>
      </w:pPr>
    </w:p>
    <w:p w:rsidR="00100B67" w:rsidRPr="007D6E0D" w:rsidRDefault="00100B67" w:rsidP="00100B67">
      <w:pPr>
        <w:spacing w:line="240" w:lineRule="auto"/>
        <w:rPr>
          <w:rFonts w:ascii="Times New Roman" w:hAnsi="Times New Roman" w:cs="Times New Roman"/>
          <w:b/>
          <w:sz w:val="24"/>
          <w:szCs w:val="24"/>
        </w:rPr>
      </w:pPr>
      <w:r w:rsidRPr="007D6E0D">
        <w:rPr>
          <w:rFonts w:ascii="Times New Roman" w:hAnsi="Times New Roman" w:cs="Times New Roman"/>
          <w:b/>
          <w:sz w:val="24"/>
          <w:szCs w:val="24"/>
        </w:rPr>
        <w:t>Рассмотрено:</w:t>
      </w:r>
    </w:p>
    <w:p w:rsidR="00100B67" w:rsidRPr="007D6E0D" w:rsidRDefault="00100B67" w:rsidP="00100B67">
      <w:pPr>
        <w:pStyle w:val="a4"/>
        <w:spacing w:after="0"/>
        <w:ind w:left="0"/>
        <w:rPr>
          <w:rFonts w:ascii="Times New Roman" w:hAnsi="Times New Roman" w:cs="Times New Roman"/>
          <w:sz w:val="24"/>
          <w:szCs w:val="24"/>
        </w:rPr>
      </w:pPr>
      <w:r w:rsidRPr="007D6E0D">
        <w:rPr>
          <w:rFonts w:ascii="Times New Roman" w:hAnsi="Times New Roman" w:cs="Times New Roman"/>
          <w:sz w:val="24"/>
          <w:szCs w:val="24"/>
        </w:rPr>
        <w:t>на заседании предметно-цикловой комиссии</w:t>
      </w:r>
    </w:p>
    <w:p w:rsidR="00100B67" w:rsidRPr="007D6E0D" w:rsidRDefault="00100B67" w:rsidP="00100B67">
      <w:pPr>
        <w:pStyle w:val="a4"/>
        <w:spacing w:after="0"/>
        <w:ind w:left="0"/>
        <w:rPr>
          <w:rFonts w:ascii="Times New Roman" w:hAnsi="Times New Roman" w:cs="Times New Roman"/>
          <w:sz w:val="24"/>
          <w:szCs w:val="24"/>
        </w:rPr>
      </w:pPr>
    </w:p>
    <w:p w:rsidR="00100B67" w:rsidRPr="007D6E0D" w:rsidRDefault="00100B67" w:rsidP="00100B67">
      <w:pPr>
        <w:spacing w:line="240" w:lineRule="auto"/>
        <w:rPr>
          <w:rFonts w:ascii="Times New Roman" w:hAnsi="Times New Roman" w:cs="Times New Roman"/>
          <w:sz w:val="24"/>
          <w:szCs w:val="24"/>
        </w:rPr>
      </w:pPr>
      <w:r w:rsidRPr="007D6E0D">
        <w:rPr>
          <w:rFonts w:ascii="Times New Roman" w:hAnsi="Times New Roman" w:cs="Times New Roman"/>
          <w:sz w:val="24"/>
          <w:szCs w:val="24"/>
        </w:rPr>
        <w:t>Протокол № ____ от «___»___________202__ г.</w:t>
      </w:r>
    </w:p>
    <w:p w:rsidR="00100B67" w:rsidRPr="007D6E0D" w:rsidRDefault="00100B67" w:rsidP="00100B67">
      <w:pPr>
        <w:spacing w:line="240" w:lineRule="auto"/>
        <w:rPr>
          <w:rFonts w:ascii="Times New Roman" w:hAnsi="Times New Roman" w:cs="Times New Roman"/>
          <w:sz w:val="24"/>
          <w:szCs w:val="24"/>
        </w:rPr>
      </w:pPr>
      <w:r w:rsidRPr="007D6E0D">
        <w:rPr>
          <w:rFonts w:ascii="Times New Roman" w:hAnsi="Times New Roman" w:cs="Times New Roman"/>
          <w:sz w:val="24"/>
          <w:szCs w:val="24"/>
        </w:rPr>
        <w:t>Председатель предметно-цикловой комиссии /__________________/./</w:t>
      </w:r>
    </w:p>
    <w:p w:rsidR="00100B67" w:rsidRDefault="00100B67" w:rsidP="00100B67">
      <w:pPr>
        <w:rPr>
          <w:sz w:val="26"/>
          <w:szCs w:val="26"/>
        </w:rPr>
      </w:pPr>
    </w:p>
    <w:p w:rsidR="00100B67" w:rsidRDefault="00100B67" w:rsidP="00100B67">
      <w:pPr>
        <w:jc w:val="center"/>
        <w:rPr>
          <w:rFonts w:ascii="Times New Roman" w:hAnsi="Times New Roman"/>
          <w:b/>
          <w:bCs/>
          <w:iCs/>
        </w:rPr>
      </w:pPr>
    </w:p>
    <w:p w:rsidR="00100B67" w:rsidRPr="00315F34" w:rsidRDefault="00100B67" w:rsidP="00100B67">
      <w:pPr>
        <w:jc w:val="center"/>
        <w:rPr>
          <w:rFonts w:ascii="Times New Roman" w:hAnsi="Times New Roman"/>
          <w:b/>
          <w:i/>
          <w:sz w:val="24"/>
          <w:szCs w:val="24"/>
        </w:rPr>
      </w:pPr>
      <w:r>
        <w:rPr>
          <w:rFonts w:ascii="Times New Roman" w:hAnsi="Times New Roman"/>
          <w:b/>
          <w:i/>
          <w:sz w:val="24"/>
          <w:szCs w:val="24"/>
        </w:rPr>
        <w:br w:type="page"/>
      </w:r>
      <w:r w:rsidRPr="00315F34">
        <w:rPr>
          <w:rFonts w:ascii="Times New Roman" w:hAnsi="Times New Roman"/>
          <w:b/>
          <w:i/>
          <w:sz w:val="24"/>
          <w:szCs w:val="24"/>
        </w:rPr>
        <w:lastRenderedPageBreak/>
        <w:t>СОДЕРЖАНИЕ</w:t>
      </w:r>
    </w:p>
    <w:p w:rsidR="00100B67" w:rsidRPr="00315F34" w:rsidRDefault="00100B67" w:rsidP="00100B67">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39"/>
        <w:gridCol w:w="1112"/>
      </w:tblGrid>
      <w:tr w:rsidR="00100B67" w:rsidRPr="00315F34" w:rsidTr="00B25C86">
        <w:tc>
          <w:tcPr>
            <w:tcW w:w="9039" w:type="dxa"/>
          </w:tcPr>
          <w:p w:rsidR="00100B67" w:rsidRPr="00315F34" w:rsidRDefault="007D6E0D" w:rsidP="007D6E0D">
            <w:pPr>
              <w:suppressAutoHyphens/>
              <w:spacing w:after="200" w:line="276" w:lineRule="auto"/>
              <w:ind w:left="284"/>
              <w:rPr>
                <w:rFonts w:ascii="Times New Roman" w:hAnsi="Times New Roman"/>
                <w:b/>
                <w:sz w:val="24"/>
                <w:szCs w:val="24"/>
              </w:rPr>
            </w:pPr>
            <w:r>
              <w:rPr>
                <w:rFonts w:ascii="Times New Roman" w:hAnsi="Times New Roman"/>
                <w:b/>
                <w:sz w:val="24"/>
                <w:szCs w:val="24"/>
              </w:rPr>
              <w:t>1.</w:t>
            </w:r>
            <w:r w:rsidR="00100B67" w:rsidRPr="00315F34">
              <w:rPr>
                <w:rFonts w:ascii="Times New Roman" w:hAnsi="Times New Roman"/>
                <w:b/>
                <w:sz w:val="24"/>
                <w:szCs w:val="24"/>
              </w:rPr>
              <w:t xml:space="preserve">ОБЩАЯ ХАРАКТЕРИСТИКА </w:t>
            </w:r>
            <w:r w:rsidR="00100B67" w:rsidRPr="00315F34">
              <w:rPr>
                <w:rFonts w:ascii="Times New Roman" w:hAnsi="Times New Roman"/>
                <w:b/>
                <w:color w:val="000000"/>
                <w:sz w:val="24"/>
                <w:szCs w:val="24"/>
              </w:rPr>
              <w:t>РАБОЧЕЙ ПРОГРАММЫ</w:t>
            </w:r>
            <w:r w:rsidR="00100B67" w:rsidRPr="00315F34">
              <w:rPr>
                <w:rFonts w:ascii="Times New Roman" w:hAnsi="Times New Roman"/>
                <w:b/>
                <w:sz w:val="24"/>
                <w:szCs w:val="24"/>
              </w:rPr>
              <w:t xml:space="preserve"> УЧЕБНОЙ ДИСЦИПЛИНЫ</w:t>
            </w:r>
          </w:p>
        </w:tc>
        <w:tc>
          <w:tcPr>
            <w:tcW w:w="1112" w:type="dxa"/>
          </w:tcPr>
          <w:p w:rsidR="00100B67" w:rsidRPr="00315F34" w:rsidRDefault="00100B67" w:rsidP="00B25C86">
            <w:pPr>
              <w:jc w:val="center"/>
              <w:rPr>
                <w:rFonts w:ascii="Times New Roman" w:hAnsi="Times New Roman"/>
                <w:b/>
                <w:sz w:val="24"/>
                <w:szCs w:val="24"/>
              </w:rPr>
            </w:pPr>
            <w:r>
              <w:rPr>
                <w:rFonts w:ascii="Times New Roman" w:hAnsi="Times New Roman"/>
                <w:b/>
                <w:sz w:val="24"/>
                <w:szCs w:val="24"/>
              </w:rPr>
              <w:t>4</w:t>
            </w:r>
          </w:p>
        </w:tc>
      </w:tr>
      <w:tr w:rsidR="00100B67" w:rsidRPr="00315F34" w:rsidTr="00B25C86">
        <w:tc>
          <w:tcPr>
            <w:tcW w:w="9039" w:type="dxa"/>
          </w:tcPr>
          <w:p w:rsidR="00100B67" w:rsidRPr="00496BF9" w:rsidRDefault="007D6E0D" w:rsidP="007D6E0D">
            <w:pPr>
              <w:suppressAutoHyphens/>
              <w:spacing w:after="200" w:line="276" w:lineRule="auto"/>
              <w:ind w:left="284"/>
              <w:rPr>
                <w:rFonts w:ascii="Times New Roman" w:hAnsi="Times New Roman"/>
                <w:b/>
                <w:sz w:val="24"/>
                <w:szCs w:val="24"/>
              </w:rPr>
            </w:pPr>
            <w:r>
              <w:rPr>
                <w:rFonts w:ascii="Times New Roman" w:hAnsi="Times New Roman"/>
                <w:b/>
                <w:sz w:val="24"/>
                <w:szCs w:val="24"/>
              </w:rPr>
              <w:t>2.</w:t>
            </w:r>
            <w:r w:rsidR="00100B67" w:rsidRPr="00315F34">
              <w:rPr>
                <w:rFonts w:ascii="Times New Roman" w:hAnsi="Times New Roman"/>
                <w:b/>
                <w:sz w:val="24"/>
                <w:szCs w:val="24"/>
              </w:rPr>
              <w:t>СТРУКТУРА И СОДЕРЖАНИЕ УЧЕБНОЙ ДИСЦИПЛИНЫ</w:t>
            </w:r>
          </w:p>
        </w:tc>
        <w:tc>
          <w:tcPr>
            <w:tcW w:w="1112" w:type="dxa"/>
          </w:tcPr>
          <w:p w:rsidR="00100B67" w:rsidRPr="00315F34" w:rsidRDefault="00100B67" w:rsidP="00B25C86">
            <w:pPr>
              <w:jc w:val="center"/>
              <w:rPr>
                <w:rFonts w:ascii="Times New Roman" w:hAnsi="Times New Roman"/>
                <w:b/>
                <w:sz w:val="24"/>
                <w:szCs w:val="24"/>
              </w:rPr>
            </w:pPr>
            <w:r>
              <w:rPr>
                <w:rFonts w:ascii="Times New Roman" w:hAnsi="Times New Roman"/>
                <w:b/>
                <w:sz w:val="24"/>
                <w:szCs w:val="24"/>
              </w:rPr>
              <w:t>5</w:t>
            </w:r>
          </w:p>
        </w:tc>
      </w:tr>
      <w:tr w:rsidR="00100B67" w:rsidRPr="00315F34" w:rsidTr="00B25C86">
        <w:tc>
          <w:tcPr>
            <w:tcW w:w="9039" w:type="dxa"/>
          </w:tcPr>
          <w:p w:rsidR="00100B67" w:rsidRPr="00315F34" w:rsidRDefault="007D6E0D" w:rsidP="007D6E0D">
            <w:pPr>
              <w:suppressAutoHyphens/>
              <w:spacing w:after="200" w:line="276" w:lineRule="auto"/>
              <w:ind w:left="284"/>
              <w:rPr>
                <w:rFonts w:ascii="Times New Roman" w:hAnsi="Times New Roman"/>
                <w:b/>
                <w:sz w:val="24"/>
                <w:szCs w:val="24"/>
              </w:rPr>
            </w:pPr>
            <w:r>
              <w:rPr>
                <w:rFonts w:ascii="Times New Roman" w:hAnsi="Times New Roman"/>
                <w:b/>
                <w:sz w:val="24"/>
                <w:szCs w:val="24"/>
              </w:rPr>
              <w:t>3.</w:t>
            </w:r>
            <w:r w:rsidR="00100B67" w:rsidRPr="00315F34">
              <w:rPr>
                <w:rFonts w:ascii="Times New Roman" w:hAnsi="Times New Roman"/>
                <w:b/>
                <w:sz w:val="24"/>
                <w:szCs w:val="24"/>
              </w:rPr>
              <w:t>УСЛОВИЯ РЕАЛИЗАЦИИ УЧЕБНОЙ ДИСЦИПЛИНЫ</w:t>
            </w:r>
          </w:p>
        </w:tc>
        <w:tc>
          <w:tcPr>
            <w:tcW w:w="1112" w:type="dxa"/>
          </w:tcPr>
          <w:p w:rsidR="00100B67" w:rsidRPr="00315F34" w:rsidRDefault="00100B67" w:rsidP="00B25C86">
            <w:pPr>
              <w:jc w:val="center"/>
              <w:rPr>
                <w:rFonts w:ascii="Times New Roman" w:hAnsi="Times New Roman"/>
                <w:b/>
                <w:sz w:val="24"/>
                <w:szCs w:val="24"/>
              </w:rPr>
            </w:pPr>
            <w:r>
              <w:rPr>
                <w:rFonts w:ascii="Times New Roman" w:hAnsi="Times New Roman"/>
                <w:b/>
                <w:sz w:val="24"/>
                <w:szCs w:val="24"/>
              </w:rPr>
              <w:t>10</w:t>
            </w:r>
          </w:p>
        </w:tc>
      </w:tr>
      <w:tr w:rsidR="00100B67" w:rsidRPr="00315F34" w:rsidTr="00B25C86">
        <w:tc>
          <w:tcPr>
            <w:tcW w:w="9039" w:type="dxa"/>
          </w:tcPr>
          <w:p w:rsidR="00100B67" w:rsidRPr="007D6E0D" w:rsidRDefault="007D6E0D" w:rsidP="007D6E0D">
            <w:pPr>
              <w:pStyle w:val="a4"/>
              <w:suppressAutoHyphens/>
              <w:spacing w:after="200" w:line="276" w:lineRule="auto"/>
              <w:ind w:left="360"/>
              <w:rPr>
                <w:rFonts w:ascii="Times New Roman" w:hAnsi="Times New Roman"/>
                <w:b/>
                <w:sz w:val="24"/>
                <w:szCs w:val="24"/>
              </w:rPr>
            </w:pPr>
            <w:r>
              <w:rPr>
                <w:rFonts w:ascii="Times New Roman" w:hAnsi="Times New Roman"/>
                <w:b/>
                <w:sz w:val="24"/>
                <w:szCs w:val="24"/>
              </w:rPr>
              <w:t>4.</w:t>
            </w:r>
            <w:r w:rsidR="00100B67" w:rsidRPr="007D6E0D">
              <w:rPr>
                <w:rFonts w:ascii="Times New Roman" w:hAnsi="Times New Roman"/>
                <w:b/>
                <w:sz w:val="24"/>
                <w:szCs w:val="24"/>
              </w:rPr>
              <w:t>КОНТРОЛЬ И ОЦЕНКА РЕЗУЛЬТАТОВ ОСВОЕНИЯ УЧЕБНОЙ ДИСЦИПЛИНЫ</w:t>
            </w:r>
          </w:p>
        </w:tc>
        <w:tc>
          <w:tcPr>
            <w:tcW w:w="1112" w:type="dxa"/>
          </w:tcPr>
          <w:p w:rsidR="00100B67" w:rsidRPr="00315F34" w:rsidRDefault="00100B67" w:rsidP="00B25C86">
            <w:pPr>
              <w:jc w:val="center"/>
              <w:rPr>
                <w:rFonts w:ascii="Times New Roman" w:hAnsi="Times New Roman"/>
                <w:b/>
                <w:sz w:val="24"/>
                <w:szCs w:val="24"/>
              </w:rPr>
            </w:pPr>
            <w:r>
              <w:rPr>
                <w:rFonts w:ascii="Times New Roman" w:hAnsi="Times New Roman"/>
                <w:b/>
                <w:sz w:val="24"/>
                <w:szCs w:val="24"/>
              </w:rPr>
              <w:t>11</w:t>
            </w:r>
          </w:p>
        </w:tc>
      </w:tr>
    </w:tbl>
    <w:p w:rsidR="00100B67" w:rsidRPr="00315F34" w:rsidRDefault="00100B67" w:rsidP="00100B67">
      <w:pPr>
        <w:numPr>
          <w:ilvl w:val="0"/>
          <w:numId w:val="48"/>
        </w:numPr>
        <w:suppressAutoHyphens/>
        <w:spacing w:after="0" w:line="276" w:lineRule="auto"/>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100B67" w:rsidRPr="00315F34" w:rsidRDefault="00100B67" w:rsidP="00100B67">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iCs/>
          <w:sz w:val="24"/>
          <w:szCs w:val="24"/>
        </w:rPr>
        <w:t>ОП.01 Математические методы решения прикладных профессиональных задач</w:t>
      </w:r>
      <w:r w:rsidRPr="00315F34">
        <w:rPr>
          <w:rFonts w:ascii="Times New Roman" w:hAnsi="Times New Roman"/>
          <w:b/>
          <w:sz w:val="24"/>
          <w:szCs w:val="24"/>
        </w:rPr>
        <w:t>»</w:t>
      </w:r>
    </w:p>
    <w:p w:rsidR="00100B67" w:rsidRPr="00315F34" w:rsidRDefault="00100B67" w:rsidP="00100B67">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100B67" w:rsidRPr="00315F34" w:rsidRDefault="00100B67" w:rsidP="00100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100B67" w:rsidRPr="00315F34" w:rsidRDefault="00100B67" w:rsidP="00100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A55CBB">
        <w:rPr>
          <w:rFonts w:ascii="Times New Roman" w:hAnsi="Times New Roman"/>
          <w:iCs/>
          <w:sz w:val="24"/>
          <w:szCs w:val="24"/>
        </w:rPr>
        <w:t>ОП.01 Математические методы решения прикладных профессиональных задач</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обязательного профессионального</w:t>
      </w:r>
      <w:r w:rsidRPr="00315F34">
        <w:rPr>
          <w:rFonts w:ascii="Times New Roman" w:hAnsi="Times New Roman"/>
          <w:sz w:val="24"/>
          <w:szCs w:val="24"/>
        </w:rPr>
        <w:t xml:space="preserve"> </w:t>
      </w:r>
      <w:r>
        <w:rPr>
          <w:rFonts w:ascii="Times New Roman" w:hAnsi="Times New Roman"/>
          <w:sz w:val="24"/>
          <w:szCs w:val="24"/>
        </w:rPr>
        <w:t xml:space="preserve">блока 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Pr>
          <w:rFonts w:ascii="Times New Roman" w:hAnsi="Times New Roman"/>
          <w:sz w:val="24"/>
          <w:szCs w:val="24"/>
        </w:rPr>
        <w:t xml:space="preserve"> </w:t>
      </w:r>
      <w:r w:rsidRPr="00A55CBB">
        <w:rPr>
          <w:rFonts w:ascii="Times New Roman" w:hAnsi="Times New Roman"/>
          <w:bCs/>
          <w:sz w:val="24"/>
          <w:szCs w:val="24"/>
        </w:rPr>
        <w:t xml:space="preserve">35.02.16 </w:t>
      </w:r>
      <w:r>
        <w:rPr>
          <w:rFonts w:ascii="Times New Roman" w:hAnsi="Times New Roman"/>
          <w:bCs/>
          <w:sz w:val="24"/>
          <w:szCs w:val="24"/>
        </w:rPr>
        <w:t>«</w:t>
      </w:r>
      <w:r w:rsidRPr="00A55CBB">
        <w:rPr>
          <w:rFonts w:ascii="Times New Roman" w:hAnsi="Times New Roman"/>
          <w:bCs/>
          <w:sz w:val="24"/>
          <w:szCs w:val="24"/>
        </w:rPr>
        <w:t>Эксплуатация и ремонт сельскохозяйственной техники и оборудования</w:t>
      </w:r>
      <w:r>
        <w:rPr>
          <w:rFonts w:ascii="Times New Roman" w:hAnsi="Times New Roman"/>
          <w:bCs/>
          <w:sz w:val="24"/>
          <w:szCs w:val="24"/>
        </w:rPr>
        <w:t>»</w:t>
      </w:r>
    </w:p>
    <w:p w:rsidR="00100B67" w:rsidRDefault="00100B67" w:rsidP="00100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rPr>
      </w:pPr>
      <w:r w:rsidRPr="00315F34">
        <w:rPr>
          <w:rFonts w:ascii="Times New Roman" w:hAnsi="Times New Roman"/>
          <w:sz w:val="24"/>
          <w:szCs w:val="24"/>
        </w:rPr>
        <w:t xml:space="preserve">Особое значение дисциплина имеет при формировании и развитии ОК </w:t>
      </w:r>
      <w:r w:rsidRPr="00645789">
        <w:rPr>
          <w:rFonts w:ascii="Times New Roman" w:hAnsi="Times New Roman"/>
          <w:sz w:val="24"/>
        </w:rPr>
        <w:t>01</w:t>
      </w:r>
      <w:r>
        <w:rPr>
          <w:rFonts w:ascii="Times New Roman" w:hAnsi="Times New Roman"/>
          <w:sz w:val="24"/>
        </w:rPr>
        <w:t>, ПК 1.10</w:t>
      </w:r>
    </w:p>
    <w:p w:rsidR="00100B67" w:rsidRDefault="00100B67" w:rsidP="00100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100B67" w:rsidRPr="00315F34" w:rsidRDefault="00100B67" w:rsidP="00100B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100B67" w:rsidRPr="00315F34" w:rsidRDefault="00100B67" w:rsidP="00100B67">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331"/>
        <w:gridCol w:w="4179"/>
      </w:tblGrid>
      <w:tr w:rsidR="00100B67" w:rsidRPr="00645789" w:rsidTr="00B25C86">
        <w:trPr>
          <w:trHeight w:val="649"/>
        </w:trPr>
        <w:tc>
          <w:tcPr>
            <w:tcW w:w="1589" w:type="dxa"/>
            <w:hideMark/>
          </w:tcPr>
          <w:p w:rsidR="00100B67" w:rsidRPr="007D6E0D" w:rsidRDefault="00100B67" w:rsidP="00B25C86">
            <w:pPr>
              <w:suppressAutoHyphens/>
              <w:spacing w:after="0" w:line="240" w:lineRule="auto"/>
              <w:jc w:val="center"/>
              <w:rPr>
                <w:rFonts w:ascii="Times New Roman" w:hAnsi="Times New Roman"/>
                <w:sz w:val="24"/>
                <w:szCs w:val="24"/>
              </w:rPr>
            </w:pPr>
            <w:r w:rsidRPr="007D6E0D">
              <w:rPr>
                <w:rFonts w:ascii="Times New Roman" w:hAnsi="Times New Roman"/>
                <w:sz w:val="24"/>
                <w:szCs w:val="24"/>
              </w:rPr>
              <w:t xml:space="preserve">Код </w:t>
            </w:r>
            <w:r w:rsidRPr="007D6E0D">
              <w:rPr>
                <w:rStyle w:val="af"/>
                <w:rFonts w:ascii="Times New Roman" w:hAnsi="Times New Roman"/>
                <w:sz w:val="24"/>
                <w:szCs w:val="24"/>
              </w:rPr>
              <w:footnoteReference w:id="1"/>
            </w:r>
          </w:p>
          <w:p w:rsidR="00100B67" w:rsidRPr="007D6E0D" w:rsidRDefault="00100B67" w:rsidP="00B25C86">
            <w:pPr>
              <w:suppressAutoHyphens/>
              <w:spacing w:after="0" w:line="240" w:lineRule="auto"/>
              <w:jc w:val="center"/>
              <w:rPr>
                <w:rFonts w:ascii="Times New Roman" w:hAnsi="Times New Roman"/>
                <w:sz w:val="24"/>
                <w:szCs w:val="24"/>
              </w:rPr>
            </w:pPr>
            <w:r w:rsidRPr="007D6E0D">
              <w:rPr>
                <w:rFonts w:ascii="Times New Roman" w:hAnsi="Times New Roman"/>
                <w:sz w:val="24"/>
                <w:szCs w:val="24"/>
              </w:rPr>
              <w:t>ПК, ОК</w:t>
            </w:r>
          </w:p>
        </w:tc>
        <w:tc>
          <w:tcPr>
            <w:tcW w:w="4331" w:type="dxa"/>
            <w:hideMark/>
          </w:tcPr>
          <w:p w:rsidR="00100B67" w:rsidRPr="007D6E0D" w:rsidRDefault="00100B67" w:rsidP="00B25C86">
            <w:pPr>
              <w:suppressAutoHyphens/>
              <w:spacing w:after="0" w:line="240" w:lineRule="auto"/>
              <w:jc w:val="center"/>
              <w:rPr>
                <w:rFonts w:ascii="Times New Roman" w:hAnsi="Times New Roman"/>
                <w:sz w:val="24"/>
                <w:szCs w:val="24"/>
              </w:rPr>
            </w:pPr>
            <w:r w:rsidRPr="007D6E0D">
              <w:rPr>
                <w:rFonts w:ascii="Times New Roman" w:hAnsi="Times New Roman"/>
                <w:sz w:val="24"/>
                <w:szCs w:val="24"/>
              </w:rPr>
              <w:t>Умения</w:t>
            </w:r>
          </w:p>
        </w:tc>
        <w:tc>
          <w:tcPr>
            <w:tcW w:w="4179" w:type="dxa"/>
            <w:hideMark/>
          </w:tcPr>
          <w:p w:rsidR="00100B67" w:rsidRPr="007D6E0D" w:rsidRDefault="00100B67" w:rsidP="00B25C86">
            <w:pPr>
              <w:suppressAutoHyphens/>
              <w:spacing w:after="0" w:line="240" w:lineRule="auto"/>
              <w:jc w:val="center"/>
              <w:rPr>
                <w:rFonts w:ascii="Times New Roman" w:hAnsi="Times New Roman"/>
                <w:sz w:val="24"/>
                <w:szCs w:val="24"/>
              </w:rPr>
            </w:pPr>
            <w:r w:rsidRPr="007D6E0D">
              <w:rPr>
                <w:rFonts w:ascii="Times New Roman" w:hAnsi="Times New Roman"/>
                <w:sz w:val="24"/>
                <w:szCs w:val="24"/>
              </w:rPr>
              <w:t>Знания</w:t>
            </w:r>
          </w:p>
        </w:tc>
      </w:tr>
      <w:tr w:rsidR="00100B67" w:rsidRPr="00645789" w:rsidTr="00B25C86">
        <w:trPr>
          <w:trHeight w:val="2092"/>
        </w:trPr>
        <w:tc>
          <w:tcPr>
            <w:tcW w:w="1589" w:type="dxa"/>
          </w:tcPr>
          <w:p w:rsidR="00100B67" w:rsidRPr="007D6E0D" w:rsidRDefault="00100B67" w:rsidP="00B25C86">
            <w:pPr>
              <w:suppressAutoHyphens/>
              <w:spacing w:after="0" w:line="240" w:lineRule="auto"/>
              <w:jc w:val="center"/>
              <w:rPr>
                <w:rFonts w:ascii="Times New Roman" w:hAnsi="Times New Roman"/>
                <w:sz w:val="24"/>
                <w:szCs w:val="24"/>
              </w:rPr>
            </w:pPr>
            <w:r w:rsidRPr="007D6E0D">
              <w:rPr>
                <w:rFonts w:ascii="Times New Roman" w:hAnsi="Times New Roman"/>
                <w:sz w:val="24"/>
                <w:szCs w:val="24"/>
              </w:rPr>
              <w:t>ОК 01</w:t>
            </w:r>
          </w:p>
        </w:tc>
        <w:tc>
          <w:tcPr>
            <w:tcW w:w="4331" w:type="dxa"/>
          </w:tcPr>
          <w:p w:rsidR="00100B67" w:rsidRPr="007D6E0D" w:rsidRDefault="00100B67" w:rsidP="00B25C86">
            <w:pPr>
              <w:suppressAutoHyphens/>
              <w:spacing w:after="0" w:line="240" w:lineRule="auto"/>
              <w:jc w:val="both"/>
              <w:rPr>
                <w:rFonts w:ascii="Times New Roman" w:hAnsi="Times New Roman"/>
                <w:iCs/>
                <w:sz w:val="24"/>
                <w:szCs w:val="24"/>
              </w:rPr>
            </w:pPr>
            <w:r w:rsidRPr="007D6E0D">
              <w:rPr>
                <w:rFonts w:ascii="Times New Roman" w:hAnsi="Times New Roman"/>
                <w:bCs/>
                <w:iCs/>
                <w:sz w:val="24"/>
                <w:szCs w:val="24"/>
              </w:rPr>
              <w:t xml:space="preserve">Уо 01.02 </w:t>
            </w:r>
            <w:r w:rsidRPr="007D6E0D">
              <w:rPr>
                <w:rFonts w:ascii="Times New Roman" w:hAnsi="Times New Roman"/>
                <w:iCs/>
                <w:sz w:val="24"/>
                <w:szCs w:val="24"/>
              </w:rPr>
              <w:t xml:space="preserve">анализировать задачу и/или проблему и выделять её составные части; </w:t>
            </w:r>
          </w:p>
          <w:p w:rsidR="00100B67" w:rsidRPr="007D6E0D" w:rsidRDefault="00100B67" w:rsidP="00B25C86">
            <w:pPr>
              <w:suppressAutoHyphens/>
              <w:spacing w:after="0" w:line="240" w:lineRule="auto"/>
              <w:jc w:val="both"/>
              <w:rPr>
                <w:rFonts w:ascii="Times New Roman" w:hAnsi="Times New Roman"/>
                <w:iCs/>
                <w:sz w:val="24"/>
                <w:szCs w:val="24"/>
              </w:rPr>
            </w:pPr>
            <w:r w:rsidRPr="007D6E0D">
              <w:rPr>
                <w:rFonts w:ascii="Times New Roman" w:hAnsi="Times New Roman"/>
                <w:bCs/>
                <w:iCs/>
                <w:sz w:val="24"/>
                <w:szCs w:val="24"/>
              </w:rPr>
              <w:t xml:space="preserve">Уо 01.04 </w:t>
            </w:r>
            <w:r w:rsidRPr="007D6E0D">
              <w:rPr>
                <w:rFonts w:ascii="Times New Roman" w:hAnsi="Times New Roman"/>
                <w:iCs/>
                <w:sz w:val="24"/>
                <w:szCs w:val="24"/>
              </w:rPr>
              <w:t>выявлять и эффективно искать информацию, необходимую для решения задачи и/или проблемы;</w:t>
            </w:r>
          </w:p>
          <w:p w:rsidR="00100B67" w:rsidRPr="007D6E0D" w:rsidRDefault="00100B67" w:rsidP="00B25C86">
            <w:pPr>
              <w:suppressAutoHyphens/>
              <w:spacing w:after="0" w:line="240" w:lineRule="auto"/>
              <w:jc w:val="both"/>
              <w:rPr>
                <w:rFonts w:ascii="Times New Roman" w:hAnsi="Times New Roman"/>
                <w:iCs/>
                <w:sz w:val="24"/>
                <w:szCs w:val="24"/>
              </w:rPr>
            </w:pPr>
            <w:r w:rsidRPr="007D6E0D">
              <w:rPr>
                <w:rFonts w:ascii="Times New Roman" w:hAnsi="Times New Roman"/>
                <w:bCs/>
                <w:iCs/>
                <w:sz w:val="24"/>
                <w:szCs w:val="24"/>
              </w:rPr>
              <w:t xml:space="preserve">Уо 01.07 </w:t>
            </w:r>
            <w:r w:rsidRPr="007D6E0D">
              <w:rPr>
                <w:rFonts w:ascii="Times New Roman" w:hAnsi="Times New Roman"/>
                <w:iCs/>
                <w:sz w:val="24"/>
                <w:szCs w:val="24"/>
              </w:rPr>
              <w:t>владеть актуальными методами работы в профессиональной и смежных сферах</w:t>
            </w:r>
          </w:p>
        </w:tc>
        <w:tc>
          <w:tcPr>
            <w:tcW w:w="4179" w:type="dxa"/>
          </w:tcPr>
          <w:p w:rsidR="00100B67" w:rsidRPr="007D6E0D" w:rsidRDefault="00100B67" w:rsidP="00B25C86">
            <w:pPr>
              <w:suppressAutoHyphens/>
              <w:spacing w:after="0" w:line="240" w:lineRule="auto"/>
              <w:jc w:val="both"/>
              <w:rPr>
                <w:rFonts w:ascii="Times New Roman" w:hAnsi="Times New Roman"/>
                <w:b/>
                <w:iCs/>
                <w:sz w:val="24"/>
                <w:szCs w:val="24"/>
              </w:rPr>
            </w:pPr>
            <w:r w:rsidRPr="007D6E0D">
              <w:rPr>
                <w:rFonts w:ascii="Times New Roman" w:hAnsi="Times New Roman"/>
                <w:bCs/>
                <w:iCs/>
                <w:sz w:val="24"/>
                <w:szCs w:val="24"/>
              </w:rPr>
              <w:t xml:space="preserve">Зо 01.02 </w:t>
            </w:r>
            <w:r w:rsidRPr="007D6E0D">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100B67" w:rsidRPr="007D6E0D" w:rsidRDefault="00100B67" w:rsidP="00B25C86">
            <w:pPr>
              <w:suppressAutoHyphens/>
              <w:spacing w:after="0" w:line="240" w:lineRule="auto"/>
              <w:jc w:val="both"/>
              <w:rPr>
                <w:rFonts w:ascii="Times New Roman" w:hAnsi="Times New Roman"/>
                <w:b/>
                <w:iCs/>
                <w:sz w:val="24"/>
                <w:szCs w:val="24"/>
              </w:rPr>
            </w:pPr>
            <w:r w:rsidRPr="007D6E0D">
              <w:rPr>
                <w:rFonts w:ascii="Times New Roman" w:hAnsi="Times New Roman"/>
                <w:bCs/>
                <w:iCs/>
                <w:sz w:val="24"/>
                <w:szCs w:val="24"/>
              </w:rPr>
              <w:t xml:space="preserve">Зо 01.03 </w:t>
            </w:r>
            <w:r w:rsidRPr="007D6E0D">
              <w:rPr>
                <w:rFonts w:ascii="Times New Roman" w:hAnsi="Times New Roman"/>
                <w:bCs/>
                <w:sz w:val="24"/>
                <w:szCs w:val="24"/>
              </w:rPr>
              <w:t xml:space="preserve">алгоритмы выполнения работ в профессиональной и смежных областях; </w:t>
            </w:r>
          </w:p>
          <w:p w:rsidR="00100B67" w:rsidRPr="007D6E0D" w:rsidRDefault="00100B67" w:rsidP="00B25C86">
            <w:pPr>
              <w:suppressAutoHyphens/>
              <w:spacing w:after="0" w:line="240" w:lineRule="auto"/>
              <w:jc w:val="both"/>
              <w:rPr>
                <w:rFonts w:ascii="Times New Roman" w:hAnsi="Times New Roman"/>
                <w:bCs/>
                <w:sz w:val="24"/>
                <w:szCs w:val="24"/>
              </w:rPr>
            </w:pPr>
            <w:r w:rsidRPr="007D6E0D">
              <w:rPr>
                <w:rFonts w:ascii="Times New Roman" w:hAnsi="Times New Roman"/>
                <w:bCs/>
                <w:iCs/>
                <w:sz w:val="24"/>
                <w:szCs w:val="24"/>
              </w:rPr>
              <w:t xml:space="preserve">Зо 01.04 </w:t>
            </w:r>
            <w:r w:rsidRPr="007D6E0D">
              <w:rPr>
                <w:rFonts w:ascii="Times New Roman" w:hAnsi="Times New Roman"/>
                <w:bCs/>
                <w:sz w:val="24"/>
                <w:szCs w:val="24"/>
              </w:rPr>
              <w:t>методы работы в профессиональной и смежных сферах</w:t>
            </w:r>
          </w:p>
        </w:tc>
      </w:tr>
      <w:tr w:rsidR="00100B67" w:rsidRPr="00645789" w:rsidTr="00B25C86">
        <w:trPr>
          <w:trHeight w:val="212"/>
        </w:trPr>
        <w:tc>
          <w:tcPr>
            <w:tcW w:w="1589" w:type="dxa"/>
          </w:tcPr>
          <w:p w:rsidR="00100B67" w:rsidRPr="007D6E0D" w:rsidRDefault="00100B67" w:rsidP="00B25C86">
            <w:pPr>
              <w:suppressAutoHyphens/>
              <w:spacing w:after="0" w:line="240" w:lineRule="auto"/>
              <w:jc w:val="center"/>
              <w:rPr>
                <w:rFonts w:ascii="Times New Roman" w:hAnsi="Times New Roman"/>
                <w:sz w:val="24"/>
                <w:szCs w:val="24"/>
              </w:rPr>
            </w:pPr>
            <w:r w:rsidRPr="007D6E0D">
              <w:rPr>
                <w:rFonts w:ascii="Times New Roman" w:hAnsi="Times New Roman"/>
                <w:sz w:val="24"/>
                <w:szCs w:val="24"/>
              </w:rPr>
              <w:t>ПК 1.10</w:t>
            </w:r>
          </w:p>
        </w:tc>
        <w:tc>
          <w:tcPr>
            <w:tcW w:w="4331" w:type="dxa"/>
          </w:tcPr>
          <w:p w:rsidR="00100B67" w:rsidRPr="007D6E0D" w:rsidRDefault="00100B67" w:rsidP="00B25C86">
            <w:pPr>
              <w:suppressAutoHyphens/>
              <w:spacing w:after="0" w:line="240" w:lineRule="auto"/>
              <w:rPr>
                <w:rFonts w:ascii="Times New Roman" w:hAnsi="Times New Roman"/>
                <w:bCs/>
                <w:iCs/>
                <w:sz w:val="24"/>
                <w:szCs w:val="24"/>
              </w:rPr>
            </w:pPr>
            <w:r w:rsidRPr="007D6E0D">
              <w:rPr>
                <w:rFonts w:ascii="Times New Roman" w:hAnsi="Times New Roman"/>
                <w:bCs/>
                <w:iCs/>
                <w:sz w:val="24"/>
                <w:szCs w:val="24"/>
              </w:rPr>
              <w:t>У 1.10 применять математические приемы и формулы для заполнения первичной документации</w:t>
            </w:r>
          </w:p>
        </w:tc>
        <w:tc>
          <w:tcPr>
            <w:tcW w:w="4179" w:type="dxa"/>
          </w:tcPr>
          <w:p w:rsidR="00100B67" w:rsidRPr="007D6E0D" w:rsidRDefault="00100B67" w:rsidP="00B25C86">
            <w:pPr>
              <w:spacing w:after="0" w:line="240" w:lineRule="auto"/>
              <w:jc w:val="both"/>
              <w:rPr>
                <w:rFonts w:ascii="Times New Roman" w:hAnsi="Times New Roman"/>
                <w:bCs/>
                <w:iCs/>
                <w:sz w:val="24"/>
                <w:szCs w:val="24"/>
              </w:rPr>
            </w:pPr>
            <w:r w:rsidRPr="007D6E0D">
              <w:rPr>
                <w:rFonts w:ascii="Times New Roman" w:hAnsi="Times New Roman"/>
                <w:bCs/>
                <w:iCs/>
                <w:sz w:val="24"/>
                <w:szCs w:val="24"/>
              </w:rPr>
              <w:t>З 1.10 Формулы для заполнения первичной документации</w:t>
            </w:r>
          </w:p>
        </w:tc>
      </w:tr>
    </w:tbl>
    <w:p w:rsidR="00100B67" w:rsidRPr="00315F34" w:rsidRDefault="00100B67" w:rsidP="00100B67">
      <w:pPr>
        <w:suppressAutoHyphens/>
        <w:spacing w:after="240" w:line="240" w:lineRule="auto"/>
        <w:ind w:firstLine="709"/>
        <w:rPr>
          <w:rFonts w:ascii="Times New Roman" w:hAnsi="Times New Roman"/>
          <w:b/>
        </w:rPr>
      </w:pPr>
    </w:p>
    <w:p w:rsidR="00100B67" w:rsidRDefault="00100B67" w:rsidP="00100B67">
      <w:pPr>
        <w:suppressAutoHyphens/>
        <w:spacing w:after="240" w:line="240" w:lineRule="auto"/>
        <w:jc w:val="center"/>
        <w:rPr>
          <w:rFonts w:ascii="Times New Roman" w:hAnsi="Times New Roman"/>
          <w:b/>
          <w:sz w:val="24"/>
          <w:szCs w:val="24"/>
        </w:rPr>
      </w:pPr>
    </w:p>
    <w:p w:rsidR="00100B67" w:rsidRPr="007D6E0D" w:rsidRDefault="00100B67" w:rsidP="007D6E0D">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7D6E0D">
        <w:rPr>
          <w:rFonts w:ascii="Times New Roman" w:hAnsi="Times New Roman"/>
          <w:b/>
          <w:sz w:val="24"/>
          <w:szCs w:val="24"/>
        </w:rPr>
        <w:lastRenderedPageBreak/>
        <w:t>2. СТРУКТУРА И СОДЕРЖАНИЕ УЧЕБНОЙ ДИСЦИПЛИНЫ</w:t>
      </w:r>
    </w:p>
    <w:p w:rsidR="00100B67" w:rsidRPr="007D6E0D" w:rsidRDefault="00100B67" w:rsidP="007D6E0D">
      <w:pPr>
        <w:suppressAutoHyphens/>
        <w:spacing w:after="240" w:line="240" w:lineRule="auto"/>
        <w:ind w:firstLine="709"/>
        <w:jc w:val="center"/>
        <w:rPr>
          <w:rFonts w:ascii="Times New Roman" w:hAnsi="Times New Roman"/>
          <w:b/>
          <w:sz w:val="24"/>
          <w:szCs w:val="24"/>
        </w:rPr>
      </w:pPr>
      <w:r w:rsidRPr="007D6E0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76"/>
        <w:gridCol w:w="2703"/>
      </w:tblGrid>
      <w:tr w:rsidR="00100B67" w:rsidRPr="007D6E0D" w:rsidTr="00B25C86">
        <w:trPr>
          <w:trHeight w:val="490"/>
        </w:trPr>
        <w:tc>
          <w:tcPr>
            <w:tcW w:w="3685" w:type="pct"/>
            <w:vAlign w:val="center"/>
          </w:tcPr>
          <w:p w:rsidR="00100B67" w:rsidRPr="007D6E0D" w:rsidRDefault="00100B67" w:rsidP="00B25C86">
            <w:pPr>
              <w:suppressAutoHyphens/>
              <w:rPr>
                <w:rFonts w:ascii="Times New Roman" w:hAnsi="Times New Roman"/>
                <w:b/>
                <w:sz w:val="24"/>
                <w:szCs w:val="24"/>
              </w:rPr>
            </w:pPr>
            <w:r w:rsidRPr="007D6E0D">
              <w:rPr>
                <w:rFonts w:ascii="Times New Roman" w:hAnsi="Times New Roman"/>
                <w:b/>
                <w:sz w:val="24"/>
                <w:szCs w:val="24"/>
              </w:rPr>
              <w:t>Вид учебной работы</w:t>
            </w:r>
          </w:p>
        </w:tc>
        <w:tc>
          <w:tcPr>
            <w:tcW w:w="1315" w:type="pct"/>
            <w:vAlign w:val="center"/>
          </w:tcPr>
          <w:p w:rsidR="00100B67" w:rsidRPr="007D6E0D" w:rsidRDefault="00100B67" w:rsidP="00B25C86">
            <w:pPr>
              <w:suppressAutoHyphens/>
              <w:rPr>
                <w:rFonts w:ascii="Times New Roman" w:hAnsi="Times New Roman"/>
                <w:b/>
                <w:iCs/>
                <w:sz w:val="24"/>
                <w:szCs w:val="24"/>
              </w:rPr>
            </w:pPr>
            <w:r w:rsidRPr="007D6E0D">
              <w:rPr>
                <w:rFonts w:ascii="Times New Roman" w:hAnsi="Times New Roman"/>
                <w:b/>
                <w:iCs/>
                <w:sz w:val="24"/>
                <w:szCs w:val="24"/>
              </w:rPr>
              <w:t>Объем в часах</w:t>
            </w:r>
          </w:p>
        </w:tc>
      </w:tr>
      <w:tr w:rsidR="00100B67" w:rsidRPr="007D6E0D" w:rsidTr="00B25C86">
        <w:trPr>
          <w:trHeight w:val="490"/>
        </w:trPr>
        <w:tc>
          <w:tcPr>
            <w:tcW w:w="3685" w:type="pct"/>
            <w:vAlign w:val="center"/>
          </w:tcPr>
          <w:p w:rsidR="00100B67" w:rsidRPr="007D6E0D" w:rsidRDefault="00100B67" w:rsidP="00B25C86">
            <w:pPr>
              <w:suppressAutoHyphens/>
              <w:spacing w:after="0"/>
              <w:rPr>
                <w:rFonts w:ascii="Times New Roman" w:hAnsi="Times New Roman"/>
                <w:b/>
                <w:sz w:val="24"/>
                <w:szCs w:val="24"/>
              </w:rPr>
            </w:pPr>
            <w:r w:rsidRPr="007D6E0D">
              <w:rPr>
                <w:rFonts w:ascii="Times New Roman" w:hAnsi="Times New Roman"/>
                <w:b/>
                <w:sz w:val="24"/>
                <w:szCs w:val="24"/>
              </w:rPr>
              <w:t>Объем образовательной программы учебной дисциплины</w:t>
            </w:r>
          </w:p>
        </w:tc>
        <w:tc>
          <w:tcPr>
            <w:tcW w:w="1315" w:type="pct"/>
            <w:vAlign w:val="center"/>
          </w:tcPr>
          <w:p w:rsidR="00100B67" w:rsidRPr="007D6E0D" w:rsidRDefault="00100B67" w:rsidP="00B25C86">
            <w:pPr>
              <w:suppressAutoHyphens/>
              <w:spacing w:after="0"/>
              <w:rPr>
                <w:rFonts w:ascii="Times New Roman" w:hAnsi="Times New Roman"/>
                <w:iCs/>
                <w:sz w:val="24"/>
                <w:szCs w:val="24"/>
              </w:rPr>
            </w:pPr>
            <w:r w:rsidRPr="007D6E0D">
              <w:rPr>
                <w:rFonts w:ascii="Times New Roman" w:hAnsi="Times New Roman"/>
                <w:iCs/>
                <w:sz w:val="24"/>
                <w:szCs w:val="24"/>
              </w:rPr>
              <w:t>36</w:t>
            </w:r>
          </w:p>
        </w:tc>
      </w:tr>
      <w:tr w:rsidR="00100B67" w:rsidRPr="007D6E0D" w:rsidTr="00B25C86">
        <w:trPr>
          <w:trHeight w:val="490"/>
        </w:trPr>
        <w:tc>
          <w:tcPr>
            <w:tcW w:w="3685" w:type="pct"/>
            <w:shd w:val="clear" w:color="auto" w:fill="auto"/>
            <w:vAlign w:val="center"/>
          </w:tcPr>
          <w:p w:rsidR="00100B67" w:rsidRPr="007D6E0D" w:rsidRDefault="00100B67" w:rsidP="00B25C86">
            <w:pPr>
              <w:suppressAutoHyphens/>
              <w:spacing w:after="0"/>
              <w:rPr>
                <w:rFonts w:ascii="Times New Roman" w:hAnsi="Times New Roman"/>
                <w:b/>
                <w:sz w:val="24"/>
                <w:szCs w:val="24"/>
              </w:rPr>
            </w:pPr>
            <w:r w:rsidRPr="007D6E0D">
              <w:rPr>
                <w:rFonts w:ascii="Times New Roman" w:hAnsi="Times New Roman"/>
                <w:b/>
                <w:sz w:val="24"/>
                <w:szCs w:val="24"/>
              </w:rPr>
              <w:t>в т.ч. в форме практической подготовки</w:t>
            </w:r>
          </w:p>
        </w:tc>
        <w:tc>
          <w:tcPr>
            <w:tcW w:w="1315" w:type="pct"/>
            <w:shd w:val="clear" w:color="auto" w:fill="auto"/>
            <w:vAlign w:val="center"/>
          </w:tcPr>
          <w:p w:rsidR="00100B67" w:rsidRPr="007D6E0D" w:rsidRDefault="00100B67" w:rsidP="00B25C86">
            <w:pPr>
              <w:suppressAutoHyphens/>
              <w:spacing w:after="0"/>
              <w:rPr>
                <w:rFonts w:ascii="Times New Roman" w:hAnsi="Times New Roman"/>
                <w:iCs/>
                <w:sz w:val="24"/>
                <w:szCs w:val="24"/>
              </w:rPr>
            </w:pPr>
            <w:r w:rsidRPr="007D6E0D">
              <w:rPr>
                <w:rFonts w:ascii="Times New Roman" w:hAnsi="Times New Roman"/>
                <w:iCs/>
                <w:sz w:val="24"/>
                <w:szCs w:val="24"/>
              </w:rPr>
              <w:t>16</w:t>
            </w:r>
          </w:p>
        </w:tc>
      </w:tr>
      <w:tr w:rsidR="00100B67" w:rsidRPr="007D6E0D" w:rsidTr="00B25C86">
        <w:trPr>
          <w:trHeight w:val="336"/>
        </w:trPr>
        <w:tc>
          <w:tcPr>
            <w:tcW w:w="5000" w:type="pct"/>
            <w:gridSpan w:val="2"/>
            <w:vAlign w:val="center"/>
          </w:tcPr>
          <w:p w:rsidR="00100B67" w:rsidRPr="007D6E0D" w:rsidRDefault="00100B67" w:rsidP="00B25C86">
            <w:pPr>
              <w:suppressAutoHyphens/>
              <w:spacing w:after="0"/>
              <w:rPr>
                <w:rFonts w:ascii="Times New Roman" w:hAnsi="Times New Roman"/>
                <w:iCs/>
                <w:sz w:val="24"/>
                <w:szCs w:val="24"/>
              </w:rPr>
            </w:pPr>
            <w:r w:rsidRPr="007D6E0D">
              <w:rPr>
                <w:rFonts w:ascii="Times New Roman" w:hAnsi="Times New Roman"/>
                <w:sz w:val="24"/>
                <w:szCs w:val="24"/>
              </w:rPr>
              <w:t>в т. ч.:</w:t>
            </w:r>
          </w:p>
        </w:tc>
      </w:tr>
      <w:tr w:rsidR="00100B67" w:rsidRPr="007D6E0D" w:rsidTr="00B25C86">
        <w:trPr>
          <w:trHeight w:val="490"/>
        </w:trPr>
        <w:tc>
          <w:tcPr>
            <w:tcW w:w="3685" w:type="pct"/>
            <w:vAlign w:val="center"/>
          </w:tcPr>
          <w:p w:rsidR="00100B67" w:rsidRPr="007D6E0D" w:rsidRDefault="00100B67" w:rsidP="00B25C86">
            <w:pPr>
              <w:suppressAutoHyphens/>
              <w:spacing w:after="0"/>
              <w:rPr>
                <w:rFonts w:ascii="Times New Roman" w:hAnsi="Times New Roman"/>
                <w:sz w:val="24"/>
                <w:szCs w:val="24"/>
              </w:rPr>
            </w:pPr>
            <w:r w:rsidRPr="007D6E0D">
              <w:rPr>
                <w:rFonts w:ascii="Times New Roman" w:hAnsi="Times New Roman"/>
                <w:sz w:val="24"/>
                <w:szCs w:val="24"/>
              </w:rPr>
              <w:t>теоретическое обучение</w:t>
            </w:r>
          </w:p>
        </w:tc>
        <w:tc>
          <w:tcPr>
            <w:tcW w:w="1315" w:type="pct"/>
            <w:vAlign w:val="center"/>
          </w:tcPr>
          <w:p w:rsidR="00100B67" w:rsidRPr="007D6E0D" w:rsidRDefault="00100B67" w:rsidP="00B25C86">
            <w:pPr>
              <w:suppressAutoHyphens/>
              <w:spacing w:after="0"/>
              <w:rPr>
                <w:rFonts w:ascii="Times New Roman" w:hAnsi="Times New Roman"/>
                <w:iCs/>
                <w:sz w:val="24"/>
                <w:szCs w:val="24"/>
              </w:rPr>
            </w:pPr>
            <w:r w:rsidRPr="007D6E0D">
              <w:rPr>
                <w:rFonts w:ascii="Times New Roman" w:hAnsi="Times New Roman"/>
                <w:iCs/>
                <w:sz w:val="24"/>
                <w:szCs w:val="24"/>
              </w:rPr>
              <w:t>18</w:t>
            </w:r>
          </w:p>
        </w:tc>
      </w:tr>
      <w:tr w:rsidR="00100B67" w:rsidRPr="007D6E0D" w:rsidTr="00B25C86">
        <w:trPr>
          <w:trHeight w:val="490"/>
        </w:trPr>
        <w:tc>
          <w:tcPr>
            <w:tcW w:w="3685" w:type="pct"/>
            <w:vAlign w:val="center"/>
          </w:tcPr>
          <w:p w:rsidR="00100B67" w:rsidRPr="007D6E0D" w:rsidRDefault="00100B67" w:rsidP="00B25C86">
            <w:pPr>
              <w:suppressAutoHyphens/>
              <w:spacing w:after="0"/>
              <w:rPr>
                <w:rFonts w:ascii="Times New Roman" w:hAnsi="Times New Roman"/>
                <w:sz w:val="24"/>
                <w:szCs w:val="24"/>
              </w:rPr>
            </w:pPr>
            <w:r w:rsidRPr="007D6E0D">
              <w:rPr>
                <w:rFonts w:ascii="Times New Roman" w:hAnsi="Times New Roman"/>
                <w:sz w:val="24"/>
                <w:szCs w:val="24"/>
              </w:rPr>
              <w:t>практические занятия</w:t>
            </w:r>
            <w:r w:rsidRPr="007D6E0D">
              <w:rPr>
                <w:rFonts w:ascii="Times New Roman" w:hAnsi="Times New Roman"/>
                <w:i/>
                <w:sz w:val="24"/>
                <w:szCs w:val="24"/>
              </w:rPr>
              <w:t xml:space="preserve"> </w:t>
            </w:r>
          </w:p>
        </w:tc>
        <w:tc>
          <w:tcPr>
            <w:tcW w:w="1315" w:type="pct"/>
            <w:vAlign w:val="center"/>
          </w:tcPr>
          <w:p w:rsidR="00100B67" w:rsidRPr="007D6E0D" w:rsidRDefault="00100B67" w:rsidP="00B25C86">
            <w:pPr>
              <w:suppressAutoHyphens/>
              <w:spacing w:after="0"/>
              <w:rPr>
                <w:rFonts w:ascii="Times New Roman" w:hAnsi="Times New Roman"/>
                <w:iCs/>
                <w:sz w:val="24"/>
                <w:szCs w:val="24"/>
              </w:rPr>
            </w:pPr>
            <w:r w:rsidRPr="007D6E0D">
              <w:rPr>
                <w:rFonts w:ascii="Times New Roman" w:hAnsi="Times New Roman"/>
                <w:iCs/>
                <w:sz w:val="24"/>
                <w:szCs w:val="24"/>
              </w:rPr>
              <w:t>16</w:t>
            </w:r>
          </w:p>
        </w:tc>
      </w:tr>
      <w:tr w:rsidR="00100B67" w:rsidRPr="007D6E0D" w:rsidTr="00B25C86">
        <w:trPr>
          <w:trHeight w:val="267"/>
        </w:trPr>
        <w:tc>
          <w:tcPr>
            <w:tcW w:w="3685" w:type="pct"/>
            <w:vAlign w:val="center"/>
          </w:tcPr>
          <w:p w:rsidR="00100B67" w:rsidRPr="007D6E0D" w:rsidRDefault="00100B67" w:rsidP="00B25C86">
            <w:pPr>
              <w:suppressAutoHyphens/>
              <w:spacing w:after="0"/>
              <w:rPr>
                <w:rFonts w:ascii="Times New Roman" w:hAnsi="Times New Roman"/>
                <w:i/>
                <w:sz w:val="24"/>
                <w:szCs w:val="24"/>
              </w:rPr>
            </w:pPr>
            <w:r w:rsidRPr="007D6E0D">
              <w:rPr>
                <w:rFonts w:ascii="Times New Roman" w:hAnsi="Times New Roman"/>
                <w:i/>
                <w:sz w:val="24"/>
                <w:szCs w:val="24"/>
              </w:rPr>
              <w:t xml:space="preserve">Самостоятельная работа </w:t>
            </w:r>
            <w:r w:rsidRPr="007D6E0D">
              <w:rPr>
                <w:rFonts w:ascii="Times New Roman" w:hAnsi="Times New Roman"/>
                <w:b/>
                <w:i/>
                <w:sz w:val="24"/>
                <w:szCs w:val="24"/>
                <w:vertAlign w:val="superscript"/>
              </w:rPr>
              <w:footnoteReference w:id="2"/>
            </w:r>
          </w:p>
        </w:tc>
        <w:tc>
          <w:tcPr>
            <w:tcW w:w="1315" w:type="pct"/>
            <w:vAlign w:val="center"/>
          </w:tcPr>
          <w:p w:rsidR="00100B67" w:rsidRPr="007D6E0D" w:rsidRDefault="00100B67" w:rsidP="00B25C86">
            <w:pPr>
              <w:suppressAutoHyphens/>
              <w:spacing w:after="0"/>
              <w:rPr>
                <w:rFonts w:ascii="Times New Roman" w:hAnsi="Times New Roman"/>
                <w:iCs/>
                <w:sz w:val="24"/>
                <w:szCs w:val="24"/>
              </w:rPr>
            </w:pPr>
            <w:r w:rsidRPr="007D6E0D">
              <w:rPr>
                <w:rFonts w:ascii="Times New Roman" w:hAnsi="Times New Roman"/>
                <w:iCs/>
                <w:sz w:val="24"/>
                <w:szCs w:val="24"/>
              </w:rPr>
              <w:t>-</w:t>
            </w:r>
          </w:p>
        </w:tc>
      </w:tr>
      <w:tr w:rsidR="00100B67" w:rsidRPr="007D6E0D" w:rsidTr="00B25C86">
        <w:trPr>
          <w:trHeight w:val="331"/>
        </w:trPr>
        <w:tc>
          <w:tcPr>
            <w:tcW w:w="3685" w:type="pct"/>
            <w:vAlign w:val="center"/>
          </w:tcPr>
          <w:p w:rsidR="00100B67" w:rsidRPr="007D6E0D" w:rsidRDefault="00100B67" w:rsidP="00B25C86">
            <w:pPr>
              <w:suppressAutoHyphens/>
              <w:spacing w:after="0"/>
              <w:rPr>
                <w:rFonts w:ascii="Times New Roman" w:hAnsi="Times New Roman"/>
                <w:i/>
                <w:sz w:val="24"/>
                <w:szCs w:val="24"/>
              </w:rPr>
            </w:pPr>
            <w:r w:rsidRPr="007D6E0D">
              <w:rPr>
                <w:rFonts w:ascii="Times New Roman" w:hAnsi="Times New Roman"/>
                <w:b/>
                <w:iCs/>
                <w:sz w:val="24"/>
                <w:szCs w:val="24"/>
              </w:rPr>
              <w:t>Промежуточная аттестация в форме – Дифференцированный зачет</w:t>
            </w:r>
          </w:p>
        </w:tc>
        <w:tc>
          <w:tcPr>
            <w:tcW w:w="1315" w:type="pct"/>
            <w:vAlign w:val="center"/>
          </w:tcPr>
          <w:p w:rsidR="00100B67" w:rsidRPr="007D6E0D" w:rsidRDefault="00100B67" w:rsidP="00B25C86">
            <w:pPr>
              <w:suppressAutoHyphens/>
              <w:spacing w:after="0"/>
              <w:rPr>
                <w:rFonts w:ascii="Times New Roman" w:hAnsi="Times New Roman"/>
                <w:iCs/>
                <w:sz w:val="24"/>
                <w:szCs w:val="24"/>
                <w:lang w:val="en-US"/>
              </w:rPr>
            </w:pPr>
            <w:r w:rsidRPr="007D6E0D">
              <w:rPr>
                <w:rFonts w:ascii="Times New Roman" w:hAnsi="Times New Roman"/>
                <w:iCs/>
                <w:sz w:val="24"/>
                <w:szCs w:val="24"/>
              </w:rPr>
              <w:t>2</w:t>
            </w:r>
          </w:p>
        </w:tc>
      </w:tr>
    </w:tbl>
    <w:p w:rsidR="00100B67" w:rsidRDefault="00100B67" w:rsidP="00100B67">
      <w:pPr>
        <w:suppressAutoHyphens/>
        <w:spacing w:after="120"/>
        <w:rPr>
          <w:rFonts w:ascii="Times New Roman" w:hAnsi="Times New Roman"/>
          <w:b/>
          <w:i/>
        </w:rPr>
      </w:pPr>
    </w:p>
    <w:p w:rsidR="00100B67" w:rsidRPr="00315F34" w:rsidRDefault="00100B67" w:rsidP="00100B67">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100B67" w:rsidRPr="00315F34" w:rsidRDefault="00100B67" w:rsidP="00100B67">
      <w:pPr>
        <w:rPr>
          <w:rFonts w:ascii="Times New Roman" w:hAnsi="Times New Roman"/>
          <w:b/>
          <w:i/>
        </w:rPr>
        <w:sectPr w:rsidR="00100B67" w:rsidRPr="00315F34" w:rsidSect="00B25C86">
          <w:footerReference w:type="default" r:id="rId8"/>
          <w:pgSz w:w="11906" w:h="16838"/>
          <w:pgMar w:top="1134" w:right="850" w:bottom="284" w:left="993" w:header="708" w:footer="708" w:gutter="0"/>
          <w:cols w:space="720"/>
          <w:titlePg/>
          <w:docGrid w:linePitch="299"/>
        </w:sectPr>
      </w:pPr>
    </w:p>
    <w:p w:rsidR="00C56902" w:rsidRPr="00C56902" w:rsidRDefault="00C56902" w:rsidP="00C56902">
      <w:pPr>
        <w:ind w:firstLine="709"/>
        <w:jc w:val="center"/>
        <w:rPr>
          <w:rFonts w:ascii="Times New Roman" w:hAnsi="Times New Roman"/>
          <w:b/>
          <w:sz w:val="24"/>
        </w:rPr>
      </w:pPr>
      <w:r w:rsidRPr="00C56902">
        <w:rPr>
          <w:rFonts w:ascii="Times New Roman" w:hAnsi="Times New Roman"/>
          <w:b/>
          <w:sz w:val="24"/>
        </w:rPr>
        <w:lastRenderedPageBreak/>
        <w:t xml:space="preserve">2.2. </w:t>
      </w:r>
      <w:r w:rsidR="00100B67" w:rsidRPr="00C56902">
        <w:rPr>
          <w:rFonts w:ascii="Times New Roman" w:hAnsi="Times New Roman"/>
          <w:b/>
          <w:sz w:val="24"/>
        </w:rPr>
        <w:t>Тематический план и содержание учебной дисциплины</w:t>
      </w:r>
    </w:p>
    <w:p w:rsidR="00100B67" w:rsidRPr="00C56902" w:rsidRDefault="00C56902" w:rsidP="00C56902">
      <w:pPr>
        <w:ind w:firstLine="709"/>
        <w:jc w:val="center"/>
        <w:rPr>
          <w:rFonts w:ascii="Times New Roman" w:hAnsi="Times New Roman" w:cs="Times New Roman"/>
          <w:b/>
          <w:bCs/>
          <w:sz w:val="24"/>
          <w:szCs w:val="24"/>
        </w:rPr>
      </w:pPr>
      <w:r w:rsidRPr="00C56902">
        <w:rPr>
          <w:rFonts w:ascii="Times New Roman" w:hAnsi="Times New Roman" w:cs="Times New Roman"/>
          <w:b/>
          <w:sz w:val="24"/>
          <w:szCs w:val="24"/>
        </w:rPr>
        <w:t>ОП.01</w:t>
      </w:r>
      <w:r w:rsidRPr="00C56902">
        <w:rPr>
          <w:rFonts w:ascii="Times New Roman" w:hAnsi="Times New Roman" w:cs="Times New Roman"/>
          <w:b/>
          <w:iCs/>
          <w:sz w:val="24"/>
          <w:szCs w:val="24"/>
        </w:rPr>
        <w:t xml:space="preserve"> Математические методы решения прикладных профессиональных задач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56"/>
        <w:gridCol w:w="7636"/>
        <w:gridCol w:w="2420"/>
        <w:gridCol w:w="1073"/>
        <w:gridCol w:w="1145"/>
      </w:tblGrid>
      <w:tr w:rsidR="00100B67" w:rsidRPr="00C56902" w:rsidTr="00B25C86">
        <w:trPr>
          <w:trHeight w:val="20"/>
        </w:trPr>
        <w:tc>
          <w:tcPr>
            <w:tcW w:w="859" w:type="pct"/>
            <w:vAlign w:val="center"/>
          </w:tcPr>
          <w:p w:rsidR="00100B67" w:rsidRPr="00C56902" w:rsidRDefault="00100B67" w:rsidP="00B25C86">
            <w:pPr>
              <w:suppressAutoHyphens/>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Наименование разделов и тем</w:t>
            </w:r>
          </w:p>
        </w:tc>
        <w:tc>
          <w:tcPr>
            <w:tcW w:w="2565" w:type="pct"/>
            <w:vAlign w:val="center"/>
          </w:tcPr>
          <w:p w:rsidR="00100B67" w:rsidRPr="00C56902" w:rsidRDefault="00100B67" w:rsidP="00B25C86">
            <w:pPr>
              <w:suppressAutoHyphens/>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Объем, акад. ч / в том числе в форме практической подготовки, акад ч</w:t>
            </w:r>
          </w:p>
        </w:tc>
        <w:tc>
          <w:tcPr>
            <w:tcW w:w="367" w:type="pct"/>
          </w:tcPr>
          <w:p w:rsidR="00100B67" w:rsidRPr="00C56902" w:rsidRDefault="00100B67" w:rsidP="00B25C86">
            <w:pPr>
              <w:suppressAutoHyphens/>
              <w:spacing w:after="0" w:line="240" w:lineRule="auto"/>
              <w:jc w:val="center"/>
              <w:rPr>
                <w:rFonts w:ascii="Times New Roman" w:hAnsi="Times New Roman" w:cs="Times New Roman"/>
                <w:b/>
                <w:bCs/>
                <w:sz w:val="24"/>
                <w:szCs w:val="24"/>
              </w:rPr>
            </w:pPr>
            <w:r w:rsidRPr="00C56902">
              <w:rPr>
                <w:rFonts w:ascii="Times New Roman" w:hAnsi="Times New Roman" w:cs="Times New Roman"/>
                <w:sz w:val="24"/>
                <w:szCs w:val="24"/>
              </w:rPr>
              <w:t>Код ПК, ОК</w:t>
            </w:r>
          </w:p>
        </w:tc>
        <w:tc>
          <w:tcPr>
            <w:tcW w:w="392" w:type="pct"/>
          </w:tcPr>
          <w:p w:rsidR="00100B67" w:rsidRPr="00C56902" w:rsidRDefault="00100B67" w:rsidP="00B25C86">
            <w:pPr>
              <w:suppressAutoHyphens/>
              <w:spacing w:after="0" w:line="240" w:lineRule="auto"/>
              <w:jc w:val="center"/>
              <w:rPr>
                <w:rFonts w:ascii="Times New Roman" w:hAnsi="Times New Roman" w:cs="Times New Roman"/>
                <w:b/>
                <w:bCs/>
                <w:sz w:val="24"/>
                <w:szCs w:val="24"/>
              </w:rPr>
            </w:pPr>
            <w:r w:rsidRPr="00C56902">
              <w:rPr>
                <w:rFonts w:ascii="Times New Roman" w:hAnsi="Times New Roman" w:cs="Times New Roman"/>
                <w:sz w:val="24"/>
                <w:szCs w:val="24"/>
              </w:rPr>
              <w:t>Код Н/У/З</w:t>
            </w:r>
          </w:p>
        </w:tc>
      </w:tr>
      <w:tr w:rsidR="00100B67" w:rsidRPr="00C56902" w:rsidTr="00B25C86">
        <w:trPr>
          <w:trHeight w:val="20"/>
        </w:trPr>
        <w:tc>
          <w:tcPr>
            <w:tcW w:w="859" w:type="pct"/>
          </w:tcPr>
          <w:p w:rsidR="00100B67" w:rsidRPr="00C56902" w:rsidRDefault="00100B67" w:rsidP="00B25C86">
            <w:pPr>
              <w:spacing w:after="0" w:line="240" w:lineRule="auto"/>
              <w:jc w:val="center"/>
              <w:rPr>
                <w:rFonts w:ascii="Times New Roman" w:hAnsi="Times New Roman" w:cs="Times New Roman"/>
                <w:b/>
                <w:bCs/>
                <w:i/>
                <w:iCs/>
                <w:sz w:val="24"/>
                <w:szCs w:val="24"/>
              </w:rPr>
            </w:pPr>
            <w:r w:rsidRPr="00C56902">
              <w:rPr>
                <w:rFonts w:ascii="Times New Roman" w:hAnsi="Times New Roman" w:cs="Times New Roman"/>
                <w:b/>
                <w:bCs/>
                <w:i/>
                <w:iCs/>
                <w:sz w:val="24"/>
                <w:szCs w:val="24"/>
              </w:rPr>
              <w:t>1</w:t>
            </w:r>
          </w:p>
        </w:tc>
        <w:tc>
          <w:tcPr>
            <w:tcW w:w="2565" w:type="pct"/>
          </w:tcPr>
          <w:p w:rsidR="00100B67" w:rsidRPr="00C56902" w:rsidRDefault="00100B67" w:rsidP="00B25C86">
            <w:pPr>
              <w:spacing w:after="0" w:line="240" w:lineRule="auto"/>
              <w:jc w:val="center"/>
              <w:rPr>
                <w:rFonts w:ascii="Times New Roman" w:hAnsi="Times New Roman" w:cs="Times New Roman"/>
                <w:b/>
                <w:bCs/>
                <w:i/>
                <w:iCs/>
                <w:sz w:val="24"/>
                <w:szCs w:val="24"/>
              </w:rPr>
            </w:pPr>
            <w:r w:rsidRPr="00C56902">
              <w:rPr>
                <w:rFonts w:ascii="Times New Roman" w:hAnsi="Times New Roman" w:cs="Times New Roman"/>
                <w:b/>
                <w:bCs/>
                <w:i/>
                <w:iCs/>
                <w:sz w:val="24"/>
                <w:szCs w:val="24"/>
              </w:rPr>
              <w:t>2</w:t>
            </w:r>
          </w:p>
        </w:tc>
        <w:tc>
          <w:tcPr>
            <w:tcW w:w="818" w:type="pct"/>
          </w:tcPr>
          <w:p w:rsidR="00100B67" w:rsidRPr="00C56902" w:rsidRDefault="00100B67" w:rsidP="00B25C86">
            <w:pPr>
              <w:spacing w:after="0" w:line="240" w:lineRule="auto"/>
              <w:jc w:val="center"/>
              <w:rPr>
                <w:rFonts w:ascii="Times New Roman" w:hAnsi="Times New Roman" w:cs="Times New Roman"/>
                <w:b/>
                <w:bCs/>
                <w:i/>
                <w:iCs/>
                <w:sz w:val="24"/>
                <w:szCs w:val="24"/>
              </w:rPr>
            </w:pPr>
            <w:r w:rsidRPr="00C56902">
              <w:rPr>
                <w:rFonts w:ascii="Times New Roman" w:hAnsi="Times New Roman" w:cs="Times New Roman"/>
                <w:b/>
                <w:bCs/>
                <w:i/>
                <w:iCs/>
                <w:sz w:val="24"/>
                <w:szCs w:val="24"/>
              </w:rPr>
              <w:t>3</w:t>
            </w:r>
          </w:p>
        </w:tc>
        <w:tc>
          <w:tcPr>
            <w:tcW w:w="367" w:type="pct"/>
          </w:tcPr>
          <w:p w:rsidR="00100B67" w:rsidRPr="00C56902" w:rsidRDefault="00100B67" w:rsidP="00B25C86">
            <w:pPr>
              <w:spacing w:after="0" w:line="240" w:lineRule="auto"/>
              <w:jc w:val="center"/>
              <w:rPr>
                <w:rFonts w:ascii="Times New Roman" w:hAnsi="Times New Roman" w:cs="Times New Roman"/>
                <w:b/>
                <w:bCs/>
                <w:i/>
                <w:iCs/>
                <w:sz w:val="24"/>
                <w:szCs w:val="24"/>
              </w:rPr>
            </w:pPr>
          </w:p>
        </w:tc>
        <w:tc>
          <w:tcPr>
            <w:tcW w:w="392" w:type="pct"/>
          </w:tcPr>
          <w:p w:rsidR="00100B67" w:rsidRPr="00C56902" w:rsidRDefault="00100B67" w:rsidP="00B25C86">
            <w:pPr>
              <w:spacing w:after="0" w:line="240" w:lineRule="auto"/>
              <w:jc w:val="center"/>
              <w:rPr>
                <w:rFonts w:ascii="Times New Roman" w:hAnsi="Times New Roman" w:cs="Times New Roman"/>
                <w:b/>
                <w:bCs/>
                <w:i/>
                <w:iCs/>
                <w:sz w:val="24"/>
                <w:szCs w:val="24"/>
              </w:rPr>
            </w:pPr>
          </w:p>
        </w:tc>
      </w:tr>
      <w:tr w:rsidR="00100B67" w:rsidRPr="00C56902" w:rsidTr="00B25C86">
        <w:trPr>
          <w:trHeight w:val="20"/>
        </w:trPr>
        <w:tc>
          <w:tcPr>
            <w:tcW w:w="3424" w:type="pct"/>
            <w:gridSpan w:val="2"/>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sz w:val="24"/>
                <w:szCs w:val="24"/>
              </w:rPr>
              <w:t>Раздел 1. Элементы высшей математики</w:t>
            </w:r>
          </w:p>
        </w:tc>
        <w:tc>
          <w:tcPr>
            <w:tcW w:w="818" w:type="pct"/>
          </w:tcPr>
          <w:p w:rsidR="00100B67" w:rsidRPr="00C56902" w:rsidRDefault="00100B67" w:rsidP="00B25C86">
            <w:pPr>
              <w:spacing w:after="0" w:line="240" w:lineRule="auto"/>
              <w:jc w:val="center"/>
              <w:rPr>
                <w:rFonts w:ascii="Times New Roman" w:hAnsi="Times New Roman" w:cs="Times New Roman"/>
                <w:b/>
                <w:bCs/>
                <w:i/>
                <w:iCs/>
                <w:sz w:val="24"/>
                <w:szCs w:val="24"/>
              </w:rPr>
            </w:pPr>
          </w:p>
        </w:tc>
        <w:tc>
          <w:tcPr>
            <w:tcW w:w="367" w:type="pct"/>
          </w:tcPr>
          <w:p w:rsidR="00100B67" w:rsidRPr="00C56902" w:rsidRDefault="00100B67" w:rsidP="00B25C86">
            <w:pPr>
              <w:spacing w:after="0" w:line="240" w:lineRule="auto"/>
              <w:jc w:val="center"/>
              <w:rPr>
                <w:rFonts w:ascii="Times New Roman" w:hAnsi="Times New Roman" w:cs="Times New Roman"/>
                <w:b/>
                <w:bCs/>
                <w:i/>
                <w:iCs/>
                <w:sz w:val="24"/>
                <w:szCs w:val="24"/>
              </w:rPr>
            </w:pPr>
          </w:p>
        </w:tc>
        <w:tc>
          <w:tcPr>
            <w:tcW w:w="392" w:type="pct"/>
          </w:tcPr>
          <w:p w:rsidR="00100B67" w:rsidRPr="00C56902" w:rsidRDefault="00100B67" w:rsidP="00B25C86">
            <w:pPr>
              <w:spacing w:after="0" w:line="240" w:lineRule="auto"/>
              <w:jc w:val="center"/>
              <w:rPr>
                <w:rFonts w:ascii="Times New Roman" w:hAnsi="Times New Roman" w:cs="Times New Roman"/>
                <w:b/>
                <w:bCs/>
                <w:i/>
                <w:iCs/>
                <w:sz w:val="24"/>
                <w:szCs w:val="24"/>
              </w:rPr>
            </w:pPr>
          </w:p>
        </w:tc>
      </w:tr>
      <w:tr w:rsidR="00100B67" w:rsidRPr="00C56902" w:rsidTr="00B25C86">
        <w:trPr>
          <w:trHeight w:val="522"/>
        </w:trPr>
        <w:tc>
          <w:tcPr>
            <w:tcW w:w="859" w:type="pct"/>
            <w:vMerge w:val="restar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Тема 1.</w:t>
            </w:r>
          </w:p>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sz w:val="24"/>
                <w:szCs w:val="24"/>
              </w:rPr>
              <w:t>Основы дискретной математики</w:t>
            </w:r>
          </w:p>
        </w:tc>
        <w:tc>
          <w:tcPr>
            <w:tcW w:w="2565" w:type="pct"/>
          </w:tcPr>
          <w:p w:rsidR="00100B67" w:rsidRPr="00C56902" w:rsidRDefault="00100B67" w:rsidP="00B25C86">
            <w:pPr>
              <w:spacing w:after="0" w:line="240" w:lineRule="auto"/>
              <w:rPr>
                <w:rFonts w:ascii="Times New Roman" w:hAnsi="Times New Roman" w:cs="Times New Roman"/>
                <w:b/>
                <w:bCs/>
                <w:i/>
                <w:sz w:val="24"/>
                <w:szCs w:val="24"/>
              </w:rPr>
            </w:pPr>
            <w:r w:rsidRPr="00C56902">
              <w:rPr>
                <w:rFonts w:ascii="Times New Roman" w:hAnsi="Times New Roman" w:cs="Times New Roman"/>
                <w:b/>
                <w:sz w:val="24"/>
                <w:szCs w:val="24"/>
              </w:rPr>
              <w:t>Дидактические единицы, содержание</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i/>
                <w:iCs/>
                <w:sz w:val="24"/>
                <w:szCs w:val="24"/>
              </w:rPr>
            </w:pPr>
            <w:r w:rsidRPr="00C56902">
              <w:rPr>
                <w:rFonts w:ascii="Times New Roman" w:hAnsi="Times New Roman" w:cs="Times New Roman"/>
                <w:b/>
                <w:bCs/>
                <w:i/>
                <w:iCs/>
                <w:sz w:val="24"/>
                <w:szCs w:val="24"/>
              </w:rPr>
              <w:t>6</w:t>
            </w:r>
          </w:p>
        </w:tc>
        <w:tc>
          <w:tcPr>
            <w:tcW w:w="367" w:type="pct"/>
          </w:tcPr>
          <w:p w:rsidR="00100B67" w:rsidRPr="00C56902" w:rsidRDefault="00100B67" w:rsidP="00B25C86">
            <w:pPr>
              <w:spacing w:after="0" w:line="240" w:lineRule="auto"/>
              <w:rPr>
                <w:rFonts w:ascii="Times New Roman" w:hAnsi="Times New Roman" w:cs="Times New Roman"/>
                <w:i/>
                <w:sz w:val="24"/>
                <w:szCs w:val="24"/>
              </w:rPr>
            </w:pPr>
          </w:p>
        </w:tc>
        <w:tc>
          <w:tcPr>
            <w:tcW w:w="392" w:type="pct"/>
          </w:tcPr>
          <w:p w:rsidR="00100B67" w:rsidRPr="00C56902" w:rsidRDefault="00100B67" w:rsidP="00B25C86">
            <w:pPr>
              <w:spacing w:after="0" w:line="240" w:lineRule="auto"/>
              <w:rPr>
                <w:rFonts w:ascii="Times New Roman" w:hAnsi="Times New Roman" w:cs="Times New Roman"/>
                <w:b/>
                <w:i/>
                <w:sz w:val="24"/>
                <w:szCs w:val="24"/>
              </w:rPr>
            </w:pPr>
          </w:p>
        </w:tc>
      </w:tr>
      <w:tr w:rsidR="00100B67" w:rsidRPr="00C56902" w:rsidTr="00B25C86">
        <w:trPr>
          <w:trHeight w:val="798"/>
        </w:trPr>
        <w:tc>
          <w:tcPr>
            <w:tcW w:w="859" w:type="pct"/>
            <w:vMerge/>
          </w:tcPr>
          <w:p w:rsidR="00100B67" w:rsidRPr="00C56902" w:rsidRDefault="00100B67" w:rsidP="00B25C86">
            <w:pPr>
              <w:spacing w:after="0" w:line="240" w:lineRule="auto"/>
              <w:rPr>
                <w:rFonts w:ascii="Times New Roman" w:hAnsi="Times New Roman" w:cs="Times New Roman"/>
                <w:b/>
                <w:bCs/>
                <w:i/>
                <w:sz w:val="24"/>
                <w:szCs w:val="24"/>
              </w:rPr>
            </w:pPr>
          </w:p>
        </w:tc>
        <w:tc>
          <w:tcPr>
            <w:tcW w:w="2565" w:type="pct"/>
          </w:tcPr>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b/>
                <w:bCs/>
                <w:sz w:val="24"/>
                <w:szCs w:val="24"/>
              </w:rPr>
              <w:t xml:space="preserve">1.  </w:t>
            </w:r>
            <w:r w:rsidRPr="00C56902">
              <w:rPr>
                <w:rFonts w:ascii="Times New Roman" w:hAnsi="Times New Roman" w:cs="Times New Roman"/>
                <w:sz w:val="24"/>
                <w:szCs w:val="24"/>
              </w:rPr>
              <w:t>Элементы и множества. Операция над множествами и их свойства. Отношения и их свойства.</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bCs/>
                <w:i/>
                <w:iCs/>
                <w:sz w:val="24"/>
                <w:szCs w:val="24"/>
              </w:rPr>
            </w:pPr>
            <w:r w:rsidRPr="00C56902">
              <w:rPr>
                <w:rFonts w:ascii="Times New Roman" w:hAnsi="Times New Roman" w:cs="Times New Roman"/>
                <w:bCs/>
                <w:i/>
                <w:i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01.04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i/>
                <w:sz w:val="24"/>
                <w:szCs w:val="24"/>
              </w:rPr>
            </w:pPr>
          </w:p>
        </w:tc>
        <w:tc>
          <w:tcPr>
            <w:tcW w:w="2565" w:type="pct"/>
          </w:tcPr>
          <w:p w:rsidR="00100B67" w:rsidRPr="00C56902" w:rsidRDefault="00100B67" w:rsidP="00B25C86">
            <w:pPr>
              <w:spacing w:after="0" w:line="240" w:lineRule="auto"/>
              <w:jc w:val="both"/>
              <w:rPr>
                <w:rFonts w:ascii="Times New Roman" w:hAnsi="Times New Roman" w:cs="Times New Roman"/>
                <w:b/>
                <w:bCs/>
                <w:i/>
                <w:sz w:val="24"/>
                <w:szCs w:val="24"/>
              </w:rPr>
            </w:pPr>
            <w:r w:rsidRPr="00C56902">
              <w:rPr>
                <w:rFonts w:ascii="Times New Roman" w:hAnsi="Times New Roman" w:cs="Times New Roman"/>
                <w:bCs/>
                <w:sz w:val="24"/>
                <w:szCs w:val="24"/>
              </w:rPr>
              <w:t>2.</w:t>
            </w:r>
            <w:r w:rsidRPr="00C56902">
              <w:rPr>
                <w:rFonts w:ascii="Times New Roman" w:hAnsi="Times New Roman" w:cs="Times New Roman"/>
                <w:sz w:val="24"/>
                <w:szCs w:val="24"/>
              </w:rPr>
              <w:t xml:space="preserve"> Основные понятия теории графов.</w:t>
            </w:r>
            <w:r w:rsidRPr="00C56902">
              <w:rPr>
                <w:rFonts w:ascii="Times New Roman" w:hAnsi="Times New Roman" w:cs="Times New Roman"/>
                <w:bCs/>
                <w:sz w:val="24"/>
                <w:szCs w:val="24"/>
              </w:rPr>
              <w:t xml:space="preserve">  </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bCs/>
                <w:i/>
                <w:iCs/>
                <w:sz w:val="24"/>
                <w:szCs w:val="24"/>
              </w:rPr>
            </w:pPr>
            <w:r w:rsidRPr="00C56902">
              <w:rPr>
                <w:rFonts w:ascii="Times New Roman" w:hAnsi="Times New Roman" w:cs="Times New Roman"/>
                <w:bCs/>
                <w:i/>
                <w:i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01.04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i/>
                <w:sz w:val="24"/>
                <w:szCs w:val="24"/>
              </w:rPr>
            </w:pPr>
          </w:p>
        </w:tc>
        <w:tc>
          <w:tcPr>
            <w:tcW w:w="2565" w:type="pct"/>
          </w:tcPr>
          <w:p w:rsidR="00100B67" w:rsidRPr="00C56902" w:rsidRDefault="00100B67" w:rsidP="00B25C86">
            <w:pPr>
              <w:spacing w:after="0" w:line="240" w:lineRule="auto"/>
              <w:jc w:val="both"/>
              <w:rPr>
                <w:rFonts w:ascii="Times New Roman" w:hAnsi="Times New Roman" w:cs="Times New Roman"/>
                <w:b/>
                <w:i/>
                <w:sz w:val="24"/>
                <w:szCs w:val="24"/>
              </w:rPr>
            </w:pPr>
            <w:r w:rsidRPr="00C56902">
              <w:rPr>
                <w:rFonts w:ascii="Times New Roman" w:hAnsi="Times New Roman" w:cs="Times New Roman"/>
                <w:b/>
                <w:bCs/>
                <w:sz w:val="24"/>
                <w:szCs w:val="24"/>
              </w:rPr>
              <w:t>В том числе практических и лабораторных занятий</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b/>
                <w:i/>
                <w:iCs/>
                <w:sz w:val="24"/>
                <w:szCs w:val="24"/>
              </w:rPr>
            </w:pPr>
            <w:r w:rsidRPr="00C56902">
              <w:rPr>
                <w:rFonts w:ascii="Times New Roman" w:hAnsi="Times New Roman" w:cs="Times New Roman"/>
                <w:b/>
                <w:i/>
                <w:iCs/>
                <w:sz w:val="24"/>
                <w:szCs w:val="24"/>
              </w:rPr>
              <w:t>2</w:t>
            </w:r>
          </w:p>
        </w:tc>
        <w:tc>
          <w:tcPr>
            <w:tcW w:w="367" w:type="pct"/>
          </w:tcPr>
          <w:p w:rsidR="00100B67" w:rsidRPr="00C56902" w:rsidRDefault="00100B67" w:rsidP="00B25C86">
            <w:pPr>
              <w:spacing w:after="0" w:line="240" w:lineRule="auto"/>
              <w:rPr>
                <w:rFonts w:ascii="Times New Roman" w:hAnsi="Times New Roman" w:cs="Times New Roman"/>
                <w:sz w:val="24"/>
                <w:szCs w:val="24"/>
              </w:rPr>
            </w:pPr>
          </w:p>
        </w:tc>
        <w:tc>
          <w:tcPr>
            <w:tcW w:w="392" w:type="pct"/>
          </w:tcPr>
          <w:p w:rsidR="00100B67" w:rsidRPr="00C56902" w:rsidRDefault="00100B67" w:rsidP="00B25C86">
            <w:pPr>
              <w:spacing w:after="0" w:line="240" w:lineRule="auto"/>
              <w:rPr>
                <w:rFonts w:ascii="Times New Roman" w:hAnsi="Times New Roman" w:cs="Times New Roman"/>
                <w:b/>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i/>
                <w:sz w:val="24"/>
                <w:szCs w:val="24"/>
              </w:rPr>
            </w:pPr>
          </w:p>
        </w:tc>
        <w:tc>
          <w:tcPr>
            <w:tcW w:w="2565" w:type="pct"/>
          </w:tcPr>
          <w:p w:rsidR="00100B67" w:rsidRPr="00C56902" w:rsidRDefault="00100B67" w:rsidP="00B25C86">
            <w:pPr>
              <w:spacing w:after="0" w:line="240" w:lineRule="auto"/>
              <w:jc w:val="both"/>
              <w:rPr>
                <w:rFonts w:ascii="Times New Roman" w:hAnsi="Times New Roman" w:cs="Times New Roman"/>
                <w:b/>
                <w:bCs/>
                <w:sz w:val="24"/>
                <w:szCs w:val="24"/>
              </w:rPr>
            </w:pPr>
            <w:r w:rsidRPr="00C56902">
              <w:rPr>
                <w:rFonts w:ascii="Times New Roman" w:hAnsi="Times New Roman" w:cs="Times New Roman"/>
                <w:b/>
                <w:sz w:val="24"/>
                <w:szCs w:val="24"/>
              </w:rPr>
              <w:t>Практическое занятие №1.</w:t>
            </w:r>
            <w:r w:rsidRPr="00C56902">
              <w:rPr>
                <w:rFonts w:ascii="Times New Roman" w:hAnsi="Times New Roman" w:cs="Times New Roman"/>
                <w:sz w:val="24"/>
                <w:szCs w:val="24"/>
              </w:rPr>
              <w:t xml:space="preserve">  Решение профессиональных задач с использованием теории множеств и графов.</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i/>
                <w:iCs/>
                <w:sz w:val="24"/>
                <w:szCs w:val="24"/>
              </w:rPr>
            </w:pPr>
            <w:r w:rsidRPr="00C56902">
              <w:rPr>
                <w:rFonts w:ascii="Times New Roman" w:hAnsi="Times New Roman" w:cs="Times New Roman"/>
                <w:i/>
                <w:i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tc>
        <w:tc>
          <w:tcPr>
            <w:tcW w:w="392" w:type="pct"/>
          </w:tcPr>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sz w:val="24"/>
                <w:szCs w:val="24"/>
              </w:rPr>
              <w:t>Уо 01.07</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sz w:val="24"/>
                <w:szCs w:val="24"/>
              </w:rPr>
              <w:t>Зо 01.04</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454BE5">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Самостоятельная работа обучающихся</w:t>
            </w:r>
          </w:p>
        </w:tc>
        <w:tc>
          <w:tcPr>
            <w:tcW w:w="818" w:type="pct"/>
            <w:vAlign w:val="center"/>
          </w:tcPr>
          <w:p w:rsidR="00100B67" w:rsidRPr="00C56902" w:rsidRDefault="00100B67" w:rsidP="00B25C86">
            <w:pPr>
              <w:suppressAutoHyphens/>
              <w:spacing w:after="0" w:line="240" w:lineRule="auto"/>
              <w:jc w:val="center"/>
              <w:rPr>
                <w:rFonts w:ascii="Times New Roman" w:hAnsi="Times New Roman" w:cs="Times New Roman"/>
                <w:b/>
                <w:bCs/>
                <w:i/>
                <w:iCs/>
                <w:sz w:val="24"/>
                <w:szCs w:val="24"/>
              </w:rPr>
            </w:pPr>
            <w:r w:rsidRPr="00C56902">
              <w:rPr>
                <w:rFonts w:ascii="Times New Roman" w:hAnsi="Times New Roman" w:cs="Times New Roman"/>
                <w:b/>
                <w:i/>
                <w:iCs/>
                <w:sz w:val="24"/>
                <w:szCs w:val="24"/>
              </w:rPr>
              <w:t>-</w:t>
            </w:r>
          </w:p>
        </w:tc>
        <w:tc>
          <w:tcPr>
            <w:tcW w:w="367" w:type="pct"/>
          </w:tcPr>
          <w:p w:rsidR="00100B67" w:rsidRPr="00C56902" w:rsidRDefault="00100B67" w:rsidP="00B25C86">
            <w:pPr>
              <w:spacing w:after="0" w:line="240" w:lineRule="auto"/>
              <w:rPr>
                <w:rFonts w:ascii="Times New Roman" w:hAnsi="Times New Roman" w:cs="Times New Roman"/>
                <w:b/>
                <w:sz w:val="24"/>
                <w:szCs w:val="24"/>
              </w:rPr>
            </w:pPr>
          </w:p>
        </w:tc>
        <w:tc>
          <w:tcPr>
            <w:tcW w:w="392" w:type="pct"/>
          </w:tcPr>
          <w:p w:rsidR="00100B67" w:rsidRPr="00C56902" w:rsidRDefault="00100B67" w:rsidP="00B25C86">
            <w:pPr>
              <w:spacing w:after="0" w:line="240" w:lineRule="auto"/>
              <w:rPr>
                <w:rFonts w:ascii="Times New Roman" w:hAnsi="Times New Roman" w:cs="Times New Roman"/>
                <w:b/>
                <w:sz w:val="24"/>
                <w:szCs w:val="24"/>
              </w:rPr>
            </w:pPr>
          </w:p>
        </w:tc>
      </w:tr>
      <w:tr w:rsidR="00100B67" w:rsidRPr="00C56902" w:rsidTr="00B25C86">
        <w:trPr>
          <w:trHeight w:val="20"/>
        </w:trPr>
        <w:tc>
          <w:tcPr>
            <w:tcW w:w="859" w:type="pct"/>
            <w:vMerge w:val="restar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 xml:space="preserve">Тема 2 </w:t>
            </w:r>
            <w:r w:rsidRPr="00C56902">
              <w:rPr>
                <w:rFonts w:ascii="Times New Roman" w:hAnsi="Times New Roman" w:cs="Times New Roman"/>
                <w:b/>
                <w:sz w:val="24"/>
                <w:szCs w:val="24"/>
              </w:rPr>
              <w:t>Математический анализ</w:t>
            </w:r>
          </w:p>
        </w:tc>
        <w:tc>
          <w:tcPr>
            <w:tcW w:w="2565" w:type="pc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sz w:val="24"/>
                <w:szCs w:val="24"/>
              </w:rPr>
              <w:t>Дидактические единицы, содержание</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sz w:val="24"/>
                <w:szCs w:val="24"/>
              </w:rPr>
            </w:pPr>
            <w:r w:rsidRPr="00C56902">
              <w:rPr>
                <w:rFonts w:ascii="Times New Roman" w:hAnsi="Times New Roman" w:cs="Times New Roman"/>
                <w:b/>
                <w:sz w:val="24"/>
                <w:szCs w:val="24"/>
              </w:rPr>
              <w:t>8</w:t>
            </w:r>
          </w:p>
        </w:tc>
        <w:tc>
          <w:tcPr>
            <w:tcW w:w="367" w:type="pct"/>
          </w:tcPr>
          <w:p w:rsidR="00100B67" w:rsidRPr="00C56902" w:rsidRDefault="00100B67" w:rsidP="00B25C86">
            <w:pPr>
              <w:spacing w:after="0" w:line="240" w:lineRule="auto"/>
              <w:rPr>
                <w:rFonts w:ascii="Times New Roman" w:hAnsi="Times New Roman" w:cs="Times New Roman"/>
                <w:b/>
                <w:sz w:val="24"/>
                <w:szCs w:val="24"/>
              </w:rPr>
            </w:pPr>
          </w:p>
        </w:tc>
        <w:tc>
          <w:tcPr>
            <w:tcW w:w="392" w:type="pct"/>
          </w:tcPr>
          <w:p w:rsidR="00100B67" w:rsidRPr="00C56902" w:rsidRDefault="00100B67" w:rsidP="00B25C86">
            <w:pPr>
              <w:spacing w:after="0" w:line="240" w:lineRule="auto"/>
              <w:rPr>
                <w:rFonts w:ascii="Times New Roman" w:hAnsi="Times New Roman" w:cs="Times New Roman"/>
                <w:b/>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Cs/>
                <w:sz w:val="24"/>
                <w:szCs w:val="24"/>
              </w:rPr>
            </w:pPr>
          </w:p>
        </w:tc>
        <w:tc>
          <w:tcPr>
            <w:tcW w:w="2565"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 xml:space="preserve">1.  </w:t>
            </w:r>
            <w:r w:rsidRPr="00C56902">
              <w:rPr>
                <w:rFonts w:ascii="Times New Roman" w:hAnsi="Times New Roman" w:cs="Times New Roman"/>
                <w:sz w:val="24"/>
                <w:szCs w:val="24"/>
              </w:rPr>
              <w:t>Основные методы дифференцирования</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Cs/>
                <w:sz w:val="24"/>
                <w:szCs w:val="24"/>
              </w:rPr>
              <w:t>2.</w:t>
            </w:r>
            <w:r w:rsidRPr="00C56902">
              <w:rPr>
                <w:rFonts w:ascii="Times New Roman" w:hAnsi="Times New Roman" w:cs="Times New Roman"/>
                <w:sz w:val="24"/>
                <w:szCs w:val="24"/>
              </w:rPr>
              <w:t xml:space="preserve"> Основные методы интегрирования.</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spacing w:after="0" w:line="240" w:lineRule="auto"/>
              <w:rPr>
                <w:rFonts w:ascii="Times New Roman" w:hAnsi="Times New Roman" w:cs="Times New Roman"/>
                <w:b/>
                <w:sz w:val="24"/>
                <w:szCs w:val="24"/>
              </w:rPr>
            </w:pPr>
            <w:r w:rsidRPr="00C56902">
              <w:rPr>
                <w:rFonts w:ascii="Times New Roman" w:hAnsi="Times New Roman" w:cs="Times New Roman"/>
                <w:b/>
                <w:bCs/>
                <w:sz w:val="24"/>
                <w:szCs w:val="24"/>
              </w:rPr>
              <w:t>В том числе практических и лабораторных занятий</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4</w:t>
            </w:r>
          </w:p>
        </w:tc>
        <w:tc>
          <w:tcPr>
            <w:tcW w:w="367" w:type="pct"/>
          </w:tcPr>
          <w:p w:rsidR="00100B67" w:rsidRPr="00C56902" w:rsidRDefault="00100B67" w:rsidP="00B25C86">
            <w:pPr>
              <w:spacing w:after="0" w:line="240" w:lineRule="auto"/>
              <w:rPr>
                <w:rFonts w:ascii="Times New Roman" w:hAnsi="Times New Roman" w:cs="Times New Roman"/>
                <w:b/>
                <w:bCs/>
                <w:sz w:val="24"/>
                <w:szCs w:val="24"/>
              </w:rPr>
            </w:pPr>
          </w:p>
        </w:tc>
        <w:tc>
          <w:tcPr>
            <w:tcW w:w="392" w:type="pct"/>
          </w:tcPr>
          <w:p w:rsidR="00100B67" w:rsidRPr="00C56902" w:rsidRDefault="00100B67" w:rsidP="00B25C86">
            <w:pPr>
              <w:spacing w:after="0" w:line="240" w:lineRule="auto"/>
              <w:rPr>
                <w:rFonts w:ascii="Times New Roman" w:hAnsi="Times New Roman" w:cs="Times New Roman"/>
                <w:b/>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sz w:val="24"/>
                <w:szCs w:val="24"/>
              </w:rPr>
              <w:t xml:space="preserve"> №2. Решение  задач на применение производной в профессиональной деятельности.</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01.04</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spacing w:after="0" w:line="240" w:lineRule="auto"/>
              <w:rPr>
                <w:rFonts w:ascii="Times New Roman" w:hAnsi="Times New Roman" w:cs="Times New Roman"/>
                <w:b/>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sz w:val="24"/>
                <w:szCs w:val="24"/>
              </w:rPr>
              <w:t xml:space="preserve"> №3. Решение задач на применение интеграла в профессиональной деятельности.</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01.04</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 xml:space="preserve">Самостоятельная работа обучающихся </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val="restar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 xml:space="preserve">Тема 3. </w:t>
            </w:r>
            <w:r w:rsidRPr="00C56902">
              <w:rPr>
                <w:rFonts w:ascii="Times New Roman" w:hAnsi="Times New Roman" w:cs="Times New Roman"/>
                <w:b/>
                <w:sz w:val="24"/>
                <w:szCs w:val="24"/>
              </w:rPr>
              <w:t>Линейная алгебра.</w:t>
            </w:r>
          </w:p>
        </w:tc>
        <w:tc>
          <w:tcPr>
            <w:tcW w:w="2565" w:type="pc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sz w:val="24"/>
                <w:szCs w:val="24"/>
              </w:rPr>
              <w:t>Дидактические единицы, содержание</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10</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C56902">
              <w:rPr>
                <w:rFonts w:ascii="Times New Roman" w:hAnsi="Times New Roman" w:cs="Times New Roman"/>
                <w:bCs/>
                <w:sz w:val="24"/>
                <w:szCs w:val="24"/>
              </w:rPr>
              <w:t>1.</w:t>
            </w:r>
            <w:r w:rsidRPr="00C56902">
              <w:rPr>
                <w:rFonts w:ascii="Times New Roman" w:hAnsi="Times New Roman" w:cs="Times New Roman"/>
                <w:sz w:val="24"/>
                <w:szCs w:val="24"/>
              </w:rPr>
              <w:t xml:space="preserve"> Понятие матрицы. Действия с матицами.</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lastRenderedPageBreak/>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lastRenderedPageBreak/>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lastRenderedPageBreak/>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Cs/>
                <w:sz w:val="24"/>
                <w:szCs w:val="24"/>
              </w:rPr>
              <w:t xml:space="preserve">2. </w:t>
            </w:r>
            <w:r w:rsidRPr="00C56902">
              <w:rPr>
                <w:rFonts w:ascii="Times New Roman" w:hAnsi="Times New Roman" w:cs="Times New Roman"/>
                <w:sz w:val="24"/>
                <w:szCs w:val="24"/>
              </w:rPr>
              <w:t>Определители матрицы, их свойства и вычисление.</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Cs/>
                <w:sz w:val="24"/>
                <w:szCs w:val="24"/>
              </w:rPr>
              <w:t xml:space="preserve">3. </w:t>
            </w:r>
            <w:r w:rsidRPr="00C56902">
              <w:rPr>
                <w:rFonts w:ascii="Times New Roman" w:hAnsi="Times New Roman" w:cs="Times New Roman"/>
                <w:sz w:val="24"/>
                <w:szCs w:val="24"/>
              </w:rPr>
              <w:t>Системы линейных алгебраических уравнений. Решение СЛАУ различными методами.</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
                <w:bCs/>
                <w:sz w:val="24"/>
                <w:szCs w:val="24"/>
              </w:rPr>
              <w:t>В том числе практических и лабораторных занятий</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4</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sz w:val="24"/>
                <w:szCs w:val="24"/>
              </w:rPr>
              <w:t xml:space="preserve"> №4. Решение профессиональных задач с использованием матричного метода.</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01.04</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01.04</w:t>
            </w:r>
          </w:p>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774"/>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sz w:val="24"/>
                <w:szCs w:val="24"/>
              </w:rPr>
              <w:t xml:space="preserve"> №5. Применение СЛАУ для решения профессиональных задач.</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01.04</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01.03</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01.04</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 xml:space="preserve">Самостоятельная работа обучающихся </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val="restar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Тема 4. Статистика и теория вероятностей</w:t>
            </w: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C56902">
              <w:rPr>
                <w:rFonts w:ascii="Times New Roman" w:hAnsi="Times New Roman" w:cs="Times New Roman"/>
                <w:b/>
                <w:sz w:val="24"/>
                <w:szCs w:val="24"/>
              </w:rPr>
              <w:t>Дидактические единицы, содержание</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6</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Cs/>
                <w:sz w:val="24"/>
                <w:szCs w:val="24"/>
              </w:rPr>
              <w:t>1.</w:t>
            </w:r>
            <w:r w:rsidRPr="00C56902">
              <w:rPr>
                <w:rFonts w:ascii="Times New Roman" w:hAnsi="Times New Roman" w:cs="Times New Roman"/>
                <w:sz w:val="24"/>
                <w:szCs w:val="24"/>
              </w:rPr>
              <w:t xml:space="preserve"> Случайные события и их вероятности. </w:t>
            </w:r>
            <w:r w:rsidRPr="00C56902">
              <w:rPr>
                <w:rFonts w:ascii="Times New Roman" w:hAnsi="Times New Roman" w:cs="Times New Roman"/>
                <w:color w:val="000000"/>
                <w:sz w:val="24"/>
                <w:szCs w:val="24"/>
                <w:shd w:val="clear" w:color="auto" w:fill="FFFFFF"/>
              </w:rPr>
              <w:t>Независимые повторные испытания. Формула Бернулли.</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Cs/>
                <w:sz w:val="24"/>
                <w:szCs w:val="24"/>
              </w:rPr>
              <w:t xml:space="preserve">2. </w:t>
            </w:r>
            <w:r w:rsidRPr="00C56902">
              <w:rPr>
                <w:rFonts w:ascii="Times New Roman" w:hAnsi="Times New Roman" w:cs="Times New Roman"/>
                <w:sz w:val="24"/>
                <w:szCs w:val="24"/>
              </w:rPr>
              <w:t xml:space="preserve">Случайные величины и их числовые характеристики. Функция распределения случайной величины. </w:t>
            </w:r>
            <w:r w:rsidRPr="00C56902">
              <w:rPr>
                <w:rFonts w:ascii="Times New Roman" w:hAnsi="Times New Roman" w:cs="Times New Roman"/>
                <w:bCs/>
                <w:sz w:val="24"/>
                <w:szCs w:val="24"/>
              </w:rPr>
              <w:t xml:space="preserve"> </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uppressAutoHyphens/>
              <w:spacing w:after="0" w:line="240" w:lineRule="auto"/>
              <w:rPr>
                <w:rFonts w:ascii="Times New Roman" w:hAnsi="Times New Roman" w:cs="Times New Roman"/>
                <w:iCs/>
                <w:sz w:val="24"/>
                <w:szCs w:val="24"/>
              </w:rPr>
            </w:pPr>
            <w:r w:rsidRPr="00C56902">
              <w:rPr>
                <w:rFonts w:ascii="Times New Roman" w:hAnsi="Times New Roman" w:cs="Times New Roman"/>
                <w:bCs/>
                <w:iCs/>
                <w:sz w:val="24"/>
                <w:szCs w:val="24"/>
              </w:rPr>
              <w:t xml:space="preserve">Уо 01.02 </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01.02</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
                <w:bCs/>
                <w:sz w:val="24"/>
                <w:szCs w:val="24"/>
              </w:rPr>
              <w:t>В том числе практических и лабораторных занятий</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b/>
                <w:bCs/>
                <w:sz w:val="24"/>
                <w:szCs w:val="24"/>
              </w:rPr>
              <w:t xml:space="preserve"> №6</w:t>
            </w:r>
            <w:r w:rsidRPr="00C56902">
              <w:rPr>
                <w:rFonts w:ascii="Times New Roman" w:hAnsi="Times New Roman" w:cs="Times New Roman"/>
                <w:bCs/>
                <w:sz w:val="24"/>
                <w:szCs w:val="24"/>
              </w:rPr>
              <w:t xml:space="preserve"> </w:t>
            </w:r>
            <w:r w:rsidRPr="00C56902">
              <w:rPr>
                <w:rFonts w:ascii="Times New Roman" w:hAnsi="Times New Roman" w:cs="Times New Roman"/>
                <w:sz w:val="24"/>
                <w:szCs w:val="24"/>
              </w:rPr>
              <w:t>Решение профессиональных задач</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pacing w:after="0" w:line="240" w:lineRule="auto"/>
              <w:rPr>
                <w:rFonts w:ascii="Times New Roman" w:hAnsi="Times New Roman" w:cs="Times New Roman"/>
                <w:bCs/>
                <w:iCs/>
                <w:sz w:val="24"/>
                <w:szCs w:val="24"/>
                <w:lang w:val="en-US"/>
              </w:rPr>
            </w:pPr>
            <w:r w:rsidRPr="00C56902">
              <w:rPr>
                <w:rFonts w:ascii="Times New Roman" w:hAnsi="Times New Roman" w:cs="Times New Roman"/>
                <w:bCs/>
                <w:iCs/>
                <w:sz w:val="24"/>
                <w:szCs w:val="24"/>
              </w:rPr>
              <w:t>Зо 01.04</w:t>
            </w:r>
          </w:p>
        </w:tc>
      </w:tr>
      <w:tr w:rsidR="00100B67" w:rsidRPr="00C56902" w:rsidTr="00B25C86">
        <w:trPr>
          <w:trHeight w:val="20"/>
        </w:trPr>
        <w:tc>
          <w:tcPr>
            <w:tcW w:w="859" w:type="pct"/>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C56902">
              <w:rPr>
                <w:rFonts w:ascii="Times New Roman" w:hAnsi="Times New Roman" w:cs="Times New Roman"/>
                <w:b/>
                <w:bCs/>
                <w:sz w:val="24"/>
                <w:szCs w:val="24"/>
              </w:rPr>
              <w:t>Самостоятельная работа обучающихся</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3424" w:type="pct"/>
            <w:gridSpan w:val="2"/>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C56902">
              <w:rPr>
                <w:rFonts w:ascii="Times New Roman" w:hAnsi="Times New Roman" w:cs="Times New Roman"/>
                <w:b/>
                <w:bCs/>
                <w:sz w:val="24"/>
                <w:szCs w:val="24"/>
              </w:rPr>
              <w:t xml:space="preserve">Раздел 2. </w:t>
            </w:r>
            <w:r w:rsidRPr="00C56902">
              <w:rPr>
                <w:rFonts w:ascii="Times New Roman" w:hAnsi="Times New Roman" w:cs="Times New Roman"/>
                <w:b/>
                <w:sz w:val="24"/>
                <w:szCs w:val="24"/>
              </w:rPr>
              <w:t>Применение математических методов при решении профессионально-направленных задач</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val="restart"/>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Тема 1. Математические понятия и формулы в эксплуатации транспортных средств и сельскохозяйственной техники</w:t>
            </w: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C56902">
              <w:rPr>
                <w:rFonts w:ascii="Times New Roman" w:hAnsi="Times New Roman" w:cs="Times New Roman"/>
                <w:b/>
                <w:sz w:val="24"/>
                <w:szCs w:val="24"/>
              </w:rPr>
              <w:t>Дидактические единицы, содержание</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6</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56902">
              <w:rPr>
                <w:rFonts w:ascii="Times New Roman" w:hAnsi="Times New Roman" w:cs="Times New Roman"/>
                <w:b/>
                <w:bCs/>
                <w:sz w:val="24"/>
                <w:szCs w:val="24"/>
              </w:rPr>
              <w:t>В том числе практических и лабораторных занятий</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sz w:val="24"/>
                <w:szCs w:val="24"/>
              </w:rPr>
            </w:pPr>
            <w:r w:rsidRPr="00C56902">
              <w:rPr>
                <w:rFonts w:ascii="Times New Roman" w:hAnsi="Times New Roman" w:cs="Times New Roman"/>
                <w:b/>
                <w:bCs/>
                <w:sz w:val="24"/>
                <w:szCs w:val="24"/>
              </w:rPr>
              <w:t>6</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b/>
                <w:bCs/>
                <w:sz w:val="24"/>
                <w:szCs w:val="24"/>
              </w:rPr>
              <w:t xml:space="preserve"> №7</w:t>
            </w:r>
            <w:r w:rsidRPr="00C56902">
              <w:rPr>
                <w:rFonts w:ascii="Times New Roman" w:hAnsi="Times New Roman" w:cs="Times New Roman"/>
                <w:bCs/>
                <w:sz w:val="24"/>
                <w:szCs w:val="24"/>
              </w:rPr>
              <w:t xml:space="preserve"> </w:t>
            </w:r>
            <w:r w:rsidRPr="00C56902">
              <w:rPr>
                <w:rFonts w:ascii="Times New Roman" w:hAnsi="Times New Roman" w:cs="Times New Roman"/>
                <w:sz w:val="24"/>
                <w:szCs w:val="24"/>
              </w:rPr>
              <w:t>Использование математических приемов при решении профессиональных задач</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ПК 1.10</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sz w:val="24"/>
                <w:szCs w:val="24"/>
              </w:rPr>
              <w:t>Уо 01.07</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bCs/>
                <w:iCs/>
                <w:sz w:val="24"/>
                <w:szCs w:val="24"/>
              </w:rPr>
              <w:t>Зо 01.03</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01.04</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 1.10</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iCs/>
                <w:sz w:val="24"/>
                <w:szCs w:val="24"/>
              </w:rPr>
              <w:t>З 1.10</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56902">
              <w:rPr>
                <w:rFonts w:ascii="Times New Roman" w:hAnsi="Times New Roman" w:cs="Times New Roman"/>
                <w:b/>
                <w:sz w:val="24"/>
                <w:szCs w:val="24"/>
              </w:rPr>
              <w:t>Практическое занятие</w:t>
            </w:r>
            <w:r w:rsidRPr="00C56902">
              <w:rPr>
                <w:rFonts w:ascii="Times New Roman" w:hAnsi="Times New Roman" w:cs="Times New Roman"/>
                <w:b/>
                <w:bCs/>
                <w:sz w:val="24"/>
                <w:szCs w:val="24"/>
              </w:rPr>
              <w:t xml:space="preserve"> №8</w:t>
            </w:r>
            <w:r w:rsidRPr="00C56902">
              <w:rPr>
                <w:rFonts w:ascii="Times New Roman" w:hAnsi="Times New Roman" w:cs="Times New Roman"/>
                <w:bCs/>
                <w:sz w:val="24"/>
                <w:szCs w:val="24"/>
              </w:rPr>
              <w:t xml:space="preserve"> </w:t>
            </w:r>
            <w:r w:rsidRPr="00C56902">
              <w:rPr>
                <w:rFonts w:ascii="Times New Roman" w:hAnsi="Times New Roman" w:cs="Times New Roman"/>
                <w:sz w:val="24"/>
                <w:szCs w:val="24"/>
              </w:rPr>
              <w:t>Использование математических приемов при решении профессиональных задач</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sz w:val="24"/>
                <w:szCs w:val="24"/>
              </w:rPr>
              <w:t>Уо 01.07</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bCs/>
                <w:iCs/>
                <w:sz w:val="24"/>
                <w:szCs w:val="24"/>
              </w:rPr>
              <w:lastRenderedPageBreak/>
              <w:t>Зо 01.03</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01.04</w:t>
            </w:r>
          </w:p>
        </w:tc>
      </w:tr>
      <w:tr w:rsidR="00100B67" w:rsidRPr="00C56902" w:rsidTr="00B25C86">
        <w:trPr>
          <w:trHeight w:val="20"/>
        </w:trPr>
        <w:tc>
          <w:tcPr>
            <w:tcW w:w="859" w:type="pct"/>
            <w:vMerge/>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56902">
              <w:rPr>
                <w:rFonts w:ascii="Times New Roman" w:hAnsi="Times New Roman" w:cs="Times New Roman"/>
                <w:b/>
                <w:sz w:val="24"/>
                <w:szCs w:val="24"/>
              </w:rPr>
              <w:t>Практическое занятие №9</w:t>
            </w:r>
            <w:r w:rsidRPr="00C56902">
              <w:rPr>
                <w:rFonts w:ascii="Times New Roman" w:hAnsi="Times New Roman" w:cs="Times New Roman"/>
                <w:b/>
                <w:bCs/>
                <w:sz w:val="24"/>
                <w:szCs w:val="24"/>
              </w:rPr>
              <w:t xml:space="preserve"> </w:t>
            </w:r>
            <w:r w:rsidRPr="00C56902">
              <w:rPr>
                <w:rFonts w:ascii="Times New Roman" w:hAnsi="Times New Roman" w:cs="Times New Roman"/>
                <w:sz w:val="24"/>
                <w:szCs w:val="24"/>
              </w:rPr>
              <w:t>Использование математических приемов при решении профессиональных задач.</w:t>
            </w:r>
          </w:p>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C56902">
              <w:rPr>
                <w:rFonts w:ascii="Times New Roman" w:hAnsi="Times New Roman" w:cs="Times New Roman"/>
                <w:b/>
                <w:sz w:val="24"/>
                <w:szCs w:val="24"/>
              </w:rPr>
              <w:t>Дифференцированный зачет.</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2</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01</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ОК 02</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sz w:val="24"/>
                <w:szCs w:val="24"/>
              </w:rPr>
              <w:t>ПК 1.10</w:t>
            </w:r>
          </w:p>
        </w:tc>
        <w:tc>
          <w:tcPr>
            <w:tcW w:w="392" w:type="pct"/>
          </w:tcPr>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Уо 01.02</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sz w:val="24"/>
                <w:szCs w:val="24"/>
              </w:rPr>
              <w:t>Уо 01.07</w:t>
            </w:r>
          </w:p>
          <w:p w:rsidR="00100B67" w:rsidRPr="00C56902" w:rsidRDefault="00100B67" w:rsidP="00B25C86">
            <w:pPr>
              <w:spacing w:after="0" w:line="240" w:lineRule="auto"/>
              <w:rPr>
                <w:rFonts w:ascii="Times New Roman" w:hAnsi="Times New Roman" w:cs="Times New Roman"/>
                <w:sz w:val="24"/>
                <w:szCs w:val="24"/>
              </w:rPr>
            </w:pPr>
            <w:r w:rsidRPr="00C56902">
              <w:rPr>
                <w:rFonts w:ascii="Times New Roman" w:hAnsi="Times New Roman" w:cs="Times New Roman"/>
                <w:bCs/>
                <w:iCs/>
                <w:sz w:val="24"/>
                <w:szCs w:val="24"/>
              </w:rPr>
              <w:t>Зо 01.03</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Зо 01.04</w:t>
            </w:r>
          </w:p>
          <w:p w:rsidR="00100B67" w:rsidRPr="00C56902" w:rsidRDefault="00100B67" w:rsidP="00B25C86">
            <w:pPr>
              <w:spacing w:after="0" w:line="240" w:lineRule="auto"/>
              <w:rPr>
                <w:rFonts w:ascii="Times New Roman" w:hAnsi="Times New Roman" w:cs="Times New Roman"/>
                <w:bCs/>
                <w:iCs/>
                <w:sz w:val="24"/>
                <w:szCs w:val="24"/>
              </w:rPr>
            </w:pPr>
            <w:r w:rsidRPr="00C56902">
              <w:rPr>
                <w:rFonts w:ascii="Times New Roman" w:hAnsi="Times New Roman" w:cs="Times New Roman"/>
                <w:bCs/>
                <w:iCs/>
                <w:sz w:val="24"/>
                <w:szCs w:val="24"/>
              </w:rPr>
              <w:t>У 1.10</w:t>
            </w:r>
          </w:p>
          <w:p w:rsidR="00100B67" w:rsidRPr="00C56902" w:rsidRDefault="00100B67" w:rsidP="00B25C86">
            <w:pPr>
              <w:spacing w:after="0" w:line="240" w:lineRule="auto"/>
              <w:rPr>
                <w:rFonts w:ascii="Times New Roman" w:hAnsi="Times New Roman" w:cs="Times New Roman"/>
                <w:bCs/>
                <w:sz w:val="24"/>
                <w:szCs w:val="24"/>
              </w:rPr>
            </w:pPr>
            <w:r w:rsidRPr="00C56902">
              <w:rPr>
                <w:rFonts w:ascii="Times New Roman" w:hAnsi="Times New Roman" w:cs="Times New Roman"/>
                <w:bCs/>
                <w:iCs/>
                <w:sz w:val="24"/>
                <w:szCs w:val="24"/>
              </w:rPr>
              <w:t>З 1.10</w:t>
            </w:r>
          </w:p>
        </w:tc>
      </w:tr>
      <w:tr w:rsidR="00100B67" w:rsidRPr="00C56902" w:rsidTr="00B25C86">
        <w:trPr>
          <w:trHeight w:val="20"/>
        </w:trPr>
        <w:tc>
          <w:tcPr>
            <w:tcW w:w="859" w:type="pct"/>
          </w:tcPr>
          <w:p w:rsidR="00100B67" w:rsidRPr="00C56902" w:rsidRDefault="00100B67" w:rsidP="00B25C86">
            <w:pPr>
              <w:spacing w:after="0" w:line="240" w:lineRule="auto"/>
              <w:rPr>
                <w:rFonts w:ascii="Times New Roman" w:hAnsi="Times New Roman" w:cs="Times New Roman"/>
                <w:b/>
                <w:bCs/>
                <w:sz w:val="24"/>
                <w:szCs w:val="24"/>
              </w:rPr>
            </w:pPr>
          </w:p>
        </w:tc>
        <w:tc>
          <w:tcPr>
            <w:tcW w:w="2565" w:type="pct"/>
          </w:tcPr>
          <w:p w:rsidR="00100B67" w:rsidRPr="00C56902" w:rsidRDefault="00100B67"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C56902">
              <w:rPr>
                <w:rFonts w:ascii="Times New Roman" w:hAnsi="Times New Roman" w:cs="Times New Roman"/>
                <w:b/>
                <w:bCs/>
                <w:sz w:val="24"/>
                <w:szCs w:val="24"/>
              </w:rPr>
              <w:t>Самостоятельная работа обучающихся</w:t>
            </w:r>
          </w:p>
        </w:tc>
        <w:tc>
          <w:tcPr>
            <w:tcW w:w="818" w:type="pct"/>
            <w:vAlign w:val="center"/>
          </w:tcPr>
          <w:p w:rsidR="00100B67" w:rsidRPr="00C56902" w:rsidRDefault="00100B67" w:rsidP="00B25C86">
            <w:pPr>
              <w:spacing w:after="0" w:line="240" w:lineRule="auto"/>
              <w:jc w:val="center"/>
              <w:rPr>
                <w:rFonts w:ascii="Times New Roman" w:hAnsi="Times New Roman" w:cs="Times New Roman"/>
                <w:bCs/>
                <w:sz w:val="24"/>
                <w:szCs w:val="24"/>
              </w:rPr>
            </w:pPr>
            <w:r w:rsidRPr="00C56902">
              <w:rPr>
                <w:rFonts w:ascii="Times New Roman" w:hAnsi="Times New Roman" w:cs="Times New Roman"/>
                <w:bCs/>
                <w:sz w:val="24"/>
                <w:szCs w:val="24"/>
              </w:rPr>
              <w:t>-</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r w:rsidR="00100B67" w:rsidRPr="00C56902" w:rsidTr="00B25C86">
        <w:trPr>
          <w:trHeight w:val="20"/>
        </w:trPr>
        <w:tc>
          <w:tcPr>
            <w:tcW w:w="3424" w:type="pct"/>
            <w:gridSpan w:val="2"/>
          </w:tcPr>
          <w:p w:rsidR="00100B67" w:rsidRPr="00C56902" w:rsidRDefault="00100B67" w:rsidP="00B25C86">
            <w:pPr>
              <w:suppressAutoHyphens/>
              <w:spacing w:after="0" w:line="240" w:lineRule="auto"/>
              <w:rPr>
                <w:rFonts w:ascii="Times New Roman" w:hAnsi="Times New Roman" w:cs="Times New Roman"/>
                <w:b/>
                <w:sz w:val="24"/>
                <w:szCs w:val="24"/>
              </w:rPr>
            </w:pPr>
            <w:r w:rsidRPr="00C56902">
              <w:rPr>
                <w:rFonts w:ascii="Times New Roman" w:hAnsi="Times New Roman" w:cs="Times New Roman"/>
                <w:b/>
                <w:sz w:val="24"/>
                <w:szCs w:val="24"/>
              </w:rPr>
              <w:t>Промежуточная аттестация</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i/>
                <w:sz w:val="24"/>
                <w:szCs w:val="24"/>
              </w:rPr>
            </w:pPr>
            <w:r w:rsidRPr="00C56902">
              <w:rPr>
                <w:rFonts w:ascii="Times New Roman" w:hAnsi="Times New Roman" w:cs="Times New Roman"/>
                <w:b/>
                <w:i/>
                <w:sz w:val="24"/>
                <w:szCs w:val="24"/>
              </w:rPr>
              <w:t>2</w:t>
            </w:r>
          </w:p>
        </w:tc>
        <w:tc>
          <w:tcPr>
            <w:tcW w:w="367" w:type="pct"/>
          </w:tcPr>
          <w:p w:rsidR="00100B67" w:rsidRPr="00C56902" w:rsidRDefault="00100B67" w:rsidP="00B25C86">
            <w:pPr>
              <w:spacing w:after="0" w:line="240" w:lineRule="auto"/>
              <w:rPr>
                <w:rFonts w:ascii="Times New Roman" w:hAnsi="Times New Roman" w:cs="Times New Roman"/>
                <w:sz w:val="24"/>
                <w:szCs w:val="24"/>
              </w:rPr>
            </w:pPr>
          </w:p>
        </w:tc>
        <w:tc>
          <w:tcPr>
            <w:tcW w:w="392" w:type="pct"/>
          </w:tcPr>
          <w:p w:rsidR="00100B67" w:rsidRPr="00C56902" w:rsidRDefault="00100B67" w:rsidP="00B25C86">
            <w:pPr>
              <w:spacing w:after="0" w:line="240" w:lineRule="auto"/>
              <w:rPr>
                <w:rFonts w:ascii="Times New Roman" w:hAnsi="Times New Roman" w:cs="Times New Roman"/>
                <w:sz w:val="24"/>
                <w:szCs w:val="24"/>
              </w:rPr>
            </w:pPr>
          </w:p>
        </w:tc>
      </w:tr>
      <w:tr w:rsidR="00100B67" w:rsidRPr="00C56902" w:rsidTr="00B25C86">
        <w:trPr>
          <w:trHeight w:val="20"/>
        </w:trPr>
        <w:tc>
          <w:tcPr>
            <w:tcW w:w="3424" w:type="pct"/>
            <w:gridSpan w:val="2"/>
          </w:tcPr>
          <w:p w:rsidR="00100B67" w:rsidRPr="00C56902" w:rsidRDefault="00100B67" w:rsidP="00B25C86">
            <w:pPr>
              <w:spacing w:after="0" w:line="240" w:lineRule="auto"/>
              <w:rPr>
                <w:rFonts w:ascii="Times New Roman" w:hAnsi="Times New Roman" w:cs="Times New Roman"/>
                <w:b/>
                <w:bCs/>
                <w:sz w:val="24"/>
                <w:szCs w:val="24"/>
              </w:rPr>
            </w:pPr>
            <w:r w:rsidRPr="00C56902">
              <w:rPr>
                <w:rFonts w:ascii="Times New Roman" w:hAnsi="Times New Roman" w:cs="Times New Roman"/>
                <w:b/>
                <w:bCs/>
                <w:sz w:val="24"/>
                <w:szCs w:val="24"/>
              </w:rPr>
              <w:t>Всего:</w:t>
            </w:r>
          </w:p>
        </w:tc>
        <w:tc>
          <w:tcPr>
            <w:tcW w:w="818" w:type="pct"/>
            <w:vAlign w:val="center"/>
          </w:tcPr>
          <w:p w:rsidR="00100B67" w:rsidRPr="00C56902" w:rsidRDefault="00100B67" w:rsidP="00B25C86">
            <w:pPr>
              <w:spacing w:after="0" w:line="240" w:lineRule="auto"/>
              <w:jc w:val="center"/>
              <w:rPr>
                <w:rFonts w:ascii="Times New Roman" w:hAnsi="Times New Roman" w:cs="Times New Roman"/>
                <w:b/>
                <w:bCs/>
                <w:i/>
                <w:sz w:val="24"/>
                <w:szCs w:val="24"/>
              </w:rPr>
            </w:pPr>
            <w:r w:rsidRPr="00C56902">
              <w:rPr>
                <w:rFonts w:ascii="Times New Roman" w:hAnsi="Times New Roman" w:cs="Times New Roman"/>
                <w:b/>
                <w:bCs/>
                <w:i/>
                <w:sz w:val="24"/>
                <w:szCs w:val="24"/>
              </w:rPr>
              <w:t>36</w:t>
            </w:r>
          </w:p>
        </w:tc>
        <w:tc>
          <w:tcPr>
            <w:tcW w:w="367" w:type="pct"/>
          </w:tcPr>
          <w:p w:rsidR="00100B67" w:rsidRPr="00C56902" w:rsidRDefault="00100B67" w:rsidP="00B25C86">
            <w:pPr>
              <w:spacing w:after="0" w:line="240" w:lineRule="auto"/>
              <w:rPr>
                <w:rFonts w:ascii="Times New Roman" w:hAnsi="Times New Roman" w:cs="Times New Roman"/>
                <w:bCs/>
                <w:sz w:val="24"/>
                <w:szCs w:val="24"/>
              </w:rPr>
            </w:pPr>
          </w:p>
        </w:tc>
        <w:tc>
          <w:tcPr>
            <w:tcW w:w="392" w:type="pct"/>
          </w:tcPr>
          <w:p w:rsidR="00100B67" w:rsidRPr="00C56902" w:rsidRDefault="00100B67" w:rsidP="00B25C86">
            <w:pPr>
              <w:spacing w:after="0" w:line="240" w:lineRule="auto"/>
              <w:rPr>
                <w:rFonts w:ascii="Times New Roman" w:hAnsi="Times New Roman" w:cs="Times New Roman"/>
                <w:bCs/>
                <w:sz w:val="24"/>
                <w:szCs w:val="24"/>
              </w:rPr>
            </w:pPr>
          </w:p>
        </w:tc>
      </w:tr>
    </w:tbl>
    <w:p w:rsidR="00100B67" w:rsidRPr="00315F34" w:rsidRDefault="00100B67" w:rsidP="00100B67">
      <w:pPr>
        <w:ind w:firstLine="709"/>
        <w:rPr>
          <w:rFonts w:ascii="Times New Roman" w:hAnsi="Times New Roman"/>
          <w:i/>
        </w:rPr>
        <w:sectPr w:rsidR="00100B67" w:rsidRPr="00315F34" w:rsidSect="00B25C86">
          <w:pgSz w:w="16840" w:h="11907" w:orient="landscape"/>
          <w:pgMar w:top="851" w:right="1134" w:bottom="851" w:left="992" w:header="709" w:footer="709" w:gutter="0"/>
          <w:cols w:space="720"/>
          <w:titlePg/>
          <w:docGrid w:linePitch="299"/>
        </w:sectPr>
      </w:pPr>
    </w:p>
    <w:p w:rsidR="00100B67" w:rsidRPr="00C56902" w:rsidRDefault="00100B67" w:rsidP="00100B67">
      <w:pPr>
        <w:ind w:left="1353"/>
        <w:rPr>
          <w:rFonts w:ascii="Times New Roman" w:hAnsi="Times New Roman" w:cs="Times New Roman"/>
          <w:b/>
          <w:bCs/>
          <w:sz w:val="24"/>
          <w:szCs w:val="24"/>
        </w:rPr>
      </w:pPr>
      <w:r w:rsidRPr="00C56902">
        <w:rPr>
          <w:rFonts w:ascii="Times New Roman" w:hAnsi="Times New Roman" w:cs="Times New Roman"/>
          <w:b/>
          <w:bCs/>
          <w:sz w:val="24"/>
          <w:szCs w:val="24"/>
        </w:rPr>
        <w:lastRenderedPageBreak/>
        <w:t>3. УСЛОВИЯ РЕАЛИЗАЦИИ УЧЕБНОЙ ДИСЦИПЛИНЫ</w:t>
      </w:r>
    </w:p>
    <w:p w:rsidR="00100B67" w:rsidRPr="00C56902" w:rsidRDefault="00100B67" w:rsidP="00100B67">
      <w:pPr>
        <w:suppressAutoHyphens/>
        <w:spacing w:after="0"/>
        <w:ind w:firstLine="709"/>
        <w:jc w:val="both"/>
        <w:rPr>
          <w:rFonts w:ascii="Times New Roman" w:hAnsi="Times New Roman" w:cs="Times New Roman"/>
          <w:bCs/>
          <w:sz w:val="24"/>
          <w:szCs w:val="24"/>
        </w:rPr>
      </w:pPr>
      <w:bookmarkStart w:id="2" w:name="_Hlk90308034"/>
      <w:r w:rsidRPr="00C56902">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100B67" w:rsidRPr="00C56902" w:rsidRDefault="00100B67" w:rsidP="00100B67">
      <w:pPr>
        <w:suppressAutoHyphens/>
        <w:autoSpaceDE w:val="0"/>
        <w:autoSpaceDN w:val="0"/>
        <w:adjustRightInd w:val="0"/>
        <w:spacing w:after="0"/>
        <w:ind w:firstLine="709"/>
        <w:jc w:val="both"/>
        <w:rPr>
          <w:rFonts w:ascii="Times New Roman" w:hAnsi="Times New Roman" w:cs="Times New Roman"/>
          <w:sz w:val="24"/>
          <w:szCs w:val="24"/>
        </w:rPr>
      </w:pPr>
      <w:r w:rsidRPr="00C56902">
        <w:rPr>
          <w:rFonts w:ascii="Times New Roman" w:hAnsi="Times New Roman" w:cs="Times New Roman"/>
          <w:bCs/>
          <w:sz w:val="24"/>
          <w:szCs w:val="24"/>
        </w:rPr>
        <w:t>Кабинет</w:t>
      </w:r>
      <w:r w:rsidRPr="00C56902">
        <w:rPr>
          <w:rFonts w:ascii="Times New Roman" w:hAnsi="Times New Roman" w:cs="Times New Roman"/>
          <w:bCs/>
          <w:i/>
          <w:sz w:val="24"/>
          <w:szCs w:val="24"/>
        </w:rPr>
        <w:t xml:space="preserve"> «Математика»</w:t>
      </w:r>
      <w:r w:rsidRPr="00C56902">
        <w:rPr>
          <w:rFonts w:ascii="Times New Roman" w:hAnsi="Times New Roman" w:cs="Times New Roman"/>
          <w:sz w:val="24"/>
          <w:szCs w:val="24"/>
        </w:rPr>
        <w:t>,</w:t>
      </w:r>
    </w:p>
    <w:p w:rsidR="00100B67" w:rsidRPr="00C56902" w:rsidRDefault="00100B67" w:rsidP="00100B67">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C56902">
        <w:rPr>
          <w:rFonts w:ascii="Times New Roman" w:hAnsi="Times New Roman" w:cs="Times New Roman"/>
          <w:i/>
          <w:sz w:val="24"/>
          <w:szCs w:val="24"/>
          <w:vertAlign w:val="superscript"/>
        </w:rPr>
        <w:t xml:space="preserve">                        наименование кабинета из указанных в п.6.1 ПООП-П</w:t>
      </w:r>
    </w:p>
    <w:p w:rsidR="00100B67" w:rsidRPr="00C56902" w:rsidRDefault="00100B67" w:rsidP="00100B67">
      <w:pPr>
        <w:spacing w:after="0"/>
        <w:jc w:val="both"/>
        <w:rPr>
          <w:rFonts w:ascii="Times New Roman" w:hAnsi="Times New Roman" w:cs="Times New Roman"/>
          <w:b/>
          <w:bCs/>
          <w:i/>
          <w:sz w:val="24"/>
          <w:szCs w:val="24"/>
        </w:rPr>
      </w:pPr>
      <w:r w:rsidRPr="00C56902">
        <w:rPr>
          <w:rFonts w:ascii="Times New Roman" w:hAnsi="Times New Roman" w:cs="Times New Roman"/>
          <w:bCs/>
          <w:sz w:val="24"/>
          <w:szCs w:val="24"/>
        </w:rPr>
        <w:t xml:space="preserve">оснащенный в соответствии с п. 6.1.2.1 образовательной программы по </w:t>
      </w:r>
      <w:r w:rsidRPr="00C56902">
        <w:rPr>
          <w:rFonts w:ascii="Times New Roman" w:hAnsi="Times New Roman" w:cs="Times New Roman"/>
          <w:bCs/>
          <w:i/>
          <w:sz w:val="24"/>
          <w:szCs w:val="24"/>
        </w:rPr>
        <w:t>специальности 35.02.16 Эксплуатация и ремонт сельскохозяйственной техники и оборудования</w:t>
      </w:r>
    </w:p>
    <w:p w:rsidR="00100B67" w:rsidRPr="00C56902" w:rsidRDefault="00100B67" w:rsidP="00100B67">
      <w:pPr>
        <w:suppressAutoHyphens/>
        <w:spacing w:after="0"/>
        <w:jc w:val="both"/>
        <w:rPr>
          <w:rFonts w:ascii="Times New Roman" w:hAnsi="Times New Roman" w:cs="Times New Roman"/>
          <w:bCs/>
          <w:i/>
          <w:sz w:val="24"/>
          <w:szCs w:val="24"/>
        </w:rPr>
      </w:pPr>
    </w:p>
    <w:p w:rsidR="00100B67" w:rsidRPr="00C56902" w:rsidRDefault="00100B67" w:rsidP="00100B67">
      <w:pPr>
        <w:suppressAutoHyphens/>
        <w:spacing w:after="0"/>
        <w:ind w:firstLine="709"/>
        <w:jc w:val="both"/>
        <w:rPr>
          <w:rFonts w:ascii="Times New Roman" w:hAnsi="Times New Roman" w:cs="Times New Roman"/>
          <w:b/>
          <w:bCs/>
          <w:sz w:val="24"/>
          <w:szCs w:val="24"/>
        </w:rPr>
      </w:pPr>
      <w:r w:rsidRPr="00C56902">
        <w:rPr>
          <w:rFonts w:ascii="Times New Roman" w:hAnsi="Times New Roman" w:cs="Times New Roman"/>
          <w:b/>
          <w:bCs/>
          <w:sz w:val="24"/>
          <w:szCs w:val="24"/>
        </w:rPr>
        <w:t>3.2. Информационное обеспечение реализации программы</w:t>
      </w:r>
    </w:p>
    <w:p w:rsidR="00100B67" w:rsidRPr="00C56902" w:rsidRDefault="00100B67" w:rsidP="00100B67">
      <w:pPr>
        <w:suppressAutoHyphens/>
        <w:spacing w:after="0"/>
        <w:ind w:firstLine="709"/>
        <w:jc w:val="both"/>
        <w:rPr>
          <w:rFonts w:ascii="Times New Roman" w:hAnsi="Times New Roman" w:cs="Times New Roman"/>
          <w:bCs/>
          <w:sz w:val="24"/>
          <w:szCs w:val="24"/>
        </w:rPr>
      </w:pPr>
      <w:r w:rsidRPr="00C5690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5690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C56902">
        <w:rPr>
          <w:rFonts w:ascii="Times New Roman" w:hAnsi="Times New Roman" w:cs="Times New Roman"/>
          <w:sz w:val="24"/>
          <w:szCs w:val="24"/>
        </w:rPr>
        <w:t xml:space="preserve">При формировании </w:t>
      </w:r>
      <w:r w:rsidRPr="00C56902">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rsidR="00100B67" w:rsidRPr="00C56902" w:rsidRDefault="00100B67" w:rsidP="00100B67">
      <w:pPr>
        <w:suppressAutoHyphens/>
        <w:spacing w:after="0"/>
        <w:ind w:firstLine="709"/>
        <w:jc w:val="both"/>
        <w:rPr>
          <w:rFonts w:ascii="Times New Roman" w:hAnsi="Times New Roman" w:cs="Times New Roman"/>
          <w:sz w:val="24"/>
          <w:szCs w:val="24"/>
        </w:rPr>
      </w:pPr>
    </w:p>
    <w:p w:rsidR="00100B67" w:rsidRPr="00C56902" w:rsidRDefault="00100B67" w:rsidP="00100B67">
      <w:pPr>
        <w:suppressAutoHyphens/>
        <w:spacing w:after="0"/>
        <w:ind w:firstLine="709"/>
        <w:jc w:val="both"/>
        <w:rPr>
          <w:rFonts w:ascii="Times New Roman" w:hAnsi="Times New Roman" w:cs="Times New Roman"/>
          <w:b/>
          <w:sz w:val="24"/>
          <w:szCs w:val="24"/>
        </w:rPr>
      </w:pPr>
      <w:r w:rsidRPr="00C56902">
        <w:rPr>
          <w:rFonts w:ascii="Times New Roman" w:hAnsi="Times New Roman" w:cs="Times New Roman"/>
          <w:b/>
          <w:sz w:val="24"/>
          <w:szCs w:val="24"/>
        </w:rPr>
        <w:t>3.2.1. Основные печатные издания</w:t>
      </w:r>
    </w:p>
    <w:p w:rsidR="00100B67" w:rsidRPr="00C56902" w:rsidRDefault="00100B67" w:rsidP="00100B67">
      <w:pPr>
        <w:pStyle w:val="a4"/>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hAnsi="Times New Roman" w:cs="Times New Roman"/>
          <w:sz w:val="24"/>
          <w:szCs w:val="24"/>
        </w:rPr>
      </w:pPr>
      <w:bookmarkStart w:id="4" w:name="_Hlk76482781"/>
      <w:r w:rsidRPr="00C56902">
        <w:rPr>
          <w:rFonts w:ascii="Times New Roman" w:hAnsi="Times New Roman" w:cs="Times New Roman"/>
          <w:sz w:val="24"/>
          <w:szCs w:val="24"/>
        </w:rPr>
        <w:t xml:space="preserve"> Омельченко, В. П. Математика: учеб. пособие / В. П. Омельченко, Э. В. Курбатова. – Изд. 3-е, испр. – Ростов н/Д: Феникс, 2008. – 380 с. – (Среднее профессиональное образование). – </w:t>
      </w:r>
      <w:r w:rsidRPr="00C56902">
        <w:rPr>
          <w:rFonts w:ascii="Times New Roman" w:hAnsi="Times New Roman" w:cs="Times New Roman"/>
          <w:sz w:val="24"/>
          <w:szCs w:val="24"/>
          <w:lang w:val="en-US"/>
        </w:rPr>
        <w:t>ISBN</w:t>
      </w:r>
      <w:r w:rsidRPr="00C56902">
        <w:rPr>
          <w:rFonts w:ascii="Times New Roman" w:hAnsi="Times New Roman" w:cs="Times New Roman"/>
          <w:sz w:val="24"/>
          <w:szCs w:val="24"/>
        </w:rPr>
        <w:t xml:space="preserve"> 978-5-222-14098-7</w:t>
      </w:r>
    </w:p>
    <w:p w:rsidR="00100B67" w:rsidRPr="00C56902" w:rsidRDefault="00100B67" w:rsidP="00100B67">
      <w:pPr>
        <w:pStyle w:val="a4"/>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0" w:firstLine="709"/>
        <w:jc w:val="both"/>
        <w:rPr>
          <w:rFonts w:ascii="Times New Roman" w:hAnsi="Times New Roman" w:cs="Times New Roman"/>
          <w:sz w:val="24"/>
          <w:szCs w:val="24"/>
        </w:rPr>
      </w:pPr>
      <w:r w:rsidRPr="00C56902">
        <w:rPr>
          <w:rFonts w:ascii="Times New Roman" w:hAnsi="Times New Roman" w:cs="Times New Roman"/>
          <w:sz w:val="24"/>
          <w:szCs w:val="24"/>
        </w:rPr>
        <w:t xml:space="preserve"> Кремер, Н. Ш. Высшая математика для экономического бакалавриата: учебник и практикум / Н. Ш. Кремер, Б. А. Путко, И. М. Тришин, М. Н. Фридман; под ред. Н. Ш. Кремера. – 4-е изд., перераб. и доп. – М. : Издательство «Юрайт»,  2012. - 909 с. – Серия : Бакалавр. Углубленный курс. – </w:t>
      </w:r>
      <w:r w:rsidRPr="00C56902">
        <w:rPr>
          <w:rFonts w:ascii="Times New Roman" w:hAnsi="Times New Roman" w:cs="Times New Roman"/>
          <w:sz w:val="24"/>
          <w:szCs w:val="24"/>
          <w:lang w:val="en-US"/>
        </w:rPr>
        <w:t>ISBN 978-5-9916-1967-7 (</w:t>
      </w:r>
      <w:r w:rsidRPr="00C56902">
        <w:rPr>
          <w:rFonts w:ascii="Times New Roman" w:hAnsi="Times New Roman" w:cs="Times New Roman"/>
          <w:sz w:val="24"/>
          <w:szCs w:val="24"/>
        </w:rPr>
        <w:t>Издательство Юрайт</w:t>
      </w:r>
      <w:r w:rsidRPr="00C56902">
        <w:rPr>
          <w:rFonts w:ascii="Times New Roman" w:hAnsi="Times New Roman" w:cs="Times New Roman"/>
          <w:sz w:val="24"/>
          <w:szCs w:val="24"/>
          <w:lang w:val="en-US"/>
        </w:rPr>
        <w:t>)</w:t>
      </w:r>
      <w:r w:rsidRPr="00C56902">
        <w:rPr>
          <w:rFonts w:ascii="Times New Roman" w:hAnsi="Times New Roman" w:cs="Times New Roman"/>
          <w:sz w:val="24"/>
          <w:szCs w:val="24"/>
        </w:rPr>
        <w:t xml:space="preserve">, </w:t>
      </w:r>
      <w:r w:rsidRPr="00C56902">
        <w:rPr>
          <w:rFonts w:ascii="Times New Roman" w:hAnsi="Times New Roman" w:cs="Times New Roman"/>
          <w:sz w:val="24"/>
          <w:szCs w:val="24"/>
          <w:lang w:val="en-US"/>
        </w:rPr>
        <w:t xml:space="preserve">ISBN </w:t>
      </w:r>
      <w:r w:rsidRPr="00C56902">
        <w:rPr>
          <w:rFonts w:ascii="Times New Roman" w:hAnsi="Times New Roman" w:cs="Times New Roman"/>
          <w:sz w:val="24"/>
          <w:szCs w:val="24"/>
        </w:rPr>
        <w:t>978-5-9692-1359-3 (ИД Юрайт)</w:t>
      </w:r>
    </w:p>
    <w:bookmarkEnd w:id="4"/>
    <w:p w:rsidR="00100B67" w:rsidRPr="00C56902" w:rsidRDefault="00100B67" w:rsidP="00100B67">
      <w:pPr>
        <w:spacing w:after="0"/>
        <w:ind w:firstLine="709"/>
        <w:contextualSpacing/>
        <w:rPr>
          <w:rFonts w:ascii="Times New Roman" w:hAnsi="Times New Roman" w:cs="Times New Roman"/>
          <w:b/>
          <w:sz w:val="24"/>
          <w:szCs w:val="24"/>
        </w:rPr>
      </w:pPr>
    </w:p>
    <w:p w:rsidR="00100B67" w:rsidRPr="00C56902" w:rsidRDefault="00100B67" w:rsidP="00100B67">
      <w:pPr>
        <w:spacing w:after="0"/>
        <w:ind w:firstLine="709"/>
        <w:contextualSpacing/>
        <w:rPr>
          <w:rFonts w:ascii="Times New Roman" w:hAnsi="Times New Roman" w:cs="Times New Roman"/>
          <w:b/>
          <w:sz w:val="24"/>
          <w:szCs w:val="24"/>
        </w:rPr>
      </w:pPr>
      <w:r w:rsidRPr="00C56902">
        <w:rPr>
          <w:rFonts w:ascii="Times New Roman" w:hAnsi="Times New Roman" w:cs="Times New Roman"/>
          <w:b/>
          <w:sz w:val="24"/>
          <w:szCs w:val="24"/>
        </w:rPr>
        <w:t xml:space="preserve">3.2.2. Основные электронные издания </w:t>
      </w:r>
    </w:p>
    <w:p w:rsidR="00100B67" w:rsidRPr="00C56902" w:rsidRDefault="00100B67" w:rsidP="00100B67">
      <w:pPr>
        <w:pStyle w:val="a4"/>
        <w:spacing w:after="0"/>
        <w:ind w:left="0" w:firstLine="709"/>
        <w:jc w:val="both"/>
        <w:rPr>
          <w:rFonts w:ascii="Times New Roman" w:hAnsi="Times New Roman" w:cs="Times New Roman"/>
          <w:sz w:val="24"/>
          <w:szCs w:val="24"/>
        </w:rPr>
      </w:pPr>
      <w:r w:rsidRPr="00C56902">
        <w:rPr>
          <w:rFonts w:ascii="Times New Roman" w:hAnsi="Times New Roman" w:cs="Times New Roman"/>
          <w:color w:val="000000"/>
          <w:sz w:val="24"/>
          <w:szCs w:val="24"/>
        </w:rPr>
        <w:t>1. Лубягина, Е. Н.  Линейная алгебра : учебное пособие для среднего профессионального образования / Е. Н. Лубягина, Е. М. Вечтомов. — 2-е изд. — Москва : Издательство Юрайт, 2022. — 150 с. — (Профессиональное образование). — ISBN 978-5-534-12504-7. </w:t>
      </w:r>
      <w:r w:rsidRPr="00C56902">
        <w:rPr>
          <w:rFonts w:ascii="Times New Roman" w:hAnsi="Times New Roman" w:cs="Times New Roman"/>
          <w:sz w:val="24"/>
          <w:szCs w:val="24"/>
        </w:rPr>
        <w:t xml:space="preserve"> </w:t>
      </w:r>
    </w:p>
    <w:p w:rsidR="00100B67" w:rsidRPr="00C56902" w:rsidRDefault="00100B67" w:rsidP="00100B67">
      <w:pPr>
        <w:pStyle w:val="a4"/>
        <w:spacing w:after="0"/>
        <w:ind w:left="0" w:firstLine="709"/>
        <w:jc w:val="both"/>
        <w:rPr>
          <w:rFonts w:ascii="Times New Roman" w:hAnsi="Times New Roman" w:cs="Times New Roman"/>
          <w:sz w:val="24"/>
          <w:szCs w:val="24"/>
        </w:rPr>
      </w:pPr>
      <w:r w:rsidRPr="00C56902">
        <w:rPr>
          <w:rFonts w:ascii="Times New Roman" w:hAnsi="Times New Roman" w:cs="Times New Roman"/>
          <w:sz w:val="24"/>
          <w:szCs w:val="24"/>
        </w:rPr>
        <w:t xml:space="preserve">2. </w:t>
      </w:r>
      <w:r w:rsidRPr="00C56902">
        <w:rPr>
          <w:rFonts w:ascii="Times New Roman" w:hAnsi="Times New Roman" w:cs="Times New Roman"/>
          <w:color w:val="000000"/>
          <w:sz w:val="24"/>
          <w:szCs w:val="24"/>
        </w:rPr>
        <w:t>Гисин, В. Б.  Дискретная математика : учебник и практикум для среднего профессионального образования / В. Б. Гисин. — Москва : Издательство Юрайт, 2022. — 383 с. — (Профессиональное образование). — ISBN 978-5-534-11633-5. </w:t>
      </w:r>
      <w:r w:rsidRPr="00C56902">
        <w:rPr>
          <w:rFonts w:ascii="Times New Roman" w:hAnsi="Times New Roman" w:cs="Times New Roman"/>
          <w:sz w:val="24"/>
          <w:szCs w:val="24"/>
        </w:rPr>
        <w:t xml:space="preserve"> </w:t>
      </w:r>
    </w:p>
    <w:p w:rsidR="00100B67" w:rsidRPr="00C56902" w:rsidRDefault="00100B67" w:rsidP="00100B67">
      <w:pPr>
        <w:pStyle w:val="a4"/>
        <w:spacing w:after="0"/>
        <w:ind w:left="0" w:firstLine="709"/>
        <w:jc w:val="both"/>
        <w:rPr>
          <w:rFonts w:ascii="Times New Roman" w:hAnsi="Times New Roman" w:cs="Times New Roman"/>
          <w:sz w:val="24"/>
          <w:szCs w:val="24"/>
        </w:rPr>
      </w:pPr>
      <w:r w:rsidRPr="00C56902">
        <w:rPr>
          <w:rFonts w:ascii="Times New Roman" w:hAnsi="Times New Roman" w:cs="Times New Roman"/>
          <w:sz w:val="24"/>
          <w:szCs w:val="24"/>
        </w:rPr>
        <w:t xml:space="preserve">3. </w:t>
      </w:r>
      <w:r w:rsidRPr="00C56902">
        <w:rPr>
          <w:rFonts w:ascii="Times New Roman" w:hAnsi="Times New Roman" w:cs="Times New Roman"/>
          <w:color w:val="000000"/>
          <w:sz w:val="24"/>
          <w:szCs w:val="24"/>
        </w:rPr>
        <w:t>Дорофеева, А. В.  Математика : учебник для среднего профессионального образования / А. В. Дорофеева. — 3-е изд., перераб. и доп. — Москва : Издательство Юрайт, 2022. — 400 с. — (Профессиональное образование). — ISBN 978-5-534-15555-6.</w:t>
      </w:r>
    </w:p>
    <w:p w:rsidR="00100B67" w:rsidRPr="00C56902" w:rsidRDefault="00100B67" w:rsidP="00100B67">
      <w:pPr>
        <w:spacing w:after="0"/>
        <w:ind w:firstLine="709"/>
        <w:contextualSpacing/>
        <w:jc w:val="both"/>
        <w:rPr>
          <w:rFonts w:ascii="Times New Roman" w:hAnsi="Times New Roman" w:cs="Times New Roman"/>
          <w:b/>
          <w:bCs/>
          <w:i/>
          <w:sz w:val="24"/>
          <w:szCs w:val="24"/>
        </w:rPr>
      </w:pPr>
    </w:p>
    <w:p w:rsidR="00100B67" w:rsidRPr="00C56902" w:rsidRDefault="00100B67" w:rsidP="00100B67">
      <w:pPr>
        <w:spacing w:after="0"/>
        <w:ind w:firstLine="709"/>
        <w:contextualSpacing/>
        <w:jc w:val="both"/>
        <w:rPr>
          <w:rFonts w:ascii="Times New Roman" w:hAnsi="Times New Roman" w:cs="Times New Roman"/>
          <w:sz w:val="24"/>
          <w:szCs w:val="24"/>
        </w:rPr>
      </w:pPr>
    </w:p>
    <w:p w:rsidR="00100B67" w:rsidRPr="00C56902" w:rsidRDefault="00100B67" w:rsidP="00100B67">
      <w:pPr>
        <w:spacing w:after="0"/>
        <w:ind w:firstLine="709"/>
        <w:contextualSpacing/>
        <w:jc w:val="both"/>
        <w:rPr>
          <w:rFonts w:ascii="Times New Roman" w:hAnsi="Times New Roman" w:cs="Times New Roman"/>
          <w:sz w:val="24"/>
          <w:szCs w:val="24"/>
        </w:rPr>
      </w:pPr>
    </w:p>
    <w:p w:rsidR="00100B67" w:rsidRPr="00C56902" w:rsidRDefault="00100B67" w:rsidP="00100B67">
      <w:pPr>
        <w:spacing w:after="0"/>
        <w:ind w:firstLine="709"/>
        <w:contextualSpacing/>
        <w:jc w:val="both"/>
        <w:rPr>
          <w:rFonts w:ascii="Times New Roman" w:hAnsi="Times New Roman" w:cs="Times New Roman"/>
          <w:sz w:val="24"/>
          <w:szCs w:val="24"/>
        </w:rPr>
      </w:pPr>
    </w:p>
    <w:p w:rsidR="00100B67" w:rsidRPr="00C56902" w:rsidRDefault="00100B67" w:rsidP="00100B67">
      <w:pPr>
        <w:spacing w:after="0"/>
        <w:ind w:firstLine="709"/>
        <w:contextualSpacing/>
        <w:jc w:val="both"/>
        <w:rPr>
          <w:rFonts w:ascii="Times New Roman" w:hAnsi="Times New Roman" w:cs="Times New Roman"/>
          <w:b/>
          <w:i/>
          <w:sz w:val="24"/>
          <w:szCs w:val="24"/>
        </w:rPr>
      </w:pPr>
    </w:p>
    <w:p w:rsidR="00100B67" w:rsidRPr="00C56902" w:rsidRDefault="00100B67" w:rsidP="00100B67">
      <w:pPr>
        <w:spacing w:after="0"/>
        <w:ind w:firstLine="709"/>
        <w:contextualSpacing/>
        <w:jc w:val="both"/>
        <w:rPr>
          <w:rFonts w:ascii="Times New Roman" w:hAnsi="Times New Roman" w:cs="Times New Roman"/>
          <w:b/>
          <w:i/>
          <w:sz w:val="24"/>
          <w:szCs w:val="24"/>
        </w:rPr>
      </w:pPr>
    </w:p>
    <w:p w:rsidR="00100B67" w:rsidRPr="00C56902" w:rsidRDefault="00100B67" w:rsidP="00100B67">
      <w:pPr>
        <w:spacing w:after="0"/>
        <w:ind w:firstLine="709"/>
        <w:contextualSpacing/>
        <w:jc w:val="both"/>
        <w:rPr>
          <w:rFonts w:ascii="Times New Roman" w:hAnsi="Times New Roman" w:cs="Times New Roman"/>
          <w:b/>
          <w:i/>
          <w:sz w:val="24"/>
          <w:szCs w:val="24"/>
        </w:rPr>
      </w:pPr>
    </w:p>
    <w:p w:rsidR="00100B67" w:rsidRPr="00C56902" w:rsidRDefault="00100B67" w:rsidP="00100B67">
      <w:pPr>
        <w:spacing w:after="0"/>
        <w:ind w:firstLine="709"/>
        <w:contextualSpacing/>
        <w:jc w:val="both"/>
        <w:rPr>
          <w:rFonts w:ascii="Times New Roman" w:hAnsi="Times New Roman" w:cs="Times New Roman"/>
          <w:b/>
          <w:i/>
          <w:sz w:val="24"/>
          <w:szCs w:val="24"/>
        </w:rPr>
      </w:pPr>
    </w:p>
    <w:p w:rsidR="00100B67" w:rsidRPr="00C56902" w:rsidRDefault="00100B67" w:rsidP="00100B67">
      <w:pPr>
        <w:spacing w:after="0"/>
        <w:ind w:firstLine="709"/>
        <w:contextualSpacing/>
        <w:jc w:val="both"/>
        <w:rPr>
          <w:rFonts w:ascii="Times New Roman" w:hAnsi="Times New Roman" w:cs="Times New Roman"/>
          <w:b/>
          <w:i/>
          <w:sz w:val="24"/>
          <w:szCs w:val="24"/>
        </w:rPr>
      </w:pPr>
    </w:p>
    <w:p w:rsidR="00100B67" w:rsidRPr="00C56902" w:rsidRDefault="00100B67" w:rsidP="00C56902">
      <w:pPr>
        <w:spacing w:after="0"/>
        <w:contextualSpacing/>
        <w:jc w:val="both"/>
        <w:rPr>
          <w:rFonts w:ascii="Times New Roman" w:hAnsi="Times New Roman" w:cs="Times New Roman"/>
          <w:b/>
          <w:i/>
          <w:sz w:val="24"/>
          <w:szCs w:val="24"/>
        </w:rPr>
      </w:pPr>
    </w:p>
    <w:p w:rsidR="00100B67" w:rsidRPr="00C56902" w:rsidRDefault="00100B67" w:rsidP="00100B67">
      <w:pPr>
        <w:spacing w:after="0"/>
        <w:ind w:firstLine="709"/>
        <w:contextualSpacing/>
        <w:jc w:val="both"/>
        <w:rPr>
          <w:rFonts w:ascii="Times New Roman" w:hAnsi="Times New Roman" w:cs="Times New Roman"/>
          <w:b/>
          <w:sz w:val="24"/>
          <w:szCs w:val="24"/>
        </w:rPr>
      </w:pPr>
    </w:p>
    <w:p w:rsidR="00100B67" w:rsidRPr="00315F34" w:rsidRDefault="00100B67" w:rsidP="00100B67">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100B67" w:rsidRPr="00315F34" w:rsidRDefault="00100B67" w:rsidP="00100B6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100B67" w:rsidRPr="00315F34" w:rsidRDefault="00100B67" w:rsidP="00100B6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00B67" w:rsidRPr="00314060" w:rsidTr="00B25C86">
        <w:tc>
          <w:tcPr>
            <w:tcW w:w="1750" w:type="pct"/>
          </w:tcPr>
          <w:p w:rsidR="00100B67" w:rsidRPr="00314060" w:rsidRDefault="00100B67" w:rsidP="00454BE5">
            <w:pPr>
              <w:spacing w:after="0" w:line="240" w:lineRule="auto"/>
              <w:jc w:val="center"/>
              <w:rPr>
                <w:rFonts w:ascii="Times New Roman" w:hAnsi="Times New Roman"/>
                <w:sz w:val="24"/>
                <w:szCs w:val="24"/>
              </w:rPr>
            </w:pPr>
            <w:r w:rsidRPr="00314060">
              <w:rPr>
                <w:rFonts w:ascii="Times New Roman" w:hAnsi="Times New Roman"/>
                <w:b/>
                <w:bCs/>
                <w:i/>
                <w:sz w:val="24"/>
                <w:szCs w:val="24"/>
              </w:rPr>
              <w:t>Результаты обучения</w:t>
            </w:r>
          </w:p>
        </w:tc>
        <w:tc>
          <w:tcPr>
            <w:tcW w:w="1507" w:type="pct"/>
          </w:tcPr>
          <w:p w:rsidR="00100B67" w:rsidRPr="00314060" w:rsidRDefault="00100B67" w:rsidP="00B25C86">
            <w:pPr>
              <w:spacing w:after="0" w:line="240" w:lineRule="auto"/>
              <w:jc w:val="center"/>
              <w:rPr>
                <w:rFonts w:ascii="Times New Roman" w:hAnsi="Times New Roman"/>
                <w:b/>
                <w:bCs/>
                <w:i/>
                <w:sz w:val="24"/>
                <w:szCs w:val="24"/>
              </w:rPr>
            </w:pPr>
            <w:r w:rsidRPr="00314060">
              <w:rPr>
                <w:rFonts w:ascii="Times New Roman" w:hAnsi="Times New Roman"/>
                <w:b/>
                <w:bCs/>
                <w:i/>
                <w:sz w:val="24"/>
                <w:szCs w:val="24"/>
              </w:rPr>
              <w:t>Критерии оценки</w:t>
            </w:r>
          </w:p>
        </w:tc>
        <w:tc>
          <w:tcPr>
            <w:tcW w:w="1743" w:type="pct"/>
          </w:tcPr>
          <w:p w:rsidR="00100B67" w:rsidRPr="00314060" w:rsidRDefault="00100B67" w:rsidP="00B25C86">
            <w:pPr>
              <w:spacing w:after="0" w:line="240" w:lineRule="auto"/>
              <w:jc w:val="center"/>
              <w:rPr>
                <w:rFonts w:ascii="Times New Roman" w:hAnsi="Times New Roman"/>
                <w:b/>
                <w:bCs/>
                <w:i/>
                <w:sz w:val="24"/>
                <w:szCs w:val="24"/>
              </w:rPr>
            </w:pPr>
            <w:r w:rsidRPr="00314060">
              <w:rPr>
                <w:rFonts w:ascii="Times New Roman" w:hAnsi="Times New Roman"/>
                <w:b/>
                <w:bCs/>
                <w:i/>
                <w:sz w:val="24"/>
                <w:szCs w:val="24"/>
              </w:rPr>
              <w:t>Методы оценки</w:t>
            </w:r>
          </w:p>
        </w:tc>
      </w:tr>
      <w:tr w:rsidR="00100B67" w:rsidRPr="00314060" w:rsidTr="00B25C86">
        <w:tc>
          <w:tcPr>
            <w:tcW w:w="1750" w:type="pct"/>
          </w:tcPr>
          <w:p w:rsidR="00100B67" w:rsidRPr="00314060" w:rsidRDefault="00100B67" w:rsidP="00B25C86">
            <w:pPr>
              <w:suppressAutoHyphens/>
              <w:spacing w:after="0" w:line="240" w:lineRule="auto"/>
              <w:jc w:val="both"/>
              <w:rPr>
                <w:rFonts w:ascii="Times New Roman" w:hAnsi="Times New Roman"/>
                <w:b/>
                <w:iCs/>
                <w:sz w:val="24"/>
                <w:szCs w:val="24"/>
              </w:rPr>
            </w:pPr>
            <w:r w:rsidRPr="00314060">
              <w:rPr>
                <w:rFonts w:ascii="Times New Roman" w:hAnsi="Times New Roman"/>
                <w:bCs/>
                <w:iCs/>
                <w:sz w:val="24"/>
                <w:szCs w:val="24"/>
              </w:rPr>
              <w:t xml:space="preserve">Зо 01.02 </w:t>
            </w:r>
            <w:r w:rsidRPr="0031406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ориентируется в математических методах для решения прикладных задач</w:t>
            </w:r>
          </w:p>
        </w:tc>
        <w:tc>
          <w:tcPr>
            <w:tcW w:w="1743" w:type="pct"/>
            <w:vMerge w:val="restart"/>
          </w:tcPr>
          <w:p w:rsidR="00100B67" w:rsidRPr="00314060" w:rsidRDefault="00100B67" w:rsidP="00B25C86">
            <w:pPr>
              <w:spacing w:after="0" w:line="240" w:lineRule="auto"/>
              <w:rPr>
                <w:rFonts w:ascii="Times New Roman" w:hAnsi="Times New Roman"/>
                <w:sz w:val="24"/>
                <w:szCs w:val="24"/>
              </w:rPr>
            </w:pPr>
            <w:r w:rsidRPr="00314060">
              <w:rPr>
                <w:rFonts w:ascii="Times New Roman" w:hAnsi="Times New Roman"/>
                <w:sz w:val="24"/>
                <w:szCs w:val="24"/>
              </w:rPr>
              <w:t>Оценка выполнения тестовых заданий</w:t>
            </w:r>
          </w:p>
          <w:p w:rsidR="00100B67" w:rsidRPr="00314060" w:rsidRDefault="00100B67" w:rsidP="00B25C86">
            <w:pPr>
              <w:spacing w:after="0" w:line="240" w:lineRule="auto"/>
              <w:rPr>
                <w:rFonts w:ascii="Times New Roman" w:hAnsi="Times New Roman"/>
                <w:sz w:val="24"/>
                <w:szCs w:val="24"/>
              </w:rPr>
            </w:pPr>
          </w:p>
          <w:p w:rsidR="00100B67" w:rsidRPr="00314060" w:rsidRDefault="00100B67" w:rsidP="00B25C86">
            <w:pPr>
              <w:spacing w:after="0" w:line="240" w:lineRule="auto"/>
              <w:rPr>
                <w:rFonts w:ascii="Times New Roman" w:hAnsi="Times New Roman"/>
                <w:sz w:val="24"/>
                <w:szCs w:val="24"/>
              </w:rPr>
            </w:pPr>
            <w:r w:rsidRPr="00314060">
              <w:rPr>
                <w:rFonts w:ascii="Times New Roman" w:hAnsi="Times New Roman"/>
                <w:sz w:val="24"/>
                <w:szCs w:val="24"/>
              </w:rPr>
              <w:t>Оценка решения кейсов</w:t>
            </w:r>
          </w:p>
          <w:p w:rsidR="00100B67" w:rsidRPr="00314060" w:rsidRDefault="00100B67" w:rsidP="00B25C86">
            <w:pPr>
              <w:spacing w:after="0" w:line="240" w:lineRule="auto"/>
              <w:rPr>
                <w:rFonts w:ascii="Times New Roman" w:hAnsi="Times New Roman"/>
                <w:bCs/>
                <w:sz w:val="24"/>
                <w:szCs w:val="24"/>
              </w:rPr>
            </w:pPr>
          </w:p>
        </w:tc>
      </w:tr>
      <w:tr w:rsidR="00100B67" w:rsidRPr="00314060" w:rsidTr="00B25C86">
        <w:tc>
          <w:tcPr>
            <w:tcW w:w="1750" w:type="pct"/>
          </w:tcPr>
          <w:p w:rsidR="00100B67" w:rsidRPr="00314060" w:rsidRDefault="00100B67" w:rsidP="00B25C86">
            <w:pPr>
              <w:spacing w:after="0" w:line="240" w:lineRule="auto"/>
              <w:rPr>
                <w:rFonts w:ascii="Times New Roman" w:hAnsi="Times New Roman"/>
                <w:bCs/>
                <w:iCs/>
                <w:sz w:val="24"/>
                <w:szCs w:val="24"/>
              </w:rPr>
            </w:pPr>
            <w:r w:rsidRPr="00314060">
              <w:rPr>
                <w:rFonts w:ascii="Times New Roman" w:hAnsi="Times New Roman"/>
                <w:bCs/>
                <w:iCs/>
                <w:sz w:val="24"/>
                <w:szCs w:val="24"/>
              </w:rPr>
              <w:t xml:space="preserve">Зо 01.03 </w:t>
            </w:r>
            <w:r w:rsidRPr="00314060">
              <w:rPr>
                <w:rFonts w:ascii="Times New Roman" w:hAnsi="Times New Roman"/>
                <w:bCs/>
                <w:sz w:val="24"/>
                <w:szCs w:val="24"/>
              </w:rPr>
              <w:t>алгоритмы выполнения работ в профессиональной и смежных областях</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составляет порядок выполнения решения прикладных задач</w:t>
            </w:r>
          </w:p>
        </w:tc>
        <w:tc>
          <w:tcPr>
            <w:tcW w:w="1743" w:type="pct"/>
            <w:vMerge/>
          </w:tcPr>
          <w:p w:rsidR="00100B67" w:rsidRPr="00314060" w:rsidRDefault="00100B67" w:rsidP="00B25C86">
            <w:pPr>
              <w:rPr>
                <w:sz w:val="24"/>
                <w:szCs w:val="24"/>
              </w:rPr>
            </w:pPr>
          </w:p>
        </w:tc>
      </w:tr>
      <w:tr w:rsidR="00100B67" w:rsidRPr="00314060" w:rsidTr="00B25C86">
        <w:tc>
          <w:tcPr>
            <w:tcW w:w="1750" w:type="pct"/>
          </w:tcPr>
          <w:p w:rsidR="00100B67" w:rsidRPr="00314060" w:rsidRDefault="00100B67" w:rsidP="00B25C86">
            <w:pPr>
              <w:spacing w:after="0" w:line="240" w:lineRule="auto"/>
              <w:rPr>
                <w:rFonts w:ascii="Times New Roman" w:hAnsi="Times New Roman"/>
                <w:bCs/>
                <w:iCs/>
                <w:sz w:val="24"/>
                <w:szCs w:val="24"/>
              </w:rPr>
            </w:pPr>
            <w:r w:rsidRPr="00314060">
              <w:rPr>
                <w:rFonts w:ascii="Times New Roman" w:hAnsi="Times New Roman"/>
                <w:bCs/>
                <w:iCs/>
                <w:sz w:val="24"/>
                <w:szCs w:val="24"/>
              </w:rPr>
              <w:t xml:space="preserve">Зо 01.04 </w:t>
            </w:r>
            <w:r w:rsidRPr="00314060">
              <w:rPr>
                <w:rFonts w:ascii="Times New Roman" w:hAnsi="Times New Roman"/>
                <w:bCs/>
                <w:sz w:val="24"/>
                <w:szCs w:val="24"/>
              </w:rPr>
              <w:t>методы работы в профессиональной и смежных сферах</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ориентируется в математических методах для решения прикладных профессиональных задач</w:t>
            </w:r>
          </w:p>
        </w:tc>
        <w:tc>
          <w:tcPr>
            <w:tcW w:w="1743" w:type="pct"/>
            <w:vMerge/>
          </w:tcPr>
          <w:p w:rsidR="00100B67" w:rsidRPr="00314060" w:rsidRDefault="00100B67" w:rsidP="00B25C86">
            <w:pPr>
              <w:rPr>
                <w:sz w:val="24"/>
                <w:szCs w:val="24"/>
              </w:rPr>
            </w:pPr>
          </w:p>
        </w:tc>
      </w:tr>
      <w:tr w:rsidR="00100B67" w:rsidRPr="00314060" w:rsidTr="00B25C86">
        <w:tc>
          <w:tcPr>
            <w:tcW w:w="1750" w:type="pct"/>
          </w:tcPr>
          <w:p w:rsidR="00100B67" w:rsidRPr="00314060" w:rsidRDefault="00100B67" w:rsidP="00B25C86">
            <w:pPr>
              <w:spacing w:after="0" w:line="240" w:lineRule="auto"/>
              <w:rPr>
                <w:rFonts w:ascii="Times New Roman" w:hAnsi="Times New Roman"/>
                <w:bCs/>
                <w:iCs/>
                <w:sz w:val="24"/>
                <w:szCs w:val="24"/>
              </w:rPr>
            </w:pPr>
            <w:r w:rsidRPr="00314060">
              <w:rPr>
                <w:rFonts w:ascii="Times New Roman" w:hAnsi="Times New Roman"/>
                <w:bCs/>
                <w:iCs/>
                <w:sz w:val="24"/>
                <w:szCs w:val="24"/>
              </w:rPr>
              <w:t>З 1.10 Формулы для заполнения первичной документации</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определяет математические формулы, необходимые при заполнении путевого листа</w:t>
            </w:r>
          </w:p>
        </w:tc>
        <w:tc>
          <w:tcPr>
            <w:tcW w:w="1743" w:type="pct"/>
            <w:vMerge/>
          </w:tcPr>
          <w:p w:rsidR="00100B67" w:rsidRPr="00314060" w:rsidRDefault="00100B67" w:rsidP="00B25C86">
            <w:pPr>
              <w:rPr>
                <w:sz w:val="24"/>
                <w:szCs w:val="24"/>
              </w:rPr>
            </w:pPr>
          </w:p>
        </w:tc>
      </w:tr>
      <w:tr w:rsidR="00100B67" w:rsidRPr="00314060" w:rsidTr="00B25C86">
        <w:tc>
          <w:tcPr>
            <w:tcW w:w="1750" w:type="pct"/>
          </w:tcPr>
          <w:p w:rsidR="00100B67" w:rsidRPr="00314060" w:rsidRDefault="00100B67" w:rsidP="00B25C86">
            <w:pPr>
              <w:suppressAutoHyphens/>
              <w:spacing w:after="0" w:line="240" w:lineRule="auto"/>
              <w:jc w:val="both"/>
              <w:rPr>
                <w:rFonts w:ascii="Times New Roman" w:hAnsi="Times New Roman"/>
                <w:iCs/>
                <w:sz w:val="24"/>
                <w:szCs w:val="24"/>
              </w:rPr>
            </w:pPr>
            <w:r w:rsidRPr="00314060">
              <w:rPr>
                <w:rFonts w:ascii="Times New Roman" w:hAnsi="Times New Roman"/>
                <w:bCs/>
                <w:iCs/>
                <w:sz w:val="24"/>
                <w:szCs w:val="24"/>
              </w:rPr>
              <w:t xml:space="preserve">Уо 01.02 </w:t>
            </w:r>
            <w:r w:rsidRPr="00314060">
              <w:rPr>
                <w:rFonts w:ascii="Times New Roman" w:hAnsi="Times New Roman"/>
                <w:iCs/>
                <w:sz w:val="24"/>
                <w:szCs w:val="24"/>
              </w:rPr>
              <w:t>анализировать задачу и/или проблему и выделять её составные части</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анализирует задачу, предлагает способы ее решения</w:t>
            </w:r>
          </w:p>
        </w:tc>
        <w:tc>
          <w:tcPr>
            <w:tcW w:w="1743" w:type="pct"/>
            <w:vMerge w:val="restart"/>
          </w:tcPr>
          <w:p w:rsidR="00100B67" w:rsidRPr="00314060" w:rsidRDefault="00100B67" w:rsidP="00B25C86">
            <w:pPr>
              <w:spacing w:after="0" w:line="240" w:lineRule="auto"/>
              <w:rPr>
                <w:rFonts w:ascii="Times New Roman" w:hAnsi="Times New Roman"/>
                <w:color w:val="000000"/>
                <w:sz w:val="24"/>
                <w:szCs w:val="24"/>
              </w:rPr>
            </w:pPr>
            <w:r w:rsidRPr="00314060">
              <w:rPr>
                <w:rFonts w:ascii="Times New Roman" w:hAnsi="Times New Roman"/>
                <w:color w:val="000000"/>
                <w:sz w:val="24"/>
                <w:szCs w:val="24"/>
              </w:rPr>
              <w:t>Оценка результатов решения задач</w:t>
            </w:r>
          </w:p>
          <w:p w:rsidR="00100B67" w:rsidRPr="00314060" w:rsidRDefault="00100B67" w:rsidP="00B25C86">
            <w:pPr>
              <w:spacing w:after="0" w:line="240" w:lineRule="auto"/>
              <w:rPr>
                <w:rFonts w:ascii="Times New Roman" w:hAnsi="Times New Roman"/>
                <w:color w:val="000000"/>
                <w:sz w:val="24"/>
                <w:szCs w:val="24"/>
              </w:rPr>
            </w:pPr>
          </w:p>
          <w:p w:rsidR="00100B67" w:rsidRPr="00314060" w:rsidRDefault="00100B67" w:rsidP="00B25C86">
            <w:pPr>
              <w:rPr>
                <w:sz w:val="24"/>
                <w:szCs w:val="24"/>
              </w:rPr>
            </w:pPr>
            <w:r w:rsidRPr="00314060">
              <w:rPr>
                <w:rFonts w:ascii="Times New Roman" w:hAnsi="Times New Roman"/>
                <w:bCs/>
                <w:sz w:val="24"/>
                <w:szCs w:val="24"/>
              </w:rPr>
              <w:t>Экспертное наблюдение за ходом выполнения практической работы</w:t>
            </w:r>
          </w:p>
        </w:tc>
      </w:tr>
      <w:tr w:rsidR="00100B67" w:rsidRPr="00314060" w:rsidTr="00B25C86">
        <w:trPr>
          <w:trHeight w:val="896"/>
        </w:trPr>
        <w:tc>
          <w:tcPr>
            <w:tcW w:w="1750" w:type="pct"/>
          </w:tcPr>
          <w:p w:rsidR="00100B67" w:rsidRPr="00314060" w:rsidRDefault="00100B67" w:rsidP="00B25C86">
            <w:pPr>
              <w:suppressAutoHyphens/>
              <w:spacing w:after="0" w:line="240" w:lineRule="auto"/>
              <w:jc w:val="both"/>
              <w:rPr>
                <w:rFonts w:ascii="Times New Roman" w:hAnsi="Times New Roman"/>
                <w:iCs/>
                <w:sz w:val="24"/>
                <w:szCs w:val="24"/>
              </w:rPr>
            </w:pPr>
            <w:r w:rsidRPr="00314060">
              <w:rPr>
                <w:rFonts w:ascii="Times New Roman" w:hAnsi="Times New Roman"/>
                <w:bCs/>
                <w:iCs/>
                <w:sz w:val="24"/>
                <w:szCs w:val="24"/>
              </w:rPr>
              <w:t xml:space="preserve">Уо 01.04 </w:t>
            </w:r>
            <w:r w:rsidRPr="0031406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выполняет поиск формул, необходимых для решения задачи</w:t>
            </w:r>
          </w:p>
        </w:tc>
        <w:tc>
          <w:tcPr>
            <w:tcW w:w="1743" w:type="pct"/>
            <w:vMerge/>
          </w:tcPr>
          <w:p w:rsidR="00100B67" w:rsidRPr="00314060" w:rsidRDefault="00100B67" w:rsidP="00B25C86">
            <w:pPr>
              <w:rPr>
                <w:sz w:val="24"/>
                <w:szCs w:val="24"/>
              </w:rPr>
            </w:pPr>
          </w:p>
        </w:tc>
      </w:tr>
      <w:tr w:rsidR="00100B67" w:rsidRPr="00314060" w:rsidTr="00B25C86">
        <w:trPr>
          <w:trHeight w:val="896"/>
        </w:trPr>
        <w:tc>
          <w:tcPr>
            <w:tcW w:w="1750" w:type="pct"/>
          </w:tcPr>
          <w:p w:rsidR="00100B67" w:rsidRPr="00314060" w:rsidRDefault="00100B67" w:rsidP="00B25C86">
            <w:pPr>
              <w:suppressAutoHyphens/>
              <w:spacing w:after="0" w:line="240" w:lineRule="auto"/>
              <w:jc w:val="both"/>
              <w:rPr>
                <w:rFonts w:ascii="Times New Roman" w:hAnsi="Times New Roman"/>
                <w:iCs/>
                <w:sz w:val="24"/>
                <w:szCs w:val="24"/>
              </w:rPr>
            </w:pPr>
            <w:r w:rsidRPr="00314060">
              <w:rPr>
                <w:rFonts w:ascii="Times New Roman" w:hAnsi="Times New Roman"/>
                <w:bCs/>
                <w:iCs/>
                <w:sz w:val="24"/>
                <w:szCs w:val="24"/>
              </w:rPr>
              <w:t xml:space="preserve">Уо 01.07 </w:t>
            </w:r>
            <w:r w:rsidRPr="00314060">
              <w:rPr>
                <w:rFonts w:ascii="Times New Roman" w:hAnsi="Times New Roman"/>
                <w:iCs/>
                <w:sz w:val="24"/>
                <w:szCs w:val="24"/>
              </w:rPr>
              <w:t>владеть актуальными методами работы в профессиональной и смежных сферах</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xml:space="preserve">- владеет математическими методами решения прикладных задач, умеет их применять </w:t>
            </w:r>
          </w:p>
        </w:tc>
        <w:tc>
          <w:tcPr>
            <w:tcW w:w="1743" w:type="pct"/>
            <w:vMerge/>
          </w:tcPr>
          <w:p w:rsidR="00100B67" w:rsidRPr="00314060" w:rsidRDefault="00100B67" w:rsidP="00B25C86">
            <w:pPr>
              <w:rPr>
                <w:sz w:val="24"/>
                <w:szCs w:val="24"/>
              </w:rPr>
            </w:pPr>
          </w:p>
        </w:tc>
      </w:tr>
      <w:tr w:rsidR="00100B67" w:rsidRPr="00314060" w:rsidTr="00B25C86">
        <w:trPr>
          <w:trHeight w:val="896"/>
        </w:trPr>
        <w:tc>
          <w:tcPr>
            <w:tcW w:w="1750" w:type="pct"/>
          </w:tcPr>
          <w:p w:rsidR="00100B67" w:rsidRPr="00314060" w:rsidRDefault="00100B67" w:rsidP="00B25C86">
            <w:pPr>
              <w:spacing w:after="0" w:line="240" w:lineRule="auto"/>
              <w:rPr>
                <w:rFonts w:ascii="Times New Roman" w:hAnsi="Times New Roman"/>
                <w:bCs/>
                <w:iCs/>
                <w:sz w:val="24"/>
                <w:szCs w:val="24"/>
              </w:rPr>
            </w:pPr>
            <w:r w:rsidRPr="00314060">
              <w:rPr>
                <w:rFonts w:ascii="Times New Roman" w:hAnsi="Times New Roman"/>
                <w:bCs/>
                <w:iCs/>
                <w:sz w:val="24"/>
                <w:szCs w:val="24"/>
              </w:rPr>
              <w:t xml:space="preserve">У 1.10 применять </w:t>
            </w:r>
            <w:r>
              <w:rPr>
                <w:rFonts w:ascii="Times New Roman" w:hAnsi="Times New Roman"/>
                <w:bCs/>
                <w:iCs/>
                <w:sz w:val="24"/>
                <w:szCs w:val="24"/>
              </w:rPr>
              <w:t>математические методы</w:t>
            </w:r>
            <w:r w:rsidRPr="00314060">
              <w:rPr>
                <w:rFonts w:ascii="Times New Roman" w:hAnsi="Times New Roman"/>
                <w:bCs/>
                <w:iCs/>
                <w:sz w:val="24"/>
                <w:szCs w:val="24"/>
              </w:rPr>
              <w:t xml:space="preserve"> и формулы для заполнения первичной документации</w:t>
            </w:r>
          </w:p>
        </w:tc>
        <w:tc>
          <w:tcPr>
            <w:tcW w:w="1507" w:type="pct"/>
          </w:tcPr>
          <w:p w:rsidR="00100B67" w:rsidRPr="00314060" w:rsidRDefault="00100B67" w:rsidP="00B25C86">
            <w:pPr>
              <w:spacing w:after="0" w:line="240" w:lineRule="auto"/>
              <w:rPr>
                <w:rFonts w:ascii="Times New Roman" w:hAnsi="Times New Roman"/>
                <w:bCs/>
                <w:sz w:val="24"/>
                <w:szCs w:val="24"/>
              </w:rPr>
            </w:pPr>
            <w:r w:rsidRPr="00314060">
              <w:rPr>
                <w:rFonts w:ascii="Times New Roman" w:hAnsi="Times New Roman"/>
                <w:bCs/>
                <w:sz w:val="24"/>
                <w:szCs w:val="24"/>
              </w:rPr>
              <w:t>- применяет математические действия при заполнении путевого листа</w:t>
            </w:r>
          </w:p>
        </w:tc>
        <w:tc>
          <w:tcPr>
            <w:tcW w:w="1743" w:type="pct"/>
            <w:vMerge/>
          </w:tcPr>
          <w:p w:rsidR="00100B67" w:rsidRPr="00314060" w:rsidRDefault="00100B67" w:rsidP="00B25C86">
            <w:pPr>
              <w:rPr>
                <w:sz w:val="24"/>
                <w:szCs w:val="24"/>
              </w:rPr>
            </w:pPr>
          </w:p>
        </w:tc>
      </w:tr>
    </w:tbl>
    <w:p w:rsidR="00100B67" w:rsidRDefault="00100B67" w:rsidP="00100B67">
      <w:pPr>
        <w:spacing w:after="0"/>
        <w:jc w:val="both"/>
        <w:rPr>
          <w:rFonts w:ascii="Times New Roman" w:hAnsi="Times New Roman"/>
          <w:b/>
          <w:szCs w:val="52"/>
        </w:rPr>
        <w:sectPr w:rsidR="00100B67" w:rsidSect="00B25C86">
          <w:footerReference w:type="even" r:id="rId9"/>
          <w:footerReference w:type="default" r:id="rId10"/>
          <w:pgSz w:w="11906" w:h="16838"/>
          <w:pgMar w:top="1134" w:right="851" w:bottom="1134" w:left="1701" w:header="709" w:footer="709" w:gutter="0"/>
          <w:cols w:space="708"/>
          <w:docGrid w:linePitch="360"/>
        </w:sectPr>
      </w:pPr>
    </w:p>
    <w:p w:rsidR="00BE50B3" w:rsidRPr="003441A1" w:rsidRDefault="00BE50B3" w:rsidP="00BE50B3">
      <w:pPr>
        <w:spacing w:after="0" w:line="240" w:lineRule="auto"/>
        <w:ind w:left="5954"/>
        <w:rPr>
          <w:rFonts w:ascii="Times New Roman" w:hAnsi="Times New Roman" w:cs="Times New Roman"/>
          <w:b/>
          <w:sz w:val="24"/>
          <w:szCs w:val="24"/>
        </w:rPr>
      </w:pPr>
      <w:r w:rsidRPr="003441A1">
        <w:rPr>
          <w:rFonts w:ascii="Times New Roman" w:hAnsi="Times New Roman" w:cs="Times New Roman"/>
          <w:b/>
          <w:sz w:val="24"/>
          <w:szCs w:val="24"/>
        </w:rPr>
        <w:lastRenderedPageBreak/>
        <w:t>Приложение 3.</w:t>
      </w:r>
      <w:r>
        <w:rPr>
          <w:rFonts w:ascii="Times New Roman" w:hAnsi="Times New Roman" w:cs="Times New Roman"/>
          <w:b/>
          <w:sz w:val="24"/>
          <w:szCs w:val="24"/>
        </w:rPr>
        <w:t>3</w:t>
      </w:r>
    </w:p>
    <w:p w:rsidR="00BE50B3" w:rsidRPr="003441A1" w:rsidRDefault="00BE50B3" w:rsidP="00BE50B3">
      <w:pPr>
        <w:spacing w:after="0" w:line="240" w:lineRule="auto"/>
        <w:ind w:left="5954"/>
        <w:rPr>
          <w:rFonts w:ascii="Times New Roman" w:hAnsi="Times New Roman" w:cs="Times New Roman"/>
          <w:b/>
          <w:sz w:val="24"/>
          <w:szCs w:val="24"/>
        </w:rPr>
      </w:pPr>
      <w:r w:rsidRPr="003441A1">
        <w:rPr>
          <w:rFonts w:ascii="Times New Roman" w:hAnsi="Times New Roman" w:cs="Times New Roman"/>
          <w:b/>
          <w:sz w:val="24"/>
          <w:szCs w:val="24"/>
        </w:rPr>
        <w:t xml:space="preserve">к ПООП-П </w:t>
      </w:r>
      <w:r w:rsidRPr="003441A1">
        <w:rPr>
          <w:rFonts w:ascii="Times New Roman" w:hAnsi="Times New Roman" w:cs="Times New Roman"/>
          <w:b/>
          <w:i/>
          <w:sz w:val="24"/>
          <w:szCs w:val="24"/>
        </w:rPr>
        <w:br/>
        <w:t xml:space="preserve">35.02.16 Эксплуатация и ремонт сельскохозяйственной </w:t>
      </w:r>
    </w:p>
    <w:p w:rsidR="00BE50B3" w:rsidRPr="003441A1" w:rsidRDefault="00BE50B3" w:rsidP="00BE50B3">
      <w:pPr>
        <w:spacing w:after="0" w:line="240" w:lineRule="auto"/>
        <w:ind w:left="5954"/>
        <w:rPr>
          <w:rFonts w:ascii="Times New Roman" w:hAnsi="Times New Roman" w:cs="Times New Roman"/>
          <w:b/>
          <w:sz w:val="24"/>
          <w:szCs w:val="24"/>
        </w:rPr>
      </w:pPr>
      <w:r w:rsidRPr="003441A1">
        <w:rPr>
          <w:rFonts w:ascii="Times New Roman" w:hAnsi="Times New Roman" w:cs="Times New Roman"/>
          <w:b/>
          <w:i/>
          <w:sz w:val="24"/>
          <w:szCs w:val="24"/>
        </w:rPr>
        <w:t>техники и оборудования</w:t>
      </w: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left="1" w:hanging="3"/>
        <w:jc w:val="center"/>
        <w:rPr>
          <w:rFonts w:ascii="Times New Roman" w:eastAsia="Times New Roman" w:hAnsi="Times New Roman" w:cs="Times New Roman"/>
          <w:color w:val="000000"/>
          <w:sz w:val="28"/>
          <w:szCs w:val="28"/>
        </w:rPr>
      </w:pP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РАБОЧАЯ ПРОГРАММА УЧЕБНОЙ ДИСЦИПЛИНЫ </w:t>
      </w: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sz w:val="24"/>
          <w:szCs w:val="24"/>
          <w:u w:val="single"/>
        </w:rPr>
      </w:pPr>
    </w:p>
    <w:p w:rsidR="00BE50B3" w:rsidRDefault="00BE50B3" w:rsidP="00BE50B3">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ОП.03 «Информационные технологии </w:t>
      </w:r>
    </w:p>
    <w:p w:rsidR="00BE50B3" w:rsidRDefault="00BE50B3" w:rsidP="00BE50B3">
      <w:pPr>
        <w:pBdr>
          <w:top w:val="nil"/>
          <w:left w:val="nil"/>
          <w:bottom w:val="nil"/>
          <w:right w:val="nil"/>
          <w:between w:val="nil"/>
        </w:pBdr>
        <w:spacing w:after="0"/>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 профессиональной деятельности»</w:t>
      </w: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rPr>
      </w:pPr>
      <w:r>
        <w:rPr>
          <w:rFonts w:ascii="Times New Roman" w:hAnsi="Times New Roman"/>
          <w:b/>
        </w:rPr>
        <w:t xml:space="preserve">МДМ. 01 </w:t>
      </w:r>
      <w:r w:rsidRPr="00A87A45">
        <w:rPr>
          <w:rFonts w:ascii="Times New Roman" w:hAnsi="Times New Roman"/>
          <w:b/>
        </w:rPr>
        <w:t>Основы  инженерной механики и технологических процессов</w:t>
      </w:r>
    </w:p>
    <w:p w:rsidR="00BE50B3" w:rsidRDefault="00BE50B3" w:rsidP="00BE50B3">
      <w:pPr>
        <w:pBdr>
          <w:top w:val="nil"/>
          <w:left w:val="nil"/>
          <w:bottom w:val="nil"/>
          <w:right w:val="nil"/>
          <w:between w:val="nil"/>
        </w:pBdr>
        <w:ind w:hanging="2"/>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hanging="2"/>
        <w:rPr>
          <w:rFonts w:ascii="Times New Roman" w:eastAsia="Times New Roman" w:hAnsi="Times New Roman" w:cs="Times New Roman"/>
          <w:color w:val="000000"/>
        </w:rPr>
      </w:pPr>
    </w:p>
    <w:p w:rsidR="00BE50B3" w:rsidRDefault="00BE50B3" w:rsidP="00BE50B3">
      <w:pPr>
        <w:pBdr>
          <w:top w:val="nil"/>
          <w:left w:val="nil"/>
          <w:bottom w:val="nil"/>
          <w:right w:val="nil"/>
          <w:between w:val="nil"/>
        </w:pBdr>
        <w:ind w:hanging="2"/>
        <w:jc w:val="center"/>
        <w:rPr>
          <w:rFonts w:ascii="Times New Roman" w:eastAsia="Times New Roman" w:hAnsi="Times New Roman" w:cs="Times New Roman"/>
          <w:color w:val="000000"/>
          <w:sz w:val="24"/>
          <w:szCs w:val="24"/>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Default="00BE50B3" w:rsidP="00BE50B3">
      <w:pPr>
        <w:ind w:left="1" w:hanging="3"/>
        <w:rPr>
          <w:rFonts w:ascii="Times New Roman" w:eastAsia="Times New Roman" w:hAnsi="Times New Roman" w:cs="Times New Roman"/>
          <w:b/>
          <w:color w:val="000000"/>
          <w:sz w:val="28"/>
          <w:szCs w:val="28"/>
        </w:rPr>
      </w:pPr>
    </w:p>
    <w:p w:rsidR="00BE50B3" w:rsidRPr="002D7468" w:rsidRDefault="00BE50B3" w:rsidP="00BE50B3">
      <w:pPr>
        <w:ind w:left="1" w:hanging="3"/>
        <w:jc w:val="center"/>
        <w:rPr>
          <w:rFonts w:ascii="Times New Roman" w:eastAsia="Times New Roman" w:hAnsi="Times New Roman" w:cs="Times New Roman"/>
          <w:b/>
          <w:color w:val="000000"/>
          <w:sz w:val="28"/>
          <w:szCs w:val="28"/>
        </w:rPr>
      </w:pPr>
      <w:r w:rsidRPr="002D7468">
        <w:rPr>
          <w:rFonts w:ascii="Times New Roman" w:eastAsia="Times New Roman" w:hAnsi="Times New Roman" w:cs="Times New Roman"/>
          <w:b/>
          <w:color w:val="000000"/>
          <w:sz w:val="28"/>
          <w:szCs w:val="28"/>
        </w:rPr>
        <w:t>2022 г.</w:t>
      </w:r>
    </w:p>
    <w:sdt>
      <w:sdtPr>
        <w:rPr>
          <w:rFonts w:ascii="Calibri" w:eastAsiaTheme="minorHAnsi" w:hAnsi="Calibri" w:cstheme="minorBidi"/>
          <w:b/>
          <w:bCs/>
          <w:caps/>
          <w:color w:val="auto"/>
          <w:sz w:val="22"/>
          <w:szCs w:val="22"/>
        </w:rPr>
        <w:id w:val="-1843540546"/>
        <w:docPartObj>
          <w:docPartGallery w:val="Table of Contents"/>
          <w:docPartUnique/>
        </w:docPartObj>
      </w:sdtPr>
      <w:sdtEndPr>
        <w:rPr>
          <w:rFonts w:asciiTheme="minorHAnsi" w:hAnsiTheme="minorHAnsi"/>
          <w:b w:val="0"/>
          <w:bCs w:val="0"/>
          <w:caps w:val="0"/>
        </w:rPr>
      </w:sdtEndPr>
      <w:sdtContent>
        <w:p w:rsidR="00BE50B3" w:rsidRPr="00C56902" w:rsidRDefault="00BE50B3" w:rsidP="00BE50B3">
          <w:pPr>
            <w:pStyle w:val="1"/>
            <w:ind w:hanging="2"/>
            <w:rPr>
              <w:rFonts w:ascii="Times New Roman" w:hAnsi="Times New Roman" w:cs="Times New Roman"/>
              <w:color w:val="auto"/>
              <w:sz w:val="24"/>
              <w:szCs w:val="24"/>
            </w:rPr>
          </w:pPr>
          <w:r w:rsidRPr="00C56902">
            <w:rPr>
              <w:rFonts w:ascii="Times New Roman" w:hAnsi="Times New Roman" w:cs="Times New Roman"/>
              <w:color w:val="auto"/>
              <w:sz w:val="24"/>
              <w:szCs w:val="24"/>
            </w:rPr>
            <w:t>СОДЕРЖАНИЕ</w:t>
          </w:r>
        </w:p>
        <w:p w:rsidR="00BE50B3" w:rsidRPr="00C56902" w:rsidRDefault="001855DF" w:rsidP="00BE50B3">
          <w:pPr>
            <w:pStyle w:val="14"/>
            <w:tabs>
              <w:tab w:val="right" w:leader="dot" w:pos="9345"/>
            </w:tabs>
            <w:ind w:hanging="2"/>
            <w:rPr>
              <w:rFonts w:ascii="Times New Roman" w:hAnsi="Times New Roman" w:cs="Times New Roman"/>
              <w:b/>
              <w:bCs/>
              <w:noProof/>
              <w:sz w:val="24"/>
              <w:szCs w:val="24"/>
            </w:rPr>
          </w:pPr>
          <w:r w:rsidRPr="001855DF">
            <w:rPr>
              <w:rFonts w:ascii="Times New Roman" w:hAnsi="Times New Roman" w:cs="Times New Roman"/>
              <w:b/>
              <w:bCs/>
              <w:sz w:val="24"/>
              <w:szCs w:val="24"/>
            </w:rPr>
            <w:fldChar w:fldCharType="begin"/>
          </w:r>
          <w:r w:rsidR="00BE50B3" w:rsidRPr="00C56902">
            <w:rPr>
              <w:rFonts w:ascii="Times New Roman" w:hAnsi="Times New Roman" w:cs="Times New Roman"/>
              <w:sz w:val="24"/>
              <w:szCs w:val="24"/>
            </w:rPr>
            <w:instrText xml:space="preserve"> TOC \o "2-3" \h \z \u \t "Заголовок 1;1" </w:instrText>
          </w:r>
          <w:r w:rsidRPr="001855DF">
            <w:rPr>
              <w:rFonts w:ascii="Times New Roman" w:hAnsi="Times New Roman" w:cs="Times New Roman"/>
              <w:b/>
              <w:bCs/>
              <w:sz w:val="24"/>
              <w:szCs w:val="24"/>
            </w:rPr>
            <w:fldChar w:fldCharType="separate"/>
          </w:r>
          <w:hyperlink w:anchor="_Toc105145337" w:history="1">
            <w:r w:rsidR="00BE50B3" w:rsidRPr="00C56902">
              <w:rPr>
                <w:rStyle w:val="a6"/>
                <w:rFonts w:ascii="Times New Roman" w:hAnsi="Times New Roman" w:cs="Times New Roman"/>
                <w:noProof/>
                <w:color w:val="auto"/>
                <w:sz w:val="24"/>
                <w:szCs w:val="24"/>
              </w:rPr>
              <w:t>1. ОБЩАЯ ХАРАКТЕРИСТИКА РАБОЧЕЙ ПРОГРАММЫ УЧЕБНОЙ ДИСЦИПЛИНЫ ОП. 03 «ИНФОРМАЦИОННЫЕ ТЕХНОЛОГИИ В ПРОФЕССИОНАЛЬНОЙ ДЕЯТЕЛЬНОСТИ»</w:t>
            </w:r>
            <w:r w:rsidR="00BE50B3" w:rsidRPr="00C56902">
              <w:rPr>
                <w:rFonts w:ascii="Times New Roman" w:hAnsi="Times New Roman" w:cs="Times New Roman"/>
                <w:noProof/>
                <w:webHidden/>
                <w:sz w:val="24"/>
                <w:szCs w:val="24"/>
              </w:rPr>
              <w:tab/>
            </w:r>
            <w:r w:rsidRPr="00C56902">
              <w:rPr>
                <w:rFonts w:ascii="Times New Roman" w:hAnsi="Times New Roman" w:cs="Times New Roman"/>
                <w:b/>
                <w:noProof/>
                <w:webHidden/>
                <w:sz w:val="24"/>
                <w:szCs w:val="24"/>
              </w:rPr>
              <w:fldChar w:fldCharType="begin"/>
            </w:r>
            <w:r w:rsidR="00BE50B3" w:rsidRPr="00C56902">
              <w:rPr>
                <w:rFonts w:ascii="Times New Roman" w:hAnsi="Times New Roman" w:cs="Times New Roman"/>
                <w:noProof/>
                <w:webHidden/>
                <w:sz w:val="24"/>
                <w:szCs w:val="24"/>
              </w:rPr>
              <w:instrText xml:space="preserve"> PAGEREF _Toc105145337 \h </w:instrText>
            </w:r>
            <w:r w:rsidRPr="00C56902">
              <w:rPr>
                <w:rFonts w:ascii="Times New Roman" w:hAnsi="Times New Roman" w:cs="Times New Roman"/>
                <w:b/>
                <w:noProof/>
                <w:webHidden/>
                <w:sz w:val="24"/>
                <w:szCs w:val="24"/>
              </w:rPr>
            </w:r>
            <w:r w:rsidRPr="00C56902">
              <w:rPr>
                <w:rFonts w:ascii="Times New Roman" w:hAnsi="Times New Roman" w:cs="Times New Roman"/>
                <w:b/>
                <w:noProof/>
                <w:webHidden/>
                <w:sz w:val="24"/>
                <w:szCs w:val="24"/>
              </w:rPr>
              <w:fldChar w:fldCharType="separate"/>
            </w:r>
            <w:r w:rsidR="003411F5" w:rsidRPr="00C56902">
              <w:rPr>
                <w:rFonts w:ascii="Times New Roman" w:hAnsi="Times New Roman" w:cs="Times New Roman"/>
                <w:noProof/>
                <w:webHidden/>
                <w:sz w:val="24"/>
                <w:szCs w:val="24"/>
              </w:rPr>
              <w:t>3</w:t>
            </w:r>
            <w:r w:rsidRPr="00C56902">
              <w:rPr>
                <w:rFonts w:ascii="Times New Roman" w:hAnsi="Times New Roman" w:cs="Times New Roman"/>
                <w:b/>
                <w:noProof/>
                <w:webHidden/>
                <w:sz w:val="24"/>
                <w:szCs w:val="24"/>
              </w:rPr>
              <w:fldChar w:fldCharType="end"/>
            </w:r>
          </w:hyperlink>
        </w:p>
        <w:p w:rsidR="00BE50B3" w:rsidRPr="00C56902" w:rsidRDefault="001855DF" w:rsidP="00BE50B3">
          <w:pPr>
            <w:pStyle w:val="14"/>
            <w:tabs>
              <w:tab w:val="right" w:leader="dot" w:pos="9345"/>
            </w:tabs>
            <w:ind w:hanging="2"/>
            <w:rPr>
              <w:rFonts w:ascii="Times New Roman" w:hAnsi="Times New Roman" w:cs="Times New Roman"/>
              <w:b/>
              <w:bCs/>
              <w:noProof/>
              <w:sz w:val="24"/>
              <w:szCs w:val="24"/>
            </w:rPr>
          </w:pPr>
          <w:hyperlink w:anchor="_Toc105145338" w:history="1">
            <w:r w:rsidR="00BE50B3" w:rsidRPr="00C56902">
              <w:rPr>
                <w:rStyle w:val="a6"/>
                <w:rFonts w:ascii="Times New Roman" w:hAnsi="Times New Roman" w:cs="Times New Roman"/>
                <w:noProof/>
                <w:color w:val="auto"/>
                <w:sz w:val="24"/>
                <w:szCs w:val="24"/>
              </w:rPr>
              <w:t>2. СТРУКТУРА И СОДЕРЖАНИЕ УЧЕБНОЙ ДИСЦИПЛИНЫ</w:t>
            </w:r>
            <w:r w:rsidR="00BE50B3" w:rsidRPr="00C56902">
              <w:rPr>
                <w:rFonts w:ascii="Times New Roman" w:hAnsi="Times New Roman" w:cs="Times New Roman"/>
                <w:noProof/>
                <w:webHidden/>
                <w:sz w:val="24"/>
                <w:szCs w:val="24"/>
              </w:rPr>
              <w:tab/>
            </w:r>
            <w:r w:rsidRPr="00C56902">
              <w:rPr>
                <w:rFonts w:ascii="Times New Roman" w:hAnsi="Times New Roman" w:cs="Times New Roman"/>
                <w:b/>
                <w:noProof/>
                <w:webHidden/>
                <w:sz w:val="24"/>
                <w:szCs w:val="24"/>
              </w:rPr>
              <w:fldChar w:fldCharType="begin"/>
            </w:r>
            <w:r w:rsidR="00BE50B3" w:rsidRPr="00C56902">
              <w:rPr>
                <w:rFonts w:ascii="Times New Roman" w:hAnsi="Times New Roman" w:cs="Times New Roman"/>
                <w:noProof/>
                <w:webHidden/>
                <w:sz w:val="24"/>
                <w:szCs w:val="24"/>
              </w:rPr>
              <w:instrText xml:space="preserve"> PAGEREF _Toc105145338 \h </w:instrText>
            </w:r>
            <w:r w:rsidRPr="00C56902">
              <w:rPr>
                <w:rFonts w:ascii="Times New Roman" w:hAnsi="Times New Roman" w:cs="Times New Roman"/>
                <w:b/>
                <w:noProof/>
                <w:webHidden/>
                <w:sz w:val="24"/>
                <w:szCs w:val="24"/>
              </w:rPr>
            </w:r>
            <w:r w:rsidRPr="00C56902">
              <w:rPr>
                <w:rFonts w:ascii="Times New Roman" w:hAnsi="Times New Roman" w:cs="Times New Roman"/>
                <w:b/>
                <w:noProof/>
                <w:webHidden/>
                <w:sz w:val="24"/>
                <w:szCs w:val="24"/>
              </w:rPr>
              <w:fldChar w:fldCharType="separate"/>
            </w:r>
            <w:r w:rsidR="003411F5" w:rsidRPr="00C56902">
              <w:rPr>
                <w:rFonts w:ascii="Times New Roman" w:hAnsi="Times New Roman" w:cs="Times New Roman"/>
                <w:noProof/>
                <w:webHidden/>
                <w:sz w:val="24"/>
                <w:szCs w:val="24"/>
              </w:rPr>
              <w:t>3</w:t>
            </w:r>
            <w:r w:rsidRPr="00C56902">
              <w:rPr>
                <w:rFonts w:ascii="Times New Roman" w:hAnsi="Times New Roman" w:cs="Times New Roman"/>
                <w:b/>
                <w:noProof/>
                <w:webHidden/>
                <w:sz w:val="24"/>
                <w:szCs w:val="24"/>
              </w:rPr>
              <w:fldChar w:fldCharType="end"/>
            </w:r>
          </w:hyperlink>
        </w:p>
        <w:p w:rsidR="00BE50B3" w:rsidRPr="00C56902" w:rsidRDefault="001855DF" w:rsidP="00BE50B3">
          <w:pPr>
            <w:pStyle w:val="14"/>
            <w:tabs>
              <w:tab w:val="right" w:leader="dot" w:pos="9345"/>
            </w:tabs>
            <w:ind w:hanging="2"/>
            <w:rPr>
              <w:rFonts w:ascii="Times New Roman" w:hAnsi="Times New Roman" w:cs="Times New Roman"/>
              <w:b/>
              <w:bCs/>
              <w:noProof/>
              <w:sz w:val="24"/>
              <w:szCs w:val="24"/>
            </w:rPr>
          </w:pPr>
          <w:hyperlink w:anchor="_Toc105145339" w:history="1">
            <w:r w:rsidR="00BE50B3" w:rsidRPr="00C56902">
              <w:rPr>
                <w:rStyle w:val="a6"/>
                <w:rFonts w:ascii="Times New Roman" w:hAnsi="Times New Roman" w:cs="Times New Roman"/>
                <w:noProof/>
                <w:color w:val="auto"/>
                <w:sz w:val="24"/>
                <w:szCs w:val="24"/>
              </w:rPr>
              <w:t>3. УСЛОВИЯ РЕАЛИЗАЦИИ УЧЕБНОЙ ДИСЦИПЛИНЫ</w:t>
            </w:r>
            <w:r w:rsidR="00BE50B3" w:rsidRPr="00C56902">
              <w:rPr>
                <w:rFonts w:ascii="Times New Roman" w:hAnsi="Times New Roman" w:cs="Times New Roman"/>
                <w:noProof/>
                <w:webHidden/>
                <w:sz w:val="24"/>
                <w:szCs w:val="24"/>
              </w:rPr>
              <w:tab/>
            </w:r>
            <w:r w:rsidRPr="00C56902">
              <w:rPr>
                <w:rFonts w:ascii="Times New Roman" w:hAnsi="Times New Roman" w:cs="Times New Roman"/>
                <w:b/>
                <w:noProof/>
                <w:webHidden/>
                <w:sz w:val="24"/>
                <w:szCs w:val="24"/>
              </w:rPr>
              <w:fldChar w:fldCharType="begin"/>
            </w:r>
            <w:r w:rsidR="00BE50B3" w:rsidRPr="00C56902">
              <w:rPr>
                <w:rFonts w:ascii="Times New Roman" w:hAnsi="Times New Roman" w:cs="Times New Roman"/>
                <w:noProof/>
                <w:webHidden/>
                <w:sz w:val="24"/>
                <w:szCs w:val="24"/>
              </w:rPr>
              <w:instrText xml:space="preserve"> PAGEREF _Toc105145339 \h </w:instrText>
            </w:r>
            <w:r w:rsidRPr="00C56902">
              <w:rPr>
                <w:rFonts w:ascii="Times New Roman" w:hAnsi="Times New Roman" w:cs="Times New Roman"/>
                <w:b/>
                <w:noProof/>
                <w:webHidden/>
                <w:sz w:val="24"/>
                <w:szCs w:val="24"/>
              </w:rPr>
            </w:r>
            <w:r w:rsidRPr="00C56902">
              <w:rPr>
                <w:rFonts w:ascii="Times New Roman" w:hAnsi="Times New Roman" w:cs="Times New Roman"/>
                <w:b/>
                <w:noProof/>
                <w:webHidden/>
                <w:sz w:val="24"/>
                <w:szCs w:val="24"/>
              </w:rPr>
              <w:fldChar w:fldCharType="separate"/>
            </w:r>
            <w:r w:rsidR="003411F5" w:rsidRPr="00C56902">
              <w:rPr>
                <w:rFonts w:ascii="Times New Roman" w:hAnsi="Times New Roman" w:cs="Times New Roman"/>
                <w:noProof/>
                <w:webHidden/>
                <w:sz w:val="24"/>
                <w:szCs w:val="24"/>
              </w:rPr>
              <w:t>3</w:t>
            </w:r>
            <w:r w:rsidRPr="00C56902">
              <w:rPr>
                <w:rFonts w:ascii="Times New Roman" w:hAnsi="Times New Roman" w:cs="Times New Roman"/>
                <w:b/>
                <w:noProof/>
                <w:webHidden/>
                <w:sz w:val="24"/>
                <w:szCs w:val="24"/>
              </w:rPr>
              <w:fldChar w:fldCharType="end"/>
            </w:r>
          </w:hyperlink>
        </w:p>
        <w:p w:rsidR="00BE50B3" w:rsidRPr="00C56902" w:rsidRDefault="001855DF" w:rsidP="00BE50B3">
          <w:pPr>
            <w:pStyle w:val="14"/>
            <w:tabs>
              <w:tab w:val="right" w:leader="dot" w:pos="9345"/>
            </w:tabs>
            <w:ind w:hanging="2"/>
            <w:rPr>
              <w:rFonts w:ascii="Times New Roman" w:hAnsi="Times New Roman" w:cs="Times New Roman"/>
              <w:b/>
              <w:bCs/>
              <w:noProof/>
              <w:sz w:val="24"/>
              <w:szCs w:val="24"/>
            </w:rPr>
          </w:pPr>
          <w:hyperlink w:anchor="_Toc105145340" w:history="1">
            <w:r w:rsidR="00BE50B3" w:rsidRPr="00C56902">
              <w:rPr>
                <w:rStyle w:val="a6"/>
                <w:rFonts w:ascii="Times New Roman" w:hAnsi="Times New Roman" w:cs="Times New Roman"/>
                <w:noProof/>
                <w:color w:val="auto"/>
                <w:sz w:val="24"/>
                <w:szCs w:val="24"/>
              </w:rPr>
              <w:t>4. КОНТРОЛЬ И ОЦЕНКА РЕЗУЛЬТАТОВ ОСВОЕНИЯ  УЧЕБНОЙ ДИСЦИПЛИНЫ</w:t>
            </w:r>
            <w:r w:rsidR="00BE50B3" w:rsidRPr="00C56902">
              <w:rPr>
                <w:rFonts w:ascii="Times New Roman" w:hAnsi="Times New Roman" w:cs="Times New Roman"/>
                <w:noProof/>
                <w:webHidden/>
                <w:sz w:val="24"/>
                <w:szCs w:val="24"/>
              </w:rPr>
              <w:tab/>
            </w:r>
            <w:r w:rsidRPr="00C56902">
              <w:rPr>
                <w:rFonts w:ascii="Times New Roman" w:hAnsi="Times New Roman" w:cs="Times New Roman"/>
                <w:b/>
                <w:noProof/>
                <w:webHidden/>
                <w:sz w:val="24"/>
                <w:szCs w:val="24"/>
              </w:rPr>
              <w:fldChar w:fldCharType="begin"/>
            </w:r>
            <w:r w:rsidR="00BE50B3" w:rsidRPr="00C56902">
              <w:rPr>
                <w:rFonts w:ascii="Times New Roman" w:hAnsi="Times New Roman" w:cs="Times New Roman"/>
                <w:noProof/>
                <w:webHidden/>
                <w:sz w:val="24"/>
                <w:szCs w:val="24"/>
              </w:rPr>
              <w:instrText xml:space="preserve"> PAGEREF _Toc105145340 \h </w:instrText>
            </w:r>
            <w:r w:rsidRPr="00C56902">
              <w:rPr>
                <w:rFonts w:ascii="Times New Roman" w:hAnsi="Times New Roman" w:cs="Times New Roman"/>
                <w:b/>
                <w:noProof/>
                <w:webHidden/>
                <w:sz w:val="24"/>
                <w:szCs w:val="24"/>
              </w:rPr>
            </w:r>
            <w:r w:rsidRPr="00C56902">
              <w:rPr>
                <w:rFonts w:ascii="Times New Roman" w:hAnsi="Times New Roman" w:cs="Times New Roman"/>
                <w:b/>
                <w:noProof/>
                <w:webHidden/>
                <w:sz w:val="24"/>
                <w:szCs w:val="24"/>
              </w:rPr>
              <w:fldChar w:fldCharType="separate"/>
            </w:r>
            <w:r w:rsidR="003411F5" w:rsidRPr="00C56902">
              <w:rPr>
                <w:rFonts w:ascii="Times New Roman" w:hAnsi="Times New Roman" w:cs="Times New Roman"/>
                <w:noProof/>
                <w:webHidden/>
                <w:sz w:val="24"/>
                <w:szCs w:val="24"/>
              </w:rPr>
              <w:t>3</w:t>
            </w:r>
            <w:r w:rsidRPr="00C56902">
              <w:rPr>
                <w:rFonts w:ascii="Times New Roman" w:hAnsi="Times New Roman" w:cs="Times New Roman"/>
                <w:b/>
                <w:noProof/>
                <w:webHidden/>
                <w:sz w:val="24"/>
                <w:szCs w:val="24"/>
              </w:rPr>
              <w:fldChar w:fldCharType="end"/>
            </w:r>
          </w:hyperlink>
        </w:p>
        <w:p w:rsidR="00BE50B3" w:rsidRDefault="001855DF" w:rsidP="00BE50B3">
          <w:pPr>
            <w:ind w:hanging="2"/>
          </w:pPr>
          <w:r w:rsidRPr="00C56902">
            <w:rPr>
              <w:rFonts w:ascii="Times New Roman" w:hAnsi="Times New Roman" w:cs="Times New Roman"/>
              <w:sz w:val="24"/>
              <w:szCs w:val="24"/>
            </w:rPr>
            <w:fldChar w:fldCharType="end"/>
          </w:r>
        </w:p>
      </w:sdtContent>
    </w:sdt>
    <w:p w:rsidR="00C56902" w:rsidRDefault="00C5690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BE50B3" w:rsidRDefault="00BE50B3" w:rsidP="00BE50B3">
      <w:pPr>
        <w:pBdr>
          <w:top w:val="nil"/>
          <w:left w:val="nil"/>
          <w:bottom w:val="nil"/>
          <w:right w:val="nil"/>
          <w:between w:val="nil"/>
        </w:pBdr>
        <w:ind w:hanging="2"/>
        <w:rPr>
          <w:rFonts w:ascii="Times New Roman" w:eastAsia="Times New Roman" w:hAnsi="Times New Roman" w:cs="Times New Roman"/>
          <w:color w:val="000000"/>
          <w:sz w:val="24"/>
          <w:szCs w:val="24"/>
        </w:rPr>
      </w:pPr>
    </w:p>
    <w:p w:rsidR="00BE50B3" w:rsidRPr="00C56902" w:rsidRDefault="00BE50B3" w:rsidP="00C56902">
      <w:pPr>
        <w:pStyle w:val="1"/>
        <w:ind w:hanging="2"/>
        <w:jc w:val="center"/>
        <w:rPr>
          <w:rFonts w:ascii="Times New Roman" w:hAnsi="Times New Roman" w:cs="Times New Roman"/>
          <w:b/>
          <w:color w:val="auto"/>
          <w:sz w:val="24"/>
        </w:rPr>
      </w:pPr>
      <w:bookmarkStart w:id="5" w:name="_Toc105145337"/>
      <w:r w:rsidRPr="00C56902">
        <w:rPr>
          <w:rFonts w:ascii="Times New Roman" w:hAnsi="Times New Roman" w:cs="Times New Roman"/>
          <w:b/>
          <w:color w:val="auto"/>
          <w:sz w:val="24"/>
        </w:rPr>
        <w:t>1. ОБЩАЯ ХАРАКТЕРИСТИКА РАБОЧЕЙ ПРОГРАММЫ УЧЕБНОЙ ДИСЦИПЛИНЫ ОП.03 «ИНФОРМАЦИОННЫЕ ТЕХНОЛОГИИ В ПРОФЕССИОНАЛЬНОЙ ДЕЯТЕЛЬНОСТИ»</w:t>
      </w:r>
      <w:bookmarkEnd w:id="5"/>
    </w:p>
    <w:p w:rsidR="00BE50B3" w:rsidRPr="00C56902" w:rsidRDefault="00BE50B3" w:rsidP="00BE50B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eastAsia="Times New Roman" w:hAnsi="Times New Roman" w:cs="Times New Roman"/>
          <w:sz w:val="24"/>
          <w:szCs w:val="24"/>
        </w:rPr>
      </w:pPr>
      <w:r w:rsidRPr="00C56902">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rsidR="00BE50B3" w:rsidRPr="00C56902" w:rsidRDefault="00BE50B3" w:rsidP="00BE50B3">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eastAsia="Times New Roman" w:hAnsi="Times New Roman" w:cs="Times New Roman"/>
          <w:sz w:val="24"/>
          <w:szCs w:val="24"/>
        </w:rPr>
      </w:pPr>
      <w:r w:rsidRPr="00C56902">
        <w:rPr>
          <w:rFonts w:ascii="Times New Roman" w:eastAsia="Times New Roman" w:hAnsi="Times New Roman" w:cs="Times New Roman"/>
          <w:sz w:val="24"/>
          <w:szCs w:val="24"/>
        </w:rPr>
        <w:t xml:space="preserve">Учебная дисциплина ОП.03 «Информационные технологии в профессиональной деятельности» является обязательный профессиональный блок ПООП-П в соответствии с ФГОС СПО по специальности 35.02.16 Эксплуатация и ремонт сельскохозяйственной техники и оборудования. </w:t>
      </w:r>
    </w:p>
    <w:p w:rsidR="00BE50B3" w:rsidRDefault="00BE50B3" w:rsidP="00BE50B3">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eastAsia="Times New Roman" w:hAnsi="Times New Roman" w:cs="Times New Roman"/>
          <w:color w:val="000000"/>
          <w:sz w:val="24"/>
          <w:szCs w:val="24"/>
        </w:rPr>
      </w:pPr>
    </w:p>
    <w:p w:rsidR="00BE50B3" w:rsidRPr="00C56902" w:rsidRDefault="00BE50B3" w:rsidP="00C56902">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Особое значение дисциплина имеет при формировании и развитии ОК 02</w:t>
      </w:r>
    </w:p>
    <w:p w:rsidR="00BE50B3" w:rsidRDefault="00BE50B3" w:rsidP="00BE50B3">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Цель и планируемые результаты освоения дисциплины:</w:t>
      </w:r>
    </w:p>
    <w:p w:rsidR="00BE50B3" w:rsidRDefault="00BE50B3" w:rsidP="00BE50B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рамках программы учебной дисциплины обучающимися осваиваются умения и знания</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01"/>
        <w:gridCol w:w="4677"/>
        <w:gridCol w:w="3793"/>
      </w:tblGrid>
      <w:tr w:rsidR="00BE50B3" w:rsidTr="00B25C86">
        <w:trPr>
          <w:trHeight w:val="649"/>
        </w:trPr>
        <w:tc>
          <w:tcPr>
            <w:tcW w:w="1101" w:type="dxa"/>
          </w:tcPr>
          <w:p w:rsidR="00BE50B3" w:rsidRPr="006D0CE5"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sidRPr="006D0CE5">
              <w:rPr>
                <w:rFonts w:ascii="Times New Roman" w:eastAsia="Times New Roman" w:hAnsi="Times New Roman" w:cs="Times New Roman"/>
                <w:color w:val="000000"/>
                <w:sz w:val="24"/>
                <w:szCs w:val="24"/>
              </w:rPr>
              <w:t xml:space="preserve">Код </w:t>
            </w:r>
          </w:p>
          <w:p w:rsidR="00BE50B3" w:rsidRPr="006D0CE5"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sidRPr="006D0CE5">
              <w:rPr>
                <w:rFonts w:ascii="Times New Roman" w:eastAsia="Times New Roman" w:hAnsi="Times New Roman" w:cs="Times New Roman"/>
                <w:color w:val="000000"/>
                <w:sz w:val="24"/>
                <w:szCs w:val="24"/>
              </w:rPr>
              <w:t>ПК, ОК</w:t>
            </w:r>
          </w:p>
        </w:tc>
        <w:tc>
          <w:tcPr>
            <w:tcW w:w="4677" w:type="dxa"/>
          </w:tcPr>
          <w:p w:rsidR="00BE50B3"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Умения</w:t>
            </w:r>
          </w:p>
        </w:tc>
        <w:tc>
          <w:tcPr>
            <w:tcW w:w="3793" w:type="dxa"/>
          </w:tcPr>
          <w:p w:rsidR="00BE50B3"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Знания</w:t>
            </w:r>
          </w:p>
        </w:tc>
      </w:tr>
      <w:tr w:rsidR="00BE50B3" w:rsidTr="00B25C86">
        <w:trPr>
          <w:trHeight w:val="212"/>
        </w:trPr>
        <w:tc>
          <w:tcPr>
            <w:tcW w:w="1101" w:type="dxa"/>
            <w:vAlign w:val="center"/>
          </w:tcPr>
          <w:p w:rsidR="00BE50B3"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ОК.2</w:t>
            </w:r>
          </w:p>
        </w:tc>
        <w:tc>
          <w:tcPr>
            <w:tcW w:w="4677" w:type="dxa"/>
          </w:tcPr>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02.01</w:t>
            </w:r>
            <w:r w:rsidRPr="006D0CE5">
              <w:rPr>
                <w:rFonts w:ascii="Times New Roman" w:eastAsia="Times New Roman" w:hAnsi="Times New Roman" w:cs="Times New Roman"/>
                <w:color w:val="000000"/>
                <w:sz w:val="24"/>
                <w:szCs w:val="24"/>
              </w:rPr>
              <w:t xml:space="preserve"> определять задачи для поиска информации;</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02.02</w:t>
            </w:r>
            <w:r w:rsidRPr="006D0CE5">
              <w:rPr>
                <w:rFonts w:ascii="Times New Roman" w:eastAsia="Times New Roman" w:hAnsi="Times New Roman" w:cs="Times New Roman"/>
                <w:color w:val="000000"/>
                <w:sz w:val="24"/>
                <w:szCs w:val="24"/>
              </w:rPr>
              <w:t xml:space="preserve"> определять необходимые источники информации;</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02.03</w:t>
            </w:r>
            <w:r w:rsidRPr="006D0CE5">
              <w:rPr>
                <w:rFonts w:ascii="Times New Roman" w:eastAsia="Times New Roman" w:hAnsi="Times New Roman" w:cs="Times New Roman"/>
                <w:color w:val="000000"/>
                <w:sz w:val="24"/>
                <w:szCs w:val="24"/>
              </w:rPr>
              <w:t xml:space="preserve"> планировать процесс поиска; структурировать получаемую информацию;</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02.04</w:t>
            </w:r>
            <w:r w:rsidRPr="006D0CE5">
              <w:rPr>
                <w:rFonts w:ascii="Times New Roman" w:eastAsia="Times New Roman" w:hAnsi="Times New Roman" w:cs="Times New Roman"/>
                <w:color w:val="000000"/>
                <w:sz w:val="24"/>
                <w:szCs w:val="24"/>
              </w:rPr>
              <w:t xml:space="preserve"> выделять наиболее значимое в перечне информации;</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02.05</w:t>
            </w:r>
            <w:r w:rsidRPr="006D0CE5">
              <w:rPr>
                <w:rFonts w:ascii="Times New Roman" w:eastAsia="Times New Roman" w:hAnsi="Times New Roman" w:cs="Times New Roman"/>
                <w:color w:val="000000"/>
                <w:sz w:val="24"/>
                <w:szCs w:val="24"/>
              </w:rPr>
              <w:t xml:space="preserve"> оценивать практическую значимость результатов поиска</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02.06</w:t>
            </w:r>
            <w:r w:rsidRPr="006D0CE5">
              <w:rPr>
                <w:rFonts w:ascii="Times New Roman" w:eastAsia="Times New Roman" w:hAnsi="Times New Roman" w:cs="Times New Roman"/>
                <w:color w:val="000000"/>
                <w:sz w:val="24"/>
                <w:szCs w:val="24"/>
              </w:rPr>
              <w:t xml:space="preserve"> оформлять результаты поиска, применять средства информационных технологий для решения профессиональных задач;</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Уо 02.07</w:t>
            </w:r>
            <w:r w:rsidRPr="006D0CE5">
              <w:rPr>
                <w:rFonts w:ascii="Times New Roman" w:eastAsia="Times New Roman" w:hAnsi="Times New Roman" w:cs="Times New Roman"/>
                <w:color w:val="000000"/>
                <w:sz w:val="24"/>
                <w:szCs w:val="24"/>
              </w:rPr>
              <w:t xml:space="preserve"> использовать современное программное обеспечение;</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6D0CE5">
              <w:rPr>
                <w:rFonts w:ascii="Times New Roman" w:eastAsia="Times New Roman" w:hAnsi="Times New Roman" w:cs="Times New Roman"/>
                <w:i/>
                <w:color w:val="000000"/>
                <w:sz w:val="24"/>
                <w:szCs w:val="24"/>
              </w:rPr>
              <w:t>Уо 02.08</w:t>
            </w:r>
            <w:r w:rsidRPr="006D0CE5">
              <w:rPr>
                <w:rFonts w:ascii="Times New Roman" w:eastAsia="Times New Roman" w:hAnsi="Times New Roman" w:cs="Times New Roman"/>
                <w:color w:val="000000"/>
                <w:sz w:val="24"/>
                <w:szCs w:val="24"/>
              </w:rPr>
              <w:t xml:space="preserve"> использовать различные цифровые средства для решения профессиональных задач.</w:t>
            </w:r>
          </w:p>
          <w:p w:rsidR="00BE50B3" w:rsidRPr="006D0CE5"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rPr>
            </w:pPr>
          </w:p>
        </w:tc>
        <w:tc>
          <w:tcPr>
            <w:tcW w:w="3793" w:type="dxa"/>
          </w:tcPr>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Зо 02.01</w:t>
            </w:r>
            <w:r w:rsidRPr="006D0CE5">
              <w:rPr>
                <w:rFonts w:ascii="Times New Roman" w:eastAsia="Times New Roman" w:hAnsi="Times New Roman" w:cs="Times New Roman"/>
                <w:color w:val="000000"/>
                <w:sz w:val="24"/>
                <w:szCs w:val="24"/>
              </w:rPr>
              <w:t xml:space="preserve"> номенклатура информационных источников, применяемых в профессиональной деятельности;</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Зо 02.02</w:t>
            </w:r>
            <w:r w:rsidRPr="006D0CE5">
              <w:rPr>
                <w:rFonts w:ascii="Times New Roman" w:eastAsia="Times New Roman" w:hAnsi="Times New Roman" w:cs="Times New Roman"/>
                <w:color w:val="000000"/>
                <w:sz w:val="24"/>
                <w:szCs w:val="24"/>
              </w:rPr>
              <w:t xml:space="preserve"> приемы структурирования информации;</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Зо 02.03</w:t>
            </w:r>
            <w:r w:rsidRPr="006D0CE5">
              <w:rPr>
                <w:rFonts w:ascii="Times New Roman" w:eastAsia="Times New Roman" w:hAnsi="Times New Roman" w:cs="Times New Roman"/>
                <w:color w:val="000000"/>
                <w:sz w:val="24"/>
                <w:szCs w:val="24"/>
              </w:rPr>
              <w:t xml:space="preserve"> формат оформления результатов поиска информации, современные средства и устройства информатизации;</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i/>
                <w:color w:val="000000"/>
                <w:sz w:val="24"/>
                <w:szCs w:val="24"/>
              </w:rPr>
              <w:t>Зо 02.04</w:t>
            </w:r>
            <w:r w:rsidRPr="006D0CE5">
              <w:rPr>
                <w:rFonts w:ascii="Times New Roman" w:eastAsia="Times New Roman" w:hAnsi="Times New Roman" w:cs="Times New Roman"/>
                <w:color w:val="000000"/>
                <w:sz w:val="24"/>
                <w:szCs w:val="24"/>
              </w:rPr>
              <w:t xml:space="preserve"> порядок их применения и программное обеспечение в профессиональной деятельности в том числе с использованием цифровых средств.</w:t>
            </w:r>
          </w:p>
          <w:p w:rsidR="00BE50B3" w:rsidRPr="006D0CE5"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rPr>
            </w:pPr>
          </w:p>
        </w:tc>
      </w:tr>
      <w:tr w:rsidR="00BE50B3" w:rsidTr="00B25C86">
        <w:trPr>
          <w:trHeight w:val="212"/>
        </w:trPr>
        <w:tc>
          <w:tcPr>
            <w:tcW w:w="1101" w:type="dxa"/>
            <w:vAlign w:val="center"/>
          </w:tcPr>
          <w:p w:rsidR="00BE50B3" w:rsidRPr="00042631"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sidRPr="00042631">
              <w:rPr>
                <w:rFonts w:ascii="Times New Roman" w:eastAsia="Times New Roman" w:hAnsi="Times New Roman" w:cs="Times New Roman"/>
                <w:i/>
                <w:color w:val="000000"/>
                <w:sz w:val="24"/>
                <w:szCs w:val="24"/>
              </w:rPr>
              <w:t>ПК  1.10</w:t>
            </w:r>
          </w:p>
        </w:tc>
        <w:tc>
          <w:tcPr>
            <w:tcW w:w="4677" w:type="dxa"/>
          </w:tcPr>
          <w:p w:rsidR="00BE50B3"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4E6359">
              <w:rPr>
                <w:rFonts w:ascii="Times New Roman" w:eastAsia="Times New Roman" w:hAnsi="Times New Roman" w:cs="Times New Roman"/>
                <w:i/>
                <w:iCs/>
                <w:color w:val="000000"/>
              </w:rPr>
              <w:t>У 1.10.</w:t>
            </w:r>
            <w:r w:rsidRPr="004E6359">
              <w:rPr>
                <w:rFonts w:ascii="Times New Roman" w:eastAsia="Times New Roman" w:hAnsi="Times New Roman" w:cs="Times New Roman"/>
                <w:color w:val="000000"/>
              </w:rPr>
              <w:t xml:space="preserve"> применять компьютерные программы для составления и оформления </w:t>
            </w:r>
            <w:r>
              <w:rPr>
                <w:rFonts w:ascii="Times New Roman" w:eastAsia="Times New Roman" w:hAnsi="Times New Roman" w:cs="Times New Roman"/>
                <w:color w:val="000000"/>
              </w:rPr>
              <w:t>первичной документации</w:t>
            </w:r>
          </w:p>
          <w:p w:rsidR="00BE50B3" w:rsidRPr="004E6359" w:rsidRDefault="00BE50B3" w:rsidP="00B25C86">
            <w:pPr>
              <w:pBdr>
                <w:top w:val="nil"/>
                <w:left w:val="nil"/>
                <w:bottom w:val="nil"/>
                <w:right w:val="nil"/>
                <w:between w:val="nil"/>
              </w:pBdr>
              <w:spacing w:after="0" w:line="240" w:lineRule="auto"/>
              <w:ind w:hanging="2"/>
              <w:rPr>
                <w:color w:val="000000"/>
              </w:rPr>
            </w:pPr>
          </w:p>
        </w:tc>
        <w:tc>
          <w:tcPr>
            <w:tcW w:w="3793" w:type="dxa"/>
          </w:tcPr>
          <w:p w:rsidR="00BE50B3" w:rsidRPr="00A7159D"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4E6359">
              <w:rPr>
                <w:rFonts w:ascii="Times New Roman" w:eastAsia="Times New Roman" w:hAnsi="Times New Roman" w:cs="Times New Roman"/>
                <w:i/>
                <w:iCs/>
                <w:color w:val="000000"/>
              </w:rPr>
              <w:t>З.1.10</w:t>
            </w:r>
            <w:r>
              <w:rPr>
                <w:rFonts w:ascii="Times New Roman" w:eastAsia="Times New Roman" w:hAnsi="Times New Roman" w:cs="Times New Roman"/>
                <w:color w:val="000000"/>
              </w:rPr>
              <w:t xml:space="preserve"> </w:t>
            </w:r>
            <w:r w:rsidRPr="00A7159D">
              <w:rPr>
                <w:rFonts w:ascii="Times New Roman" w:eastAsia="Times New Roman" w:hAnsi="Times New Roman" w:cs="Times New Roman"/>
                <w:color w:val="000000"/>
              </w:rPr>
              <w:t>базовые системные программные</w:t>
            </w:r>
            <w:r>
              <w:rPr>
                <w:rFonts w:ascii="Times New Roman" w:eastAsia="Times New Roman" w:hAnsi="Times New Roman" w:cs="Times New Roman"/>
                <w:color w:val="000000"/>
              </w:rPr>
              <w:t xml:space="preserve"> </w:t>
            </w:r>
            <w:r w:rsidRPr="00A7159D">
              <w:rPr>
                <w:rFonts w:ascii="Times New Roman" w:eastAsia="Times New Roman" w:hAnsi="Times New Roman" w:cs="Times New Roman"/>
                <w:color w:val="000000"/>
              </w:rPr>
              <w:t>продукты и пакеты прикладных</w:t>
            </w:r>
            <w:r>
              <w:rPr>
                <w:rFonts w:ascii="Times New Roman" w:eastAsia="Times New Roman" w:hAnsi="Times New Roman" w:cs="Times New Roman"/>
                <w:color w:val="000000"/>
              </w:rPr>
              <w:t xml:space="preserve"> </w:t>
            </w:r>
            <w:r w:rsidRPr="00A7159D">
              <w:rPr>
                <w:rFonts w:ascii="Times New Roman" w:eastAsia="Times New Roman" w:hAnsi="Times New Roman" w:cs="Times New Roman"/>
                <w:color w:val="000000"/>
              </w:rPr>
              <w:t>программ (текстовые редакторы, электронные таблицы, системы уп)</w:t>
            </w:r>
          </w:p>
        </w:tc>
      </w:tr>
      <w:tr w:rsidR="00BE50B3" w:rsidTr="00B25C86">
        <w:trPr>
          <w:trHeight w:val="212"/>
        </w:trPr>
        <w:tc>
          <w:tcPr>
            <w:tcW w:w="1101" w:type="dxa"/>
            <w:vAlign w:val="center"/>
          </w:tcPr>
          <w:p w:rsidR="00BE50B3" w:rsidRPr="00042631"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rPr>
            </w:pPr>
            <w:r w:rsidRPr="00042631">
              <w:rPr>
                <w:rFonts w:ascii="Times New Roman" w:eastAsia="Times New Roman" w:hAnsi="Times New Roman" w:cs="Times New Roman"/>
                <w:i/>
                <w:color w:val="000000"/>
                <w:sz w:val="24"/>
                <w:szCs w:val="24"/>
              </w:rPr>
              <w:t>ПК  2.10</w:t>
            </w:r>
          </w:p>
        </w:tc>
        <w:tc>
          <w:tcPr>
            <w:tcW w:w="4677" w:type="dxa"/>
          </w:tcPr>
          <w:p w:rsidR="00BE50B3"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sidRPr="004E6359">
              <w:rPr>
                <w:rFonts w:ascii="Times New Roman" w:eastAsia="Times New Roman" w:hAnsi="Times New Roman" w:cs="Times New Roman"/>
                <w:i/>
                <w:iCs/>
                <w:color w:val="000000"/>
              </w:rPr>
              <w:t xml:space="preserve">У </w:t>
            </w:r>
            <w:r>
              <w:rPr>
                <w:rFonts w:ascii="Times New Roman" w:eastAsia="Times New Roman" w:hAnsi="Times New Roman" w:cs="Times New Roman"/>
                <w:i/>
                <w:iCs/>
                <w:color w:val="000000"/>
              </w:rPr>
              <w:t>2</w:t>
            </w:r>
            <w:r w:rsidRPr="004E6359">
              <w:rPr>
                <w:rFonts w:ascii="Times New Roman" w:eastAsia="Times New Roman" w:hAnsi="Times New Roman" w:cs="Times New Roman"/>
                <w:i/>
                <w:iCs/>
                <w:color w:val="000000"/>
              </w:rPr>
              <w:t>.10.</w:t>
            </w:r>
            <w:r w:rsidRPr="004E6359">
              <w:rPr>
                <w:rFonts w:ascii="Times New Roman" w:eastAsia="Times New Roman" w:hAnsi="Times New Roman" w:cs="Times New Roman"/>
                <w:color w:val="000000"/>
              </w:rPr>
              <w:t xml:space="preserve"> применять компьютерные программы для составления и оформления </w:t>
            </w:r>
            <w:r>
              <w:rPr>
                <w:rFonts w:ascii="Times New Roman" w:eastAsia="Times New Roman" w:hAnsi="Times New Roman" w:cs="Times New Roman"/>
                <w:color w:val="000000"/>
              </w:rPr>
              <w:t>технической документации</w:t>
            </w:r>
          </w:p>
          <w:p w:rsidR="00BE50B3" w:rsidRDefault="00BE50B3" w:rsidP="00B25C86">
            <w:pPr>
              <w:pBdr>
                <w:top w:val="nil"/>
                <w:left w:val="nil"/>
                <w:bottom w:val="nil"/>
                <w:right w:val="nil"/>
                <w:between w:val="nil"/>
              </w:pBdr>
              <w:spacing w:after="0" w:line="240" w:lineRule="auto"/>
              <w:ind w:hanging="2"/>
              <w:rPr>
                <w:color w:val="000000"/>
              </w:rPr>
            </w:pPr>
          </w:p>
        </w:tc>
        <w:tc>
          <w:tcPr>
            <w:tcW w:w="3793" w:type="dxa"/>
          </w:tcPr>
          <w:p w:rsidR="00BE50B3"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color w:val="000000"/>
              </w:rPr>
            </w:pPr>
            <w:r>
              <w:rPr>
                <w:rFonts w:ascii="Times New Roman" w:eastAsia="Times New Roman" w:hAnsi="Times New Roman" w:cs="Times New Roman"/>
                <w:color w:val="000000"/>
              </w:rPr>
              <w:t>З.2</w:t>
            </w:r>
            <w:r w:rsidRPr="00425D45">
              <w:rPr>
                <w:rFonts w:ascii="Times New Roman" w:eastAsia="Times New Roman" w:hAnsi="Times New Roman" w:cs="Times New Roman"/>
                <w:color w:val="000000"/>
              </w:rPr>
              <w:t>.10 базовые системные программные продукты и пакеты прикладных программ (электронные таблицы, системы управления базами данных, информационно-поисковые системы)</w:t>
            </w:r>
          </w:p>
        </w:tc>
      </w:tr>
    </w:tbl>
    <w:p w:rsidR="00BE50B3" w:rsidRDefault="00BE50B3" w:rsidP="00BE50B3">
      <w:pPr>
        <w:pBdr>
          <w:top w:val="nil"/>
          <w:left w:val="nil"/>
          <w:bottom w:val="nil"/>
          <w:right w:val="nil"/>
          <w:between w:val="nil"/>
        </w:pBdr>
        <w:spacing w:after="240" w:line="240" w:lineRule="auto"/>
        <w:ind w:hanging="2"/>
        <w:rPr>
          <w:rFonts w:ascii="Times New Roman" w:eastAsia="Times New Roman" w:hAnsi="Times New Roman" w:cs="Times New Roman"/>
          <w:color w:val="000000"/>
        </w:rPr>
      </w:pPr>
    </w:p>
    <w:p w:rsidR="00C56902" w:rsidRDefault="00C56902" w:rsidP="00BE50B3">
      <w:pPr>
        <w:pBdr>
          <w:top w:val="nil"/>
          <w:left w:val="nil"/>
          <w:bottom w:val="nil"/>
          <w:right w:val="nil"/>
          <w:between w:val="nil"/>
        </w:pBdr>
        <w:spacing w:after="240" w:line="240" w:lineRule="auto"/>
        <w:ind w:hanging="2"/>
        <w:rPr>
          <w:rFonts w:ascii="Times New Roman" w:eastAsia="Times New Roman" w:hAnsi="Times New Roman" w:cs="Times New Roman"/>
          <w:color w:val="000000"/>
        </w:rPr>
      </w:pPr>
    </w:p>
    <w:p w:rsidR="00BE50B3" w:rsidRPr="00C56902" w:rsidRDefault="00BE50B3" w:rsidP="00C56902">
      <w:pPr>
        <w:pStyle w:val="1"/>
        <w:ind w:hanging="2"/>
        <w:jc w:val="center"/>
        <w:rPr>
          <w:rFonts w:ascii="Times New Roman" w:hAnsi="Times New Roman" w:cs="Times New Roman"/>
          <w:b/>
          <w:color w:val="auto"/>
          <w:sz w:val="24"/>
        </w:rPr>
      </w:pPr>
      <w:bookmarkStart w:id="6" w:name="_Toc105145338"/>
      <w:r w:rsidRPr="00C56902">
        <w:rPr>
          <w:rFonts w:ascii="Times New Roman" w:hAnsi="Times New Roman" w:cs="Times New Roman"/>
          <w:b/>
          <w:color w:val="auto"/>
          <w:sz w:val="24"/>
        </w:rPr>
        <w:lastRenderedPageBreak/>
        <w:t>2. СТРУКТУРА И СОДЕРЖАНИЕ УЧЕБНОЙ ДИСЦИПЛИНЫ</w:t>
      </w:r>
      <w:bookmarkEnd w:id="6"/>
    </w:p>
    <w:p w:rsidR="00BE50B3" w:rsidRPr="00C56902" w:rsidRDefault="00BE50B3" w:rsidP="00C56902">
      <w:pPr>
        <w:pBdr>
          <w:top w:val="nil"/>
          <w:left w:val="nil"/>
          <w:bottom w:val="nil"/>
          <w:right w:val="nil"/>
          <w:between w:val="nil"/>
        </w:pBdr>
        <w:spacing w:after="240" w:line="240" w:lineRule="auto"/>
        <w:ind w:hanging="2"/>
        <w:jc w:val="center"/>
        <w:rPr>
          <w:rFonts w:ascii="Times New Roman" w:eastAsia="Times New Roman" w:hAnsi="Times New Roman" w:cs="Times New Roman"/>
          <w:b/>
          <w:sz w:val="24"/>
          <w:szCs w:val="24"/>
        </w:rPr>
      </w:pPr>
      <w:r w:rsidRPr="00C56902">
        <w:rPr>
          <w:rFonts w:ascii="Times New Roman" w:eastAsia="Times New Roman" w:hAnsi="Times New Roman" w:cs="Times New Roman"/>
          <w:b/>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054"/>
        <w:gridCol w:w="2517"/>
      </w:tblGrid>
      <w:tr w:rsidR="00BE50B3" w:rsidTr="00B25C86">
        <w:trPr>
          <w:trHeight w:val="490"/>
        </w:trPr>
        <w:tc>
          <w:tcPr>
            <w:tcW w:w="7054" w:type="dxa"/>
            <w:vAlign w:val="center"/>
          </w:tcPr>
          <w:p w:rsidR="00BE50B3" w:rsidRDefault="00BE50B3" w:rsidP="00B25C86">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 учебной работы</w:t>
            </w:r>
          </w:p>
        </w:tc>
        <w:tc>
          <w:tcPr>
            <w:tcW w:w="2517" w:type="dxa"/>
            <w:vAlign w:val="center"/>
          </w:tcPr>
          <w:p w:rsidR="00BE50B3" w:rsidRDefault="00BE50B3" w:rsidP="00B25C86">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Объем в часах</w:t>
            </w:r>
          </w:p>
        </w:tc>
      </w:tr>
      <w:tr w:rsidR="00BE50B3" w:rsidTr="00B25C86">
        <w:trPr>
          <w:trHeight w:val="490"/>
        </w:trPr>
        <w:tc>
          <w:tcPr>
            <w:tcW w:w="7054" w:type="dxa"/>
            <w:vAlign w:val="center"/>
          </w:tcPr>
          <w:p w:rsidR="00BE50B3" w:rsidRPr="006D0CE5"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b/>
                <w:color w:val="000000"/>
                <w:sz w:val="24"/>
                <w:szCs w:val="24"/>
              </w:rPr>
              <w:t>Объем образовательной программы учебной дисциплины</w:t>
            </w:r>
          </w:p>
        </w:tc>
        <w:tc>
          <w:tcPr>
            <w:tcW w:w="2517" w:type="dxa"/>
            <w:vAlign w:val="center"/>
          </w:tcPr>
          <w:p w:rsidR="00BE50B3" w:rsidRDefault="00BE50B3" w:rsidP="00B25C86">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r>
      <w:tr w:rsidR="00BE50B3" w:rsidTr="00B25C86">
        <w:trPr>
          <w:trHeight w:val="490"/>
        </w:trPr>
        <w:tc>
          <w:tcPr>
            <w:tcW w:w="7054" w:type="dxa"/>
            <w:vAlign w:val="center"/>
          </w:tcPr>
          <w:p w:rsidR="00BE50B3" w:rsidRPr="006D0CE5"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b/>
                <w:color w:val="000000"/>
                <w:sz w:val="24"/>
                <w:szCs w:val="24"/>
              </w:rPr>
              <w:t>в т.ч. в форме практической подготовки</w:t>
            </w:r>
          </w:p>
        </w:tc>
        <w:tc>
          <w:tcPr>
            <w:tcW w:w="2517" w:type="dxa"/>
            <w:vAlign w:val="center"/>
          </w:tcPr>
          <w:p w:rsidR="00BE50B3" w:rsidRPr="006D0CE5" w:rsidRDefault="00BE50B3" w:rsidP="00B25C86">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p>
        </w:tc>
      </w:tr>
      <w:tr w:rsidR="00BE50B3" w:rsidTr="00B25C86">
        <w:trPr>
          <w:trHeight w:val="336"/>
        </w:trPr>
        <w:tc>
          <w:tcPr>
            <w:tcW w:w="9571" w:type="dxa"/>
            <w:gridSpan w:val="2"/>
            <w:vAlign w:val="center"/>
          </w:tcPr>
          <w:p w:rsidR="00BE50B3"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т. ч.:</w:t>
            </w:r>
          </w:p>
        </w:tc>
      </w:tr>
      <w:tr w:rsidR="00BE50B3" w:rsidTr="00B25C86">
        <w:trPr>
          <w:trHeight w:val="490"/>
        </w:trPr>
        <w:tc>
          <w:tcPr>
            <w:tcW w:w="7054" w:type="dxa"/>
            <w:vAlign w:val="center"/>
          </w:tcPr>
          <w:p w:rsidR="00BE50B3"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теоретическое обучение</w:t>
            </w:r>
          </w:p>
        </w:tc>
        <w:tc>
          <w:tcPr>
            <w:tcW w:w="2517" w:type="dxa"/>
            <w:vAlign w:val="center"/>
          </w:tcPr>
          <w:p w:rsidR="00BE50B3" w:rsidRDefault="00BE50B3" w:rsidP="00B25C86">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r w:rsidR="00BE50B3" w:rsidTr="00B25C86">
        <w:trPr>
          <w:trHeight w:val="490"/>
        </w:trPr>
        <w:tc>
          <w:tcPr>
            <w:tcW w:w="7054" w:type="dxa"/>
            <w:vAlign w:val="center"/>
          </w:tcPr>
          <w:p w:rsidR="00BE50B3"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практические занятия</w:t>
            </w:r>
            <w:r>
              <w:rPr>
                <w:rFonts w:ascii="Times New Roman" w:eastAsia="Times New Roman" w:hAnsi="Times New Roman" w:cs="Times New Roman"/>
                <w:i/>
                <w:color w:val="000000"/>
                <w:sz w:val="24"/>
                <w:szCs w:val="24"/>
              </w:rPr>
              <w:t xml:space="preserve"> (если предусмотрено)</w:t>
            </w:r>
          </w:p>
        </w:tc>
        <w:tc>
          <w:tcPr>
            <w:tcW w:w="2517" w:type="dxa"/>
            <w:vAlign w:val="center"/>
          </w:tcPr>
          <w:p w:rsidR="00BE50B3" w:rsidRDefault="00BE50B3" w:rsidP="00B25C86">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BE50B3" w:rsidTr="00B25C86">
        <w:trPr>
          <w:trHeight w:val="267"/>
        </w:trPr>
        <w:tc>
          <w:tcPr>
            <w:tcW w:w="7054" w:type="dxa"/>
            <w:vAlign w:val="center"/>
          </w:tcPr>
          <w:p w:rsidR="00BE50B3"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Самостоятельная работа </w:t>
            </w:r>
          </w:p>
        </w:tc>
        <w:tc>
          <w:tcPr>
            <w:tcW w:w="2517" w:type="dxa"/>
            <w:vAlign w:val="center"/>
          </w:tcPr>
          <w:p w:rsidR="00BE50B3" w:rsidRDefault="00BE50B3" w:rsidP="00B25C86">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BE50B3" w:rsidTr="00B25C86">
        <w:trPr>
          <w:trHeight w:val="331"/>
        </w:trPr>
        <w:tc>
          <w:tcPr>
            <w:tcW w:w="7054" w:type="dxa"/>
            <w:vAlign w:val="center"/>
          </w:tcPr>
          <w:p w:rsidR="00BE50B3" w:rsidRPr="006D0CE5" w:rsidRDefault="00BE50B3" w:rsidP="00B25C86">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6D0CE5">
              <w:rPr>
                <w:rFonts w:ascii="Times New Roman" w:eastAsia="Times New Roman" w:hAnsi="Times New Roman" w:cs="Times New Roman"/>
                <w:b/>
                <w:color w:val="000000"/>
                <w:sz w:val="24"/>
                <w:szCs w:val="24"/>
              </w:rPr>
              <w:t>Промежуточная аттестация в форме дифференцированного зачета</w:t>
            </w:r>
          </w:p>
        </w:tc>
        <w:tc>
          <w:tcPr>
            <w:tcW w:w="2517" w:type="dxa"/>
            <w:vAlign w:val="center"/>
          </w:tcPr>
          <w:p w:rsidR="00BE50B3" w:rsidRDefault="00BE50B3" w:rsidP="00B25C86">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2</w:t>
            </w:r>
          </w:p>
        </w:tc>
      </w:tr>
    </w:tbl>
    <w:p w:rsidR="00BE50B3" w:rsidRDefault="00BE50B3" w:rsidP="00BE50B3">
      <w:pPr>
        <w:pBdr>
          <w:top w:val="nil"/>
          <w:left w:val="nil"/>
          <w:bottom w:val="nil"/>
          <w:right w:val="nil"/>
          <w:between w:val="nil"/>
        </w:pBdr>
        <w:spacing w:after="120"/>
        <w:ind w:hanging="2"/>
        <w:rPr>
          <w:rFonts w:ascii="Times New Roman" w:eastAsia="Times New Roman" w:hAnsi="Times New Roman" w:cs="Times New Roman"/>
          <w:color w:val="000000"/>
          <w:sz w:val="24"/>
          <w:szCs w:val="24"/>
        </w:rPr>
        <w:sectPr w:rsidR="00BE50B3">
          <w:pgSz w:w="11906" w:h="16838"/>
          <w:pgMar w:top="1134" w:right="850" w:bottom="284" w:left="1701" w:header="708" w:footer="708" w:gutter="0"/>
          <w:pgNumType w:start="1"/>
          <w:cols w:space="720"/>
        </w:sectPr>
      </w:pPr>
    </w:p>
    <w:p w:rsidR="00BE50B3" w:rsidRDefault="00BE50B3" w:rsidP="00BE50B3">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2.2. Тематический план и содержание учебной дисциплины ОП.03 Информационные технологии в профессиональной деятельности</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55"/>
        <w:gridCol w:w="7367"/>
        <w:gridCol w:w="2410"/>
        <w:gridCol w:w="1559"/>
        <w:gridCol w:w="1418"/>
      </w:tblGrid>
      <w:tr w:rsidR="00BE50B3" w:rsidTr="00B25C86">
        <w:trPr>
          <w:trHeight w:val="20"/>
        </w:trPr>
        <w:tc>
          <w:tcPr>
            <w:tcW w:w="1955"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Наименование разделов и тем</w:t>
            </w:r>
          </w:p>
        </w:tc>
        <w:tc>
          <w:tcPr>
            <w:tcW w:w="7367"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Содержание учебного материала и формы организации деятельности обучающихся</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Объем, акад. ч / в том числе в форме практической подготовки, акад ч</w:t>
            </w:r>
          </w:p>
        </w:tc>
        <w:tc>
          <w:tcPr>
            <w:tcW w:w="1559"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Код ПК, ОК</w:t>
            </w:r>
          </w:p>
        </w:tc>
        <w:tc>
          <w:tcPr>
            <w:tcW w:w="1418"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Код Н/У/З</w:t>
            </w:r>
          </w:p>
        </w:tc>
      </w:tr>
      <w:tr w:rsidR="00BE50B3" w:rsidTr="00B25C86">
        <w:trPr>
          <w:trHeight w:val="20"/>
        </w:trPr>
        <w:tc>
          <w:tcPr>
            <w:tcW w:w="1955"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i/>
                <w:color w:val="000000"/>
                <w:sz w:val="24"/>
                <w:szCs w:val="24"/>
              </w:rPr>
              <w:t>1</w:t>
            </w:r>
          </w:p>
        </w:tc>
        <w:tc>
          <w:tcPr>
            <w:tcW w:w="7367"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i/>
                <w:color w:val="000000"/>
                <w:sz w:val="24"/>
                <w:szCs w:val="24"/>
              </w:rPr>
              <w:t>2</w:t>
            </w:r>
          </w:p>
        </w:tc>
        <w:tc>
          <w:tcPr>
            <w:tcW w:w="2410"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i/>
                <w:color w:val="000000"/>
                <w:sz w:val="24"/>
                <w:szCs w:val="24"/>
              </w:rPr>
              <w:t>3</w:t>
            </w:r>
          </w:p>
        </w:tc>
        <w:tc>
          <w:tcPr>
            <w:tcW w:w="1559"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4</w:t>
            </w:r>
          </w:p>
        </w:tc>
        <w:tc>
          <w:tcPr>
            <w:tcW w:w="1418" w:type="dxa"/>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5</w:t>
            </w:r>
          </w:p>
        </w:tc>
      </w:tr>
      <w:tr w:rsidR="00BE50B3" w:rsidTr="00B25C86">
        <w:trPr>
          <w:trHeight w:val="20"/>
        </w:trPr>
        <w:tc>
          <w:tcPr>
            <w:tcW w:w="9322" w:type="dxa"/>
            <w:gridSpan w:val="2"/>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Раздел 1. Автоматизированная обработка информации: основные понятия и технологии</w:t>
            </w:r>
            <w:r w:rsidRPr="00CA4220">
              <w:rPr>
                <w:rFonts w:ascii="Times New Roman" w:eastAsia="Times New Roman" w:hAnsi="Times New Roman" w:cs="Times New Roman"/>
                <w:b/>
                <w:color w:val="000000"/>
                <w:sz w:val="24"/>
                <w:szCs w:val="24"/>
              </w:rPr>
              <w:tab/>
            </w:r>
            <w:r w:rsidRPr="00CA4220">
              <w:rPr>
                <w:rFonts w:ascii="Times New Roman" w:eastAsia="Times New Roman" w:hAnsi="Times New Roman" w:cs="Times New Roman"/>
                <w:b/>
                <w:color w:val="000000"/>
                <w:sz w:val="24"/>
                <w:szCs w:val="24"/>
              </w:rPr>
              <w:tab/>
            </w:r>
            <w:r w:rsidRPr="00CA4220">
              <w:rPr>
                <w:rFonts w:ascii="Times New Roman" w:eastAsia="Times New Roman" w:hAnsi="Times New Roman" w:cs="Times New Roman"/>
                <w:b/>
                <w:color w:val="000000"/>
                <w:sz w:val="24"/>
                <w:szCs w:val="24"/>
              </w:rPr>
              <w:tab/>
            </w:r>
          </w:p>
        </w:tc>
        <w:tc>
          <w:tcPr>
            <w:tcW w:w="2410" w:type="dxa"/>
            <w:shd w:val="clear" w:color="auto" w:fill="F2F2F2" w:themeFill="background1" w:themeFillShade="F2"/>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4</w:t>
            </w:r>
          </w:p>
        </w:tc>
        <w:tc>
          <w:tcPr>
            <w:tcW w:w="1559"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418"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 xml:space="preserve">Тема 1.1. </w:t>
            </w:r>
            <w:r w:rsidRPr="00CA4220">
              <w:rPr>
                <w:rFonts w:ascii="Times New Roman" w:eastAsia="Times New Roman" w:hAnsi="Times New Roman" w:cs="Times New Roman"/>
                <w:bCs/>
                <w:color w:val="000000"/>
                <w:sz w:val="24"/>
                <w:szCs w:val="24"/>
              </w:rPr>
              <w:t>Информационные технологии</w:t>
            </w:r>
          </w:p>
        </w:tc>
        <w:tc>
          <w:tcPr>
            <w:tcW w:w="7367" w:type="dxa"/>
            <w:shd w:val="clear" w:color="auto" w:fill="auto"/>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Роль и значение вычислительной техники в современном обществе и профессиональной деятельности.</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Информационные технологии в агропромышленном комплексе России, применение беспилотных летательных аппаратов (БПЛА) и автопилотов в сельском хозяйстве Программа цифровизации сельского хозяйства</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i/>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
                <w:color w:val="000000"/>
                <w:sz w:val="24"/>
                <w:szCs w:val="24"/>
              </w:rPr>
              <w:t>З.1.10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7367" w:type="dxa"/>
            <w:shd w:val="clear" w:color="auto" w:fill="auto"/>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b/>
                <w:bCs/>
                <w:sz w:val="24"/>
                <w:szCs w:val="24"/>
              </w:rPr>
              <w:t>Самостоятельная работа обучающихся</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1556"/>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Тема 1. 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Техническое и программное обеспечение информационных технологий. Информационная безопасность</w:t>
            </w:r>
          </w:p>
        </w:tc>
        <w:tc>
          <w:tcPr>
            <w:tcW w:w="7367" w:type="dxa"/>
            <w:shd w:val="clear" w:color="auto" w:fill="auto"/>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Техническое и программное обеспечение информационных технологий.</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 xml:space="preserve">Правовое регулирование информационной деятельности людей. Информационная безопасность.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
                <w:color w:val="000000"/>
                <w:sz w:val="24"/>
                <w:szCs w:val="24"/>
              </w:rPr>
              <w:t>З.1.10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473"/>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7367" w:type="dxa"/>
            <w:shd w:val="clear" w:color="auto" w:fill="auto"/>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Самостоятельная работа обучающихся</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9322" w:type="dxa"/>
            <w:gridSpan w:val="2"/>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Раздел 2. Применение информационных технологий в профессиональной деятельности: автоматизация офиса</w:t>
            </w:r>
            <w:r w:rsidRPr="00CA4220">
              <w:rPr>
                <w:rFonts w:ascii="Times New Roman" w:eastAsia="Times New Roman" w:hAnsi="Times New Roman" w:cs="Times New Roman"/>
                <w:b/>
                <w:color w:val="000000"/>
                <w:sz w:val="24"/>
                <w:szCs w:val="24"/>
              </w:rPr>
              <w:tab/>
            </w:r>
            <w:r w:rsidRPr="00CA4220">
              <w:rPr>
                <w:rFonts w:ascii="Times New Roman" w:eastAsia="Times New Roman" w:hAnsi="Times New Roman" w:cs="Times New Roman"/>
                <w:color w:val="000000"/>
                <w:sz w:val="24"/>
                <w:szCs w:val="24"/>
              </w:rPr>
              <w:tab/>
            </w:r>
            <w:r w:rsidRPr="00CA4220">
              <w:rPr>
                <w:rFonts w:ascii="Times New Roman" w:eastAsia="Times New Roman" w:hAnsi="Times New Roman" w:cs="Times New Roman"/>
                <w:color w:val="000000"/>
                <w:sz w:val="24"/>
                <w:szCs w:val="24"/>
              </w:rPr>
              <w:tab/>
            </w:r>
          </w:p>
        </w:tc>
        <w:tc>
          <w:tcPr>
            <w:tcW w:w="2410" w:type="dxa"/>
            <w:shd w:val="clear" w:color="auto" w:fill="F2F2F2" w:themeFill="background1" w:themeFillShade="F2"/>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34</w:t>
            </w:r>
          </w:p>
        </w:tc>
        <w:tc>
          <w:tcPr>
            <w:tcW w:w="1559"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1693"/>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Тема 2.1.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Информационные технологии в обработке текстовой информации</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shd w:val="clear" w:color="auto" w:fill="auto"/>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Основные функции современной системы офисной автоматизации. Состав и характеристика пакета электронного офиса. Обработка и преобразования текстовой информации. Деловой текстовый документ. Стилевое форматирование документов. Автооглавление. Шаблоны и формы.</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Уо02.06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tc>
      </w:tr>
      <w:tr w:rsidR="00BE50B3" w:rsidTr="00B25C86">
        <w:trPr>
          <w:cantSplit/>
          <w:trHeight w:val="393"/>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7367" w:type="dxa"/>
            <w:shd w:val="clear" w:color="auto" w:fill="auto"/>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В том числе практических и лабораторных занятий</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8</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Cs/>
                <w:color w:val="000000"/>
                <w:sz w:val="24"/>
                <w:szCs w:val="24"/>
              </w:rPr>
              <w:t>Создание деловой графики для визуализации текстовой информации.</w:t>
            </w:r>
          </w:p>
        </w:tc>
        <w:tc>
          <w:tcPr>
            <w:tcW w:w="2410" w:type="dxa"/>
            <w:tcBorders>
              <w:bottom w:val="single" w:sz="4" w:space="0" w:color="auto"/>
            </w:tcBorders>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color w:val="000000"/>
                <w:sz w:val="24"/>
                <w:szCs w:val="24"/>
              </w:rPr>
              <w:t>Уо 02.06</w:t>
            </w:r>
            <w:r w:rsidRPr="00CA4220">
              <w:rPr>
                <w:rFonts w:ascii="Times New Roman" w:eastAsia="Times New Roman" w:hAnsi="Times New Roman" w:cs="Times New Roman"/>
                <w:i/>
                <w:color w:val="000000"/>
                <w:sz w:val="24"/>
                <w:szCs w:val="24"/>
              </w:rPr>
              <w:t xml:space="preserve"> 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
                <w:color w:val="000000"/>
                <w:sz w:val="24"/>
                <w:szCs w:val="24"/>
              </w:rPr>
              <w:t>Практическое занятие №2</w:t>
            </w:r>
            <w:r w:rsidRPr="00CA4220">
              <w:rPr>
                <w:rFonts w:ascii="Times New Roman" w:eastAsia="Times New Roman" w:hAnsi="Times New Roman" w:cs="Times New Roman"/>
                <w:bCs/>
                <w:color w:val="000000"/>
                <w:sz w:val="24"/>
                <w:szCs w:val="24"/>
              </w:rPr>
              <w:t xml:space="preserve"> </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Применение стилевого оформление профессионального текста. Работа с таблицами.</w:t>
            </w:r>
          </w:p>
        </w:tc>
        <w:tc>
          <w:tcPr>
            <w:tcW w:w="2410" w:type="dxa"/>
            <w:tcBorders>
              <w:top w:val="single" w:sz="4" w:space="0" w:color="auto"/>
            </w:tcBorders>
            <w:vAlign w:val="center"/>
          </w:tcPr>
          <w:p w:rsidR="00BE50B3" w:rsidRPr="00CA4220"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color w:val="000000"/>
                <w:sz w:val="24"/>
                <w:szCs w:val="24"/>
              </w:rPr>
              <w:t>Уо 02.06</w:t>
            </w:r>
            <w:r w:rsidRPr="00CA4220">
              <w:rPr>
                <w:rFonts w:ascii="Times New Roman" w:eastAsia="Times New Roman" w:hAnsi="Times New Roman" w:cs="Times New Roman"/>
                <w:i/>
                <w:color w:val="000000"/>
                <w:sz w:val="24"/>
                <w:szCs w:val="24"/>
              </w:rPr>
              <w:t xml:space="preserve"> 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
                <w:color w:val="000000"/>
                <w:sz w:val="24"/>
                <w:szCs w:val="24"/>
              </w:rPr>
              <w:t>Практическое занятие №3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Применение готовых шаблонов. Создание шаблонов профессиональных документов</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color w:val="000000"/>
                <w:sz w:val="24"/>
                <w:szCs w:val="24"/>
              </w:rPr>
              <w:t>Уо 02.06</w:t>
            </w:r>
            <w:r w:rsidRPr="00CA4220">
              <w:rPr>
                <w:rFonts w:ascii="Times New Roman" w:eastAsia="Times New Roman" w:hAnsi="Times New Roman" w:cs="Times New Roman"/>
                <w:i/>
                <w:color w:val="000000"/>
                <w:sz w:val="24"/>
                <w:szCs w:val="24"/>
              </w:rPr>
              <w:t xml:space="preserve"> 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
                <w:color w:val="000000"/>
                <w:sz w:val="24"/>
                <w:szCs w:val="24"/>
              </w:rPr>
              <w:t>Практическое занятие №4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Cs/>
                <w:color w:val="000000"/>
                <w:sz w:val="24"/>
                <w:szCs w:val="24"/>
              </w:rPr>
              <w:t>Применение правил ГОСТа при оформление текстовых документов. Создание, редактирование и форматирование документов по ГОСТу..</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color w:val="000000"/>
                <w:sz w:val="24"/>
                <w:szCs w:val="24"/>
              </w:rPr>
              <w:t>Уо 02.06</w:t>
            </w:r>
            <w:r w:rsidRPr="00CA4220">
              <w:rPr>
                <w:rFonts w:ascii="Times New Roman" w:eastAsia="Times New Roman" w:hAnsi="Times New Roman" w:cs="Times New Roman"/>
                <w:i/>
                <w:color w:val="000000"/>
                <w:sz w:val="24"/>
                <w:szCs w:val="24"/>
              </w:rPr>
              <w:t xml:space="preserve"> 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shd w:val="clear" w:color="auto" w:fill="auto"/>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Самостоятельная работа обучающихся</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b/>
                <w:bCs/>
                <w:color w:val="000000"/>
                <w:sz w:val="24"/>
                <w:szCs w:val="24"/>
              </w:rPr>
              <w:t>Тема 2.2.</w:t>
            </w:r>
            <w:r w:rsidRPr="00CA4220">
              <w:rPr>
                <w:rFonts w:ascii="Times New Roman" w:eastAsia="Times New Roman" w:hAnsi="Times New Roman" w:cs="Times New Roman"/>
                <w:color w:val="000000"/>
                <w:sz w:val="24"/>
                <w:szCs w:val="24"/>
              </w:rPr>
              <w:t xml:space="preserve"> Информационные технологии в обработке числовой информации</w:t>
            </w:r>
          </w:p>
        </w:tc>
        <w:tc>
          <w:tcPr>
            <w:tcW w:w="7367" w:type="dxa"/>
            <w:shd w:val="clear" w:color="auto" w:fill="auto"/>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Назначение, возможности, области</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применения, особенности использования в</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профессиональной деятельности</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 xml:space="preserve">табличного процессора. Организация расчетов.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color w:val="000000"/>
                <w:sz w:val="24"/>
                <w:szCs w:val="24"/>
              </w:rPr>
              <w:t>Зо 02.04</w:t>
            </w:r>
            <w:r w:rsidRPr="00CA4220">
              <w:rPr>
                <w:rFonts w:ascii="Times New Roman" w:eastAsia="Times New Roman" w:hAnsi="Times New Roman" w:cs="Times New Roman"/>
                <w:i/>
                <w:color w:val="000000"/>
                <w:sz w:val="24"/>
                <w:szCs w:val="24"/>
              </w:rPr>
              <w:t xml:space="preserve">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shd w:val="clear" w:color="auto" w:fill="auto"/>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В том числе практических и лабораторных занятий</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12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5</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Использование математических и статистических функций и др. Визуализация табличных данных</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color w:val="000000"/>
                <w:sz w:val="24"/>
                <w:szCs w:val="24"/>
              </w:rPr>
              <w:t>Уо 02.06</w:t>
            </w:r>
            <w:r w:rsidRPr="00CA4220">
              <w:rPr>
                <w:rFonts w:ascii="Times New Roman" w:eastAsia="Times New Roman" w:hAnsi="Times New Roman" w:cs="Times New Roman"/>
                <w:i/>
                <w:color w:val="000000"/>
                <w:sz w:val="24"/>
                <w:szCs w:val="24"/>
              </w:rPr>
              <w:t xml:space="preserve">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Использование условных математических и статистических функций и др.</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hAnsi="Times New Roman" w:cs="Times New Roman"/>
                <w:sz w:val="24"/>
                <w:szCs w:val="24"/>
              </w:rPr>
              <w:t>Уо02.06</w:t>
            </w:r>
            <w:r w:rsidRPr="00CA4220">
              <w:rPr>
                <w:rFonts w:ascii="Times New Roman" w:eastAsia="Times New Roman" w:hAnsi="Times New Roman" w:cs="Times New Roman"/>
                <w:i/>
                <w:color w:val="000000"/>
                <w:sz w:val="24"/>
                <w:szCs w:val="24"/>
              </w:rPr>
              <w:t xml:space="preserve">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7</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Использование функций в табличном процессоре: Текстовые функции, функции Дата и время. Решение задач.</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hAnsi="Times New Roman" w:cs="Times New Roman"/>
                <w:sz w:val="24"/>
                <w:szCs w:val="24"/>
              </w:rPr>
              <w:t>Уо 02.06</w:t>
            </w:r>
            <w:r w:rsidRPr="00CA4220">
              <w:rPr>
                <w:rFonts w:ascii="Times New Roman" w:eastAsia="Times New Roman" w:hAnsi="Times New Roman" w:cs="Times New Roman"/>
                <w:i/>
                <w:color w:val="000000"/>
                <w:sz w:val="24"/>
                <w:szCs w:val="24"/>
              </w:rPr>
              <w:t xml:space="preserve">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8</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Cs/>
                <w:color w:val="000000"/>
                <w:sz w:val="24"/>
                <w:szCs w:val="24"/>
              </w:rPr>
              <w:t xml:space="preserve">Применение логических функция при решение профессиональных задач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hAnsi="Times New Roman" w:cs="Times New Roman"/>
                <w:sz w:val="24"/>
                <w:szCs w:val="24"/>
              </w:rPr>
              <w:t>Уо02.06</w:t>
            </w:r>
            <w:r w:rsidRPr="00CA4220">
              <w:rPr>
                <w:rFonts w:ascii="Times New Roman" w:eastAsia="Times New Roman" w:hAnsi="Times New Roman" w:cs="Times New Roman"/>
                <w:i/>
                <w:color w:val="000000"/>
                <w:sz w:val="24"/>
                <w:szCs w:val="24"/>
              </w:rPr>
              <w:t xml:space="preserve">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9</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Применение вложенных логических функций при решения профессиональных задач</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hAnsi="Times New Roman" w:cs="Times New Roman"/>
                <w:sz w:val="24"/>
                <w:szCs w:val="24"/>
              </w:rPr>
              <w:t>Уо 02.06</w:t>
            </w:r>
            <w:r w:rsidRPr="00CA4220">
              <w:rPr>
                <w:rFonts w:ascii="Times New Roman" w:eastAsia="Times New Roman" w:hAnsi="Times New Roman" w:cs="Times New Roman"/>
                <w:i/>
                <w:color w:val="000000"/>
                <w:sz w:val="24"/>
                <w:szCs w:val="24"/>
              </w:rPr>
              <w:t xml:space="preserve"> 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Использование табличного процессора в профессиональной деятельности. Решение практико-ориентированных задач</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Самостоятельная работа обучающихся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1014"/>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Тема 2.2.</w:t>
            </w:r>
          </w:p>
          <w:p w:rsidR="00BE50B3" w:rsidRPr="00CA4220"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color w:val="000000"/>
                <w:sz w:val="24"/>
                <w:szCs w:val="24"/>
              </w:rPr>
              <w:t>Технологии работы с системами управления базами данных</w:t>
            </w:r>
          </w:p>
        </w:tc>
        <w:tc>
          <w:tcPr>
            <w:tcW w:w="7367" w:type="dxa"/>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Основные элементы базы данных. Режим работы. Создание формы и заполнение базы данных. Оформление, форматирование и редактирование данных. Сортировка информации. Организация поиска и выполнение запроса в базе данных. Режимы поиска. Создание и оформление отчета. Модернизация отчета.</w:t>
            </w:r>
          </w:p>
        </w:tc>
        <w:tc>
          <w:tcPr>
            <w:tcW w:w="2410" w:type="dxa"/>
            <w:vAlign w:val="center"/>
          </w:tcPr>
          <w:p w:rsidR="00BE50B3" w:rsidRPr="00CA4220"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 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02.07</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
                <w:color w:val="000000"/>
                <w:sz w:val="24"/>
                <w:szCs w:val="24"/>
              </w:rPr>
              <w:t>З.2.10</w:t>
            </w:r>
          </w:p>
        </w:tc>
      </w:tr>
      <w:tr w:rsidR="00BE50B3" w:rsidTr="00B25C86">
        <w:trPr>
          <w:cantSplit/>
          <w:trHeight w:val="555"/>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В том числе практических и лабораторных занятий</w:t>
            </w:r>
          </w:p>
        </w:tc>
        <w:tc>
          <w:tcPr>
            <w:tcW w:w="2410" w:type="dxa"/>
            <w:vAlign w:val="center"/>
          </w:tcPr>
          <w:p w:rsidR="00BE50B3" w:rsidRPr="00CA4220"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6</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1014"/>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Практическое занятие № 11 </w:t>
            </w:r>
          </w:p>
          <w:p w:rsidR="00BE50B3" w:rsidRPr="00CA4220"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 xml:space="preserve">Основные элементы базы данных. Режим работы. </w:t>
            </w:r>
            <w:r w:rsidRPr="00CA4220">
              <w:rPr>
                <w:rFonts w:ascii="Times New Roman" w:eastAsia="Times New Roman" w:hAnsi="Times New Roman" w:cs="Times New Roman"/>
                <w:color w:val="000000"/>
                <w:sz w:val="24"/>
                <w:szCs w:val="24"/>
              </w:rPr>
              <w:t>Создание таблицы и формы базы данных.</w:t>
            </w:r>
          </w:p>
        </w:tc>
        <w:tc>
          <w:tcPr>
            <w:tcW w:w="2410" w:type="dxa"/>
            <w:vAlign w:val="center"/>
          </w:tcPr>
          <w:p w:rsidR="00BE50B3" w:rsidRPr="00CA4220" w:rsidRDefault="00BE50B3" w:rsidP="00B25C86">
            <w:pPr>
              <w:pBdr>
                <w:top w:val="nil"/>
                <w:left w:val="nil"/>
                <w:bottom w:val="nil"/>
                <w:right w:val="nil"/>
                <w:between w:val="nil"/>
              </w:pBdr>
              <w:spacing w:after="0" w:line="240" w:lineRule="auto"/>
              <w:ind w:hanging="2"/>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 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02.07</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Сортировка, фильтрация, поиск в таблице данных. Создание запросов и отчетов.</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 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02.07</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Практическое занятие № 13 </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color w:val="000000"/>
                <w:sz w:val="24"/>
                <w:szCs w:val="24"/>
              </w:rPr>
              <w:t>Применение системы управления базами данных при решении профессиональных задач</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 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02.07</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Самостоятельная работа обучающихся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Тема 2.3.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Технология подготовки презентаций</w:t>
            </w:r>
          </w:p>
        </w:tc>
        <w:tc>
          <w:tcPr>
            <w:tcW w:w="7367" w:type="dxa"/>
            <w:shd w:val="clear" w:color="auto" w:fill="auto"/>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 xml:space="preserve">Программа создания мультимедийной презентации: понятие, назначение и возможности, методика работы. </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Содержание и редактирование презентации. Создание презентации на основе шаблонов. Основные настройки демонстрации презентации, настройка анимации.</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 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02.01</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В том числе практических и лабораторных занятий</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4</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Cs/>
                <w:color w:val="000000"/>
                <w:sz w:val="24"/>
                <w:szCs w:val="24"/>
              </w:rPr>
              <w:t>Подготовка презентации с использованием данных профессиональной направленности и возможностей других программ.</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02.01</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15</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Использование компьютерной презентации в профессиональной деятельности: создание, форматирование и редактирование презентации. Гиперссылки</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 Уо 02.06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З.1.10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 1.10.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Самостоятельная работа обучающихся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9322" w:type="dxa"/>
            <w:gridSpan w:val="2"/>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Раздел 3. Автоматизированное рабочее место специалиста</w:t>
            </w:r>
          </w:p>
        </w:tc>
        <w:tc>
          <w:tcPr>
            <w:tcW w:w="2410" w:type="dxa"/>
            <w:shd w:val="clear" w:color="auto" w:fill="F2F2F2" w:themeFill="background1" w:themeFillShade="F2"/>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val="restart"/>
          </w:tcPr>
          <w:p w:rsidR="00BE50B3" w:rsidRPr="00CA4220"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Тема 3.1.</w:t>
            </w:r>
            <w:r w:rsidRPr="00CA4220">
              <w:rPr>
                <w:rFonts w:ascii="Times New Roman" w:eastAsia="Times New Roman" w:hAnsi="Times New Roman" w:cs="Times New Roman"/>
                <w:color w:val="000000"/>
                <w:sz w:val="24"/>
                <w:szCs w:val="24"/>
              </w:rPr>
              <w:t xml:space="preserve"> Справочно-правовые системы</w:t>
            </w:r>
          </w:p>
        </w:tc>
        <w:tc>
          <w:tcPr>
            <w:tcW w:w="7367" w:type="dxa"/>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spacing w:after="0" w:line="240" w:lineRule="auto"/>
              <w:ind w:hanging="2"/>
              <w:rPr>
                <w:rFonts w:ascii="Times New Roman" w:hAnsi="Times New Roman" w:cs="Times New Roman"/>
                <w:bCs/>
                <w:sz w:val="24"/>
                <w:szCs w:val="24"/>
              </w:rPr>
            </w:pPr>
            <w:r w:rsidRPr="00CA4220">
              <w:rPr>
                <w:rFonts w:ascii="Times New Roman" w:hAnsi="Times New Roman" w:cs="Times New Roman"/>
                <w:bCs/>
                <w:sz w:val="24"/>
                <w:szCs w:val="24"/>
              </w:rPr>
              <w:t>Основные функции и правила работы СПС. Поисковые возможности СПС. Обработка результатов поиска. Работа с содержимым документа.</w:t>
            </w:r>
          </w:p>
          <w:p w:rsidR="00BE50B3" w:rsidRPr="00CA4220" w:rsidRDefault="00BE50B3" w:rsidP="00B25C86">
            <w:pPr>
              <w:spacing w:after="0" w:line="240" w:lineRule="auto"/>
              <w:ind w:hanging="2"/>
              <w:rPr>
                <w:rFonts w:ascii="Times New Roman" w:hAnsi="Times New Roman" w:cs="Times New Roman"/>
                <w:b/>
                <w:sz w:val="24"/>
                <w:szCs w:val="24"/>
              </w:rPr>
            </w:pPr>
          </w:p>
        </w:tc>
        <w:tc>
          <w:tcPr>
            <w:tcW w:w="2410" w:type="dxa"/>
            <w:shd w:val="clear" w:color="auto" w:fill="auto"/>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0</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
                <w:color w:val="000000"/>
                <w:sz w:val="24"/>
                <w:szCs w:val="24"/>
              </w:rPr>
              <w:t>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ind w:hanging="2"/>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В том числе практических и лабораторных занятий</w:t>
            </w:r>
          </w:p>
        </w:tc>
        <w:tc>
          <w:tcPr>
            <w:tcW w:w="2410" w:type="dxa"/>
            <w:shd w:val="clear" w:color="auto" w:fill="auto"/>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16</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Использование в профессиональной деятельности специального программного обеспечения. Поиск, форматирование и редактирование информации в СПС.</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c>
          <w:tcPr>
            <w:tcW w:w="2410" w:type="dxa"/>
            <w:shd w:val="clear" w:color="auto" w:fill="auto"/>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02.05</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A4220">
              <w:rPr>
                <w:rFonts w:ascii="Times New Roman" w:eastAsia="Times New Roman" w:hAnsi="Times New Roman" w:cs="Times New Roman"/>
                <w:i/>
                <w:color w:val="000000"/>
                <w:sz w:val="24"/>
                <w:szCs w:val="24"/>
              </w:rPr>
              <w:t>З.2.10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iCs/>
                <w:color w:val="000000"/>
                <w:sz w:val="24"/>
                <w:szCs w:val="24"/>
              </w:rPr>
              <w:t>У 2.10</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Самостоятельная работа обучающихся  </w:t>
            </w:r>
          </w:p>
        </w:tc>
        <w:tc>
          <w:tcPr>
            <w:tcW w:w="2410" w:type="dxa"/>
            <w:shd w:val="clear" w:color="auto" w:fill="auto"/>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9322" w:type="dxa"/>
            <w:gridSpan w:val="2"/>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Раздел 4. Локальные и глобальные компьютерные сети, сетевые технологии обработки информации.</w:t>
            </w:r>
          </w:p>
        </w:tc>
        <w:tc>
          <w:tcPr>
            <w:tcW w:w="2410" w:type="dxa"/>
            <w:shd w:val="clear" w:color="auto" w:fill="F2F2F2" w:themeFill="background1" w:themeFillShade="F2"/>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10</w:t>
            </w:r>
          </w:p>
        </w:tc>
        <w:tc>
          <w:tcPr>
            <w:tcW w:w="1559"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shd w:val="clear" w:color="auto" w:fill="F2F2F2" w:themeFill="background1" w:themeFillShade="F2"/>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val="restart"/>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Тема 4.1.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Телекоммуникационные технологии</w:t>
            </w:r>
          </w:p>
        </w:tc>
        <w:tc>
          <w:tcPr>
            <w:tcW w:w="7367" w:type="dxa"/>
            <w:shd w:val="clear" w:color="auto" w:fill="auto"/>
          </w:tcPr>
          <w:p w:rsidR="00BE50B3" w:rsidRPr="00CA4220" w:rsidRDefault="00BE50B3" w:rsidP="00B25C86">
            <w:pPr>
              <w:spacing w:after="0" w:line="240" w:lineRule="auto"/>
              <w:ind w:hanging="2"/>
              <w:rPr>
                <w:rFonts w:ascii="Times New Roman" w:hAnsi="Times New Roman" w:cs="Times New Roman"/>
                <w:b/>
                <w:sz w:val="24"/>
                <w:szCs w:val="24"/>
              </w:rPr>
            </w:pPr>
            <w:r w:rsidRPr="00CA4220">
              <w:rPr>
                <w:rFonts w:ascii="Times New Roman" w:hAnsi="Times New Roman" w:cs="Times New Roman"/>
                <w:b/>
                <w:sz w:val="24"/>
                <w:szCs w:val="24"/>
              </w:rPr>
              <w:t>Дидактические единицы, содержание</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Представления о технических и программных средствах телекоммуникационных технологий. Интернет-технологии, способы и скоростные характеристики подключения, провайдер.</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02.01</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В том числе практических и лабораторных занятий</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CA4220">
              <w:rPr>
                <w:rFonts w:ascii="Times New Roman" w:eastAsia="Times New Roman" w:hAnsi="Times New Roman" w:cs="Times New Roman"/>
                <w:b/>
                <w:bCs/>
                <w:color w:val="000000"/>
                <w:sz w:val="24"/>
                <w:szCs w:val="24"/>
              </w:rPr>
              <w:t>8</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17</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Работа с сервисами коммуникаций: e-mail, соцсети, видеоконференции,</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мессенджеры, приложения для обмена сообщениями.</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Зо 02.03</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18</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Организация поиска профессионально – значимой информации в Интернете</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02.01</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19</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Облачные технологии. Сервисы Яндекс.</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Совместная работа с документами (текст, электронные таблицы, презентации), календарь.</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02.03</w:t>
            </w: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Практическое занятие № 20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Решение профессиональных задач с использованием информационных технологий</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Дифференцированный зачет</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2</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ОК. 02</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1.10</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ПК  2.10</w:t>
            </w: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З о 02.04</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A4220">
              <w:rPr>
                <w:rFonts w:ascii="Times New Roman" w:eastAsia="Times New Roman" w:hAnsi="Times New Roman" w:cs="Times New Roman"/>
                <w:color w:val="000000"/>
                <w:sz w:val="24"/>
                <w:szCs w:val="24"/>
              </w:rPr>
              <w:t>Уо 02.07 Уо 02.08</w:t>
            </w:r>
          </w:p>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cantSplit/>
          <w:trHeight w:val="20"/>
        </w:trPr>
        <w:tc>
          <w:tcPr>
            <w:tcW w:w="1955" w:type="dxa"/>
            <w:vMerge/>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7367"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A4220">
              <w:rPr>
                <w:rFonts w:ascii="Times New Roman" w:eastAsia="Times New Roman" w:hAnsi="Times New Roman" w:cs="Times New Roman"/>
                <w:b/>
                <w:color w:val="000000"/>
                <w:sz w:val="24"/>
                <w:szCs w:val="24"/>
              </w:rPr>
              <w:t xml:space="preserve">Самостоятельная работа обучающихся  </w:t>
            </w:r>
          </w:p>
        </w:tc>
        <w:tc>
          <w:tcPr>
            <w:tcW w:w="2410" w:type="dxa"/>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4"/>
                <w:szCs w:val="24"/>
              </w:rPr>
            </w:pPr>
            <w:r w:rsidRPr="00CA4220">
              <w:rPr>
                <w:rFonts w:ascii="Times New Roman" w:eastAsia="Times New Roman" w:hAnsi="Times New Roman" w:cs="Times New Roman"/>
                <w:bCs/>
                <w:color w:val="000000"/>
                <w:sz w:val="24"/>
                <w:szCs w:val="24"/>
              </w:rPr>
              <w:t>-</w:t>
            </w:r>
          </w:p>
        </w:tc>
        <w:tc>
          <w:tcPr>
            <w:tcW w:w="1559"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trHeight w:val="20"/>
        </w:trPr>
        <w:tc>
          <w:tcPr>
            <w:tcW w:w="9322" w:type="dxa"/>
            <w:gridSpan w:val="2"/>
            <w:shd w:val="clear" w:color="auto" w:fill="BFBFBF" w:themeFill="background1" w:themeFillShade="BF"/>
          </w:tcPr>
          <w:p w:rsidR="00BE50B3" w:rsidRPr="00CA4220" w:rsidRDefault="00BE50B3" w:rsidP="00B25C86">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Промежуточная аттестация</w:t>
            </w:r>
          </w:p>
        </w:tc>
        <w:tc>
          <w:tcPr>
            <w:tcW w:w="2410" w:type="dxa"/>
            <w:shd w:val="clear" w:color="auto" w:fill="BFBFBF" w:themeFill="background1" w:themeFillShade="BF"/>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i/>
                <w:color w:val="000000"/>
                <w:sz w:val="24"/>
                <w:szCs w:val="24"/>
              </w:rPr>
              <w:t>2</w:t>
            </w:r>
          </w:p>
        </w:tc>
        <w:tc>
          <w:tcPr>
            <w:tcW w:w="1559" w:type="dxa"/>
            <w:shd w:val="clear" w:color="auto" w:fill="BFBFBF" w:themeFill="background1" w:themeFillShade="BF"/>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shd w:val="clear" w:color="auto" w:fill="BFBFBF" w:themeFill="background1" w:themeFillShade="BF"/>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BE50B3" w:rsidTr="00B25C86">
        <w:trPr>
          <w:trHeight w:val="20"/>
        </w:trPr>
        <w:tc>
          <w:tcPr>
            <w:tcW w:w="9322" w:type="dxa"/>
            <w:gridSpan w:val="2"/>
            <w:shd w:val="clear" w:color="auto" w:fill="BFBFBF" w:themeFill="background1" w:themeFillShade="BF"/>
          </w:tcPr>
          <w:p w:rsidR="00BE50B3" w:rsidRPr="00CA4220" w:rsidRDefault="00BE50B3" w:rsidP="00B25C86">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sidRPr="00CA4220">
              <w:rPr>
                <w:rFonts w:ascii="Times New Roman" w:eastAsia="Times New Roman" w:hAnsi="Times New Roman" w:cs="Times New Roman"/>
                <w:b/>
                <w:color w:val="000000"/>
                <w:sz w:val="24"/>
                <w:szCs w:val="24"/>
              </w:rPr>
              <w:t>Всего:</w:t>
            </w:r>
          </w:p>
        </w:tc>
        <w:tc>
          <w:tcPr>
            <w:tcW w:w="2410" w:type="dxa"/>
            <w:shd w:val="clear" w:color="auto" w:fill="BFBFBF" w:themeFill="background1" w:themeFillShade="BF"/>
            <w:vAlign w:val="center"/>
          </w:tcPr>
          <w:p w:rsidR="00BE50B3" w:rsidRPr="00CA4220" w:rsidRDefault="00BE50B3" w:rsidP="00B25C86">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A4220">
              <w:rPr>
                <w:rFonts w:ascii="Times New Roman" w:eastAsia="Times New Roman" w:hAnsi="Times New Roman" w:cs="Times New Roman"/>
                <w:b/>
                <w:i/>
                <w:color w:val="000000"/>
                <w:sz w:val="24"/>
                <w:szCs w:val="24"/>
              </w:rPr>
              <w:t>54</w:t>
            </w:r>
          </w:p>
        </w:tc>
        <w:tc>
          <w:tcPr>
            <w:tcW w:w="1559" w:type="dxa"/>
            <w:shd w:val="clear" w:color="auto" w:fill="BFBFBF" w:themeFill="background1" w:themeFillShade="BF"/>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shd w:val="clear" w:color="auto" w:fill="BFBFBF" w:themeFill="background1" w:themeFillShade="BF"/>
          </w:tcPr>
          <w:p w:rsidR="00BE50B3" w:rsidRPr="00CA4220" w:rsidRDefault="00BE50B3" w:rsidP="00B25C8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rsidR="00BE50B3" w:rsidRDefault="00BE50B3" w:rsidP="00BE50B3">
      <w:pPr>
        <w:pBdr>
          <w:top w:val="nil"/>
          <w:left w:val="nil"/>
          <w:bottom w:val="nil"/>
          <w:right w:val="nil"/>
          <w:between w:val="nil"/>
        </w:pBdr>
        <w:ind w:hanging="2"/>
        <w:jc w:val="both"/>
        <w:rPr>
          <w:color w:val="000000"/>
        </w:rPr>
        <w:sectPr w:rsidR="00BE50B3">
          <w:pgSz w:w="16838" w:h="11906" w:orient="landscape"/>
          <w:pgMar w:top="851" w:right="1134" w:bottom="851" w:left="992" w:header="709" w:footer="709" w:gutter="0"/>
          <w:cols w:space="720"/>
        </w:sectPr>
      </w:pPr>
      <w:r>
        <w:rPr>
          <w:rFonts w:ascii="Times New Roman" w:eastAsia="Times New Roman" w:hAnsi="Times New Roman" w:cs="Times New Roman"/>
          <w:i/>
          <w:color w:val="000000"/>
        </w:rPr>
        <w:t xml:space="preserve"> </w:t>
      </w:r>
    </w:p>
    <w:p w:rsidR="00BE50B3" w:rsidRPr="00CA4220" w:rsidRDefault="00BE50B3" w:rsidP="00CA4220">
      <w:pPr>
        <w:pStyle w:val="1"/>
        <w:ind w:hanging="2"/>
        <w:jc w:val="center"/>
        <w:rPr>
          <w:rFonts w:ascii="Times New Roman" w:hAnsi="Times New Roman" w:cs="Times New Roman"/>
          <w:b/>
          <w:color w:val="auto"/>
          <w:sz w:val="24"/>
        </w:rPr>
      </w:pPr>
      <w:bookmarkStart w:id="7" w:name="_Toc105145339"/>
      <w:r w:rsidRPr="00CA4220">
        <w:rPr>
          <w:rFonts w:ascii="Times New Roman" w:hAnsi="Times New Roman" w:cs="Times New Roman"/>
          <w:b/>
          <w:color w:val="auto"/>
          <w:sz w:val="24"/>
        </w:rPr>
        <w:lastRenderedPageBreak/>
        <w:t>3. УСЛОВИЯ РЕАЛИЗАЦИИ УЧЕБНОЙ ДИСЦИПЛИНЫ</w:t>
      </w:r>
      <w:bookmarkEnd w:id="7"/>
    </w:p>
    <w:p w:rsidR="00BE50B3"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Для реализации программы учебной дисциплины должны быть предусмотрены следующие специальные помещения:</w:t>
      </w:r>
    </w:p>
    <w:p w:rsidR="00BE50B3"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Кабинет</w:t>
      </w:r>
      <w:r>
        <w:rPr>
          <w:rFonts w:ascii="Times New Roman" w:eastAsia="Times New Roman" w:hAnsi="Times New Roman" w:cs="Times New Roman"/>
          <w:i/>
          <w:color w:val="000000"/>
          <w:sz w:val="24"/>
          <w:szCs w:val="24"/>
        </w:rPr>
        <w:t xml:space="preserve"> «</w:t>
      </w:r>
      <w:r w:rsidRPr="005A2477">
        <w:rPr>
          <w:rFonts w:ascii="Times New Roman" w:eastAsia="Times New Roman" w:hAnsi="Times New Roman" w:cs="Times New Roman"/>
          <w:iCs/>
          <w:color w:val="000000"/>
          <w:sz w:val="24"/>
          <w:szCs w:val="24"/>
        </w:rPr>
        <w:t>Информационных технологий в профессиональной деятельности»</w:t>
      </w:r>
      <w:r w:rsidRPr="005A2477">
        <w:rPr>
          <w:rFonts w:ascii="Times New Roman" w:eastAsia="Times New Roman" w:hAnsi="Times New Roman" w:cs="Times New Roman"/>
          <w:i/>
          <w:color w:val="000000"/>
          <w:sz w:val="24"/>
          <w:szCs w:val="24"/>
          <w:vertAlign w:val="superscript"/>
        </w:rPr>
        <w:t xml:space="preserve"> </w:t>
      </w:r>
      <w:r w:rsidRPr="005A2477">
        <w:rPr>
          <w:rFonts w:ascii="Times New Roman" w:eastAsia="Times New Roman" w:hAnsi="Times New Roman" w:cs="Times New Roman"/>
          <w:color w:val="000000"/>
          <w:sz w:val="24"/>
          <w:szCs w:val="24"/>
        </w:rPr>
        <w:t>оснащенный</w:t>
      </w:r>
      <w:r>
        <w:rPr>
          <w:rFonts w:ascii="Times New Roman" w:eastAsia="Times New Roman" w:hAnsi="Times New Roman" w:cs="Times New Roman"/>
          <w:color w:val="000000"/>
          <w:sz w:val="24"/>
          <w:szCs w:val="24"/>
        </w:rPr>
        <w:t xml:space="preserve"> в соответствии с п. 6.1.2.1 образовательной программы по специальности 35.02.16 Эксплуатация и ремонт сельскохозяйственной техники и оборудования.</w:t>
      </w:r>
    </w:p>
    <w:p w:rsidR="00BE50B3"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3.2. Информационное обеспечение реализации программы</w:t>
      </w:r>
    </w:p>
    <w:p w:rsidR="00BE50B3"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E50B3"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rsidR="00BE50B3" w:rsidRPr="00E21B5C"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sidRPr="00E21B5C">
        <w:rPr>
          <w:rFonts w:ascii="Times New Roman" w:eastAsia="Times New Roman" w:hAnsi="Times New Roman" w:cs="Times New Roman"/>
          <w:b/>
          <w:color w:val="000000"/>
          <w:sz w:val="24"/>
          <w:szCs w:val="24"/>
        </w:rPr>
        <w:t>3.2.1. Основные издания</w:t>
      </w:r>
    </w:p>
    <w:p w:rsidR="00BE50B3" w:rsidRPr="00CA4220" w:rsidRDefault="00CA4220" w:rsidP="00CA4220">
      <w:pPr>
        <w:ind w:left="360"/>
        <w:jc w:val="both"/>
        <w:rPr>
          <w:rFonts w:ascii="Times New Roman" w:hAnsi="Times New Roman" w:cs="Times New Roman"/>
          <w:sz w:val="24"/>
        </w:rPr>
      </w:pPr>
      <w:r w:rsidRPr="00CA4220">
        <w:rPr>
          <w:rFonts w:ascii="Times New Roman" w:hAnsi="Times New Roman" w:cs="Times New Roman"/>
          <w:i/>
          <w:iCs/>
          <w:sz w:val="24"/>
        </w:rPr>
        <w:t>1.</w:t>
      </w:r>
      <w:r w:rsidR="00BE50B3" w:rsidRPr="00CA4220">
        <w:rPr>
          <w:rFonts w:ascii="Times New Roman" w:hAnsi="Times New Roman" w:cs="Times New Roman"/>
          <w:i/>
          <w:iCs/>
          <w:sz w:val="24"/>
        </w:rPr>
        <w:t>Богомолов, Н. В. </w:t>
      </w:r>
      <w:r w:rsidR="00BE50B3" w:rsidRPr="00CA4220">
        <w:rPr>
          <w:rFonts w:ascii="Times New Roman" w:hAnsi="Times New Roman" w:cs="Times New Roman"/>
          <w:sz w:val="24"/>
        </w:rPr>
        <w:t xml:space="preserve">Математика. Углубленный уровень. 10—11 классы : учебник для среднего общего образования / Н. В. Богомолов, П. И. Самойленко. — 5-е изд., перераб. и доп. — Москва : Издательство Юрайт, 2022. — 399 с. — (Народное просвещение). — ISBN 978-5-534-15610-2. — URL : </w:t>
      </w:r>
      <w:hyperlink r:id="rId11" w:history="1">
        <w:r w:rsidR="00BE50B3" w:rsidRPr="00CA4220">
          <w:rPr>
            <w:rStyle w:val="Link"/>
            <w:rFonts w:ascii="Times New Roman" w:hAnsi="Times New Roman" w:cs="Times New Roman"/>
            <w:color w:val="auto"/>
            <w:sz w:val="24"/>
            <w:u w:val="none"/>
          </w:rPr>
          <w:t>https://urait.ru/bcode/509196</w:t>
        </w:r>
      </w:hyperlink>
    </w:p>
    <w:p w:rsidR="00BE50B3" w:rsidRPr="00E21B5C" w:rsidRDefault="00BE50B3" w:rsidP="00BE50B3">
      <w:pPr>
        <w:pBdr>
          <w:top w:val="nil"/>
          <w:left w:val="nil"/>
          <w:bottom w:val="nil"/>
          <w:right w:val="nil"/>
          <w:between w:val="nil"/>
        </w:pBdr>
        <w:spacing w:after="0"/>
        <w:ind w:hanging="2"/>
        <w:jc w:val="both"/>
        <w:rPr>
          <w:rFonts w:ascii="Times New Roman" w:eastAsia="Times New Roman" w:hAnsi="Times New Roman" w:cs="Times New Roman"/>
          <w:b/>
          <w:color w:val="000000"/>
          <w:sz w:val="24"/>
          <w:szCs w:val="24"/>
        </w:rPr>
      </w:pPr>
      <w:r w:rsidRPr="00E21B5C">
        <w:rPr>
          <w:rFonts w:ascii="Times New Roman" w:eastAsia="Times New Roman" w:hAnsi="Times New Roman" w:cs="Times New Roman"/>
          <w:b/>
          <w:color w:val="000000"/>
          <w:sz w:val="24"/>
          <w:szCs w:val="24"/>
        </w:rPr>
        <w:t xml:space="preserve">3.2.2. Дополнительные источники </w:t>
      </w:r>
    </w:p>
    <w:p w:rsidR="00BE50B3" w:rsidRPr="00CA4220" w:rsidRDefault="00BE50B3" w:rsidP="00BE50B3">
      <w:pPr>
        <w:jc w:val="both"/>
        <w:rPr>
          <w:rFonts w:ascii="Times New Roman" w:hAnsi="Times New Roman" w:cs="Times New Roman"/>
          <w:sz w:val="24"/>
          <w:szCs w:val="24"/>
        </w:rPr>
      </w:pPr>
      <w:r w:rsidRPr="00CA4220">
        <w:rPr>
          <w:rFonts w:ascii="Times New Roman" w:hAnsi="Times New Roman" w:cs="Times New Roman"/>
          <w:i/>
          <w:iCs/>
          <w:sz w:val="24"/>
          <w:szCs w:val="24"/>
        </w:rPr>
        <w:t>1.Богомолов, Н. В. </w:t>
      </w:r>
      <w:r w:rsidRPr="00CA4220">
        <w:rPr>
          <w:rFonts w:ascii="Times New Roman" w:hAnsi="Times New Roman" w:cs="Times New Roman"/>
          <w:sz w:val="24"/>
          <w:szCs w:val="24"/>
        </w:rPr>
        <w:t xml:space="preserve">Практические занятия по математике в 2 ч. Часть 1 : учебное пособие для среднего профессионального образования / Н. В. Богомолов. — 11-е изд., перераб. и доп. — Москва : Издательство Юрайт, 2022. — 326 с. — (Профессиональное образование). — ISBN 978-5-534-08799-4. — URL : </w:t>
      </w:r>
      <w:hyperlink r:id="rId12" w:history="1">
        <w:r w:rsidRPr="00CA4220">
          <w:rPr>
            <w:rStyle w:val="Link"/>
            <w:rFonts w:ascii="Times New Roman" w:hAnsi="Times New Roman" w:cs="Times New Roman"/>
            <w:color w:val="auto"/>
            <w:sz w:val="24"/>
            <w:szCs w:val="24"/>
            <w:u w:val="none"/>
          </w:rPr>
          <w:t>https://urait.ru/bcode/490666</w:t>
        </w:r>
      </w:hyperlink>
    </w:p>
    <w:p w:rsidR="00BE50B3" w:rsidRPr="00CA4220" w:rsidRDefault="00CA4220" w:rsidP="00CA4220">
      <w:pPr>
        <w:jc w:val="both"/>
        <w:rPr>
          <w:rStyle w:val="Link"/>
          <w:rFonts w:ascii="Times New Roman" w:hAnsi="Times New Roman" w:cs="Times New Roman"/>
          <w:color w:val="auto"/>
          <w:sz w:val="24"/>
        </w:rPr>
      </w:pPr>
      <w:r>
        <w:rPr>
          <w:rFonts w:ascii="Times New Roman" w:hAnsi="Times New Roman" w:cs="Times New Roman"/>
          <w:i/>
          <w:iCs/>
          <w:sz w:val="24"/>
        </w:rPr>
        <w:t>2.</w:t>
      </w:r>
      <w:r w:rsidR="00BE50B3" w:rsidRPr="00CA4220">
        <w:rPr>
          <w:rFonts w:ascii="Times New Roman" w:hAnsi="Times New Roman" w:cs="Times New Roman"/>
          <w:i/>
          <w:iCs/>
          <w:sz w:val="24"/>
        </w:rPr>
        <w:t>Богомолов, Н. В. </w:t>
      </w:r>
      <w:r w:rsidR="00BE50B3" w:rsidRPr="00CA4220">
        <w:rPr>
          <w:rFonts w:ascii="Times New Roman" w:hAnsi="Times New Roman" w:cs="Times New Roman"/>
          <w:sz w:val="24"/>
        </w:rPr>
        <w:t xml:space="preserve">Практические занятия по математике в 2 ч. Часть 2 : учебное пособие для среднего профессионального образования / Н. В. Богомолов. — 11-е изд., перераб. и доп. — Москва : Издательство Юрайт, 2022. — 251 с. — (Профессиональное образование). — ISBN 978-5-534-08803-8. — URL : </w:t>
      </w:r>
      <w:hyperlink r:id="rId13" w:history="1">
        <w:r w:rsidR="00BE50B3" w:rsidRPr="00CA4220">
          <w:rPr>
            <w:rStyle w:val="Link"/>
            <w:rFonts w:ascii="Times New Roman" w:hAnsi="Times New Roman" w:cs="Times New Roman"/>
            <w:color w:val="auto"/>
            <w:sz w:val="24"/>
          </w:rPr>
          <w:t>https://urait.ru/bcode/490667</w:t>
        </w:r>
      </w:hyperlink>
    </w:p>
    <w:p w:rsidR="00BE50B3" w:rsidRPr="00CA4220" w:rsidRDefault="00CA4220" w:rsidP="00CA4220">
      <w:pPr>
        <w:jc w:val="both"/>
        <w:rPr>
          <w:rFonts w:ascii="Times New Roman" w:hAnsi="Times New Roman" w:cs="Times New Roman"/>
          <w:sz w:val="24"/>
        </w:rPr>
      </w:pPr>
      <w:r>
        <w:rPr>
          <w:rFonts w:ascii="Times New Roman" w:hAnsi="Times New Roman" w:cs="Times New Roman"/>
          <w:sz w:val="24"/>
        </w:rPr>
        <w:t>3.</w:t>
      </w:r>
      <w:r w:rsidR="00BE50B3" w:rsidRPr="00CA4220">
        <w:rPr>
          <w:rFonts w:ascii="Times New Roman" w:hAnsi="Times New Roman" w:cs="Times New Roman"/>
          <w:sz w:val="24"/>
        </w:rPr>
        <w:t>Булдык, Г. М. Математика : учебное пособие для спо / Г. М. Булдык. — Санкт-Петербург : Лань, 2022. — 156 с. — ISBN 978-5-8114-8283-2. — Текст : электронный // Лань : электронно-библиотечная система. — URL: https://e.lanbook.com/book/187562 (дата обращения: 01.06.2022). — Режим доступа: для авториз. пользователей.</w:t>
      </w:r>
    </w:p>
    <w:p w:rsidR="00BE50B3" w:rsidRPr="00CA4220" w:rsidRDefault="00CA4220" w:rsidP="00CA4220">
      <w:pPr>
        <w:jc w:val="both"/>
        <w:rPr>
          <w:rFonts w:ascii="Times New Roman" w:hAnsi="Times New Roman" w:cs="Times New Roman"/>
          <w:sz w:val="24"/>
        </w:rPr>
      </w:pPr>
      <w:r>
        <w:rPr>
          <w:rFonts w:ascii="Times New Roman" w:hAnsi="Times New Roman" w:cs="Times New Roman"/>
          <w:i/>
          <w:iCs/>
          <w:sz w:val="24"/>
        </w:rPr>
        <w:t>4.</w:t>
      </w:r>
      <w:r w:rsidR="00BE50B3" w:rsidRPr="00CA4220">
        <w:rPr>
          <w:rFonts w:ascii="Times New Roman" w:hAnsi="Times New Roman" w:cs="Times New Roman"/>
          <w:i/>
          <w:iCs/>
          <w:sz w:val="24"/>
        </w:rPr>
        <w:t>Далингер, В. А. </w:t>
      </w:r>
      <w:r w:rsidR="00BE50B3" w:rsidRPr="00CA4220">
        <w:rPr>
          <w:rFonts w:ascii="Times New Roman" w:hAnsi="Times New Roman" w:cs="Times New Roman"/>
          <w:sz w:val="24"/>
        </w:rPr>
        <w:t xml:space="preserve">Математика: задачи с модулем : учебное пособие для среднего профессионального образования / В. А. Далингер. — 2-е изд., испр. и доп. — Москва : Издательство Юрайт, 2022. — 364 с. — (Профессиональное образование). — ISBN 978-5-534-04793-6. — URL : </w:t>
      </w:r>
      <w:hyperlink r:id="rId14" w:history="1">
        <w:r w:rsidR="00BE50B3" w:rsidRPr="00CA4220">
          <w:rPr>
            <w:rStyle w:val="Link"/>
            <w:rFonts w:ascii="Times New Roman" w:hAnsi="Times New Roman" w:cs="Times New Roman"/>
            <w:color w:val="auto"/>
            <w:sz w:val="24"/>
          </w:rPr>
          <w:t>https://urait.ru/bcode/492899</w:t>
        </w:r>
      </w:hyperlink>
    </w:p>
    <w:p w:rsidR="00BE50B3" w:rsidRPr="00CA4220" w:rsidRDefault="00CA4220" w:rsidP="00CA4220">
      <w:pPr>
        <w:pStyle w:val="a4"/>
        <w:ind w:left="0"/>
        <w:jc w:val="both"/>
        <w:rPr>
          <w:rFonts w:ascii="Times New Roman" w:hAnsi="Times New Roman" w:cs="Times New Roman"/>
          <w:sz w:val="24"/>
        </w:rPr>
      </w:pPr>
      <w:r>
        <w:rPr>
          <w:rFonts w:ascii="Times New Roman" w:hAnsi="Times New Roman" w:cs="Times New Roman"/>
          <w:i/>
          <w:iCs/>
          <w:sz w:val="24"/>
        </w:rPr>
        <w:t>5.</w:t>
      </w:r>
      <w:r w:rsidR="00BE50B3" w:rsidRPr="00CA4220">
        <w:rPr>
          <w:rFonts w:ascii="Times New Roman" w:hAnsi="Times New Roman" w:cs="Times New Roman"/>
          <w:i/>
          <w:iCs/>
          <w:sz w:val="24"/>
        </w:rPr>
        <w:t>Кучер, Т. П. </w:t>
      </w:r>
      <w:r w:rsidR="00BE50B3" w:rsidRPr="00CA4220">
        <w:rPr>
          <w:rFonts w:ascii="Times New Roman" w:hAnsi="Times New Roman" w:cs="Times New Roman"/>
          <w:sz w:val="24"/>
        </w:rPr>
        <w:t xml:space="preserve">Математика. Тесты : учебное пособие для среднего профессионального образования / Т. П. Кучер. — 2-е изд., испр. и доп. — Москва : Издательство Юрайт, 2022. — 541 с. — (Профессиональное образование). — ISBN 978-5-534-10555-1. — URL : </w:t>
      </w:r>
      <w:hyperlink r:id="rId15" w:history="1">
        <w:r w:rsidR="00BE50B3" w:rsidRPr="00CA4220">
          <w:rPr>
            <w:rStyle w:val="Link"/>
            <w:rFonts w:ascii="Times New Roman" w:hAnsi="Times New Roman" w:cs="Times New Roman"/>
            <w:color w:val="auto"/>
            <w:sz w:val="24"/>
          </w:rPr>
          <w:t>https://urait.ru/bcode/490907</w:t>
        </w:r>
      </w:hyperlink>
    </w:p>
    <w:p w:rsidR="00BE50B3" w:rsidRDefault="00BE50B3"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rsidR="00CA4220" w:rsidRPr="00E21B5C" w:rsidRDefault="00CA4220" w:rsidP="00BE50B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rsidR="00BE50B3" w:rsidRPr="00CA4220" w:rsidRDefault="00BE50B3" w:rsidP="00CA4220">
      <w:pPr>
        <w:pStyle w:val="1"/>
        <w:ind w:leftChars="2" w:left="4"/>
        <w:jc w:val="center"/>
        <w:rPr>
          <w:rFonts w:ascii="Times New Roman" w:hAnsi="Times New Roman" w:cs="Times New Roman"/>
          <w:b/>
          <w:color w:val="auto"/>
          <w:sz w:val="24"/>
        </w:rPr>
      </w:pPr>
      <w:bookmarkStart w:id="8" w:name="_Toc105145340"/>
      <w:r w:rsidRPr="00CA4220">
        <w:rPr>
          <w:rFonts w:ascii="Times New Roman" w:hAnsi="Times New Roman" w:cs="Times New Roman"/>
          <w:b/>
          <w:color w:val="auto"/>
          <w:sz w:val="24"/>
        </w:rPr>
        <w:lastRenderedPageBreak/>
        <w:t xml:space="preserve">4. КОНТРОЛЬ И ОЦЕНКА РЕЗУЛЬТАТОВ ОСВОЕНИЯ </w:t>
      </w:r>
      <w:r w:rsidRPr="00CA4220">
        <w:rPr>
          <w:rFonts w:ascii="Times New Roman" w:hAnsi="Times New Roman" w:cs="Times New Roman"/>
          <w:b/>
          <w:color w:val="auto"/>
          <w:sz w:val="24"/>
        </w:rPr>
        <w:br/>
        <w:t>УЧЕБНОЙ ДИСЦИПЛИНЫ</w:t>
      </w:r>
      <w:bookmarkEnd w:id="8"/>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349"/>
        <w:gridCol w:w="3876"/>
        <w:gridCol w:w="2345"/>
      </w:tblGrid>
      <w:tr w:rsidR="00BE50B3" w:rsidRPr="00CA4220" w:rsidTr="00B25C86">
        <w:tc>
          <w:tcPr>
            <w:tcW w:w="3349" w:type="dxa"/>
          </w:tcPr>
          <w:p w:rsidR="00BE50B3" w:rsidRPr="00CA4220" w:rsidRDefault="00BE50B3" w:rsidP="00B25C86">
            <w:pPr>
              <w:spacing w:after="0" w:line="240" w:lineRule="auto"/>
              <w:jc w:val="center"/>
              <w:rPr>
                <w:rFonts w:ascii="Times New Roman" w:hAnsi="Times New Roman" w:cs="Times New Roman"/>
                <w:b/>
                <w:sz w:val="24"/>
                <w:szCs w:val="24"/>
              </w:rPr>
            </w:pPr>
            <w:r w:rsidRPr="00CA4220">
              <w:rPr>
                <w:rFonts w:ascii="Times New Roman" w:hAnsi="Times New Roman" w:cs="Times New Roman"/>
                <w:b/>
                <w:sz w:val="24"/>
                <w:szCs w:val="24"/>
              </w:rPr>
              <w:t>Результаты обучения</w:t>
            </w:r>
          </w:p>
        </w:tc>
        <w:tc>
          <w:tcPr>
            <w:tcW w:w="3876" w:type="dxa"/>
          </w:tcPr>
          <w:p w:rsidR="00BE50B3" w:rsidRPr="00CA4220" w:rsidRDefault="00BE50B3" w:rsidP="00B25C86">
            <w:pPr>
              <w:spacing w:after="0" w:line="240" w:lineRule="auto"/>
              <w:jc w:val="center"/>
              <w:rPr>
                <w:rFonts w:ascii="Times New Roman" w:hAnsi="Times New Roman" w:cs="Times New Roman"/>
                <w:b/>
                <w:sz w:val="24"/>
                <w:szCs w:val="24"/>
              </w:rPr>
            </w:pPr>
            <w:r w:rsidRPr="00CA4220">
              <w:rPr>
                <w:rFonts w:ascii="Times New Roman" w:hAnsi="Times New Roman" w:cs="Times New Roman"/>
                <w:b/>
                <w:sz w:val="24"/>
                <w:szCs w:val="24"/>
              </w:rPr>
              <w:t>Критерии оценки</w:t>
            </w:r>
          </w:p>
        </w:tc>
        <w:tc>
          <w:tcPr>
            <w:tcW w:w="2345" w:type="dxa"/>
          </w:tcPr>
          <w:p w:rsidR="00BE50B3" w:rsidRPr="00CA4220" w:rsidRDefault="00BE50B3" w:rsidP="00B25C86">
            <w:pPr>
              <w:spacing w:after="0" w:line="240" w:lineRule="auto"/>
              <w:jc w:val="center"/>
              <w:rPr>
                <w:rFonts w:ascii="Times New Roman" w:hAnsi="Times New Roman" w:cs="Times New Roman"/>
                <w:b/>
                <w:sz w:val="24"/>
                <w:szCs w:val="24"/>
              </w:rPr>
            </w:pPr>
            <w:r w:rsidRPr="00CA4220">
              <w:rPr>
                <w:rFonts w:ascii="Times New Roman" w:hAnsi="Times New Roman" w:cs="Times New Roman"/>
                <w:b/>
                <w:sz w:val="24"/>
                <w:szCs w:val="24"/>
              </w:rPr>
              <w:t>Методы оценки</w:t>
            </w:r>
          </w:p>
        </w:tc>
      </w:tr>
      <w:tr w:rsidR="00BE50B3" w:rsidRPr="00CA4220" w:rsidTr="00B25C86">
        <w:trPr>
          <w:cantSplit/>
          <w:trHeight w:val="109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-распознает состав, функции и возможности использования информационных и телекоммуникационных технологий в профессиональной деятельности</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-ориентируется в профессионально направленных информационных системах</w:t>
            </w:r>
          </w:p>
        </w:tc>
        <w:tc>
          <w:tcPr>
            <w:tcW w:w="2345" w:type="dxa"/>
            <w:vMerge w:val="restart"/>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Оценка выполнения тестовых заданий</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Оценка решения кейсов</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55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Зо 02.02 приемы структурирования информации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xml:space="preserve">-характеризует основные методы и средства обработки, хранения, передачи и накопления информации </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характеризует основные положения и принципы автоматизированной обработки и передачи информации</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09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Зо 02.03 формат оформления результатов поиска информации, современные средства и устройства информатизации;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xml:space="preserve">-применяет основные правила и методы, работы с пакетами прикладных программ </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демонстрирует навыки использования информационно коммуникационные технологии в профессиональной деятельности.</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81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-классифицирует базовые системные программные продукты и пакеты прикладных программ в области профессиональной деятельности</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-соотносит назначение программ с решением поставленных задач</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выбирает компьютерные программы для поиска информации, составления и оформления документов и презентаций</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357"/>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ab/>
              <w:t>З.1.10 базовые системные программные продукты и пакеты прикладных программ (текстовые редакторы, электронные таблицы)</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bCs/>
                <w:sz w:val="24"/>
                <w:szCs w:val="24"/>
                <w:shd w:val="clear" w:color="auto" w:fill="FFFFFF"/>
              </w:rPr>
              <w:t>-определяет возможности применения программного средства для решения профессиональных задач</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81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lastRenderedPageBreak/>
              <w:t xml:space="preserve">З.2.10 базовые системные программные продукты и пакеты прикладных программ (электронные таблицы, системы управления базами данных, информационно-поисковые системы) </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-применяет возможности динамических (электронных) таблиц при решение профессиональных задач</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-представление об организации баз данных и системах управления базами данных.</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знает возможности, структуру, принцип работы СПС</w:t>
            </w:r>
          </w:p>
        </w:tc>
        <w:tc>
          <w:tcPr>
            <w:tcW w:w="2345" w:type="dxa"/>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52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02.01 определять задачи для поиска информации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-определяет задачи и формулирует запросы для поиска информации</w:t>
            </w:r>
          </w:p>
          <w:p w:rsidR="00BE50B3" w:rsidRPr="00CA4220" w:rsidRDefault="00BE50B3" w:rsidP="00B25C86">
            <w:pPr>
              <w:spacing w:after="0" w:line="240" w:lineRule="auto"/>
              <w:rPr>
                <w:rFonts w:ascii="Times New Roman" w:hAnsi="Times New Roman" w:cs="Times New Roman"/>
                <w:sz w:val="24"/>
                <w:szCs w:val="24"/>
              </w:rPr>
            </w:pPr>
          </w:p>
        </w:tc>
        <w:tc>
          <w:tcPr>
            <w:tcW w:w="2345" w:type="dxa"/>
            <w:vMerge w:val="restart"/>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Экспертная оценка результатов выполнения практической работы</w:t>
            </w: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Экспертное наблюдение за ходом выполнения практической работы</w:t>
            </w:r>
          </w:p>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840"/>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02.02 определять необходимые источники информации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-использует сеть Интернет и ее возможности для организации оперативного обмена информацией</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88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02.03 планировать процесс поиска; структурировать получаемую информацию</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-выполняет поиск информации в сети Интернет в соответствии с поставленной задачей с использованием фильтров и ключевых слов;</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-подбирает оптимальный формат, способ и место хранения информации и данных с помощью цифровых инструментов</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82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02.04 выделять наиболее значимое в перечне информации;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xml:space="preserve">-выделяет наиболее значимое в перечне информации в соответствии с поставленной задачей </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88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02.05 оценивать практическую значимость результатов поиска</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-сравнивает различные источники информации</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xml:space="preserve">-оценивает информацию/данные на достоверность и релевантность (соответствие) </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455"/>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-применяет автоматизированную обработку текстовой, табличной, графической информации</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-оформляет результаты поиска с помощью цифровых инструментов</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797"/>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Уо 02.07 использовать современное программное обеспечение;</w:t>
            </w:r>
          </w:p>
          <w:p w:rsidR="00BE50B3" w:rsidRPr="00CA4220" w:rsidRDefault="00BE50B3" w:rsidP="00B25C86">
            <w:pPr>
              <w:spacing w:after="0" w:line="240" w:lineRule="auto"/>
              <w:rPr>
                <w:rFonts w:ascii="Times New Roman" w:hAnsi="Times New Roman" w:cs="Times New Roman"/>
                <w:sz w:val="24"/>
                <w:szCs w:val="24"/>
              </w:rPr>
            </w:pP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xml:space="preserve">использует средства автоматизации для сбора, хранения и передачи информации </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741"/>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lastRenderedPageBreak/>
              <w:t>Уо 02.08 использовать различные цифровые средства для решения профессиональных задач.</w:t>
            </w:r>
          </w:p>
          <w:p w:rsidR="00BE50B3" w:rsidRPr="00CA4220" w:rsidRDefault="00BE50B3" w:rsidP="00B25C86">
            <w:pPr>
              <w:spacing w:after="0" w:line="240" w:lineRule="auto"/>
              <w:rPr>
                <w:rFonts w:ascii="Times New Roman" w:hAnsi="Times New Roman" w:cs="Times New Roman"/>
                <w:sz w:val="24"/>
                <w:szCs w:val="24"/>
              </w:rPr>
            </w:pP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-использует цифровые средства и приложения для решения профессиональных задач</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-осуществляет выбор цифровых средств для построения коммуникаций</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692"/>
        </w:trPr>
        <w:tc>
          <w:tcPr>
            <w:tcW w:w="3349"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1.10. применять компьютерные программы для составления и оформления первичной документации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применяет средства информационных технологий для решения профессиональных задач</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-создает комбинированные текстовые документы</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r w:rsidR="00BE50B3" w:rsidRPr="00CA4220" w:rsidTr="00B25C86">
        <w:trPr>
          <w:cantSplit/>
          <w:trHeight w:val="1265"/>
        </w:trPr>
        <w:tc>
          <w:tcPr>
            <w:tcW w:w="3349" w:type="dxa"/>
          </w:tcPr>
          <w:p w:rsidR="00BE50B3" w:rsidRPr="00CA4220" w:rsidRDefault="00BE50B3" w:rsidP="00B25C86">
            <w:pPr>
              <w:spacing w:after="0" w:line="240" w:lineRule="auto"/>
              <w:rPr>
                <w:rFonts w:ascii="Times New Roman" w:hAnsi="Times New Roman" w:cs="Times New Roman"/>
                <w:iCs/>
                <w:sz w:val="24"/>
                <w:szCs w:val="24"/>
              </w:rPr>
            </w:pPr>
            <w:r w:rsidRPr="00CA4220">
              <w:rPr>
                <w:rFonts w:ascii="Times New Roman" w:hAnsi="Times New Roman" w:cs="Times New Roman"/>
                <w:iCs/>
                <w:sz w:val="24"/>
                <w:szCs w:val="24"/>
              </w:rPr>
              <w:t>У 2.10. применять компьютерные программы для составления и оформления технической документации</w:t>
            </w:r>
          </w:p>
        </w:tc>
        <w:tc>
          <w:tcPr>
            <w:tcW w:w="3876" w:type="dxa"/>
          </w:tcPr>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-выполняет расчеты в среде электронных таблиц с использованием формул и функций</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 использует компьютерные средства представления и анализа данных</w:t>
            </w:r>
          </w:p>
          <w:p w:rsidR="00BE50B3" w:rsidRPr="00CA4220" w:rsidRDefault="00BE50B3" w:rsidP="00B25C86">
            <w:pPr>
              <w:spacing w:after="0" w:line="240" w:lineRule="auto"/>
              <w:rPr>
                <w:rFonts w:ascii="Times New Roman" w:hAnsi="Times New Roman" w:cs="Times New Roman"/>
                <w:sz w:val="24"/>
                <w:szCs w:val="24"/>
              </w:rPr>
            </w:pPr>
          </w:p>
          <w:p w:rsidR="00BE50B3" w:rsidRPr="00CA4220" w:rsidRDefault="00BE50B3"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-использует справочно-правовые системы для решения поставленных задач</w:t>
            </w:r>
          </w:p>
        </w:tc>
        <w:tc>
          <w:tcPr>
            <w:tcW w:w="2345" w:type="dxa"/>
            <w:vMerge/>
          </w:tcPr>
          <w:p w:rsidR="00BE50B3" w:rsidRPr="00CA4220" w:rsidRDefault="00BE50B3" w:rsidP="00B25C86">
            <w:pPr>
              <w:spacing w:after="0" w:line="240" w:lineRule="auto"/>
              <w:rPr>
                <w:rFonts w:ascii="Times New Roman" w:hAnsi="Times New Roman" w:cs="Times New Roman"/>
                <w:sz w:val="24"/>
                <w:szCs w:val="24"/>
              </w:rPr>
            </w:pPr>
          </w:p>
        </w:tc>
      </w:tr>
    </w:tbl>
    <w:p w:rsidR="00BE50B3" w:rsidRDefault="00BE50B3" w:rsidP="00BE50B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rsidR="00100B67" w:rsidRDefault="00100B67" w:rsidP="00100B67"/>
    <w:p w:rsidR="00BE50B3" w:rsidRDefault="00BE50B3"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CA4220" w:rsidRDefault="00CA4220" w:rsidP="00100B67"/>
    <w:p w:rsidR="00BE50B3" w:rsidRDefault="00BE50B3" w:rsidP="00100B67"/>
    <w:p w:rsidR="00625E2A" w:rsidRPr="00CA4220" w:rsidRDefault="00625E2A" w:rsidP="00625E2A">
      <w:pPr>
        <w:pStyle w:val="aa"/>
        <w:jc w:val="right"/>
        <w:rPr>
          <w:rFonts w:ascii="Times New Roman" w:hAnsi="Times New Roman"/>
          <w:b/>
          <w:bCs/>
          <w:color w:val="auto"/>
          <w:sz w:val="24"/>
        </w:rPr>
      </w:pPr>
      <w:r w:rsidRPr="00CA4220">
        <w:rPr>
          <w:rFonts w:ascii="Times New Roman" w:hAnsi="Times New Roman"/>
          <w:b/>
          <w:bCs/>
          <w:color w:val="auto"/>
          <w:sz w:val="24"/>
        </w:rPr>
        <w:t>Приложение 3.1</w:t>
      </w:r>
    </w:p>
    <w:p w:rsidR="00625E2A" w:rsidRPr="00CA4220" w:rsidRDefault="00625E2A" w:rsidP="00625E2A">
      <w:pPr>
        <w:spacing w:after="0"/>
        <w:jc w:val="right"/>
        <w:rPr>
          <w:rFonts w:ascii="Times New Roman" w:hAnsi="Times New Roman"/>
          <w:b/>
          <w:i/>
          <w:sz w:val="24"/>
          <w:szCs w:val="24"/>
        </w:rPr>
      </w:pPr>
      <w:r w:rsidRPr="00CA4220">
        <w:rPr>
          <w:rFonts w:ascii="Times New Roman" w:hAnsi="Times New Roman"/>
          <w:bCs/>
          <w:sz w:val="24"/>
          <w:szCs w:val="24"/>
        </w:rPr>
        <w:t>к ПООП-П по профессии/специальности</w:t>
      </w:r>
      <w:r w:rsidRPr="00CA4220">
        <w:rPr>
          <w:rFonts w:ascii="Times New Roman" w:hAnsi="Times New Roman"/>
          <w:bCs/>
          <w:i/>
          <w:sz w:val="24"/>
          <w:szCs w:val="24"/>
        </w:rPr>
        <w:t xml:space="preserve"> </w:t>
      </w:r>
      <w:r w:rsidRPr="00CA4220">
        <w:rPr>
          <w:rFonts w:ascii="Times New Roman" w:hAnsi="Times New Roman"/>
          <w:bCs/>
          <w:i/>
          <w:sz w:val="24"/>
          <w:szCs w:val="24"/>
        </w:rPr>
        <w:br/>
      </w:r>
      <w:r w:rsidRPr="00CA4220">
        <w:rPr>
          <w:rFonts w:ascii="Times New Roman" w:hAnsi="Times New Roman"/>
          <w:b/>
          <w:i/>
          <w:sz w:val="24"/>
          <w:szCs w:val="24"/>
        </w:rPr>
        <w:t>35.02.16 Эксплуатация и ремонт сельскохозяйственной техники и оборудования</w:t>
      </w:r>
    </w:p>
    <w:p w:rsidR="00625E2A" w:rsidRPr="00CA4220" w:rsidRDefault="00625E2A" w:rsidP="00625E2A">
      <w:pPr>
        <w:jc w:val="right"/>
        <w:rPr>
          <w:rFonts w:ascii="Times New Roman" w:hAnsi="Times New Roman"/>
          <w:i/>
          <w:sz w:val="24"/>
          <w:szCs w:val="18"/>
        </w:rPr>
      </w:pPr>
      <w:r w:rsidRPr="00CA4220">
        <w:rPr>
          <w:rFonts w:ascii="Times New Roman" w:hAnsi="Times New Roman"/>
          <w:i/>
          <w:sz w:val="24"/>
          <w:szCs w:val="18"/>
        </w:rPr>
        <w:t>Код и наименование профессии/специальности</w:t>
      </w: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jc w:val="center"/>
        <w:rPr>
          <w:rFonts w:ascii="Times New Roman" w:hAnsi="Times New Roman"/>
          <w:b/>
          <w:i/>
          <w:sz w:val="24"/>
          <w:szCs w:val="24"/>
        </w:rPr>
      </w:pPr>
      <w:r w:rsidRPr="00CA4220">
        <w:rPr>
          <w:rFonts w:ascii="Times New Roman" w:hAnsi="Times New Roman"/>
          <w:b/>
          <w:sz w:val="24"/>
          <w:szCs w:val="24"/>
        </w:rPr>
        <w:t>РАБОЧАЯ ПРОГРАММА УЧЕБНОЙ ДИСЦИПЛИНЫ</w:t>
      </w:r>
    </w:p>
    <w:p w:rsidR="00625E2A" w:rsidRPr="00CA4220" w:rsidRDefault="00625E2A" w:rsidP="00625E2A">
      <w:pPr>
        <w:spacing w:after="0"/>
        <w:jc w:val="center"/>
        <w:rPr>
          <w:rFonts w:ascii="Times New Roman" w:hAnsi="Times New Roman"/>
          <w:b/>
          <w:iCs/>
          <w:sz w:val="24"/>
          <w:szCs w:val="24"/>
        </w:rPr>
      </w:pPr>
      <w:r w:rsidRPr="00CA4220">
        <w:rPr>
          <w:rFonts w:ascii="Times New Roman" w:hAnsi="Times New Roman"/>
          <w:b/>
          <w:iCs/>
          <w:sz w:val="24"/>
          <w:szCs w:val="24"/>
        </w:rPr>
        <w:t>ОП.04 ИНЖЕНЕРНАЯ ГРАФИКА</w:t>
      </w:r>
    </w:p>
    <w:p w:rsidR="00625E2A" w:rsidRPr="00CA4220" w:rsidRDefault="00625E2A" w:rsidP="00625E2A">
      <w:pPr>
        <w:jc w:val="center"/>
        <w:rPr>
          <w:rFonts w:ascii="Times New Roman" w:hAnsi="Times New Roman"/>
          <w:bCs/>
          <w:i/>
          <w:sz w:val="24"/>
          <w:szCs w:val="20"/>
        </w:rPr>
      </w:pPr>
      <w:r w:rsidRPr="00CA4220">
        <w:rPr>
          <w:rFonts w:ascii="Times New Roman" w:hAnsi="Times New Roman"/>
          <w:bCs/>
          <w:i/>
          <w:sz w:val="24"/>
          <w:szCs w:val="20"/>
        </w:rPr>
        <w:t>Индекс и наименование учебной дисциплины</w:t>
      </w:r>
    </w:p>
    <w:p w:rsidR="00625E2A" w:rsidRPr="00CA4220" w:rsidRDefault="00625E2A" w:rsidP="00625E2A">
      <w:pPr>
        <w:jc w:val="center"/>
        <w:rPr>
          <w:rFonts w:ascii="Times New Roman" w:hAnsi="Times New Roman"/>
          <w:b/>
          <w:i/>
          <w:sz w:val="24"/>
        </w:rPr>
      </w:pPr>
      <w:r w:rsidRPr="00CA4220">
        <w:rPr>
          <w:rFonts w:ascii="Times New Roman" w:hAnsi="Times New Roman"/>
          <w:b/>
          <w:sz w:val="24"/>
        </w:rPr>
        <w:t>МДМ. 01 Основы  инженерной механики и технологических процессов</w:t>
      </w: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rPr>
          <w:rFonts w:ascii="Times New Roman" w:hAnsi="Times New Roman"/>
          <w:b/>
          <w:i/>
          <w:sz w:val="24"/>
        </w:rPr>
      </w:pPr>
    </w:p>
    <w:p w:rsidR="00625E2A" w:rsidRPr="00CA4220" w:rsidRDefault="00625E2A" w:rsidP="00625E2A">
      <w:pPr>
        <w:jc w:val="center"/>
        <w:rPr>
          <w:rFonts w:ascii="Times New Roman" w:hAnsi="Times New Roman"/>
          <w:b/>
          <w:i/>
          <w:sz w:val="24"/>
        </w:rPr>
      </w:pPr>
    </w:p>
    <w:p w:rsidR="00625E2A" w:rsidRPr="00CA4220" w:rsidRDefault="00625E2A" w:rsidP="00625E2A">
      <w:pPr>
        <w:spacing w:line="240" w:lineRule="auto"/>
        <w:jc w:val="center"/>
        <w:rPr>
          <w:rFonts w:ascii="Times New Roman" w:hAnsi="Times New Roman"/>
          <w:b/>
          <w:bCs/>
          <w:iCs/>
          <w:sz w:val="24"/>
        </w:rPr>
      </w:pPr>
      <w:r w:rsidRPr="00CA4220">
        <w:rPr>
          <w:rFonts w:ascii="Times New Roman" w:hAnsi="Times New Roman"/>
          <w:b/>
          <w:bCs/>
          <w:iCs/>
          <w:sz w:val="24"/>
          <w:szCs w:val="24"/>
        </w:rPr>
        <w:t>2022г.</w:t>
      </w:r>
    </w:p>
    <w:p w:rsidR="00625E2A" w:rsidRPr="00CA4220" w:rsidRDefault="00625E2A" w:rsidP="00625E2A">
      <w:pPr>
        <w:pStyle w:val="aff7"/>
        <w:ind w:firstLine="709"/>
        <w:jc w:val="both"/>
        <w:rPr>
          <w:lang w:val="ru-RU" w:eastAsia="ru-RU"/>
        </w:rPr>
      </w:pPr>
      <w:r w:rsidRPr="00CA4220">
        <w:rPr>
          <w:b/>
          <w:bCs/>
          <w:iCs/>
          <w:lang w:val="ru-RU"/>
        </w:rPr>
        <w:br w:type="page"/>
      </w:r>
      <w:r w:rsidRPr="00CA4220">
        <w:rPr>
          <w:lang w:val="ru-RU"/>
        </w:rPr>
        <w:lastRenderedPageBreak/>
        <w:t xml:space="preserve">Рабочая программа учебной дисциплины </w:t>
      </w:r>
      <w:r w:rsidRPr="00CA4220">
        <w:rPr>
          <w:b/>
          <w:lang w:val="ru-RU"/>
        </w:rPr>
        <w:t xml:space="preserve">ОП.04 Инженерная графика </w:t>
      </w:r>
      <w:r w:rsidRPr="00CA4220">
        <w:rPr>
          <w:lang w:val="ru-RU"/>
        </w:rPr>
        <w:t xml:space="preserve">разработана на основе Федерального государственного образовательного стандарта по специальности среднего профессионального образования </w:t>
      </w:r>
      <w:r w:rsidRPr="00CA4220">
        <w:rPr>
          <w:b/>
          <w:i/>
          <w:lang w:val="ru-RU"/>
        </w:rPr>
        <w:t>35.02.16 Эксплуатация и ремонт сельскохозяйственной техники и оборудования</w:t>
      </w:r>
      <w:r w:rsidRPr="00CA4220">
        <w:rPr>
          <w:lang w:val="ru-RU"/>
        </w:rPr>
        <w:t xml:space="preserve">, </w:t>
      </w:r>
      <w:r w:rsidRPr="00CA4220">
        <w:rPr>
          <w:bCs/>
          <w:lang w:val="ru-RU"/>
        </w:rPr>
        <w:t xml:space="preserve">утвержденного </w:t>
      </w:r>
      <w:r w:rsidRPr="00CA4220">
        <w:rPr>
          <w:color w:val="000000"/>
          <w:lang w:val="ru-RU" w:eastAsia="ru-RU"/>
        </w:rPr>
        <w:t>Приказом Министерства просвещения РФ от 14 апреля 2022 г. N 225</w:t>
      </w:r>
    </w:p>
    <w:p w:rsidR="00625E2A" w:rsidRPr="00CA4220" w:rsidRDefault="00625E2A" w:rsidP="00625E2A">
      <w:pPr>
        <w:spacing w:line="240" w:lineRule="auto"/>
        <w:jc w:val="both"/>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sz w:val="24"/>
          <w:szCs w:val="24"/>
        </w:rPr>
      </w:pPr>
      <w:r w:rsidRPr="00CA4220">
        <w:rPr>
          <w:rFonts w:ascii="Times New Roman" w:hAnsi="Times New Roman" w:cs="Times New Roman"/>
          <w:sz w:val="24"/>
          <w:szCs w:val="24"/>
        </w:rPr>
        <w:t>Учебного плана по специальности СПО 35.02.16 Эксплуатация и ремонт сельскохозяйственной техники и оборудования</w:t>
      </w:r>
      <w:r w:rsidRPr="00CA4220">
        <w:rPr>
          <w:rFonts w:ascii="Times New Roman" w:hAnsi="Times New Roman" w:cs="Times New Roman"/>
          <w:bCs/>
          <w:sz w:val="24"/>
          <w:szCs w:val="24"/>
          <w:shd w:val="clear" w:color="auto" w:fill="FFFFFF"/>
        </w:rPr>
        <w:t xml:space="preserve">, </w:t>
      </w:r>
      <w:r w:rsidRPr="00CA4220">
        <w:rPr>
          <w:rFonts w:ascii="Times New Roman" w:hAnsi="Times New Roman" w:cs="Times New Roman"/>
          <w:sz w:val="24"/>
          <w:szCs w:val="24"/>
        </w:rPr>
        <w:t>утвержденного директором колледжа от «19» мая 2022г.</w:t>
      </w:r>
    </w:p>
    <w:p w:rsidR="00625E2A" w:rsidRPr="00CA4220" w:rsidRDefault="00625E2A" w:rsidP="00625E2A">
      <w:pPr>
        <w:autoSpaceDE w:val="0"/>
        <w:autoSpaceDN w:val="0"/>
        <w:adjustRightInd w:val="0"/>
        <w:spacing w:after="240" w:line="240" w:lineRule="auto"/>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b/>
          <w:sz w:val="24"/>
          <w:szCs w:val="24"/>
        </w:rPr>
      </w:pPr>
    </w:p>
    <w:p w:rsidR="00625E2A" w:rsidRPr="00CA4220" w:rsidRDefault="00625E2A" w:rsidP="00625E2A">
      <w:pPr>
        <w:spacing w:line="240" w:lineRule="auto"/>
        <w:rPr>
          <w:rFonts w:ascii="Times New Roman" w:hAnsi="Times New Roman" w:cs="Times New Roman"/>
          <w:b/>
          <w:sz w:val="24"/>
          <w:szCs w:val="24"/>
        </w:rPr>
      </w:pPr>
    </w:p>
    <w:p w:rsidR="00625E2A" w:rsidRPr="00CA4220" w:rsidRDefault="00625E2A" w:rsidP="00625E2A">
      <w:pPr>
        <w:spacing w:line="240" w:lineRule="auto"/>
        <w:rPr>
          <w:rFonts w:ascii="Times New Roman" w:hAnsi="Times New Roman" w:cs="Times New Roman"/>
          <w:b/>
          <w:sz w:val="24"/>
          <w:szCs w:val="24"/>
        </w:rPr>
      </w:pPr>
    </w:p>
    <w:p w:rsidR="00625E2A" w:rsidRPr="00CA4220" w:rsidRDefault="00625E2A" w:rsidP="00625E2A">
      <w:pPr>
        <w:spacing w:line="240" w:lineRule="auto"/>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b/>
          <w:sz w:val="24"/>
          <w:szCs w:val="24"/>
        </w:rPr>
      </w:pPr>
      <w:r w:rsidRPr="00CA4220">
        <w:rPr>
          <w:rFonts w:ascii="Times New Roman" w:hAnsi="Times New Roman" w:cs="Times New Roman"/>
          <w:b/>
          <w:sz w:val="24"/>
          <w:szCs w:val="24"/>
        </w:rPr>
        <w:t>Организация-разработчик:</w:t>
      </w:r>
      <w:r w:rsidRPr="00CA4220">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625E2A" w:rsidRPr="00CA4220" w:rsidRDefault="00625E2A" w:rsidP="00625E2A">
      <w:pPr>
        <w:spacing w:line="240" w:lineRule="auto"/>
        <w:rPr>
          <w:rFonts w:ascii="Times New Roman" w:hAnsi="Times New Roman" w:cs="Times New Roman"/>
          <w:b/>
          <w:sz w:val="24"/>
          <w:szCs w:val="24"/>
        </w:rPr>
      </w:pPr>
    </w:p>
    <w:p w:rsidR="00625E2A" w:rsidRPr="00CA4220" w:rsidRDefault="00625E2A" w:rsidP="00625E2A">
      <w:pPr>
        <w:spacing w:line="240" w:lineRule="auto"/>
        <w:rPr>
          <w:rFonts w:ascii="Times New Roman" w:hAnsi="Times New Roman" w:cs="Times New Roman"/>
          <w:b/>
          <w:sz w:val="24"/>
          <w:szCs w:val="24"/>
        </w:rPr>
      </w:pPr>
      <w:r w:rsidRPr="00CA4220">
        <w:rPr>
          <w:rFonts w:ascii="Times New Roman" w:hAnsi="Times New Roman" w:cs="Times New Roman"/>
          <w:b/>
          <w:sz w:val="24"/>
          <w:szCs w:val="24"/>
        </w:rPr>
        <w:t>Составители (разработчики):</w:t>
      </w:r>
    </w:p>
    <w:p w:rsidR="00625E2A" w:rsidRPr="00CA4220" w:rsidRDefault="00625E2A" w:rsidP="00625E2A">
      <w:pPr>
        <w:widowControl w:val="0"/>
        <w:autoSpaceDE w:val="0"/>
        <w:autoSpaceDN w:val="0"/>
        <w:adjustRightInd w:val="0"/>
        <w:spacing w:line="240" w:lineRule="auto"/>
        <w:rPr>
          <w:rFonts w:ascii="Times New Roman" w:hAnsi="Times New Roman" w:cs="Times New Roman"/>
          <w:bCs/>
          <w:sz w:val="24"/>
          <w:szCs w:val="24"/>
          <w:u w:val="single"/>
        </w:rPr>
      </w:pPr>
      <w:r w:rsidRPr="00CA4220">
        <w:rPr>
          <w:rFonts w:ascii="Times New Roman" w:hAnsi="Times New Roman" w:cs="Times New Roman"/>
          <w:b/>
          <w:bCs/>
          <w:sz w:val="24"/>
          <w:szCs w:val="24"/>
        </w:rPr>
        <w:t>преподаватель</w:t>
      </w:r>
      <w:r w:rsidRPr="00CA4220">
        <w:rPr>
          <w:rFonts w:ascii="Times New Roman" w:hAnsi="Times New Roman" w:cs="Times New Roman"/>
          <w:b/>
          <w:bCs/>
          <w:sz w:val="24"/>
          <w:szCs w:val="24"/>
        </w:rPr>
        <w:tab/>
      </w:r>
      <w:r w:rsidRPr="00CA4220">
        <w:rPr>
          <w:rFonts w:ascii="Times New Roman" w:hAnsi="Times New Roman" w:cs="Times New Roman"/>
          <w:b/>
          <w:bCs/>
          <w:sz w:val="24"/>
          <w:szCs w:val="24"/>
        </w:rPr>
        <w:tab/>
      </w:r>
      <w:r w:rsidRPr="00CA4220">
        <w:rPr>
          <w:rFonts w:ascii="Times New Roman" w:hAnsi="Times New Roman" w:cs="Times New Roman"/>
          <w:b/>
          <w:bCs/>
          <w:sz w:val="24"/>
          <w:szCs w:val="24"/>
          <w:u w:val="single"/>
        </w:rPr>
        <w:t>__________________</w:t>
      </w:r>
      <w:r w:rsidRPr="00CA4220">
        <w:rPr>
          <w:rFonts w:ascii="Times New Roman" w:hAnsi="Times New Roman" w:cs="Times New Roman"/>
          <w:b/>
          <w:bCs/>
          <w:sz w:val="24"/>
          <w:szCs w:val="24"/>
        </w:rPr>
        <w:tab/>
      </w:r>
      <w:r w:rsidRPr="00CA4220">
        <w:rPr>
          <w:rFonts w:ascii="Times New Roman" w:hAnsi="Times New Roman" w:cs="Times New Roman"/>
          <w:b/>
          <w:bCs/>
          <w:sz w:val="24"/>
          <w:szCs w:val="24"/>
          <w:u w:val="single"/>
        </w:rPr>
        <w:t>Гладнев М.Д.</w:t>
      </w:r>
    </w:p>
    <w:p w:rsidR="00625E2A" w:rsidRPr="00CA4220" w:rsidRDefault="00625E2A" w:rsidP="00625E2A">
      <w:pPr>
        <w:spacing w:line="240" w:lineRule="auto"/>
        <w:rPr>
          <w:rFonts w:ascii="Times New Roman" w:hAnsi="Times New Roman" w:cs="Times New Roman"/>
          <w:sz w:val="24"/>
          <w:szCs w:val="24"/>
        </w:rPr>
      </w:pPr>
    </w:p>
    <w:p w:rsidR="00625E2A" w:rsidRPr="00CA4220" w:rsidRDefault="00625E2A" w:rsidP="00625E2A">
      <w:pPr>
        <w:spacing w:line="240" w:lineRule="auto"/>
        <w:rPr>
          <w:rFonts w:ascii="Times New Roman" w:hAnsi="Times New Roman" w:cs="Times New Roman"/>
          <w:b/>
          <w:sz w:val="24"/>
          <w:szCs w:val="24"/>
        </w:rPr>
      </w:pPr>
      <w:r w:rsidRPr="00CA4220">
        <w:rPr>
          <w:rFonts w:ascii="Times New Roman" w:hAnsi="Times New Roman" w:cs="Times New Roman"/>
          <w:b/>
          <w:sz w:val="24"/>
          <w:szCs w:val="24"/>
        </w:rPr>
        <w:t>Рассмотрено:</w:t>
      </w:r>
    </w:p>
    <w:p w:rsidR="00625E2A" w:rsidRPr="00CA4220" w:rsidRDefault="00625E2A" w:rsidP="00625E2A">
      <w:pPr>
        <w:pStyle w:val="a4"/>
        <w:spacing w:after="0"/>
        <w:ind w:left="0"/>
        <w:rPr>
          <w:rFonts w:ascii="Times New Roman" w:hAnsi="Times New Roman" w:cs="Times New Roman"/>
          <w:sz w:val="24"/>
          <w:szCs w:val="24"/>
        </w:rPr>
      </w:pPr>
      <w:r w:rsidRPr="00CA4220">
        <w:rPr>
          <w:rFonts w:ascii="Times New Roman" w:hAnsi="Times New Roman" w:cs="Times New Roman"/>
          <w:sz w:val="24"/>
          <w:szCs w:val="24"/>
        </w:rPr>
        <w:t xml:space="preserve">на заседании предметно-цикловой комиссии </w:t>
      </w:r>
    </w:p>
    <w:p w:rsidR="00625E2A" w:rsidRPr="00CA4220" w:rsidRDefault="00625E2A" w:rsidP="00625E2A">
      <w:pPr>
        <w:spacing w:line="240" w:lineRule="auto"/>
        <w:rPr>
          <w:rFonts w:ascii="Times New Roman" w:hAnsi="Times New Roman" w:cs="Times New Roman"/>
          <w:sz w:val="24"/>
          <w:szCs w:val="24"/>
        </w:rPr>
      </w:pPr>
      <w:r w:rsidRPr="00CA4220">
        <w:rPr>
          <w:rFonts w:ascii="Times New Roman" w:hAnsi="Times New Roman" w:cs="Times New Roman"/>
          <w:sz w:val="24"/>
          <w:szCs w:val="24"/>
        </w:rPr>
        <w:t>Протокол № ____ от «___»___________202__ г.</w:t>
      </w:r>
    </w:p>
    <w:p w:rsidR="00625E2A" w:rsidRPr="00CA4220" w:rsidRDefault="00625E2A" w:rsidP="00625E2A">
      <w:pPr>
        <w:spacing w:line="240" w:lineRule="auto"/>
        <w:rPr>
          <w:rFonts w:ascii="Times New Roman" w:hAnsi="Times New Roman" w:cs="Times New Roman"/>
          <w:sz w:val="24"/>
          <w:szCs w:val="24"/>
        </w:rPr>
      </w:pPr>
      <w:r w:rsidRPr="00CA4220">
        <w:rPr>
          <w:rFonts w:ascii="Times New Roman" w:hAnsi="Times New Roman" w:cs="Times New Roman"/>
          <w:sz w:val="24"/>
          <w:szCs w:val="24"/>
        </w:rPr>
        <w:t>Председатель ПЦК /____________/А.В.Шелоуцкая/</w:t>
      </w:r>
    </w:p>
    <w:p w:rsidR="00625E2A" w:rsidRPr="00CA4220" w:rsidRDefault="00625E2A" w:rsidP="00625E2A">
      <w:pPr>
        <w:rPr>
          <w:rFonts w:ascii="Times New Roman" w:hAnsi="Times New Roman" w:cs="Times New Roman"/>
          <w:sz w:val="24"/>
          <w:szCs w:val="24"/>
        </w:rPr>
      </w:pPr>
    </w:p>
    <w:p w:rsidR="00625E2A" w:rsidRDefault="00625E2A" w:rsidP="00625E2A">
      <w:pPr>
        <w:jc w:val="center"/>
        <w:rPr>
          <w:rFonts w:ascii="Times New Roman" w:hAnsi="Times New Roman"/>
          <w:b/>
          <w:bCs/>
          <w:iCs/>
        </w:rPr>
      </w:pPr>
    </w:p>
    <w:p w:rsidR="00625E2A" w:rsidRPr="00CA4220" w:rsidRDefault="00625E2A" w:rsidP="00625E2A">
      <w:pPr>
        <w:jc w:val="center"/>
        <w:rPr>
          <w:rFonts w:ascii="Times New Roman" w:hAnsi="Times New Roman"/>
          <w:b/>
          <w:sz w:val="24"/>
          <w:szCs w:val="24"/>
        </w:rPr>
      </w:pPr>
      <w:r>
        <w:rPr>
          <w:rFonts w:ascii="Times New Roman" w:hAnsi="Times New Roman"/>
          <w:b/>
          <w:i/>
          <w:sz w:val="24"/>
          <w:szCs w:val="24"/>
        </w:rPr>
        <w:br w:type="page"/>
      </w:r>
      <w:r w:rsidRPr="00CA4220">
        <w:rPr>
          <w:rFonts w:ascii="Times New Roman" w:hAnsi="Times New Roman"/>
          <w:b/>
          <w:sz w:val="24"/>
          <w:szCs w:val="24"/>
        </w:rPr>
        <w:lastRenderedPageBreak/>
        <w:t>СОДЕРЖАНИЕ</w:t>
      </w:r>
    </w:p>
    <w:p w:rsidR="00625E2A" w:rsidRPr="00315F34" w:rsidRDefault="00625E2A" w:rsidP="00625E2A">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1"/>
        <w:gridCol w:w="1854"/>
      </w:tblGrid>
      <w:tr w:rsidR="00625E2A" w:rsidRPr="00315F34" w:rsidTr="00B25C86">
        <w:tc>
          <w:tcPr>
            <w:tcW w:w="7501" w:type="dxa"/>
          </w:tcPr>
          <w:p w:rsidR="00625E2A" w:rsidRPr="00315F34" w:rsidRDefault="00CA4220" w:rsidP="00CA4220">
            <w:pPr>
              <w:suppressAutoHyphens/>
              <w:spacing w:after="200" w:line="276" w:lineRule="auto"/>
              <w:ind w:left="360"/>
              <w:rPr>
                <w:rFonts w:ascii="Times New Roman" w:hAnsi="Times New Roman"/>
                <w:b/>
                <w:sz w:val="24"/>
                <w:szCs w:val="24"/>
              </w:rPr>
            </w:pPr>
            <w:r>
              <w:rPr>
                <w:rFonts w:ascii="Times New Roman" w:hAnsi="Times New Roman"/>
                <w:b/>
                <w:sz w:val="24"/>
                <w:szCs w:val="24"/>
              </w:rPr>
              <w:t>1.</w:t>
            </w:r>
            <w:r w:rsidR="00625E2A" w:rsidRPr="00315F34">
              <w:rPr>
                <w:rFonts w:ascii="Times New Roman" w:hAnsi="Times New Roman"/>
                <w:b/>
                <w:sz w:val="24"/>
                <w:szCs w:val="24"/>
              </w:rPr>
              <w:t xml:space="preserve">ОБЩАЯ ХАРАКТЕРИСТИКА </w:t>
            </w:r>
            <w:r w:rsidR="00625E2A" w:rsidRPr="00315F34">
              <w:rPr>
                <w:rFonts w:ascii="Times New Roman" w:hAnsi="Times New Roman"/>
                <w:b/>
                <w:color w:val="000000"/>
                <w:sz w:val="24"/>
                <w:szCs w:val="24"/>
              </w:rPr>
              <w:t>РАБОЧЕЙ ПРОГРАММЫ</w:t>
            </w:r>
            <w:r w:rsidR="00625E2A" w:rsidRPr="00315F34">
              <w:rPr>
                <w:rFonts w:ascii="Times New Roman" w:hAnsi="Times New Roman"/>
                <w:b/>
                <w:sz w:val="24"/>
                <w:szCs w:val="24"/>
              </w:rPr>
              <w:t xml:space="preserve"> УЧЕБНОЙ ДИСЦИПЛИНЫ</w:t>
            </w:r>
          </w:p>
        </w:tc>
        <w:tc>
          <w:tcPr>
            <w:tcW w:w="1854" w:type="dxa"/>
          </w:tcPr>
          <w:p w:rsidR="00625E2A" w:rsidRPr="00315F34" w:rsidRDefault="00454BE5" w:rsidP="00B25C86">
            <w:pPr>
              <w:jc w:val="right"/>
              <w:rPr>
                <w:rFonts w:ascii="Times New Roman" w:hAnsi="Times New Roman"/>
                <w:b/>
                <w:sz w:val="24"/>
                <w:szCs w:val="24"/>
              </w:rPr>
            </w:pPr>
            <w:r>
              <w:rPr>
                <w:rFonts w:ascii="Times New Roman" w:hAnsi="Times New Roman"/>
                <w:b/>
                <w:sz w:val="24"/>
                <w:szCs w:val="24"/>
              </w:rPr>
              <w:t>17</w:t>
            </w:r>
          </w:p>
        </w:tc>
      </w:tr>
      <w:tr w:rsidR="00625E2A" w:rsidRPr="00315F34" w:rsidTr="00B25C86">
        <w:tc>
          <w:tcPr>
            <w:tcW w:w="7501" w:type="dxa"/>
          </w:tcPr>
          <w:p w:rsidR="00625E2A" w:rsidRPr="007700B0" w:rsidRDefault="00CA4220" w:rsidP="00CA4220">
            <w:pPr>
              <w:suppressAutoHyphens/>
              <w:spacing w:after="200" w:line="276" w:lineRule="auto"/>
              <w:ind w:left="360"/>
              <w:rPr>
                <w:rFonts w:ascii="Times New Roman" w:hAnsi="Times New Roman"/>
                <w:b/>
                <w:sz w:val="24"/>
                <w:szCs w:val="24"/>
              </w:rPr>
            </w:pPr>
            <w:r>
              <w:rPr>
                <w:rFonts w:ascii="Times New Roman" w:hAnsi="Times New Roman"/>
                <w:b/>
                <w:sz w:val="24"/>
                <w:szCs w:val="24"/>
              </w:rPr>
              <w:t>2.</w:t>
            </w:r>
            <w:r w:rsidR="00625E2A" w:rsidRPr="00315F34">
              <w:rPr>
                <w:rFonts w:ascii="Times New Roman" w:hAnsi="Times New Roman"/>
                <w:b/>
                <w:sz w:val="24"/>
                <w:szCs w:val="24"/>
              </w:rPr>
              <w:t>СТРУКТУРА И СОДЕРЖАНИЕ УЧЕБНОЙ ДИСЦИПЛИНЫ</w:t>
            </w:r>
          </w:p>
        </w:tc>
        <w:tc>
          <w:tcPr>
            <w:tcW w:w="1854" w:type="dxa"/>
          </w:tcPr>
          <w:p w:rsidR="00625E2A" w:rsidRPr="00315F34" w:rsidRDefault="00454BE5" w:rsidP="00B25C86">
            <w:pPr>
              <w:ind w:left="644"/>
              <w:jc w:val="right"/>
              <w:rPr>
                <w:rFonts w:ascii="Times New Roman" w:hAnsi="Times New Roman"/>
                <w:b/>
                <w:sz w:val="24"/>
                <w:szCs w:val="24"/>
              </w:rPr>
            </w:pPr>
            <w:r>
              <w:rPr>
                <w:rFonts w:ascii="Times New Roman" w:hAnsi="Times New Roman"/>
                <w:b/>
                <w:sz w:val="24"/>
                <w:szCs w:val="24"/>
              </w:rPr>
              <w:t>18</w:t>
            </w:r>
          </w:p>
        </w:tc>
      </w:tr>
      <w:tr w:rsidR="00625E2A" w:rsidRPr="00315F34" w:rsidTr="00B25C86">
        <w:tc>
          <w:tcPr>
            <w:tcW w:w="7501" w:type="dxa"/>
          </w:tcPr>
          <w:p w:rsidR="00625E2A" w:rsidRPr="00315F34" w:rsidRDefault="00625E2A" w:rsidP="007D6E0D">
            <w:pPr>
              <w:numPr>
                <w:ilvl w:val="0"/>
                <w:numId w:val="48"/>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625E2A" w:rsidRPr="00315F34" w:rsidRDefault="00454BE5" w:rsidP="00B25C86">
            <w:pPr>
              <w:ind w:left="644"/>
              <w:jc w:val="right"/>
              <w:rPr>
                <w:rFonts w:ascii="Times New Roman" w:hAnsi="Times New Roman"/>
                <w:b/>
                <w:sz w:val="24"/>
                <w:szCs w:val="24"/>
              </w:rPr>
            </w:pPr>
            <w:r>
              <w:rPr>
                <w:rFonts w:ascii="Times New Roman" w:hAnsi="Times New Roman"/>
                <w:b/>
                <w:sz w:val="24"/>
                <w:szCs w:val="24"/>
              </w:rPr>
              <w:t>22</w:t>
            </w:r>
          </w:p>
        </w:tc>
      </w:tr>
      <w:tr w:rsidR="00625E2A" w:rsidRPr="00315F34" w:rsidTr="00B25C86">
        <w:tc>
          <w:tcPr>
            <w:tcW w:w="7501" w:type="dxa"/>
          </w:tcPr>
          <w:p w:rsidR="00625E2A" w:rsidRPr="007700B0" w:rsidRDefault="00625E2A" w:rsidP="007D6E0D">
            <w:pPr>
              <w:numPr>
                <w:ilvl w:val="0"/>
                <w:numId w:val="48"/>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tcPr>
          <w:p w:rsidR="00625E2A" w:rsidRPr="00315F34" w:rsidRDefault="00454BE5" w:rsidP="00B25C86">
            <w:pPr>
              <w:jc w:val="right"/>
              <w:rPr>
                <w:rFonts w:ascii="Times New Roman" w:hAnsi="Times New Roman"/>
                <w:b/>
                <w:sz w:val="24"/>
                <w:szCs w:val="24"/>
              </w:rPr>
            </w:pPr>
            <w:r>
              <w:rPr>
                <w:rFonts w:ascii="Times New Roman" w:hAnsi="Times New Roman"/>
                <w:b/>
                <w:sz w:val="24"/>
                <w:szCs w:val="24"/>
              </w:rPr>
              <w:t>23</w:t>
            </w:r>
          </w:p>
        </w:tc>
      </w:tr>
    </w:tbl>
    <w:p w:rsidR="00625E2A" w:rsidRPr="00CA4220" w:rsidRDefault="00625E2A" w:rsidP="00CA4220">
      <w:p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00CA4220" w:rsidRPr="00CA4220">
        <w:rPr>
          <w:rFonts w:ascii="Times New Roman" w:hAnsi="Times New Roman"/>
          <w:b/>
          <w:sz w:val="24"/>
          <w:szCs w:val="24"/>
        </w:rPr>
        <w:lastRenderedPageBreak/>
        <w:t>1.</w:t>
      </w:r>
      <w:r w:rsidRPr="00CA4220">
        <w:rPr>
          <w:rFonts w:ascii="Times New Roman" w:hAnsi="Times New Roman"/>
          <w:b/>
          <w:sz w:val="24"/>
          <w:szCs w:val="24"/>
        </w:rPr>
        <w:t xml:space="preserve">ОБЩАЯ ХАРАКТЕРИСТИКА </w:t>
      </w:r>
      <w:r w:rsidRPr="00CA4220">
        <w:rPr>
          <w:rFonts w:ascii="Times New Roman" w:hAnsi="Times New Roman"/>
          <w:b/>
          <w:color w:val="000000"/>
          <w:sz w:val="24"/>
          <w:szCs w:val="24"/>
        </w:rPr>
        <w:t>РАБОЧЕЙ ПРОГРАММЫ</w:t>
      </w:r>
      <w:r w:rsidRPr="00CA4220">
        <w:rPr>
          <w:rFonts w:ascii="Times New Roman" w:hAnsi="Times New Roman"/>
          <w:b/>
          <w:sz w:val="24"/>
          <w:szCs w:val="24"/>
        </w:rPr>
        <w:t xml:space="preserve"> УЧЕБНОЙ ДИСЦИПЛИНЫ</w:t>
      </w:r>
    </w:p>
    <w:p w:rsidR="00625E2A" w:rsidRPr="00CA4220" w:rsidRDefault="00625E2A" w:rsidP="00625E2A">
      <w:pPr>
        <w:suppressAutoHyphens/>
        <w:spacing w:after="0"/>
        <w:ind w:left="720"/>
        <w:jc w:val="center"/>
        <w:rPr>
          <w:rFonts w:ascii="Times New Roman" w:hAnsi="Times New Roman"/>
          <w:b/>
          <w:sz w:val="24"/>
          <w:szCs w:val="24"/>
        </w:rPr>
      </w:pPr>
      <w:r w:rsidRPr="00CA4220">
        <w:rPr>
          <w:rFonts w:ascii="Times New Roman" w:hAnsi="Times New Roman"/>
          <w:b/>
          <w:sz w:val="24"/>
          <w:szCs w:val="24"/>
        </w:rPr>
        <w:t>ОП.04 Инженерная графика</w:t>
      </w:r>
    </w:p>
    <w:p w:rsidR="00625E2A" w:rsidRPr="00CA4220" w:rsidRDefault="00625E2A" w:rsidP="00625E2A">
      <w:pPr>
        <w:spacing w:after="0"/>
        <w:ind w:firstLine="709"/>
        <w:jc w:val="center"/>
        <w:rPr>
          <w:rFonts w:ascii="Times New Roman" w:hAnsi="Times New Roman"/>
          <w:sz w:val="24"/>
          <w:szCs w:val="24"/>
          <w:vertAlign w:val="superscript"/>
        </w:rPr>
      </w:pPr>
      <w:r w:rsidRPr="00CA4220">
        <w:rPr>
          <w:rFonts w:ascii="Times New Roman" w:hAnsi="Times New Roman"/>
          <w:sz w:val="24"/>
          <w:szCs w:val="24"/>
          <w:vertAlign w:val="superscript"/>
        </w:rPr>
        <w:t xml:space="preserve"> </w:t>
      </w:r>
    </w:p>
    <w:p w:rsidR="00625E2A" w:rsidRPr="00CA4220" w:rsidRDefault="00625E2A" w:rsidP="00625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A4220">
        <w:rPr>
          <w:rFonts w:ascii="Times New Roman" w:hAnsi="Times New Roman"/>
          <w:b/>
          <w:sz w:val="24"/>
          <w:szCs w:val="24"/>
        </w:rPr>
        <w:t xml:space="preserve">1.1. Место дисциплины в структуре основной образовательной программы: </w:t>
      </w:r>
    </w:p>
    <w:p w:rsidR="00625E2A" w:rsidRPr="00CA4220" w:rsidRDefault="00625E2A" w:rsidP="00625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A4220">
        <w:rPr>
          <w:rFonts w:ascii="Times New Roman" w:hAnsi="Times New Roman"/>
          <w:sz w:val="24"/>
          <w:szCs w:val="24"/>
        </w:rPr>
        <w:t xml:space="preserve">Учебная дисциплина «ОП.04 Инженерная графика» является обязательной частью </w:t>
      </w:r>
      <w:r w:rsidRPr="00CA4220">
        <w:rPr>
          <w:rFonts w:ascii="Times New Roman" w:hAnsi="Times New Roman"/>
          <w:bCs/>
          <w:sz w:val="24"/>
          <w:szCs w:val="24"/>
        </w:rPr>
        <w:t>обязательный профессиональный блок</w:t>
      </w:r>
      <w:r w:rsidRPr="00CA4220">
        <w:rPr>
          <w:rFonts w:ascii="Times New Roman" w:hAnsi="Times New Roman"/>
          <w:sz w:val="24"/>
          <w:szCs w:val="24"/>
        </w:rPr>
        <w:t xml:space="preserve"> ПООП-П в соответствии с ФГОС СПО по 35.02.16 Эксплуатация и ремонт сельскохозяйственной техники и оборудования</w:t>
      </w:r>
    </w:p>
    <w:p w:rsidR="00625E2A" w:rsidRPr="00CA4220" w:rsidRDefault="00625E2A" w:rsidP="00625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A4220">
        <w:rPr>
          <w:rFonts w:ascii="Times New Roman" w:hAnsi="Times New Roman"/>
          <w:sz w:val="24"/>
          <w:szCs w:val="24"/>
        </w:rPr>
        <w:t>Особое значение дисциплина имеет при формирова</w:t>
      </w:r>
      <w:r w:rsidR="00CA4220" w:rsidRPr="00CA4220">
        <w:rPr>
          <w:rFonts w:ascii="Times New Roman" w:hAnsi="Times New Roman"/>
          <w:sz w:val="24"/>
          <w:szCs w:val="24"/>
        </w:rPr>
        <w:t>нии и развитии ОК 01, ОК 02, ОК</w:t>
      </w:r>
      <w:r w:rsidRPr="00CA4220">
        <w:rPr>
          <w:rFonts w:ascii="Times New Roman" w:hAnsi="Times New Roman"/>
          <w:sz w:val="24"/>
          <w:szCs w:val="24"/>
        </w:rPr>
        <w:t>09</w:t>
      </w:r>
      <w:r w:rsidR="00CA4220" w:rsidRPr="00CA4220">
        <w:rPr>
          <w:rFonts w:ascii="Times New Roman" w:hAnsi="Times New Roman"/>
          <w:sz w:val="24"/>
          <w:szCs w:val="24"/>
        </w:rPr>
        <w:t>.</w:t>
      </w:r>
    </w:p>
    <w:p w:rsidR="00625E2A" w:rsidRPr="00CA4220" w:rsidRDefault="00625E2A" w:rsidP="00625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625E2A" w:rsidRPr="00CA4220" w:rsidRDefault="00625E2A" w:rsidP="00625E2A">
      <w:pPr>
        <w:spacing w:after="0"/>
        <w:ind w:firstLine="709"/>
        <w:rPr>
          <w:rFonts w:ascii="Times New Roman" w:hAnsi="Times New Roman"/>
          <w:b/>
          <w:sz w:val="24"/>
          <w:szCs w:val="24"/>
        </w:rPr>
      </w:pPr>
      <w:r w:rsidRPr="00CA4220">
        <w:rPr>
          <w:rFonts w:ascii="Times New Roman" w:hAnsi="Times New Roman"/>
          <w:b/>
          <w:sz w:val="24"/>
          <w:szCs w:val="24"/>
        </w:rPr>
        <w:t>1.2. Цель и планируемые результаты освоения дисциплины:</w:t>
      </w:r>
    </w:p>
    <w:p w:rsidR="00625E2A" w:rsidRPr="00CA4220" w:rsidRDefault="00625E2A" w:rsidP="00625E2A">
      <w:pPr>
        <w:suppressAutoHyphens/>
        <w:spacing w:after="0" w:line="240" w:lineRule="auto"/>
        <w:ind w:firstLine="709"/>
        <w:jc w:val="both"/>
        <w:rPr>
          <w:rFonts w:ascii="Times New Roman" w:hAnsi="Times New Roman"/>
          <w:sz w:val="24"/>
          <w:szCs w:val="24"/>
        </w:rPr>
      </w:pPr>
      <w:r w:rsidRPr="00CA4220">
        <w:rPr>
          <w:rFonts w:ascii="Times New Roman" w:hAnsi="Times New Roman"/>
          <w:sz w:val="24"/>
          <w:szCs w:val="24"/>
        </w:rPr>
        <w:t>В рамках программы учебной дисциплины обучающимися осваиваются умения и знания</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099"/>
        <w:gridCol w:w="3895"/>
      </w:tblGrid>
      <w:tr w:rsidR="00625E2A" w:rsidRPr="00CA4220" w:rsidTr="00B25C86">
        <w:trPr>
          <w:trHeight w:val="649"/>
          <w:jc w:val="center"/>
        </w:trPr>
        <w:tc>
          <w:tcPr>
            <w:tcW w:w="1589" w:type="dxa"/>
            <w:hideMark/>
          </w:tcPr>
          <w:p w:rsidR="00625E2A" w:rsidRPr="00CA4220" w:rsidRDefault="00625E2A" w:rsidP="00B25C86">
            <w:pPr>
              <w:suppressAutoHyphens/>
              <w:spacing w:after="0" w:line="240" w:lineRule="auto"/>
              <w:jc w:val="center"/>
              <w:rPr>
                <w:rFonts w:ascii="Times New Roman" w:hAnsi="Times New Roman"/>
                <w:sz w:val="24"/>
                <w:szCs w:val="24"/>
              </w:rPr>
            </w:pPr>
            <w:r w:rsidRPr="00CA4220">
              <w:rPr>
                <w:rFonts w:ascii="Times New Roman" w:hAnsi="Times New Roman"/>
                <w:sz w:val="24"/>
                <w:szCs w:val="24"/>
              </w:rPr>
              <w:t xml:space="preserve">Код </w:t>
            </w:r>
          </w:p>
          <w:p w:rsidR="00625E2A" w:rsidRPr="00CA4220" w:rsidRDefault="00625E2A" w:rsidP="00B25C86">
            <w:pPr>
              <w:suppressAutoHyphens/>
              <w:spacing w:after="0" w:line="240" w:lineRule="auto"/>
              <w:jc w:val="center"/>
              <w:rPr>
                <w:rFonts w:ascii="Times New Roman" w:hAnsi="Times New Roman"/>
                <w:sz w:val="24"/>
                <w:szCs w:val="24"/>
              </w:rPr>
            </w:pPr>
            <w:r w:rsidRPr="00CA4220">
              <w:rPr>
                <w:rFonts w:ascii="Times New Roman" w:hAnsi="Times New Roman"/>
                <w:sz w:val="24"/>
                <w:szCs w:val="24"/>
              </w:rPr>
              <w:t>ПК, ОК</w:t>
            </w:r>
          </w:p>
        </w:tc>
        <w:tc>
          <w:tcPr>
            <w:tcW w:w="4099" w:type="dxa"/>
            <w:hideMark/>
          </w:tcPr>
          <w:p w:rsidR="00625E2A" w:rsidRPr="00CA4220" w:rsidRDefault="00625E2A" w:rsidP="00B25C86">
            <w:pPr>
              <w:suppressAutoHyphens/>
              <w:spacing w:after="0" w:line="240" w:lineRule="auto"/>
              <w:jc w:val="center"/>
              <w:rPr>
                <w:rFonts w:ascii="Times New Roman" w:hAnsi="Times New Roman"/>
                <w:sz w:val="24"/>
                <w:szCs w:val="24"/>
              </w:rPr>
            </w:pPr>
            <w:r w:rsidRPr="00CA4220">
              <w:rPr>
                <w:rFonts w:ascii="Times New Roman" w:hAnsi="Times New Roman"/>
                <w:sz w:val="24"/>
                <w:szCs w:val="24"/>
              </w:rPr>
              <w:t>Умения</w:t>
            </w:r>
          </w:p>
        </w:tc>
        <w:tc>
          <w:tcPr>
            <w:tcW w:w="3895" w:type="dxa"/>
            <w:hideMark/>
          </w:tcPr>
          <w:p w:rsidR="00625E2A" w:rsidRPr="00CA4220" w:rsidRDefault="00625E2A" w:rsidP="00B25C86">
            <w:pPr>
              <w:suppressAutoHyphens/>
              <w:spacing w:after="0" w:line="240" w:lineRule="auto"/>
              <w:jc w:val="center"/>
              <w:rPr>
                <w:rFonts w:ascii="Times New Roman" w:hAnsi="Times New Roman"/>
                <w:sz w:val="24"/>
                <w:szCs w:val="24"/>
              </w:rPr>
            </w:pPr>
            <w:r w:rsidRPr="00CA4220">
              <w:rPr>
                <w:rFonts w:ascii="Times New Roman" w:hAnsi="Times New Roman"/>
                <w:sz w:val="24"/>
                <w:szCs w:val="24"/>
              </w:rPr>
              <w:t>Знания</w:t>
            </w:r>
          </w:p>
        </w:tc>
      </w:tr>
      <w:tr w:rsidR="00625E2A" w:rsidRPr="00CA4220" w:rsidTr="00B25C86">
        <w:trPr>
          <w:trHeight w:val="212"/>
          <w:jc w:val="center"/>
        </w:trPr>
        <w:tc>
          <w:tcPr>
            <w:tcW w:w="1589" w:type="dxa"/>
          </w:tcPr>
          <w:p w:rsidR="00625E2A" w:rsidRPr="00CA4220" w:rsidRDefault="00625E2A" w:rsidP="00B25C86">
            <w:pPr>
              <w:suppressAutoHyphens/>
              <w:spacing w:after="0" w:line="240" w:lineRule="auto"/>
              <w:rPr>
                <w:rFonts w:ascii="Times New Roman" w:hAnsi="Times New Roman"/>
                <w:sz w:val="24"/>
                <w:szCs w:val="24"/>
              </w:rPr>
            </w:pPr>
            <w:r w:rsidRPr="00CA4220">
              <w:rPr>
                <w:rFonts w:ascii="Times New Roman" w:hAnsi="Times New Roman"/>
                <w:sz w:val="24"/>
                <w:szCs w:val="24"/>
              </w:rPr>
              <w:t>ПК 1.1-1.10</w:t>
            </w:r>
          </w:p>
          <w:p w:rsidR="00625E2A" w:rsidRPr="00CA4220" w:rsidRDefault="00625E2A" w:rsidP="00B25C86">
            <w:pPr>
              <w:suppressAutoHyphens/>
              <w:spacing w:after="0" w:line="240" w:lineRule="auto"/>
              <w:rPr>
                <w:rFonts w:ascii="Times New Roman" w:hAnsi="Times New Roman"/>
                <w:sz w:val="24"/>
                <w:szCs w:val="24"/>
              </w:rPr>
            </w:pPr>
            <w:r w:rsidRPr="00CA4220">
              <w:rPr>
                <w:rFonts w:ascii="Times New Roman" w:hAnsi="Times New Roman"/>
                <w:sz w:val="24"/>
                <w:szCs w:val="24"/>
              </w:rPr>
              <w:t>ПК 2.1-2.10</w:t>
            </w:r>
          </w:p>
          <w:p w:rsidR="00625E2A" w:rsidRPr="00CA4220" w:rsidRDefault="00625E2A" w:rsidP="00B25C86">
            <w:pPr>
              <w:suppressAutoHyphens/>
              <w:spacing w:after="0" w:line="240" w:lineRule="auto"/>
              <w:rPr>
                <w:rFonts w:ascii="Times New Roman" w:hAnsi="Times New Roman"/>
                <w:sz w:val="24"/>
                <w:szCs w:val="24"/>
              </w:rPr>
            </w:pPr>
            <w:r w:rsidRPr="00CA4220">
              <w:rPr>
                <w:rFonts w:ascii="Times New Roman" w:hAnsi="Times New Roman"/>
                <w:sz w:val="24"/>
                <w:szCs w:val="24"/>
              </w:rPr>
              <w:t>ОК 01</w:t>
            </w:r>
          </w:p>
          <w:p w:rsidR="00625E2A" w:rsidRPr="00CA4220" w:rsidRDefault="00625E2A" w:rsidP="00B25C86">
            <w:pPr>
              <w:suppressAutoHyphens/>
              <w:spacing w:after="0" w:line="240" w:lineRule="auto"/>
              <w:rPr>
                <w:rFonts w:ascii="Times New Roman" w:hAnsi="Times New Roman"/>
                <w:sz w:val="24"/>
                <w:szCs w:val="24"/>
              </w:rPr>
            </w:pPr>
            <w:r w:rsidRPr="00CA4220">
              <w:rPr>
                <w:rFonts w:ascii="Times New Roman" w:hAnsi="Times New Roman"/>
                <w:sz w:val="24"/>
                <w:szCs w:val="24"/>
              </w:rPr>
              <w:t>ОК 02</w:t>
            </w:r>
          </w:p>
          <w:p w:rsidR="00625E2A" w:rsidRPr="00CA4220" w:rsidRDefault="00625E2A" w:rsidP="00B25C86">
            <w:pPr>
              <w:suppressAutoHyphens/>
              <w:spacing w:after="0" w:line="240" w:lineRule="auto"/>
              <w:rPr>
                <w:rFonts w:ascii="Times New Roman" w:hAnsi="Times New Roman"/>
                <w:i/>
                <w:sz w:val="24"/>
                <w:szCs w:val="24"/>
              </w:rPr>
            </w:pPr>
            <w:r w:rsidRPr="00CA4220">
              <w:rPr>
                <w:rFonts w:ascii="Times New Roman" w:hAnsi="Times New Roman"/>
                <w:sz w:val="24"/>
                <w:szCs w:val="24"/>
              </w:rPr>
              <w:t>ОК 09</w:t>
            </w:r>
          </w:p>
        </w:tc>
        <w:tc>
          <w:tcPr>
            <w:tcW w:w="4099" w:type="dxa"/>
          </w:tcPr>
          <w:p w:rsidR="00625E2A" w:rsidRPr="00CA4220" w:rsidRDefault="00625E2A" w:rsidP="00B25C86">
            <w:pPr>
              <w:suppressAutoHyphens/>
              <w:spacing w:after="0" w:line="240" w:lineRule="auto"/>
              <w:rPr>
                <w:rFonts w:ascii="Times New Roman" w:hAnsi="Times New Roman"/>
                <w:i/>
                <w:sz w:val="24"/>
                <w:szCs w:val="24"/>
              </w:rPr>
            </w:pPr>
            <w:r w:rsidRPr="00CA4220">
              <w:rPr>
                <w:rFonts w:ascii="Times New Roman" w:hAnsi="Times New Roman"/>
                <w:sz w:val="24"/>
                <w:szCs w:val="24"/>
              </w:rPr>
              <w:t>У 1.1 Читать чертежи, 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деталирование сборочного чертежа, решать графические задачи</w:t>
            </w:r>
          </w:p>
        </w:tc>
        <w:tc>
          <w:tcPr>
            <w:tcW w:w="3895" w:type="dxa"/>
          </w:tcPr>
          <w:p w:rsidR="00625E2A" w:rsidRPr="00CA4220" w:rsidRDefault="00625E2A" w:rsidP="00B25C86">
            <w:pPr>
              <w:suppressAutoHyphens/>
              <w:spacing w:after="0" w:line="240" w:lineRule="auto"/>
              <w:rPr>
                <w:rFonts w:ascii="Times New Roman" w:hAnsi="Times New Roman"/>
                <w:i/>
                <w:sz w:val="24"/>
                <w:szCs w:val="24"/>
              </w:rPr>
            </w:pPr>
            <w:r w:rsidRPr="00CA4220">
              <w:rPr>
                <w:rFonts w:ascii="Times New Roman" w:hAnsi="Times New Roman"/>
                <w:sz w:val="24"/>
                <w:szCs w:val="24"/>
              </w:rPr>
              <w:t>З 1.1 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r>
    </w:tbl>
    <w:p w:rsidR="00625E2A" w:rsidRPr="00CA4220" w:rsidRDefault="00625E2A" w:rsidP="00625E2A">
      <w:pPr>
        <w:suppressAutoHyphens/>
        <w:spacing w:after="240" w:line="240" w:lineRule="auto"/>
        <w:ind w:firstLine="709"/>
        <w:rPr>
          <w:rFonts w:ascii="Times New Roman" w:hAnsi="Times New Roman"/>
          <w:b/>
          <w:sz w:val="24"/>
          <w:szCs w:val="24"/>
        </w:rPr>
      </w:pPr>
    </w:p>
    <w:p w:rsidR="00625E2A" w:rsidRPr="00CA4220" w:rsidRDefault="00625E2A" w:rsidP="00625E2A">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CA4220">
        <w:rPr>
          <w:rFonts w:ascii="Times New Roman" w:hAnsi="Times New Roman"/>
          <w:b/>
          <w:sz w:val="24"/>
          <w:szCs w:val="24"/>
        </w:rPr>
        <w:lastRenderedPageBreak/>
        <w:t>2. СТРУКТУРА И СОДЕРЖАНИЕ УЧЕБНОЙ ДИСЦИПЛИНЫ</w:t>
      </w:r>
    </w:p>
    <w:p w:rsidR="00625E2A" w:rsidRPr="00CA4220" w:rsidRDefault="00625E2A" w:rsidP="00625E2A">
      <w:pPr>
        <w:suppressAutoHyphens/>
        <w:spacing w:after="240" w:line="240" w:lineRule="auto"/>
        <w:ind w:firstLine="709"/>
        <w:jc w:val="center"/>
        <w:rPr>
          <w:rFonts w:ascii="Times New Roman" w:hAnsi="Times New Roman"/>
          <w:b/>
          <w:sz w:val="24"/>
          <w:szCs w:val="24"/>
        </w:rPr>
      </w:pPr>
      <w:r w:rsidRPr="00CA4220">
        <w:rPr>
          <w:rFonts w:ascii="Times New Roman" w:hAnsi="Times New Roman"/>
          <w:b/>
          <w:sz w:val="24"/>
          <w:szCs w:val="24"/>
        </w:rPr>
        <w:t>2.1. Объем учебной дисциплины и виды учебной работы</w:t>
      </w:r>
    </w:p>
    <w:tbl>
      <w:tblPr>
        <w:tblW w:w="479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311"/>
        <w:gridCol w:w="1008"/>
      </w:tblGrid>
      <w:tr w:rsidR="00625E2A" w:rsidRPr="00CA4220" w:rsidTr="00B25C86">
        <w:trPr>
          <w:trHeight w:val="490"/>
        </w:trPr>
        <w:tc>
          <w:tcPr>
            <w:tcW w:w="4459" w:type="pct"/>
            <w:vAlign w:val="center"/>
          </w:tcPr>
          <w:p w:rsidR="00625E2A" w:rsidRPr="00CA4220" w:rsidRDefault="00625E2A" w:rsidP="00B25C86">
            <w:pPr>
              <w:suppressAutoHyphens/>
              <w:rPr>
                <w:rFonts w:ascii="Times New Roman" w:hAnsi="Times New Roman"/>
                <w:b/>
                <w:sz w:val="24"/>
                <w:szCs w:val="24"/>
              </w:rPr>
            </w:pPr>
            <w:r w:rsidRPr="00CA4220">
              <w:rPr>
                <w:rFonts w:ascii="Times New Roman" w:hAnsi="Times New Roman"/>
                <w:b/>
                <w:sz w:val="24"/>
                <w:szCs w:val="24"/>
              </w:rPr>
              <w:t>Вид учебной работы</w:t>
            </w:r>
          </w:p>
        </w:tc>
        <w:tc>
          <w:tcPr>
            <w:tcW w:w="540" w:type="pct"/>
            <w:vAlign w:val="center"/>
          </w:tcPr>
          <w:p w:rsidR="00625E2A" w:rsidRPr="00CA4220" w:rsidRDefault="00625E2A" w:rsidP="00B25C86">
            <w:pPr>
              <w:suppressAutoHyphens/>
              <w:rPr>
                <w:rFonts w:ascii="Times New Roman" w:hAnsi="Times New Roman"/>
                <w:b/>
                <w:iCs/>
                <w:sz w:val="24"/>
                <w:szCs w:val="24"/>
              </w:rPr>
            </w:pPr>
            <w:r w:rsidRPr="00CA4220">
              <w:rPr>
                <w:rFonts w:ascii="Times New Roman" w:hAnsi="Times New Roman"/>
                <w:b/>
                <w:iCs/>
                <w:sz w:val="24"/>
                <w:szCs w:val="24"/>
              </w:rPr>
              <w:t>Объем в часах</w:t>
            </w:r>
          </w:p>
        </w:tc>
      </w:tr>
      <w:tr w:rsidR="00625E2A" w:rsidRPr="00CA4220" w:rsidTr="00B25C86">
        <w:trPr>
          <w:trHeight w:val="490"/>
        </w:trPr>
        <w:tc>
          <w:tcPr>
            <w:tcW w:w="4459" w:type="pct"/>
            <w:vAlign w:val="center"/>
          </w:tcPr>
          <w:p w:rsidR="00625E2A" w:rsidRPr="00CA4220" w:rsidRDefault="00625E2A" w:rsidP="00B25C86">
            <w:pPr>
              <w:suppressAutoHyphens/>
              <w:spacing w:after="0"/>
              <w:rPr>
                <w:rFonts w:ascii="Times New Roman" w:hAnsi="Times New Roman"/>
                <w:b/>
                <w:sz w:val="24"/>
                <w:szCs w:val="24"/>
              </w:rPr>
            </w:pPr>
            <w:r w:rsidRPr="00CA4220">
              <w:rPr>
                <w:rFonts w:ascii="Times New Roman" w:hAnsi="Times New Roman"/>
                <w:b/>
                <w:sz w:val="24"/>
                <w:szCs w:val="24"/>
              </w:rPr>
              <w:t>Объем образовательной программы учебной дисциплины</w:t>
            </w:r>
          </w:p>
        </w:tc>
        <w:tc>
          <w:tcPr>
            <w:tcW w:w="540" w:type="pct"/>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58</w:t>
            </w:r>
          </w:p>
        </w:tc>
      </w:tr>
      <w:tr w:rsidR="00625E2A" w:rsidRPr="00CA4220" w:rsidTr="00B25C86">
        <w:trPr>
          <w:trHeight w:val="490"/>
        </w:trPr>
        <w:tc>
          <w:tcPr>
            <w:tcW w:w="4459" w:type="pct"/>
            <w:shd w:val="clear" w:color="auto" w:fill="auto"/>
            <w:vAlign w:val="center"/>
          </w:tcPr>
          <w:p w:rsidR="00625E2A" w:rsidRPr="00CA4220" w:rsidRDefault="00625E2A" w:rsidP="00B25C86">
            <w:pPr>
              <w:suppressAutoHyphens/>
              <w:spacing w:after="0"/>
              <w:rPr>
                <w:rFonts w:ascii="Times New Roman" w:hAnsi="Times New Roman"/>
                <w:b/>
                <w:sz w:val="24"/>
                <w:szCs w:val="24"/>
              </w:rPr>
            </w:pPr>
            <w:r w:rsidRPr="00CA4220">
              <w:rPr>
                <w:rFonts w:ascii="Times New Roman" w:hAnsi="Times New Roman"/>
                <w:b/>
                <w:sz w:val="24"/>
                <w:szCs w:val="24"/>
              </w:rPr>
              <w:t>в т.ч. в форме практической подготовки</w:t>
            </w:r>
          </w:p>
        </w:tc>
        <w:tc>
          <w:tcPr>
            <w:tcW w:w="540" w:type="pct"/>
            <w:shd w:val="clear" w:color="auto" w:fill="auto"/>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48</w:t>
            </w:r>
          </w:p>
        </w:tc>
      </w:tr>
      <w:tr w:rsidR="00625E2A" w:rsidRPr="00CA4220" w:rsidTr="00B25C86">
        <w:trPr>
          <w:trHeight w:val="336"/>
        </w:trPr>
        <w:tc>
          <w:tcPr>
            <w:tcW w:w="5000" w:type="pct"/>
            <w:gridSpan w:val="2"/>
            <w:vAlign w:val="center"/>
          </w:tcPr>
          <w:p w:rsidR="00625E2A" w:rsidRPr="00CA4220" w:rsidRDefault="00625E2A" w:rsidP="00B25C86">
            <w:pPr>
              <w:suppressAutoHyphens/>
              <w:spacing w:after="0"/>
              <w:rPr>
                <w:rFonts w:ascii="Times New Roman" w:hAnsi="Times New Roman"/>
                <w:iCs/>
                <w:sz w:val="24"/>
                <w:szCs w:val="24"/>
              </w:rPr>
            </w:pPr>
            <w:r w:rsidRPr="00CA4220">
              <w:rPr>
                <w:rFonts w:ascii="Times New Roman" w:hAnsi="Times New Roman"/>
                <w:sz w:val="24"/>
                <w:szCs w:val="24"/>
              </w:rPr>
              <w:t>в т. ч.:</w:t>
            </w:r>
          </w:p>
        </w:tc>
      </w:tr>
      <w:tr w:rsidR="00625E2A" w:rsidRPr="00CA4220" w:rsidTr="00B25C86">
        <w:trPr>
          <w:trHeight w:val="490"/>
        </w:trPr>
        <w:tc>
          <w:tcPr>
            <w:tcW w:w="4459" w:type="pct"/>
            <w:vAlign w:val="center"/>
          </w:tcPr>
          <w:p w:rsidR="00625E2A" w:rsidRPr="00CA4220" w:rsidRDefault="00625E2A" w:rsidP="00B25C86">
            <w:pPr>
              <w:suppressAutoHyphens/>
              <w:spacing w:after="0"/>
              <w:rPr>
                <w:rFonts w:ascii="Times New Roman" w:hAnsi="Times New Roman"/>
                <w:sz w:val="24"/>
                <w:szCs w:val="24"/>
              </w:rPr>
            </w:pPr>
            <w:r w:rsidRPr="00CA4220">
              <w:rPr>
                <w:rFonts w:ascii="Times New Roman" w:hAnsi="Times New Roman"/>
                <w:sz w:val="24"/>
                <w:szCs w:val="24"/>
              </w:rPr>
              <w:t>теоретическое обучение</w:t>
            </w:r>
          </w:p>
        </w:tc>
        <w:tc>
          <w:tcPr>
            <w:tcW w:w="540" w:type="pct"/>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8</w:t>
            </w:r>
          </w:p>
        </w:tc>
      </w:tr>
      <w:tr w:rsidR="00625E2A" w:rsidRPr="00CA4220" w:rsidTr="00B25C86">
        <w:trPr>
          <w:trHeight w:val="490"/>
        </w:trPr>
        <w:tc>
          <w:tcPr>
            <w:tcW w:w="4459" w:type="pct"/>
            <w:vAlign w:val="center"/>
          </w:tcPr>
          <w:p w:rsidR="00625E2A" w:rsidRPr="00CA4220" w:rsidRDefault="00625E2A" w:rsidP="00B25C86">
            <w:pPr>
              <w:suppressAutoHyphens/>
              <w:spacing w:after="0"/>
              <w:rPr>
                <w:rFonts w:ascii="Times New Roman" w:hAnsi="Times New Roman"/>
                <w:sz w:val="24"/>
                <w:szCs w:val="24"/>
              </w:rPr>
            </w:pPr>
            <w:r w:rsidRPr="00CA4220">
              <w:rPr>
                <w:rFonts w:ascii="Times New Roman" w:hAnsi="Times New Roman"/>
                <w:sz w:val="24"/>
                <w:szCs w:val="24"/>
              </w:rPr>
              <w:t>практические занятия</w:t>
            </w:r>
            <w:r w:rsidRPr="00CA4220">
              <w:rPr>
                <w:rFonts w:ascii="Times New Roman" w:hAnsi="Times New Roman"/>
                <w:i/>
                <w:sz w:val="24"/>
                <w:szCs w:val="24"/>
              </w:rPr>
              <w:t xml:space="preserve"> (если предусмотрено)</w:t>
            </w:r>
          </w:p>
        </w:tc>
        <w:tc>
          <w:tcPr>
            <w:tcW w:w="540" w:type="pct"/>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40</w:t>
            </w:r>
          </w:p>
        </w:tc>
      </w:tr>
      <w:tr w:rsidR="00625E2A" w:rsidRPr="00CA4220" w:rsidTr="00B25C86">
        <w:trPr>
          <w:trHeight w:val="490"/>
        </w:trPr>
        <w:tc>
          <w:tcPr>
            <w:tcW w:w="4459" w:type="pct"/>
            <w:vAlign w:val="center"/>
          </w:tcPr>
          <w:p w:rsidR="00625E2A" w:rsidRPr="00CA4220" w:rsidRDefault="00625E2A" w:rsidP="00B25C86">
            <w:pPr>
              <w:suppressAutoHyphens/>
              <w:spacing w:after="0"/>
              <w:rPr>
                <w:rFonts w:ascii="Times New Roman" w:hAnsi="Times New Roman"/>
                <w:sz w:val="24"/>
                <w:szCs w:val="24"/>
              </w:rPr>
            </w:pPr>
            <w:r w:rsidRPr="00CA4220">
              <w:rPr>
                <w:rFonts w:ascii="Times New Roman" w:hAnsi="Times New Roman"/>
                <w:sz w:val="24"/>
                <w:szCs w:val="24"/>
              </w:rPr>
              <w:t>групповая консультация</w:t>
            </w:r>
          </w:p>
        </w:tc>
        <w:tc>
          <w:tcPr>
            <w:tcW w:w="540" w:type="pct"/>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2</w:t>
            </w:r>
          </w:p>
        </w:tc>
      </w:tr>
      <w:tr w:rsidR="00625E2A" w:rsidRPr="00CA4220" w:rsidTr="00B25C86">
        <w:trPr>
          <w:trHeight w:val="267"/>
        </w:trPr>
        <w:tc>
          <w:tcPr>
            <w:tcW w:w="4459" w:type="pct"/>
            <w:vAlign w:val="center"/>
          </w:tcPr>
          <w:p w:rsidR="00625E2A" w:rsidRPr="00CA4220" w:rsidRDefault="00625E2A" w:rsidP="00454BE5">
            <w:pPr>
              <w:suppressAutoHyphens/>
              <w:spacing w:after="0"/>
              <w:rPr>
                <w:rFonts w:ascii="Times New Roman" w:hAnsi="Times New Roman"/>
                <w:i/>
                <w:sz w:val="24"/>
                <w:szCs w:val="24"/>
              </w:rPr>
            </w:pPr>
            <w:r w:rsidRPr="00CA4220">
              <w:rPr>
                <w:rFonts w:ascii="Times New Roman" w:hAnsi="Times New Roman"/>
                <w:i/>
                <w:sz w:val="24"/>
                <w:szCs w:val="24"/>
              </w:rPr>
              <w:t xml:space="preserve">Самостоятельная работа </w:t>
            </w:r>
          </w:p>
        </w:tc>
        <w:tc>
          <w:tcPr>
            <w:tcW w:w="540" w:type="pct"/>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w:t>
            </w:r>
          </w:p>
        </w:tc>
      </w:tr>
      <w:tr w:rsidR="00625E2A" w:rsidRPr="00CA4220" w:rsidTr="00B25C86">
        <w:trPr>
          <w:trHeight w:val="331"/>
        </w:trPr>
        <w:tc>
          <w:tcPr>
            <w:tcW w:w="4459" w:type="pct"/>
            <w:vAlign w:val="center"/>
          </w:tcPr>
          <w:p w:rsidR="00625E2A" w:rsidRPr="00CA4220" w:rsidRDefault="00625E2A" w:rsidP="00B25C86">
            <w:pPr>
              <w:suppressAutoHyphens/>
              <w:spacing w:after="0"/>
              <w:rPr>
                <w:rFonts w:ascii="Times New Roman" w:hAnsi="Times New Roman"/>
                <w:i/>
                <w:sz w:val="24"/>
                <w:szCs w:val="24"/>
              </w:rPr>
            </w:pPr>
            <w:r w:rsidRPr="00CA4220">
              <w:rPr>
                <w:rFonts w:ascii="Times New Roman" w:hAnsi="Times New Roman"/>
                <w:b/>
                <w:iCs/>
                <w:sz w:val="24"/>
                <w:szCs w:val="24"/>
              </w:rPr>
              <w:t>Промежуточная аттестация</w:t>
            </w:r>
          </w:p>
        </w:tc>
        <w:tc>
          <w:tcPr>
            <w:tcW w:w="540" w:type="pct"/>
            <w:vAlign w:val="center"/>
          </w:tcPr>
          <w:p w:rsidR="00625E2A" w:rsidRPr="00CA4220" w:rsidRDefault="00625E2A" w:rsidP="00B25C86">
            <w:pPr>
              <w:suppressAutoHyphens/>
              <w:spacing w:after="0"/>
              <w:jc w:val="center"/>
              <w:rPr>
                <w:rFonts w:ascii="Times New Roman" w:hAnsi="Times New Roman"/>
                <w:iCs/>
                <w:sz w:val="24"/>
                <w:szCs w:val="24"/>
              </w:rPr>
            </w:pPr>
            <w:r w:rsidRPr="00CA4220">
              <w:rPr>
                <w:rFonts w:ascii="Times New Roman" w:hAnsi="Times New Roman"/>
                <w:iCs/>
                <w:sz w:val="24"/>
                <w:szCs w:val="24"/>
              </w:rPr>
              <w:t>8</w:t>
            </w:r>
          </w:p>
        </w:tc>
      </w:tr>
    </w:tbl>
    <w:p w:rsidR="00625E2A" w:rsidRPr="00315F34" w:rsidRDefault="00625E2A" w:rsidP="00625E2A">
      <w:pPr>
        <w:rPr>
          <w:rFonts w:ascii="Times New Roman" w:hAnsi="Times New Roman"/>
          <w:b/>
          <w:i/>
        </w:rPr>
        <w:sectPr w:rsidR="00625E2A" w:rsidRPr="00315F34" w:rsidSect="00B25C86">
          <w:footerReference w:type="default" r:id="rId16"/>
          <w:pgSz w:w="11906" w:h="16838"/>
          <w:pgMar w:top="1134" w:right="1133" w:bottom="284" w:left="1276" w:header="708" w:footer="708" w:gutter="0"/>
          <w:cols w:space="720"/>
          <w:docGrid w:linePitch="299"/>
        </w:sectPr>
      </w:pPr>
    </w:p>
    <w:p w:rsidR="00625E2A" w:rsidRPr="00CA4220" w:rsidRDefault="00625E2A" w:rsidP="00CA4220">
      <w:pPr>
        <w:ind w:firstLine="709"/>
        <w:jc w:val="center"/>
        <w:rPr>
          <w:rFonts w:ascii="Times New Roman" w:hAnsi="Times New Roman"/>
          <w:b/>
          <w:bCs/>
          <w:sz w:val="24"/>
          <w:szCs w:val="24"/>
        </w:rPr>
      </w:pPr>
      <w:r w:rsidRPr="00CA4220">
        <w:rPr>
          <w:rFonts w:ascii="Times New Roman" w:hAnsi="Times New Roman"/>
          <w:b/>
          <w:sz w:val="24"/>
          <w:szCs w:val="24"/>
        </w:rPr>
        <w:lastRenderedPageBreak/>
        <w:t>2.2. Тематический план и содержание учебной дисциплины ОП 04. Инженерная графика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1"/>
        <w:gridCol w:w="6474"/>
        <w:gridCol w:w="2407"/>
        <w:gridCol w:w="1697"/>
        <w:gridCol w:w="1921"/>
      </w:tblGrid>
      <w:tr w:rsidR="00625E2A" w:rsidRPr="00CA4220" w:rsidTr="00B25C86">
        <w:trPr>
          <w:trHeight w:val="20"/>
        </w:trPr>
        <w:tc>
          <w:tcPr>
            <w:tcW w:w="811" w:type="pct"/>
            <w:vAlign w:val="center"/>
          </w:tcPr>
          <w:p w:rsidR="00625E2A" w:rsidRPr="00CA4220" w:rsidRDefault="00625E2A" w:rsidP="00B25C86">
            <w:pPr>
              <w:suppressAutoHyphens/>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Наименование разделов и тем</w:t>
            </w:r>
          </w:p>
        </w:tc>
        <w:tc>
          <w:tcPr>
            <w:tcW w:w="2169" w:type="pct"/>
            <w:vAlign w:val="center"/>
          </w:tcPr>
          <w:p w:rsidR="00625E2A" w:rsidRPr="00CA4220" w:rsidRDefault="00625E2A" w:rsidP="00B25C86">
            <w:pPr>
              <w:suppressAutoHyphens/>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07" w:type="pct"/>
            <w:vAlign w:val="center"/>
          </w:tcPr>
          <w:p w:rsidR="00625E2A" w:rsidRPr="00CA4220" w:rsidRDefault="00625E2A" w:rsidP="00B25C86">
            <w:pPr>
              <w:suppressAutoHyphens/>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Объем, акад. ч / в том числе в форме практической подготовки, акад ч</w:t>
            </w:r>
          </w:p>
        </w:tc>
        <w:tc>
          <w:tcPr>
            <w:tcW w:w="569" w:type="pct"/>
          </w:tcPr>
          <w:p w:rsidR="00625E2A" w:rsidRPr="00CA4220" w:rsidRDefault="00625E2A" w:rsidP="00B25C86">
            <w:pPr>
              <w:suppressAutoHyphens/>
              <w:spacing w:after="0" w:line="240" w:lineRule="auto"/>
              <w:jc w:val="center"/>
              <w:rPr>
                <w:rFonts w:ascii="Times New Roman" w:hAnsi="Times New Roman" w:cs="Times New Roman"/>
                <w:b/>
                <w:bCs/>
                <w:sz w:val="24"/>
                <w:szCs w:val="24"/>
              </w:rPr>
            </w:pPr>
            <w:r w:rsidRPr="00CA4220">
              <w:rPr>
                <w:rFonts w:ascii="Times New Roman" w:hAnsi="Times New Roman" w:cs="Times New Roman"/>
                <w:sz w:val="24"/>
                <w:szCs w:val="24"/>
              </w:rPr>
              <w:t>Код ПК, ОК</w:t>
            </w:r>
          </w:p>
        </w:tc>
        <w:tc>
          <w:tcPr>
            <w:tcW w:w="644" w:type="pct"/>
          </w:tcPr>
          <w:p w:rsidR="00625E2A" w:rsidRPr="00CA4220" w:rsidRDefault="00625E2A" w:rsidP="00B25C86">
            <w:pPr>
              <w:suppressAutoHyphens/>
              <w:spacing w:after="0" w:line="240" w:lineRule="auto"/>
              <w:jc w:val="center"/>
              <w:rPr>
                <w:rFonts w:ascii="Times New Roman" w:hAnsi="Times New Roman" w:cs="Times New Roman"/>
                <w:b/>
                <w:bCs/>
                <w:sz w:val="24"/>
                <w:szCs w:val="24"/>
              </w:rPr>
            </w:pPr>
            <w:r w:rsidRPr="00CA4220">
              <w:rPr>
                <w:rFonts w:ascii="Times New Roman" w:hAnsi="Times New Roman" w:cs="Times New Roman"/>
                <w:sz w:val="24"/>
                <w:szCs w:val="24"/>
              </w:rPr>
              <w:t>Код Н/У/З</w:t>
            </w:r>
          </w:p>
        </w:tc>
      </w:tr>
      <w:tr w:rsidR="00625E2A" w:rsidRPr="00CA4220" w:rsidTr="00B25C86">
        <w:trPr>
          <w:trHeight w:val="20"/>
        </w:trPr>
        <w:tc>
          <w:tcPr>
            <w:tcW w:w="811" w:type="pct"/>
          </w:tcPr>
          <w:p w:rsidR="00625E2A" w:rsidRPr="00CA4220" w:rsidRDefault="00625E2A" w:rsidP="00B25C86">
            <w:pPr>
              <w:spacing w:after="0" w:line="240" w:lineRule="auto"/>
              <w:jc w:val="center"/>
              <w:rPr>
                <w:rFonts w:ascii="Times New Roman" w:hAnsi="Times New Roman" w:cs="Times New Roman"/>
                <w:b/>
                <w:bCs/>
                <w:i/>
                <w:iCs/>
                <w:sz w:val="24"/>
                <w:szCs w:val="24"/>
              </w:rPr>
            </w:pPr>
            <w:r w:rsidRPr="00CA4220">
              <w:rPr>
                <w:rFonts w:ascii="Times New Roman" w:hAnsi="Times New Roman" w:cs="Times New Roman"/>
                <w:b/>
                <w:bCs/>
                <w:i/>
                <w:iCs/>
                <w:sz w:val="24"/>
                <w:szCs w:val="24"/>
              </w:rPr>
              <w:t>1</w:t>
            </w:r>
          </w:p>
        </w:tc>
        <w:tc>
          <w:tcPr>
            <w:tcW w:w="2169" w:type="pct"/>
          </w:tcPr>
          <w:p w:rsidR="00625E2A" w:rsidRPr="00CA4220" w:rsidRDefault="00625E2A" w:rsidP="00B25C86">
            <w:pPr>
              <w:spacing w:after="0" w:line="240" w:lineRule="auto"/>
              <w:jc w:val="center"/>
              <w:rPr>
                <w:rFonts w:ascii="Times New Roman" w:hAnsi="Times New Roman" w:cs="Times New Roman"/>
                <w:b/>
                <w:bCs/>
                <w:i/>
                <w:iCs/>
                <w:sz w:val="24"/>
                <w:szCs w:val="24"/>
              </w:rPr>
            </w:pPr>
            <w:r w:rsidRPr="00CA4220">
              <w:rPr>
                <w:rFonts w:ascii="Times New Roman" w:hAnsi="Times New Roman" w:cs="Times New Roman"/>
                <w:b/>
                <w:bCs/>
                <w:i/>
                <w:iCs/>
                <w:sz w:val="24"/>
                <w:szCs w:val="24"/>
              </w:rPr>
              <w:t>2</w:t>
            </w:r>
          </w:p>
        </w:tc>
        <w:tc>
          <w:tcPr>
            <w:tcW w:w="807" w:type="pct"/>
          </w:tcPr>
          <w:p w:rsidR="00625E2A" w:rsidRPr="00CA4220" w:rsidRDefault="00625E2A" w:rsidP="00B25C86">
            <w:pPr>
              <w:spacing w:after="0" w:line="240" w:lineRule="auto"/>
              <w:jc w:val="center"/>
              <w:rPr>
                <w:rFonts w:ascii="Times New Roman" w:hAnsi="Times New Roman" w:cs="Times New Roman"/>
                <w:b/>
                <w:bCs/>
                <w:i/>
                <w:iCs/>
                <w:sz w:val="24"/>
                <w:szCs w:val="24"/>
              </w:rPr>
            </w:pPr>
            <w:r w:rsidRPr="00CA4220">
              <w:rPr>
                <w:rFonts w:ascii="Times New Roman" w:hAnsi="Times New Roman" w:cs="Times New Roman"/>
                <w:b/>
                <w:bCs/>
                <w:i/>
                <w:iCs/>
                <w:sz w:val="24"/>
                <w:szCs w:val="24"/>
              </w:rPr>
              <w:t>3</w:t>
            </w:r>
          </w:p>
        </w:tc>
        <w:tc>
          <w:tcPr>
            <w:tcW w:w="569" w:type="pct"/>
          </w:tcPr>
          <w:p w:rsidR="00625E2A" w:rsidRPr="00CA4220" w:rsidRDefault="00625E2A" w:rsidP="00B25C86">
            <w:pPr>
              <w:spacing w:after="0" w:line="240" w:lineRule="auto"/>
              <w:jc w:val="center"/>
              <w:rPr>
                <w:rFonts w:ascii="Times New Roman" w:hAnsi="Times New Roman" w:cs="Times New Roman"/>
                <w:b/>
                <w:bCs/>
                <w:i/>
                <w:iCs/>
                <w:sz w:val="24"/>
                <w:szCs w:val="24"/>
              </w:rPr>
            </w:pPr>
            <w:r w:rsidRPr="00CA4220">
              <w:rPr>
                <w:rFonts w:ascii="Times New Roman" w:hAnsi="Times New Roman" w:cs="Times New Roman"/>
                <w:b/>
                <w:bCs/>
                <w:i/>
                <w:iCs/>
                <w:sz w:val="24"/>
                <w:szCs w:val="24"/>
              </w:rPr>
              <w:t>4</w:t>
            </w:r>
          </w:p>
        </w:tc>
        <w:tc>
          <w:tcPr>
            <w:tcW w:w="644" w:type="pct"/>
          </w:tcPr>
          <w:p w:rsidR="00625E2A" w:rsidRPr="00CA4220" w:rsidRDefault="00625E2A" w:rsidP="00B25C86">
            <w:pPr>
              <w:spacing w:after="0" w:line="240" w:lineRule="auto"/>
              <w:jc w:val="center"/>
              <w:rPr>
                <w:rFonts w:ascii="Times New Roman" w:hAnsi="Times New Roman" w:cs="Times New Roman"/>
                <w:b/>
                <w:bCs/>
                <w:i/>
                <w:iCs/>
                <w:sz w:val="24"/>
                <w:szCs w:val="24"/>
              </w:rPr>
            </w:pPr>
            <w:r w:rsidRPr="00CA4220">
              <w:rPr>
                <w:rFonts w:ascii="Times New Roman" w:hAnsi="Times New Roman" w:cs="Times New Roman"/>
                <w:b/>
                <w:bCs/>
                <w:i/>
                <w:iCs/>
                <w:sz w:val="24"/>
                <w:szCs w:val="24"/>
              </w:rPr>
              <w:t>5</w:t>
            </w:r>
          </w:p>
        </w:tc>
      </w:tr>
      <w:tr w:rsidR="00625E2A" w:rsidRPr="00CA4220" w:rsidTr="00B25C86">
        <w:trPr>
          <w:trHeight w:val="20"/>
        </w:trPr>
        <w:tc>
          <w:tcPr>
            <w:tcW w:w="2980" w:type="pct"/>
            <w:gridSpan w:val="2"/>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Раздел 1. Геометрическое и проекционное черчение</w:t>
            </w:r>
          </w:p>
        </w:tc>
        <w:tc>
          <w:tcPr>
            <w:tcW w:w="807" w:type="pct"/>
          </w:tcPr>
          <w:p w:rsidR="00625E2A" w:rsidRPr="00CA4220" w:rsidRDefault="00625E2A" w:rsidP="00B25C86">
            <w:pPr>
              <w:spacing w:after="0" w:line="240" w:lineRule="auto"/>
              <w:jc w:val="center"/>
              <w:rPr>
                <w:rFonts w:ascii="Times New Roman" w:hAnsi="Times New Roman" w:cs="Times New Roman"/>
                <w:b/>
                <w:bCs/>
                <w:i/>
                <w:iCs/>
                <w:sz w:val="24"/>
                <w:szCs w:val="24"/>
              </w:rPr>
            </w:pPr>
          </w:p>
        </w:tc>
        <w:tc>
          <w:tcPr>
            <w:tcW w:w="569" w:type="pct"/>
          </w:tcPr>
          <w:p w:rsidR="00625E2A" w:rsidRPr="00CA4220" w:rsidRDefault="00625E2A" w:rsidP="00B25C86">
            <w:pPr>
              <w:spacing w:after="0" w:line="240" w:lineRule="auto"/>
              <w:jc w:val="center"/>
              <w:rPr>
                <w:rFonts w:ascii="Times New Roman" w:hAnsi="Times New Roman" w:cs="Times New Roman"/>
                <w:b/>
                <w:bCs/>
                <w:i/>
                <w:iCs/>
                <w:sz w:val="24"/>
                <w:szCs w:val="24"/>
              </w:rPr>
            </w:pPr>
          </w:p>
        </w:tc>
        <w:tc>
          <w:tcPr>
            <w:tcW w:w="644" w:type="pct"/>
          </w:tcPr>
          <w:p w:rsidR="00625E2A" w:rsidRPr="00CA4220" w:rsidRDefault="00625E2A" w:rsidP="00B25C86">
            <w:pPr>
              <w:spacing w:after="0" w:line="240" w:lineRule="auto"/>
              <w:jc w:val="center"/>
              <w:rPr>
                <w:rFonts w:ascii="Times New Roman" w:hAnsi="Times New Roman" w:cs="Times New Roman"/>
                <w:b/>
                <w:bCs/>
                <w:i/>
                <w:iCs/>
                <w:sz w:val="24"/>
                <w:szCs w:val="24"/>
              </w:rPr>
            </w:pPr>
          </w:p>
        </w:tc>
      </w:tr>
      <w:tr w:rsidR="00625E2A" w:rsidRPr="00CA4220" w:rsidTr="00B25C86">
        <w:trPr>
          <w:trHeight w:val="20"/>
        </w:trPr>
        <w:tc>
          <w:tcPr>
            <w:tcW w:w="811" w:type="pct"/>
            <w:vMerge w:val="restar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 xml:space="preserve">Тема 1.1. </w:t>
            </w:r>
            <w:r w:rsidRPr="00CA4220">
              <w:rPr>
                <w:rFonts w:ascii="Times New Roman" w:hAnsi="Times New Roman" w:cs="Times New Roman"/>
                <w:bCs/>
                <w:sz w:val="24"/>
                <w:szCs w:val="24"/>
              </w:rPr>
              <w:t>Основные сведения по оформлению чертежей</w:t>
            </w:r>
            <w:r w:rsidRPr="00CA4220">
              <w:rPr>
                <w:rFonts w:ascii="Times New Roman" w:hAnsi="Times New Roman" w:cs="Times New Roman"/>
                <w:b/>
                <w:bCs/>
                <w:sz w:val="24"/>
                <w:szCs w:val="24"/>
              </w:rPr>
              <w:t xml:space="preserve"> </w:t>
            </w:r>
          </w:p>
        </w:tc>
        <w:tc>
          <w:tcPr>
            <w:tcW w:w="2169" w:type="pct"/>
          </w:tcPr>
          <w:p w:rsidR="00625E2A" w:rsidRPr="00CA4220" w:rsidRDefault="00625E2A" w:rsidP="00B25C86">
            <w:pPr>
              <w:spacing w:after="0" w:line="240" w:lineRule="auto"/>
              <w:rPr>
                <w:rFonts w:ascii="Times New Roman" w:hAnsi="Times New Roman" w:cs="Times New Roman"/>
                <w:b/>
                <w:bCs/>
                <w:i/>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uppressAutoHyphens/>
              <w:spacing w:after="0" w:line="240" w:lineRule="auto"/>
              <w:jc w:val="center"/>
              <w:rPr>
                <w:rFonts w:ascii="Times New Roman" w:hAnsi="Times New Roman" w:cs="Times New Roman"/>
                <w:b/>
                <w:iCs/>
                <w:sz w:val="24"/>
                <w:szCs w:val="24"/>
              </w:rPr>
            </w:pPr>
            <w:r w:rsidRPr="00CA4220">
              <w:rPr>
                <w:rFonts w:ascii="Times New Roman" w:hAnsi="Times New Roman" w:cs="Times New Roman"/>
                <w:b/>
                <w:i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i/>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p>
        </w:tc>
      </w:tr>
      <w:tr w:rsidR="00625E2A" w:rsidRPr="00CA4220" w:rsidTr="00B25C86">
        <w:trPr>
          <w:trHeight w:val="1105"/>
        </w:trPr>
        <w:tc>
          <w:tcPr>
            <w:tcW w:w="811" w:type="pct"/>
            <w:vMerge/>
          </w:tcPr>
          <w:p w:rsidR="00625E2A" w:rsidRPr="00CA4220" w:rsidRDefault="00625E2A" w:rsidP="00B25C86">
            <w:pPr>
              <w:spacing w:after="0" w:line="240" w:lineRule="auto"/>
              <w:rPr>
                <w:rFonts w:ascii="Times New Roman" w:hAnsi="Times New Roman" w:cs="Times New Roman"/>
                <w:b/>
                <w:bCs/>
                <w:i/>
                <w:sz w:val="24"/>
                <w:szCs w:val="24"/>
              </w:rPr>
            </w:pPr>
          </w:p>
        </w:tc>
        <w:tc>
          <w:tcPr>
            <w:tcW w:w="2169" w:type="pct"/>
          </w:tcPr>
          <w:p w:rsidR="00625E2A" w:rsidRPr="00CA4220" w:rsidRDefault="00625E2A" w:rsidP="00B25C86">
            <w:pPr>
              <w:spacing w:after="0" w:line="240" w:lineRule="auto"/>
              <w:jc w:val="both"/>
              <w:rPr>
                <w:rFonts w:ascii="Times New Roman" w:hAnsi="Times New Roman" w:cs="Times New Roman"/>
                <w:b/>
                <w:bCs/>
                <w:sz w:val="24"/>
                <w:szCs w:val="24"/>
              </w:rPr>
            </w:pPr>
            <w:r w:rsidRPr="00CA4220">
              <w:rPr>
                <w:rFonts w:ascii="Times New Roman" w:hAnsi="Times New Roman" w:cs="Times New Roman"/>
                <w:bCs/>
                <w:sz w:val="24"/>
                <w:szCs w:val="24"/>
              </w:rPr>
              <w:t>1.Основные понятия и термины. Форматы. Типы линий. Шрифт стандартный. Оформление чертежей в соответствии с ГОСТ</w:t>
            </w:r>
          </w:p>
        </w:tc>
        <w:tc>
          <w:tcPr>
            <w:tcW w:w="807" w:type="pct"/>
            <w:vAlign w:val="center"/>
          </w:tcPr>
          <w:p w:rsidR="00625E2A" w:rsidRPr="00CA4220" w:rsidRDefault="00625E2A" w:rsidP="00B25C86">
            <w:pPr>
              <w:suppressAutoHyphens/>
              <w:spacing w:after="0" w:line="240" w:lineRule="auto"/>
              <w:jc w:val="center"/>
              <w:rPr>
                <w:rFonts w:ascii="Times New Roman" w:hAnsi="Times New Roman" w:cs="Times New Roman"/>
                <w:bCs/>
                <w:iCs/>
                <w:sz w:val="24"/>
                <w:szCs w:val="24"/>
                <w:lang w:val="en-US"/>
              </w:rPr>
            </w:pPr>
            <w:r w:rsidRPr="00CA4220">
              <w:rPr>
                <w:rFonts w:ascii="Times New Roman" w:hAnsi="Times New Roman" w:cs="Times New Roman"/>
                <w:bCs/>
                <w:iCs/>
                <w:sz w:val="24"/>
                <w:szCs w:val="24"/>
                <w:lang w:val="en-US"/>
              </w:rPr>
              <w:t>2</w:t>
            </w:r>
          </w:p>
        </w:tc>
        <w:tc>
          <w:tcPr>
            <w:tcW w:w="569" w:type="pct"/>
          </w:tcPr>
          <w:p w:rsidR="00625E2A" w:rsidRPr="00CA4220" w:rsidRDefault="00625E2A" w:rsidP="00B25C86">
            <w:pPr>
              <w:spacing w:after="0" w:line="240" w:lineRule="auto"/>
              <w:jc w:val="center"/>
              <w:rPr>
                <w:rFonts w:ascii="Times New Roman" w:hAnsi="Times New Roman" w:cs="Times New Roman"/>
                <w:sz w:val="24"/>
                <w:szCs w:val="24"/>
              </w:rPr>
            </w:pPr>
            <w:r w:rsidRPr="00CA4220">
              <w:rPr>
                <w:rFonts w:ascii="Times New Roman" w:hAnsi="Times New Roman" w:cs="Times New Roman"/>
                <w:sz w:val="24"/>
                <w:szCs w:val="24"/>
              </w:rPr>
              <w:t>ОК 01</w:t>
            </w:r>
          </w:p>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ОК 02</w:t>
            </w:r>
          </w:p>
          <w:p w:rsidR="00625E2A" w:rsidRPr="00CA4220" w:rsidRDefault="00625E2A" w:rsidP="00B25C86">
            <w:pPr>
              <w:spacing w:after="0" w:line="240" w:lineRule="auto"/>
              <w:jc w:val="center"/>
              <w:rPr>
                <w:rFonts w:ascii="Times New Roman" w:hAnsi="Times New Roman" w:cs="Times New Roman"/>
                <w:b/>
                <w:bCs/>
                <w:i/>
                <w:sz w:val="24"/>
                <w:szCs w:val="24"/>
              </w:rPr>
            </w:pPr>
            <w:r w:rsidRPr="00CA4220">
              <w:rPr>
                <w:rFonts w:ascii="Times New Roman" w:hAnsi="Times New Roman" w:cs="Times New Roman"/>
                <w:bCs/>
                <w:sz w:val="24"/>
                <w:szCs w:val="24"/>
              </w:rPr>
              <w:t>ОК 09</w:t>
            </w:r>
          </w:p>
        </w:tc>
        <w:tc>
          <w:tcPr>
            <w:tcW w:w="644" w:type="pct"/>
          </w:tcPr>
          <w:p w:rsidR="00625E2A" w:rsidRPr="00CA4220" w:rsidRDefault="00625E2A" w:rsidP="00B25C86">
            <w:pPr>
              <w:spacing w:after="0" w:line="240" w:lineRule="auto"/>
              <w:rPr>
                <w:rFonts w:ascii="Times New Roman" w:hAnsi="Times New Roman" w:cs="Times New Roman"/>
                <w:b/>
                <w:bCs/>
                <w:i/>
                <w:sz w:val="24"/>
                <w:szCs w:val="24"/>
              </w:rPr>
            </w:pPr>
            <w:r w:rsidRPr="00CA4220">
              <w:rPr>
                <w:rFonts w:ascii="Times New Roman" w:hAnsi="Times New Roman" w:cs="Times New Roman"/>
                <w:sz w:val="24"/>
                <w:szCs w:val="24"/>
              </w:rPr>
              <w:t>З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uppressAutoHyphens/>
              <w:spacing w:after="0" w:line="240" w:lineRule="auto"/>
              <w:jc w:val="center"/>
              <w:rPr>
                <w:rFonts w:ascii="Times New Roman" w:hAnsi="Times New Roman" w:cs="Times New Roman"/>
                <w:b/>
                <w:bCs/>
                <w:iCs/>
                <w:sz w:val="24"/>
                <w:szCs w:val="24"/>
              </w:rPr>
            </w:pPr>
            <w:r w:rsidRPr="00CA4220">
              <w:rPr>
                <w:rFonts w:ascii="Times New Roman" w:hAnsi="Times New Roman" w:cs="Times New Roman"/>
                <w:b/>
                <w:i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sz w:val="24"/>
                <w:szCs w:val="24"/>
              </w:rPr>
            </w:pPr>
          </w:p>
        </w:tc>
        <w:tc>
          <w:tcPr>
            <w:tcW w:w="644" w:type="pct"/>
          </w:tcPr>
          <w:p w:rsidR="00625E2A" w:rsidRPr="00CA4220" w:rsidRDefault="00625E2A" w:rsidP="00B25C86">
            <w:pPr>
              <w:spacing w:after="0" w:line="240" w:lineRule="auto"/>
              <w:rPr>
                <w:rFonts w:ascii="Times New Roman" w:hAnsi="Times New Roman" w:cs="Times New Roman"/>
                <w:b/>
                <w:sz w:val="24"/>
                <w:szCs w:val="24"/>
              </w:rPr>
            </w:pPr>
          </w:p>
        </w:tc>
      </w:tr>
      <w:tr w:rsidR="00625E2A" w:rsidRPr="00CA4220" w:rsidTr="00B25C86">
        <w:trPr>
          <w:trHeight w:val="20"/>
        </w:trPr>
        <w:tc>
          <w:tcPr>
            <w:tcW w:w="811" w:type="pct"/>
            <w:vMerge w:val="restar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 xml:space="preserve">Тема  1.2. </w:t>
            </w:r>
            <w:r w:rsidRPr="00CA4220">
              <w:rPr>
                <w:rFonts w:ascii="Times New Roman" w:hAnsi="Times New Roman" w:cs="Times New Roman"/>
                <w:bCs/>
                <w:sz w:val="24"/>
                <w:szCs w:val="24"/>
              </w:rPr>
              <w:t>Геометрические построения и приемы вычерчивания контуров технических деталей</w:t>
            </w: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6</w:t>
            </w:r>
          </w:p>
        </w:tc>
        <w:tc>
          <w:tcPr>
            <w:tcW w:w="569" w:type="pct"/>
          </w:tcPr>
          <w:p w:rsidR="00625E2A" w:rsidRPr="00CA4220" w:rsidRDefault="00625E2A" w:rsidP="00B25C86">
            <w:pPr>
              <w:spacing w:after="0" w:line="240" w:lineRule="auto"/>
              <w:rPr>
                <w:rFonts w:ascii="Times New Roman" w:hAnsi="Times New Roman" w:cs="Times New Roman"/>
                <w:b/>
                <w:sz w:val="24"/>
                <w:szCs w:val="24"/>
              </w:rPr>
            </w:pPr>
          </w:p>
        </w:tc>
        <w:tc>
          <w:tcPr>
            <w:tcW w:w="644" w:type="pct"/>
          </w:tcPr>
          <w:p w:rsidR="00625E2A" w:rsidRPr="00CA4220" w:rsidRDefault="00625E2A" w:rsidP="00B25C86">
            <w:pPr>
              <w:spacing w:after="0" w:line="240" w:lineRule="auto"/>
              <w:rPr>
                <w:rFonts w:ascii="Times New Roman" w:hAnsi="Times New Roman" w:cs="Times New Roman"/>
                <w:b/>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1. Деление окружности на равные части. Сопряжения. Нанесение размеров.</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jc w:val="center"/>
              <w:rPr>
                <w:rFonts w:ascii="Times New Roman" w:hAnsi="Times New Roman" w:cs="Times New Roman"/>
                <w:sz w:val="24"/>
                <w:szCs w:val="24"/>
              </w:rPr>
            </w:pPr>
            <w:r w:rsidRPr="00CA4220">
              <w:rPr>
                <w:rFonts w:ascii="Times New Roman" w:hAnsi="Times New Roman" w:cs="Times New Roman"/>
                <w:sz w:val="24"/>
                <w:szCs w:val="24"/>
              </w:rPr>
              <w:t>ОК 01</w:t>
            </w:r>
          </w:p>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ОК 02</w:t>
            </w:r>
          </w:p>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Cs/>
                <w:sz w:val="24"/>
                <w:szCs w:val="24"/>
              </w:rPr>
              <w:t>ОК 09</w:t>
            </w: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4</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Практическое занятие №1. Нанесение размеров.</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Практическое занятие №2. Вычерчивание контуров технических деталей</w:t>
            </w:r>
          </w:p>
        </w:tc>
        <w:tc>
          <w:tcPr>
            <w:tcW w:w="807" w:type="pct"/>
            <w:vAlign w:val="center"/>
          </w:tcPr>
          <w:p w:rsidR="00625E2A" w:rsidRPr="00CA4220" w:rsidRDefault="00625E2A" w:rsidP="00B25C86">
            <w:pPr>
              <w:spacing w:after="0" w:line="240" w:lineRule="auto"/>
              <w:jc w:val="center"/>
              <w:rPr>
                <w:rFonts w:ascii="Times New Roman" w:hAnsi="Times New Roman" w:cs="Times New Roman"/>
                <w:sz w:val="24"/>
                <w:szCs w:val="24"/>
              </w:rPr>
            </w:pPr>
            <w:r w:rsidRPr="00CA4220">
              <w:rPr>
                <w:rFonts w:ascii="Times New Roman" w:hAnsi="Times New Roman" w:cs="Times New Roman"/>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 xml:space="preserve">Самостоятельная работа обучающихся </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lang w:val="en-US"/>
              </w:rPr>
            </w:pPr>
            <w:r w:rsidRPr="00CA4220">
              <w:rPr>
                <w:rFonts w:ascii="Times New Roman" w:hAnsi="Times New Roman" w:cs="Times New Roman"/>
                <w:b/>
                <w:bCs/>
                <w:sz w:val="24"/>
                <w:szCs w:val="24"/>
                <w:lang w:val="en-US"/>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val="restar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 xml:space="preserve">Тема № 1.3. </w:t>
            </w:r>
            <w:r w:rsidRPr="00CA4220">
              <w:rPr>
                <w:rFonts w:ascii="Times New Roman" w:hAnsi="Times New Roman" w:cs="Times New Roman"/>
                <w:bCs/>
                <w:sz w:val="24"/>
                <w:szCs w:val="24"/>
              </w:rPr>
              <w:t>Аксонометрические проекции фигур и тел</w:t>
            </w: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10</w:t>
            </w:r>
          </w:p>
        </w:tc>
        <w:tc>
          <w:tcPr>
            <w:tcW w:w="569" w:type="pct"/>
          </w:tcPr>
          <w:p w:rsidR="00625E2A" w:rsidRPr="00CA4220" w:rsidRDefault="00625E2A" w:rsidP="00B25C86">
            <w:pPr>
              <w:spacing w:after="0" w:line="240" w:lineRule="auto"/>
              <w:rPr>
                <w:rFonts w:ascii="Times New Roman" w:hAnsi="Times New Roman" w:cs="Times New Roman"/>
                <w:b/>
                <w:sz w:val="24"/>
                <w:szCs w:val="24"/>
              </w:rPr>
            </w:pPr>
          </w:p>
        </w:tc>
        <w:tc>
          <w:tcPr>
            <w:tcW w:w="644" w:type="pct"/>
          </w:tcPr>
          <w:p w:rsidR="00625E2A" w:rsidRPr="00CA4220" w:rsidRDefault="00625E2A" w:rsidP="00B25C86">
            <w:pPr>
              <w:spacing w:after="0" w:line="240" w:lineRule="auto"/>
              <w:rPr>
                <w:rFonts w:ascii="Times New Roman" w:hAnsi="Times New Roman" w:cs="Times New Roman"/>
                <w:b/>
                <w:sz w:val="24"/>
                <w:szCs w:val="24"/>
              </w:rPr>
            </w:pPr>
          </w:p>
        </w:tc>
      </w:tr>
      <w:tr w:rsidR="00625E2A" w:rsidRPr="00CA4220" w:rsidTr="00B25C86">
        <w:trPr>
          <w:trHeight w:val="1837"/>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 xml:space="preserve">Основные правила построения чертежей и схем, способов графического представления пространственных образов. </w:t>
            </w:r>
            <w:r w:rsidRPr="00CA4220">
              <w:rPr>
                <w:rFonts w:ascii="Times New Roman" w:hAnsi="Times New Roman" w:cs="Times New Roman"/>
                <w:sz w:val="24"/>
                <w:szCs w:val="24"/>
                <w:shd w:val="clear" w:color="auto" w:fill="FFFFFF"/>
              </w:rPr>
              <w:t>Правила построения аксонометрических проекций геометрических тел.</w:t>
            </w:r>
            <w:r w:rsidRPr="00CA4220">
              <w:rPr>
                <w:rFonts w:ascii="Times New Roman" w:hAnsi="Times New Roman" w:cs="Times New Roman"/>
                <w:sz w:val="24"/>
                <w:szCs w:val="24"/>
              </w:rPr>
              <w:t xml:space="preserve"> Проецирование точки. Проецирование геометрических тел</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jc w:val="center"/>
              <w:rPr>
                <w:rFonts w:ascii="Times New Roman" w:hAnsi="Times New Roman" w:cs="Times New Roman"/>
                <w:sz w:val="24"/>
                <w:szCs w:val="24"/>
              </w:rPr>
            </w:pPr>
            <w:r w:rsidRPr="00CA4220">
              <w:rPr>
                <w:rFonts w:ascii="Times New Roman" w:hAnsi="Times New Roman" w:cs="Times New Roman"/>
                <w:sz w:val="24"/>
                <w:szCs w:val="24"/>
              </w:rPr>
              <w:t>ОК 01</w:t>
            </w:r>
          </w:p>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ОК 02</w:t>
            </w:r>
          </w:p>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Cs/>
                <w:sz w:val="24"/>
                <w:szCs w:val="24"/>
              </w:rPr>
              <w:t>ОК 09</w:t>
            </w: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8</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sz w:val="24"/>
                <w:szCs w:val="24"/>
              </w:rPr>
              <w:t xml:space="preserve">Практическое занятие №3 Выполнение аксонометрических </w:t>
            </w:r>
            <w:r w:rsidRPr="00CA4220">
              <w:rPr>
                <w:rFonts w:ascii="Times New Roman" w:hAnsi="Times New Roman" w:cs="Times New Roman"/>
                <w:sz w:val="24"/>
                <w:szCs w:val="24"/>
              </w:rPr>
              <w:lastRenderedPageBreak/>
              <w:t>изображений геометрических тел с нахождением проекций точек, принадлежащих поверхности тел</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lastRenderedPageBreak/>
              <w:t>4</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lastRenderedPageBreak/>
              <w:t>У 1.1</w:t>
            </w:r>
          </w:p>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pStyle w:val="2"/>
              <w:shd w:val="clear" w:color="auto" w:fill="FFFFFF"/>
              <w:spacing w:before="0"/>
              <w:rPr>
                <w:rFonts w:ascii="Times New Roman" w:hAnsi="Times New Roman" w:cs="Times New Roman"/>
                <w:b/>
                <w:bCs/>
                <w:i/>
                <w:color w:val="auto"/>
                <w:sz w:val="24"/>
                <w:szCs w:val="24"/>
              </w:rPr>
            </w:pPr>
            <w:r w:rsidRPr="00CA4220">
              <w:rPr>
                <w:rFonts w:ascii="Times New Roman" w:hAnsi="Times New Roman" w:cs="Times New Roman"/>
                <w:b/>
                <w:i/>
                <w:color w:val="auto"/>
                <w:sz w:val="24"/>
                <w:szCs w:val="24"/>
              </w:rPr>
              <w:t>Практическое занятие №4</w:t>
            </w:r>
            <w:r w:rsidRPr="00CA4220">
              <w:rPr>
                <w:rFonts w:ascii="Times New Roman" w:hAnsi="Times New Roman" w:cs="Times New Roman"/>
                <w:color w:val="auto"/>
                <w:sz w:val="24"/>
                <w:szCs w:val="24"/>
              </w:rPr>
              <w:t xml:space="preserve"> </w:t>
            </w:r>
            <w:r w:rsidRPr="00CA4220">
              <w:rPr>
                <w:rFonts w:ascii="Times New Roman" w:hAnsi="Times New Roman" w:cs="Times New Roman"/>
                <w:b/>
                <w:bCs/>
                <w:i/>
                <w:color w:val="auto"/>
                <w:sz w:val="24"/>
                <w:szCs w:val="24"/>
              </w:rPr>
              <w:t>Аксонометрическая проекция по чертежу</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4</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2980" w:type="pct"/>
            <w:gridSpan w:val="2"/>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Раздел 2. Машиностроительное черчение</w:t>
            </w:r>
          </w:p>
        </w:tc>
        <w:tc>
          <w:tcPr>
            <w:tcW w:w="807" w:type="pct"/>
            <w:vAlign w:val="center"/>
          </w:tcPr>
          <w:p w:rsidR="00625E2A" w:rsidRPr="00CA4220" w:rsidRDefault="00625E2A" w:rsidP="00B25C86">
            <w:pPr>
              <w:spacing w:after="0" w:line="240" w:lineRule="auto"/>
              <w:rPr>
                <w:rFonts w:ascii="Times New Roman" w:hAnsi="Times New Roman" w:cs="Times New Roman"/>
                <w:b/>
                <w:bCs/>
                <w:sz w:val="24"/>
                <w:szCs w:val="24"/>
              </w:rPr>
            </w:pP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405"/>
        </w:trPr>
        <w:tc>
          <w:tcPr>
            <w:tcW w:w="811" w:type="pct"/>
            <w:vMerge w:val="restart"/>
          </w:tcPr>
          <w:p w:rsidR="00625E2A" w:rsidRPr="00CA4220" w:rsidRDefault="00625E2A" w:rsidP="00B25C86">
            <w:pPr>
              <w:spacing w:after="0"/>
              <w:rPr>
                <w:rFonts w:ascii="Times New Roman" w:hAnsi="Times New Roman" w:cs="Times New Roman"/>
                <w:b/>
                <w:bCs/>
                <w:sz w:val="24"/>
                <w:szCs w:val="24"/>
              </w:rPr>
            </w:pPr>
            <w:r w:rsidRPr="00CA4220">
              <w:rPr>
                <w:rFonts w:ascii="Times New Roman" w:hAnsi="Times New Roman" w:cs="Times New Roman"/>
                <w:b/>
                <w:bCs/>
                <w:sz w:val="24"/>
                <w:szCs w:val="24"/>
              </w:rPr>
              <w:t>Тема № 2.1.</w:t>
            </w:r>
          </w:p>
          <w:p w:rsidR="00625E2A" w:rsidRPr="00CA4220" w:rsidRDefault="00625E2A" w:rsidP="00B25C86">
            <w:pPr>
              <w:spacing w:after="0"/>
              <w:rPr>
                <w:rFonts w:ascii="Times New Roman" w:hAnsi="Times New Roman" w:cs="Times New Roman"/>
                <w:bCs/>
                <w:sz w:val="24"/>
                <w:szCs w:val="24"/>
              </w:rPr>
            </w:pPr>
            <w:r w:rsidRPr="00CA4220">
              <w:rPr>
                <w:rFonts w:ascii="Times New Roman" w:hAnsi="Times New Roman" w:cs="Times New Roman"/>
                <w:bCs/>
                <w:sz w:val="24"/>
                <w:szCs w:val="24"/>
              </w:rPr>
              <w:t>Изображения, виды, разрезы, сечения</w:t>
            </w:r>
          </w:p>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sz w:val="24"/>
                <w:szCs w:val="24"/>
              </w:rPr>
            </w:pPr>
            <w:r w:rsidRPr="00CA4220">
              <w:rPr>
                <w:rFonts w:ascii="Times New Roman" w:hAnsi="Times New Roman" w:cs="Times New Roman"/>
                <w:b/>
                <w:sz w:val="24"/>
                <w:szCs w:val="24"/>
              </w:rPr>
              <w:t>8</w:t>
            </w:r>
          </w:p>
        </w:tc>
        <w:tc>
          <w:tcPr>
            <w:tcW w:w="569" w:type="pct"/>
          </w:tcPr>
          <w:p w:rsidR="00625E2A" w:rsidRPr="00CA4220" w:rsidRDefault="00625E2A" w:rsidP="00B25C86">
            <w:pPr>
              <w:spacing w:after="0" w:line="240" w:lineRule="auto"/>
              <w:rPr>
                <w:rFonts w:ascii="Times New Roman" w:hAnsi="Times New Roman" w:cs="Times New Roman"/>
                <w:b/>
                <w:sz w:val="24"/>
                <w:szCs w:val="24"/>
              </w:rPr>
            </w:pPr>
          </w:p>
        </w:tc>
        <w:tc>
          <w:tcPr>
            <w:tcW w:w="644" w:type="pct"/>
          </w:tcPr>
          <w:p w:rsidR="00625E2A" w:rsidRPr="00CA4220" w:rsidRDefault="00625E2A" w:rsidP="00B25C86">
            <w:pPr>
              <w:spacing w:after="0" w:line="240" w:lineRule="auto"/>
              <w:rPr>
                <w:rFonts w:ascii="Times New Roman" w:hAnsi="Times New Roman" w:cs="Times New Roman"/>
                <w:b/>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shd w:val="clear" w:color="auto" w:fill="FFFFFF"/>
              </w:rPr>
              <w:t>Правила изображения предметов (изделий, сооружений и их составных элементов) на чертежах (электронных моделях).</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1</w:t>
            </w:r>
          </w:p>
        </w:tc>
        <w:tc>
          <w:tcPr>
            <w:tcW w:w="569" w:type="pct"/>
          </w:tcPr>
          <w:p w:rsidR="00625E2A" w:rsidRPr="00CA4220" w:rsidRDefault="00625E2A" w:rsidP="00B25C86">
            <w:pPr>
              <w:spacing w:after="0" w:line="240" w:lineRule="auto"/>
              <w:jc w:val="center"/>
              <w:rPr>
                <w:rFonts w:ascii="Times New Roman" w:hAnsi="Times New Roman" w:cs="Times New Roman"/>
                <w:sz w:val="24"/>
                <w:szCs w:val="24"/>
              </w:rPr>
            </w:pPr>
            <w:r w:rsidRPr="00CA4220">
              <w:rPr>
                <w:rFonts w:ascii="Times New Roman" w:hAnsi="Times New Roman" w:cs="Times New Roman"/>
                <w:sz w:val="24"/>
                <w:szCs w:val="24"/>
              </w:rPr>
              <w:t>ОК 01</w:t>
            </w:r>
          </w:p>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ОК 02</w:t>
            </w:r>
          </w:p>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Cs/>
                <w:sz w:val="24"/>
                <w:szCs w:val="24"/>
              </w:rPr>
              <w:t>ОК 09</w:t>
            </w: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shd w:val="clear" w:color="auto" w:fill="FFFFFF"/>
              </w:rPr>
            </w:pPr>
            <w:r w:rsidRPr="00CA4220">
              <w:rPr>
                <w:rFonts w:ascii="Times New Roman" w:hAnsi="Times New Roman" w:cs="Times New Roman"/>
                <w:sz w:val="24"/>
                <w:szCs w:val="24"/>
              </w:rPr>
              <w:t>Основные, дополнительные и местные виды. Простые, наклонные, сложные и местные разрезы. Вынесенные и наложенные сечения. Построение видов, сечений и разрезов</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1</w:t>
            </w:r>
          </w:p>
        </w:tc>
        <w:tc>
          <w:tcPr>
            <w:tcW w:w="569" w:type="pct"/>
          </w:tcPr>
          <w:p w:rsidR="00625E2A" w:rsidRPr="00CA4220" w:rsidRDefault="00625E2A" w:rsidP="00B25C86">
            <w:pPr>
              <w:spacing w:after="0" w:line="240" w:lineRule="auto"/>
              <w:jc w:val="center"/>
              <w:rPr>
                <w:rFonts w:ascii="Times New Roman" w:hAnsi="Times New Roman" w:cs="Times New Roman"/>
                <w:sz w:val="24"/>
                <w:szCs w:val="24"/>
              </w:rPr>
            </w:pPr>
            <w:r w:rsidRPr="00CA4220">
              <w:rPr>
                <w:rFonts w:ascii="Times New Roman" w:hAnsi="Times New Roman" w:cs="Times New Roman"/>
                <w:sz w:val="24"/>
                <w:szCs w:val="24"/>
              </w:rPr>
              <w:t>ОК 01</w:t>
            </w:r>
          </w:p>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ОК 02</w:t>
            </w:r>
          </w:p>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Cs/>
                <w:sz w:val="24"/>
                <w:szCs w:val="24"/>
              </w:rPr>
              <w:t>ОК 09</w:t>
            </w: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6</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Практическое занятие №5 Выполнение разрезов и аксонометрической проекции детали</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1</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Практическое занятие №6 Выполнение чертежа детали (сложный разрез)</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 xml:space="preserve">Практическое занятие №7 Построение сечений </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1</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rPr>
                <w:rFonts w:ascii="Times New Roman" w:hAnsi="Times New Roman" w:cs="Times New Roman"/>
                <w:b/>
                <w:sz w:val="24"/>
                <w:szCs w:val="24"/>
              </w:rPr>
            </w:pPr>
            <w:r w:rsidRPr="00CA4220">
              <w:rPr>
                <w:rFonts w:ascii="Times New Roman" w:hAnsi="Times New Roman" w:cs="Times New Roman"/>
                <w:sz w:val="24"/>
                <w:szCs w:val="24"/>
              </w:rPr>
              <w:t>Практическое занятие №8 Выполнение комплексного изображения, разрезы и сечения на чертеже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У 1.1</w:t>
            </w:r>
          </w:p>
        </w:tc>
      </w:tr>
      <w:tr w:rsidR="00625E2A" w:rsidRPr="00CA4220" w:rsidTr="00B25C86">
        <w:trPr>
          <w:trHeight w:val="297"/>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428"/>
        </w:trPr>
        <w:tc>
          <w:tcPr>
            <w:tcW w:w="811" w:type="pct"/>
            <w:vMerge w:val="restart"/>
          </w:tcPr>
          <w:p w:rsidR="00625E2A" w:rsidRPr="00CA4220" w:rsidRDefault="00625E2A" w:rsidP="00B25C86">
            <w:pPr>
              <w:spacing w:after="0"/>
              <w:rPr>
                <w:rFonts w:ascii="Times New Roman" w:hAnsi="Times New Roman" w:cs="Times New Roman"/>
                <w:b/>
                <w:bCs/>
                <w:sz w:val="24"/>
                <w:szCs w:val="24"/>
              </w:rPr>
            </w:pPr>
            <w:r w:rsidRPr="00CA4220">
              <w:rPr>
                <w:rFonts w:ascii="Times New Roman" w:hAnsi="Times New Roman" w:cs="Times New Roman"/>
                <w:b/>
                <w:bCs/>
                <w:sz w:val="24"/>
                <w:szCs w:val="24"/>
              </w:rPr>
              <w:t>Тема № 2.2.</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Cs/>
                <w:sz w:val="24"/>
                <w:szCs w:val="24"/>
              </w:rPr>
              <w:t>Резьба, резьбовые соединения и эскизы деталей</w:t>
            </w:r>
          </w:p>
        </w:tc>
        <w:tc>
          <w:tcPr>
            <w:tcW w:w="2169" w:type="pc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sz w:val="24"/>
                <w:szCs w:val="24"/>
              </w:rPr>
            </w:pPr>
            <w:r w:rsidRPr="00CA4220">
              <w:rPr>
                <w:rFonts w:ascii="Times New Roman" w:hAnsi="Times New Roman" w:cs="Times New Roman"/>
                <w:b/>
                <w:sz w:val="24"/>
                <w:szCs w:val="24"/>
              </w:rPr>
              <w:t>4</w:t>
            </w:r>
          </w:p>
        </w:tc>
        <w:tc>
          <w:tcPr>
            <w:tcW w:w="569" w:type="pct"/>
          </w:tcPr>
          <w:p w:rsidR="00625E2A" w:rsidRPr="00CA4220" w:rsidRDefault="00625E2A" w:rsidP="00B25C86">
            <w:pPr>
              <w:spacing w:after="0" w:line="240" w:lineRule="auto"/>
              <w:rPr>
                <w:rFonts w:ascii="Times New Roman" w:hAnsi="Times New Roman" w:cs="Times New Roman"/>
                <w:b/>
                <w:sz w:val="24"/>
                <w:szCs w:val="24"/>
              </w:rPr>
            </w:pPr>
          </w:p>
        </w:tc>
        <w:tc>
          <w:tcPr>
            <w:tcW w:w="644" w:type="pct"/>
          </w:tcPr>
          <w:p w:rsidR="00625E2A" w:rsidRPr="00CA4220" w:rsidRDefault="00625E2A" w:rsidP="00B25C86">
            <w:pPr>
              <w:spacing w:after="0" w:line="240" w:lineRule="auto"/>
              <w:rPr>
                <w:rFonts w:ascii="Times New Roman" w:hAnsi="Times New Roman" w:cs="Times New Roman"/>
                <w:b/>
                <w:sz w:val="24"/>
                <w:szCs w:val="24"/>
              </w:rPr>
            </w:pPr>
          </w:p>
        </w:tc>
      </w:tr>
      <w:tr w:rsidR="00625E2A" w:rsidRPr="00CA4220" w:rsidTr="00B25C86">
        <w:trPr>
          <w:trHeight w:val="802"/>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4</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Практическое занятие №9 Изображение резьбы и резьбовых соединений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Практическое занятие №10 Рабочие эскизы деталей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val="restart"/>
          </w:tcPr>
          <w:p w:rsidR="00625E2A" w:rsidRPr="00CA4220" w:rsidRDefault="00625E2A" w:rsidP="00B25C86">
            <w:pPr>
              <w:spacing w:after="0"/>
              <w:rPr>
                <w:rFonts w:ascii="Times New Roman" w:hAnsi="Times New Roman" w:cs="Times New Roman"/>
                <w:b/>
                <w:bCs/>
                <w:sz w:val="24"/>
                <w:szCs w:val="24"/>
              </w:rPr>
            </w:pPr>
            <w:r w:rsidRPr="00CA4220">
              <w:rPr>
                <w:rFonts w:ascii="Times New Roman" w:hAnsi="Times New Roman" w:cs="Times New Roman"/>
                <w:b/>
                <w:bCs/>
                <w:sz w:val="24"/>
                <w:szCs w:val="24"/>
              </w:rPr>
              <w:t>Тема № 2.3.</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Cs/>
                <w:sz w:val="24"/>
                <w:szCs w:val="24"/>
              </w:rPr>
              <w:t>Сборочные чертежи и их оформление</w:t>
            </w: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sz w:val="24"/>
                <w:szCs w:val="24"/>
              </w:rPr>
            </w:pPr>
            <w:r w:rsidRPr="00CA4220">
              <w:rPr>
                <w:rFonts w:ascii="Times New Roman" w:hAnsi="Times New Roman" w:cs="Times New Roman"/>
                <w:b/>
                <w:sz w:val="24"/>
                <w:szCs w:val="24"/>
              </w:rPr>
              <w:t>4</w:t>
            </w:r>
          </w:p>
        </w:tc>
        <w:tc>
          <w:tcPr>
            <w:tcW w:w="569" w:type="pct"/>
          </w:tcPr>
          <w:p w:rsidR="00625E2A" w:rsidRPr="00CA4220" w:rsidRDefault="00625E2A" w:rsidP="00B25C86">
            <w:pPr>
              <w:spacing w:after="0" w:line="240" w:lineRule="auto"/>
              <w:rPr>
                <w:rFonts w:ascii="Times New Roman" w:hAnsi="Times New Roman" w:cs="Times New Roman"/>
                <w:b/>
                <w:sz w:val="24"/>
                <w:szCs w:val="24"/>
              </w:rPr>
            </w:pPr>
          </w:p>
        </w:tc>
        <w:tc>
          <w:tcPr>
            <w:tcW w:w="644" w:type="pct"/>
          </w:tcPr>
          <w:p w:rsidR="00625E2A" w:rsidRPr="00CA4220" w:rsidRDefault="00625E2A" w:rsidP="00B25C86">
            <w:pPr>
              <w:spacing w:after="0" w:line="240" w:lineRule="auto"/>
              <w:rPr>
                <w:rFonts w:ascii="Times New Roman" w:hAnsi="Times New Roman" w:cs="Times New Roman"/>
                <w:b/>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4</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 xml:space="preserve">Практическое занятие №11 Разьемные и неразьемные соединения </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rPr>
                <w:rFonts w:ascii="Times New Roman" w:hAnsi="Times New Roman" w:cs="Times New Roman"/>
                <w:b/>
                <w:sz w:val="24"/>
                <w:szCs w:val="24"/>
              </w:rPr>
            </w:pPr>
            <w:r w:rsidRPr="00CA4220">
              <w:rPr>
                <w:rFonts w:ascii="Times New Roman" w:hAnsi="Times New Roman" w:cs="Times New Roman"/>
                <w:sz w:val="24"/>
                <w:szCs w:val="24"/>
              </w:rPr>
              <w:t>Практическое занятие №12 Зубчатые передачи</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rPr>
                <w:rFonts w:ascii="Times New Roman" w:hAnsi="Times New Roman" w:cs="Times New Roman"/>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2980" w:type="pct"/>
            <w:gridSpan w:val="2"/>
            <w:tcBorders>
              <w:right w:val="single" w:sz="4" w:space="0" w:color="auto"/>
            </w:tcBorders>
          </w:tcPr>
          <w:p w:rsidR="00625E2A" w:rsidRPr="00CA4220" w:rsidRDefault="00625E2A" w:rsidP="00B25C86">
            <w:pPr>
              <w:spacing w:after="0"/>
              <w:rPr>
                <w:rFonts w:ascii="Times New Roman" w:hAnsi="Times New Roman" w:cs="Times New Roman"/>
                <w:sz w:val="24"/>
                <w:szCs w:val="24"/>
              </w:rPr>
            </w:pPr>
            <w:r w:rsidRPr="00CA4220">
              <w:rPr>
                <w:rFonts w:ascii="Times New Roman" w:hAnsi="Times New Roman" w:cs="Times New Roman"/>
                <w:b/>
                <w:bCs/>
                <w:sz w:val="24"/>
                <w:szCs w:val="24"/>
              </w:rPr>
              <w:t>Раздел 3. Общие сведения о машинной графике</w:t>
            </w:r>
          </w:p>
        </w:tc>
        <w:tc>
          <w:tcPr>
            <w:tcW w:w="807" w:type="pct"/>
            <w:vAlign w:val="center"/>
          </w:tcPr>
          <w:p w:rsidR="00625E2A" w:rsidRPr="00CA4220" w:rsidRDefault="00625E2A" w:rsidP="00B25C86">
            <w:pPr>
              <w:spacing w:after="0" w:line="240" w:lineRule="auto"/>
              <w:rPr>
                <w:rFonts w:ascii="Times New Roman" w:hAnsi="Times New Roman" w:cs="Times New Roman"/>
                <w:b/>
                <w:bCs/>
                <w:sz w:val="24"/>
                <w:szCs w:val="24"/>
              </w:rPr>
            </w:pP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val="restart"/>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 xml:space="preserve">Тема № 3.1.  </w:t>
            </w:r>
            <w:r w:rsidRPr="00CA4220">
              <w:rPr>
                <w:rFonts w:ascii="Times New Roman" w:hAnsi="Times New Roman" w:cs="Times New Roman"/>
                <w:bCs/>
                <w:sz w:val="24"/>
                <w:szCs w:val="24"/>
              </w:rPr>
              <w:t>Системы автоматизированного проектирования на персональных компьютерах</w:t>
            </w: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10</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10</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 xml:space="preserve">Практическое занятие №13 Системы автоматизированного проектирования Компас или </w:t>
            </w:r>
            <w:r w:rsidRPr="00CA4220">
              <w:rPr>
                <w:rFonts w:ascii="Times New Roman" w:eastAsia="Calibri" w:hAnsi="Times New Roman" w:cs="Times New Roman"/>
                <w:sz w:val="24"/>
                <w:szCs w:val="24"/>
                <w:lang w:val="en-US"/>
              </w:rPr>
              <w:t>AutoCAD</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10</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rPr>
                <w:rFonts w:ascii="Times New Roman" w:hAnsi="Times New Roman" w:cs="Times New Roman"/>
                <w:b/>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2980" w:type="pct"/>
            <w:gridSpan w:val="2"/>
            <w:tcBorders>
              <w:right w:val="single" w:sz="4" w:space="0" w:color="auto"/>
            </w:tcBorders>
          </w:tcPr>
          <w:p w:rsidR="00625E2A" w:rsidRPr="00CA4220" w:rsidRDefault="00625E2A" w:rsidP="00B25C86">
            <w:pPr>
              <w:spacing w:after="0"/>
              <w:rPr>
                <w:rFonts w:ascii="Times New Roman" w:hAnsi="Times New Roman" w:cs="Times New Roman"/>
                <w:sz w:val="24"/>
                <w:szCs w:val="24"/>
              </w:rPr>
            </w:pPr>
            <w:r w:rsidRPr="00CA4220">
              <w:rPr>
                <w:rFonts w:ascii="Times New Roman" w:hAnsi="Times New Roman" w:cs="Times New Roman"/>
                <w:b/>
                <w:bCs/>
                <w:sz w:val="24"/>
                <w:szCs w:val="24"/>
              </w:rPr>
              <w:t>Раздел 4. Элементы строительного черчения</w:t>
            </w:r>
          </w:p>
        </w:tc>
        <w:tc>
          <w:tcPr>
            <w:tcW w:w="807" w:type="pct"/>
            <w:vAlign w:val="center"/>
          </w:tcPr>
          <w:p w:rsidR="00625E2A" w:rsidRPr="00CA4220" w:rsidRDefault="00625E2A" w:rsidP="00B25C86">
            <w:pPr>
              <w:spacing w:after="0" w:line="240" w:lineRule="auto"/>
              <w:rPr>
                <w:rFonts w:ascii="Times New Roman" w:hAnsi="Times New Roman" w:cs="Times New Roman"/>
                <w:b/>
                <w:bCs/>
                <w:sz w:val="24"/>
                <w:szCs w:val="24"/>
              </w:rPr>
            </w:pP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val="restart"/>
          </w:tcPr>
          <w:p w:rsidR="00625E2A" w:rsidRPr="00CA4220" w:rsidRDefault="00625E2A" w:rsidP="00B25C86">
            <w:pPr>
              <w:spacing w:after="0"/>
              <w:rPr>
                <w:rFonts w:ascii="Times New Roman" w:hAnsi="Times New Roman" w:cs="Times New Roman"/>
                <w:b/>
                <w:bCs/>
                <w:sz w:val="24"/>
                <w:szCs w:val="24"/>
              </w:rPr>
            </w:pPr>
            <w:r w:rsidRPr="00CA4220">
              <w:rPr>
                <w:rFonts w:ascii="Times New Roman" w:hAnsi="Times New Roman" w:cs="Times New Roman"/>
                <w:b/>
                <w:bCs/>
                <w:sz w:val="24"/>
                <w:szCs w:val="24"/>
              </w:rPr>
              <w:t>Тема № 4.1</w:t>
            </w:r>
          </w:p>
          <w:p w:rsidR="00625E2A" w:rsidRPr="00CA4220" w:rsidRDefault="00625E2A" w:rsidP="00B25C86">
            <w:pPr>
              <w:spacing w:after="0"/>
              <w:rPr>
                <w:rFonts w:ascii="Times New Roman" w:hAnsi="Times New Roman" w:cs="Times New Roman"/>
                <w:bCs/>
                <w:sz w:val="24"/>
                <w:szCs w:val="24"/>
              </w:rPr>
            </w:pPr>
            <w:r w:rsidRPr="00CA4220">
              <w:rPr>
                <w:rFonts w:ascii="Times New Roman" w:hAnsi="Times New Roman" w:cs="Times New Roman"/>
                <w:bCs/>
                <w:sz w:val="24"/>
                <w:szCs w:val="24"/>
              </w:rPr>
              <w:t>Общие сведения о строительном черчении</w:t>
            </w:r>
          </w:p>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sz w:val="24"/>
                <w:szCs w:val="24"/>
              </w:rPr>
              <w:t>Элементы строительного черчения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20"/>
        </w:trPr>
        <w:tc>
          <w:tcPr>
            <w:tcW w:w="811" w:type="pct"/>
            <w:vMerge/>
          </w:tcPr>
          <w:p w:rsidR="00625E2A" w:rsidRPr="00CA4220" w:rsidRDefault="00625E2A" w:rsidP="00B25C86">
            <w:pPr>
              <w:spacing w:after="0" w:line="240" w:lineRule="auto"/>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0"/>
        </w:trPr>
        <w:tc>
          <w:tcPr>
            <w:tcW w:w="2980" w:type="pct"/>
            <w:gridSpan w:val="2"/>
            <w:tcBorders>
              <w:right w:val="single" w:sz="4" w:space="0" w:color="auto"/>
            </w:tcBorders>
          </w:tcPr>
          <w:p w:rsidR="00625E2A" w:rsidRPr="00CA4220" w:rsidRDefault="00625E2A" w:rsidP="00B25C86">
            <w:pPr>
              <w:spacing w:after="0"/>
              <w:jc w:val="both"/>
              <w:rPr>
                <w:rFonts w:ascii="Times New Roman" w:hAnsi="Times New Roman" w:cs="Times New Roman"/>
                <w:sz w:val="24"/>
                <w:szCs w:val="24"/>
              </w:rPr>
            </w:pPr>
            <w:r w:rsidRPr="00CA4220">
              <w:rPr>
                <w:rFonts w:ascii="Times New Roman" w:hAnsi="Times New Roman" w:cs="Times New Roman"/>
                <w:b/>
                <w:bCs/>
                <w:sz w:val="24"/>
                <w:szCs w:val="24"/>
              </w:rPr>
              <w:t>Раздел 5. Схемы кинематические принципиальные</w:t>
            </w:r>
          </w:p>
        </w:tc>
        <w:tc>
          <w:tcPr>
            <w:tcW w:w="807" w:type="pct"/>
            <w:vAlign w:val="center"/>
          </w:tcPr>
          <w:p w:rsidR="00625E2A" w:rsidRPr="00CA4220" w:rsidRDefault="00625E2A" w:rsidP="00B25C86">
            <w:pPr>
              <w:spacing w:after="0" w:line="240" w:lineRule="auto"/>
              <w:rPr>
                <w:rFonts w:ascii="Times New Roman" w:hAnsi="Times New Roman" w:cs="Times New Roman"/>
                <w:b/>
                <w:bCs/>
                <w:sz w:val="24"/>
                <w:szCs w:val="24"/>
              </w:rPr>
            </w:pP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50"/>
        </w:trPr>
        <w:tc>
          <w:tcPr>
            <w:tcW w:w="811" w:type="pct"/>
            <w:vMerge w:val="restart"/>
          </w:tcPr>
          <w:p w:rsidR="00625E2A" w:rsidRPr="00CA4220" w:rsidRDefault="00625E2A" w:rsidP="00B25C86">
            <w:pPr>
              <w:spacing w:after="0"/>
              <w:rPr>
                <w:rFonts w:ascii="Times New Roman" w:hAnsi="Times New Roman" w:cs="Times New Roman"/>
                <w:b/>
                <w:bCs/>
                <w:sz w:val="24"/>
                <w:szCs w:val="24"/>
              </w:rPr>
            </w:pPr>
            <w:r w:rsidRPr="00CA4220">
              <w:rPr>
                <w:rFonts w:ascii="Times New Roman" w:hAnsi="Times New Roman" w:cs="Times New Roman"/>
                <w:b/>
                <w:bCs/>
                <w:sz w:val="24"/>
                <w:szCs w:val="24"/>
              </w:rPr>
              <w:t>Тема № 5.1</w:t>
            </w:r>
          </w:p>
          <w:p w:rsidR="00625E2A" w:rsidRPr="00CA4220" w:rsidRDefault="00625E2A" w:rsidP="00B25C86">
            <w:pPr>
              <w:spacing w:after="0"/>
              <w:rPr>
                <w:rFonts w:ascii="Times New Roman" w:hAnsi="Times New Roman" w:cs="Times New Roman"/>
                <w:bCs/>
                <w:sz w:val="24"/>
                <w:szCs w:val="24"/>
              </w:rPr>
            </w:pPr>
            <w:r w:rsidRPr="00CA4220">
              <w:rPr>
                <w:rFonts w:ascii="Times New Roman" w:hAnsi="Times New Roman" w:cs="Times New Roman"/>
                <w:bCs/>
                <w:sz w:val="24"/>
                <w:szCs w:val="24"/>
              </w:rPr>
              <w:t>Общие сведения о кинематических</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Cs/>
                <w:sz w:val="24"/>
                <w:szCs w:val="24"/>
              </w:rPr>
              <w:t>схемах и их элементах</w:t>
            </w: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Дидактические единицы, содержание</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275"/>
        </w:trPr>
        <w:tc>
          <w:tcPr>
            <w:tcW w:w="811" w:type="pct"/>
            <w:vMerge/>
          </w:tcPr>
          <w:p w:rsidR="00625E2A" w:rsidRPr="00CA4220" w:rsidRDefault="00625E2A" w:rsidP="00B25C86">
            <w:pPr>
              <w:spacing w:after="0"/>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spacing w:after="0" w:line="240" w:lineRule="auto"/>
              <w:rPr>
                <w:rFonts w:ascii="Times New Roman" w:hAnsi="Times New Roman" w:cs="Times New Roman"/>
                <w:b/>
                <w:sz w:val="24"/>
                <w:szCs w:val="24"/>
              </w:rPr>
            </w:pPr>
            <w:r w:rsidRPr="00CA4220">
              <w:rPr>
                <w:rFonts w:ascii="Times New Roman" w:hAnsi="Times New Roman" w:cs="Times New Roman"/>
                <w:b/>
                <w:bCs/>
                <w:sz w:val="24"/>
                <w:szCs w:val="24"/>
              </w:rPr>
              <w:t>В том числе практических и лабораторных занятий</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645"/>
        </w:trPr>
        <w:tc>
          <w:tcPr>
            <w:tcW w:w="811" w:type="pct"/>
            <w:vMerge/>
          </w:tcPr>
          <w:p w:rsidR="00625E2A" w:rsidRPr="00CA4220" w:rsidRDefault="00625E2A" w:rsidP="00B25C86">
            <w:pPr>
              <w:spacing w:after="0"/>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jc w:val="both"/>
              <w:rPr>
                <w:rFonts w:ascii="Times New Roman" w:hAnsi="Times New Roman" w:cs="Times New Roman"/>
                <w:sz w:val="24"/>
                <w:szCs w:val="24"/>
              </w:rPr>
            </w:pPr>
            <w:r w:rsidRPr="00CA4220">
              <w:rPr>
                <w:rFonts w:ascii="Times New Roman" w:hAnsi="Times New Roman" w:cs="Times New Roman"/>
                <w:sz w:val="24"/>
                <w:szCs w:val="24"/>
              </w:rPr>
              <w:t>Чтение и выполнение чертежей схем</w:t>
            </w:r>
          </w:p>
        </w:tc>
        <w:tc>
          <w:tcPr>
            <w:tcW w:w="807" w:type="pct"/>
            <w:vAlign w:val="center"/>
          </w:tcPr>
          <w:p w:rsidR="00625E2A" w:rsidRPr="00CA4220" w:rsidRDefault="00625E2A" w:rsidP="00B25C86">
            <w:pPr>
              <w:spacing w:after="0" w:line="240" w:lineRule="auto"/>
              <w:jc w:val="center"/>
              <w:rPr>
                <w:rFonts w:ascii="Times New Roman" w:hAnsi="Times New Roman" w:cs="Times New Roman"/>
                <w:bCs/>
                <w:sz w:val="24"/>
                <w:szCs w:val="24"/>
              </w:rPr>
            </w:pPr>
            <w:r w:rsidRPr="00CA4220">
              <w:rPr>
                <w:rFonts w:ascii="Times New Roman" w:hAnsi="Times New Roman" w:cs="Times New Roman"/>
                <w:bCs/>
                <w:sz w:val="24"/>
                <w:szCs w:val="24"/>
              </w:rPr>
              <w:t>2</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sz w:val="24"/>
                <w:szCs w:val="24"/>
              </w:rPr>
            </w:pPr>
            <w:r w:rsidRPr="00CA4220">
              <w:rPr>
                <w:rFonts w:ascii="Times New Roman" w:hAnsi="Times New Roman" w:cs="Times New Roman"/>
                <w:sz w:val="24"/>
                <w:szCs w:val="24"/>
              </w:rPr>
              <w:t>З 1.1</w:t>
            </w:r>
          </w:p>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sz w:val="24"/>
                <w:szCs w:val="24"/>
              </w:rPr>
              <w:t>У 1.1</w:t>
            </w:r>
          </w:p>
        </w:tc>
      </w:tr>
      <w:tr w:rsidR="00625E2A" w:rsidRPr="00CA4220" w:rsidTr="00B25C86">
        <w:trPr>
          <w:trHeight w:val="425"/>
        </w:trPr>
        <w:tc>
          <w:tcPr>
            <w:tcW w:w="811" w:type="pct"/>
            <w:vMerge/>
          </w:tcPr>
          <w:p w:rsidR="00625E2A" w:rsidRPr="00CA4220" w:rsidRDefault="00625E2A" w:rsidP="00B25C86">
            <w:pPr>
              <w:spacing w:after="0"/>
              <w:rPr>
                <w:rFonts w:ascii="Times New Roman" w:hAnsi="Times New Roman" w:cs="Times New Roman"/>
                <w:b/>
                <w:bCs/>
                <w:sz w:val="24"/>
                <w:szCs w:val="24"/>
              </w:rPr>
            </w:pPr>
          </w:p>
        </w:tc>
        <w:tc>
          <w:tcPr>
            <w:tcW w:w="2169" w:type="pct"/>
            <w:tcBorders>
              <w:top w:val="single" w:sz="4" w:space="0" w:color="auto"/>
              <w:left w:val="single" w:sz="4" w:space="0" w:color="auto"/>
              <w:bottom w:val="single" w:sz="4" w:space="0" w:color="auto"/>
              <w:right w:val="single" w:sz="4" w:space="0" w:color="auto"/>
            </w:tcBorders>
          </w:tcPr>
          <w:p w:rsidR="00625E2A" w:rsidRPr="00CA4220" w:rsidRDefault="00625E2A" w:rsidP="00B25C86">
            <w:pPr>
              <w:jc w:val="both"/>
              <w:rPr>
                <w:rFonts w:ascii="Times New Roman" w:hAnsi="Times New Roman" w:cs="Times New Roman"/>
                <w:sz w:val="24"/>
                <w:szCs w:val="24"/>
              </w:rPr>
            </w:pPr>
            <w:r w:rsidRPr="00CA4220">
              <w:rPr>
                <w:rFonts w:ascii="Times New Roman" w:hAnsi="Times New Roman" w:cs="Times New Roman"/>
                <w:b/>
                <w:bCs/>
                <w:sz w:val="24"/>
                <w:szCs w:val="24"/>
              </w:rPr>
              <w:t>Самостоятельная работа обучающихся</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sz w:val="24"/>
                <w:szCs w:val="24"/>
              </w:rPr>
            </w:pPr>
            <w:r w:rsidRPr="00CA4220">
              <w:rPr>
                <w:rFonts w:ascii="Times New Roman" w:hAnsi="Times New Roman" w:cs="Times New Roman"/>
                <w:b/>
                <w:bCs/>
                <w:sz w:val="24"/>
                <w:szCs w:val="24"/>
              </w:rPr>
              <w:t>-</w:t>
            </w:r>
          </w:p>
        </w:tc>
        <w:tc>
          <w:tcPr>
            <w:tcW w:w="569" w:type="pct"/>
          </w:tcPr>
          <w:p w:rsidR="00625E2A" w:rsidRPr="00CA4220" w:rsidRDefault="00625E2A" w:rsidP="00B25C86">
            <w:pPr>
              <w:spacing w:after="0" w:line="240" w:lineRule="auto"/>
              <w:rPr>
                <w:rFonts w:ascii="Times New Roman" w:hAnsi="Times New Roman" w:cs="Times New Roman"/>
                <w:b/>
                <w:bCs/>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sz w:val="24"/>
                <w:szCs w:val="24"/>
              </w:rPr>
            </w:pPr>
          </w:p>
        </w:tc>
      </w:tr>
      <w:tr w:rsidR="00625E2A" w:rsidRPr="00CA4220" w:rsidTr="00B25C86">
        <w:trPr>
          <w:trHeight w:val="338"/>
        </w:trPr>
        <w:tc>
          <w:tcPr>
            <w:tcW w:w="2980" w:type="pct"/>
            <w:gridSpan w:val="2"/>
          </w:tcPr>
          <w:p w:rsidR="00625E2A" w:rsidRPr="00CA4220" w:rsidRDefault="00625E2A" w:rsidP="00B25C86">
            <w:pPr>
              <w:suppressAutoHyphens/>
              <w:spacing w:after="0" w:line="240" w:lineRule="auto"/>
              <w:rPr>
                <w:rFonts w:ascii="Times New Roman" w:hAnsi="Times New Roman" w:cs="Times New Roman"/>
                <w:b/>
                <w:sz w:val="24"/>
                <w:szCs w:val="24"/>
              </w:rPr>
            </w:pPr>
            <w:r w:rsidRPr="00CA4220">
              <w:rPr>
                <w:rFonts w:ascii="Times New Roman" w:hAnsi="Times New Roman" w:cs="Times New Roman"/>
                <w:b/>
                <w:sz w:val="24"/>
                <w:szCs w:val="24"/>
              </w:rPr>
              <w:t>Групповая консультация</w:t>
            </w:r>
          </w:p>
        </w:tc>
        <w:tc>
          <w:tcPr>
            <w:tcW w:w="807" w:type="pct"/>
          </w:tcPr>
          <w:p w:rsidR="00625E2A" w:rsidRPr="00CA4220" w:rsidRDefault="00625E2A" w:rsidP="00B25C86">
            <w:pPr>
              <w:spacing w:after="0"/>
              <w:jc w:val="center"/>
              <w:rPr>
                <w:rFonts w:ascii="Times New Roman" w:hAnsi="Times New Roman" w:cs="Times New Roman"/>
                <w:b/>
                <w:sz w:val="24"/>
                <w:szCs w:val="24"/>
              </w:rPr>
            </w:pPr>
            <w:r w:rsidRPr="00CA4220">
              <w:rPr>
                <w:rFonts w:ascii="Times New Roman" w:hAnsi="Times New Roman" w:cs="Times New Roman"/>
                <w:b/>
                <w:sz w:val="24"/>
                <w:szCs w:val="24"/>
              </w:rPr>
              <w:t>2</w:t>
            </w:r>
          </w:p>
        </w:tc>
        <w:tc>
          <w:tcPr>
            <w:tcW w:w="569" w:type="pct"/>
            <w:vMerge w:val="restart"/>
          </w:tcPr>
          <w:p w:rsidR="00625E2A" w:rsidRPr="00CA4220" w:rsidRDefault="00625E2A" w:rsidP="00B25C86">
            <w:pPr>
              <w:spacing w:after="0" w:line="240" w:lineRule="auto"/>
              <w:rPr>
                <w:rFonts w:ascii="Times New Roman" w:hAnsi="Times New Roman" w:cs="Times New Roman"/>
                <w:b/>
                <w:i/>
                <w:sz w:val="24"/>
                <w:szCs w:val="24"/>
              </w:rPr>
            </w:pPr>
          </w:p>
        </w:tc>
        <w:tc>
          <w:tcPr>
            <w:tcW w:w="644" w:type="pct"/>
            <w:vMerge w:val="restart"/>
          </w:tcPr>
          <w:p w:rsidR="00625E2A" w:rsidRPr="00CA4220" w:rsidRDefault="00625E2A" w:rsidP="00B25C86">
            <w:pPr>
              <w:spacing w:after="0" w:line="240" w:lineRule="auto"/>
              <w:rPr>
                <w:rFonts w:ascii="Times New Roman" w:hAnsi="Times New Roman" w:cs="Times New Roman"/>
                <w:b/>
                <w:i/>
                <w:sz w:val="24"/>
                <w:szCs w:val="24"/>
              </w:rPr>
            </w:pPr>
          </w:p>
        </w:tc>
      </w:tr>
      <w:tr w:rsidR="00625E2A" w:rsidRPr="00CA4220" w:rsidTr="00B25C86">
        <w:trPr>
          <w:trHeight w:val="351"/>
        </w:trPr>
        <w:tc>
          <w:tcPr>
            <w:tcW w:w="2980" w:type="pct"/>
            <w:gridSpan w:val="2"/>
          </w:tcPr>
          <w:p w:rsidR="00625E2A" w:rsidRPr="00CA4220" w:rsidRDefault="00625E2A" w:rsidP="00B25C86">
            <w:pPr>
              <w:suppressAutoHyphens/>
              <w:rPr>
                <w:rFonts w:ascii="Times New Roman" w:hAnsi="Times New Roman" w:cs="Times New Roman"/>
                <w:b/>
                <w:sz w:val="24"/>
                <w:szCs w:val="24"/>
              </w:rPr>
            </w:pPr>
            <w:r w:rsidRPr="00CA4220">
              <w:rPr>
                <w:rFonts w:ascii="Times New Roman" w:hAnsi="Times New Roman" w:cs="Times New Roman"/>
                <w:b/>
                <w:sz w:val="24"/>
                <w:szCs w:val="24"/>
              </w:rPr>
              <w:t>Промежуточная аттестация</w:t>
            </w:r>
          </w:p>
        </w:tc>
        <w:tc>
          <w:tcPr>
            <w:tcW w:w="807" w:type="pct"/>
          </w:tcPr>
          <w:p w:rsidR="00625E2A" w:rsidRPr="00CA4220" w:rsidRDefault="00625E2A" w:rsidP="00B25C86">
            <w:pPr>
              <w:spacing w:after="0"/>
              <w:jc w:val="center"/>
              <w:rPr>
                <w:rFonts w:ascii="Times New Roman" w:hAnsi="Times New Roman" w:cs="Times New Roman"/>
                <w:b/>
                <w:sz w:val="24"/>
                <w:szCs w:val="24"/>
              </w:rPr>
            </w:pPr>
            <w:r w:rsidRPr="00CA4220">
              <w:rPr>
                <w:rFonts w:ascii="Times New Roman" w:hAnsi="Times New Roman" w:cs="Times New Roman"/>
                <w:b/>
                <w:sz w:val="24"/>
                <w:szCs w:val="24"/>
              </w:rPr>
              <w:t>8</w:t>
            </w:r>
          </w:p>
        </w:tc>
        <w:tc>
          <w:tcPr>
            <w:tcW w:w="569" w:type="pct"/>
            <w:vMerge/>
          </w:tcPr>
          <w:p w:rsidR="00625E2A" w:rsidRPr="00CA4220" w:rsidRDefault="00625E2A" w:rsidP="00B25C86">
            <w:pPr>
              <w:spacing w:after="0" w:line="240" w:lineRule="auto"/>
              <w:rPr>
                <w:rFonts w:ascii="Times New Roman" w:hAnsi="Times New Roman" w:cs="Times New Roman"/>
                <w:b/>
                <w:i/>
                <w:sz w:val="24"/>
                <w:szCs w:val="24"/>
              </w:rPr>
            </w:pPr>
          </w:p>
        </w:tc>
        <w:tc>
          <w:tcPr>
            <w:tcW w:w="644" w:type="pct"/>
            <w:vMerge/>
          </w:tcPr>
          <w:p w:rsidR="00625E2A" w:rsidRPr="00CA4220" w:rsidRDefault="00625E2A" w:rsidP="00B25C86">
            <w:pPr>
              <w:spacing w:after="0" w:line="240" w:lineRule="auto"/>
              <w:rPr>
                <w:rFonts w:ascii="Times New Roman" w:hAnsi="Times New Roman" w:cs="Times New Roman"/>
                <w:b/>
                <w:i/>
                <w:sz w:val="24"/>
                <w:szCs w:val="24"/>
              </w:rPr>
            </w:pPr>
          </w:p>
        </w:tc>
      </w:tr>
      <w:tr w:rsidR="00625E2A" w:rsidRPr="00CA4220" w:rsidTr="00B25C86">
        <w:trPr>
          <w:trHeight w:val="20"/>
        </w:trPr>
        <w:tc>
          <w:tcPr>
            <w:tcW w:w="2980" w:type="pct"/>
            <w:gridSpan w:val="2"/>
          </w:tcPr>
          <w:p w:rsidR="00625E2A" w:rsidRPr="00CA4220" w:rsidRDefault="00625E2A" w:rsidP="00B25C86">
            <w:pPr>
              <w:spacing w:after="0" w:line="240" w:lineRule="auto"/>
              <w:rPr>
                <w:rFonts w:ascii="Times New Roman" w:hAnsi="Times New Roman" w:cs="Times New Roman"/>
                <w:b/>
                <w:bCs/>
                <w:sz w:val="24"/>
                <w:szCs w:val="24"/>
              </w:rPr>
            </w:pPr>
            <w:r w:rsidRPr="00CA4220">
              <w:rPr>
                <w:rFonts w:ascii="Times New Roman" w:hAnsi="Times New Roman" w:cs="Times New Roman"/>
                <w:b/>
                <w:bCs/>
                <w:sz w:val="24"/>
                <w:szCs w:val="24"/>
              </w:rPr>
              <w:t>Всего:</w:t>
            </w:r>
          </w:p>
        </w:tc>
        <w:tc>
          <w:tcPr>
            <w:tcW w:w="807" w:type="pct"/>
            <w:vAlign w:val="center"/>
          </w:tcPr>
          <w:p w:rsidR="00625E2A" w:rsidRPr="00CA4220" w:rsidRDefault="00625E2A" w:rsidP="00B25C86">
            <w:pPr>
              <w:spacing w:after="0" w:line="240" w:lineRule="auto"/>
              <w:jc w:val="center"/>
              <w:rPr>
                <w:rFonts w:ascii="Times New Roman" w:hAnsi="Times New Roman" w:cs="Times New Roman"/>
                <w:b/>
                <w:bCs/>
                <w:i/>
                <w:sz w:val="24"/>
                <w:szCs w:val="24"/>
              </w:rPr>
            </w:pPr>
            <w:r w:rsidRPr="00CA4220">
              <w:rPr>
                <w:rFonts w:ascii="Times New Roman" w:hAnsi="Times New Roman" w:cs="Times New Roman"/>
                <w:b/>
                <w:bCs/>
                <w:i/>
                <w:sz w:val="24"/>
                <w:szCs w:val="24"/>
              </w:rPr>
              <w:t>58</w:t>
            </w:r>
          </w:p>
        </w:tc>
        <w:tc>
          <w:tcPr>
            <w:tcW w:w="569" w:type="pct"/>
          </w:tcPr>
          <w:p w:rsidR="00625E2A" w:rsidRPr="00CA4220" w:rsidRDefault="00625E2A" w:rsidP="00B25C86">
            <w:pPr>
              <w:spacing w:after="0" w:line="240" w:lineRule="auto"/>
              <w:rPr>
                <w:rFonts w:ascii="Times New Roman" w:hAnsi="Times New Roman" w:cs="Times New Roman"/>
                <w:b/>
                <w:bCs/>
                <w:i/>
                <w:sz w:val="24"/>
                <w:szCs w:val="24"/>
              </w:rPr>
            </w:pPr>
          </w:p>
        </w:tc>
        <w:tc>
          <w:tcPr>
            <w:tcW w:w="644" w:type="pct"/>
          </w:tcPr>
          <w:p w:rsidR="00625E2A" w:rsidRPr="00CA4220" w:rsidRDefault="00625E2A" w:rsidP="00B25C86">
            <w:pPr>
              <w:spacing w:after="0" w:line="240" w:lineRule="auto"/>
              <w:rPr>
                <w:rFonts w:ascii="Times New Roman" w:hAnsi="Times New Roman" w:cs="Times New Roman"/>
                <w:b/>
                <w:bCs/>
                <w:i/>
                <w:sz w:val="24"/>
                <w:szCs w:val="24"/>
              </w:rPr>
            </w:pPr>
          </w:p>
        </w:tc>
      </w:tr>
    </w:tbl>
    <w:p w:rsidR="00625E2A" w:rsidRPr="00CA4220" w:rsidRDefault="00625E2A" w:rsidP="00625E2A">
      <w:pPr>
        <w:ind w:firstLine="709"/>
        <w:rPr>
          <w:rFonts w:ascii="Times New Roman" w:hAnsi="Times New Roman" w:cs="Times New Roman"/>
          <w:i/>
          <w:sz w:val="24"/>
          <w:szCs w:val="24"/>
        </w:rPr>
        <w:sectPr w:rsidR="00625E2A" w:rsidRPr="00CA4220" w:rsidSect="00B25C86">
          <w:pgSz w:w="16840" w:h="11907" w:orient="landscape"/>
          <w:pgMar w:top="851" w:right="1134" w:bottom="851" w:left="992" w:header="709" w:footer="709" w:gutter="0"/>
          <w:cols w:space="720"/>
        </w:sectPr>
      </w:pPr>
    </w:p>
    <w:p w:rsidR="00625E2A" w:rsidRPr="00A44ABB" w:rsidRDefault="00625E2A" w:rsidP="00625E2A">
      <w:pPr>
        <w:ind w:left="851"/>
        <w:rPr>
          <w:rFonts w:ascii="Times New Roman" w:hAnsi="Times New Roman" w:cs="Times New Roman"/>
          <w:b/>
          <w:bCs/>
          <w:sz w:val="24"/>
          <w:szCs w:val="24"/>
        </w:rPr>
      </w:pPr>
      <w:r w:rsidRPr="00CA4220">
        <w:rPr>
          <w:rFonts w:ascii="Times New Roman" w:hAnsi="Times New Roman" w:cs="Times New Roman"/>
          <w:b/>
          <w:bCs/>
          <w:sz w:val="24"/>
          <w:szCs w:val="24"/>
        </w:rPr>
        <w:lastRenderedPageBreak/>
        <w:t>3</w:t>
      </w:r>
      <w:r w:rsidRPr="00A44ABB">
        <w:rPr>
          <w:rFonts w:ascii="Times New Roman" w:hAnsi="Times New Roman" w:cs="Times New Roman"/>
          <w:b/>
          <w:bCs/>
          <w:sz w:val="24"/>
          <w:szCs w:val="24"/>
        </w:rPr>
        <w:t>. УСЛОВИЯ РЕАЛИЗАЦИИ ПРОГРАММЫ УЧЕБНОЙ ДИСЦИПЛИНЫ</w:t>
      </w:r>
    </w:p>
    <w:p w:rsidR="00625E2A" w:rsidRPr="00A44ABB" w:rsidRDefault="00625E2A" w:rsidP="00625E2A">
      <w:pPr>
        <w:suppressAutoHyphens/>
        <w:ind w:firstLine="709"/>
        <w:jc w:val="both"/>
        <w:rPr>
          <w:rFonts w:ascii="Times New Roman" w:hAnsi="Times New Roman" w:cs="Times New Roman"/>
          <w:b/>
          <w:bCs/>
          <w:sz w:val="24"/>
          <w:szCs w:val="24"/>
        </w:rPr>
      </w:pPr>
      <w:r w:rsidRPr="00A44ABB">
        <w:rPr>
          <w:rFonts w:ascii="Times New Roman" w:hAnsi="Times New Roman" w:cs="Times New Roman"/>
          <w:b/>
          <w:bCs/>
          <w:sz w:val="24"/>
          <w:szCs w:val="24"/>
        </w:rPr>
        <w:t xml:space="preserve">3.1. Для реализации программы учебной дисциплины  должны быть предусмотрены следующие специальные помещения: </w:t>
      </w:r>
      <w:r w:rsidRPr="00A44ABB">
        <w:rPr>
          <w:rFonts w:ascii="Times New Roman" w:hAnsi="Times New Roman" w:cs="Times New Roman"/>
          <w:bCs/>
          <w:sz w:val="24"/>
          <w:szCs w:val="24"/>
        </w:rPr>
        <w:t>Кабинет</w:t>
      </w:r>
      <w:r w:rsidRPr="00A44ABB">
        <w:rPr>
          <w:rFonts w:ascii="Times New Roman" w:hAnsi="Times New Roman" w:cs="Times New Roman"/>
          <w:bCs/>
          <w:i/>
          <w:sz w:val="24"/>
          <w:szCs w:val="24"/>
        </w:rPr>
        <w:t xml:space="preserve"> «Инженерной графики»</w:t>
      </w:r>
      <w:r w:rsidRPr="00A44ABB">
        <w:rPr>
          <w:rFonts w:ascii="Times New Roman" w:eastAsia="Calibri" w:hAnsi="Times New Roman" w:cs="Times New Roman"/>
          <w:sz w:val="24"/>
          <w:szCs w:val="24"/>
        </w:rPr>
        <w:t>,</w:t>
      </w:r>
      <w:r w:rsidRPr="00A44ABB">
        <w:rPr>
          <w:rFonts w:ascii="Times New Roman" w:hAnsi="Times New Roman" w:cs="Times New Roman"/>
          <w:b/>
          <w:bCs/>
          <w:sz w:val="24"/>
          <w:szCs w:val="24"/>
        </w:rPr>
        <w:t xml:space="preserve"> </w:t>
      </w:r>
      <w:r w:rsidRPr="00A44ABB">
        <w:rPr>
          <w:rFonts w:ascii="Times New Roman" w:eastAsia="Calibri" w:hAnsi="Times New Roman" w:cs="Times New Roman"/>
          <w:sz w:val="24"/>
          <w:szCs w:val="24"/>
        </w:rPr>
        <w:t>оснащенный о</w:t>
      </w:r>
      <w:r w:rsidRPr="00A44ABB">
        <w:rPr>
          <w:rFonts w:ascii="Times New Roman" w:eastAsia="Calibri" w:hAnsi="Times New Roman" w:cs="Times New Roman"/>
          <w:bCs/>
          <w:sz w:val="24"/>
          <w:szCs w:val="24"/>
        </w:rPr>
        <w:t xml:space="preserve">борудованием: </w:t>
      </w:r>
      <w:r w:rsidRPr="00A44ABB">
        <w:rPr>
          <w:rFonts w:ascii="Times New Roman" w:eastAsia="Calibri" w:hAnsi="Times New Roman" w:cs="Times New Roman"/>
          <w:sz w:val="24"/>
          <w:szCs w:val="24"/>
        </w:rPr>
        <w:t>доска учебная, рабочие места по количеству обучающихся, рабочее место для преподавателя, наглядные пособия (детали, сборочные узлы, плакаты, модели и др.), комплекты учебно-методической и нормативной документации</w:t>
      </w:r>
      <w:r w:rsidRPr="00A44ABB">
        <w:rPr>
          <w:rFonts w:ascii="Times New Roman" w:hAnsi="Times New Roman" w:cs="Times New Roman"/>
          <w:bCs/>
          <w:i/>
          <w:sz w:val="24"/>
          <w:szCs w:val="24"/>
        </w:rPr>
        <w:t xml:space="preserve">; </w:t>
      </w:r>
      <w:r w:rsidRPr="00A44ABB">
        <w:rPr>
          <w:rFonts w:ascii="Times New Roman" w:eastAsia="Calibri" w:hAnsi="Times New Roman" w:cs="Times New Roman"/>
          <w:sz w:val="24"/>
          <w:szCs w:val="24"/>
        </w:rPr>
        <w:t>т</w:t>
      </w:r>
      <w:r w:rsidRPr="00A44ABB">
        <w:rPr>
          <w:rFonts w:ascii="Times New Roman" w:eastAsia="Calibri" w:hAnsi="Times New Roman" w:cs="Times New Roman"/>
          <w:bCs/>
          <w:sz w:val="24"/>
          <w:szCs w:val="24"/>
        </w:rPr>
        <w:t xml:space="preserve">ехническими средствами обучения: </w:t>
      </w:r>
      <w:r w:rsidRPr="00A44ABB">
        <w:rPr>
          <w:rFonts w:ascii="Times New Roman" w:eastAsia="Calibri" w:hAnsi="Times New Roman" w:cs="Times New Roman"/>
          <w:sz w:val="24"/>
          <w:szCs w:val="24"/>
        </w:rPr>
        <w:t>компьютер, принтер, графопостроитель (плоттер), проектор с экраном, программное обеспечение «Компас», «</w:t>
      </w:r>
      <w:r w:rsidRPr="00A44ABB">
        <w:rPr>
          <w:rFonts w:ascii="Times New Roman" w:eastAsia="Calibri" w:hAnsi="Times New Roman" w:cs="Times New Roman"/>
          <w:sz w:val="24"/>
          <w:szCs w:val="24"/>
          <w:lang w:val="en-US"/>
        </w:rPr>
        <w:t>AutoCAD</w:t>
      </w:r>
      <w:r w:rsidRPr="00A44ABB">
        <w:rPr>
          <w:rFonts w:ascii="Times New Roman" w:eastAsia="Calibri" w:hAnsi="Times New Roman" w:cs="Times New Roman"/>
          <w:sz w:val="24"/>
          <w:szCs w:val="24"/>
        </w:rPr>
        <w:t>».</w:t>
      </w:r>
    </w:p>
    <w:p w:rsidR="00625E2A" w:rsidRPr="00A44ABB" w:rsidRDefault="00625E2A" w:rsidP="00625E2A">
      <w:pPr>
        <w:suppressAutoHyphens/>
        <w:ind w:firstLine="709"/>
        <w:jc w:val="both"/>
        <w:rPr>
          <w:rFonts w:ascii="Times New Roman" w:hAnsi="Times New Roman" w:cs="Times New Roman"/>
          <w:b/>
          <w:bCs/>
          <w:sz w:val="24"/>
          <w:szCs w:val="24"/>
        </w:rPr>
      </w:pPr>
      <w:r w:rsidRPr="00A44ABB">
        <w:rPr>
          <w:rFonts w:ascii="Times New Roman" w:hAnsi="Times New Roman" w:cs="Times New Roman"/>
          <w:b/>
          <w:bCs/>
          <w:sz w:val="24"/>
          <w:szCs w:val="24"/>
        </w:rPr>
        <w:t>3.2. Информационное обеспечение реализации программы</w:t>
      </w:r>
    </w:p>
    <w:p w:rsidR="00625E2A" w:rsidRPr="00A44ABB" w:rsidRDefault="00625E2A" w:rsidP="00625E2A">
      <w:pPr>
        <w:suppressAutoHyphens/>
        <w:spacing w:after="0"/>
        <w:ind w:firstLine="709"/>
        <w:jc w:val="both"/>
        <w:rPr>
          <w:rFonts w:ascii="Times New Roman" w:hAnsi="Times New Roman" w:cs="Times New Roman"/>
          <w:sz w:val="24"/>
          <w:szCs w:val="24"/>
        </w:rPr>
      </w:pPr>
      <w:r w:rsidRPr="00A44AB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44ABB">
        <w:rPr>
          <w:rFonts w:ascii="Times New Roman" w:hAnsi="Times New Roman" w:cs="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625E2A" w:rsidRPr="00A44ABB" w:rsidRDefault="00625E2A" w:rsidP="00625E2A">
      <w:pPr>
        <w:ind w:left="360"/>
        <w:contextualSpacing/>
        <w:rPr>
          <w:rFonts w:ascii="Times New Roman" w:hAnsi="Times New Roman" w:cs="Times New Roman"/>
          <w:sz w:val="24"/>
          <w:szCs w:val="24"/>
        </w:rPr>
      </w:pPr>
    </w:p>
    <w:p w:rsidR="00625E2A" w:rsidRPr="00A44ABB" w:rsidRDefault="00625E2A" w:rsidP="00625E2A">
      <w:pPr>
        <w:ind w:left="360"/>
        <w:contextualSpacing/>
        <w:rPr>
          <w:rFonts w:ascii="Times New Roman" w:hAnsi="Times New Roman" w:cs="Times New Roman"/>
          <w:b/>
          <w:sz w:val="24"/>
          <w:szCs w:val="24"/>
        </w:rPr>
      </w:pPr>
      <w:r w:rsidRPr="00A44ABB">
        <w:rPr>
          <w:rFonts w:ascii="Times New Roman" w:hAnsi="Times New Roman" w:cs="Times New Roman"/>
          <w:b/>
          <w:sz w:val="24"/>
          <w:szCs w:val="24"/>
        </w:rPr>
        <w:t>3.2.1. Основные печатные и электронные издания</w:t>
      </w:r>
    </w:p>
    <w:p w:rsidR="00625E2A" w:rsidRPr="00A44ABB" w:rsidRDefault="00625E2A" w:rsidP="00625E2A">
      <w:pPr>
        <w:pStyle w:val="a4"/>
        <w:numPr>
          <w:ilvl w:val="0"/>
          <w:numId w:val="51"/>
        </w:numPr>
        <w:jc w:val="both"/>
        <w:rPr>
          <w:rFonts w:ascii="Times New Roman" w:hAnsi="Times New Roman" w:cs="Times New Roman"/>
          <w:sz w:val="24"/>
          <w:szCs w:val="24"/>
        </w:rPr>
      </w:pPr>
      <w:r w:rsidRPr="00A44ABB">
        <w:rPr>
          <w:rFonts w:ascii="Times New Roman" w:hAnsi="Times New Roman" w:cs="Times New Roman"/>
          <w:i/>
          <w:iCs/>
          <w:sz w:val="24"/>
          <w:szCs w:val="24"/>
        </w:rPr>
        <w:t>Вышнепольский, И. С. </w:t>
      </w:r>
      <w:r w:rsidRPr="00A44ABB">
        <w:rPr>
          <w:rFonts w:ascii="Times New Roman" w:hAnsi="Times New Roman" w:cs="Times New Roman"/>
          <w:sz w:val="24"/>
          <w:szCs w:val="24"/>
        </w:rPr>
        <w:t xml:space="preserve">Техническое черчение : учебник для среднего профессионального образования / И. С. Вышнепольский. — 10-е изд., перераб. и доп. — Москва : Издательство Юрайт, 2022. — 319 с. — (Профессиональное образование). — ISBN 978-5-9916-5337-4. — URL : </w:t>
      </w:r>
      <w:hyperlink r:id="rId17" w:history="1">
        <w:r w:rsidRPr="00A44ABB">
          <w:rPr>
            <w:rStyle w:val="Link"/>
            <w:rFonts w:ascii="Times New Roman" w:hAnsi="Times New Roman" w:cs="Times New Roman"/>
            <w:color w:val="auto"/>
            <w:sz w:val="24"/>
            <w:szCs w:val="24"/>
            <w:u w:val="none"/>
          </w:rPr>
          <w:t>https://urait.ru/bcode/489828</w:t>
        </w:r>
      </w:hyperlink>
    </w:p>
    <w:p w:rsidR="00625E2A" w:rsidRPr="00A44ABB" w:rsidRDefault="00625E2A" w:rsidP="00625E2A">
      <w:pPr>
        <w:ind w:left="360"/>
        <w:contextualSpacing/>
        <w:rPr>
          <w:rFonts w:ascii="Times New Roman" w:hAnsi="Times New Roman" w:cs="Times New Roman"/>
          <w:b/>
          <w:sz w:val="24"/>
          <w:szCs w:val="24"/>
        </w:rPr>
      </w:pPr>
      <w:r w:rsidRPr="00A44ABB">
        <w:rPr>
          <w:rFonts w:ascii="Times New Roman" w:hAnsi="Times New Roman" w:cs="Times New Roman"/>
          <w:b/>
          <w:sz w:val="24"/>
          <w:szCs w:val="24"/>
        </w:rPr>
        <w:t>3.2.2. Электронные ресурсы</w:t>
      </w:r>
    </w:p>
    <w:p w:rsidR="00625E2A" w:rsidRPr="00A44ABB" w:rsidRDefault="00625E2A" w:rsidP="00625E2A">
      <w:pPr>
        <w:numPr>
          <w:ilvl w:val="0"/>
          <w:numId w:val="50"/>
        </w:numPr>
        <w:spacing w:after="0" w:line="276" w:lineRule="auto"/>
        <w:contextualSpacing/>
        <w:jc w:val="both"/>
        <w:rPr>
          <w:rFonts w:ascii="Times New Roman" w:hAnsi="Times New Roman" w:cs="Times New Roman"/>
          <w:sz w:val="24"/>
          <w:szCs w:val="24"/>
        </w:rPr>
      </w:pPr>
      <w:r w:rsidRPr="00A44ABB">
        <w:rPr>
          <w:rFonts w:ascii="Times New Roman" w:hAnsi="Times New Roman" w:cs="Times New Roman"/>
          <w:sz w:val="24"/>
          <w:szCs w:val="24"/>
        </w:rPr>
        <w:t xml:space="preserve"> Начертательная геометрия и инженерная графика [Электронный ресурс]. – Режим доступа: www</w:t>
      </w:r>
      <w:r w:rsidRPr="00A44ABB">
        <w:rPr>
          <w:rFonts w:ascii="Times New Roman" w:hAnsi="Times New Roman" w:cs="Times New Roman"/>
          <w:sz w:val="24"/>
          <w:szCs w:val="24"/>
          <w:lang w:val="en-US"/>
        </w:rPr>
        <w:t>ING</w:t>
      </w:r>
      <w:r w:rsidRPr="00A44ABB">
        <w:rPr>
          <w:rFonts w:ascii="Times New Roman" w:hAnsi="Times New Roman" w:cs="Times New Roman"/>
          <w:sz w:val="24"/>
          <w:szCs w:val="24"/>
        </w:rPr>
        <w:t>–</w:t>
      </w:r>
      <w:r w:rsidRPr="00A44ABB">
        <w:rPr>
          <w:rFonts w:ascii="Times New Roman" w:hAnsi="Times New Roman" w:cs="Times New Roman"/>
          <w:sz w:val="24"/>
          <w:szCs w:val="24"/>
          <w:lang w:val="en-US"/>
        </w:rPr>
        <w:t>GRAFIKA</w:t>
      </w:r>
      <w:r w:rsidRPr="00A44ABB">
        <w:rPr>
          <w:rFonts w:ascii="Times New Roman" w:hAnsi="Times New Roman" w:cs="Times New Roman"/>
          <w:sz w:val="24"/>
          <w:szCs w:val="24"/>
        </w:rPr>
        <w:t>.</w:t>
      </w:r>
      <w:r w:rsidRPr="00A44ABB">
        <w:rPr>
          <w:rFonts w:ascii="Times New Roman" w:hAnsi="Times New Roman" w:cs="Times New Roman"/>
          <w:sz w:val="24"/>
          <w:szCs w:val="24"/>
          <w:lang w:val="en-US"/>
        </w:rPr>
        <w:t>RU</w:t>
      </w:r>
    </w:p>
    <w:p w:rsidR="00625E2A" w:rsidRPr="00A44ABB" w:rsidRDefault="00625E2A" w:rsidP="00625E2A">
      <w:pPr>
        <w:numPr>
          <w:ilvl w:val="0"/>
          <w:numId w:val="50"/>
        </w:numPr>
        <w:spacing w:after="0" w:line="276" w:lineRule="auto"/>
        <w:contextualSpacing/>
        <w:jc w:val="both"/>
        <w:rPr>
          <w:rFonts w:ascii="Times New Roman" w:hAnsi="Times New Roman" w:cs="Times New Roman"/>
          <w:sz w:val="24"/>
          <w:szCs w:val="24"/>
        </w:rPr>
      </w:pPr>
      <w:r w:rsidRPr="00A44ABB">
        <w:rPr>
          <w:rFonts w:ascii="Times New Roman" w:hAnsi="Times New Roman" w:cs="Times New Roman"/>
          <w:sz w:val="24"/>
          <w:szCs w:val="24"/>
        </w:rPr>
        <w:t xml:space="preserve">Начертательная геометрия и инженерная графика [Электронный ресурс]. – Режим доступа: </w:t>
      </w:r>
      <w:hyperlink r:id="rId18" w:history="1">
        <w:r w:rsidRPr="00A44ABB">
          <w:rPr>
            <w:rFonts w:ascii="Times New Roman" w:hAnsi="Times New Roman" w:cs="Times New Roman"/>
            <w:sz w:val="24"/>
            <w:szCs w:val="24"/>
            <w:lang w:val="en-US"/>
          </w:rPr>
          <w:t>www</w:t>
        </w:r>
        <w:r w:rsidRPr="00A44ABB">
          <w:rPr>
            <w:rFonts w:ascii="Times New Roman" w:hAnsi="Times New Roman" w:cs="Times New Roman"/>
            <w:sz w:val="24"/>
            <w:szCs w:val="24"/>
          </w:rPr>
          <w:t>.</w:t>
        </w:r>
        <w:r w:rsidRPr="00A44ABB">
          <w:rPr>
            <w:rFonts w:ascii="Times New Roman" w:hAnsi="Times New Roman" w:cs="Times New Roman"/>
            <w:sz w:val="24"/>
            <w:szCs w:val="24"/>
            <w:lang w:val="en-US"/>
          </w:rPr>
          <w:t>ngeom</w:t>
        </w:r>
        <w:r w:rsidRPr="00A44ABB">
          <w:rPr>
            <w:rFonts w:ascii="Times New Roman" w:hAnsi="Times New Roman" w:cs="Times New Roman"/>
            <w:sz w:val="24"/>
            <w:szCs w:val="24"/>
          </w:rPr>
          <w:t>.</w:t>
        </w:r>
        <w:r w:rsidRPr="00A44ABB">
          <w:rPr>
            <w:rFonts w:ascii="Times New Roman" w:hAnsi="Times New Roman" w:cs="Times New Roman"/>
            <w:sz w:val="24"/>
            <w:szCs w:val="24"/>
            <w:lang w:val="en-US"/>
          </w:rPr>
          <w:t>ru</w:t>
        </w:r>
      </w:hyperlink>
    </w:p>
    <w:p w:rsidR="00625E2A" w:rsidRPr="00A44ABB" w:rsidRDefault="00625E2A" w:rsidP="00625E2A">
      <w:pPr>
        <w:ind w:left="360"/>
        <w:contextualSpacing/>
        <w:rPr>
          <w:rFonts w:ascii="Times New Roman" w:hAnsi="Times New Roman" w:cs="Times New Roman"/>
          <w:b/>
          <w:bCs/>
          <w:i/>
          <w:sz w:val="24"/>
          <w:szCs w:val="24"/>
        </w:rPr>
      </w:pPr>
    </w:p>
    <w:p w:rsidR="00625E2A" w:rsidRPr="00A44ABB" w:rsidRDefault="00625E2A" w:rsidP="00625E2A">
      <w:pPr>
        <w:ind w:left="360"/>
        <w:contextualSpacing/>
        <w:jc w:val="both"/>
        <w:rPr>
          <w:rFonts w:ascii="Times New Roman" w:hAnsi="Times New Roman" w:cs="Times New Roman"/>
          <w:bCs/>
          <w:i/>
          <w:sz w:val="24"/>
          <w:szCs w:val="24"/>
        </w:rPr>
      </w:pPr>
      <w:r w:rsidRPr="00A44ABB">
        <w:rPr>
          <w:rFonts w:ascii="Times New Roman" w:hAnsi="Times New Roman" w:cs="Times New Roman"/>
          <w:b/>
          <w:bCs/>
          <w:sz w:val="24"/>
          <w:szCs w:val="24"/>
        </w:rPr>
        <w:t xml:space="preserve">3.2.3. Дополнительные источники </w:t>
      </w:r>
    </w:p>
    <w:p w:rsidR="00625E2A" w:rsidRPr="00A44ABB" w:rsidRDefault="00625E2A" w:rsidP="00625E2A">
      <w:pPr>
        <w:pStyle w:val="a4"/>
        <w:numPr>
          <w:ilvl w:val="0"/>
          <w:numId w:val="52"/>
        </w:numPr>
        <w:jc w:val="both"/>
        <w:rPr>
          <w:rFonts w:ascii="Times New Roman" w:hAnsi="Times New Roman" w:cs="Times New Roman"/>
          <w:sz w:val="24"/>
          <w:szCs w:val="24"/>
        </w:rPr>
      </w:pPr>
      <w:r w:rsidRPr="00A44ABB">
        <w:rPr>
          <w:rFonts w:ascii="Times New Roman" w:hAnsi="Times New Roman" w:cs="Times New Roman"/>
          <w:i/>
          <w:iCs/>
          <w:sz w:val="24"/>
          <w:szCs w:val="24"/>
        </w:rPr>
        <w:t>Чекмарев, А. А. </w:t>
      </w:r>
      <w:r w:rsidRPr="00A44ABB">
        <w:rPr>
          <w:rFonts w:ascii="Times New Roman" w:hAnsi="Times New Roman" w:cs="Times New Roman"/>
          <w:sz w:val="24"/>
          <w:szCs w:val="24"/>
        </w:rPr>
        <w:t xml:space="preserve">Инженерная графика : учебник для среднего профессионального образования / А. А. Чекмарев. — 13-е изд., испр. и доп. — Москва : Издательство Юрайт, 2022. — 389 с. — (Профессиональное образование). — ISBN 978-5-534-07112-2. — URL : </w:t>
      </w:r>
      <w:hyperlink r:id="rId19" w:history="1">
        <w:r w:rsidRPr="00A44ABB">
          <w:rPr>
            <w:rStyle w:val="Link"/>
            <w:rFonts w:ascii="Times New Roman" w:hAnsi="Times New Roman" w:cs="Times New Roman"/>
            <w:color w:val="auto"/>
            <w:sz w:val="24"/>
            <w:szCs w:val="24"/>
            <w:u w:val="none"/>
          </w:rPr>
          <w:t>https://urait.ru/bcode/489723</w:t>
        </w:r>
      </w:hyperlink>
    </w:p>
    <w:p w:rsidR="00625E2A" w:rsidRPr="00A44ABB" w:rsidRDefault="00625E2A" w:rsidP="00625E2A">
      <w:pPr>
        <w:pStyle w:val="a4"/>
        <w:numPr>
          <w:ilvl w:val="0"/>
          <w:numId w:val="52"/>
        </w:numPr>
        <w:jc w:val="both"/>
        <w:rPr>
          <w:rFonts w:ascii="Times New Roman" w:hAnsi="Times New Roman" w:cs="Times New Roman"/>
          <w:sz w:val="24"/>
          <w:szCs w:val="24"/>
        </w:rPr>
      </w:pPr>
      <w:r w:rsidRPr="00A44ABB">
        <w:rPr>
          <w:rFonts w:ascii="Times New Roman" w:hAnsi="Times New Roman" w:cs="Times New Roman"/>
          <w:i/>
          <w:iCs/>
          <w:sz w:val="24"/>
          <w:szCs w:val="24"/>
        </w:rPr>
        <w:t>Чекмарев, А. А. </w:t>
      </w:r>
      <w:r w:rsidRPr="00A44ABB">
        <w:rPr>
          <w:rFonts w:ascii="Times New Roman" w:hAnsi="Times New Roman" w:cs="Times New Roman"/>
          <w:sz w:val="24"/>
          <w:szCs w:val="24"/>
        </w:rPr>
        <w:t xml:space="preserve">Черчение : учебник для среднего профессионального образования / А. А. Чекмарев. — 2-е изд., перераб. и доп. — Москва : Издательство Юрайт, 2022. — 275 с. — (Профессиональное образование). — ISBN 978-5-534-09554-8. — URL : </w:t>
      </w:r>
      <w:hyperlink r:id="rId20" w:history="1">
        <w:r w:rsidRPr="00A44ABB">
          <w:rPr>
            <w:rStyle w:val="Link"/>
            <w:rFonts w:ascii="Times New Roman" w:hAnsi="Times New Roman" w:cs="Times New Roman"/>
            <w:color w:val="auto"/>
            <w:sz w:val="24"/>
            <w:szCs w:val="24"/>
            <w:u w:val="none"/>
          </w:rPr>
          <w:t>https://urait.ru/bcode/491225</w:t>
        </w:r>
      </w:hyperlink>
    </w:p>
    <w:p w:rsidR="00625E2A" w:rsidRPr="00A44ABB" w:rsidRDefault="00625E2A" w:rsidP="00625E2A">
      <w:pPr>
        <w:pStyle w:val="a4"/>
        <w:numPr>
          <w:ilvl w:val="0"/>
          <w:numId w:val="52"/>
        </w:numPr>
        <w:jc w:val="both"/>
        <w:rPr>
          <w:rFonts w:ascii="Times New Roman" w:hAnsi="Times New Roman" w:cs="Times New Roman"/>
          <w:sz w:val="24"/>
          <w:szCs w:val="24"/>
        </w:rPr>
      </w:pPr>
      <w:r w:rsidRPr="00A44ABB">
        <w:rPr>
          <w:rFonts w:ascii="Times New Roman" w:hAnsi="Times New Roman" w:cs="Times New Roman"/>
          <w:i/>
          <w:iCs/>
          <w:sz w:val="24"/>
          <w:szCs w:val="24"/>
        </w:rPr>
        <w:t>Иванова, Л. А. </w:t>
      </w:r>
      <w:r w:rsidRPr="00A44ABB">
        <w:rPr>
          <w:rFonts w:ascii="Times New Roman" w:hAnsi="Times New Roman" w:cs="Times New Roman"/>
          <w:sz w:val="24"/>
          <w:szCs w:val="24"/>
        </w:rPr>
        <w:t xml:space="preserve">Инженерная графика для СПО. Тесты : учебное пособие для среднего профессионального образования / Л. А. Иванова. — Москва : Издательство Юрайт, 2022. — 35 с. — (Профессиональное образование). — ISBN 978-5-534-13815-3. — URL : </w:t>
      </w:r>
      <w:hyperlink r:id="rId21" w:history="1">
        <w:r w:rsidRPr="00A44ABB">
          <w:rPr>
            <w:rStyle w:val="Link"/>
            <w:rFonts w:ascii="Times New Roman" w:hAnsi="Times New Roman" w:cs="Times New Roman"/>
            <w:color w:val="auto"/>
            <w:sz w:val="24"/>
            <w:szCs w:val="24"/>
            <w:u w:val="none"/>
          </w:rPr>
          <w:t>https://urait.ru/bcode/466917</w:t>
        </w:r>
      </w:hyperlink>
    </w:p>
    <w:p w:rsidR="00625E2A" w:rsidRPr="00A44ABB" w:rsidRDefault="00625E2A" w:rsidP="00625E2A">
      <w:pPr>
        <w:pStyle w:val="a4"/>
        <w:numPr>
          <w:ilvl w:val="0"/>
          <w:numId w:val="52"/>
        </w:numPr>
        <w:jc w:val="both"/>
        <w:rPr>
          <w:rStyle w:val="Link"/>
          <w:rFonts w:ascii="Times New Roman" w:hAnsi="Times New Roman" w:cs="Times New Roman"/>
          <w:color w:val="auto"/>
          <w:sz w:val="24"/>
          <w:szCs w:val="24"/>
          <w:u w:val="none"/>
        </w:rPr>
      </w:pPr>
      <w:r w:rsidRPr="00A44ABB">
        <w:rPr>
          <w:rFonts w:ascii="Times New Roman" w:hAnsi="Times New Roman" w:cs="Times New Roman"/>
          <w:sz w:val="24"/>
          <w:szCs w:val="24"/>
        </w:rPr>
        <w:t>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https://e.lanbook.com/book/153640 (дата обращения: 02.06.2022). — Режим доступа: для авториз. пользователей.</w:t>
      </w:r>
    </w:p>
    <w:p w:rsidR="00625E2A" w:rsidRPr="00A44ABB" w:rsidRDefault="00625E2A" w:rsidP="00625E2A">
      <w:pPr>
        <w:contextualSpacing/>
        <w:rPr>
          <w:rFonts w:ascii="Times New Roman" w:hAnsi="Times New Roman" w:cs="Times New Roman"/>
          <w:b/>
          <w:i/>
          <w:sz w:val="24"/>
          <w:szCs w:val="24"/>
        </w:rPr>
      </w:pPr>
    </w:p>
    <w:p w:rsidR="00625E2A" w:rsidRPr="00A44ABB" w:rsidRDefault="00625E2A" w:rsidP="00625E2A">
      <w:pPr>
        <w:contextualSpacing/>
        <w:jc w:val="center"/>
        <w:rPr>
          <w:rFonts w:ascii="Times New Roman" w:hAnsi="Times New Roman" w:cs="Times New Roman"/>
          <w:b/>
          <w:sz w:val="24"/>
          <w:szCs w:val="24"/>
        </w:rPr>
      </w:pPr>
      <w:r w:rsidRPr="00A44ABB">
        <w:rPr>
          <w:rFonts w:ascii="Times New Roman" w:hAnsi="Times New Roman" w:cs="Times New Roman"/>
          <w:b/>
          <w:sz w:val="24"/>
          <w:szCs w:val="24"/>
        </w:rPr>
        <w:t xml:space="preserve">4. КОНТРОЛЬ И ОЦЕНКА РЕЗУЛЬТАТОВ ОСВОЕНИЯ  </w:t>
      </w:r>
    </w:p>
    <w:p w:rsidR="00625E2A" w:rsidRPr="00A44ABB" w:rsidRDefault="00625E2A" w:rsidP="00625E2A">
      <w:pPr>
        <w:contextualSpacing/>
        <w:jc w:val="center"/>
        <w:rPr>
          <w:rFonts w:ascii="Times New Roman" w:hAnsi="Times New Roman" w:cs="Times New Roman"/>
          <w:b/>
          <w:sz w:val="24"/>
          <w:szCs w:val="24"/>
        </w:rPr>
      </w:pPr>
      <w:r w:rsidRPr="00A44ABB">
        <w:rPr>
          <w:rFonts w:ascii="Times New Roman" w:hAnsi="Times New Roman" w:cs="Times New Roman"/>
          <w:b/>
          <w:sz w:val="24"/>
          <w:szCs w:val="24"/>
        </w:rPr>
        <w:t>УЧЕБНОЙ ДИСЦИПЛИНЫ</w:t>
      </w:r>
    </w:p>
    <w:p w:rsidR="00625E2A" w:rsidRPr="00A44ABB" w:rsidRDefault="00625E2A" w:rsidP="00625E2A">
      <w:pPr>
        <w:ind w:left="360"/>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60"/>
        <w:gridCol w:w="3024"/>
        <w:gridCol w:w="2887"/>
      </w:tblGrid>
      <w:tr w:rsidR="00625E2A" w:rsidRPr="00A44ABB" w:rsidTr="00B25C86">
        <w:tc>
          <w:tcPr>
            <w:tcW w:w="1912" w:type="pct"/>
            <w:shd w:val="clear" w:color="auto" w:fill="auto"/>
            <w:vAlign w:val="center"/>
          </w:tcPr>
          <w:p w:rsidR="00625E2A" w:rsidRPr="00A44ABB" w:rsidRDefault="00625E2A" w:rsidP="00B25C86">
            <w:pPr>
              <w:spacing w:after="0" w:line="240" w:lineRule="auto"/>
              <w:jc w:val="center"/>
              <w:rPr>
                <w:rFonts w:ascii="Times New Roman" w:hAnsi="Times New Roman" w:cs="Times New Roman"/>
                <w:b/>
                <w:bCs/>
                <w:i/>
                <w:sz w:val="24"/>
                <w:szCs w:val="24"/>
              </w:rPr>
            </w:pPr>
            <w:r w:rsidRPr="00A44ABB">
              <w:rPr>
                <w:rFonts w:ascii="Times New Roman" w:hAnsi="Times New Roman" w:cs="Times New Roman"/>
                <w:b/>
                <w:bCs/>
                <w:i/>
                <w:sz w:val="24"/>
                <w:szCs w:val="24"/>
              </w:rPr>
              <w:t>Результаты обучения</w:t>
            </w:r>
          </w:p>
        </w:tc>
        <w:tc>
          <w:tcPr>
            <w:tcW w:w="1580" w:type="pct"/>
            <w:shd w:val="clear" w:color="auto" w:fill="auto"/>
            <w:vAlign w:val="center"/>
          </w:tcPr>
          <w:p w:rsidR="00625E2A" w:rsidRPr="00A44ABB" w:rsidRDefault="00625E2A" w:rsidP="00B25C86">
            <w:pPr>
              <w:spacing w:after="0" w:line="240" w:lineRule="auto"/>
              <w:jc w:val="center"/>
              <w:rPr>
                <w:rFonts w:ascii="Times New Roman" w:hAnsi="Times New Roman" w:cs="Times New Roman"/>
                <w:b/>
                <w:bCs/>
                <w:i/>
                <w:sz w:val="24"/>
                <w:szCs w:val="24"/>
              </w:rPr>
            </w:pPr>
            <w:r w:rsidRPr="00A44ABB">
              <w:rPr>
                <w:rFonts w:ascii="Times New Roman" w:hAnsi="Times New Roman" w:cs="Times New Roman"/>
                <w:b/>
                <w:bCs/>
                <w:i/>
                <w:sz w:val="24"/>
                <w:szCs w:val="24"/>
              </w:rPr>
              <w:t>Критерии оценки</w:t>
            </w:r>
          </w:p>
        </w:tc>
        <w:tc>
          <w:tcPr>
            <w:tcW w:w="1508" w:type="pct"/>
            <w:shd w:val="clear" w:color="auto" w:fill="auto"/>
            <w:vAlign w:val="center"/>
          </w:tcPr>
          <w:p w:rsidR="00625E2A" w:rsidRPr="00A44ABB" w:rsidRDefault="00625E2A" w:rsidP="00B25C86">
            <w:pPr>
              <w:spacing w:after="0" w:line="240" w:lineRule="auto"/>
              <w:jc w:val="center"/>
              <w:rPr>
                <w:rFonts w:ascii="Times New Roman" w:hAnsi="Times New Roman" w:cs="Times New Roman"/>
                <w:b/>
                <w:bCs/>
                <w:i/>
                <w:sz w:val="24"/>
                <w:szCs w:val="24"/>
              </w:rPr>
            </w:pPr>
            <w:r w:rsidRPr="00A44ABB">
              <w:rPr>
                <w:rFonts w:ascii="Times New Roman" w:hAnsi="Times New Roman" w:cs="Times New Roman"/>
                <w:b/>
                <w:bCs/>
                <w:i/>
                <w:sz w:val="24"/>
                <w:szCs w:val="24"/>
              </w:rPr>
              <w:t>Методы оценки</w:t>
            </w:r>
          </w:p>
        </w:tc>
      </w:tr>
      <w:tr w:rsidR="00625E2A" w:rsidRPr="00A44ABB" w:rsidTr="00B25C86">
        <w:tc>
          <w:tcPr>
            <w:tcW w:w="5000" w:type="pct"/>
            <w:gridSpan w:val="3"/>
            <w:shd w:val="clear" w:color="auto" w:fill="auto"/>
          </w:tcPr>
          <w:p w:rsidR="00625E2A" w:rsidRPr="00A44ABB" w:rsidRDefault="00625E2A" w:rsidP="00B25C86">
            <w:pPr>
              <w:spacing w:after="0" w:line="240" w:lineRule="auto"/>
              <w:rPr>
                <w:rFonts w:ascii="Times New Roman" w:hAnsi="Times New Roman" w:cs="Times New Roman"/>
                <w:bCs/>
                <w:sz w:val="24"/>
                <w:szCs w:val="24"/>
              </w:rPr>
            </w:pPr>
            <w:r w:rsidRPr="00A44ABB">
              <w:rPr>
                <w:rFonts w:ascii="Times New Roman" w:hAnsi="Times New Roman" w:cs="Times New Roman"/>
                <w:bCs/>
                <w:sz w:val="24"/>
                <w:szCs w:val="24"/>
              </w:rPr>
              <w:t>Знания:</w:t>
            </w:r>
          </w:p>
        </w:tc>
      </w:tr>
      <w:tr w:rsidR="00625E2A" w:rsidRPr="00A44ABB" w:rsidTr="00B25C86">
        <w:trPr>
          <w:trHeight w:val="896"/>
        </w:trPr>
        <w:tc>
          <w:tcPr>
            <w:tcW w:w="1912" w:type="pct"/>
            <w:shd w:val="clear" w:color="auto" w:fill="auto"/>
          </w:tcPr>
          <w:p w:rsidR="00625E2A" w:rsidRPr="00A44ABB" w:rsidRDefault="00625E2A"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c>
          <w:tcPr>
            <w:tcW w:w="1580" w:type="pct"/>
            <w:shd w:val="clear" w:color="auto" w:fill="auto"/>
          </w:tcPr>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bCs/>
                <w:iCs/>
                <w:sz w:val="24"/>
                <w:szCs w:val="24"/>
              </w:rPr>
              <w:t>Оценка «5» ставится, если 90 – 100 % тестовых заданий выполнено верно.</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bCs/>
                <w:iCs/>
                <w:sz w:val="24"/>
                <w:szCs w:val="24"/>
              </w:rPr>
              <w:t>Оценка «4» ставится, если верно выполнено 70 -80 % заданий.</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bCs/>
                <w:iCs/>
                <w:sz w:val="24"/>
                <w:szCs w:val="24"/>
              </w:rPr>
              <w:t>Оценка «3» ставится, если 50-60 % заданий выполнено верно.</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bCs/>
                <w:iCs/>
                <w:sz w:val="24"/>
                <w:szCs w:val="24"/>
              </w:rPr>
              <w:t>Если верно выполнено менее 50 % заданий, то ставится оценка «2».</w:t>
            </w: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«пять» ставится, если обучающийся верно выполнил и правильно оформил практическую работу.</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Оценка «четыре» ставится, если обучающийся допускает незначительные неточности при выполнении и оформлении практической работы. </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 Оценка «три» ставится, если обучающийся допускает неточности и ошибки при выполнении и оформлении практической работы. </w:t>
            </w:r>
          </w:p>
          <w:p w:rsidR="00625E2A" w:rsidRPr="00A44ABB" w:rsidRDefault="00625E2A" w:rsidP="00B25C86">
            <w:pPr>
              <w:shd w:val="clear" w:color="auto" w:fill="FFFFFF"/>
              <w:spacing w:after="0" w:line="240" w:lineRule="auto"/>
              <w:jc w:val="both"/>
              <w:rPr>
                <w:rFonts w:ascii="Times New Roman" w:eastAsia="Calibri" w:hAnsi="Times New Roman" w:cs="Times New Roman"/>
                <w:bCs/>
                <w:sz w:val="24"/>
                <w:szCs w:val="24"/>
              </w:rPr>
            </w:pPr>
            <w:r w:rsidRPr="00A44ABB">
              <w:rPr>
                <w:rFonts w:ascii="Times New Roman" w:hAnsi="Times New Roman" w:cs="Times New Roman"/>
                <w:sz w:val="24"/>
                <w:szCs w:val="24"/>
              </w:rPr>
              <w:t xml:space="preserve">Оценка «два» ставится, если обучающийся не отвечает на поставленные вопросы. </w:t>
            </w:r>
          </w:p>
        </w:tc>
        <w:tc>
          <w:tcPr>
            <w:tcW w:w="1508" w:type="pct"/>
            <w:shd w:val="clear" w:color="auto" w:fill="auto"/>
          </w:tcPr>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bCs/>
                <w:sz w:val="24"/>
                <w:szCs w:val="24"/>
              </w:rPr>
              <w:t>Экспертная оценка результатов деятельности обучающегося при выполнении и защите практических работ тестирования, контрольных работ и других видов текущего контроля</w:t>
            </w: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p>
          <w:p w:rsidR="00625E2A" w:rsidRPr="00A44ABB" w:rsidRDefault="00625E2A" w:rsidP="00B25C86">
            <w:pPr>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Экспертная оценка в форме: защиты отчёта </w:t>
            </w:r>
          </w:p>
          <w:p w:rsidR="00625E2A" w:rsidRPr="00A44ABB" w:rsidRDefault="00625E2A" w:rsidP="00B25C86">
            <w:pPr>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по практическому занятию.</w:t>
            </w:r>
          </w:p>
        </w:tc>
      </w:tr>
      <w:tr w:rsidR="00625E2A" w:rsidRPr="00A44ABB" w:rsidTr="00B25C86">
        <w:trPr>
          <w:trHeight w:val="896"/>
        </w:trPr>
        <w:tc>
          <w:tcPr>
            <w:tcW w:w="1912" w:type="pct"/>
            <w:shd w:val="clear" w:color="auto" w:fill="auto"/>
          </w:tcPr>
          <w:p w:rsidR="00625E2A" w:rsidRPr="00A44ABB" w:rsidRDefault="00625E2A"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tc>
        <w:tc>
          <w:tcPr>
            <w:tcW w:w="1580" w:type="pct"/>
            <w:shd w:val="clear" w:color="auto" w:fill="auto"/>
          </w:tcPr>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Оценка «четыре» ставится, если обучающийся </w:t>
            </w:r>
            <w:r w:rsidRPr="00A44ABB">
              <w:rPr>
                <w:rFonts w:ascii="Times New Roman" w:hAnsi="Times New Roman" w:cs="Times New Roman"/>
                <w:sz w:val="24"/>
                <w:szCs w:val="24"/>
              </w:rPr>
              <w:lastRenderedPageBreak/>
              <w:t>своевременно выполняет практическую работу, но допускает незначительные неточности.</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Оценка «три» ставится, если обучающийся допускает неточности или ошибки при выполнении практической работы </w:t>
            </w:r>
          </w:p>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t>Оценка «два» ставится, если обучающийся не выполняет практическую работу, либо выполняет работу с грубыми ошибками.</w:t>
            </w:r>
          </w:p>
        </w:tc>
        <w:tc>
          <w:tcPr>
            <w:tcW w:w="1508" w:type="pct"/>
            <w:shd w:val="clear" w:color="auto" w:fill="auto"/>
          </w:tcPr>
          <w:p w:rsidR="00625E2A" w:rsidRPr="00A44ABB" w:rsidRDefault="00625E2A" w:rsidP="00B25C86">
            <w:pPr>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lastRenderedPageBreak/>
              <w:t xml:space="preserve">Экспертная оценка в форме: защиты </w:t>
            </w:r>
          </w:p>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t>по практической работе.</w:t>
            </w:r>
          </w:p>
        </w:tc>
      </w:tr>
      <w:tr w:rsidR="00625E2A" w:rsidRPr="00A44ABB" w:rsidTr="00B25C86">
        <w:trPr>
          <w:trHeight w:val="306"/>
        </w:trPr>
        <w:tc>
          <w:tcPr>
            <w:tcW w:w="5000" w:type="pct"/>
            <w:gridSpan w:val="3"/>
            <w:shd w:val="clear" w:color="auto" w:fill="auto"/>
          </w:tcPr>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lastRenderedPageBreak/>
              <w:t>Умения:</w:t>
            </w:r>
          </w:p>
        </w:tc>
      </w:tr>
      <w:tr w:rsidR="00625E2A" w:rsidRPr="00A44ABB" w:rsidTr="00B25C86">
        <w:trPr>
          <w:trHeight w:val="896"/>
        </w:trPr>
        <w:tc>
          <w:tcPr>
            <w:tcW w:w="1912" w:type="pct"/>
            <w:shd w:val="clear" w:color="auto" w:fill="auto"/>
          </w:tcPr>
          <w:p w:rsidR="00625E2A" w:rsidRPr="00A44ABB" w:rsidRDefault="00625E2A"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t>Оформлять проектно – 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деталирование сборочного чертежа, решать графические задачи</w:t>
            </w:r>
          </w:p>
        </w:tc>
        <w:tc>
          <w:tcPr>
            <w:tcW w:w="1580" w:type="pct"/>
            <w:shd w:val="clear" w:color="auto" w:fill="auto"/>
          </w:tcPr>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«четыре» ставится, если обучающийся своевременно выполняет практическую работу, но допускает незначительные неточности.</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Оценка «три» ставится, если обучающийся допускает неточности или ошибки при выполнении практической работы </w:t>
            </w:r>
          </w:p>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t>Оценка «два» ставится, если обучающийся не выполняет практическую работу, либо выполняет работу с грубыми ошибками.</w:t>
            </w:r>
          </w:p>
        </w:tc>
        <w:tc>
          <w:tcPr>
            <w:tcW w:w="1508" w:type="pct"/>
            <w:shd w:val="clear" w:color="auto" w:fill="auto"/>
          </w:tcPr>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bCs/>
                <w:sz w:val="24"/>
                <w:szCs w:val="24"/>
              </w:rPr>
              <w:t>Практические занятия</w:t>
            </w: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tc>
      </w:tr>
      <w:tr w:rsidR="00625E2A" w:rsidRPr="00A44ABB" w:rsidTr="00B25C86">
        <w:trPr>
          <w:trHeight w:val="896"/>
        </w:trPr>
        <w:tc>
          <w:tcPr>
            <w:tcW w:w="1912" w:type="pct"/>
            <w:shd w:val="clear" w:color="auto" w:fill="auto"/>
          </w:tcPr>
          <w:p w:rsidR="00625E2A" w:rsidRPr="00A44ABB" w:rsidRDefault="00625E2A"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tc>
        <w:tc>
          <w:tcPr>
            <w:tcW w:w="1580" w:type="pct"/>
            <w:shd w:val="clear" w:color="auto" w:fill="auto"/>
          </w:tcPr>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«пять» ставится, если верно отвечает на все поставленные вопросы.</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«четыре» ставится, если допускает незначительные неточности при ответах на вопросы.</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Оценка «три» ставится, если обучающийся </w:t>
            </w:r>
            <w:r w:rsidRPr="00A44ABB">
              <w:rPr>
                <w:rFonts w:ascii="Times New Roman" w:hAnsi="Times New Roman" w:cs="Times New Roman"/>
                <w:sz w:val="24"/>
                <w:szCs w:val="24"/>
              </w:rPr>
              <w:lastRenderedPageBreak/>
              <w:t xml:space="preserve">допускает неточности или ошибки при ответах на вопросы </w:t>
            </w:r>
          </w:p>
          <w:p w:rsidR="00625E2A" w:rsidRPr="00A44ABB" w:rsidRDefault="00625E2A" w:rsidP="00B25C86">
            <w:pPr>
              <w:shd w:val="clear" w:color="auto" w:fill="FFFFFF"/>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t>Оценка «два» ставится, если обучающийся не отвечает на поставленные вопросы.</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Оценка «четыре» ставится, если обучающийся своевременно выполняет практическую работу, но допускает незначительные неточности.</w:t>
            </w:r>
          </w:p>
          <w:p w:rsidR="00625E2A" w:rsidRPr="00A44ABB" w:rsidRDefault="00625E2A" w:rsidP="00B25C86">
            <w:pPr>
              <w:shd w:val="clear" w:color="auto" w:fill="FFFFFF"/>
              <w:spacing w:after="0" w:line="240" w:lineRule="auto"/>
              <w:jc w:val="both"/>
              <w:rPr>
                <w:rFonts w:ascii="Times New Roman" w:hAnsi="Times New Roman" w:cs="Times New Roman"/>
                <w:sz w:val="24"/>
                <w:szCs w:val="24"/>
              </w:rPr>
            </w:pPr>
            <w:r w:rsidRPr="00A44ABB">
              <w:rPr>
                <w:rFonts w:ascii="Times New Roman" w:hAnsi="Times New Roman" w:cs="Times New Roman"/>
                <w:sz w:val="24"/>
                <w:szCs w:val="24"/>
              </w:rPr>
              <w:t xml:space="preserve">Оценка «три» ставится, если обучающийся допускает неточности или ошибки при выполнении практической работы </w:t>
            </w:r>
          </w:p>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sz w:val="24"/>
                <w:szCs w:val="24"/>
              </w:rPr>
              <w:t>Оценка «два» ставится, если обучающийся не выполняет практическую работу, либо выполняет работу с грубыми ошибками.</w:t>
            </w:r>
          </w:p>
        </w:tc>
        <w:tc>
          <w:tcPr>
            <w:tcW w:w="1508" w:type="pct"/>
            <w:shd w:val="clear" w:color="auto" w:fill="auto"/>
          </w:tcPr>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bCs/>
                <w:sz w:val="24"/>
                <w:szCs w:val="24"/>
              </w:rPr>
              <w:lastRenderedPageBreak/>
              <w:t>Индивидуальный опрос</w:t>
            </w: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p>
          <w:p w:rsidR="00625E2A" w:rsidRPr="00A44ABB" w:rsidRDefault="00625E2A" w:rsidP="00B25C86">
            <w:pPr>
              <w:spacing w:after="0" w:line="240" w:lineRule="auto"/>
              <w:jc w:val="both"/>
              <w:rPr>
                <w:rFonts w:ascii="Times New Roman" w:hAnsi="Times New Roman" w:cs="Times New Roman"/>
                <w:bCs/>
                <w:sz w:val="24"/>
                <w:szCs w:val="24"/>
              </w:rPr>
            </w:pPr>
            <w:r w:rsidRPr="00A44ABB">
              <w:rPr>
                <w:rFonts w:ascii="Times New Roman" w:hAnsi="Times New Roman" w:cs="Times New Roman"/>
                <w:bCs/>
                <w:sz w:val="24"/>
                <w:szCs w:val="24"/>
              </w:rPr>
              <w:t xml:space="preserve">Практические    работы </w:t>
            </w:r>
          </w:p>
        </w:tc>
      </w:tr>
    </w:tbl>
    <w:p w:rsidR="00625E2A" w:rsidRPr="00315F34" w:rsidRDefault="00625E2A" w:rsidP="00625E2A">
      <w:pPr>
        <w:contextualSpacing/>
        <w:rPr>
          <w:rFonts w:ascii="Times New Roman" w:hAnsi="Times New Roman"/>
          <w:b/>
          <w:szCs w:val="52"/>
        </w:rPr>
      </w:pPr>
    </w:p>
    <w:p w:rsidR="00625E2A" w:rsidRPr="00A44ABB" w:rsidRDefault="00625E2A" w:rsidP="00625E2A">
      <w:pPr>
        <w:rPr>
          <w:rFonts w:ascii="Times New Roman" w:hAnsi="Times New Roman" w:cs="Times New Roman"/>
          <w:sz w:val="24"/>
          <w:szCs w:val="24"/>
        </w:rPr>
      </w:pPr>
      <w:r w:rsidRPr="00A44ABB">
        <w:rPr>
          <w:rFonts w:ascii="Times New Roman" w:hAnsi="Times New Roman" w:cs="Times New Roman"/>
          <w:sz w:val="24"/>
          <w:szCs w:val="24"/>
        </w:rPr>
        <w:t>*Для сведения</w:t>
      </w:r>
    </w:p>
    <w:p w:rsidR="00625E2A" w:rsidRPr="00A44ABB" w:rsidRDefault="00625E2A" w:rsidP="00625E2A">
      <w:pPr>
        <w:spacing w:line="256"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625E2A" w:rsidRPr="00A44ABB" w:rsidRDefault="00625E2A" w:rsidP="00625E2A">
      <w:pPr>
        <w:rPr>
          <w:rFonts w:ascii="Times New Roman" w:hAnsi="Times New Roman" w:cs="Times New Roman"/>
          <w:sz w:val="24"/>
          <w:szCs w:val="24"/>
        </w:rPr>
      </w:pPr>
      <w:r w:rsidRPr="00A44ABB">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625E2A" w:rsidRPr="00A44ABB" w:rsidTr="00B25C86">
        <w:tc>
          <w:tcPr>
            <w:tcW w:w="2353" w:type="dxa"/>
            <w:shd w:val="clear" w:color="auto" w:fill="auto"/>
          </w:tcPr>
          <w:p w:rsidR="00625E2A" w:rsidRPr="00A44ABB" w:rsidRDefault="00625E2A" w:rsidP="00B25C86">
            <w:pPr>
              <w:spacing w:after="0" w:line="240" w:lineRule="auto"/>
              <w:rPr>
                <w:rFonts w:ascii="Times New Roman" w:eastAsia="Calibri" w:hAnsi="Times New Roman" w:cs="Times New Roman"/>
                <w:b/>
                <w:bCs/>
                <w:sz w:val="24"/>
                <w:szCs w:val="24"/>
              </w:rPr>
            </w:pPr>
            <w:r w:rsidRPr="00A44ABB">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b/>
                <w:bCs/>
                <w:sz w:val="24"/>
                <w:szCs w:val="24"/>
              </w:rPr>
            </w:pPr>
            <w:r w:rsidRPr="00A44ABB">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b/>
                <w:bCs/>
                <w:sz w:val="24"/>
                <w:szCs w:val="24"/>
              </w:rPr>
            </w:pPr>
            <w:r w:rsidRPr="00A44ABB">
              <w:rPr>
                <w:rFonts w:ascii="Times New Roman" w:eastAsia="Calibri" w:hAnsi="Times New Roman" w:cs="Times New Roman"/>
                <w:b/>
                <w:bCs/>
                <w:sz w:val="24"/>
                <w:szCs w:val="24"/>
              </w:rPr>
              <w:t>Умения (У)</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b/>
                <w:bCs/>
                <w:sz w:val="24"/>
                <w:szCs w:val="24"/>
              </w:rPr>
            </w:pPr>
            <w:r w:rsidRPr="00A44ABB">
              <w:rPr>
                <w:rFonts w:ascii="Times New Roman" w:eastAsia="Calibri" w:hAnsi="Times New Roman" w:cs="Times New Roman"/>
                <w:b/>
                <w:bCs/>
                <w:sz w:val="24"/>
                <w:szCs w:val="24"/>
              </w:rPr>
              <w:t>Знания (З)</w:t>
            </w:r>
          </w:p>
        </w:tc>
      </w:tr>
      <w:tr w:rsidR="00625E2A" w:rsidRPr="00A44ABB" w:rsidTr="00B25C86">
        <w:tc>
          <w:tcPr>
            <w:tcW w:w="2353" w:type="dxa"/>
            <w:vMerge w:val="restart"/>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ПК 1.1</w:t>
            </w: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1.1.01/ ПО 1.1.01</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1.1.01</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1.1.01</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1.1.02/ ПО 1.1.02</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1.1.02</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1.1.02</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1.1.</w:t>
            </w:r>
            <w:r w:rsidRPr="00A44ABB">
              <w:rPr>
                <w:rFonts w:ascii="Times New Roman" w:eastAsia="Calibri" w:hAnsi="Times New Roman" w:cs="Times New Roman"/>
                <w:sz w:val="24"/>
                <w:szCs w:val="24"/>
                <w:lang w:val="en-US"/>
              </w:rPr>
              <w:t>X</w:t>
            </w:r>
            <w:r w:rsidRPr="00A44ABB">
              <w:rPr>
                <w:rFonts w:ascii="Times New Roman" w:eastAsia="Calibri" w:hAnsi="Times New Roman" w:cs="Times New Roman"/>
                <w:sz w:val="24"/>
                <w:szCs w:val="24"/>
              </w:rPr>
              <w:t>/ ПО 1.1.Х</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1.1.</w:t>
            </w:r>
            <w:r w:rsidRPr="00A44ABB">
              <w:rPr>
                <w:rFonts w:ascii="Times New Roman" w:eastAsia="Calibri" w:hAnsi="Times New Roman" w:cs="Times New Roman"/>
                <w:sz w:val="24"/>
                <w:szCs w:val="24"/>
                <w:lang w:val="en-US"/>
              </w:rPr>
              <w:t>X</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1.1.</w:t>
            </w:r>
            <w:r w:rsidRPr="00A44ABB">
              <w:rPr>
                <w:rFonts w:ascii="Times New Roman" w:eastAsia="Calibri" w:hAnsi="Times New Roman" w:cs="Times New Roman"/>
                <w:sz w:val="24"/>
                <w:szCs w:val="24"/>
                <w:lang w:val="en-US"/>
              </w:rPr>
              <w:t>X</w:t>
            </w:r>
          </w:p>
        </w:tc>
      </w:tr>
      <w:tr w:rsidR="00625E2A" w:rsidRPr="00A44ABB" w:rsidTr="00B25C86">
        <w:tc>
          <w:tcPr>
            <w:tcW w:w="2353" w:type="dxa"/>
            <w:vMerge w:val="restart"/>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ПК 1.2</w:t>
            </w: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1.2.01/ ПО 1.2.01</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1.2.01</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1.2.01</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1.2.02/ ПО 1.2.01</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1.2.02</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12.02</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1.2.</w:t>
            </w:r>
            <w:r w:rsidRPr="00A44ABB">
              <w:rPr>
                <w:rFonts w:ascii="Times New Roman" w:eastAsia="Calibri" w:hAnsi="Times New Roman" w:cs="Times New Roman"/>
                <w:sz w:val="24"/>
                <w:szCs w:val="24"/>
                <w:lang w:val="en-US"/>
              </w:rPr>
              <w:t>X</w:t>
            </w:r>
            <w:r w:rsidRPr="00A44ABB">
              <w:rPr>
                <w:rFonts w:ascii="Times New Roman" w:eastAsia="Calibri" w:hAnsi="Times New Roman" w:cs="Times New Roman"/>
                <w:sz w:val="24"/>
                <w:szCs w:val="24"/>
              </w:rPr>
              <w:t>/ ПО 1.2.Х</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1.2.</w:t>
            </w:r>
            <w:r w:rsidRPr="00A44ABB">
              <w:rPr>
                <w:rFonts w:ascii="Times New Roman" w:eastAsia="Calibri" w:hAnsi="Times New Roman" w:cs="Times New Roman"/>
                <w:sz w:val="24"/>
                <w:szCs w:val="24"/>
                <w:lang w:val="en-US"/>
              </w:rPr>
              <w:t>X</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1.2.</w:t>
            </w:r>
            <w:r w:rsidRPr="00A44ABB">
              <w:rPr>
                <w:rFonts w:ascii="Times New Roman" w:eastAsia="Calibri" w:hAnsi="Times New Roman" w:cs="Times New Roman"/>
                <w:sz w:val="24"/>
                <w:szCs w:val="24"/>
                <w:lang w:val="en-US"/>
              </w:rPr>
              <w:t>X</w:t>
            </w:r>
          </w:p>
        </w:tc>
      </w:tr>
      <w:tr w:rsidR="00625E2A" w:rsidRPr="00A44ABB" w:rsidTr="00B25C86">
        <w:tc>
          <w:tcPr>
            <w:tcW w:w="2353" w:type="dxa"/>
            <w:vMerge w:val="restart"/>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ПК 2.1</w:t>
            </w: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2.1.01/ ПО 2.1.01</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2.1.01</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2.1.01</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2.1.02/ ПО 2.1.01</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2.1.02</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2.1.02</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2.1.</w:t>
            </w:r>
            <w:r w:rsidRPr="00A44ABB">
              <w:rPr>
                <w:rFonts w:ascii="Times New Roman" w:eastAsia="Calibri" w:hAnsi="Times New Roman" w:cs="Times New Roman"/>
                <w:sz w:val="24"/>
                <w:szCs w:val="24"/>
                <w:lang w:val="en-US"/>
              </w:rPr>
              <w:t>X</w:t>
            </w:r>
            <w:r w:rsidRPr="00A44ABB">
              <w:rPr>
                <w:rFonts w:ascii="Times New Roman" w:eastAsia="Calibri" w:hAnsi="Times New Roman" w:cs="Times New Roman"/>
                <w:sz w:val="24"/>
                <w:szCs w:val="24"/>
              </w:rPr>
              <w:t>/ ПО 2.1.Х</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2.1.</w:t>
            </w:r>
            <w:r w:rsidRPr="00A44ABB">
              <w:rPr>
                <w:rFonts w:ascii="Times New Roman" w:eastAsia="Calibri" w:hAnsi="Times New Roman" w:cs="Times New Roman"/>
                <w:sz w:val="24"/>
                <w:szCs w:val="24"/>
                <w:lang w:val="en-US"/>
              </w:rPr>
              <w:t>X</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2.1.</w:t>
            </w:r>
            <w:r w:rsidRPr="00A44ABB">
              <w:rPr>
                <w:rFonts w:ascii="Times New Roman" w:eastAsia="Calibri" w:hAnsi="Times New Roman" w:cs="Times New Roman"/>
                <w:sz w:val="24"/>
                <w:szCs w:val="24"/>
                <w:lang w:val="en-US"/>
              </w:rPr>
              <w:t>X</w:t>
            </w:r>
          </w:p>
        </w:tc>
      </w:tr>
      <w:tr w:rsidR="00625E2A" w:rsidRPr="00A44ABB" w:rsidTr="00B25C86">
        <w:tc>
          <w:tcPr>
            <w:tcW w:w="2353" w:type="dxa"/>
            <w:vMerge w:val="restart"/>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ПК Х.Х</w:t>
            </w: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Х.Х.01/ ПО Х.Х.01</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Х.Х.01</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Х.Х.01</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Х.Х.02/ ПО Х.Х.02</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Х.Х.02</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Х.Х.02</w:t>
            </w:r>
          </w:p>
        </w:tc>
      </w:tr>
      <w:tr w:rsidR="00625E2A" w:rsidRPr="00A44ABB" w:rsidTr="00B25C86">
        <w:tc>
          <w:tcPr>
            <w:tcW w:w="2353" w:type="dxa"/>
            <w:vMerge/>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p>
        </w:tc>
        <w:tc>
          <w:tcPr>
            <w:tcW w:w="2575"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Н Х.Х.</w:t>
            </w:r>
            <w:r w:rsidRPr="00A44ABB">
              <w:rPr>
                <w:rFonts w:ascii="Times New Roman" w:eastAsia="Calibri" w:hAnsi="Times New Roman" w:cs="Times New Roman"/>
                <w:sz w:val="24"/>
                <w:szCs w:val="24"/>
                <w:lang w:val="en-US"/>
              </w:rPr>
              <w:t>X</w:t>
            </w:r>
            <w:r w:rsidRPr="00A44ABB">
              <w:rPr>
                <w:rFonts w:ascii="Times New Roman" w:eastAsia="Calibri" w:hAnsi="Times New Roman" w:cs="Times New Roman"/>
                <w:sz w:val="24"/>
                <w:szCs w:val="24"/>
              </w:rPr>
              <w:t>/ ПО Х.Х.Х</w:t>
            </w:r>
          </w:p>
        </w:tc>
        <w:tc>
          <w:tcPr>
            <w:tcW w:w="2336"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У Х.Х.</w:t>
            </w:r>
            <w:r w:rsidRPr="00A44ABB">
              <w:rPr>
                <w:rFonts w:ascii="Times New Roman" w:eastAsia="Calibri" w:hAnsi="Times New Roman" w:cs="Times New Roman"/>
                <w:sz w:val="24"/>
                <w:szCs w:val="24"/>
                <w:lang w:val="en-US"/>
              </w:rPr>
              <w:t>X</w:t>
            </w:r>
          </w:p>
        </w:tc>
        <w:tc>
          <w:tcPr>
            <w:tcW w:w="2337" w:type="dxa"/>
            <w:shd w:val="clear" w:color="auto" w:fill="auto"/>
          </w:tcPr>
          <w:p w:rsidR="00625E2A" w:rsidRPr="00A44ABB" w:rsidRDefault="00625E2A" w:rsidP="00B25C86">
            <w:pPr>
              <w:spacing w:after="0" w:line="240" w:lineRule="auto"/>
              <w:rPr>
                <w:rFonts w:ascii="Times New Roman" w:eastAsia="Calibri" w:hAnsi="Times New Roman" w:cs="Times New Roman"/>
                <w:sz w:val="24"/>
                <w:szCs w:val="24"/>
              </w:rPr>
            </w:pPr>
            <w:r w:rsidRPr="00A44ABB">
              <w:rPr>
                <w:rFonts w:ascii="Times New Roman" w:eastAsia="Calibri" w:hAnsi="Times New Roman" w:cs="Times New Roman"/>
                <w:sz w:val="24"/>
                <w:szCs w:val="24"/>
              </w:rPr>
              <w:t>З Х.Х.</w:t>
            </w:r>
            <w:r w:rsidRPr="00A44ABB">
              <w:rPr>
                <w:rFonts w:ascii="Times New Roman" w:eastAsia="Calibri" w:hAnsi="Times New Roman" w:cs="Times New Roman"/>
                <w:sz w:val="24"/>
                <w:szCs w:val="24"/>
                <w:lang w:val="en-US"/>
              </w:rPr>
              <w:t>X</w:t>
            </w:r>
          </w:p>
        </w:tc>
      </w:tr>
    </w:tbl>
    <w:p w:rsidR="00625E2A" w:rsidRPr="00A44ABB" w:rsidRDefault="00625E2A" w:rsidP="00625E2A">
      <w:pPr>
        <w:rPr>
          <w:rFonts w:ascii="Times New Roman" w:hAnsi="Times New Roman" w:cs="Times New Roman"/>
          <w:sz w:val="24"/>
          <w:szCs w:val="24"/>
        </w:rPr>
      </w:pPr>
    </w:p>
    <w:p w:rsidR="00625E2A" w:rsidRPr="00A44ABB" w:rsidRDefault="00625E2A" w:rsidP="00625E2A">
      <w:pPr>
        <w:rPr>
          <w:rFonts w:ascii="Times New Roman" w:hAnsi="Times New Roman" w:cs="Times New Roman"/>
          <w:sz w:val="24"/>
          <w:szCs w:val="24"/>
        </w:rPr>
      </w:pPr>
      <w:r w:rsidRPr="00A44ABB">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b/>
                <w:bCs/>
                <w:sz w:val="24"/>
                <w:szCs w:val="24"/>
              </w:rPr>
            </w:pPr>
            <w:r w:rsidRPr="00A44ABB">
              <w:rPr>
                <w:rFonts w:ascii="Times New Roman" w:hAnsi="Times New Roman" w:cs="Times New Roman"/>
                <w:b/>
                <w:bCs/>
                <w:sz w:val="24"/>
                <w:szCs w:val="24"/>
              </w:rPr>
              <w:t>Общие компетенции (ОК)</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b/>
                <w:bCs/>
                <w:sz w:val="24"/>
                <w:szCs w:val="24"/>
              </w:rPr>
            </w:pPr>
            <w:r w:rsidRPr="00A44ABB">
              <w:rPr>
                <w:rFonts w:ascii="Times New Roman" w:hAnsi="Times New Roman" w:cs="Times New Roman"/>
                <w:b/>
                <w:bCs/>
                <w:sz w:val="24"/>
                <w:szCs w:val="24"/>
              </w:rPr>
              <w:t>Умения общие (Уо)</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b/>
                <w:bCs/>
                <w:sz w:val="24"/>
                <w:szCs w:val="24"/>
              </w:rPr>
            </w:pPr>
            <w:r w:rsidRPr="00A44ABB">
              <w:rPr>
                <w:rFonts w:ascii="Times New Roman" w:hAnsi="Times New Roman" w:cs="Times New Roman"/>
                <w:b/>
                <w:bCs/>
                <w:sz w:val="24"/>
                <w:szCs w:val="24"/>
              </w:rPr>
              <w:t>Знания общие (Зо)</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Уо.01.01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Зо.01.01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Уо.01.02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Зо.01.02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Уо.02.01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Зо.02.01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Уо.02.02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Зо.02.02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03</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Уо.03.01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Зо.03.01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Уо.03.02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Зо.03.02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04</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Уо.04.01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Зо.04.01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Уо.04.02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Зо.04.02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05</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Уо.05.01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Зо.05.01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Уо.05.02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Зо.05.02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06</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Уо.06.01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Зо.06.01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Уо.06.02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Зо.06.02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07</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Уо.07.01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Зо.07.01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Уо.07.02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Зо.07.02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08</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Уо.08.01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Зо.08.01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Уо.08.02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Зо.08.02</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ОК 09</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Уо.09.01</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Зо.09.01</w:t>
            </w:r>
          </w:p>
        </w:tc>
      </w:tr>
      <w:tr w:rsidR="00625E2A" w:rsidRPr="00A44ABB" w:rsidTr="00B25C86">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Уо.09.02</w:t>
            </w:r>
          </w:p>
        </w:tc>
        <w:tc>
          <w:tcPr>
            <w:tcW w:w="3115" w:type="dxa"/>
            <w:shd w:val="clear" w:color="auto" w:fill="auto"/>
          </w:tcPr>
          <w:p w:rsidR="00625E2A" w:rsidRPr="00A44ABB" w:rsidRDefault="00625E2A" w:rsidP="00B25C86">
            <w:pPr>
              <w:spacing w:after="120" w:line="240" w:lineRule="auto"/>
              <w:rPr>
                <w:rFonts w:ascii="Times New Roman" w:hAnsi="Times New Roman" w:cs="Times New Roman"/>
                <w:sz w:val="24"/>
                <w:szCs w:val="24"/>
              </w:rPr>
            </w:pPr>
            <w:r w:rsidRPr="00A44ABB">
              <w:rPr>
                <w:rFonts w:ascii="Times New Roman" w:hAnsi="Times New Roman" w:cs="Times New Roman"/>
                <w:sz w:val="24"/>
                <w:szCs w:val="24"/>
              </w:rPr>
              <w:t>Зо.09.02</w:t>
            </w:r>
          </w:p>
        </w:tc>
      </w:tr>
    </w:tbl>
    <w:p w:rsidR="00625E2A" w:rsidRPr="00A44ABB" w:rsidRDefault="00625E2A" w:rsidP="00625E2A">
      <w:pPr>
        <w:jc w:val="center"/>
        <w:rPr>
          <w:rFonts w:ascii="Times New Roman" w:hAnsi="Times New Roman" w:cs="Times New Roman"/>
          <w:b/>
          <w:i/>
          <w:sz w:val="24"/>
          <w:szCs w:val="24"/>
          <w:vertAlign w:val="superscript"/>
        </w:rPr>
      </w:pPr>
    </w:p>
    <w:p w:rsidR="00625E2A" w:rsidRPr="00A44ABB" w:rsidRDefault="00625E2A" w:rsidP="00625E2A">
      <w:pPr>
        <w:jc w:val="right"/>
        <w:rPr>
          <w:rFonts w:ascii="Times New Roman" w:hAnsi="Times New Roman" w:cs="Times New Roman"/>
          <w:b/>
          <w:sz w:val="24"/>
          <w:szCs w:val="24"/>
        </w:rPr>
      </w:pPr>
    </w:p>
    <w:p w:rsidR="00BE50B3" w:rsidRPr="00A44ABB" w:rsidRDefault="00BE50B3" w:rsidP="00100B67">
      <w:pPr>
        <w:rPr>
          <w:rFonts w:ascii="Times New Roman" w:hAnsi="Times New Roman" w:cs="Times New Roman"/>
          <w:sz w:val="24"/>
          <w:szCs w:val="24"/>
        </w:rPr>
      </w:pPr>
    </w:p>
    <w:p w:rsidR="00625E2A" w:rsidRPr="00A44ABB" w:rsidRDefault="00625E2A" w:rsidP="00100B67">
      <w:pPr>
        <w:rPr>
          <w:rFonts w:ascii="Times New Roman" w:hAnsi="Times New Roman" w:cs="Times New Roman"/>
          <w:sz w:val="24"/>
          <w:szCs w:val="24"/>
        </w:rPr>
      </w:pPr>
    </w:p>
    <w:p w:rsidR="00625E2A" w:rsidRPr="00A44ABB" w:rsidRDefault="00625E2A" w:rsidP="00100B67">
      <w:pPr>
        <w:rPr>
          <w:rFonts w:ascii="Times New Roman" w:hAnsi="Times New Roman" w:cs="Times New Roman"/>
          <w:sz w:val="24"/>
          <w:szCs w:val="24"/>
        </w:rPr>
      </w:pPr>
    </w:p>
    <w:p w:rsidR="00625E2A" w:rsidRPr="00A44ABB" w:rsidRDefault="00625E2A" w:rsidP="00100B67">
      <w:pPr>
        <w:rPr>
          <w:rFonts w:ascii="Times New Roman" w:hAnsi="Times New Roman" w:cs="Times New Roman"/>
          <w:sz w:val="24"/>
          <w:szCs w:val="24"/>
        </w:rPr>
      </w:pPr>
    </w:p>
    <w:p w:rsidR="00625E2A" w:rsidRPr="00A44ABB" w:rsidRDefault="00625E2A" w:rsidP="00100B67">
      <w:pPr>
        <w:rPr>
          <w:rFonts w:ascii="Times New Roman" w:hAnsi="Times New Roman" w:cs="Times New Roman"/>
          <w:sz w:val="24"/>
          <w:szCs w:val="24"/>
        </w:rPr>
      </w:pPr>
    </w:p>
    <w:p w:rsidR="00625E2A" w:rsidRPr="00A44ABB" w:rsidRDefault="00625E2A" w:rsidP="00100B67">
      <w:pPr>
        <w:rPr>
          <w:rFonts w:ascii="Times New Roman" w:hAnsi="Times New Roman" w:cs="Times New Roman"/>
          <w:sz w:val="24"/>
          <w:szCs w:val="24"/>
        </w:rPr>
      </w:pPr>
    </w:p>
    <w:p w:rsidR="00625E2A" w:rsidRPr="00A44ABB" w:rsidRDefault="00625E2A" w:rsidP="00100B67">
      <w:pPr>
        <w:rPr>
          <w:rFonts w:ascii="Times New Roman" w:hAnsi="Times New Roman" w:cs="Times New Roman"/>
          <w:sz w:val="24"/>
          <w:szCs w:val="24"/>
        </w:rPr>
      </w:pPr>
    </w:p>
    <w:p w:rsidR="00531EF6" w:rsidRPr="00A44ABB" w:rsidRDefault="00531EF6" w:rsidP="00531EF6">
      <w:pPr>
        <w:pStyle w:val="aa"/>
        <w:jc w:val="right"/>
        <w:rPr>
          <w:rFonts w:ascii="Times New Roman" w:eastAsia="Times New Roman" w:hAnsi="Times New Roman" w:cs="Times New Roman"/>
          <w:b/>
          <w:bCs/>
          <w:color w:val="auto"/>
          <w:sz w:val="24"/>
          <w:szCs w:val="24"/>
        </w:rPr>
      </w:pPr>
      <w:r w:rsidRPr="00A44ABB">
        <w:rPr>
          <w:rFonts w:ascii="Times New Roman" w:eastAsia="Times New Roman" w:hAnsi="Times New Roman" w:cs="Times New Roman"/>
          <w:bCs/>
          <w:color w:val="auto"/>
          <w:sz w:val="24"/>
          <w:szCs w:val="24"/>
        </w:rPr>
        <w:lastRenderedPageBreak/>
        <w:t>Приложение 3.1</w:t>
      </w:r>
    </w:p>
    <w:p w:rsidR="00531EF6" w:rsidRPr="00A44ABB" w:rsidRDefault="00531EF6" w:rsidP="00531EF6">
      <w:pPr>
        <w:spacing w:after="0"/>
        <w:jc w:val="right"/>
        <w:rPr>
          <w:rFonts w:ascii="Times New Roman" w:eastAsia="Times New Roman" w:hAnsi="Times New Roman" w:cs="Times New Roman"/>
          <w:b/>
          <w:i/>
          <w:sz w:val="24"/>
          <w:szCs w:val="24"/>
        </w:rPr>
      </w:pPr>
      <w:r w:rsidRPr="00A44ABB">
        <w:rPr>
          <w:rFonts w:ascii="Times New Roman" w:eastAsia="Times New Roman" w:hAnsi="Times New Roman" w:cs="Times New Roman"/>
          <w:bCs/>
          <w:sz w:val="24"/>
          <w:szCs w:val="24"/>
        </w:rPr>
        <w:t>к ПООП-П по профессии/специальности</w:t>
      </w:r>
      <w:r w:rsidRPr="00A44ABB">
        <w:rPr>
          <w:rFonts w:ascii="Times New Roman" w:eastAsia="Times New Roman" w:hAnsi="Times New Roman" w:cs="Times New Roman"/>
          <w:bCs/>
          <w:i/>
          <w:sz w:val="24"/>
          <w:szCs w:val="24"/>
        </w:rPr>
        <w:t xml:space="preserve"> </w:t>
      </w:r>
      <w:r w:rsidRPr="00A44ABB">
        <w:rPr>
          <w:rFonts w:ascii="Times New Roman" w:eastAsia="Times New Roman" w:hAnsi="Times New Roman" w:cs="Times New Roman"/>
          <w:bCs/>
          <w:i/>
          <w:sz w:val="24"/>
          <w:szCs w:val="24"/>
        </w:rPr>
        <w:br/>
      </w:r>
      <w:r w:rsidRPr="00A44ABB">
        <w:rPr>
          <w:rFonts w:ascii="Times New Roman" w:eastAsia="Times New Roman" w:hAnsi="Times New Roman" w:cs="Times New Roman"/>
          <w:b/>
          <w:i/>
          <w:sz w:val="24"/>
          <w:szCs w:val="24"/>
        </w:rPr>
        <w:t>35.02.16 Эксплуатация и ремонт сельскохозяйственной техники и оборудования</w:t>
      </w:r>
    </w:p>
    <w:p w:rsidR="00531EF6" w:rsidRPr="00A44ABB" w:rsidRDefault="00531EF6" w:rsidP="00531EF6">
      <w:pPr>
        <w:jc w:val="right"/>
        <w:rPr>
          <w:rFonts w:ascii="Times New Roman" w:eastAsia="Times New Roman" w:hAnsi="Times New Roman" w:cs="Times New Roman"/>
          <w:i/>
          <w:sz w:val="24"/>
          <w:szCs w:val="24"/>
        </w:rPr>
      </w:pPr>
      <w:r w:rsidRPr="00A44ABB">
        <w:rPr>
          <w:rFonts w:ascii="Times New Roman" w:eastAsia="Times New Roman" w:hAnsi="Times New Roman" w:cs="Times New Roman"/>
          <w:i/>
          <w:sz w:val="24"/>
          <w:szCs w:val="24"/>
        </w:rPr>
        <w:t>Код и наименование профессии/специальности</w:t>
      </w:r>
    </w:p>
    <w:p w:rsidR="00531EF6" w:rsidRPr="00A44ABB" w:rsidRDefault="00531EF6" w:rsidP="00531EF6">
      <w:pPr>
        <w:jc w:val="cente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rPr>
      </w:pPr>
      <w:r w:rsidRPr="00A44ABB">
        <w:rPr>
          <w:rFonts w:ascii="Times New Roman" w:hAnsi="Times New Roman" w:cs="Times New Roman"/>
          <w:b/>
          <w:i/>
          <w:sz w:val="24"/>
          <w:szCs w:val="24"/>
        </w:rPr>
        <w:t>РАБОЧАЯ ПРОГРАММА УЧЕБНОЙ ДИСЦИПЛИНЫ</w:t>
      </w:r>
    </w:p>
    <w:p w:rsidR="00531EF6" w:rsidRPr="00A44ABB" w:rsidRDefault="00531EF6" w:rsidP="00531EF6">
      <w:pPr>
        <w:jc w:val="center"/>
        <w:rPr>
          <w:rFonts w:ascii="Times New Roman" w:hAnsi="Times New Roman" w:cs="Times New Roman"/>
          <w:b/>
          <w:i/>
          <w:sz w:val="24"/>
          <w:szCs w:val="24"/>
          <w:u w:val="single"/>
        </w:rPr>
      </w:pPr>
    </w:p>
    <w:p w:rsidR="00531EF6" w:rsidRPr="00A44ABB" w:rsidRDefault="00457667" w:rsidP="00531EF6">
      <w:pPr>
        <w:jc w:val="center"/>
        <w:rPr>
          <w:rFonts w:ascii="Times New Roman" w:hAnsi="Times New Roman" w:cs="Times New Roman"/>
          <w:b/>
          <w:i/>
          <w:sz w:val="24"/>
          <w:szCs w:val="24"/>
        </w:rPr>
      </w:pPr>
      <w:r>
        <w:rPr>
          <w:rFonts w:ascii="Times New Roman" w:hAnsi="Times New Roman" w:cs="Times New Roman"/>
          <w:b/>
          <w:i/>
          <w:sz w:val="24"/>
          <w:szCs w:val="24"/>
        </w:rPr>
        <w:t>«ОП.05</w:t>
      </w:r>
      <w:r w:rsidR="00531EF6" w:rsidRPr="00A44ABB">
        <w:rPr>
          <w:rFonts w:ascii="Times New Roman" w:hAnsi="Times New Roman" w:cs="Times New Roman"/>
          <w:b/>
          <w:i/>
          <w:sz w:val="24"/>
          <w:szCs w:val="24"/>
        </w:rPr>
        <w:t xml:space="preserve"> ТЕХНИЧЕСКАЯ МЕХАНИКА»</w:t>
      </w:r>
    </w:p>
    <w:p w:rsidR="00531EF6" w:rsidRPr="00A44ABB" w:rsidRDefault="00531EF6" w:rsidP="00531EF6">
      <w:pPr>
        <w:jc w:val="center"/>
        <w:rPr>
          <w:rFonts w:ascii="Times New Roman" w:hAnsi="Times New Roman" w:cs="Times New Roman"/>
          <w:b/>
          <w:i/>
          <w:sz w:val="24"/>
          <w:szCs w:val="24"/>
        </w:rPr>
      </w:pPr>
      <w:r w:rsidRPr="00A44ABB">
        <w:rPr>
          <w:rFonts w:ascii="Times New Roman" w:hAnsi="Times New Roman" w:cs="Times New Roman"/>
          <w:b/>
          <w:i/>
          <w:sz w:val="24"/>
          <w:szCs w:val="24"/>
        </w:rPr>
        <w:t xml:space="preserve">МДМ. 01 </w:t>
      </w:r>
      <w:r w:rsidRPr="00A44ABB">
        <w:rPr>
          <w:rFonts w:ascii="Times New Roman" w:hAnsi="Times New Roman"/>
          <w:b/>
          <w:sz w:val="24"/>
          <w:szCs w:val="24"/>
        </w:rPr>
        <w:t>Основы  инженерной механики и технологических процессов</w:t>
      </w: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Default="00531EF6" w:rsidP="00531EF6">
      <w:pPr>
        <w:rPr>
          <w:rFonts w:ascii="Times New Roman" w:hAnsi="Times New Roman" w:cs="Times New Roman"/>
          <w:b/>
          <w:i/>
          <w:sz w:val="24"/>
          <w:szCs w:val="24"/>
        </w:rPr>
      </w:pPr>
    </w:p>
    <w:p w:rsidR="00A44ABB" w:rsidRPr="00A44ABB" w:rsidRDefault="00A44ABB" w:rsidP="00531EF6">
      <w:pPr>
        <w:rPr>
          <w:rFonts w:ascii="Times New Roman" w:hAnsi="Times New Roman" w:cs="Times New Roman"/>
          <w:b/>
          <w:i/>
          <w:sz w:val="24"/>
          <w:szCs w:val="24"/>
        </w:rPr>
      </w:pPr>
    </w:p>
    <w:p w:rsidR="00531EF6" w:rsidRPr="00A44ABB" w:rsidRDefault="00531EF6" w:rsidP="00531EF6">
      <w:pPr>
        <w:rPr>
          <w:rFonts w:ascii="Times New Roman" w:hAnsi="Times New Roman" w:cs="Times New Roman"/>
          <w:b/>
          <w:i/>
          <w:sz w:val="24"/>
          <w:szCs w:val="24"/>
        </w:rPr>
      </w:pPr>
    </w:p>
    <w:p w:rsidR="00531EF6" w:rsidRPr="00A44ABB" w:rsidRDefault="00531EF6" w:rsidP="00531EF6">
      <w:pPr>
        <w:jc w:val="center"/>
        <w:rPr>
          <w:rFonts w:ascii="Times New Roman" w:hAnsi="Times New Roman" w:cs="Times New Roman"/>
          <w:b/>
          <w:i/>
          <w:sz w:val="24"/>
          <w:szCs w:val="24"/>
          <w:vertAlign w:val="superscript"/>
        </w:rPr>
      </w:pPr>
      <w:r w:rsidRPr="00A44ABB">
        <w:rPr>
          <w:rFonts w:ascii="Times New Roman" w:hAnsi="Times New Roman" w:cs="Times New Roman"/>
          <w:b/>
          <w:bCs/>
          <w:i/>
          <w:sz w:val="24"/>
          <w:szCs w:val="24"/>
        </w:rPr>
        <w:t>20</w:t>
      </w:r>
      <w:r w:rsidR="00A44ABB">
        <w:rPr>
          <w:rFonts w:ascii="Times New Roman" w:hAnsi="Times New Roman" w:cs="Times New Roman"/>
          <w:b/>
          <w:bCs/>
          <w:i/>
          <w:sz w:val="24"/>
          <w:szCs w:val="24"/>
        </w:rPr>
        <w:t xml:space="preserve">22  </w:t>
      </w:r>
      <w:r w:rsidRPr="00A44ABB">
        <w:rPr>
          <w:rFonts w:ascii="Times New Roman" w:hAnsi="Times New Roman" w:cs="Times New Roman"/>
          <w:b/>
          <w:bCs/>
          <w:i/>
          <w:sz w:val="24"/>
          <w:szCs w:val="24"/>
        </w:rPr>
        <w:t>г.</w:t>
      </w:r>
      <w:r w:rsidRPr="00A44ABB">
        <w:rPr>
          <w:rFonts w:ascii="Times New Roman" w:hAnsi="Times New Roman" w:cs="Times New Roman"/>
          <w:b/>
          <w:bCs/>
          <w:i/>
          <w:sz w:val="24"/>
          <w:szCs w:val="24"/>
        </w:rPr>
        <w:br w:type="page"/>
      </w:r>
    </w:p>
    <w:p w:rsidR="00531EF6" w:rsidRPr="00A44ABB" w:rsidRDefault="00531EF6" w:rsidP="00531EF6">
      <w:pPr>
        <w:pStyle w:val="aff0"/>
        <w:ind w:firstLine="709"/>
        <w:jc w:val="both"/>
      </w:pPr>
      <w:r w:rsidRPr="00A44ABB">
        <w:lastRenderedPageBreak/>
        <w:t xml:space="preserve">Рабочая программа учебной дисциплины </w:t>
      </w:r>
      <w:r w:rsidRPr="00A44ABB">
        <w:rPr>
          <w:b/>
        </w:rPr>
        <w:t xml:space="preserve">ОП.02 Техническая механика </w:t>
      </w:r>
      <w:r w:rsidRPr="00A44ABB">
        <w:t xml:space="preserve">разработана на основе Федерального государственного образовательного стандарта по специальности среднего профессионального образования </w:t>
      </w:r>
      <w:r w:rsidRPr="00A44ABB">
        <w:rPr>
          <w:b/>
          <w:i/>
        </w:rPr>
        <w:t>35.02.16 Эксплуатация и ремонт сельскохозяйственной техники и оборудования</w:t>
      </w:r>
      <w:r w:rsidRPr="00A44ABB">
        <w:t xml:space="preserve">, </w:t>
      </w:r>
      <w:r w:rsidRPr="00A44ABB">
        <w:rPr>
          <w:bCs/>
        </w:rPr>
        <w:t xml:space="preserve">утвержденного </w:t>
      </w:r>
      <w:r w:rsidRPr="00A44ABB">
        <w:rPr>
          <w:color w:val="000000"/>
        </w:rPr>
        <w:t>Приказом Министерства просвещения РФ от 14 апреля 2022 г. N 225</w:t>
      </w:r>
    </w:p>
    <w:p w:rsidR="00531EF6" w:rsidRPr="00A44ABB" w:rsidRDefault="00531EF6" w:rsidP="00531EF6">
      <w:pPr>
        <w:spacing w:line="240" w:lineRule="auto"/>
        <w:jc w:val="both"/>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sz w:val="24"/>
          <w:szCs w:val="24"/>
        </w:rPr>
      </w:pPr>
      <w:r w:rsidRPr="00A44ABB">
        <w:rPr>
          <w:rFonts w:ascii="Times New Roman" w:hAnsi="Times New Roman" w:cs="Times New Roman"/>
          <w:sz w:val="24"/>
          <w:szCs w:val="24"/>
        </w:rPr>
        <w:t>Учебного плана по специальности СПО 35.02.16 Эксплуатация и ремонт сельскохозяйственной техники и оборудования</w:t>
      </w:r>
      <w:r w:rsidRPr="00A44ABB">
        <w:rPr>
          <w:rFonts w:ascii="Times New Roman" w:hAnsi="Times New Roman" w:cs="Times New Roman"/>
          <w:bCs/>
          <w:sz w:val="24"/>
          <w:szCs w:val="24"/>
          <w:shd w:val="clear" w:color="auto" w:fill="FFFFFF"/>
        </w:rPr>
        <w:t xml:space="preserve">, </w:t>
      </w:r>
      <w:r w:rsidRPr="00A44ABB">
        <w:rPr>
          <w:rFonts w:ascii="Times New Roman" w:hAnsi="Times New Roman" w:cs="Times New Roman"/>
          <w:sz w:val="24"/>
          <w:szCs w:val="24"/>
        </w:rPr>
        <w:t xml:space="preserve">утвержденного директором колледжа от «19» мая 2022г., </w:t>
      </w:r>
    </w:p>
    <w:p w:rsidR="00531EF6" w:rsidRPr="00A44ABB" w:rsidRDefault="00531EF6" w:rsidP="00531EF6">
      <w:pPr>
        <w:autoSpaceDE w:val="0"/>
        <w:autoSpaceDN w:val="0"/>
        <w:adjustRightInd w:val="0"/>
        <w:spacing w:after="240" w:line="240" w:lineRule="auto"/>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b/>
          <w:sz w:val="24"/>
          <w:szCs w:val="24"/>
        </w:rPr>
      </w:pPr>
    </w:p>
    <w:p w:rsidR="00531EF6" w:rsidRPr="00A44ABB" w:rsidRDefault="00531EF6" w:rsidP="00531EF6">
      <w:pPr>
        <w:spacing w:line="240" w:lineRule="auto"/>
        <w:rPr>
          <w:rFonts w:ascii="Times New Roman" w:hAnsi="Times New Roman" w:cs="Times New Roman"/>
          <w:b/>
          <w:sz w:val="24"/>
          <w:szCs w:val="24"/>
        </w:rPr>
      </w:pPr>
    </w:p>
    <w:p w:rsidR="00531EF6" w:rsidRPr="00A44ABB" w:rsidRDefault="00531EF6" w:rsidP="00531EF6">
      <w:pPr>
        <w:spacing w:line="240" w:lineRule="auto"/>
        <w:rPr>
          <w:rFonts w:ascii="Times New Roman" w:hAnsi="Times New Roman" w:cs="Times New Roman"/>
          <w:b/>
          <w:sz w:val="24"/>
          <w:szCs w:val="24"/>
        </w:rPr>
      </w:pPr>
    </w:p>
    <w:p w:rsidR="00531EF6" w:rsidRPr="00A44ABB" w:rsidRDefault="00531EF6" w:rsidP="00531EF6">
      <w:pPr>
        <w:spacing w:line="240" w:lineRule="auto"/>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b/>
          <w:sz w:val="24"/>
          <w:szCs w:val="24"/>
        </w:rPr>
      </w:pPr>
      <w:r w:rsidRPr="00A44ABB">
        <w:rPr>
          <w:rFonts w:ascii="Times New Roman" w:hAnsi="Times New Roman" w:cs="Times New Roman"/>
          <w:b/>
          <w:sz w:val="24"/>
          <w:szCs w:val="24"/>
        </w:rPr>
        <w:t>Организация-разработчик:</w:t>
      </w:r>
      <w:r w:rsidRPr="00A44ABB">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531EF6" w:rsidRPr="00A44ABB" w:rsidRDefault="00531EF6" w:rsidP="00531EF6">
      <w:pPr>
        <w:spacing w:line="240" w:lineRule="auto"/>
        <w:rPr>
          <w:rFonts w:ascii="Times New Roman" w:hAnsi="Times New Roman" w:cs="Times New Roman"/>
          <w:b/>
          <w:sz w:val="24"/>
          <w:szCs w:val="24"/>
        </w:rPr>
      </w:pPr>
    </w:p>
    <w:p w:rsidR="00531EF6" w:rsidRPr="00A44ABB" w:rsidRDefault="00531EF6" w:rsidP="00531EF6">
      <w:pPr>
        <w:spacing w:line="240" w:lineRule="auto"/>
        <w:rPr>
          <w:rFonts w:ascii="Times New Roman" w:hAnsi="Times New Roman" w:cs="Times New Roman"/>
          <w:b/>
          <w:sz w:val="24"/>
          <w:szCs w:val="24"/>
        </w:rPr>
      </w:pPr>
      <w:r w:rsidRPr="00A44ABB">
        <w:rPr>
          <w:rFonts w:ascii="Times New Roman" w:hAnsi="Times New Roman" w:cs="Times New Roman"/>
          <w:b/>
          <w:sz w:val="24"/>
          <w:szCs w:val="24"/>
        </w:rPr>
        <w:t>Составители (разработчики):</w:t>
      </w:r>
    </w:p>
    <w:p w:rsidR="00531EF6" w:rsidRPr="00A44ABB" w:rsidRDefault="00531EF6" w:rsidP="00531EF6">
      <w:pPr>
        <w:widowControl w:val="0"/>
        <w:autoSpaceDE w:val="0"/>
        <w:autoSpaceDN w:val="0"/>
        <w:adjustRightInd w:val="0"/>
        <w:spacing w:line="240" w:lineRule="auto"/>
        <w:rPr>
          <w:rFonts w:ascii="Times New Roman" w:hAnsi="Times New Roman" w:cs="Times New Roman"/>
          <w:bCs/>
          <w:sz w:val="24"/>
          <w:szCs w:val="24"/>
          <w:u w:val="single"/>
        </w:rPr>
      </w:pPr>
      <w:r w:rsidRPr="00A44ABB">
        <w:rPr>
          <w:rFonts w:ascii="Times New Roman" w:hAnsi="Times New Roman" w:cs="Times New Roman"/>
          <w:b/>
          <w:bCs/>
          <w:sz w:val="24"/>
          <w:szCs w:val="24"/>
        </w:rPr>
        <w:t>преподаватель</w:t>
      </w:r>
      <w:r w:rsidRPr="00A44ABB">
        <w:rPr>
          <w:rFonts w:ascii="Times New Roman" w:hAnsi="Times New Roman" w:cs="Times New Roman"/>
          <w:b/>
          <w:bCs/>
          <w:sz w:val="24"/>
          <w:szCs w:val="24"/>
        </w:rPr>
        <w:tab/>
      </w:r>
      <w:r w:rsidRPr="00A44ABB">
        <w:rPr>
          <w:rFonts w:ascii="Times New Roman" w:hAnsi="Times New Roman" w:cs="Times New Roman"/>
          <w:b/>
          <w:bCs/>
          <w:sz w:val="24"/>
          <w:szCs w:val="24"/>
        </w:rPr>
        <w:tab/>
      </w:r>
      <w:r w:rsidRPr="00A44ABB">
        <w:rPr>
          <w:rFonts w:ascii="Times New Roman" w:hAnsi="Times New Roman" w:cs="Times New Roman"/>
          <w:b/>
          <w:bCs/>
          <w:sz w:val="24"/>
          <w:szCs w:val="24"/>
          <w:u w:val="single"/>
        </w:rPr>
        <w:t>__________________</w:t>
      </w:r>
      <w:r w:rsidRPr="00A44ABB">
        <w:rPr>
          <w:rFonts w:ascii="Times New Roman" w:hAnsi="Times New Roman" w:cs="Times New Roman"/>
          <w:b/>
          <w:bCs/>
          <w:sz w:val="24"/>
          <w:szCs w:val="24"/>
        </w:rPr>
        <w:tab/>
      </w:r>
      <w:r w:rsidRPr="00A44ABB">
        <w:rPr>
          <w:rFonts w:ascii="Times New Roman" w:hAnsi="Times New Roman" w:cs="Times New Roman"/>
          <w:b/>
          <w:bCs/>
          <w:sz w:val="24"/>
          <w:szCs w:val="24"/>
          <w:u w:val="single"/>
        </w:rPr>
        <w:t>Гладнев М.Д.</w:t>
      </w:r>
    </w:p>
    <w:p w:rsidR="00531EF6" w:rsidRPr="00A44ABB" w:rsidRDefault="00531EF6" w:rsidP="00531EF6">
      <w:pPr>
        <w:widowControl w:val="0"/>
        <w:autoSpaceDE w:val="0"/>
        <w:autoSpaceDN w:val="0"/>
        <w:adjustRightInd w:val="0"/>
        <w:spacing w:line="240" w:lineRule="auto"/>
        <w:rPr>
          <w:rFonts w:ascii="Times New Roman" w:hAnsi="Times New Roman" w:cs="Times New Roman"/>
          <w:bCs/>
          <w:i/>
          <w:sz w:val="24"/>
          <w:szCs w:val="24"/>
          <w:vertAlign w:val="superscript"/>
        </w:rPr>
      </w:pPr>
      <w:r w:rsidRPr="00A44ABB">
        <w:rPr>
          <w:rFonts w:ascii="Times New Roman" w:hAnsi="Times New Roman" w:cs="Times New Roman"/>
          <w:bCs/>
          <w:i/>
          <w:sz w:val="24"/>
          <w:szCs w:val="24"/>
          <w:vertAlign w:val="superscript"/>
        </w:rPr>
        <w:t>(занимаемая должность)</w:t>
      </w:r>
      <w:r w:rsidRPr="00A44ABB">
        <w:rPr>
          <w:rFonts w:ascii="Times New Roman" w:hAnsi="Times New Roman" w:cs="Times New Roman"/>
          <w:bCs/>
          <w:i/>
          <w:sz w:val="24"/>
          <w:szCs w:val="24"/>
          <w:vertAlign w:val="superscript"/>
        </w:rPr>
        <w:tab/>
      </w:r>
      <w:r w:rsidRPr="00A44ABB">
        <w:rPr>
          <w:rFonts w:ascii="Times New Roman" w:hAnsi="Times New Roman" w:cs="Times New Roman"/>
          <w:bCs/>
          <w:i/>
          <w:sz w:val="24"/>
          <w:szCs w:val="24"/>
          <w:vertAlign w:val="superscript"/>
        </w:rPr>
        <w:tab/>
      </w:r>
      <w:r w:rsidRPr="00A44ABB">
        <w:rPr>
          <w:rFonts w:ascii="Times New Roman" w:hAnsi="Times New Roman" w:cs="Times New Roman"/>
          <w:bCs/>
          <w:i/>
          <w:sz w:val="24"/>
          <w:szCs w:val="24"/>
          <w:vertAlign w:val="superscript"/>
        </w:rPr>
        <w:tab/>
        <w:t>(подпись)</w:t>
      </w:r>
      <w:r w:rsidRPr="00A44ABB">
        <w:rPr>
          <w:rFonts w:ascii="Times New Roman" w:hAnsi="Times New Roman" w:cs="Times New Roman"/>
          <w:bCs/>
          <w:i/>
          <w:sz w:val="24"/>
          <w:szCs w:val="24"/>
          <w:vertAlign w:val="superscript"/>
        </w:rPr>
        <w:tab/>
      </w:r>
      <w:r w:rsidRPr="00A44ABB">
        <w:rPr>
          <w:rFonts w:ascii="Times New Roman" w:hAnsi="Times New Roman" w:cs="Times New Roman"/>
          <w:bCs/>
          <w:i/>
          <w:sz w:val="24"/>
          <w:szCs w:val="24"/>
          <w:vertAlign w:val="superscript"/>
        </w:rPr>
        <w:tab/>
        <w:t xml:space="preserve">          (инициалы, фамилия)</w:t>
      </w:r>
    </w:p>
    <w:p w:rsidR="00531EF6" w:rsidRPr="00A44ABB" w:rsidRDefault="00531EF6" w:rsidP="00531EF6">
      <w:pPr>
        <w:spacing w:line="240" w:lineRule="auto"/>
        <w:rPr>
          <w:rFonts w:ascii="Times New Roman" w:hAnsi="Times New Roman" w:cs="Times New Roman"/>
          <w:sz w:val="24"/>
          <w:szCs w:val="24"/>
        </w:rPr>
      </w:pPr>
    </w:p>
    <w:p w:rsidR="00531EF6" w:rsidRPr="00A44ABB" w:rsidRDefault="00531EF6" w:rsidP="00531EF6">
      <w:pPr>
        <w:spacing w:line="240" w:lineRule="auto"/>
        <w:rPr>
          <w:rFonts w:ascii="Times New Roman" w:hAnsi="Times New Roman" w:cs="Times New Roman"/>
          <w:b/>
          <w:sz w:val="24"/>
          <w:szCs w:val="24"/>
        </w:rPr>
      </w:pPr>
      <w:r w:rsidRPr="00A44ABB">
        <w:rPr>
          <w:rFonts w:ascii="Times New Roman" w:hAnsi="Times New Roman" w:cs="Times New Roman"/>
          <w:b/>
          <w:sz w:val="24"/>
          <w:szCs w:val="24"/>
        </w:rPr>
        <w:t>Рассмотрено:</w:t>
      </w:r>
    </w:p>
    <w:p w:rsidR="00531EF6" w:rsidRPr="00A44ABB" w:rsidRDefault="00531EF6" w:rsidP="00531EF6">
      <w:pPr>
        <w:pStyle w:val="a4"/>
        <w:spacing w:after="0"/>
        <w:ind w:left="0"/>
        <w:rPr>
          <w:rFonts w:ascii="Times New Roman" w:hAnsi="Times New Roman" w:cs="Times New Roman"/>
          <w:sz w:val="24"/>
          <w:szCs w:val="24"/>
        </w:rPr>
      </w:pPr>
      <w:r w:rsidRPr="00A44ABB">
        <w:rPr>
          <w:rFonts w:ascii="Times New Roman" w:hAnsi="Times New Roman" w:cs="Times New Roman"/>
          <w:sz w:val="24"/>
          <w:szCs w:val="24"/>
        </w:rPr>
        <w:t xml:space="preserve">на заседании предметно-цикловой комиссии </w:t>
      </w:r>
    </w:p>
    <w:p w:rsidR="00531EF6" w:rsidRPr="00A44ABB" w:rsidRDefault="00531EF6" w:rsidP="00531EF6">
      <w:pPr>
        <w:spacing w:line="240" w:lineRule="auto"/>
        <w:rPr>
          <w:rFonts w:ascii="Times New Roman" w:hAnsi="Times New Roman" w:cs="Times New Roman"/>
          <w:sz w:val="24"/>
          <w:szCs w:val="24"/>
        </w:rPr>
      </w:pPr>
      <w:r w:rsidRPr="00A44ABB">
        <w:rPr>
          <w:rFonts w:ascii="Times New Roman" w:hAnsi="Times New Roman" w:cs="Times New Roman"/>
          <w:sz w:val="24"/>
          <w:szCs w:val="24"/>
        </w:rPr>
        <w:t>Протокол № ____ от «___»___________202__ г.</w:t>
      </w:r>
    </w:p>
    <w:p w:rsidR="00531EF6" w:rsidRPr="00A44ABB" w:rsidRDefault="00531EF6" w:rsidP="00531EF6">
      <w:pPr>
        <w:spacing w:line="240" w:lineRule="auto"/>
        <w:rPr>
          <w:rFonts w:ascii="Times New Roman" w:hAnsi="Times New Roman" w:cs="Times New Roman"/>
          <w:sz w:val="24"/>
          <w:szCs w:val="24"/>
        </w:rPr>
      </w:pPr>
      <w:r w:rsidRPr="00A44ABB">
        <w:rPr>
          <w:rFonts w:ascii="Times New Roman" w:hAnsi="Times New Roman" w:cs="Times New Roman"/>
          <w:sz w:val="24"/>
          <w:szCs w:val="24"/>
        </w:rPr>
        <w:t>Председатель ПЦК /____________/А.В.Шелоуцкая/</w:t>
      </w:r>
    </w:p>
    <w:p w:rsidR="00531EF6" w:rsidRPr="00A44ABB" w:rsidRDefault="00531EF6" w:rsidP="00531EF6">
      <w:pPr>
        <w:jc w:val="center"/>
        <w:rPr>
          <w:rFonts w:ascii="Times New Roman" w:hAnsi="Times New Roman" w:cs="Times New Roman"/>
          <w:sz w:val="24"/>
          <w:szCs w:val="24"/>
        </w:rPr>
      </w:pPr>
    </w:p>
    <w:p w:rsidR="00531EF6" w:rsidRPr="00A44ABB" w:rsidRDefault="00531EF6" w:rsidP="00531EF6">
      <w:pPr>
        <w:jc w:val="center"/>
        <w:rPr>
          <w:rFonts w:ascii="Times New Roman" w:hAnsi="Times New Roman" w:cs="Times New Roman"/>
          <w:sz w:val="24"/>
          <w:szCs w:val="24"/>
        </w:rPr>
      </w:pPr>
    </w:p>
    <w:p w:rsidR="00531EF6" w:rsidRDefault="00531EF6" w:rsidP="00531EF6">
      <w:pPr>
        <w:jc w:val="center"/>
        <w:rPr>
          <w:rFonts w:ascii="Times New Roman" w:hAnsi="Times New Roman" w:cs="Times New Roman"/>
          <w:sz w:val="24"/>
          <w:szCs w:val="24"/>
        </w:rPr>
      </w:pPr>
    </w:p>
    <w:p w:rsidR="00531EF6" w:rsidRDefault="00531EF6" w:rsidP="00531EF6">
      <w:pPr>
        <w:jc w:val="center"/>
        <w:rPr>
          <w:rFonts w:ascii="Times New Roman" w:hAnsi="Times New Roman" w:cs="Times New Roman"/>
          <w:sz w:val="24"/>
          <w:szCs w:val="24"/>
        </w:rPr>
      </w:pPr>
    </w:p>
    <w:p w:rsidR="00531EF6" w:rsidRDefault="00531EF6" w:rsidP="00531EF6">
      <w:pPr>
        <w:jc w:val="center"/>
        <w:rPr>
          <w:rFonts w:ascii="Times New Roman" w:hAnsi="Times New Roman" w:cs="Times New Roman"/>
          <w:sz w:val="24"/>
          <w:szCs w:val="24"/>
        </w:rPr>
      </w:pPr>
    </w:p>
    <w:p w:rsidR="00531EF6" w:rsidRDefault="00531EF6" w:rsidP="00531EF6">
      <w:pPr>
        <w:jc w:val="center"/>
        <w:rPr>
          <w:rFonts w:ascii="Times New Roman" w:hAnsi="Times New Roman" w:cs="Times New Roman"/>
          <w:sz w:val="24"/>
          <w:szCs w:val="24"/>
        </w:rPr>
      </w:pPr>
    </w:p>
    <w:p w:rsidR="00531EF6" w:rsidRDefault="00531EF6" w:rsidP="00531EF6">
      <w:pPr>
        <w:jc w:val="center"/>
        <w:rPr>
          <w:rFonts w:ascii="Times New Roman" w:hAnsi="Times New Roman" w:cs="Times New Roman"/>
          <w:sz w:val="24"/>
          <w:szCs w:val="24"/>
        </w:rPr>
      </w:pPr>
    </w:p>
    <w:p w:rsidR="00531EF6" w:rsidRPr="00FF1408" w:rsidRDefault="00531EF6" w:rsidP="00531EF6">
      <w:pPr>
        <w:jc w:val="center"/>
        <w:rPr>
          <w:rFonts w:ascii="Times New Roman" w:hAnsi="Times New Roman" w:cs="Times New Roman"/>
          <w:sz w:val="24"/>
          <w:szCs w:val="24"/>
        </w:rPr>
      </w:pPr>
    </w:p>
    <w:p w:rsidR="00531EF6" w:rsidRPr="00263823" w:rsidRDefault="00531EF6" w:rsidP="00531EF6">
      <w:pPr>
        <w:jc w:val="center"/>
        <w:rPr>
          <w:rFonts w:ascii="Times New Roman" w:hAnsi="Times New Roman" w:cs="Times New Roman"/>
          <w:b/>
          <w:i/>
          <w:sz w:val="24"/>
          <w:szCs w:val="24"/>
        </w:rPr>
      </w:pPr>
      <w:r w:rsidRPr="00263823">
        <w:rPr>
          <w:rFonts w:ascii="Times New Roman" w:hAnsi="Times New Roman" w:cs="Times New Roman"/>
          <w:b/>
          <w:i/>
          <w:sz w:val="24"/>
          <w:szCs w:val="24"/>
        </w:rPr>
        <w:t>СОДЕРЖАНИЕ</w:t>
      </w:r>
    </w:p>
    <w:p w:rsidR="00531EF6" w:rsidRPr="00263823" w:rsidRDefault="00531EF6" w:rsidP="00531EF6">
      <w:pPr>
        <w:rPr>
          <w:rFonts w:ascii="Times New Roman" w:hAnsi="Times New Roman" w:cs="Times New Roman"/>
          <w:b/>
          <w:i/>
          <w:sz w:val="24"/>
          <w:szCs w:val="24"/>
        </w:rPr>
      </w:pPr>
    </w:p>
    <w:tbl>
      <w:tblPr>
        <w:tblW w:w="10893" w:type="dxa"/>
        <w:tblLook w:val="01E0"/>
      </w:tblPr>
      <w:tblGrid>
        <w:gridCol w:w="9039"/>
        <w:gridCol w:w="1854"/>
      </w:tblGrid>
      <w:tr w:rsidR="00531EF6" w:rsidRPr="00263823" w:rsidTr="00454BE5">
        <w:tc>
          <w:tcPr>
            <w:tcW w:w="9039" w:type="dxa"/>
            <w:shd w:val="clear" w:color="auto" w:fill="auto"/>
          </w:tcPr>
          <w:p w:rsidR="00531EF6" w:rsidRPr="00263823" w:rsidRDefault="00531EF6" w:rsidP="00B25C86">
            <w:pPr>
              <w:suppressAutoHyphens/>
              <w:rPr>
                <w:rFonts w:ascii="Times New Roman" w:hAnsi="Times New Roman" w:cs="Times New Roman"/>
                <w:b/>
                <w:sz w:val="24"/>
                <w:szCs w:val="24"/>
              </w:rPr>
            </w:pPr>
            <w:r w:rsidRPr="00263823">
              <w:rPr>
                <w:rFonts w:ascii="Times New Roman" w:hAnsi="Times New Roman" w:cs="Times New Roman"/>
                <w:b/>
                <w:sz w:val="24"/>
                <w:szCs w:val="24"/>
              </w:rPr>
              <w:t>1. ОБЩАЯ ХАРАКТЕРИСТИКА ПРИМЕРНОЙ РАБОЧЕЙ     ПРОГРАММЫ УЧЕБНОЙ ДИСЦИПЛИНЫ</w:t>
            </w:r>
            <w:r w:rsidR="00454BE5">
              <w:rPr>
                <w:rFonts w:ascii="Times New Roman" w:hAnsi="Times New Roman" w:cs="Times New Roman"/>
                <w:b/>
                <w:sz w:val="24"/>
                <w:szCs w:val="24"/>
              </w:rPr>
              <w:t xml:space="preserve">                                                                                          31                                                                                         </w:t>
            </w:r>
          </w:p>
        </w:tc>
        <w:tc>
          <w:tcPr>
            <w:tcW w:w="1854" w:type="dxa"/>
            <w:shd w:val="clear" w:color="auto" w:fill="auto"/>
          </w:tcPr>
          <w:p w:rsidR="00531EF6" w:rsidRPr="00263823" w:rsidRDefault="00531EF6" w:rsidP="00B25C86">
            <w:pPr>
              <w:rPr>
                <w:rFonts w:ascii="Times New Roman" w:hAnsi="Times New Roman" w:cs="Times New Roman"/>
                <w:b/>
                <w:sz w:val="24"/>
                <w:szCs w:val="24"/>
              </w:rPr>
            </w:pPr>
          </w:p>
        </w:tc>
      </w:tr>
      <w:tr w:rsidR="00531EF6" w:rsidRPr="00263823" w:rsidTr="00454BE5">
        <w:tc>
          <w:tcPr>
            <w:tcW w:w="9039" w:type="dxa"/>
            <w:shd w:val="clear" w:color="auto" w:fill="auto"/>
          </w:tcPr>
          <w:p w:rsidR="00531EF6" w:rsidRPr="00263823" w:rsidRDefault="00531EF6" w:rsidP="00B25C86">
            <w:pPr>
              <w:suppressAutoHyphens/>
              <w:rPr>
                <w:rFonts w:ascii="Times New Roman" w:hAnsi="Times New Roman" w:cs="Times New Roman"/>
                <w:b/>
                <w:sz w:val="24"/>
                <w:szCs w:val="24"/>
              </w:rPr>
            </w:pPr>
            <w:r w:rsidRPr="00263823">
              <w:rPr>
                <w:rFonts w:ascii="Times New Roman" w:hAnsi="Times New Roman" w:cs="Times New Roman"/>
                <w:b/>
                <w:sz w:val="24"/>
                <w:szCs w:val="24"/>
              </w:rPr>
              <w:t>2. СТРУКТУРА И СОДЕРЖАНИЕ УЧЕБНОЙ ДИСЦИПЛИНЫ</w:t>
            </w:r>
            <w:r w:rsidR="00454BE5">
              <w:rPr>
                <w:rFonts w:ascii="Times New Roman" w:hAnsi="Times New Roman" w:cs="Times New Roman"/>
                <w:b/>
                <w:sz w:val="24"/>
                <w:szCs w:val="24"/>
              </w:rPr>
              <w:t xml:space="preserve">                         32</w:t>
            </w:r>
          </w:p>
          <w:p w:rsidR="00531EF6" w:rsidRPr="00263823" w:rsidRDefault="00531EF6" w:rsidP="00B25C86">
            <w:pPr>
              <w:suppressAutoHyphens/>
              <w:rPr>
                <w:rFonts w:ascii="Times New Roman" w:hAnsi="Times New Roman" w:cs="Times New Roman"/>
                <w:b/>
                <w:sz w:val="24"/>
                <w:szCs w:val="24"/>
              </w:rPr>
            </w:pPr>
            <w:r w:rsidRPr="00263823">
              <w:rPr>
                <w:rFonts w:ascii="Times New Roman" w:hAnsi="Times New Roman" w:cs="Times New Roman"/>
                <w:b/>
                <w:sz w:val="24"/>
                <w:szCs w:val="24"/>
              </w:rPr>
              <w:t>3. УСЛОВИЯ РЕАЛИЗАЦИИ УЧЕБНОЙ ДИСЦИПЛИНЫ</w:t>
            </w:r>
            <w:r w:rsidR="00454BE5">
              <w:rPr>
                <w:rFonts w:ascii="Times New Roman" w:hAnsi="Times New Roman" w:cs="Times New Roman"/>
                <w:b/>
                <w:sz w:val="24"/>
                <w:szCs w:val="24"/>
              </w:rPr>
              <w:t xml:space="preserve">                                  38</w:t>
            </w:r>
          </w:p>
        </w:tc>
        <w:tc>
          <w:tcPr>
            <w:tcW w:w="1854" w:type="dxa"/>
            <w:shd w:val="clear" w:color="auto" w:fill="auto"/>
          </w:tcPr>
          <w:p w:rsidR="00531EF6" w:rsidRPr="00263823" w:rsidRDefault="00531EF6" w:rsidP="00B25C86">
            <w:pPr>
              <w:rPr>
                <w:rFonts w:ascii="Times New Roman" w:hAnsi="Times New Roman" w:cs="Times New Roman"/>
                <w:b/>
                <w:sz w:val="24"/>
                <w:szCs w:val="24"/>
              </w:rPr>
            </w:pPr>
          </w:p>
        </w:tc>
      </w:tr>
      <w:tr w:rsidR="00531EF6" w:rsidRPr="00263823" w:rsidTr="00454BE5">
        <w:tc>
          <w:tcPr>
            <w:tcW w:w="9039" w:type="dxa"/>
            <w:shd w:val="clear" w:color="auto" w:fill="auto"/>
          </w:tcPr>
          <w:p w:rsidR="00531EF6" w:rsidRPr="00263823" w:rsidRDefault="00531EF6" w:rsidP="00B25C86">
            <w:pPr>
              <w:suppressAutoHyphens/>
              <w:rPr>
                <w:rFonts w:ascii="Times New Roman" w:hAnsi="Times New Roman" w:cs="Times New Roman"/>
                <w:b/>
                <w:sz w:val="24"/>
                <w:szCs w:val="24"/>
              </w:rPr>
            </w:pPr>
            <w:r w:rsidRPr="00263823">
              <w:rPr>
                <w:rFonts w:ascii="Times New Roman" w:hAnsi="Times New Roman" w:cs="Times New Roman"/>
                <w:b/>
                <w:sz w:val="24"/>
                <w:szCs w:val="24"/>
              </w:rPr>
              <w:t>4. КОНТРОЛЬ И ОЦЕНКА РЕЗУЛЬТАТОВ ОСВОЕНИЯ УЧЕБНОЙ ДИСЦИПЛИНЫ</w:t>
            </w:r>
            <w:r w:rsidR="00454BE5">
              <w:rPr>
                <w:rFonts w:ascii="Times New Roman" w:hAnsi="Times New Roman" w:cs="Times New Roman"/>
                <w:b/>
                <w:sz w:val="24"/>
                <w:szCs w:val="24"/>
              </w:rPr>
              <w:t xml:space="preserve">                                                                                                               39</w:t>
            </w:r>
          </w:p>
          <w:p w:rsidR="00531EF6" w:rsidRPr="00263823" w:rsidRDefault="00531EF6" w:rsidP="00B25C86">
            <w:pPr>
              <w:suppressAutoHyphens/>
              <w:jc w:val="both"/>
              <w:rPr>
                <w:rFonts w:ascii="Times New Roman" w:hAnsi="Times New Roman" w:cs="Times New Roman"/>
                <w:b/>
                <w:sz w:val="24"/>
                <w:szCs w:val="24"/>
              </w:rPr>
            </w:pPr>
          </w:p>
        </w:tc>
        <w:tc>
          <w:tcPr>
            <w:tcW w:w="1854" w:type="dxa"/>
            <w:shd w:val="clear" w:color="auto" w:fill="auto"/>
          </w:tcPr>
          <w:p w:rsidR="00531EF6" w:rsidRPr="00263823" w:rsidRDefault="00531EF6" w:rsidP="00B25C86">
            <w:pPr>
              <w:rPr>
                <w:rFonts w:ascii="Times New Roman" w:hAnsi="Times New Roman" w:cs="Times New Roman"/>
                <w:b/>
                <w:sz w:val="24"/>
                <w:szCs w:val="24"/>
              </w:rPr>
            </w:pPr>
          </w:p>
        </w:tc>
      </w:tr>
    </w:tbl>
    <w:p w:rsidR="00531EF6" w:rsidRPr="00A44ABB" w:rsidRDefault="00531EF6" w:rsidP="00A44ABB">
      <w:pPr>
        <w:suppressAutoHyphens/>
        <w:spacing w:after="0"/>
        <w:jc w:val="center"/>
        <w:rPr>
          <w:rFonts w:ascii="Times New Roman" w:hAnsi="Times New Roman" w:cs="Times New Roman"/>
          <w:b/>
          <w:sz w:val="24"/>
          <w:szCs w:val="24"/>
        </w:rPr>
      </w:pPr>
      <w:r w:rsidRPr="00263823">
        <w:rPr>
          <w:rFonts w:ascii="Times New Roman" w:hAnsi="Times New Roman" w:cs="Times New Roman"/>
          <w:b/>
          <w:i/>
          <w:sz w:val="24"/>
          <w:szCs w:val="24"/>
          <w:u w:val="single"/>
        </w:rPr>
        <w:br w:type="page"/>
      </w:r>
      <w:r w:rsidRPr="00A44ABB">
        <w:rPr>
          <w:rFonts w:ascii="Times New Roman" w:hAnsi="Times New Roman" w:cs="Times New Roman"/>
          <w:b/>
          <w:sz w:val="24"/>
          <w:szCs w:val="24"/>
        </w:rPr>
        <w:lastRenderedPageBreak/>
        <w:t>1. ОБЩАЯ ХАРАКТЕРИСТИКА ПРИМЕРНОЙ РАБОЧЕЙ ПРО</w:t>
      </w:r>
      <w:r w:rsidR="00457667">
        <w:rPr>
          <w:rFonts w:ascii="Times New Roman" w:hAnsi="Times New Roman" w:cs="Times New Roman"/>
          <w:b/>
          <w:sz w:val="24"/>
          <w:szCs w:val="24"/>
        </w:rPr>
        <w:t>ГРАММЫ УЧЕБНОЙ ДИСЦИПЛИНЫ «ОП.05</w:t>
      </w:r>
      <w:r w:rsidRPr="00A44ABB">
        <w:rPr>
          <w:rFonts w:ascii="Times New Roman" w:hAnsi="Times New Roman" w:cs="Times New Roman"/>
          <w:b/>
          <w:sz w:val="24"/>
          <w:szCs w:val="24"/>
        </w:rPr>
        <w:t xml:space="preserve"> ТЕХНИЧЕСКАЯ МЕХАНИКА»</w:t>
      </w:r>
    </w:p>
    <w:p w:rsidR="00531EF6" w:rsidRPr="00263823" w:rsidRDefault="00531EF6" w:rsidP="00531EF6">
      <w:pPr>
        <w:spacing w:after="0"/>
        <w:rPr>
          <w:rFonts w:ascii="Times New Roman" w:hAnsi="Times New Roman" w:cs="Times New Roman"/>
          <w:i/>
          <w:sz w:val="24"/>
          <w:szCs w:val="24"/>
        </w:rPr>
      </w:pPr>
    </w:p>
    <w:p w:rsidR="00531EF6" w:rsidRPr="00263823" w:rsidRDefault="00531EF6" w:rsidP="00531EF6">
      <w:pPr>
        <w:suppressAutoHyphens/>
        <w:rPr>
          <w:rFonts w:ascii="Times New Roman" w:hAnsi="Times New Roman" w:cs="Times New Roman"/>
          <w:b/>
          <w:sz w:val="24"/>
          <w:szCs w:val="24"/>
        </w:rPr>
      </w:pPr>
      <w:r w:rsidRPr="00263823">
        <w:rPr>
          <w:rFonts w:ascii="Times New Roman" w:hAnsi="Times New Roman" w:cs="Times New Roman"/>
          <w:b/>
          <w:sz w:val="24"/>
          <w:szCs w:val="24"/>
        </w:rPr>
        <w:t>1.1. Область применения примерной рабочей программы</w:t>
      </w:r>
    </w:p>
    <w:p w:rsidR="00531EF6" w:rsidRPr="001E6712" w:rsidRDefault="00531EF6" w:rsidP="00531E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E6712">
        <w:rPr>
          <w:rFonts w:ascii="Times New Roman" w:eastAsia="Times New Roman" w:hAnsi="Times New Roman" w:cs="Times New Roman"/>
          <w:sz w:val="24"/>
          <w:szCs w:val="24"/>
        </w:rPr>
        <w:t>Учебная дисциплина «ОП.0</w:t>
      </w:r>
      <w:r>
        <w:rPr>
          <w:rFonts w:ascii="Times New Roman" w:hAnsi="Times New Roman"/>
          <w:sz w:val="24"/>
          <w:szCs w:val="24"/>
        </w:rPr>
        <w:t>2</w:t>
      </w:r>
      <w:r w:rsidRPr="001E6712">
        <w:rPr>
          <w:rFonts w:ascii="Times New Roman" w:eastAsia="Times New Roman" w:hAnsi="Times New Roman" w:cs="Times New Roman"/>
          <w:sz w:val="24"/>
          <w:szCs w:val="24"/>
        </w:rPr>
        <w:t xml:space="preserve"> </w:t>
      </w:r>
      <w:r>
        <w:rPr>
          <w:rFonts w:ascii="Times New Roman" w:hAnsi="Times New Roman"/>
          <w:sz w:val="24"/>
          <w:szCs w:val="24"/>
        </w:rPr>
        <w:t>Техническая механика</w:t>
      </w:r>
      <w:r w:rsidRPr="001E6712">
        <w:rPr>
          <w:rFonts w:ascii="Times New Roman" w:eastAsia="Times New Roman" w:hAnsi="Times New Roman" w:cs="Times New Roman"/>
          <w:sz w:val="24"/>
          <w:szCs w:val="24"/>
        </w:rPr>
        <w:t xml:space="preserve">» является обязательной частью </w:t>
      </w:r>
      <w:r w:rsidRPr="001E6712">
        <w:rPr>
          <w:rFonts w:ascii="Times New Roman" w:eastAsia="Times New Roman" w:hAnsi="Times New Roman" w:cs="Times New Roman"/>
          <w:bCs/>
          <w:sz w:val="24"/>
          <w:szCs w:val="24"/>
        </w:rPr>
        <w:t>обязательный профессиональный блок</w:t>
      </w:r>
      <w:r w:rsidRPr="001E6712">
        <w:rPr>
          <w:rFonts w:ascii="Times New Roman" w:eastAsia="Times New Roman" w:hAnsi="Times New Roman" w:cs="Times New Roman"/>
          <w:sz w:val="24"/>
          <w:szCs w:val="24"/>
        </w:rPr>
        <w:t xml:space="preserve"> ПООП-П в соответствии с ФГОС СПО по 35.02.16 Эксплуатация и ремонт сельскохозяйственной техники и оборудования</w:t>
      </w:r>
      <w:r>
        <w:rPr>
          <w:rFonts w:ascii="Times New Roman" w:hAnsi="Times New Roman"/>
          <w:sz w:val="24"/>
          <w:szCs w:val="24"/>
        </w:rPr>
        <w:t>.</w:t>
      </w:r>
    </w:p>
    <w:p w:rsidR="00531EF6" w:rsidRDefault="00531EF6" w:rsidP="00531E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E6712">
        <w:rPr>
          <w:rFonts w:ascii="Times New Roman" w:eastAsia="Times New Roman" w:hAnsi="Times New Roman" w:cs="Times New Roman"/>
          <w:sz w:val="24"/>
          <w:szCs w:val="24"/>
        </w:rPr>
        <w:t>Особое значение дисциплина имеет при формир</w:t>
      </w:r>
      <w:r>
        <w:rPr>
          <w:rFonts w:ascii="Times New Roman" w:hAnsi="Times New Roman"/>
          <w:sz w:val="24"/>
          <w:szCs w:val="24"/>
        </w:rPr>
        <w:t>овании и развитии ОК 01, ОК 02</w:t>
      </w:r>
    </w:p>
    <w:p w:rsidR="00531EF6" w:rsidRDefault="00531EF6" w:rsidP="00531E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531EF6" w:rsidRPr="00847B24" w:rsidRDefault="00531EF6" w:rsidP="00531E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531EF6" w:rsidRPr="00263823" w:rsidRDefault="00531EF6" w:rsidP="00531EF6">
      <w:pPr>
        <w:suppressAutoHyphens/>
        <w:spacing w:after="0"/>
        <w:rPr>
          <w:rFonts w:ascii="Times New Roman" w:hAnsi="Times New Roman" w:cs="Times New Roman"/>
          <w:b/>
          <w:sz w:val="24"/>
          <w:szCs w:val="24"/>
        </w:rPr>
      </w:pPr>
      <w:r>
        <w:rPr>
          <w:rFonts w:ascii="Times New Roman" w:hAnsi="Times New Roman" w:cs="Times New Roman"/>
          <w:b/>
          <w:sz w:val="24"/>
          <w:szCs w:val="24"/>
        </w:rPr>
        <w:t>1.2</w:t>
      </w:r>
      <w:r w:rsidRPr="00263823">
        <w:rPr>
          <w:rFonts w:ascii="Times New Roman" w:hAnsi="Times New Roman" w:cs="Times New Roman"/>
          <w:b/>
          <w:sz w:val="24"/>
          <w:szCs w:val="24"/>
        </w:rPr>
        <w:t>. Цель и планируемые результаты освоения дисциплины:</w:t>
      </w:r>
    </w:p>
    <w:p w:rsidR="00531EF6" w:rsidRPr="00263823" w:rsidRDefault="00531EF6" w:rsidP="00531EF6">
      <w:pPr>
        <w:suppressAutoHyphens/>
        <w:spacing w:after="0" w:line="240" w:lineRule="auto"/>
        <w:jc w:val="both"/>
        <w:rPr>
          <w:rFonts w:ascii="Times New Roman" w:hAnsi="Times New Roman" w:cs="Times New Roman"/>
          <w:sz w:val="24"/>
          <w:szCs w:val="24"/>
          <w:lang w:bidi="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3969"/>
        <w:gridCol w:w="3611"/>
      </w:tblGrid>
      <w:tr w:rsidR="00531EF6" w:rsidRPr="00263823" w:rsidTr="00A44ABB">
        <w:trPr>
          <w:trHeight w:val="649"/>
        </w:trPr>
        <w:tc>
          <w:tcPr>
            <w:tcW w:w="1668" w:type="dxa"/>
            <w:shd w:val="clear" w:color="auto" w:fill="auto"/>
            <w:hideMark/>
          </w:tcPr>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 xml:space="preserve">Код </w:t>
            </w:r>
          </w:p>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ПК, ОК</w:t>
            </w:r>
          </w:p>
        </w:tc>
        <w:tc>
          <w:tcPr>
            <w:tcW w:w="3969" w:type="dxa"/>
            <w:shd w:val="clear" w:color="auto" w:fill="auto"/>
            <w:vAlign w:val="center"/>
            <w:hideMark/>
          </w:tcPr>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Умения</w:t>
            </w:r>
          </w:p>
        </w:tc>
        <w:tc>
          <w:tcPr>
            <w:tcW w:w="3611" w:type="dxa"/>
            <w:shd w:val="clear" w:color="auto" w:fill="auto"/>
            <w:vAlign w:val="center"/>
            <w:hideMark/>
          </w:tcPr>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Знания</w:t>
            </w:r>
          </w:p>
        </w:tc>
      </w:tr>
      <w:tr w:rsidR="00531EF6" w:rsidRPr="00263823" w:rsidTr="00A44ABB">
        <w:trPr>
          <w:trHeight w:val="212"/>
        </w:trPr>
        <w:tc>
          <w:tcPr>
            <w:tcW w:w="1668" w:type="dxa"/>
            <w:shd w:val="clear" w:color="auto" w:fill="auto"/>
          </w:tcPr>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ПК 1.1-1.6</w:t>
            </w:r>
          </w:p>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ПК 3.1, 3.2, 3.4-3.8</w:t>
            </w:r>
          </w:p>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ОК 01</w:t>
            </w:r>
          </w:p>
          <w:p w:rsidR="00531EF6" w:rsidRPr="00263823" w:rsidRDefault="00531EF6" w:rsidP="00B25C86">
            <w:pPr>
              <w:suppressAutoHyphens/>
              <w:spacing w:after="0" w:line="240" w:lineRule="auto"/>
              <w:jc w:val="center"/>
              <w:rPr>
                <w:rFonts w:ascii="Times New Roman" w:hAnsi="Times New Roman" w:cs="Times New Roman"/>
                <w:sz w:val="24"/>
                <w:szCs w:val="24"/>
              </w:rPr>
            </w:pPr>
            <w:r w:rsidRPr="00263823">
              <w:rPr>
                <w:rFonts w:ascii="Times New Roman" w:hAnsi="Times New Roman" w:cs="Times New Roman"/>
                <w:sz w:val="24"/>
                <w:szCs w:val="24"/>
              </w:rPr>
              <w:t>ОК 02</w:t>
            </w:r>
          </w:p>
          <w:p w:rsidR="00531EF6" w:rsidRPr="00263823" w:rsidRDefault="00531EF6" w:rsidP="00B25C86">
            <w:pPr>
              <w:suppressAutoHyphens/>
              <w:spacing w:after="0" w:line="240" w:lineRule="auto"/>
              <w:jc w:val="center"/>
              <w:rPr>
                <w:rFonts w:ascii="Times New Roman" w:hAnsi="Times New Roman" w:cs="Times New Roman"/>
                <w:sz w:val="24"/>
                <w:szCs w:val="24"/>
              </w:rPr>
            </w:pPr>
          </w:p>
        </w:tc>
        <w:tc>
          <w:tcPr>
            <w:tcW w:w="3969" w:type="dxa"/>
            <w:shd w:val="clear" w:color="auto" w:fill="auto"/>
          </w:tcPr>
          <w:p w:rsidR="00531EF6" w:rsidRPr="00263823" w:rsidRDefault="00531EF6" w:rsidP="00B25C86">
            <w:pPr>
              <w:widowControl w:val="0"/>
              <w:shd w:val="clear" w:color="auto" w:fill="FFFFFF"/>
              <w:tabs>
                <w:tab w:val="left" w:pos="720"/>
              </w:tabs>
              <w:autoSpaceDE w:val="0"/>
              <w:autoSpaceDN w:val="0"/>
              <w:adjustRightInd w:val="0"/>
              <w:spacing w:after="0"/>
              <w:jc w:val="both"/>
              <w:rPr>
                <w:rFonts w:ascii="Times New Roman" w:eastAsia="Times New Roman" w:hAnsi="Times New Roman" w:cs="Times New Roman"/>
                <w:color w:val="000000"/>
                <w:spacing w:val="-1"/>
                <w:sz w:val="24"/>
                <w:szCs w:val="20"/>
              </w:rPr>
            </w:pPr>
            <w:r>
              <w:rPr>
                <w:rFonts w:ascii="Times New Roman" w:eastAsia="Times New Roman" w:hAnsi="Times New Roman" w:cs="Times New Roman"/>
                <w:color w:val="000000"/>
                <w:spacing w:val="-1"/>
                <w:sz w:val="24"/>
                <w:szCs w:val="20"/>
              </w:rPr>
              <w:t>У 1.1 П</w:t>
            </w:r>
            <w:r w:rsidRPr="00263823">
              <w:rPr>
                <w:rFonts w:ascii="Times New Roman" w:eastAsia="Times New Roman" w:hAnsi="Times New Roman" w:cs="Times New Roman"/>
                <w:color w:val="000000"/>
                <w:spacing w:val="-1"/>
                <w:sz w:val="24"/>
                <w:szCs w:val="20"/>
              </w:rPr>
              <w:t>роизводить расчеты на прочность при растяжении и сжатии, срезе и смятии, кручении и изгибе; выбирать рациональные формы поперечных сечений; производить расчеты зубчатых и червячных передач, передачи «винт-гайка», шпоночных соединений на контактную прочность; производить проектировочный и проверочный расчеты валов; производить подбор и расчет подшипников качения</w:t>
            </w:r>
          </w:p>
        </w:tc>
        <w:tc>
          <w:tcPr>
            <w:tcW w:w="3611" w:type="dxa"/>
            <w:shd w:val="clear" w:color="auto" w:fill="auto"/>
          </w:tcPr>
          <w:p w:rsidR="00531EF6" w:rsidRPr="00263823" w:rsidRDefault="00531EF6" w:rsidP="00B25C86">
            <w:pPr>
              <w:widowControl w:val="0"/>
              <w:shd w:val="clear" w:color="auto" w:fill="FFFFFF"/>
              <w:tabs>
                <w:tab w:val="left" w:pos="720"/>
              </w:tabs>
              <w:autoSpaceDE w:val="0"/>
              <w:autoSpaceDN w:val="0"/>
              <w:adjustRightInd w:val="0"/>
              <w:spacing w:after="0"/>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pacing w:val="-1"/>
                <w:sz w:val="24"/>
                <w:szCs w:val="20"/>
              </w:rPr>
              <w:t xml:space="preserve">З 1.1 </w:t>
            </w:r>
            <w:r w:rsidRPr="00263823">
              <w:rPr>
                <w:rFonts w:ascii="Times New Roman" w:eastAsia="Times New Roman" w:hAnsi="Times New Roman" w:cs="Times New Roman"/>
                <w:color w:val="000000"/>
                <w:spacing w:val="-1"/>
                <w:sz w:val="24"/>
                <w:szCs w:val="20"/>
              </w:rPr>
              <w:t>основные понятия и аксиомы теоретической механики;условия равновесия системы сходящихся сил и системы произвольно расположенных сил;методики решения задач по теоретической механике, сопротивлению материалов;методику проведения прочностных расчетов деталей машин;основы конструирования деталей и сборочных единиц</w:t>
            </w:r>
          </w:p>
        </w:tc>
      </w:tr>
    </w:tbl>
    <w:p w:rsidR="00531EF6" w:rsidRPr="00263823" w:rsidRDefault="00531EF6" w:rsidP="00531EF6">
      <w:pPr>
        <w:suppressAutoHyphens/>
        <w:rPr>
          <w:rFonts w:ascii="Times New Roman" w:hAnsi="Times New Roman" w:cs="Times New Roman"/>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Default="00531EF6" w:rsidP="00531EF6">
      <w:pPr>
        <w:suppressAutoHyphens/>
        <w:rPr>
          <w:rFonts w:ascii="Times New Roman" w:hAnsi="Times New Roman" w:cs="Times New Roman"/>
          <w:b/>
          <w:sz w:val="24"/>
          <w:szCs w:val="24"/>
        </w:rPr>
      </w:pPr>
    </w:p>
    <w:p w:rsidR="00531EF6" w:rsidRPr="00263823" w:rsidRDefault="00531EF6" w:rsidP="00531EF6">
      <w:pPr>
        <w:suppressAutoHyphens/>
        <w:jc w:val="center"/>
        <w:rPr>
          <w:rFonts w:ascii="Times New Roman" w:hAnsi="Times New Roman" w:cs="Times New Roman"/>
          <w:b/>
          <w:sz w:val="24"/>
          <w:szCs w:val="24"/>
        </w:rPr>
      </w:pPr>
      <w:r w:rsidRPr="00263823">
        <w:rPr>
          <w:rFonts w:ascii="Times New Roman" w:hAnsi="Times New Roman" w:cs="Times New Roman"/>
          <w:b/>
          <w:sz w:val="24"/>
          <w:szCs w:val="24"/>
        </w:rPr>
        <w:lastRenderedPageBreak/>
        <w:t>2. СТРУКТУРА И СОДЕРЖАНИЕ УЧЕБНОЙ ДИСЦИПЛИНЫ</w:t>
      </w:r>
    </w:p>
    <w:p w:rsidR="00531EF6" w:rsidRPr="00263823" w:rsidRDefault="00531EF6" w:rsidP="00531EF6">
      <w:pPr>
        <w:suppressAutoHyphens/>
        <w:jc w:val="center"/>
        <w:rPr>
          <w:rFonts w:ascii="Times New Roman" w:hAnsi="Times New Roman" w:cs="Times New Roman"/>
          <w:b/>
          <w:sz w:val="24"/>
          <w:szCs w:val="24"/>
        </w:rPr>
      </w:pPr>
      <w:r w:rsidRPr="00263823">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620"/>
        <w:gridCol w:w="1951"/>
      </w:tblGrid>
      <w:tr w:rsidR="00531EF6" w:rsidRPr="00263823" w:rsidTr="00B25C86">
        <w:trPr>
          <w:trHeight w:val="490"/>
        </w:trPr>
        <w:tc>
          <w:tcPr>
            <w:tcW w:w="3981" w:type="pct"/>
            <w:shd w:val="clear" w:color="auto" w:fill="auto"/>
            <w:vAlign w:val="center"/>
          </w:tcPr>
          <w:p w:rsidR="00531EF6" w:rsidRPr="00263823" w:rsidRDefault="00531EF6" w:rsidP="00B25C86">
            <w:pPr>
              <w:suppressAutoHyphens/>
              <w:rPr>
                <w:rFonts w:ascii="Times New Roman" w:hAnsi="Times New Roman" w:cs="Times New Roman"/>
                <w:b/>
                <w:sz w:val="24"/>
                <w:szCs w:val="24"/>
              </w:rPr>
            </w:pPr>
            <w:r w:rsidRPr="00263823">
              <w:rPr>
                <w:rFonts w:ascii="Times New Roman" w:hAnsi="Times New Roman" w:cs="Times New Roman"/>
                <w:b/>
                <w:sz w:val="24"/>
                <w:szCs w:val="24"/>
              </w:rPr>
              <w:t>Вид учебной работы</w:t>
            </w:r>
          </w:p>
        </w:tc>
        <w:tc>
          <w:tcPr>
            <w:tcW w:w="1019" w:type="pct"/>
            <w:shd w:val="clear" w:color="auto" w:fill="auto"/>
            <w:vAlign w:val="center"/>
          </w:tcPr>
          <w:p w:rsidR="00531EF6" w:rsidRPr="00263823" w:rsidRDefault="00531EF6" w:rsidP="00B25C86">
            <w:pPr>
              <w:suppressAutoHyphens/>
              <w:rPr>
                <w:rFonts w:ascii="Times New Roman" w:hAnsi="Times New Roman" w:cs="Times New Roman"/>
                <w:b/>
                <w:iCs/>
                <w:sz w:val="24"/>
                <w:szCs w:val="24"/>
              </w:rPr>
            </w:pPr>
            <w:r w:rsidRPr="00263823">
              <w:rPr>
                <w:rFonts w:ascii="Times New Roman" w:hAnsi="Times New Roman" w:cs="Times New Roman"/>
                <w:b/>
                <w:iCs/>
                <w:sz w:val="24"/>
                <w:szCs w:val="24"/>
              </w:rPr>
              <w:t>Объем часов</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rPr>
                <w:rFonts w:ascii="Times New Roman" w:hAnsi="Times New Roman" w:cs="Times New Roman"/>
                <w:b/>
                <w:sz w:val="24"/>
                <w:szCs w:val="24"/>
              </w:rPr>
            </w:pPr>
            <w:r w:rsidRPr="00263823">
              <w:rPr>
                <w:rFonts w:ascii="Times New Roman" w:hAnsi="Times New Roman" w:cs="Times New Roman"/>
                <w:b/>
                <w:sz w:val="24"/>
                <w:szCs w:val="24"/>
              </w:rPr>
              <w:t xml:space="preserve">Объем образовательной программы </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42</w:t>
            </w:r>
          </w:p>
        </w:tc>
      </w:tr>
      <w:tr w:rsidR="00531EF6" w:rsidRPr="00263823" w:rsidTr="00B25C86">
        <w:trPr>
          <w:trHeight w:val="490"/>
        </w:trPr>
        <w:tc>
          <w:tcPr>
            <w:tcW w:w="5000" w:type="pct"/>
            <w:gridSpan w:val="2"/>
            <w:shd w:val="clear" w:color="auto" w:fill="auto"/>
            <w:vAlign w:val="center"/>
          </w:tcPr>
          <w:p w:rsidR="00531EF6" w:rsidRPr="00263823" w:rsidRDefault="00531EF6" w:rsidP="00B25C86">
            <w:pPr>
              <w:suppressAutoHyphens/>
              <w:rPr>
                <w:rFonts w:ascii="Times New Roman" w:hAnsi="Times New Roman" w:cs="Times New Roman"/>
                <w:iCs/>
                <w:sz w:val="24"/>
                <w:szCs w:val="24"/>
              </w:rPr>
            </w:pPr>
            <w:r w:rsidRPr="00263823">
              <w:rPr>
                <w:rFonts w:ascii="Times New Roman" w:hAnsi="Times New Roman" w:cs="Times New Roman"/>
                <w:sz w:val="24"/>
                <w:szCs w:val="24"/>
              </w:rPr>
              <w:t>в том числе:</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rPr>
                <w:rFonts w:ascii="Times New Roman" w:hAnsi="Times New Roman" w:cs="Times New Roman"/>
                <w:sz w:val="24"/>
                <w:szCs w:val="24"/>
              </w:rPr>
            </w:pPr>
            <w:r w:rsidRPr="00263823">
              <w:rPr>
                <w:rFonts w:ascii="Times New Roman" w:hAnsi="Times New Roman" w:cs="Times New Roman"/>
                <w:sz w:val="24"/>
                <w:szCs w:val="24"/>
              </w:rPr>
              <w:t>теоретическое обучение</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24</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rPr>
                <w:rFonts w:ascii="Times New Roman" w:hAnsi="Times New Roman" w:cs="Times New Roman"/>
                <w:sz w:val="24"/>
                <w:szCs w:val="24"/>
              </w:rPr>
            </w:pPr>
            <w:r w:rsidRPr="00263823">
              <w:rPr>
                <w:rFonts w:ascii="Times New Roman" w:hAnsi="Times New Roman" w:cs="Times New Roman"/>
                <w:sz w:val="24"/>
                <w:szCs w:val="24"/>
              </w:rPr>
              <w:t>лабораторные работы</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sidRPr="00263823">
              <w:rPr>
                <w:rFonts w:ascii="Times New Roman" w:hAnsi="Times New Roman" w:cs="Times New Roman"/>
                <w:iCs/>
                <w:sz w:val="24"/>
                <w:szCs w:val="24"/>
              </w:rPr>
              <w:t>Не предусмотрено</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rPr>
                <w:rFonts w:ascii="Times New Roman" w:hAnsi="Times New Roman" w:cs="Times New Roman"/>
                <w:sz w:val="24"/>
                <w:szCs w:val="24"/>
              </w:rPr>
            </w:pPr>
            <w:r w:rsidRPr="00263823">
              <w:rPr>
                <w:rFonts w:ascii="Times New Roman" w:hAnsi="Times New Roman" w:cs="Times New Roman"/>
                <w:sz w:val="24"/>
                <w:szCs w:val="24"/>
              </w:rPr>
              <w:t>практические занятия</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10</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rPr>
                <w:rFonts w:ascii="Times New Roman" w:hAnsi="Times New Roman" w:cs="Times New Roman"/>
                <w:sz w:val="24"/>
                <w:szCs w:val="24"/>
              </w:rPr>
            </w:pPr>
            <w:r w:rsidRPr="00263823">
              <w:rPr>
                <w:rFonts w:ascii="Times New Roman" w:hAnsi="Times New Roman" w:cs="Times New Roman"/>
                <w:sz w:val="24"/>
                <w:szCs w:val="24"/>
              </w:rPr>
              <w:t xml:space="preserve">курсовая работа (проект) </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sidRPr="00263823">
              <w:rPr>
                <w:rFonts w:ascii="Times New Roman" w:hAnsi="Times New Roman" w:cs="Times New Roman"/>
                <w:iCs/>
                <w:sz w:val="24"/>
                <w:szCs w:val="24"/>
              </w:rPr>
              <w:t>Не предусмотрено</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spacing w:after="0"/>
              <w:rPr>
                <w:rFonts w:ascii="Times New Roman" w:hAnsi="Times New Roman" w:cs="Times New Roman"/>
                <w:sz w:val="24"/>
                <w:szCs w:val="24"/>
              </w:rPr>
            </w:pPr>
            <w:r w:rsidRPr="00263823">
              <w:rPr>
                <w:rFonts w:ascii="Times New Roman" w:hAnsi="Times New Roman" w:cs="Times New Roman"/>
                <w:sz w:val="24"/>
                <w:szCs w:val="24"/>
              </w:rPr>
              <w:t>контрольная работа</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sidRPr="00263823">
              <w:rPr>
                <w:rFonts w:ascii="Times New Roman" w:hAnsi="Times New Roman" w:cs="Times New Roman"/>
                <w:iCs/>
                <w:sz w:val="24"/>
                <w:szCs w:val="24"/>
              </w:rPr>
              <w:t>Не предусмотрено</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spacing w:after="0"/>
              <w:rPr>
                <w:rFonts w:ascii="Times New Roman" w:hAnsi="Times New Roman" w:cs="Times New Roman"/>
                <w:i/>
                <w:sz w:val="24"/>
                <w:szCs w:val="24"/>
              </w:rPr>
            </w:pPr>
            <w:r w:rsidRPr="00263823">
              <w:rPr>
                <w:rFonts w:ascii="Times New Roman" w:hAnsi="Times New Roman" w:cs="Times New Roman"/>
                <w:i/>
                <w:sz w:val="24"/>
                <w:szCs w:val="24"/>
              </w:rPr>
              <w:t xml:space="preserve">Самостоятельная работа </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iCs/>
                <w:sz w:val="24"/>
                <w:szCs w:val="24"/>
              </w:rPr>
            </w:pPr>
            <w:r>
              <w:rPr>
                <w:rFonts w:ascii="Times New Roman" w:hAnsi="Times New Roman" w:cs="Times New Roman"/>
                <w:iCs/>
                <w:sz w:val="24"/>
                <w:szCs w:val="24"/>
              </w:rPr>
              <w:t>6</w:t>
            </w:r>
          </w:p>
        </w:tc>
      </w:tr>
      <w:tr w:rsidR="00531EF6" w:rsidRPr="00263823" w:rsidTr="00B25C86">
        <w:trPr>
          <w:trHeight w:val="490"/>
        </w:trPr>
        <w:tc>
          <w:tcPr>
            <w:tcW w:w="3981" w:type="pct"/>
            <w:shd w:val="clear" w:color="auto" w:fill="auto"/>
            <w:vAlign w:val="center"/>
          </w:tcPr>
          <w:p w:rsidR="00531EF6" w:rsidRPr="00263823" w:rsidRDefault="00531EF6" w:rsidP="00B25C86">
            <w:pPr>
              <w:suppressAutoHyphens/>
              <w:spacing w:after="0"/>
              <w:rPr>
                <w:rFonts w:ascii="Times New Roman" w:hAnsi="Times New Roman" w:cs="Times New Roman"/>
                <w:b/>
                <w:iCs/>
                <w:sz w:val="24"/>
                <w:szCs w:val="24"/>
              </w:rPr>
            </w:pPr>
            <w:r w:rsidRPr="00263823">
              <w:rPr>
                <w:rFonts w:ascii="Times New Roman" w:hAnsi="Times New Roman" w:cs="Times New Roman"/>
                <w:b/>
                <w:iCs/>
                <w:sz w:val="24"/>
                <w:szCs w:val="24"/>
              </w:rPr>
              <w:t xml:space="preserve">Промежуточная аттестация проводится в форме </w:t>
            </w:r>
            <w:r w:rsidRPr="00263823">
              <w:rPr>
                <w:rFonts w:ascii="Times New Roman" w:hAnsi="Times New Roman" w:cs="Times New Roman"/>
                <w:i/>
                <w:iCs/>
                <w:sz w:val="24"/>
                <w:szCs w:val="24"/>
              </w:rPr>
              <w:t xml:space="preserve">дифференцированного зачета </w:t>
            </w:r>
          </w:p>
        </w:tc>
        <w:tc>
          <w:tcPr>
            <w:tcW w:w="1019" w:type="pct"/>
            <w:shd w:val="clear" w:color="auto" w:fill="auto"/>
            <w:vAlign w:val="center"/>
          </w:tcPr>
          <w:p w:rsidR="00531EF6" w:rsidRPr="00263823" w:rsidRDefault="00531EF6" w:rsidP="00B25C86">
            <w:pPr>
              <w:suppressAutoHyphens/>
              <w:spacing w:after="0"/>
              <w:jc w:val="center"/>
              <w:rPr>
                <w:rFonts w:ascii="Times New Roman" w:hAnsi="Times New Roman" w:cs="Times New Roman"/>
                <w:b/>
                <w:iCs/>
                <w:sz w:val="24"/>
                <w:szCs w:val="24"/>
              </w:rPr>
            </w:pPr>
            <w:r>
              <w:rPr>
                <w:rFonts w:ascii="Times New Roman" w:hAnsi="Times New Roman" w:cs="Times New Roman"/>
                <w:b/>
                <w:iCs/>
                <w:sz w:val="24"/>
                <w:szCs w:val="24"/>
              </w:rPr>
              <w:t>2</w:t>
            </w:r>
          </w:p>
        </w:tc>
      </w:tr>
    </w:tbl>
    <w:p w:rsidR="00531EF6" w:rsidRPr="00263823" w:rsidRDefault="00531EF6" w:rsidP="00531EF6">
      <w:pPr>
        <w:suppressAutoHyphens/>
        <w:rPr>
          <w:rFonts w:ascii="Times New Roman" w:hAnsi="Times New Roman" w:cs="Times New Roman"/>
          <w:b/>
          <w:i/>
          <w:sz w:val="24"/>
          <w:szCs w:val="24"/>
        </w:rPr>
      </w:pPr>
    </w:p>
    <w:p w:rsidR="00531EF6" w:rsidRPr="00263823" w:rsidRDefault="00531EF6" w:rsidP="00531EF6">
      <w:pPr>
        <w:rPr>
          <w:rFonts w:ascii="Times New Roman" w:hAnsi="Times New Roman" w:cs="Times New Roman"/>
          <w:b/>
          <w:i/>
          <w:sz w:val="24"/>
          <w:szCs w:val="24"/>
        </w:rPr>
        <w:sectPr w:rsidR="00531EF6" w:rsidRPr="00263823" w:rsidSect="00B25C86">
          <w:pgSz w:w="11906" w:h="16838"/>
          <w:pgMar w:top="1134" w:right="850" w:bottom="284" w:left="1701" w:header="708" w:footer="708" w:gutter="0"/>
          <w:cols w:space="720"/>
          <w:docGrid w:linePitch="299"/>
        </w:sectPr>
      </w:pPr>
    </w:p>
    <w:p w:rsidR="00531EF6" w:rsidRDefault="00531EF6" w:rsidP="00A44ABB">
      <w:pPr>
        <w:jc w:val="center"/>
        <w:rPr>
          <w:rFonts w:ascii="Times New Roman" w:hAnsi="Times New Roman" w:cs="Times New Roman"/>
          <w:b/>
          <w:bCs/>
          <w:sz w:val="24"/>
          <w:szCs w:val="24"/>
        </w:rPr>
      </w:pPr>
      <w:r w:rsidRPr="00263823">
        <w:rPr>
          <w:rFonts w:ascii="Times New Roman" w:hAnsi="Times New Roman" w:cs="Times New Roman"/>
          <w:b/>
          <w:sz w:val="24"/>
          <w:szCs w:val="24"/>
        </w:rPr>
        <w:lastRenderedPageBreak/>
        <w:t xml:space="preserve">2.2. Тематический план и содержание учебной дисциплины </w:t>
      </w:r>
      <w:r w:rsidR="00457667">
        <w:rPr>
          <w:rFonts w:ascii="Times New Roman" w:hAnsi="Times New Roman" w:cs="Times New Roman"/>
          <w:b/>
          <w:sz w:val="24"/>
          <w:szCs w:val="24"/>
        </w:rPr>
        <w:t>ОП 05</w:t>
      </w:r>
      <w:r>
        <w:rPr>
          <w:rFonts w:ascii="Times New Roman" w:hAnsi="Times New Roman" w:cs="Times New Roman"/>
          <w:b/>
          <w:sz w:val="24"/>
          <w:szCs w:val="24"/>
        </w:rPr>
        <w:t>. Техническая</w:t>
      </w:r>
      <w:r w:rsidR="00A44ABB">
        <w:rPr>
          <w:rFonts w:ascii="Times New Roman" w:hAnsi="Times New Roman" w:cs="Times New Roman"/>
          <w:b/>
          <w:sz w:val="24"/>
          <w:szCs w:val="24"/>
        </w:rPr>
        <w:t xml:space="preserve"> механика</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2"/>
        <w:gridCol w:w="7457"/>
        <w:gridCol w:w="1984"/>
        <w:gridCol w:w="1417"/>
        <w:gridCol w:w="1559"/>
      </w:tblGrid>
      <w:tr w:rsidR="00531EF6" w:rsidRPr="004C4BBE" w:rsidTr="00B25C86">
        <w:trPr>
          <w:trHeight w:val="20"/>
        </w:trPr>
        <w:tc>
          <w:tcPr>
            <w:tcW w:w="819" w:type="pct"/>
            <w:vAlign w:val="center"/>
          </w:tcPr>
          <w:p w:rsidR="00531EF6" w:rsidRPr="004C4BBE" w:rsidRDefault="00531EF6" w:rsidP="00B25C86">
            <w:pPr>
              <w:suppressAutoHyphens/>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Наименование разделов и тем</w:t>
            </w:r>
          </w:p>
        </w:tc>
        <w:tc>
          <w:tcPr>
            <w:tcW w:w="2511" w:type="pct"/>
            <w:vAlign w:val="center"/>
          </w:tcPr>
          <w:p w:rsidR="00531EF6" w:rsidRPr="004C4BBE" w:rsidRDefault="00531EF6" w:rsidP="00B25C86">
            <w:pPr>
              <w:suppressAutoHyphens/>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668" w:type="pct"/>
            <w:vAlign w:val="center"/>
          </w:tcPr>
          <w:p w:rsidR="00531EF6" w:rsidRPr="004C4BBE" w:rsidRDefault="00531EF6" w:rsidP="00B25C86">
            <w:pPr>
              <w:suppressAutoHyphens/>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Объем, акад. ч / в том числе в форме практической подготовки, акад ч</w:t>
            </w:r>
          </w:p>
        </w:tc>
        <w:tc>
          <w:tcPr>
            <w:tcW w:w="477" w:type="pct"/>
          </w:tcPr>
          <w:p w:rsidR="00531EF6" w:rsidRPr="004C4BBE" w:rsidRDefault="00531EF6" w:rsidP="00B25C86">
            <w:pPr>
              <w:suppressAutoHyphens/>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Код ПК, ОК</w:t>
            </w:r>
          </w:p>
        </w:tc>
        <w:tc>
          <w:tcPr>
            <w:tcW w:w="525" w:type="pct"/>
          </w:tcPr>
          <w:p w:rsidR="00531EF6" w:rsidRPr="004C4BBE" w:rsidRDefault="00531EF6" w:rsidP="00B25C86">
            <w:pPr>
              <w:suppressAutoHyphens/>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Код Н/У/З</w:t>
            </w:r>
          </w:p>
        </w:tc>
      </w:tr>
      <w:tr w:rsidR="00531EF6" w:rsidRPr="004C4BBE" w:rsidTr="00B25C86">
        <w:trPr>
          <w:trHeight w:val="20"/>
        </w:trPr>
        <w:tc>
          <w:tcPr>
            <w:tcW w:w="819"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r w:rsidRPr="004C4BBE">
              <w:rPr>
                <w:rFonts w:ascii="Times New Roman" w:eastAsia="Times New Roman" w:hAnsi="Times New Roman" w:cs="Times New Roman"/>
                <w:b/>
                <w:bCs/>
                <w:i/>
                <w:iCs/>
                <w:sz w:val="24"/>
                <w:szCs w:val="24"/>
              </w:rPr>
              <w:t>1</w:t>
            </w:r>
          </w:p>
        </w:tc>
        <w:tc>
          <w:tcPr>
            <w:tcW w:w="2511"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r w:rsidRPr="004C4BBE">
              <w:rPr>
                <w:rFonts w:ascii="Times New Roman" w:eastAsia="Times New Roman" w:hAnsi="Times New Roman" w:cs="Times New Roman"/>
                <w:b/>
                <w:bCs/>
                <w:i/>
                <w:iCs/>
                <w:sz w:val="24"/>
                <w:szCs w:val="24"/>
              </w:rPr>
              <w:t>2</w:t>
            </w:r>
          </w:p>
        </w:tc>
        <w:tc>
          <w:tcPr>
            <w:tcW w:w="668"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r w:rsidRPr="004C4BBE">
              <w:rPr>
                <w:rFonts w:ascii="Times New Roman" w:eastAsia="Times New Roman" w:hAnsi="Times New Roman" w:cs="Times New Roman"/>
                <w:b/>
                <w:bCs/>
                <w:i/>
                <w:iCs/>
                <w:sz w:val="24"/>
                <w:szCs w:val="24"/>
              </w:rPr>
              <w:t>3</w:t>
            </w:r>
          </w:p>
        </w:tc>
        <w:tc>
          <w:tcPr>
            <w:tcW w:w="477"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p>
        </w:tc>
        <w:tc>
          <w:tcPr>
            <w:tcW w:w="525"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p>
        </w:tc>
      </w:tr>
      <w:tr w:rsidR="00531EF6" w:rsidRPr="004C4BBE" w:rsidTr="00B25C86">
        <w:trPr>
          <w:trHeight w:val="20"/>
        </w:trPr>
        <w:tc>
          <w:tcPr>
            <w:tcW w:w="3330" w:type="pct"/>
            <w:gridSpan w:val="2"/>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Раздел 1. Геометрическое и проекционное черчение</w:t>
            </w:r>
          </w:p>
        </w:tc>
        <w:tc>
          <w:tcPr>
            <w:tcW w:w="668"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p>
        </w:tc>
        <w:tc>
          <w:tcPr>
            <w:tcW w:w="477"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p>
        </w:tc>
        <w:tc>
          <w:tcPr>
            <w:tcW w:w="525" w:type="pct"/>
          </w:tcPr>
          <w:p w:rsidR="00531EF6" w:rsidRPr="004C4BBE" w:rsidRDefault="00531EF6" w:rsidP="00B25C86">
            <w:pPr>
              <w:spacing w:after="0" w:line="240" w:lineRule="auto"/>
              <w:jc w:val="center"/>
              <w:rPr>
                <w:rFonts w:ascii="Times New Roman" w:eastAsia="Times New Roman" w:hAnsi="Times New Roman" w:cs="Times New Roman"/>
                <w:b/>
                <w:bCs/>
                <w:i/>
                <w:iCs/>
                <w:sz w:val="24"/>
                <w:szCs w:val="24"/>
              </w:rPr>
            </w:pPr>
          </w:p>
        </w:tc>
      </w:tr>
      <w:tr w:rsidR="00531EF6" w:rsidRPr="004C4BBE" w:rsidTr="00B25C86">
        <w:trPr>
          <w:trHeight w:val="20"/>
        </w:trPr>
        <w:tc>
          <w:tcPr>
            <w:tcW w:w="819" w:type="pct"/>
            <w:vMerge w:val="restart"/>
          </w:tcPr>
          <w:p w:rsidR="00531EF6" w:rsidRPr="004C4BBE" w:rsidRDefault="00531EF6" w:rsidP="00B25C86">
            <w:pPr>
              <w:spacing w:after="0"/>
              <w:rPr>
                <w:rFonts w:ascii="Times New Roman" w:hAnsi="Times New Roman" w:cs="Times New Roman"/>
                <w:b/>
                <w:bCs/>
                <w:sz w:val="24"/>
                <w:szCs w:val="24"/>
              </w:rPr>
            </w:pPr>
            <w:r w:rsidRPr="004C4BBE">
              <w:rPr>
                <w:rFonts w:ascii="Times New Roman" w:hAnsi="Times New Roman" w:cs="Times New Roman"/>
                <w:b/>
                <w:bCs/>
                <w:sz w:val="24"/>
                <w:szCs w:val="24"/>
              </w:rPr>
              <w:t xml:space="preserve">Тема 1.1. </w:t>
            </w:r>
            <w:r w:rsidRPr="004C4BBE">
              <w:rPr>
                <w:rFonts w:ascii="Times New Roman" w:eastAsia="Times New Roman" w:hAnsi="Times New Roman" w:cs="Times New Roman"/>
                <w:bCs/>
                <w:color w:val="000000"/>
                <w:sz w:val="24"/>
                <w:szCs w:val="24"/>
              </w:rPr>
              <w:t>Статика. Основные понятия и аксиомы. Плоская система сходящихся сил</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bCs/>
                <w:i/>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uppressAutoHyphens/>
              <w:spacing w:after="0" w:line="240" w:lineRule="auto"/>
              <w:jc w:val="center"/>
              <w:rPr>
                <w:rFonts w:ascii="Times New Roman" w:eastAsia="Times New Roman" w:hAnsi="Times New Roman" w:cs="Times New Roman"/>
                <w:b/>
                <w:iCs/>
                <w:sz w:val="24"/>
                <w:szCs w:val="24"/>
              </w:rPr>
            </w:pPr>
            <w:r w:rsidRPr="004C4BBE">
              <w:rPr>
                <w:rFonts w:ascii="Times New Roman" w:eastAsia="Times New Roman" w:hAnsi="Times New Roman" w:cs="Times New Roman"/>
                <w:b/>
                <w:iCs/>
                <w:sz w:val="24"/>
                <w:szCs w:val="24"/>
              </w:rPr>
              <w:t>2</w:t>
            </w:r>
          </w:p>
        </w:tc>
        <w:tc>
          <w:tcPr>
            <w:tcW w:w="477" w:type="pct"/>
          </w:tcPr>
          <w:p w:rsidR="00531EF6" w:rsidRPr="004C4BBE" w:rsidRDefault="00531EF6" w:rsidP="00B25C86">
            <w:pPr>
              <w:spacing w:after="0" w:line="240" w:lineRule="auto"/>
              <w:rPr>
                <w:rFonts w:ascii="Times New Roman" w:eastAsia="Times New Roman" w:hAnsi="Times New Roman" w:cs="Times New Roman"/>
                <w:b/>
                <w:i/>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702"/>
        </w:trPr>
        <w:tc>
          <w:tcPr>
            <w:tcW w:w="819" w:type="pct"/>
            <w:vMerge/>
          </w:tcPr>
          <w:p w:rsidR="00531EF6" w:rsidRPr="004C4BBE" w:rsidRDefault="00531EF6" w:rsidP="00B25C86">
            <w:pPr>
              <w:spacing w:after="0" w:line="240" w:lineRule="auto"/>
              <w:rPr>
                <w:rFonts w:ascii="Times New Roman" w:eastAsia="Times New Roman" w:hAnsi="Times New Roman" w:cs="Times New Roman"/>
                <w:b/>
                <w:bCs/>
                <w:i/>
                <w:sz w:val="24"/>
                <w:szCs w:val="24"/>
              </w:rPr>
            </w:pPr>
          </w:p>
        </w:tc>
        <w:tc>
          <w:tcPr>
            <w:tcW w:w="2511" w:type="pct"/>
          </w:tcPr>
          <w:p w:rsidR="00531EF6" w:rsidRPr="004C4BBE" w:rsidRDefault="00531EF6" w:rsidP="00B25C86">
            <w:pPr>
              <w:spacing w:after="0"/>
              <w:jc w:val="both"/>
              <w:rPr>
                <w:rFonts w:ascii="Times New Roman" w:hAnsi="Times New Roman" w:cs="Times New Roman"/>
                <w:bCs/>
                <w:color w:val="000000"/>
                <w:sz w:val="24"/>
                <w:szCs w:val="24"/>
              </w:rPr>
            </w:pPr>
            <w:r w:rsidRPr="004C4BBE">
              <w:rPr>
                <w:rFonts w:ascii="Times New Roman" w:hAnsi="Times New Roman" w:cs="Times New Roman"/>
                <w:bCs/>
                <w:color w:val="000000"/>
                <w:sz w:val="24"/>
                <w:szCs w:val="24"/>
              </w:rPr>
              <w:t xml:space="preserve">1. Материальная точка, абсолютно твердое тело.  </w:t>
            </w:r>
          </w:p>
        </w:tc>
        <w:tc>
          <w:tcPr>
            <w:tcW w:w="668" w:type="pct"/>
            <w:vMerge w:val="restart"/>
            <w:vAlign w:val="center"/>
          </w:tcPr>
          <w:p w:rsidR="00531EF6" w:rsidRPr="004C4BBE" w:rsidRDefault="00531EF6" w:rsidP="00B25C86">
            <w:pPr>
              <w:suppressAutoHyphens/>
              <w:spacing w:after="0" w:line="240" w:lineRule="auto"/>
              <w:jc w:val="center"/>
              <w:rPr>
                <w:rFonts w:ascii="Times New Roman" w:eastAsia="Times New Roman" w:hAnsi="Times New Roman" w:cs="Times New Roman"/>
                <w:bCs/>
                <w:iCs/>
                <w:sz w:val="24"/>
                <w:szCs w:val="24"/>
                <w:lang w:val="en-US"/>
              </w:rPr>
            </w:pPr>
            <w:r w:rsidRPr="004C4BBE">
              <w:rPr>
                <w:rFonts w:ascii="Times New Roman" w:eastAsia="Times New Roman" w:hAnsi="Times New Roman" w:cs="Times New Roman"/>
                <w:bCs/>
                <w:iCs/>
                <w:sz w:val="24"/>
                <w:szCs w:val="24"/>
                <w:lang w:val="en-US"/>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jc w:val="center"/>
              <w:rPr>
                <w:rFonts w:ascii="Times New Roman" w:eastAsia="Times New Roman" w:hAnsi="Times New Roman" w:cs="Times New Roman"/>
                <w:b/>
                <w:bCs/>
                <w:i/>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i/>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415"/>
        </w:trPr>
        <w:tc>
          <w:tcPr>
            <w:tcW w:w="819" w:type="pct"/>
            <w:vMerge/>
          </w:tcPr>
          <w:p w:rsidR="00531EF6" w:rsidRPr="004C4BBE" w:rsidRDefault="00531EF6" w:rsidP="00B25C86">
            <w:pPr>
              <w:spacing w:after="0" w:line="240" w:lineRule="auto"/>
              <w:rPr>
                <w:rFonts w:ascii="Times New Roman" w:hAnsi="Times New Roman" w:cs="Times New Roman"/>
                <w:b/>
                <w:bCs/>
                <w:i/>
                <w:sz w:val="24"/>
                <w:szCs w:val="24"/>
              </w:rPr>
            </w:pPr>
          </w:p>
        </w:tc>
        <w:tc>
          <w:tcPr>
            <w:tcW w:w="2511" w:type="pct"/>
          </w:tcPr>
          <w:p w:rsidR="00531EF6" w:rsidRPr="004C4BBE" w:rsidRDefault="00531EF6" w:rsidP="00B25C86">
            <w:pPr>
              <w:spacing w:after="0"/>
              <w:jc w:val="both"/>
              <w:rPr>
                <w:rFonts w:ascii="Times New Roman" w:hAnsi="Times New Roman" w:cs="Times New Roman"/>
                <w:bCs/>
                <w:color w:val="000000"/>
                <w:sz w:val="24"/>
                <w:szCs w:val="24"/>
              </w:rPr>
            </w:pPr>
            <w:r w:rsidRPr="004C4BBE">
              <w:rPr>
                <w:rFonts w:ascii="Times New Roman" w:hAnsi="Times New Roman" w:cs="Times New Roman"/>
                <w:bCs/>
                <w:color w:val="000000"/>
                <w:sz w:val="24"/>
                <w:szCs w:val="24"/>
              </w:rPr>
              <w:t>2. Сила. Система сил.</w:t>
            </w:r>
          </w:p>
        </w:tc>
        <w:tc>
          <w:tcPr>
            <w:tcW w:w="668" w:type="pct"/>
            <w:vMerge/>
            <w:vAlign w:val="center"/>
          </w:tcPr>
          <w:p w:rsidR="00531EF6" w:rsidRPr="004C4BBE" w:rsidRDefault="00531EF6" w:rsidP="00B25C86">
            <w:pPr>
              <w:suppressAutoHyphens/>
              <w:spacing w:after="0" w:line="240" w:lineRule="auto"/>
              <w:jc w:val="center"/>
              <w:rPr>
                <w:rFonts w:ascii="Times New Roman" w:hAnsi="Times New Roman" w:cs="Times New Roman"/>
                <w:bCs/>
                <w:iCs/>
                <w:sz w:val="24"/>
                <w:szCs w:val="24"/>
                <w:lang w:val="en-US"/>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570"/>
        </w:trPr>
        <w:tc>
          <w:tcPr>
            <w:tcW w:w="819" w:type="pct"/>
            <w:vMerge/>
          </w:tcPr>
          <w:p w:rsidR="00531EF6" w:rsidRPr="004C4BBE" w:rsidRDefault="00531EF6" w:rsidP="00B25C86">
            <w:pPr>
              <w:spacing w:after="0" w:line="240" w:lineRule="auto"/>
              <w:rPr>
                <w:rFonts w:ascii="Times New Roman" w:hAnsi="Times New Roman" w:cs="Times New Roman"/>
                <w:b/>
                <w:bCs/>
                <w:i/>
                <w:sz w:val="24"/>
                <w:szCs w:val="24"/>
              </w:rPr>
            </w:pPr>
          </w:p>
        </w:tc>
        <w:tc>
          <w:tcPr>
            <w:tcW w:w="2511" w:type="pct"/>
          </w:tcPr>
          <w:p w:rsidR="00531EF6" w:rsidRPr="004C4BBE" w:rsidRDefault="00531EF6" w:rsidP="00B25C86">
            <w:pPr>
              <w:spacing w:after="0"/>
              <w:rPr>
                <w:rFonts w:ascii="Times New Roman" w:hAnsi="Times New Roman" w:cs="Times New Roman"/>
                <w:bCs/>
                <w:color w:val="000000"/>
                <w:sz w:val="24"/>
                <w:szCs w:val="24"/>
              </w:rPr>
            </w:pPr>
            <w:r w:rsidRPr="004C4BBE">
              <w:rPr>
                <w:rFonts w:ascii="Times New Roman" w:hAnsi="Times New Roman" w:cs="Times New Roman"/>
                <w:bCs/>
                <w:color w:val="000000"/>
                <w:sz w:val="24"/>
                <w:szCs w:val="24"/>
              </w:rPr>
              <w:t>3. Равнодействующая и уравновешивающая силы. Аксиомы статики.</w:t>
            </w:r>
          </w:p>
        </w:tc>
        <w:tc>
          <w:tcPr>
            <w:tcW w:w="668" w:type="pct"/>
            <w:vMerge/>
            <w:vAlign w:val="center"/>
          </w:tcPr>
          <w:p w:rsidR="00531EF6" w:rsidRPr="004C4BBE" w:rsidRDefault="00531EF6" w:rsidP="00B25C86">
            <w:pPr>
              <w:suppressAutoHyphens/>
              <w:spacing w:after="0" w:line="240" w:lineRule="auto"/>
              <w:jc w:val="center"/>
              <w:rPr>
                <w:rFonts w:ascii="Times New Roman" w:hAnsi="Times New Roman" w:cs="Times New Roman"/>
                <w:bCs/>
                <w:iCs/>
                <w:sz w:val="24"/>
                <w:szCs w:val="24"/>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449"/>
        </w:trPr>
        <w:tc>
          <w:tcPr>
            <w:tcW w:w="819" w:type="pct"/>
            <w:vMerge/>
          </w:tcPr>
          <w:p w:rsidR="00531EF6" w:rsidRPr="004C4BBE" w:rsidRDefault="00531EF6" w:rsidP="00B25C86">
            <w:pPr>
              <w:spacing w:after="0" w:line="240" w:lineRule="auto"/>
              <w:rPr>
                <w:rFonts w:ascii="Times New Roman" w:hAnsi="Times New Roman" w:cs="Times New Roman"/>
                <w:b/>
                <w:bCs/>
                <w:i/>
                <w:sz w:val="24"/>
                <w:szCs w:val="24"/>
              </w:rPr>
            </w:pPr>
          </w:p>
        </w:tc>
        <w:tc>
          <w:tcPr>
            <w:tcW w:w="2511" w:type="pct"/>
          </w:tcPr>
          <w:p w:rsidR="00531EF6" w:rsidRPr="004C4BBE" w:rsidRDefault="00531EF6" w:rsidP="00B25C86">
            <w:pPr>
              <w:spacing w:after="0"/>
              <w:jc w:val="both"/>
              <w:rPr>
                <w:rFonts w:ascii="Times New Roman" w:hAnsi="Times New Roman" w:cs="Times New Roman"/>
                <w:bCs/>
                <w:color w:val="000000"/>
                <w:sz w:val="24"/>
                <w:szCs w:val="24"/>
              </w:rPr>
            </w:pPr>
            <w:r w:rsidRPr="004C4BBE">
              <w:rPr>
                <w:rFonts w:ascii="Times New Roman" w:hAnsi="Times New Roman" w:cs="Times New Roman"/>
                <w:bCs/>
                <w:color w:val="000000"/>
                <w:sz w:val="24"/>
                <w:szCs w:val="24"/>
              </w:rPr>
              <w:t>4. Связи и их реакции.</w:t>
            </w:r>
          </w:p>
        </w:tc>
        <w:tc>
          <w:tcPr>
            <w:tcW w:w="668" w:type="pct"/>
            <w:vMerge/>
            <w:vAlign w:val="center"/>
          </w:tcPr>
          <w:p w:rsidR="00531EF6" w:rsidRPr="004C4BBE" w:rsidRDefault="00531EF6" w:rsidP="00B25C86">
            <w:pPr>
              <w:suppressAutoHyphens/>
              <w:spacing w:after="0" w:line="240" w:lineRule="auto"/>
              <w:jc w:val="center"/>
              <w:rPr>
                <w:rFonts w:ascii="Times New Roman" w:hAnsi="Times New Roman" w:cs="Times New Roman"/>
                <w:bCs/>
                <w:iCs/>
                <w:sz w:val="24"/>
                <w:szCs w:val="24"/>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750"/>
        </w:trPr>
        <w:tc>
          <w:tcPr>
            <w:tcW w:w="819" w:type="pct"/>
            <w:vMerge/>
          </w:tcPr>
          <w:p w:rsidR="00531EF6" w:rsidRPr="004C4BBE" w:rsidRDefault="00531EF6" w:rsidP="00B25C86">
            <w:pPr>
              <w:spacing w:after="0" w:line="240" w:lineRule="auto"/>
              <w:rPr>
                <w:rFonts w:ascii="Times New Roman" w:hAnsi="Times New Roman" w:cs="Times New Roman"/>
                <w:b/>
                <w:bCs/>
                <w:i/>
                <w:sz w:val="24"/>
                <w:szCs w:val="24"/>
              </w:rPr>
            </w:pPr>
          </w:p>
        </w:tc>
        <w:tc>
          <w:tcPr>
            <w:tcW w:w="2511" w:type="pct"/>
          </w:tcPr>
          <w:p w:rsidR="00531EF6" w:rsidRPr="004C4BBE" w:rsidRDefault="00531EF6" w:rsidP="00B25C86">
            <w:pPr>
              <w:spacing w:after="0"/>
              <w:rPr>
                <w:rFonts w:ascii="Times New Roman" w:hAnsi="Times New Roman" w:cs="Times New Roman"/>
                <w:bCs/>
                <w:color w:val="000000"/>
                <w:sz w:val="24"/>
                <w:szCs w:val="24"/>
              </w:rPr>
            </w:pPr>
            <w:r w:rsidRPr="004C4BBE">
              <w:rPr>
                <w:rFonts w:ascii="Times New Roman" w:hAnsi="Times New Roman" w:cs="Times New Roman"/>
                <w:bCs/>
                <w:color w:val="000000"/>
                <w:sz w:val="24"/>
                <w:szCs w:val="24"/>
              </w:rPr>
              <w:t>5. Система сходящихся сил. Определение равнодействующей геометрическим способом. Геометрическое условие равновесия.</w:t>
            </w:r>
          </w:p>
        </w:tc>
        <w:tc>
          <w:tcPr>
            <w:tcW w:w="668" w:type="pct"/>
            <w:vMerge/>
            <w:vAlign w:val="center"/>
          </w:tcPr>
          <w:p w:rsidR="00531EF6" w:rsidRPr="004C4BBE" w:rsidRDefault="00531EF6" w:rsidP="00B25C86">
            <w:pPr>
              <w:suppressAutoHyphens/>
              <w:spacing w:after="0" w:line="240" w:lineRule="auto"/>
              <w:jc w:val="center"/>
              <w:rPr>
                <w:rFonts w:ascii="Times New Roman" w:hAnsi="Times New Roman" w:cs="Times New Roman"/>
                <w:bCs/>
                <w:iCs/>
                <w:sz w:val="24"/>
                <w:szCs w:val="24"/>
                <w:lang w:val="en-US"/>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uppressAutoHyphens/>
              <w:spacing w:after="0" w:line="240" w:lineRule="auto"/>
              <w:jc w:val="center"/>
              <w:rPr>
                <w:rFonts w:ascii="Times New Roman" w:eastAsia="Times New Roman" w:hAnsi="Times New Roman" w:cs="Times New Roman"/>
                <w:b/>
                <w:bCs/>
                <w:iCs/>
                <w:sz w:val="24"/>
                <w:szCs w:val="24"/>
              </w:rPr>
            </w:pPr>
            <w:r w:rsidRPr="004C4BBE">
              <w:rPr>
                <w:rFonts w:ascii="Times New Roman" w:eastAsia="Times New Roman" w:hAnsi="Times New Roman" w:cs="Times New Roman"/>
                <w:b/>
                <w:i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r>
      <w:tr w:rsidR="00531EF6" w:rsidRPr="004C4BBE" w:rsidTr="00B25C86">
        <w:trPr>
          <w:trHeight w:val="20"/>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hAnsi="Times New Roman" w:cs="Times New Roman"/>
                <w:b/>
                <w:bCs/>
                <w:sz w:val="24"/>
                <w:szCs w:val="24"/>
              </w:rPr>
              <w:t xml:space="preserve">Тема № 1.2. </w:t>
            </w:r>
            <w:r w:rsidRPr="004C4BBE">
              <w:rPr>
                <w:rFonts w:ascii="Times New Roman" w:eastAsia="Times New Roman" w:hAnsi="Times New Roman" w:cs="Times New Roman"/>
                <w:color w:val="000000"/>
                <w:sz w:val="24"/>
                <w:szCs w:val="24"/>
              </w:rPr>
              <w:t>Пара сил и момент силы относительно точки. Плоская система произвольно расположенных сил</w:t>
            </w: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4</w:t>
            </w:r>
          </w:p>
        </w:tc>
        <w:tc>
          <w:tcPr>
            <w:tcW w:w="477"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r>
      <w:tr w:rsidR="00531EF6" w:rsidRPr="004C4BBE" w:rsidTr="00B25C86">
        <w:trPr>
          <w:trHeight w:val="57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Пара сил. Момент пары. Момент силы относительно точки.</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60"/>
        </w:trPr>
        <w:tc>
          <w:tcPr>
            <w:tcW w:w="819" w:type="pct"/>
            <w:vMerge/>
          </w:tcPr>
          <w:p w:rsidR="00531EF6" w:rsidRPr="004C4BBE" w:rsidRDefault="00531EF6" w:rsidP="00B25C86">
            <w:pPr>
              <w:spacing w:after="0" w:line="240" w:lineRule="auto"/>
              <w:rPr>
                <w:rFonts w:ascii="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Приведение силы к данной точке.</w:t>
            </w:r>
          </w:p>
        </w:tc>
        <w:tc>
          <w:tcPr>
            <w:tcW w:w="668" w:type="pct"/>
            <w:vMerge/>
            <w:vAlign w:val="center"/>
          </w:tcPr>
          <w:p w:rsidR="00531EF6" w:rsidRPr="004C4BBE" w:rsidRDefault="00531EF6" w:rsidP="00B25C86">
            <w:pPr>
              <w:spacing w:after="0" w:line="240" w:lineRule="auto"/>
              <w:jc w:val="center"/>
              <w:rPr>
                <w:rFonts w:ascii="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375"/>
        </w:trPr>
        <w:tc>
          <w:tcPr>
            <w:tcW w:w="819" w:type="pct"/>
            <w:vMerge/>
          </w:tcPr>
          <w:p w:rsidR="00531EF6" w:rsidRPr="004C4BBE" w:rsidRDefault="00531EF6" w:rsidP="00B25C86">
            <w:pPr>
              <w:spacing w:after="0" w:line="240" w:lineRule="auto"/>
              <w:rPr>
                <w:rFonts w:ascii="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eastAsia="Times New Roman" w:hAnsi="Times New Roman" w:cs="Times New Roman"/>
                <w:bCs/>
                <w:sz w:val="24"/>
                <w:szCs w:val="24"/>
              </w:rPr>
            </w:pPr>
            <w:r w:rsidRPr="004C4BBE">
              <w:rPr>
                <w:rFonts w:ascii="Times New Roman" w:eastAsia="Times New Roman" w:hAnsi="Times New Roman" w:cs="Times New Roman"/>
                <w:sz w:val="24"/>
                <w:szCs w:val="24"/>
              </w:rPr>
              <w:t xml:space="preserve">3. </w:t>
            </w:r>
            <w:r w:rsidRPr="004C4BBE">
              <w:rPr>
                <w:rFonts w:ascii="Times New Roman" w:eastAsia="Times New Roman" w:hAnsi="Times New Roman" w:cs="Times New Roman"/>
                <w:bCs/>
                <w:sz w:val="24"/>
                <w:szCs w:val="24"/>
              </w:rPr>
              <w:t>Равновесие системы. Три виды уравнения равновесия.</w:t>
            </w:r>
          </w:p>
        </w:tc>
        <w:tc>
          <w:tcPr>
            <w:tcW w:w="668" w:type="pct"/>
            <w:vMerge/>
            <w:vAlign w:val="center"/>
          </w:tcPr>
          <w:p w:rsidR="00531EF6" w:rsidRPr="004C4BBE" w:rsidRDefault="00531EF6" w:rsidP="00B25C86">
            <w:pPr>
              <w:spacing w:after="0" w:line="240" w:lineRule="auto"/>
              <w:jc w:val="center"/>
              <w:rPr>
                <w:rFonts w:ascii="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240"/>
        </w:trPr>
        <w:tc>
          <w:tcPr>
            <w:tcW w:w="819" w:type="pct"/>
            <w:vMerge/>
          </w:tcPr>
          <w:p w:rsidR="00531EF6" w:rsidRPr="004C4BBE" w:rsidRDefault="00531EF6" w:rsidP="00B25C86">
            <w:pPr>
              <w:spacing w:after="0" w:line="240" w:lineRule="auto"/>
              <w:rPr>
                <w:rFonts w:ascii="Times New Roman" w:hAnsi="Times New Roman" w:cs="Times New Roman"/>
                <w:b/>
                <w:bCs/>
                <w:sz w:val="24"/>
                <w:szCs w:val="24"/>
              </w:rPr>
            </w:pPr>
          </w:p>
        </w:tc>
        <w:tc>
          <w:tcPr>
            <w:tcW w:w="2511" w:type="pct"/>
          </w:tcPr>
          <w:p w:rsidR="00531EF6" w:rsidRPr="004C4BBE" w:rsidRDefault="00531EF6" w:rsidP="00B25C86">
            <w:pPr>
              <w:spacing w:after="0"/>
              <w:rPr>
                <w:rFonts w:ascii="Times New Roman" w:eastAsia="Times New Roman" w:hAnsi="Times New Roman" w:cs="Times New Roman"/>
                <w:bCs/>
                <w:sz w:val="24"/>
                <w:szCs w:val="24"/>
              </w:rPr>
            </w:pPr>
            <w:r w:rsidRPr="004C4BBE">
              <w:rPr>
                <w:rFonts w:ascii="Times New Roman" w:eastAsia="Times New Roman" w:hAnsi="Times New Roman" w:cs="Times New Roman"/>
                <w:sz w:val="24"/>
                <w:szCs w:val="24"/>
              </w:rPr>
              <w:t xml:space="preserve">4. </w:t>
            </w:r>
            <w:r w:rsidRPr="004C4BBE">
              <w:rPr>
                <w:rFonts w:ascii="Times New Roman" w:eastAsia="Times New Roman" w:hAnsi="Times New Roman" w:cs="Times New Roman"/>
                <w:bCs/>
                <w:sz w:val="24"/>
                <w:szCs w:val="24"/>
              </w:rPr>
              <w:t>Балочные системы. Точка классификации нагрузок: сосредоточенная сила, сосредоточенный момент, распределенная нагрузка. Виды опор.</w:t>
            </w:r>
          </w:p>
        </w:tc>
        <w:tc>
          <w:tcPr>
            <w:tcW w:w="668" w:type="pct"/>
            <w:vMerge/>
            <w:vAlign w:val="center"/>
          </w:tcPr>
          <w:p w:rsidR="00531EF6" w:rsidRPr="004C4BBE" w:rsidRDefault="00531EF6" w:rsidP="00B25C86">
            <w:pPr>
              <w:spacing w:after="0" w:line="240" w:lineRule="auto"/>
              <w:jc w:val="center"/>
              <w:rPr>
                <w:rFonts w:ascii="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hAnsi="Times New Roman" w:cs="Times New Roman"/>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 xml:space="preserve">Практическое занятие №1. </w:t>
            </w:r>
            <w:r w:rsidRPr="004C4BBE">
              <w:rPr>
                <w:rFonts w:ascii="Times New Roman" w:eastAsia="Times New Roman" w:hAnsi="Times New Roman" w:cs="Times New Roman"/>
                <w:bCs/>
                <w:color w:val="000000"/>
                <w:sz w:val="24"/>
                <w:szCs w:val="24"/>
              </w:rPr>
              <w:t xml:space="preserve">Решение задач на определение реакций в </w:t>
            </w:r>
            <w:r w:rsidRPr="004C4BBE">
              <w:rPr>
                <w:rFonts w:ascii="Times New Roman" w:eastAsia="Times New Roman" w:hAnsi="Times New Roman" w:cs="Times New Roman"/>
                <w:bCs/>
                <w:color w:val="000000"/>
                <w:sz w:val="24"/>
                <w:szCs w:val="24"/>
              </w:rPr>
              <w:lastRenderedPageBreak/>
              <w:t>шарнирах балочных систем и жестко защемленных балок.</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lastRenderedPageBreak/>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lastRenderedPageBreak/>
              <w:t>У 1.1</w:t>
            </w: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Самостоятельная работа обучающихся</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Cs/>
                <w:color w:val="000000"/>
                <w:sz w:val="24"/>
                <w:szCs w:val="24"/>
              </w:rPr>
              <w:t>выполнение расчетно-графической работы по определению опорных реакций балочных систем.</w:t>
            </w:r>
            <w:r w:rsidRPr="004C4BBE">
              <w:rPr>
                <w:rFonts w:ascii="Times New Roman" w:eastAsia="Times New Roman" w:hAnsi="Times New Roman" w:cs="Times New Roman"/>
                <w:b/>
                <w:bCs/>
                <w:sz w:val="24"/>
                <w:szCs w:val="24"/>
              </w:rPr>
              <w:t xml:space="preserve"> </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20"/>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1.3. </w:t>
            </w:r>
            <w:r w:rsidRPr="004C4BBE">
              <w:rPr>
                <w:rFonts w:ascii="Times New Roman" w:eastAsia="Times New Roman" w:hAnsi="Times New Roman" w:cs="Times New Roman"/>
                <w:bCs/>
                <w:sz w:val="24"/>
                <w:szCs w:val="24"/>
              </w:rPr>
              <w:t>Трение</w:t>
            </w: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3</w:t>
            </w:r>
          </w:p>
        </w:tc>
        <w:tc>
          <w:tcPr>
            <w:tcW w:w="477"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r>
      <w:tr w:rsidR="00531EF6" w:rsidRPr="004C4BBE" w:rsidTr="00B25C86">
        <w:trPr>
          <w:trHeight w:val="952"/>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1. Понятие о трении. Трение скольжения. Трение Качения. Трение покоя. Устойчивость против опрокидывания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84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Самостоятельная работа обучающихся</w:t>
            </w:r>
          </w:p>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Cs/>
                <w:color w:val="000000"/>
                <w:sz w:val="24"/>
                <w:szCs w:val="24"/>
              </w:rPr>
              <w:t>Решение практических задач по проверке законов трения.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70"/>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1.4. </w:t>
            </w:r>
            <w:r w:rsidRPr="004C4BBE">
              <w:rPr>
                <w:rFonts w:ascii="Times New Roman" w:eastAsia="Times New Roman" w:hAnsi="Times New Roman" w:cs="Times New Roman"/>
                <w:bCs/>
                <w:sz w:val="24"/>
                <w:szCs w:val="24"/>
              </w:rPr>
              <w:t>Кинематика. Основные понятия. Простейшие движения твердого тела. Сложное движение точки и твердого тела</w:t>
            </w: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4</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34"/>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Основные понятия кинематики: траектория, путь, время, скорость и ускорение. Способы задания движения</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6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Поступательно и вращательное движение твердого тела</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43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3. </w:t>
            </w:r>
            <w:r w:rsidRPr="004C4BBE">
              <w:rPr>
                <w:rFonts w:ascii="Times New Roman" w:eastAsia="Times New Roman" w:hAnsi="Times New Roman" w:cs="Times New Roman"/>
                <w:bCs/>
                <w:color w:val="000000"/>
                <w:sz w:val="24"/>
                <w:szCs w:val="24"/>
              </w:rPr>
              <w:t>Линейные скорости и ускорения точек тела при вращательном движении. Понятие о сложном движении точки и тела</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7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Cs/>
                <w:color w:val="000000"/>
                <w:sz w:val="24"/>
                <w:szCs w:val="24"/>
              </w:rPr>
            </w:pPr>
            <w:r w:rsidRPr="004C4BBE">
              <w:rPr>
                <w:rFonts w:ascii="Times New Roman" w:eastAsia="Times New Roman" w:hAnsi="Times New Roman" w:cs="Times New Roman"/>
                <w:sz w:val="24"/>
                <w:szCs w:val="24"/>
              </w:rPr>
              <w:t xml:space="preserve">4. </w:t>
            </w:r>
            <w:r w:rsidRPr="004C4BBE">
              <w:rPr>
                <w:rFonts w:ascii="Times New Roman" w:eastAsia="Times New Roman" w:hAnsi="Times New Roman" w:cs="Times New Roman"/>
                <w:bCs/>
                <w:color w:val="000000"/>
                <w:sz w:val="24"/>
                <w:szCs w:val="24"/>
              </w:rPr>
              <w:t>Разложение плоскопараллельного движения на поступательное и вращательное. Мгновенный центр скоростей, и его свойства</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63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Cs/>
                <w:color w:val="000000"/>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52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Cs/>
                <w:color w:val="000000"/>
                <w:sz w:val="24"/>
                <w:szCs w:val="24"/>
              </w:rPr>
            </w:pPr>
            <w:r w:rsidRPr="004C4BBE">
              <w:rPr>
                <w:rFonts w:ascii="Times New Roman" w:eastAsia="Times New Roman" w:hAnsi="Times New Roman" w:cs="Times New Roman"/>
                <w:sz w:val="24"/>
                <w:szCs w:val="24"/>
              </w:rPr>
              <w:t xml:space="preserve">Практическое занятие №2. </w:t>
            </w:r>
            <w:r w:rsidRPr="004C4BBE">
              <w:rPr>
                <w:rFonts w:ascii="Times New Roman" w:eastAsia="Times New Roman" w:hAnsi="Times New Roman" w:cs="Times New Roman"/>
                <w:bCs/>
                <w:color w:val="000000"/>
                <w:sz w:val="24"/>
                <w:szCs w:val="24"/>
              </w:rPr>
              <w:t>Определение параметров движения точки для любого вида движения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67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Cs/>
                <w:color w:val="000000"/>
                <w:sz w:val="24"/>
                <w:szCs w:val="24"/>
              </w:rPr>
            </w:pPr>
            <w:r w:rsidRPr="004C4BBE">
              <w:rPr>
                <w:rFonts w:ascii="Times New Roman" w:hAnsi="Times New Roman" w:cs="Times New Roman"/>
                <w:b/>
                <w:bCs/>
                <w:sz w:val="24"/>
                <w:szCs w:val="24"/>
              </w:rPr>
              <w:t xml:space="preserve">Самостоятельная работа обучающихся </w:t>
            </w:r>
            <w:r w:rsidRPr="004C4BBE">
              <w:rPr>
                <w:rFonts w:ascii="Times New Roman" w:eastAsia="Times New Roman" w:hAnsi="Times New Roman" w:cs="Times New Roman"/>
                <w:bCs/>
                <w:color w:val="000000"/>
                <w:sz w:val="24"/>
                <w:szCs w:val="24"/>
              </w:rPr>
              <w:t>решение задач на определение параметров движения точки для любого вида движения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75"/>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1.7. </w:t>
            </w:r>
            <w:r w:rsidRPr="004C4BBE">
              <w:rPr>
                <w:rFonts w:ascii="Times New Roman" w:eastAsia="Times New Roman" w:hAnsi="Times New Roman" w:cs="Times New Roman"/>
                <w:bCs/>
                <w:sz w:val="24"/>
                <w:szCs w:val="24"/>
              </w:rPr>
              <w:t xml:space="preserve">Динамика. Основные понятия. Метод кинетостатики. </w:t>
            </w:r>
            <w:r w:rsidRPr="004C4BBE">
              <w:rPr>
                <w:rFonts w:ascii="Times New Roman" w:eastAsia="Times New Roman" w:hAnsi="Times New Roman" w:cs="Times New Roman"/>
                <w:bCs/>
                <w:sz w:val="24"/>
                <w:szCs w:val="24"/>
              </w:rPr>
              <w:lastRenderedPageBreak/>
              <w:t>Работа и мощность. Общие теоремы динамики.</w:t>
            </w:r>
          </w:p>
        </w:tc>
        <w:tc>
          <w:tcPr>
            <w:tcW w:w="2511" w:type="pc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lastRenderedPageBreak/>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4</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3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hAnsi="Times New Roman" w:cs="Times New Roman"/>
                <w:bCs/>
                <w:sz w:val="24"/>
                <w:szCs w:val="24"/>
              </w:rPr>
              <w:t xml:space="preserve">1. </w:t>
            </w:r>
            <w:r w:rsidRPr="004C4BBE">
              <w:rPr>
                <w:rFonts w:ascii="Times New Roman" w:eastAsia="Times New Roman" w:hAnsi="Times New Roman" w:cs="Times New Roman"/>
                <w:bCs/>
                <w:color w:val="000000"/>
                <w:sz w:val="24"/>
                <w:szCs w:val="24"/>
              </w:rPr>
              <w:t>Сила инерции при прямолинейном и криволинейном движениях</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55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hAnsi="Times New Roman" w:cs="Times New Roman"/>
                <w:bCs/>
                <w:sz w:val="24"/>
                <w:szCs w:val="24"/>
              </w:rPr>
              <w:t xml:space="preserve">2. </w:t>
            </w:r>
            <w:r w:rsidRPr="004C4BBE">
              <w:rPr>
                <w:rFonts w:ascii="Times New Roman" w:eastAsia="Times New Roman" w:hAnsi="Times New Roman" w:cs="Times New Roman"/>
                <w:bCs/>
                <w:color w:val="000000"/>
                <w:sz w:val="24"/>
                <w:szCs w:val="24"/>
              </w:rPr>
              <w:t>Понятие о работе переменной силы на криволинейном пути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hAnsi="Times New Roman" w:cs="Times New Roman"/>
                <w:bCs/>
                <w:sz w:val="24"/>
                <w:szCs w:val="24"/>
              </w:rPr>
              <w:t xml:space="preserve">3. </w:t>
            </w:r>
            <w:r w:rsidRPr="004C4BBE">
              <w:rPr>
                <w:rFonts w:ascii="Times New Roman" w:eastAsia="Times New Roman" w:hAnsi="Times New Roman" w:cs="Times New Roman"/>
                <w:bCs/>
                <w:color w:val="000000"/>
                <w:sz w:val="24"/>
                <w:szCs w:val="24"/>
              </w:rPr>
              <w:t>Работа постоянной силы при прямолинейном движении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9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hAnsi="Times New Roman" w:cs="Times New Roman"/>
                <w:bCs/>
                <w:sz w:val="24"/>
                <w:szCs w:val="24"/>
              </w:rPr>
              <w:t xml:space="preserve">4. </w:t>
            </w:r>
            <w:r w:rsidRPr="004C4BBE">
              <w:rPr>
                <w:rFonts w:ascii="Times New Roman" w:eastAsia="Times New Roman" w:hAnsi="Times New Roman" w:cs="Times New Roman"/>
                <w:bCs/>
                <w:color w:val="000000"/>
                <w:sz w:val="24"/>
                <w:szCs w:val="24"/>
              </w:rPr>
              <w:t>Вращающий момент. Определение вращающего момента на валах механических передач. Теорема об изменении количества движения</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51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hAnsi="Times New Roman" w:cs="Times New Roman"/>
                <w:bCs/>
                <w:sz w:val="24"/>
                <w:szCs w:val="24"/>
              </w:rPr>
              <w:t xml:space="preserve">5. </w:t>
            </w:r>
            <w:r w:rsidRPr="004C4BBE">
              <w:rPr>
                <w:rFonts w:ascii="Times New Roman" w:eastAsia="Times New Roman" w:hAnsi="Times New Roman" w:cs="Times New Roman"/>
                <w:bCs/>
                <w:color w:val="000000"/>
                <w:sz w:val="24"/>
                <w:szCs w:val="24"/>
              </w:rPr>
              <w:t>Мощность, КПД, Работа и мощность при вращательном движении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6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1</w:t>
            </w: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9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hAnsi="Times New Roman" w:cs="Times New Roman"/>
                <w:bCs/>
                <w:sz w:val="24"/>
                <w:szCs w:val="24"/>
              </w:rPr>
            </w:pPr>
            <w:r w:rsidRPr="004C4BBE">
              <w:rPr>
                <w:rFonts w:ascii="Times New Roman" w:eastAsia="Times New Roman" w:hAnsi="Times New Roman" w:cs="Times New Roman"/>
                <w:sz w:val="24"/>
                <w:szCs w:val="24"/>
              </w:rPr>
              <w:t>Практическое занятие №3. Решение задач по определению частоты вращения валов и вращающих моментов, мощности на валах по заданной кинематической схеме привода</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1741"/>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rPr>
                <w:rFonts w:ascii="Times New Roman" w:eastAsia="Times New Roman" w:hAnsi="Times New Roman" w:cs="Times New Roman"/>
                <w:bCs/>
                <w:color w:val="000000"/>
                <w:sz w:val="24"/>
                <w:szCs w:val="24"/>
              </w:rPr>
            </w:pPr>
            <w:r w:rsidRPr="004C4BBE">
              <w:rPr>
                <w:rFonts w:ascii="Times New Roman" w:hAnsi="Times New Roman" w:cs="Times New Roman"/>
                <w:b/>
                <w:bCs/>
                <w:sz w:val="24"/>
                <w:szCs w:val="24"/>
              </w:rPr>
              <w:t>Самостоятельная работа обучающихся</w:t>
            </w:r>
          </w:p>
          <w:p w:rsidR="00531EF6" w:rsidRPr="004C4BBE" w:rsidRDefault="00531EF6" w:rsidP="00B25C86">
            <w:pPr>
              <w:spacing w:after="0"/>
              <w:rPr>
                <w:rFonts w:ascii="Times New Roman" w:eastAsia="Times New Roman" w:hAnsi="Times New Roman" w:cs="Times New Roman"/>
                <w:bCs/>
                <w:color w:val="000000"/>
                <w:sz w:val="24"/>
                <w:szCs w:val="24"/>
              </w:rPr>
            </w:pPr>
            <w:r w:rsidRPr="004C4BBE">
              <w:rPr>
                <w:rFonts w:ascii="Times New Roman" w:eastAsia="Times New Roman" w:hAnsi="Times New Roman" w:cs="Times New Roman"/>
                <w:bCs/>
                <w:color w:val="000000"/>
                <w:sz w:val="24"/>
                <w:szCs w:val="24"/>
              </w:rPr>
              <w:t>решение задач связанных с расчетом работы и мощности при поступательном и вращательном движении и определении КПД.</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18"/>
        </w:trPr>
        <w:tc>
          <w:tcPr>
            <w:tcW w:w="3330" w:type="pct"/>
            <w:gridSpan w:val="2"/>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Раздел 2. Сопротивление материалов</w:t>
            </w:r>
          </w:p>
        </w:tc>
        <w:tc>
          <w:tcPr>
            <w:tcW w:w="668" w:type="pct"/>
            <w:vAlign w:val="center"/>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05"/>
        </w:trPr>
        <w:tc>
          <w:tcPr>
            <w:tcW w:w="819" w:type="pct"/>
            <w:vMerge w:val="restart"/>
          </w:tcPr>
          <w:p w:rsidR="00531EF6" w:rsidRPr="004C4BBE" w:rsidRDefault="00531EF6" w:rsidP="00B25C86">
            <w:pPr>
              <w:spacing w:after="0"/>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Тема № 2.1.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Cs/>
                <w:sz w:val="24"/>
                <w:szCs w:val="24"/>
              </w:rPr>
              <w:t xml:space="preserve">Основные положения сопромата. Растяжение и сжатие </w:t>
            </w:r>
          </w:p>
        </w:tc>
        <w:tc>
          <w:tcPr>
            <w:tcW w:w="2511" w:type="pct"/>
          </w:tcPr>
          <w:p w:rsidR="00531EF6" w:rsidRPr="004C4BBE" w:rsidRDefault="00531EF6" w:rsidP="00B25C86">
            <w:pPr>
              <w:spacing w:after="0" w:line="240" w:lineRule="auto"/>
              <w:rPr>
                <w:rFonts w:ascii="Times New Roman" w:eastAsia="Times New Roman" w:hAnsi="Times New Roman" w:cs="Times New Roman"/>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sz w:val="24"/>
                <w:szCs w:val="24"/>
              </w:rPr>
            </w:pPr>
            <w:r w:rsidRPr="004C4BBE">
              <w:rPr>
                <w:rFonts w:ascii="Times New Roman" w:eastAsia="Times New Roman" w:hAnsi="Times New Roman" w:cs="Times New Roman"/>
                <w:b/>
                <w:sz w:val="24"/>
                <w:szCs w:val="24"/>
              </w:rPr>
              <w:t>8</w:t>
            </w:r>
          </w:p>
        </w:tc>
        <w:tc>
          <w:tcPr>
            <w:tcW w:w="477"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Деформации упругие и пластичные. Классификация нагрузок</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4</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623"/>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Основные виды деформации. Метод сечений</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9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3. </w:t>
            </w:r>
            <w:r w:rsidRPr="004C4BBE">
              <w:rPr>
                <w:rFonts w:ascii="Times New Roman" w:eastAsia="Times New Roman" w:hAnsi="Times New Roman" w:cs="Times New Roman"/>
                <w:bCs/>
                <w:color w:val="000000"/>
                <w:sz w:val="24"/>
                <w:szCs w:val="24"/>
              </w:rPr>
              <w:t>Напряжения: полное, нормальное, касательное</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eastAsia="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51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4. </w:t>
            </w:r>
            <w:r w:rsidRPr="004C4BBE">
              <w:rPr>
                <w:rFonts w:ascii="Times New Roman" w:eastAsia="Times New Roman" w:hAnsi="Times New Roman" w:cs="Times New Roman"/>
                <w:bCs/>
                <w:color w:val="000000"/>
                <w:sz w:val="24"/>
                <w:szCs w:val="24"/>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eastAsia="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67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5. </w:t>
            </w:r>
            <w:r w:rsidRPr="004C4BBE">
              <w:rPr>
                <w:rFonts w:ascii="Times New Roman" w:eastAsia="Times New Roman" w:hAnsi="Times New Roman" w:cs="Times New Roman"/>
                <w:bCs/>
                <w:color w:val="000000"/>
                <w:sz w:val="24"/>
                <w:szCs w:val="24"/>
              </w:rPr>
              <w:t>Испытание материалов на растяжение и сжатие при статическом нагружении. Коэффициент запаса прочности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eastAsia="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66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6. </w:t>
            </w:r>
            <w:r w:rsidRPr="004C4BBE">
              <w:rPr>
                <w:rFonts w:ascii="Times New Roman" w:eastAsia="Times New Roman" w:hAnsi="Times New Roman" w:cs="Times New Roman"/>
                <w:bCs/>
                <w:color w:val="000000"/>
                <w:sz w:val="24"/>
                <w:szCs w:val="24"/>
              </w:rPr>
              <w:t>Расчеты на прочность: проверочный, проектный, расчет допустимой нагрузки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p>
        </w:tc>
        <w:tc>
          <w:tcPr>
            <w:tcW w:w="477" w:type="pct"/>
            <w:vMerge/>
          </w:tcPr>
          <w:p w:rsidR="00531EF6" w:rsidRPr="004C4BBE" w:rsidRDefault="00531EF6" w:rsidP="00B25C86">
            <w:pPr>
              <w:spacing w:after="0" w:line="240" w:lineRule="auto"/>
              <w:jc w:val="center"/>
              <w:rPr>
                <w:rFonts w:ascii="Times New Roman" w:eastAsia="Times New Roman" w:hAnsi="Times New Roman" w:cs="Times New Roman"/>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sz w:val="24"/>
                <w:szCs w:val="24"/>
              </w:rPr>
            </w:pPr>
          </w:p>
        </w:tc>
      </w:tr>
      <w:tr w:rsidR="00531EF6" w:rsidRPr="004C4BBE" w:rsidTr="00B25C86">
        <w:trPr>
          <w:trHeight w:val="556"/>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2</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Практическое занятие №4. Решение задач на построение эпюр нормальных сил, нормальных напряжений, перемещений сечений бруса</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20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Pr>
          <w:p w:rsidR="00531EF6" w:rsidRPr="004C4BBE" w:rsidRDefault="00531EF6" w:rsidP="00B25C86">
            <w:pPr>
              <w:spacing w:after="0"/>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Самостоятельная работа обучающихся</w:t>
            </w:r>
          </w:p>
          <w:p w:rsidR="00531EF6" w:rsidRPr="004C4BBE" w:rsidRDefault="00531EF6" w:rsidP="00B25C86">
            <w:pPr>
              <w:spacing w:after="0"/>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Выполнение расчетно-графической работы на построение эпюр продольных сил, напряжений, перемещений сечений бруса, определение коэффициента запаса прочности</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3330" w:type="pct"/>
            <w:gridSpan w:val="2"/>
            <w:tcBorders>
              <w:right w:val="single" w:sz="4" w:space="0" w:color="auto"/>
            </w:tcBorders>
          </w:tcPr>
          <w:p w:rsidR="00531EF6" w:rsidRPr="004C4BBE" w:rsidRDefault="00531EF6" w:rsidP="00B25C86">
            <w:pPr>
              <w:spacing w:after="0"/>
              <w:rPr>
                <w:rFonts w:ascii="Times New Roman" w:eastAsia="Times New Roman" w:hAnsi="Times New Roman" w:cs="Times New Roman"/>
                <w:sz w:val="24"/>
                <w:szCs w:val="24"/>
              </w:rPr>
            </w:pPr>
            <w:r w:rsidRPr="004C4BBE">
              <w:rPr>
                <w:rFonts w:ascii="Times New Roman" w:eastAsia="Times New Roman" w:hAnsi="Times New Roman" w:cs="Times New Roman"/>
                <w:b/>
                <w:bCs/>
                <w:sz w:val="24"/>
                <w:szCs w:val="24"/>
              </w:rPr>
              <w:t>Раздел 3. Детали машин</w:t>
            </w:r>
          </w:p>
        </w:tc>
        <w:tc>
          <w:tcPr>
            <w:tcW w:w="668" w:type="pct"/>
            <w:vAlign w:val="center"/>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10"/>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3.1. </w:t>
            </w:r>
            <w:r w:rsidRPr="004C4BBE">
              <w:rPr>
                <w:rFonts w:ascii="Times New Roman" w:eastAsia="Times New Roman" w:hAnsi="Times New Roman" w:cs="Times New Roman"/>
                <w:bCs/>
                <w:sz w:val="24"/>
                <w:szCs w:val="24"/>
              </w:rPr>
              <w:t>Фрикционные передачи, передача винт-гайка</w:t>
            </w: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3</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0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Фрикционные передачи, их назначение и классификация. Достоинства и недостатки, область применения</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У 1.1</w:t>
            </w:r>
          </w:p>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0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Материала катков. Виды разрушения</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3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3. </w:t>
            </w:r>
            <w:r w:rsidRPr="004C4BBE">
              <w:rPr>
                <w:rFonts w:ascii="Times New Roman" w:eastAsia="Times New Roman" w:hAnsi="Times New Roman" w:cs="Times New Roman"/>
                <w:bCs/>
                <w:color w:val="000000"/>
                <w:sz w:val="24"/>
                <w:szCs w:val="24"/>
              </w:rPr>
              <w:t>Понятия о вариаторах. Расчет на прочность фрикционных передач</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24"/>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4. </w:t>
            </w:r>
            <w:r w:rsidRPr="004C4BBE">
              <w:rPr>
                <w:rFonts w:ascii="Times New Roman" w:eastAsia="Times New Roman" w:hAnsi="Times New Roman" w:cs="Times New Roman"/>
                <w:bCs/>
                <w:color w:val="000000"/>
                <w:sz w:val="24"/>
                <w:szCs w:val="24"/>
              </w:rPr>
              <w:t>Винтовая передача: достоинства и недостатки, область применения. Разновидность винтов передачи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5. </w:t>
            </w:r>
            <w:r w:rsidRPr="004C4BBE">
              <w:rPr>
                <w:rFonts w:ascii="Times New Roman" w:eastAsia="Times New Roman" w:hAnsi="Times New Roman" w:cs="Times New Roman"/>
                <w:bCs/>
                <w:color w:val="000000"/>
                <w:sz w:val="24"/>
                <w:szCs w:val="24"/>
              </w:rPr>
              <w:t>Материалы винта и гайки. Расчет винта на износостойкость, проверка винта на прочность и устойчивость</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Практическое занятие №5. Решение задач по расчету винта на износостойкость, проверка винта на прочность и устойчивость</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78"/>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3.2. </w:t>
            </w:r>
            <w:r w:rsidRPr="004C4BBE">
              <w:rPr>
                <w:rFonts w:ascii="Times New Roman" w:eastAsia="Times New Roman" w:hAnsi="Times New Roman" w:cs="Times New Roman"/>
                <w:bCs/>
                <w:sz w:val="24"/>
                <w:szCs w:val="24"/>
              </w:rPr>
              <w:t xml:space="preserve">Зубчатые передачи (основы конструирования </w:t>
            </w:r>
            <w:r w:rsidRPr="004C4BBE">
              <w:rPr>
                <w:rFonts w:ascii="Times New Roman" w:eastAsia="Times New Roman" w:hAnsi="Times New Roman" w:cs="Times New Roman"/>
                <w:bCs/>
                <w:sz w:val="24"/>
                <w:szCs w:val="24"/>
              </w:rPr>
              <w:lastRenderedPageBreak/>
              <w:t>зубчатых колес)</w:t>
            </w: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lastRenderedPageBreak/>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3</w:t>
            </w:r>
          </w:p>
        </w:tc>
        <w:tc>
          <w:tcPr>
            <w:tcW w:w="477" w:type="pct"/>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8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Основы теории зубчатого зацепления, краткие сведения</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4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2.</w:t>
            </w:r>
            <w:r w:rsidRPr="004C4BBE">
              <w:rPr>
                <w:rFonts w:ascii="Times New Roman" w:eastAsia="Times New Roman" w:hAnsi="Times New Roman" w:cs="Times New Roman"/>
                <w:bCs/>
                <w:color w:val="000000"/>
                <w:sz w:val="24"/>
                <w:szCs w:val="24"/>
              </w:rPr>
              <w:t>Точность зубчатых передач. Материалы зубчатых колес. Виды разрушения зубьев. Цилиндрическая прямозубая передача</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3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3. </w:t>
            </w:r>
            <w:r w:rsidRPr="004C4BBE">
              <w:rPr>
                <w:rFonts w:ascii="Times New Roman" w:eastAsia="Times New Roman" w:hAnsi="Times New Roman" w:cs="Times New Roman"/>
                <w:bCs/>
                <w:color w:val="000000"/>
                <w:sz w:val="24"/>
                <w:szCs w:val="24"/>
              </w:rPr>
              <w:t>Основные геометрические и силовые соотношения в зацеплении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6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4. </w:t>
            </w:r>
            <w:r w:rsidRPr="004C4BBE">
              <w:rPr>
                <w:rFonts w:ascii="Times New Roman" w:eastAsia="Times New Roman" w:hAnsi="Times New Roman" w:cs="Times New Roman"/>
                <w:bCs/>
                <w:color w:val="000000"/>
                <w:sz w:val="24"/>
                <w:szCs w:val="24"/>
              </w:rPr>
              <w:t>Расчет на контактную прочность и изгиб. Особенности расчета цилиндрических, косозубых, шевронных передач</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Практическое занятие №6. Решение задач по расчету винта на износостойкость, проверка винта на прочность и устойчивость</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15"/>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3.3.  </w:t>
            </w:r>
            <w:r w:rsidRPr="004C4BBE">
              <w:rPr>
                <w:rFonts w:ascii="Times New Roman" w:eastAsia="Times New Roman" w:hAnsi="Times New Roman" w:cs="Times New Roman"/>
                <w:bCs/>
                <w:color w:val="000000"/>
                <w:sz w:val="24"/>
                <w:szCs w:val="24"/>
              </w:rPr>
              <w:t>Червячные передачи</w:t>
            </w: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3</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52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Основные геометрические соотношения червячной передачи. Силы в зацеплении</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619"/>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Расчет на прочность, тепловой расчет червячной передачи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Практическое занятие №7. Выполнение расчета параметров червячной передачи, конструирование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67"/>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3.4. </w:t>
            </w:r>
            <w:r w:rsidRPr="004C4BBE">
              <w:rPr>
                <w:rFonts w:ascii="Times New Roman" w:eastAsia="Times New Roman" w:hAnsi="Times New Roman" w:cs="Times New Roman"/>
                <w:bCs/>
                <w:color w:val="000000"/>
                <w:sz w:val="24"/>
                <w:szCs w:val="24"/>
              </w:rPr>
              <w:t>Ременные передачи. Цепные передачи</w:t>
            </w: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3</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51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Общие сведения о ременных передачах, основные геометрические соотношения, силы и напряжения в ветвях ремня</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51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Общие сведения о цепных передачах, приводные цепи, звездочки, натяжные устройства. Основные геометрические соотношения, особенности расчета</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Практическое занятие №8. Выполнение расчета параметров ременной и цепной передачи</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79"/>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3.5. </w:t>
            </w:r>
            <w:r w:rsidRPr="004C4BBE">
              <w:rPr>
                <w:rFonts w:ascii="Times New Roman" w:eastAsia="Times New Roman" w:hAnsi="Times New Roman" w:cs="Times New Roman"/>
                <w:bCs/>
                <w:color w:val="000000"/>
                <w:sz w:val="24"/>
                <w:szCs w:val="24"/>
              </w:rPr>
              <w:t xml:space="preserve">Подшипники (конструирование подшипниковых </w:t>
            </w:r>
            <w:r w:rsidRPr="004C4BBE">
              <w:rPr>
                <w:rFonts w:ascii="Times New Roman" w:eastAsia="Times New Roman" w:hAnsi="Times New Roman" w:cs="Times New Roman"/>
                <w:bCs/>
                <w:color w:val="000000"/>
                <w:sz w:val="24"/>
                <w:szCs w:val="24"/>
              </w:rPr>
              <w:lastRenderedPageBreak/>
              <w:t>узлов)</w:t>
            </w: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lastRenderedPageBreak/>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3</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1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Опоры валов и осей</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lastRenderedPageBreak/>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4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 xml:space="preserve">Подшипники скольжения, конструкции, достоинства и недостатки. </w:t>
            </w:r>
            <w:r w:rsidRPr="004C4BBE">
              <w:rPr>
                <w:rFonts w:ascii="Times New Roman" w:eastAsia="Times New Roman" w:hAnsi="Times New Roman" w:cs="Times New Roman"/>
                <w:bCs/>
                <w:color w:val="000000"/>
                <w:sz w:val="24"/>
                <w:szCs w:val="24"/>
              </w:rPr>
              <w:lastRenderedPageBreak/>
              <w:t>Область применения. Материалы и смазка подшипников скольжения. Расчет подшипников скольжения на износостойкость</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52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3. </w:t>
            </w:r>
            <w:r w:rsidRPr="004C4BBE">
              <w:rPr>
                <w:rFonts w:ascii="Times New Roman" w:eastAsia="Times New Roman" w:hAnsi="Times New Roman" w:cs="Times New Roman"/>
                <w:bCs/>
                <w:color w:val="000000"/>
                <w:sz w:val="24"/>
                <w:szCs w:val="24"/>
              </w:rPr>
              <w:t>Подшипники качения, устройство, достоинства и недостатки</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4. </w:t>
            </w:r>
            <w:r w:rsidRPr="004C4BBE">
              <w:rPr>
                <w:rFonts w:ascii="Times New Roman" w:eastAsia="Times New Roman" w:hAnsi="Times New Roman" w:cs="Times New Roman"/>
                <w:bCs/>
                <w:color w:val="000000"/>
                <w:sz w:val="24"/>
                <w:szCs w:val="24"/>
              </w:rPr>
              <w:t>Классификация подшипников качения по ГОСТ, основные типы, условные обозначения. Подбор подшипников качения</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Практическое занятие №9. Подбор и расчет подшипников качения по динамической грузоподъемности  и долговечности</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1</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95"/>
        </w:trPr>
        <w:tc>
          <w:tcPr>
            <w:tcW w:w="819" w:type="pct"/>
            <w:vMerge w:val="restart"/>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 xml:space="preserve">Тема № 3.6. </w:t>
            </w:r>
            <w:r w:rsidRPr="004C4BBE">
              <w:rPr>
                <w:rFonts w:ascii="Times New Roman" w:eastAsia="Times New Roman" w:hAnsi="Times New Roman" w:cs="Times New Roman"/>
                <w:bCs/>
                <w:sz w:val="24"/>
                <w:szCs w:val="24"/>
              </w:rPr>
              <w:t>Системы автоматизированного проектирования на персональных компьютерах</w:t>
            </w: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Дидактические единицы, содержание</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2</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8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1. </w:t>
            </w:r>
            <w:r w:rsidRPr="004C4BBE">
              <w:rPr>
                <w:rFonts w:ascii="Times New Roman" w:eastAsia="Times New Roman" w:hAnsi="Times New Roman" w:cs="Times New Roman"/>
                <w:bCs/>
                <w:color w:val="000000"/>
                <w:sz w:val="24"/>
                <w:szCs w:val="24"/>
              </w:rPr>
              <w:t>Основные типы глухих, жестких, упругих, самоуправляемых муфт</w:t>
            </w:r>
          </w:p>
        </w:tc>
        <w:tc>
          <w:tcPr>
            <w:tcW w:w="668" w:type="pct"/>
            <w:vMerge w:val="restar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2</w:t>
            </w:r>
          </w:p>
        </w:tc>
        <w:tc>
          <w:tcPr>
            <w:tcW w:w="477" w:type="pct"/>
            <w:vMerge w:val="restart"/>
          </w:tcPr>
          <w:p w:rsidR="00531EF6" w:rsidRPr="004C4BBE" w:rsidRDefault="00531EF6" w:rsidP="00B25C86">
            <w:pPr>
              <w:spacing w:after="0" w:line="240" w:lineRule="auto"/>
              <w:jc w:val="center"/>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ОК 01</w:t>
            </w:r>
          </w:p>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ОК 02</w:t>
            </w:r>
          </w:p>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val="restart"/>
          </w:tcPr>
          <w:p w:rsidR="00531EF6" w:rsidRPr="004C4BBE" w:rsidRDefault="00531EF6" w:rsidP="00B25C86">
            <w:pPr>
              <w:spacing w:after="0" w:line="240" w:lineRule="auto"/>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З 1.1</w:t>
            </w:r>
          </w:p>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sz w:val="24"/>
                <w:szCs w:val="24"/>
              </w:rPr>
              <w:t>У 1.1</w:t>
            </w:r>
          </w:p>
        </w:tc>
      </w:tr>
      <w:tr w:rsidR="00531EF6" w:rsidRPr="004C4BBE" w:rsidTr="00B25C86">
        <w:trPr>
          <w:trHeight w:val="33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2. </w:t>
            </w:r>
            <w:r w:rsidRPr="004C4BBE">
              <w:rPr>
                <w:rFonts w:ascii="Times New Roman" w:eastAsia="Times New Roman" w:hAnsi="Times New Roman" w:cs="Times New Roman"/>
                <w:bCs/>
                <w:color w:val="000000"/>
                <w:sz w:val="24"/>
                <w:szCs w:val="24"/>
              </w:rPr>
              <w:t>Краткие сведения о выборе и расчете муфт</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0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5. </w:t>
            </w:r>
            <w:r w:rsidRPr="004C4BBE">
              <w:rPr>
                <w:rFonts w:ascii="Times New Roman" w:eastAsia="Times New Roman" w:hAnsi="Times New Roman" w:cs="Times New Roman"/>
                <w:bCs/>
                <w:color w:val="000000"/>
                <w:sz w:val="24"/>
                <w:szCs w:val="24"/>
              </w:rPr>
              <w:t>Конструктивные формы резьбовых соединений</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9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6. </w:t>
            </w:r>
            <w:r w:rsidRPr="004C4BBE">
              <w:rPr>
                <w:rFonts w:ascii="Times New Roman" w:eastAsia="Times New Roman" w:hAnsi="Times New Roman" w:cs="Times New Roman"/>
                <w:bCs/>
                <w:color w:val="000000"/>
                <w:sz w:val="24"/>
                <w:szCs w:val="24"/>
              </w:rPr>
              <w:t>Шпоночные соединения, достоинства и недостатки, разновидности. Расчет шпоночных соединений</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31"/>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7. </w:t>
            </w:r>
            <w:r w:rsidRPr="004C4BBE">
              <w:rPr>
                <w:rFonts w:ascii="Times New Roman" w:eastAsia="Times New Roman" w:hAnsi="Times New Roman" w:cs="Times New Roman"/>
                <w:bCs/>
                <w:color w:val="000000"/>
                <w:sz w:val="24"/>
                <w:szCs w:val="24"/>
              </w:rPr>
              <w:t>Шлицевые соединения, достоинства и недостатки, разновидности. Расчет шлицевых соединений</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33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8. </w:t>
            </w:r>
            <w:r w:rsidRPr="004C4BBE">
              <w:rPr>
                <w:rFonts w:ascii="Times New Roman" w:eastAsia="Times New Roman" w:hAnsi="Times New Roman" w:cs="Times New Roman"/>
                <w:bCs/>
                <w:color w:val="000000"/>
                <w:sz w:val="24"/>
                <w:szCs w:val="24"/>
              </w:rPr>
              <w:t>Общие сведения о сварных, клеевых соединениях, достоинства и недостатки. Расчет сварных и клеевых соединений</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85"/>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jc w:val="both"/>
              <w:rPr>
                <w:rFonts w:ascii="Times New Roman" w:eastAsia="Times New Roman" w:hAnsi="Times New Roman" w:cs="Times New Roman"/>
                <w:sz w:val="24"/>
                <w:szCs w:val="24"/>
              </w:rPr>
            </w:pPr>
            <w:r w:rsidRPr="004C4BBE">
              <w:rPr>
                <w:rFonts w:ascii="Times New Roman" w:eastAsia="Times New Roman" w:hAnsi="Times New Roman" w:cs="Times New Roman"/>
                <w:sz w:val="24"/>
                <w:szCs w:val="24"/>
              </w:rPr>
              <w:t xml:space="preserve">9. </w:t>
            </w:r>
            <w:r w:rsidRPr="004C4BBE">
              <w:rPr>
                <w:rFonts w:ascii="Times New Roman" w:eastAsia="Times New Roman" w:hAnsi="Times New Roman" w:cs="Times New Roman"/>
                <w:bCs/>
                <w:color w:val="000000"/>
                <w:sz w:val="24"/>
                <w:szCs w:val="24"/>
              </w:rPr>
              <w:t>Заклепочные соединения, классификация, типы заклепок, расчет. Соединение с натягом. Расчет на прочность</w:t>
            </w:r>
          </w:p>
        </w:tc>
        <w:tc>
          <w:tcPr>
            <w:tcW w:w="668" w:type="pct"/>
            <w:vMerge/>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p>
        </w:tc>
        <w:tc>
          <w:tcPr>
            <w:tcW w:w="477"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line="240" w:lineRule="auto"/>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В том числе практических и лабораторных занятий</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Cs/>
                <w:sz w:val="24"/>
                <w:szCs w:val="24"/>
              </w:rPr>
            </w:pPr>
            <w:r w:rsidRPr="004C4BBE">
              <w:rPr>
                <w:rFonts w:ascii="Times New Roman" w:eastAsia="Times New Roman" w:hAnsi="Times New Roman" w:cs="Times New Roman"/>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20"/>
        </w:trPr>
        <w:tc>
          <w:tcPr>
            <w:tcW w:w="819" w:type="pct"/>
            <w:vMerge/>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531EF6" w:rsidRPr="004C4BBE" w:rsidRDefault="00531EF6" w:rsidP="00B25C86">
            <w:pPr>
              <w:spacing w:after="0"/>
              <w:rPr>
                <w:rFonts w:ascii="Times New Roman" w:eastAsia="Times New Roman" w:hAnsi="Times New Roman" w:cs="Times New Roman"/>
                <w:b/>
                <w:sz w:val="24"/>
                <w:szCs w:val="24"/>
              </w:rPr>
            </w:pPr>
            <w:r w:rsidRPr="004C4BBE">
              <w:rPr>
                <w:rFonts w:ascii="Times New Roman" w:eastAsia="Times New Roman" w:hAnsi="Times New Roman" w:cs="Times New Roman"/>
                <w:b/>
                <w:bCs/>
                <w:sz w:val="24"/>
                <w:szCs w:val="24"/>
              </w:rPr>
              <w:t>Самостоятельная работа обучающихся</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w:t>
            </w:r>
          </w:p>
        </w:tc>
        <w:tc>
          <w:tcPr>
            <w:tcW w:w="477"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sz w:val="24"/>
                <w:szCs w:val="24"/>
              </w:rPr>
            </w:pPr>
          </w:p>
        </w:tc>
      </w:tr>
      <w:tr w:rsidR="00531EF6" w:rsidRPr="004C4BBE" w:rsidTr="00B25C86">
        <w:trPr>
          <w:trHeight w:val="480"/>
        </w:trPr>
        <w:tc>
          <w:tcPr>
            <w:tcW w:w="3330" w:type="pct"/>
            <w:gridSpan w:val="2"/>
          </w:tcPr>
          <w:p w:rsidR="00531EF6" w:rsidRPr="004C4BBE" w:rsidRDefault="00531EF6" w:rsidP="00B25C86">
            <w:pPr>
              <w:suppressAutoHyphens/>
              <w:rPr>
                <w:rFonts w:ascii="Times New Roman" w:eastAsia="Times New Roman" w:hAnsi="Times New Roman" w:cs="Times New Roman"/>
                <w:b/>
                <w:sz w:val="24"/>
                <w:szCs w:val="24"/>
              </w:rPr>
            </w:pPr>
          </w:p>
        </w:tc>
        <w:tc>
          <w:tcPr>
            <w:tcW w:w="668" w:type="pct"/>
          </w:tcPr>
          <w:p w:rsidR="00531EF6" w:rsidRPr="004C4BBE" w:rsidRDefault="00531EF6" w:rsidP="00B25C86">
            <w:pPr>
              <w:spacing w:after="0"/>
              <w:jc w:val="center"/>
              <w:rPr>
                <w:rFonts w:ascii="Times New Roman" w:eastAsia="Times New Roman" w:hAnsi="Times New Roman" w:cs="Times New Roman"/>
                <w:b/>
                <w:sz w:val="24"/>
                <w:szCs w:val="24"/>
              </w:rPr>
            </w:pPr>
          </w:p>
        </w:tc>
        <w:tc>
          <w:tcPr>
            <w:tcW w:w="477" w:type="pct"/>
          </w:tcPr>
          <w:p w:rsidR="00531EF6" w:rsidRPr="004C4BBE" w:rsidRDefault="00531EF6" w:rsidP="00B25C86">
            <w:pPr>
              <w:spacing w:after="0" w:line="240" w:lineRule="auto"/>
              <w:rPr>
                <w:rFonts w:ascii="Times New Roman" w:eastAsia="Times New Roman" w:hAnsi="Times New Roman" w:cs="Times New Roman"/>
                <w:b/>
                <w:i/>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i/>
                <w:sz w:val="24"/>
                <w:szCs w:val="24"/>
              </w:rPr>
            </w:pPr>
          </w:p>
        </w:tc>
      </w:tr>
      <w:tr w:rsidR="00531EF6" w:rsidRPr="004C4BBE" w:rsidTr="00B25C86">
        <w:trPr>
          <w:trHeight w:val="465"/>
        </w:trPr>
        <w:tc>
          <w:tcPr>
            <w:tcW w:w="3330" w:type="pct"/>
            <w:gridSpan w:val="2"/>
          </w:tcPr>
          <w:p w:rsidR="00531EF6" w:rsidRPr="004C4BBE" w:rsidRDefault="00531EF6" w:rsidP="00B25C86">
            <w:pPr>
              <w:suppressAutoHyphens/>
              <w:rPr>
                <w:rFonts w:ascii="Times New Roman" w:eastAsia="Times New Roman" w:hAnsi="Times New Roman" w:cs="Times New Roman"/>
                <w:b/>
                <w:sz w:val="24"/>
                <w:szCs w:val="24"/>
              </w:rPr>
            </w:pPr>
            <w:r w:rsidRPr="004C4BBE">
              <w:rPr>
                <w:rFonts w:ascii="Times New Roman" w:eastAsia="Times New Roman" w:hAnsi="Times New Roman" w:cs="Times New Roman"/>
                <w:b/>
                <w:sz w:val="24"/>
                <w:szCs w:val="24"/>
              </w:rPr>
              <w:t>Промежуточная аттестация в форме дифференцированного зачета</w:t>
            </w:r>
          </w:p>
        </w:tc>
        <w:tc>
          <w:tcPr>
            <w:tcW w:w="668" w:type="pct"/>
          </w:tcPr>
          <w:p w:rsidR="00531EF6" w:rsidRPr="004C4BBE" w:rsidRDefault="00531EF6" w:rsidP="00B25C86">
            <w:pPr>
              <w:spacing w:after="0"/>
              <w:jc w:val="center"/>
              <w:rPr>
                <w:rFonts w:ascii="Times New Roman" w:eastAsia="Times New Roman" w:hAnsi="Times New Roman" w:cs="Times New Roman"/>
                <w:b/>
                <w:sz w:val="24"/>
                <w:szCs w:val="24"/>
              </w:rPr>
            </w:pPr>
            <w:r w:rsidRPr="004C4BBE">
              <w:rPr>
                <w:rFonts w:ascii="Times New Roman" w:hAnsi="Times New Roman" w:cs="Times New Roman"/>
                <w:b/>
                <w:sz w:val="24"/>
                <w:szCs w:val="24"/>
              </w:rPr>
              <w:t>2</w:t>
            </w:r>
          </w:p>
        </w:tc>
        <w:tc>
          <w:tcPr>
            <w:tcW w:w="477" w:type="pct"/>
          </w:tcPr>
          <w:p w:rsidR="00531EF6" w:rsidRPr="004C4BBE" w:rsidRDefault="00531EF6" w:rsidP="00B25C86">
            <w:pPr>
              <w:spacing w:after="0" w:line="240" w:lineRule="auto"/>
              <w:rPr>
                <w:rFonts w:ascii="Times New Roman" w:hAnsi="Times New Roman" w:cs="Times New Roman"/>
                <w:b/>
                <w:i/>
                <w:sz w:val="24"/>
                <w:szCs w:val="24"/>
              </w:rPr>
            </w:pPr>
          </w:p>
        </w:tc>
        <w:tc>
          <w:tcPr>
            <w:tcW w:w="525" w:type="pct"/>
          </w:tcPr>
          <w:p w:rsidR="00531EF6" w:rsidRPr="004C4BBE" w:rsidRDefault="00531EF6" w:rsidP="00B25C86">
            <w:pPr>
              <w:spacing w:after="0" w:line="240" w:lineRule="auto"/>
              <w:rPr>
                <w:rFonts w:ascii="Times New Roman" w:hAnsi="Times New Roman" w:cs="Times New Roman"/>
                <w:b/>
                <w:i/>
                <w:sz w:val="24"/>
                <w:szCs w:val="24"/>
              </w:rPr>
            </w:pPr>
          </w:p>
        </w:tc>
      </w:tr>
      <w:tr w:rsidR="00531EF6" w:rsidRPr="004C4BBE" w:rsidTr="00B25C86">
        <w:trPr>
          <w:trHeight w:val="20"/>
        </w:trPr>
        <w:tc>
          <w:tcPr>
            <w:tcW w:w="3330" w:type="pct"/>
            <w:gridSpan w:val="2"/>
          </w:tcPr>
          <w:p w:rsidR="00531EF6" w:rsidRPr="004C4BBE" w:rsidRDefault="00531EF6" w:rsidP="00B25C86">
            <w:pPr>
              <w:spacing w:after="0" w:line="240" w:lineRule="auto"/>
              <w:rPr>
                <w:rFonts w:ascii="Times New Roman" w:eastAsia="Times New Roman" w:hAnsi="Times New Roman" w:cs="Times New Roman"/>
                <w:b/>
                <w:bCs/>
                <w:sz w:val="24"/>
                <w:szCs w:val="24"/>
              </w:rPr>
            </w:pPr>
            <w:r w:rsidRPr="004C4BBE">
              <w:rPr>
                <w:rFonts w:ascii="Times New Roman" w:eastAsia="Times New Roman" w:hAnsi="Times New Roman" w:cs="Times New Roman"/>
                <w:b/>
                <w:bCs/>
                <w:sz w:val="24"/>
                <w:szCs w:val="24"/>
              </w:rPr>
              <w:t>Всего:</w:t>
            </w:r>
          </w:p>
        </w:tc>
        <w:tc>
          <w:tcPr>
            <w:tcW w:w="668" w:type="pct"/>
            <w:vAlign w:val="center"/>
          </w:tcPr>
          <w:p w:rsidR="00531EF6" w:rsidRPr="004C4BBE" w:rsidRDefault="00531EF6" w:rsidP="00B25C86">
            <w:pPr>
              <w:spacing w:after="0" w:line="240" w:lineRule="auto"/>
              <w:jc w:val="center"/>
              <w:rPr>
                <w:rFonts w:ascii="Times New Roman" w:eastAsia="Times New Roman" w:hAnsi="Times New Roman" w:cs="Times New Roman"/>
                <w:b/>
                <w:bCs/>
                <w:i/>
                <w:sz w:val="24"/>
                <w:szCs w:val="24"/>
              </w:rPr>
            </w:pPr>
            <w:r w:rsidRPr="004C4BBE">
              <w:rPr>
                <w:rFonts w:ascii="Times New Roman" w:hAnsi="Times New Roman" w:cs="Times New Roman"/>
                <w:b/>
                <w:bCs/>
                <w:i/>
                <w:sz w:val="24"/>
                <w:szCs w:val="24"/>
              </w:rPr>
              <w:t>42</w:t>
            </w:r>
          </w:p>
        </w:tc>
        <w:tc>
          <w:tcPr>
            <w:tcW w:w="477" w:type="pct"/>
          </w:tcPr>
          <w:p w:rsidR="00531EF6" w:rsidRPr="004C4BBE" w:rsidRDefault="00531EF6" w:rsidP="00B25C86">
            <w:pPr>
              <w:spacing w:after="0" w:line="240" w:lineRule="auto"/>
              <w:rPr>
                <w:rFonts w:ascii="Times New Roman" w:eastAsia="Times New Roman" w:hAnsi="Times New Roman" w:cs="Times New Roman"/>
                <w:b/>
                <w:bCs/>
                <w:i/>
                <w:sz w:val="24"/>
                <w:szCs w:val="24"/>
              </w:rPr>
            </w:pPr>
          </w:p>
        </w:tc>
        <w:tc>
          <w:tcPr>
            <w:tcW w:w="525" w:type="pct"/>
          </w:tcPr>
          <w:p w:rsidR="00531EF6" w:rsidRPr="004C4BBE" w:rsidRDefault="00531EF6" w:rsidP="00B25C86">
            <w:pPr>
              <w:spacing w:after="0" w:line="240" w:lineRule="auto"/>
              <w:rPr>
                <w:rFonts w:ascii="Times New Roman" w:eastAsia="Times New Roman" w:hAnsi="Times New Roman" w:cs="Times New Roman"/>
                <w:b/>
                <w:bCs/>
                <w:i/>
                <w:sz w:val="24"/>
                <w:szCs w:val="24"/>
              </w:rPr>
            </w:pPr>
          </w:p>
        </w:tc>
      </w:tr>
    </w:tbl>
    <w:p w:rsidR="00531EF6" w:rsidRPr="00A44ABB" w:rsidRDefault="00531EF6" w:rsidP="00531EF6">
      <w:pPr>
        <w:rPr>
          <w:rFonts w:ascii="Times New Roman" w:hAnsi="Times New Roman" w:cs="Times New Roman"/>
          <w:i/>
          <w:sz w:val="24"/>
          <w:szCs w:val="24"/>
        </w:rPr>
      </w:pPr>
    </w:p>
    <w:p w:rsidR="00531EF6" w:rsidRPr="00A44ABB" w:rsidRDefault="00531EF6" w:rsidP="00531EF6">
      <w:pPr>
        <w:rPr>
          <w:rFonts w:ascii="Times New Roman" w:hAnsi="Times New Roman" w:cs="Times New Roman"/>
          <w:i/>
          <w:sz w:val="24"/>
          <w:szCs w:val="24"/>
        </w:rPr>
      </w:pPr>
    </w:p>
    <w:p w:rsidR="00531EF6" w:rsidRPr="00263823" w:rsidRDefault="00531EF6" w:rsidP="00531EF6">
      <w:pPr>
        <w:rPr>
          <w:rFonts w:ascii="Times New Roman" w:hAnsi="Times New Roman" w:cs="Times New Roman"/>
          <w:i/>
          <w:sz w:val="24"/>
          <w:szCs w:val="24"/>
        </w:rPr>
        <w:sectPr w:rsidR="00531EF6" w:rsidRPr="00263823" w:rsidSect="00B25C86">
          <w:pgSz w:w="16840" w:h="11907" w:orient="landscape"/>
          <w:pgMar w:top="851" w:right="1134" w:bottom="851" w:left="992" w:header="709" w:footer="709" w:gutter="0"/>
          <w:cols w:space="720"/>
        </w:sectPr>
      </w:pPr>
    </w:p>
    <w:p w:rsidR="00531EF6" w:rsidRPr="00A44ABB" w:rsidRDefault="00531EF6" w:rsidP="00531EF6">
      <w:pPr>
        <w:rPr>
          <w:rFonts w:ascii="Times New Roman" w:hAnsi="Times New Roman" w:cs="Times New Roman"/>
          <w:b/>
          <w:bCs/>
          <w:sz w:val="24"/>
          <w:szCs w:val="24"/>
        </w:rPr>
      </w:pPr>
      <w:r w:rsidRPr="00A44ABB">
        <w:rPr>
          <w:rFonts w:ascii="Times New Roman" w:hAnsi="Times New Roman" w:cs="Times New Roman"/>
          <w:b/>
          <w:bCs/>
          <w:sz w:val="24"/>
          <w:szCs w:val="24"/>
        </w:rPr>
        <w:lastRenderedPageBreak/>
        <w:t>3. УСЛОВИЯ РЕАЛИЗАЦИИ ПРОГРАММЫ УЧЕБНОЙ ДИСЦИПЛИНЫ</w:t>
      </w:r>
    </w:p>
    <w:p w:rsidR="00531EF6" w:rsidRPr="00A44ABB" w:rsidRDefault="00531EF6" w:rsidP="00531EF6">
      <w:pPr>
        <w:suppressAutoHyphens/>
        <w:jc w:val="both"/>
        <w:rPr>
          <w:rFonts w:ascii="Times New Roman" w:hAnsi="Times New Roman" w:cs="Times New Roman"/>
          <w:bCs/>
          <w:sz w:val="24"/>
          <w:szCs w:val="24"/>
        </w:rPr>
      </w:pPr>
      <w:r w:rsidRPr="00A44ABB">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 Кабинет</w:t>
      </w:r>
      <w:r w:rsidRPr="00A44ABB">
        <w:rPr>
          <w:rFonts w:ascii="Times New Roman" w:hAnsi="Times New Roman" w:cs="Times New Roman"/>
          <w:bCs/>
          <w:i/>
          <w:sz w:val="24"/>
          <w:szCs w:val="24"/>
        </w:rPr>
        <w:t xml:space="preserve"> «Техническая механика»</w:t>
      </w:r>
      <w:r w:rsidRPr="00A44ABB">
        <w:rPr>
          <w:rFonts w:ascii="Times New Roman" w:hAnsi="Times New Roman" w:cs="Times New Roman"/>
          <w:sz w:val="24"/>
          <w:szCs w:val="24"/>
        </w:rPr>
        <w:t>,</w:t>
      </w:r>
      <w:r w:rsidRPr="00A44ABB">
        <w:rPr>
          <w:rFonts w:ascii="Times New Roman" w:hAnsi="Times New Roman" w:cs="Times New Roman"/>
          <w:bCs/>
          <w:sz w:val="24"/>
          <w:szCs w:val="24"/>
        </w:rPr>
        <w:t xml:space="preserve"> </w:t>
      </w:r>
      <w:r w:rsidRPr="00A44ABB">
        <w:rPr>
          <w:rFonts w:ascii="Times New Roman" w:hAnsi="Times New Roman" w:cs="Times New Roman"/>
          <w:sz w:val="24"/>
          <w:szCs w:val="24"/>
        </w:rPr>
        <w:t>оснащенный о</w:t>
      </w:r>
      <w:r w:rsidRPr="00A44ABB">
        <w:rPr>
          <w:rFonts w:ascii="Times New Roman" w:hAnsi="Times New Roman" w:cs="Times New Roman"/>
          <w:bCs/>
          <w:sz w:val="24"/>
          <w:szCs w:val="24"/>
        </w:rPr>
        <w:t>борудованием: комплект учебно-методической документации, наглядные пособия, учебные дидактические материалы, стенды, комплект плакатов, модели</w:t>
      </w:r>
      <w:r w:rsidRPr="00A44ABB">
        <w:rPr>
          <w:rFonts w:ascii="Times New Roman" w:hAnsi="Times New Roman" w:cs="Times New Roman"/>
          <w:bCs/>
          <w:i/>
          <w:sz w:val="24"/>
          <w:szCs w:val="24"/>
        </w:rPr>
        <w:t xml:space="preserve">; </w:t>
      </w:r>
      <w:r w:rsidRPr="00A44ABB">
        <w:rPr>
          <w:rFonts w:ascii="Times New Roman" w:hAnsi="Times New Roman" w:cs="Times New Roman"/>
          <w:sz w:val="24"/>
          <w:szCs w:val="24"/>
        </w:rPr>
        <w:t>т</w:t>
      </w:r>
      <w:r w:rsidRPr="00A44ABB">
        <w:rPr>
          <w:rFonts w:ascii="Times New Roman" w:hAnsi="Times New Roman" w:cs="Times New Roman"/>
          <w:bCs/>
          <w:sz w:val="24"/>
          <w:szCs w:val="24"/>
        </w:rPr>
        <w:t xml:space="preserve">ехническими средствами обучения: </w:t>
      </w:r>
      <w:r w:rsidRPr="00A44ABB">
        <w:rPr>
          <w:rFonts w:ascii="Times New Roman" w:hAnsi="Times New Roman" w:cs="Times New Roman"/>
          <w:sz w:val="24"/>
          <w:szCs w:val="24"/>
        </w:rPr>
        <w:t xml:space="preserve">компьютер, </w:t>
      </w:r>
      <w:r w:rsidRPr="00A44ABB">
        <w:rPr>
          <w:rFonts w:ascii="Times New Roman" w:hAnsi="Times New Roman" w:cs="Times New Roman"/>
          <w:bCs/>
          <w:sz w:val="24"/>
          <w:szCs w:val="24"/>
        </w:rPr>
        <w:t>сканер</w:t>
      </w:r>
      <w:r w:rsidRPr="00A44ABB">
        <w:rPr>
          <w:rFonts w:ascii="Times New Roman" w:hAnsi="Times New Roman" w:cs="Times New Roman"/>
          <w:sz w:val="24"/>
          <w:szCs w:val="24"/>
        </w:rPr>
        <w:t xml:space="preserve">, принтер, </w:t>
      </w:r>
      <w:r w:rsidRPr="00A44ABB">
        <w:rPr>
          <w:rFonts w:ascii="Times New Roman" w:hAnsi="Times New Roman" w:cs="Times New Roman"/>
          <w:bCs/>
          <w:sz w:val="24"/>
          <w:szCs w:val="24"/>
        </w:rPr>
        <w:t>проектор, плоттер, программное обеспечение общего назначения</w:t>
      </w:r>
      <w:r w:rsidRPr="00A44ABB">
        <w:rPr>
          <w:rFonts w:ascii="Times New Roman" w:hAnsi="Times New Roman" w:cs="Times New Roman"/>
          <w:sz w:val="24"/>
          <w:szCs w:val="24"/>
        </w:rPr>
        <w:t>.</w:t>
      </w:r>
    </w:p>
    <w:p w:rsidR="00531EF6" w:rsidRPr="00A44ABB" w:rsidRDefault="00531EF6" w:rsidP="00531EF6">
      <w:pPr>
        <w:suppressAutoHyphens/>
        <w:spacing w:after="0"/>
        <w:jc w:val="both"/>
        <w:rPr>
          <w:rFonts w:ascii="Times New Roman" w:hAnsi="Times New Roman" w:cs="Times New Roman"/>
          <w:bCs/>
          <w:i/>
          <w:sz w:val="24"/>
          <w:szCs w:val="24"/>
        </w:rPr>
      </w:pPr>
    </w:p>
    <w:p w:rsidR="00531EF6" w:rsidRPr="00A44ABB" w:rsidRDefault="00531EF6" w:rsidP="00531EF6">
      <w:pPr>
        <w:suppressAutoHyphens/>
        <w:jc w:val="both"/>
        <w:rPr>
          <w:rFonts w:ascii="Times New Roman" w:hAnsi="Times New Roman" w:cs="Times New Roman"/>
          <w:b/>
          <w:bCs/>
          <w:sz w:val="24"/>
          <w:szCs w:val="24"/>
        </w:rPr>
      </w:pPr>
      <w:r w:rsidRPr="00A44ABB">
        <w:rPr>
          <w:rFonts w:ascii="Times New Roman" w:hAnsi="Times New Roman" w:cs="Times New Roman"/>
          <w:b/>
          <w:bCs/>
          <w:sz w:val="24"/>
          <w:szCs w:val="24"/>
        </w:rPr>
        <w:t>3.2. Информационное обеспечение реализации программы</w:t>
      </w:r>
    </w:p>
    <w:p w:rsidR="00531EF6" w:rsidRPr="00A44ABB" w:rsidRDefault="00531EF6" w:rsidP="00531EF6">
      <w:pPr>
        <w:suppressAutoHyphens/>
        <w:jc w:val="both"/>
        <w:rPr>
          <w:rFonts w:ascii="Times New Roman" w:hAnsi="Times New Roman" w:cs="Times New Roman"/>
          <w:sz w:val="24"/>
          <w:szCs w:val="24"/>
        </w:rPr>
      </w:pPr>
      <w:r w:rsidRPr="00A44ABB">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A44ABB">
        <w:rPr>
          <w:rFonts w:ascii="Times New Roman" w:hAnsi="Times New Roman" w:cs="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531EF6" w:rsidRPr="00A44ABB" w:rsidRDefault="00531EF6" w:rsidP="00531EF6">
      <w:pPr>
        <w:contextualSpacing/>
        <w:rPr>
          <w:rFonts w:ascii="Times New Roman" w:hAnsi="Times New Roman" w:cs="Times New Roman"/>
          <w:sz w:val="24"/>
          <w:szCs w:val="24"/>
        </w:rPr>
      </w:pPr>
    </w:p>
    <w:p w:rsidR="00531EF6" w:rsidRPr="00A44ABB" w:rsidRDefault="00531EF6" w:rsidP="00531EF6">
      <w:pPr>
        <w:contextualSpacing/>
        <w:rPr>
          <w:rFonts w:ascii="Times New Roman" w:hAnsi="Times New Roman" w:cs="Times New Roman"/>
          <w:b/>
          <w:sz w:val="24"/>
          <w:szCs w:val="24"/>
        </w:rPr>
      </w:pPr>
      <w:r w:rsidRPr="00A44ABB">
        <w:rPr>
          <w:rFonts w:ascii="Times New Roman" w:hAnsi="Times New Roman" w:cs="Times New Roman"/>
          <w:b/>
          <w:sz w:val="24"/>
          <w:szCs w:val="24"/>
        </w:rPr>
        <w:t>3.2.1. Основные печатные и электронные издания</w:t>
      </w:r>
    </w:p>
    <w:p w:rsidR="00531EF6" w:rsidRPr="00A44ABB" w:rsidRDefault="00531EF6" w:rsidP="00531EF6">
      <w:pPr>
        <w:contextualSpacing/>
        <w:jc w:val="both"/>
        <w:rPr>
          <w:rFonts w:ascii="Times New Roman" w:hAnsi="Times New Roman" w:cs="Times New Roman"/>
          <w:sz w:val="24"/>
          <w:szCs w:val="24"/>
        </w:rPr>
      </w:pPr>
      <w:r w:rsidRPr="00A44ABB">
        <w:rPr>
          <w:rFonts w:ascii="Times New Roman" w:hAnsi="Times New Roman" w:cs="Times New Roman"/>
          <w:i/>
          <w:iCs/>
          <w:sz w:val="24"/>
          <w:szCs w:val="24"/>
        </w:rPr>
        <w:t>1. Асадулина, Е. Ю. </w:t>
      </w:r>
      <w:r w:rsidRPr="00A44ABB">
        <w:rPr>
          <w:rFonts w:ascii="Times New Roman" w:hAnsi="Times New Roman" w:cs="Times New Roman"/>
          <w:sz w:val="24"/>
          <w:szCs w:val="24"/>
        </w:rPr>
        <w:t xml:space="preserve">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2022. — 265 с. — (Профессиональное образование). — ISBN 978-5-534-10536-0. — URL : </w:t>
      </w:r>
      <w:hyperlink r:id="rId22" w:history="1">
        <w:r w:rsidRPr="00A44ABB">
          <w:rPr>
            <w:rStyle w:val="Link"/>
            <w:rFonts w:ascii="Times New Roman" w:hAnsi="Times New Roman" w:cs="Times New Roman"/>
            <w:color w:val="auto"/>
            <w:sz w:val="24"/>
            <w:szCs w:val="24"/>
            <w:u w:val="none"/>
          </w:rPr>
          <w:t>https://urait.ru/bcode/492317</w:t>
        </w:r>
      </w:hyperlink>
    </w:p>
    <w:p w:rsidR="00531EF6" w:rsidRPr="00A44ABB" w:rsidRDefault="00531EF6" w:rsidP="00531EF6">
      <w:pPr>
        <w:contextualSpacing/>
        <w:rPr>
          <w:rFonts w:ascii="Times New Roman" w:hAnsi="Times New Roman" w:cs="Times New Roman"/>
          <w:b/>
          <w:sz w:val="24"/>
          <w:szCs w:val="24"/>
        </w:rPr>
      </w:pPr>
      <w:r w:rsidRPr="00A44ABB">
        <w:rPr>
          <w:rFonts w:ascii="Times New Roman" w:hAnsi="Times New Roman" w:cs="Times New Roman"/>
          <w:b/>
          <w:sz w:val="24"/>
          <w:szCs w:val="24"/>
        </w:rPr>
        <w:t>3.2.2. Электронные ресурсы</w:t>
      </w:r>
    </w:p>
    <w:p w:rsidR="00531EF6" w:rsidRPr="00A44ABB" w:rsidRDefault="00531EF6" w:rsidP="00531EF6">
      <w:pPr>
        <w:ind w:firstLine="360"/>
        <w:contextualSpacing/>
        <w:rPr>
          <w:rFonts w:ascii="Times New Roman" w:hAnsi="Times New Roman" w:cs="Times New Roman"/>
          <w:sz w:val="24"/>
          <w:szCs w:val="24"/>
        </w:rPr>
      </w:pPr>
      <w:r w:rsidRPr="00A44ABB">
        <w:rPr>
          <w:rFonts w:ascii="Times New Roman" w:hAnsi="Times New Roman" w:cs="Times New Roman"/>
          <w:bCs/>
          <w:i/>
          <w:sz w:val="24"/>
          <w:szCs w:val="24"/>
        </w:rPr>
        <w:t xml:space="preserve">1. ИКТ Портал </w:t>
      </w:r>
      <w:r w:rsidRPr="00A44ABB">
        <w:rPr>
          <w:rFonts w:ascii="Times New Roman" w:hAnsi="Times New Roman" w:cs="Times New Roman"/>
          <w:sz w:val="24"/>
          <w:szCs w:val="24"/>
        </w:rPr>
        <w:t>«интернет ресурсы»-</w:t>
      </w:r>
      <w:r w:rsidRPr="00A44ABB">
        <w:rPr>
          <w:rFonts w:ascii="Times New Roman" w:hAnsi="Times New Roman" w:cs="Times New Roman"/>
          <w:sz w:val="24"/>
          <w:szCs w:val="24"/>
          <w:lang w:val="en-US"/>
        </w:rPr>
        <w:t>ict</w:t>
      </w:r>
      <w:r w:rsidRPr="00A44ABB">
        <w:rPr>
          <w:rFonts w:ascii="Times New Roman" w:hAnsi="Times New Roman" w:cs="Times New Roman"/>
          <w:sz w:val="24"/>
          <w:szCs w:val="24"/>
        </w:rPr>
        <w:t>.</w:t>
      </w:r>
      <w:r w:rsidRPr="00A44ABB">
        <w:rPr>
          <w:rFonts w:ascii="Times New Roman" w:hAnsi="Times New Roman" w:cs="Times New Roman"/>
          <w:sz w:val="24"/>
          <w:szCs w:val="24"/>
          <w:lang w:val="en-US"/>
        </w:rPr>
        <w:t>edu</w:t>
      </w:r>
      <w:r w:rsidRPr="00A44ABB">
        <w:rPr>
          <w:rFonts w:ascii="Times New Roman" w:hAnsi="Times New Roman" w:cs="Times New Roman"/>
          <w:sz w:val="24"/>
          <w:szCs w:val="24"/>
        </w:rPr>
        <w:t>.</w:t>
      </w:r>
      <w:r w:rsidRPr="00A44ABB">
        <w:rPr>
          <w:rFonts w:ascii="Times New Roman" w:hAnsi="Times New Roman" w:cs="Times New Roman"/>
          <w:sz w:val="24"/>
          <w:szCs w:val="24"/>
          <w:lang w:val="en-US"/>
        </w:rPr>
        <w:t>ru</w:t>
      </w:r>
    </w:p>
    <w:p w:rsidR="00531EF6" w:rsidRPr="00A44ABB" w:rsidRDefault="00531EF6" w:rsidP="00531EF6">
      <w:pPr>
        <w:ind w:left="360"/>
        <w:contextualSpacing/>
        <w:jc w:val="both"/>
        <w:rPr>
          <w:rFonts w:ascii="Times New Roman" w:hAnsi="Times New Roman" w:cs="Times New Roman"/>
          <w:b/>
          <w:bCs/>
          <w:sz w:val="24"/>
          <w:szCs w:val="24"/>
        </w:rPr>
      </w:pPr>
    </w:p>
    <w:p w:rsidR="00531EF6" w:rsidRPr="00A44ABB" w:rsidRDefault="00531EF6" w:rsidP="00531EF6">
      <w:pPr>
        <w:ind w:left="360"/>
        <w:contextualSpacing/>
        <w:jc w:val="both"/>
        <w:rPr>
          <w:rFonts w:ascii="Times New Roman" w:eastAsia="MS Mincho" w:hAnsi="Times New Roman" w:cs="Times New Roman"/>
          <w:bCs/>
          <w:spacing w:val="-1"/>
          <w:sz w:val="24"/>
          <w:szCs w:val="24"/>
          <w:lang w:eastAsia="ja-JP"/>
        </w:rPr>
      </w:pPr>
      <w:r w:rsidRPr="00A44ABB">
        <w:rPr>
          <w:rFonts w:ascii="Times New Roman" w:hAnsi="Times New Roman" w:cs="Times New Roman"/>
          <w:b/>
          <w:bCs/>
          <w:sz w:val="24"/>
          <w:szCs w:val="24"/>
        </w:rPr>
        <w:t xml:space="preserve">3.2.3. Дополнительные источники </w:t>
      </w:r>
    </w:p>
    <w:p w:rsidR="00531EF6" w:rsidRPr="00A44ABB" w:rsidRDefault="00531EF6" w:rsidP="00531EF6">
      <w:pPr>
        <w:pStyle w:val="a4"/>
        <w:numPr>
          <w:ilvl w:val="0"/>
          <w:numId w:val="53"/>
        </w:numPr>
        <w:spacing w:before="120"/>
        <w:jc w:val="both"/>
        <w:rPr>
          <w:rStyle w:val="Link"/>
          <w:rFonts w:ascii="Times New Roman" w:hAnsi="Times New Roman" w:cs="Times New Roman"/>
          <w:color w:val="auto"/>
          <w:sz w:val="24"/>
          <w:szCs w:val="24"/>
          <w:u w:val="none"/>
        </w:rPr>
      </w:pPr>
      <w:r w:rsidRPr="00A44ABB">
        <w:rPr>
          <w:rFonts w:ascii="Times New Roman" w:hAnsi="Times New Roman" w:cs="Times New Roman"/>
          <w:i/>
          <w:iCs/>
          <w:sz w:val="24"/>
          <w:szCs w:val="24"/>
        </w:rPr>
        <w:t>Ахметзянов, М. Х. </w:t>
      </w:r>
      <w:r w:rsidRPr="00A44ABB">
        <w:rPr>
          <w:rFonts w:ascii="Times New Roman" w:hAnsi="Times New Roman" w:cs="Times New Roman"/>
          <w:sz w:val="24"/>
          <w:szCs w:val="24"/>
        </w:rPr>
        <w:t xml:space="preserve">Техническая механика (сопротивление материалов) : учебник для среднего профессионального образования / М. Х. Ахметзянов, И. Б. Лазарев. — 2-е изд., перераб. и доп. — Москва : Издательство Юрайт, 2022. — 297 с. — (Профессиональное образование). — ISBN 978-5-534-09308-7. — URL : </w:t>
      </w:r>
      <w:hyperlink r:id="rId23" w:history="1">
        <w:r w:rsidRPr="00A44ABB">
          <w:rPr>
            <w:rStyle w:val="Link"/>
            <w:rFonts w:ascii="Times New Roman" w:hAnsi="Times New Roman" w:cs="Times New Roman"/>
            <w:color w:val="auto"/>
            <w:sz w:val="24"/>
            <w:szCs w:val="24"/>
            <w:u w:val="none"/>
          </w:rPr>
          <w:t>https://urait.ru/bcode/487304</w:t>
        </w:r>
      </w:hyperlink>
    </w:p>
    <w:p w:rsidR="00531EF6" w:rsidRPr="00A44ABB" w:rsidRDefault="00531EF6" w:rsidP="00531EF6">
      <w:pPr>
        <w:pStyle w:val="a4"/>
        <w:numPr>
          <w:ilvl w:val="0"/>
          <w:numId w:val="53"/>
        </w:numPr>
        <w:jc w:val="both"/>
        <w:rPr>
          <w:rFonts w:ascii="Times New Roman" w:hAnsi="Times New Roman" w:cs="Times New Roman"/>
          <w:sz w:val="24"/>
          <w:szCs w:val="24"/>
        </w:rPr>
      </w:pPr>
      <w:r w:rsidRPr="00A44ABB">
        <w:rPr>
          <w:rFonts w:ascii="Times New Roman" w:hAnsi="Times New Roman" w:cs="Times New Roman"/>
          <w:i/>
          <w:iCs/>
          <w:sz w:val="24"/>
          <w:szCs w:val="24"/>
        </w:rPr>
        <w:t>Гребенкин, В. З. </w:t>
      </w:r>
      <w:r w:rsidRPr="00A44ABB">
        <w:rPr>
          <w:rFonts w:ascii="Times New Roman" w:hAnsi="Times New Roman" w:cs="Times New Roman"/>
          <w:sz w:val="24"/>
          <w:szCs w:val="24"/>
        </w:rPr>
        <w:t xml:space="preserve">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2022. — 390 с. — (Профессиональное образование). — ISBN 978-5-534-10337-3. — URL : </w:t>
      </w:r>
      <w:hyperlink r:id="rId24" w:history="1">
        <w:r w:rsidRPr="00A44ABB">
          <w:rPr>
            <w:rStyle w:val="Link"/>
            <w:rFonts w:ascii="Times New Roman" w:hAnsi="Times New Roman" w:cs="Times New Roman"/>
            <w:color w:val="auto"/>
            <w:sz w:val="24"/>
            <w:szCs w:val="24"/>
            <w:u w:val="none"/>
          </w:rPr>
          <w:t>https://urait.ru/bcode/495280</w:t>
        </w:r>
      </w:hyperlink>
    </w:p>
    <w:p w:rsidR="00531EF6" w:rsidRPr="00A44ABB" w:rsidRDefault="00531EF6" w:rsidP="00531EF6">
      <w:pPr>
        <w:pStyle w:val="a4"/>
        <w:ind w:left="1080"/>
        <w:jc w:val="both"/>
        <w:rPr>
          <w:rFonts w:ascii="Times New Roman" w:eastAsia="MS Mincho" w:hAnsi="Times New Roman" w:cs="Times New Roman"/>
          <w:bCs/>
          <w:spacing w:val="-1"/>
          <w:sz w:val="24"/>
          <w:szCs w:val="24"/>
          <w:lang w:eastAsia="ja-JP"/>
        </w:rPr>
      </w:pPr>
    </w:p>
    <w:p w:rsidR="00531EF6" w:rsidRPr="00A44ABB" w:rsidRDefault="00531EF6" w:rsidP="00531EF6">
      <w:pPr>
        <w:pStyle w:val="a4"/>
        <w:numPr>
          <w:ilvl w:val="0"/>
          <w:numId w:val="53"/>
        </w:numPr>
        <w:spacing w:before="120"/>
        <w:jc w:val="both"/>
        <w:rPr>
          <w:rFonts w:ascii="Times New Roman" w:hAnsi="Times New Roman" w:cs="Times New Roman"/>
          <w:sz w:val="24"/>
          <w:szCs w:val="24"/>
        </w:rPr>
      </w:pPr>
      <w:r w:rsidRPr="00A44ABB">
        <w:rPr>
          <w:rFonts w:ascii="Times New Roman" w:hAnsi="Times New Roman" w:cs="Times New Roman"/>
          <w:i/>
          <w:iCs/>
          <w:sz w:val="24"/>
          <w:szCs w:val="24"/>
        </w:rPr>
        <w:t>Журавлев, Е. А. </w:t>
      </w:r>
      <w:r w:rsidRPr="00A44ABB">
        <w:rPr>
          <w:rFonts w:ascii="Times New Roman" w:hAnsi="Times New Roman" w:cs="Times New Roman"/>
          <w:sz w:val="24"/>
          <w:szCs w:val="24"/>
        </w:rPr>
        <w:t xml:space="preserve">Техническая механика: теоретическая механика : учебное пособие для среднего профессионального образования / Е. А. Журавлев. — Москва : Издательство Юрайт, 2022. — 140 с. — (Профессиональное образование). — ISBN 978-5-534-10338-0. — URL : </w:t>
      </w:r>
      <w:hyperlink r:id="rId25" w:history="1">
        <w:r w:rsidRPr="00A44ABB">
          <w:rPr>
            <w:rStyle w:val="Link"/>
            <w:rFonts w:ascii="Times New Roman" w:hAnsi="Times New Roman" w:cs="Times New Roman"/>
            <w:color w:val="auto"/>
            <w:sz w:val="24"/>
            <w:szCs w:val="24"/>
            <w:u w:val="none"/>
          </w:rPr>
          <w:t>https://urait.ru/bcode/495275</w:t>
        </w:r>
      </w:hyperlink>
    </w:p>
    <w:p w:rsidR="00531EF6" w:rsidRPr="00A44ABB" w:rsidRDefault="00531EF6" w:rsidP="00531EF6">
      <w:pPr>
        <w:pStyle w:val="a4"/>
        <w:numPr>
          <w:ilvl w:val="0"/>
          <w:numId w:val="53"/>
        </w:numPr>
        <w:spacing w:before="120"/>
        <w:jc w:val="both"/>
        <w:rPr>
          <w:rFonts w:ascii="Times New Roman" w:hAnsi="Times New Roman" w:cs="Times New Roman"/>
          <w:sz w:val="24"/>
          <w:szCs w:val="24"/>
        </w:rPr>
      </w:pPr>
      <w:r w:rsidRPr="00A44ABB">
        <w:rPr>
          <w:rFonts w:ascii="Times New Roman" w:hAnsi="Times New Roman" w:cs="Times New Roman"/>
          <w:i/>
          <w:iCs/>
          <w:sz w:val="24"/>
          <w:szCs w:val="24"/>
        </w:rPr>
        <w:t>Зиомковский, В. М. </w:t>
      </w:r>
      <w:r w:rsidRPr="00A44ABB">
        <w:rPr>
          <w:rFonts w:ascii="Times New Roman" w:hAnsi="Times New Roman" w:cs="Times New Roman"/>
          <w:sz w:val="24"/>
          <w:szCs w:val="24"/>
        </w:rPr>
        <w:t xml:space="preserve">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2022. — 288 с. — (Профессиональное образование). — ISBN 978-5-534-10334-2. — URL : </w:t>
      </w:r>
      <w:hyperlink r:id="rId26" w:history="1">
        <w:r w:rsidRPr="00A44ABB">
          <w:rPr>
            <w:rStyle w:val="Link"/>
            <w:rFonts w:ascii="Times New Roman" w:hAnsi="Times New Roman" w:cs="Times New Roman"/>
            <w:color w:val="auto"/>
            <w:sz w:val="24"/>
            <w:szCs w:val="24"/>
            <w:u w:val="none"/>
          </w:rPr>
          <w:t>https://urait.ru/bcode/495283</w:t>
        </w:r>
      </w:hyperlink>
    </w:p>
    <w:p w:rsidR="00531EF6" w:rsidRPr="00A44ABB" w:rsidRDefault="00531EF6" w:rsidP="00531EF6">
      <w:pPr>
        <w:pStyle w:val="a4"/>
        <w:numPr>
          <w:ilvl w:val="0"/>
          <w:numId w:val="53"/>
        </w:numPr>
        <w:spacing w:before="120"/>
        <w:jc w:val="both"/>
        <w:rPr>
          <w:rFonts w:ascii="Times New Roman" w:hAnsi="Times New Roman" w:cs="Times New Roman"/>
          <w:sz w:val="24"/>
          <w:szCs w:val="24"/>
        </w:rPr>
      </w:pPr>
      <w:r w:rsidRPr="00A44ABB">
        <w:rPr>
          <w:rFonts w:ascii="Times New Roman" w:hAnsi="Times New Roman" w:cs="Times New Roman"/>
          <w:sz w:val="24"/>
          <w:szCs w:val="24"/>
        </w:rPr>
        <w:t xml:space="preserve">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w:t>
      </w:r>
      <w:r w:rsidRPr="00A44ABB">
        <w:rPr>
          <w:rFonts w:ascii="Times New Roman" w:hAnsi="Times New Roman" w:cs="Times New Roman"/>
          <w:sz w:val="24"/>
          <w:szCs w:val="24"/>
        </w:rPr>
        <w:lastRenderedPageBreak/>
        <w:t>URL: https://e.lanbook.com/book/148215 (дата обращения: 02.06.2022). — Режим доступа: для авториз. пользователей.</w:t>
      </w:r>
    </w:p>
    <w:p w:rsidR="00531EF6" w:rsidRPr="00A44ABB" w:rsidRDefault="00531EF6" w:rsidP="00531EF6">
      <w:pPr>
        <w:pStyle w:val="a4"/>
        <w:numPr>
          <w:ilvl w:val="0"/>
          <w:numId w:val="53"/>
        </w:numPr>
        <w:spacing w:before="120"/>
        <w:jc w:val="both"/>
        <w:rPr>
          <w:rFonts w:ascii="Times New Roman" w:hAnsi="Times New Roman" w:cs="Times New Roman"/>
          <w:sz w:val="24"/>
          <w:szCs w:val="24"/>
        </w:rPr>
      </w:pPr>
      <w:r w:rsidRPr="00A44ABB">
        <w:rPr>
          <w:rFonts w:ascii="Times New Roman" w:hAnsi="Times New Roman" w:cs="Times New Roman"/>
          <w:sz w:val="24"/>
          <w:szCs w:val="24"/>
        </w:rPr>
        <w:t xml:space="preserve">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2022. — 360 с. — (Профессиональное образование). — ISBN 978-5-534-14636-3. — URL : </w:t>
      </w:r>
      <w:hyperlink r:id="rId27" w:history="1">
        <w:r w:rsidRPr="00A44ABB">
          <w:rPr>
            <w:rStyle w:val="Link"/>
            <w:rFonts w:ascii="Times New Roman" w:hAnsi="Times New Roman" w:cs="Times New Roman"/>
            <w:color w:val="auto"/>
            <w:sz w:val="24"/>
            <w:szCs w:val="24"/>
            <w:u w:val="none"/>
          </w:rPr>
          <w:t>https://urait.ru/bcode/495281</w:t>
        </w:r>
      </w:hyperlink>
    </w:p>
    <w:p w:rsidR="00531EF6" w:rsidRPr="00A44ABB" w:rsidRDefault="00531EF6" w:rsidP="00531EF6">
      <w:pPr>
        <w:contextualSpacing/>
        <w:rPr>
          <w:rFonts w:ascii="Times New Roman" w:hAnsi="Times New Roman" w:cs="Times New Roman"/>
          <w:b/>
          <w:i/>
          <w:sz w:val="24"/>
          <w:szCs w:val="24"/>
        </w:rPr>
      </w:pPr>
    </w:p>
    <w:p w:rsidR="00531EF6" w:rsidRPr="00A44ABB" w:rsidRDefault="00531EF6" w:rsidP="00531EF6">
      <w:pPr>
        <w:contextualSpacing/>
        <w:rPr>
          <w:rFonts w:ascii="Times New Roman" w:hAnsi="Times New Roman" w:cs="Times New Roman"/>
          <w:b/>
          <w:i/>
          <w:sz w:val="24"/>
          <w:szCs w:val="24"/>
        </w:rPr>
      </w:pPr>
    </w:p>
    <w:p w:rsidR="00531EF6" w:rsidRPr="00A44ABB" w:rsidRDefault="00531EF6" w:rsidP="00531EF6">
      <w:pPr>
        <w:contextualSpacing/>
        <w:rPr>
          <w:rFonts w:ascii="Times New Roman" w:hAnsi="Times New Roman" w:cs="Times New Roman"/>
          <w:b/>
          <w:i/>
          <w:sz w:val="24"/>
          <w:szCs w:val="24"/>
        </w:rPr>
      </w:pPr>
    </w:p>
    <w:p w:rsidR="00531EF6" w:rsidRPr="001177C4" w:rsidRDefault="00531EF6" w:rsidP="00531EF6">
      <w:pPr>
        <w:contextualSpacing/>
        <w:rPr>
          <w:rFonts w:ascii="Times New Roman" w:hAnsi="Times New Roman" w:cs="Times New Roman"/>
          <w:b/>
          <w:i/>
          <w:sz w:val="24"/>
          <w:szCs w:val="24"/>
        </w:rPr>
      </w:pPr>
    </w:p>
    <w:p w:rsidR="00531EF6" w:rsidRPr="001177C4" w:rsidRDefault="00531EF6" w:rsidP="00531EF6">
      <w:pPr>
        <w:contextualSpacing/>
        <w:rPr>
          <w:rFonts w:ascii="Times New Roman" w:hAnsi="Times New Roman" w:cs="Times New Roman"/>
          <w:b/>
          <w:i/>
          <w:sz w:val="24"/>
          <w:szCs w:val="24"/>
        </w:rPr>
      </w:pPr>
    </w:p>
    <w:p w:rsidR="00531EF6" w:rsidRPr="001177C4" w:rsidRDefault="00531EF6" w:rsidP="00531EF6">
      <w:pPr>
        <w:contextualSpacing/>
        <w:rPr>
          <w:rFonts w:ascii="Times New Roman" w:hAnsi="Times New Roman" w:cs="Times New Roman"/>
          <w:b/>
          <w:i/>
          <w:sz w:val="24"/>
          <w:szCs w:val="24"/>
        </w:rPr>
      </w:pPr>
    </w:p>
    <w:p w:rsidR="00531EF6" w:rsidRPr="001177C4" w:rsidRDefault="00531EF6" w:rsidP="00531EF6">
      <w:pPr>
        <w:contextualSpacing/>
        <w:rPr>
          <w:rFonts w:ascii="Times New Roman" w:hAnsi="Times New Roman" w:cs="Times New Roman"/>
          <w:b/>
          <w:i/>
          <w:sz w:val="24"/>
          <w:szCs w:val="24"/>
        </w:rPr>
      </w:pPr>
    </w:p>
    <w:p w:rsidR="00531EF6" w:rsidRPr="001177C4" w:rsidRDefault="00531EF6" w:rsidP="00531EF6">
      <w:pPr>
        <w:contextualSpacing/>
        <w:rPr>
          <w:rFonts w:ascii="Times New Roman" w:hAnsi="Times New Roman" w:cs="Times New Roman"/>
          <w:b/>
          <w:i/>
          <w:sz w:val="24"/>
          <w:szCs w:val="24"/>
        </w:rPr>
      </w:pPr>
    </w:p>
    <w:p w:rsidR="00531EF6" w:rsidRDefault="00531EF6" w:rsidP="00531EF6">
      <w:pPr>
        <w:contextualSpacing/>
        <w:rPr>
          <w:rFonts w:ascii="Times New Roman" w:hAnsi="Times New Roman" w:cs="Times New Roman"/>
          <w:b/>
          <w:i/>
          <w:sz w:val="24"/>
          <w:szCs w:val="24"/>
        </w:rPr>
      </w:pPr>
    </w:p>
    <w:p w:rsidR="00531EF6" w:rsidRDefault="00531EF6" w:rsidP="00531EF6">
      <w:pPr>
        <w:contextualSpacing/>
        <w:rPr>
          <w:rFonts w:ascii="Times New Roman" w:hAnsi="Times New Roman" w:cs="Times New Roman"/>
          <w:b/>
          <w:i/>
          <w:sz w:val="24"/>
          <w:szCs w:val="24"/>
        </w:rPr>
      </w:pPr>
    </w:p>
    <w:p w:rsidR="00531EF6" w:rsidRDefault="00531EF6" w:rsidP="00531EF6">
      <w:pPr>
        <w:contextualSpacing/>
        <w:rPr>
          <w:rFonts w:ascii="Times New Roman" w:hAnsi="Times New Roman" w:cs="Times New Roman"/>
          <w:b/>
          <w:i/>
          <w:sz w:val="24"/>
          <w:szCs w:val="24"/>
        </w:rPr>
      </w:pPr>
    </w:p>
    <w:p w:rsidR="00531EF6" w:rsidRDefault="00531EF6" w:rsidP="00531EF6">
      <w:pPr>
        <w:contextualSpacing/>
        <w:rPr>
          <w:rFonts w:ascii="Times New Roman" w:hAnsi="Times New Roman" w:cs="Times New Roman"/>
          <w:b/>
          <w:i/>
          <w:sz w:val="24"/>
          <w:szCs w:val="24"/>
        </w:rPr>
      </w:pPr>
    </w:p>
    <w:p w:rsidR="00531EF6" w:rsidRDefault="00531EF6" w:rsidP="004C4BBE">
      <w:pPr>
        <w:rPr>
          <w:rFonts w:ascii="Times New Roman" w:hAnsi="Times New Roman" w:cs="Times New Roman"/>
          <w:b/>
          <w:i/>
          <w:sz w:val="24"/>
          <w:szCs w:val="24"/>
        </w:rPr>
      </w:pPr>
      <w:r>
        <w:rPr>
          <w:rFonts w:ascii="Times New Roman" w:hAnsi="Times New Roman" w:cs="Times New Roman"/>
          <w:b/>
          <w:i/>
          <w:sz w:val="24"/>
          <w:szCs w:val="24"/>
        </w:rPr>
        <w:br w:type="page"/>
      </w:r>
    </w:p>
    <w:p w:rsidR="00531EF6" w:rsidRPr="00A44ABB" w:rsidRDefault="00531EF6" w:rsidP="004C4BBE">
      <w:pPr>
        <w:ind w:left="360"/>
        <w:contextualSpacing/>
        <w:jc w:val="center"/>
        <w:rPr>
          <w:rFonts w:ascii="Times New Roman" w:hAnsi="Times New Roman" w:cs="Times New Roman"/>
          <w:b/>
          <w:sz w:val="24"/>
          <w:szCs w:val="24"/>
        </w:rPr>
      </w:pPr>
      <w:r w:rsidRPr="00A44ABB">
        <w:rPr>
          <w:rFonts w:ascii="Times New Roman" w:hAnsi="Times New Roman" w:cs="Times New Roman"/>
          <w:b/>
          <w:sz w:val="24"/>
          <w:szCs w:val="24"/>
        </w:rPr>
        <w:lastRenderedPageBreak/>
        <w:t>4.КОНТРОЛЬ И ОЦЕНКА РЕЗУЛЬТАТОВ ОСВОЕНИЯ УЧЕБНОЙ ДИСЦИПЛИНЫ</w:t>
      </w:r>
    </w:p>
    <w:tbl>
      <w:tblPr>
        <w:tblpPr w:leftFromText="180" w:rightFromText="180" w:vertAnchor="text" w:horzAnchor="margin" w:tblpXSpec="center" w:tblpY="19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60"/>
        <w:gridCol w:w="3024"/>
        <w:gridCol w:w="2887"/>
      </w:tblGrid>
      <w:tr w:rsidR="00A44ABB" w:rsidRPr="00A44ABB" w:rsidTr="00A44ABB">
        <w:tc>
          <w:tcPr>
            <w:tcW w:w="1912" w:type="pct"/>
            <w:shd w:val="clear" w:color="auto" w:fill="auto"/>
            <w:vAlign w:val="center"/>
          </w:tcPr>
          <w:p w:rsidR="00A44ABB" w:rsidRPr="00A44ABB" w:rsidRDefault="00A44ABB" w:rsidP="00A44ABB">
            <w:pPr>
              <w:spacing w:after="0" w:line="240" w:lineRule="auto"/>
              <w:jc w:val="center"/>
              <w:rPr>
                <w:rFonts w:ascii="Times New Roman" w:hAnsi="Times New Roman" w:cs="Times New Roman"/>
                <w:b/>
                <w:bCs/>
                <w:i/>
                <w:sz w:val="24"/>
                <w:szCs w:val="24"/>
              </w:rPr>
            </w:pPr>
            <w:r w:rsidRPr="00A44ABB">
              <w:rPr>
                <w:rFonts w:ascii="Times New Roman" w:hAnsi="Times New Roman" w:cs="Times New Roman"/>
                <w:b/>
                <w:bCs/>
                <w:i/>
                <w:sz w:val="24"/>
                <w:szCs w:val="24"/>
              </w:rPr>
              <w:t>Результаты обучения</w:t>
            </w:r>
          </w:p>
        </w:tc>
        <w:tc>
          <w:tcPr>
            <w:tcW w:w="1580" w:type="pct"/>
            <w:shd w:val="clear" w:color="auto" w:fill="auto"/>
            <w:vAlign w:val="center"/>
          </w:tcPr>
          <w:p w:rsidR="00A44ABB" w:rsidRPr="00A44ABB" w:rsidRDefault="00A44ABB" w:rsidP="00A44ABB">
            <w:pPr>
              <w:spacing w:after="0" w:line="240" w:lineRule="auto"/>
              <w:jc w:val="center"/>
              <w:rPr>
                <w:rFonts w:ascii="Times New Roman" w:hAnsi="Times New Roman" w:cs="Times New Roman"/>
                <w:b/>
                <w:bCs/>
                <w:i/>
                <w:sz w:val="24"/>
                <w:szCs w:val="24"/>
              </w:rPr>
            </w:pPr>
            <w:r w:rsidRPr="00A44ABB">
              <w:rPr>
                <w:rFonts w:ascii="Times New Roman" w:hAnsi="Times New Roman" w:cs="Times New Roman"/>
                <w:b/>
                <w:bCs/>
                <w:i/>
                <w:sz w:val="24"/>
                <w:szCs w:val="24"/>
              </w:rPr>
              <w:t>Критерии оценки</w:t>
            </w:r>
          </w:p>
        </w:tc>
        <w:tc>
          <w:tcPr>
            <w:tcW w:w="1508" w:type="pct"/>
            <w:shd w:val="clear" w:color="auto" w:fill="auto"/>
            <w:vAlign w:val="center"/>
          </w:tcPr>
          <w:p w:rsidR="00A44ABB" w:rsidRPr="00A44ABB" w:rsidRDefault="00A44ABB" w:rsidP="00A44ABB">
            <w:pPr>
              <w:spacing w:after="0" w:line="240" w:lineRule="auto"/>
              <w:jc w:val="center"/>
              <w:rPr>
                <w:rFonts w:ascii="Times New Roman" w:hAnsi="Times New Roman" w:cs="Times New Roman"/>
                <w:b/>
                <w:bCs/>
                <w:i/>
                <w:sz w:val="24"/>
                <w:szCs w:val="24"/>
              </w:rPr>
            </w:pPr>
            <w:r w:rsidRPr="00A44ABB">
              <w:rPr>
                <w:rFonts w:ascii="Times New Roman" w:hAnsi="Times New Roman" w:cs="Times New Roman"/>
                <w:b/>
                <w:bCs/>
                <w:i/>
                <w:sz w:val="24"/>
                <w:szCs w:val="24"/>
              </w:rPr>
              <w:t>Методы оценки</w:t>
            </w:r>
          </w:p>
        </w:tc>
      </w:tr>
      <w:tr w:rsidR="00A44ABB" w:rsidRPr="00A44ABB" w:rsidTr="00A44ABB">
        <w:tc>
          <w:tcPr>
            <w:tcW w:w="5000" w:type="pct"/>
            <w:gridSpan w:val="3"/>
            <w:shd w:val="clear" w:color="auto" w:fill="auto"/>
          </w:tcPr>
          <w:p w:rsidR="00A44ABB" w:rsidRPr="00A44ABB" w:rsidRDefault="00A44ABB" w:rsidP="00A44ABB">
            <w:pPr>
              <w:spacing w:after="0" w:line="240" w:lineRule="auto"/>
              <w:rPr>
                <w:rFonts w:ascii="Times New Roman" w:hAnsi="Times New Roman" w:cs="Times New Roman"/>
                <w:bCs/>
                <w:sz w:val="24"/>
                <w:szCs w:val="24"/>
              </w:rPr>
            </w:pPr>
            <w:r w:rsidRPr="00A44ABB">
              <w:rPr>
                <w:rFonts w:ascii="Times New Roman" w:hAnsi="Times New Roman" w:cs="Times New Roman"/>
                <w:bCs/>
                <w:sz w:val="24"/>
                <w:szCs w:val="24"/>
              </w:rPr>
              <w:t>Знания:</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Основные понятия и аксиомы теоретической механики, законы равновесия и перемещения тел.</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Точное перечисление условий равновесия системы сходящихся сил и системы произвольно расположенных сил.</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Текущий контроль в форме практических занятий по темам</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Методики выполнения основных расчетов по теоретической механике, сопротивлению материалов и деталям машин.</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Обоснованный выбор методики выполнения расчета.</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Текущий контроль в форме практических занятий по темам</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Основы конструирования деталей и сборочных единиц.</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Сформулированы основные понятия и принципы конструирования деталей.</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Текущий контроль в форме практических занятий по темам</w:t>
            </w:r>
          </w:p>
        </w:tc>
      </w:tr>
      <w:tr w:rsidR="00A44ABB" w:rsidRPr="00A44ABB" w:rsidTr="00A44ABB">
        <w:trPr>
          <w:trHeight w:val="306"/>
        </w:trPr>
        <w:tc>
          <w:tcPr>
            <w:tcW w:w="5000" w:type="pct"/>
            <w:gridSpan w:val="3"/>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color w:val="000000"/>
                <w:sz w:val="24"/>
                <w:szCs w:val="24"/>
              </w:rPr>
              <w:t>Умения:</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Производить расчеты на прочность при растяжении-сжатии, срезе и смятии, кручении и изгибе.</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Выполнение расчетов на прочность при растяжении и сжатии, срезе и смятии, правильно и в соответствии с алгоритмом</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Экспертная оценка выполнения расчетно-графических работ по темам</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 xml:space="preserve">Выбирать рациональные формы поперечных сечений </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Выбор формы поперечных сечений осуществлен рационально и в соответствии с видом сечений</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Экспертная оценка выполнения расчетно-графических работ по темам</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Производить расчеты зубчатых и червячных передач, передачи «винт-гайка», шпоночных соединений на контактную прочность</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Расчет передач выполнен точно и в соответствии с алгоритмом</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Экспертная оценка выполнения практических и расчетно-графических работ по темам</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 xml:space="preserve">Производить проектировочный проверочный расчеты валов </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Проектировочный и проверочный расчеты выполнены точно и в соответствии с алгоритмом</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Экспертная оценка выполнения практических и расчетно-графических работ по темам</w:t>
            </w:r>
          </w:p>
        </w:tc>
      </w:tr>
      <w:tr w:rsidR="00A44ABB" w:rsidRPr="00A44ABB" w:rsidTr="00A44ABB">
        <w:trPr>
          <w:trHeight w:val="896"/>
        </w:trPr>
        <w:tc>
          <w:tcPr>
            <w:tcW w:w="1912"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Производить подбор и расчет подшипников качения</w:t>
            </w:r>
          </w:p>
        </w:tc>
        <w:tc>
          <w:tcPr>
            <w:tcW w:w="1580"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Расчет выполнен правильно в соответствии с заданием</w:t>
            </w:r>
          </w:p>
        </w:tc>
        <w:tc>
          <w:tcPr>
            <w:tcW w:w="1508" w:type="pct"/>
            <w:shd w:val="clear" w:color="auto" w:fill="auto"/>
          </w:tcPr>
          <w:p w:rsidR="00A44ABB" w:rsidRPr="00A44ABB" w:rsidRDefault="00A44ABB" w:rsidP="00A44ABB">
            <w:pPr>
              <w:spacing w:after="0" w:line="240" w:lineRule="auto"/>
              <w:jc w:val="both"/>
              <w:rPr>
                <w:rFonts w:ascii="Times New Roman" w:eastAsia="Times New Roman" w:hAnsi="Times New Roman" w:cs="Times New Roman"/>
                <w:bCs/>
                <w:color w:val="000000"/>
                <w:sz w:val="24"/>
                <w:szCs w:val="24"/>
              </w:rPr>
            </w:pPr>
            <w:r w:rsidRPr="00A44ABB">
              <w:rPr>
                <w:rFonts w:ascii="Times New Roman" w:eastAsia="Times New Roman" w:hAnsi="Times New Roman" w:cs="Times New Roman"/>
                <w:bCs/>
                <w:color w:val="000000"/>
                <w:sz w:val="24"/>
                <w:szCs w:val="24"/>
              </w:rPr>
              <w:t>Экспертная оценка выполнения практических и расчетно-графических работ по темам</w:t>
            </w:r>
          </w:p>
        </w:tc>
      </w:tr>
    </w:tbl>
    <w:p w:rsidR="00531EF6" w:rsidRPr="00A44ABB" w:rsidRDefault="00531EF6" w:rsidP="00531EF6">
      <w:pPr>
        <w:pStyle w:val="a4"/>
        <w:rPr>
          <w:b/>
          <w:i/>
          <w:sz w:val="24"/>
          <w:szCs w:val="24"/>
        </w:rPr>
      </w:pPr>
    </w:p>
    <w:p w:rsidR="00531EF6" w:rsidRPr="00A44ABB" w:rsidRDefault="00531EF6" w:rsidP="00531EF6">
      <w:pPr>
        <w:ind w:firstLine="567"/>
        <w:rPr>
          <w:rFonts w:ascii="Times New Roman" w:hAnsi="Times New Roman" w:cs="Times New Roman"/>
          <w:sz w:val="24"/>
          <w:szCs w:val="24"/>
        </w:rPr>
      </w:pPr>
    </w:p>
    <w:p w:rsidR="00625E2A" w:rsidRPr="00A44ABB" w:rsidRDefault="00625E2A" w:rsidP="00100B67">
      <w:pPr>
        <w:rPr>
          <w:sz w:val="24"/>
          <w:szCs w:val="24"/>
        </w:rPr>
      </w:pPr>
    </w:p>
    <w:p w:rsidR="00625E2A" w:rsidRPr="00A44ABB" w:rsidRDefault="00625E2A" w:rsidP="00100B67">
      <w:pPr>
        <w:rPr>
          <w:sz w:val="24"/>
          <w:szCs w:val="24"/>
        </w:rPr>
      </w:pPr>
    </w:p>
    <w:p w:rsidR="00985E68" w:rsidRPr="00A44ABB" w:rsidRDefault="00985E68" w:rsidP="00985E68">
      <w:pPr>
        <w:pStyle w:val="aa"/>
        <w:jc w:val="right"/>
        <w:rPr>
          <w:rFonts w:ascii="Times New Roman" w:hAnsi="Times New Roman"/>
          <w:b/>
          <w:bCs/>
          <w:color w:val="auto"/>
          <w:sz w:val="24"/>
          <w:szCs w:val="24"/>
        </w:rPr>
      </w:pPr>
      <w:r w:rsidRPr="00A44ABB">
        <w:rPr>
          <w:rFonts w:ascii="Times New Roman" w:hAnsi="Times New Roman"/>
          <w:b/>
          <w:bCs/>
          <w:color w:val="auto"/>
          <w:sz w:val="24"/>
          <w:szCs w:val="24"/>
        </w:rPr>
        <w:lastRenderedPageBreak/>
        <w:t>Приложение 3.1</w:t>
      </w:r>
    </w:p>
    <w:p w:rsidR="00985E68" w:rsidRPr="00A44ABB" w:rsidRDefault="00985E68" w:rsidP="00985E68">
      <w:pPr>
        <w:spacing w:after="0"/>
        <w:jc w:val="right"/>
        <w:rPr>
          <w:rFonts w:ascii="Times New Roman" w:hAnsi="Times New Roman"/>
          <w:b/>
          <w:i/>
          <w:sz w:val="24"/>
          <w:szCs w:val="24"/>
        </w:rPr>
      </w:pPr>
      <w:r w:rsidRPr="00A44ABB">
        <w:rPr>
          <w:rFonts w:ascii="Times New Roman" w:hAnsi="Times New Roman"/>
          <w:bCs/>
          <w:sz w:val="24"/>
          <w:szCs w:val="24"/>
        </w:rPr>
        <w:t>к ПООП-П по профессии/специальности</w:t>
      </w:r>
      <w:r w:rsidRPr="00A44ABB">
        <w:rPr>
          <w:rFonts w:ascii="Times New Roman" w:hAnsi="Times New Roman"/>
          <w:bCs/>
          <w:i/>
          <w:sz w:val="24"/>
          <w:szCs w:val="24"/>
        </w:rPr>
        <w:t xml:space="preserve"> </w:t>
      </w:r>
      <w:r w:rsidRPr="00A44ABB">
        <w:rPr>
          <w:rFonts w:ascii="Times New Roman" w:hAnsi="Times New Roman"/>
          <w:bCs/>
          <w:i/>
          <w:sz w:val="24"/>
          <w:szCs w:val="24"/>
        </w:rPr>
        <w:br/>
      </w:r>
      <w:r w:rsidRPr="00A44ABB">
        <w:rPr>
          <w:rFonts w:ascii="Times New Roman" w:hAnsi="Times New Roman"/>
          <w:b/>
          <w:i/>
          <w:sz w:val="24"/>
          <w:szCs w:val="24"/>
        </w:rPr>
        <w:t>35.02.16 Эксплуатация и ремонт сельскохозяйственной техники и оборудования</w:t>
      </w:r>
    </w:p>
    <w:p w:rsidR="00985E68" w:rsidRPr="00A44ABB" w:rsidRDefault="00985E68" w:rsidP="00985E68">
      <w:pPr>
        <w:jc w:val="right"/>
        <w:rPr>
          <w:rFonts w:ascii="Times New Roman" w:hAnsi="Times New Roman"/>
          <w:i/>
          <w:sz w:val="24"/>
          <w:szCs w:val="24"/>
        </w:rPr>
      </w:pPr>
      <w:r w:rsidRPr="00A44ABB">
        <w:rPr>
          <w:rFonts w:ascii="Times New Roman" w:hAnsi="Times New Roman"/>
          <w:i/>
          <w:sz w:val="24"/>
          <w:szCs w:val="24"/>
        </w:rPr>
        <w:t>Код и наименование профессии/специальности</w:t>
      </w:r>
    </w:p>
    <w:p w:rsidR="00985E68" w:rsidRPr="00A44ABB" w:rsidRDefault="00985E68" w:rsidP="00985E68">
      <w:pPr>
        <w:spacing w:after="0"/>
        <w:jc w:val="right"/>
        <w:rPr>
          <w:rFonts w:ascii="Times New Roman" w:hAnsi="Times New Roman" w:cs="Times New Roman"/>
          <w:b/>
          <w:i/>
          <w:sz w:val="24"/>
          <w:szCs w:val="24"/>
        </w:rPr>
      </w:pPr>
    </w:p>
    <w:p w:rsidR="00985E68" w:rsidRPr="00A44ABB" w:rsidRDefault="00985E68" w:rsidP="00985E68">
      <w:pPr>
        <w:spacing w:after="0"/>
        <w:jc w:val="right"/>
        <w:rPr>
          <w:rFonts w:ascii="Times New Roman" w:hAnsi="Times New Roman" w:cs="Times New Roman"/>
          <w:b/>
          <w:i/>
          <w:sz w:val="24"/>
          <w:szCs w:val="24"/>
        </w:rPr>
      </w:pPr>
    </w:p>
    <w:p w:rsidR="00985E68" w:rsidRDefault="00985E68" w:rsidP="00985E68">
      <w:pPr>
        <w:spacing w:after="0"/>
        <w:jc w:val="right"/>
        <w:rPr>
          <w:rFonts w:ascii="Times New Roman" w:hAnsi="Times New Roman" w:cs="Times New Roman"/>
          <w:b/>
          <w:i/>
        </w:rPr>
      </w:pPr>
    </w:p>
    <w:p w:rsidR="00985E68" w:rsidRDefault="00985E68" w:rsidP="00985E68">
      <w:pPr>
        <w:spacing w:after="0"/>
        <w:jc w:val="right"/>
        <w:rPr>
          <w:rFonts w:ascii="Times New Roman" w:hAnsi="Times New Roman" w:cs="Times New Roman"/>
          <w:b/>
          <w:i/>
        </w:rPr>
      </w:pPr>
    </w:p>
    <w:p w:rsidR="00985E68" w:rsidRDefault="00985E68" w:rsidP="00985E68">
      <w:pPr>
        <w:jc w:val="center"/>
        <w:rPr>
          <w:rFonts w:ascii="Times New Roman" w:hAnsi="Times New Roman"/>
          <w:b/>
          <w:i/>
          <w:sz w:val="24"/>
          <w:szCs w:val="24"/>
        </w:rPr>
      </w:pPr>
    </w:p>
    <w:p w:rsidR="00985E68" w:rsidRDefault="00985E68" w:rsidP="00985E68">
      <w:pPr>
        <w:jc w:val="center"/>
        <w:rPr>
          <w:rFonts w:ascii="Times New Roman" w:hAnsi="Times New Roman"/>
          <w:b/>
          <w:i/>
          <w:sz w:val="24"/>
          <w:szCs w:val="24"/>
        </w:rPr>
      </w:pPr>
    </w:p>
    <w:p w:rsidR="00985E68" w:rsidRDefault="00985E68" w:rsidP="00985E68">
      <w:pPr>
        <w:jc w:val="center"/>
        <w:rPr>
          <w:rFonts w:ascii="Times New Roman" w:hAnsi="Times New Roman"/>
          <w:b/>
          <w:i/>
          <w:sz w:val="24"/>
          <w:szCs w:val="24"/>
        </w:rPr>
      </w:pPr>
    </w:p>
    <w:p w:rsidR="00985E68" w:rsidRDefault="00985E68" w:rsidP="00985E68">
      <w:pPr>
        <w:jc w:val="center"/>
        <w:rPr>
          <w:rFonts w:ascii="Times New Roman" w:hAnsi="Times New Roman"/>
          <w:b/>
          <w:i/>
          <w:sz w:val="24"/>
          <w:szCs w:val="24"/>
        </w:rPr>
      </w:pPr>
    </w:p>
    <w:p w:rsidR="00985E68" w:rsidRDefault="00985E68" w:rsidP="00985E68">
      <w:pPr>
        <w:jc w:val="center"/>
        <w:rPr>
          <w:rFonts w:ascii="Times New Roman" w:hAnsi="Times New Roman"/>
          <w:b/>
          <w:i/>
          <w:sz w:val="24"/>
          <w:szCs w:val="24"/>
        </w:rPr>
      </w:pPr>
    </w:p>
    <w:p w:rsidR="00985E68" w:rsidRPr="009F1762" w:rsidRDefault="00985E68" w:rsidP="00985E68">
      <w:pPr>
        <w:jc w:val="center"/>
        <w:rPr>
          <w:rFonts w:ascii="Times New Roman" w:hAnsi="Times New Roman"/>
          <w:b/>
          <w:i/>
          <w:sz w:val="24"/>
          <w:szCs w:val="24"/>
        </w:rPr>
      </w:pPr>
      <w:r w:rsidRPr="009F1762">
        <w:rPr>
          <w:rFonts w:ascii="Times New Roman" w:hAnsi="Times New Roman"/>
          <w:b/>
          <w:i/>
          <w:sz w:val="24"/>
          <w:szCs w:val="24"/>
        </w:rPr>
        <w:t>РАБОЧАЯ ПРОГРАММА УЧЕБНОЙ ДИСЦИПЛИНЫ</w:t>
      </w:r>
    </w:p>
    <w:p w:rsidR="00985E68" w:rsidRDefault="00985E68" w:rsidP="00985E68">
      <w:pPr>
        <w:pStyle w:val="c1"/>
        <w:shd w:val="clear" w:color="auto" w:fill="FFFFFF"/>
        <w:spacing w:before="0" w:beforeAutospacing="0" w:after="0" w:afterAutospacing="0"/>
        <w:jc w:val="both"/>
        <w:rPr>
          <w:rStyle w:val="c0"/>
          <w:bCs/>
          <w:i/>
          <w:iCs/>
          <w:color w:val="000000"/>
          <w:sz w:val="28"/>
          <w:szCs w:val="28"/>
        </w:rPr>
      </w:pPr>
    </w:p>
    <w:p w:rsidR="00985E68" w:rsidRPr="00584B7B" w:rsidRDefault="00985E68" w:rsidP="00985E68">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«ОП.</w:t>
      </w:r>
      <w:r w:rsidRPr="00584B7B">
        <w:rPr>
          <w:rFonts w:ascii="Times New Roman" w:hAnsi="Times New Roman" w:cs="Times New Roman"/>
          <w:b/>
          <w:i/>
          <w:sz w:val="24"/>
          <w:szCs w:val="24"/>
        </w:rPr>
        <w:t>0</w:t>
      </w:r>
      <w:r>
        <w:rPr>
          <w:rFonts w:ascii="Times New Roman" w:hAnsi="Times New Roman" w:cs="Times New Roman"/>
          <w:b/>
          <w:i/>
          <w:sz w:val="24"/>
          <w:szCs w:val="24"/>
        </w:rPr>
        <w:t>6</w:t>
      </w:r>
      <w:r w:rsidRPr="00584B7B">
        <w:rPr>
          <w:rFonts w:ascii="Times New Roman" w:hAnsi="Times New Roman" w:cs="Times New Roman"/>
          <w:b/>
          <w:i/>
          <w:sz w:val="24"/>
          <w:szCs w:val="24"/>
        </w:rPr>
        <w:t xml:space="preserve"> МАТЕРИАЛОВЕДЕНИЕ</w:t>
      </w:r>
      <w:r>
        <w:rPr>
          <w:rFonts w:ascii="Times New Roman" w:hAnsi="Times New Roman" w:cs="Times New Roman"/>
          <w:b/>
          <w:i/>
          <w:sz w:val="24"/>
          <w:szCs w:val="24"/>
        </w:rPr>
        <w:t>»</w:t>
      </w:r>
    </w:p>
    <w:p w:rsidR="00985E68" w:rsidRDefault="00985E68" w:rsidP="00985E68">
      <w:pP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r>
        <w:rPr>
          <w:rFonts w:ascii="Times New Roman" w:hAnsi="Times New Roman" w:cs="Times New Roman"/>
          <w:b/>
          <w:i/>
          <w:sz w:val="24"/>
          <w:szCs w:val="24"/>
        </w:rPr>
        <w:t xml:space="preserve">МДМ. 01 </w:t>
      </w:r>
      <w:r w:rsidRPr="00A87A45">
        <w:rPr>
          <w:rFonts w:ascii="Times New Roman" w:hAnsi="Times New Roman"/>
          <w:b/>
        </w:rPr>
        <w:t>Основы  инженерной механики и технологических процессов</w:t>
      </w:r>
    </w:p>
    <w:p w:rsidR="00985E68"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985E68" w:rsidRPr="00D111DA"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985E68" w:rsidRDefault="00985E68" w:rsidP="00985E68">
      <w:pPr>
        <w:rPr>
          <w:rFonts w:ascii="Times New Roman" w:hAnsi="Times New Roman" w:cs="Times New Roman"/>
          <w:b/>
          <w:i/>
          <w:sz w:val="24"/>
          <w:szCs w:val="24"/>
        </w:rPr>
      </w:pPr>
    </w:p>
    <w:p w:rsidR="004C4BBE" w:rsidRDefault="004C4BBE" w:rsidP="00985E68">
      <w:pPr>
        <w:rPr>
          <w:rFonts w:ascii="Times New Roman" w:hAnsi="Times New Roman" w:cs="Times New Roman"/>
          <w:b/>
          <w:i/>
          <w:sz w:val="24"/>
          <w:szCs w:val="24"/>
        </w:rPr>
      </w:pPr>
    </w:p>
    <w:p w:rsidR="004C4BBE" w:rsidRDefault="004C4BBE" w:rsidP="00985E68">
      <w:pPr>
        <w:rPr>
          <w:rFonts w:ascii="Times New Roman" w:hAnsi="Times New Roman" w:cs="Times New Roman"/>
          <w:b/>
          <w:i/>
          <w:sz w:val="24"/>
          <w:szCs w:val="24"/>
        </w:rPr>
      </w:pPr>
    </w:p>
    <w:p w:rsidR="004C4BBE" w:rsidRDefault="004C4BBE" w:rsidP="00985E68">
      <w:pPr>
        <w:rPr>
          <w:rFonts w:ascii="Times New Roman" w:hAnsi="Times New Roman" w:cs="Times New Roman"/>
          <w:b/>
          <w:i/>
          <w:sz w:val="24"/>
          <w:szCs w:val="24"/>
        </w:rPr>
      </w:pPr>
    </w:p>
    <w:p w:rsidR="004C4BBE" w:rsidRDefault="004C4BBE" w:rsidP="00985E68">
      <w:pPr>
        <w:rPr>
          <w:rFonts w:ascii="Times New Roman" w:hAnsi="Times New Roman" w:cs="Times New Roman"/>
          <w:b/>
          <w:i/>
          <w:sz w:val="24"/>
          <w:szCs w:val="24"/>
        </w:rPr>
      </w:pPr>
    </w:p>
    <w:p w:rsidR="004C4BBE" w:rsidRPr="00D111DA" w:rsidRDefault="004C4BBE" w:rsidP="00985E68">
      <w:pPr>
        <w:rPr>
          <w:rFonts w:ascii="Times New Roman" w:hAnsi="Times New Roman" w:cs="Times New Roman"/>
          <w:b/>
          <w:i/>
          <w:sz w:val="24"/>
          <w:szCs w:val="24"/>
        </w:rPr>
      </w:pPr>
    </w:p>
    <w:p w:rsidR="00985E68" w:rsidRPr="00D111DA" w:rsidRDefault="00985E68" w:rsidP="00985E68">
      <w:pPr>
        <w:rPr>
          <w:rFonts w:ascii="Times New Roman" w:hAnsi="Times New Roman" w:cs="Times New Roman"/>
          <w:b/>
          <w:i/>
          <w:sz w:val="24"/>
          <w:szCs w:val="24"/>
        </w:rPr>
      </w:pPr>
    </w:p>
    <w:p w:rsidR="00985E68" w:rsidRPr="00D111DA" w:rsidRDefault="00985E68" w:rsidP="00985E68">
      <w:pPr>
        <w:jc w:val="center"/>
        <w:rPr>
          <w:rFonts w:ascii="Times New Roman" w:hAnsi="Times New Roman" w:cs="Times New Roman"/>
          <w:b/>
          <w:i/>
          <w:sz w:val="24"/>
          <w:szCs w:val="24"/>
          <w:vertAlign w:val="superscript"/>
        </w:rPr>
      </w:pPr>
      <w:r w:rsidRPr="00D111DA">
        <w:rPr>
          <w:rFonts w:ascii="Times New Roman" w:hAnsi="Times New Roman" w:cs="Times New Roman"/>
          <w:b/>
          <w:bCs/>
          <w:i/>
          <w:sz w:val="24"/>
          <w:szCs w:val="24"/>
        </w:rPr>
        <w:t>20</w:t>
      </w:r>
      <w:r>
        <w:rPr>
          <w:rFonts w:ascii="Times New Roman" w:hAnsi="Times New Roman" w:cs="Times New Roman"/>
          <w:b/>
          <w:bCs/>
          <w:i/>
          <w:sz w:val="24"/>
          <w:szCs w:val="24"/>
        </w:rPr>
        <w:t>22</w:t>
      </w:r>
      <w:r w:rsidRPr="00D111DA">
        <w:rPr>
          <w:rFonts w:ascii="Times New Roman" w:hAnsi="Times New Roman" w:cs="Times New Roman"/>
          <w:b/>
          <w:bCs/>
          <w:i/>
          <w:sz w:val="24"/>
          <w:szCs w:val="24"/>
        </w:rPr>
        <w:t>г.</w:t>
      </w:r>
      <w:r w:rsidRPr="00D111DA">
        <w:rPr>
          <w:rFonts w:ascii="Times New Roman" w:hAnsi="Times New Roman" w:cs="Times New Roman"/>
          <w:b/>
          <w:bCs/>
          <w:i/>
          <w:sz w:val="24"/>
          <w:szCs w:val="24"/>
        </w:rPr>
        <w:br w:type="page"/>
      </w:r>
    </w:p>
    <w:p w:rsidR="00985E68" w:rsidRPr="007700B0" w:rsidRDefault="00985E68" w:rsidP="00985E68">
      <w:pPr>
        <w:pStyle w:val="aff0"/>
        <w:ind w:firstLine="709"/>
        <w:jc w:val="both"/>
      </w:pPr>
      <w:r w:rsidRPr="007700B0">
        <w:lastRenderedPageBreak/>
        <w:t xml:space="preserve">Рабочая программа учебной дисциплины </w:t>
      </w:r>
      <w:r w:rsidRPr="007700B0">
        <w:rPr>
          <w:b/>
        </w:rPr>
        <w:t>ОП.0</w:t>
      </w:r>
      <w:r w:rsidR="004C4BBE">
        <w:rPr>
          <w:b/>
        </w:rPr>
        <w:t>6</w:t>
      </w:r>
      <w:r w:rsidRPr="007700B0">
        <w:rPr>
          <w:b/>
        </w:rPr>
        <w:t xml:space="preserve"> </w:t>
      </w:r>
      <w:r>
        <w:rPr>
          <w:b/>
        </w:rPr>
        <w:t>Материаловедение</w:t>
      </w:r>
      <w:r w:rsidRPr="007700B0">
        <w:rPr>
          <w:b/>
        </w:rPr>
        <w:t xml:space="preserve"> </w:t>
      </w:r>
      <w:r w:rsidRPr="007700B0">
        <w:t>разработана на основе Федерального государственного образовательного стандарта по специальности среднего профессионального образования</w:t>
      </w:r>
      <w:r>
        <w:t xml:space="preserve"> </w:t>
      </w:r>
      <w:r w:rsidRPr="007700B0">
        <w:rPr>
          <w:b/>
          <w:i/>
        </w:rPr>
        <w:t>35.02.16 Эксплуатация и ремонт сельскохозяйственной техники и оборудования</w:t>
      </w:r>
      <w:r w:rsidRPr="007700B0">
        <w:t xml:space="preserve">, </w:t>
      </w:r>
      <w:r w:rsidRPr="007700B0">
        <w:rPr>
          <w:bCs/>
        </w:rPr>
        <w:t xml:space="preserve">утвержденного </w:t>
      </w:r>
      <w:r w:rsidRPr="007700B0">
        <w:rPr>
          <w:color w:val="000000"/>
        </w:rPr>
        <w:t>Приказом Министерства просвещения РФ от 14 апреля 2022 г. N 225</w:t>
      </w:r>
    </w:p>
    <w:p w:rsidR="00985E68" w:rsidRDefault="00985E68" w:rsidP="00985E68">
      <w:pPr>
        <w:spacing w:line="240" w:lineRule="auto"/>
        <w:jc w:val="both"/>
        <w:rPr>
          <w:rFonts w:ascii="Times New Roman" w:hAnsi="Times New Roman"/>
          <w:sz w:val="24"/>
        </w:rPr>
      </w:pPr>
    </w:p>
    <w:p w:rsidR="00985E68" w:rsidRDefault="00985E68" w:rsidP="00985E68">
      <w:pPr>
        <w:spacing w:line="240" w:lineRule="auto"/>
        <w:rPr>
          <w:rFonts w:ascii="Times New Roman" w:hAnsi="Times New Roman"/>
          <w:sz w:val="24"/>
        </w:rPr>
      </w:pPr>
    </w:p>
    <w:p w:rsidR="00985E68" w:rsidRDefault="00985E68" w:rsidP="00985E68">
      <w:pPr>
        <w:spacing w:line="240" w:lineRule="auto"/>
        <w:rPr>
          <w:rFonts w:ascii="Times New Roman" w:hAnsi="Times New Roman"/>
          <w:sz w:val="24"/>
        </w:rPr>
      </w:pPr>
    </w:p>
    <w:p w:rsidR="00985E68" w:rsidRDefault="00985E68" w:rsidP="00985E68">
      <w:pPr>
        <w:spacing w:line="240" w:lineRule="auto"/>
        <w:rPr>
          <w:rFonts w:ascii="Times New Roman" w:hAnsi="Times New Roman"/>
          <w:sz w:val="24"/>
        </w:rPr>
      </w:pPr>
    </w:p>
    <w:p w:rsidR="00985E68" w:rsidRDefault="00985E68" w:rsidP="00985E68">
      <w:pPr>
        <w:spacing w:line="240" w:lineRule="auto"/>
        <w:rPr>
          <w:rFonts w:ascii="Times New Roman" w:hAnsi="Times New Roman"/>
          <w:sz w:val="24"/>
        </w:rPr>
      </w:pPr>
      <w:r>
        <w:rPr>
          <w:rFonts w:ascii="Times New Roman" w:hAnsi="Times New Roman"/>
          <w:sz w:val="24"/>
        </w:rPr>
        <w:t>Учебного плана по специальности СПО</w:t>
      </w:r>
      <w:r w:rsidRPr="001A1801">
        <w:rPr>
          <w:rFonts w:ascii="Times New Roman" w:hAnsi="Times New Roman"/>
          <w:sz w:val="24"/>
        </w:rPr>
        <w:t xml:space="preserve"> </w:t>
      </w:r>
      <w:r w:rsidRPr="005603C2">
        <w:rPr>
          <w:rFonts w:ascii="Times New Roman" w:hAnsi="Times New Roman"/>
        </w:rPr>
        <w:t>35.02.16 Эксплуатация и ремонт сельскохозяйственной техники и оборудования</w:t>
      </w:r>
      <w:r w:rsidRPr="005603C2">
        <w:rPr>
          <w:rFonts w:ascii="Times New Roman" w:hAnsi="Times New Roman"/>
          <w:bCs/>
          <w:shd w:val="clear" w:color="auto" w:fill="FFFFFF"/>
        </w:rPr>
        <w:t>,</w:t>
      </w:r>
      <w:r>
        <w:rPr>
          <w:rFonts w:ascii="Times New Roman" w:hAnsi="Times New Roman"/>
          <w:bCs/>
          <w:shd w:val="clear" w:color="auto" w:fill="FFFFFF"/>
        </w:rPr>
        <w:t xml:space="preserve"> </w:t>
      </w:r>
      <w:r>
        <w:rPr>
          <w:rFonts w:ascii="Times New Roman" w:hAnsi="Times New Roman"/>
          <w:sz w:val="24"/>
        </w:rPr>
        <w:t xml:space="preserve">утвержденного директором колледжа от «19» мая 2022г., </w:t>
      </w:r>
    </w:p>
    <w:p w:rsidR="00985E68" w:rsidRDefault="00985E68" w:rsidP="00985E68">
      <w:pPr>
        <w:autoSpaceDE w:val="0"/>
        <w:autoSpaceDN w:val="0"/>
        <w:adjustRightInd w:val="0"/>
        <w:spacing w:after="240" w:line="240" w:lineRule="auto"/>
        <w:rPr>
          <w:rFonts w:ascii="Times New Roman" w:hAnsi="Times New Roman"/>
          <w:szCs w:val="24"/>
        </w:rPr>
      </w:pPr>
    </w:p>
    <w:p w:rsidR="00985E68" w:rsidRDefault="00985E68" w:rsidP="00985E68">
      <w:pPr>
        <w:spacing w:line="240" w:lineRule="auto"/>
        <w:rPr>
          <w:rFonts w:ascii="Times New Roman" w:hAnsi="Times New Roman"/>
          <w:b/>
          <w:sz w:val="28"/>
          <w:szCs w:val="20"/>
        </w:rPr>
      </w:pPr>
    </w:p>
    <w:p w:rsidR="00985E68" w:rsidRDefault="00985E68" w:rsidP="00985E68">
      <w:pPr>
        <w:spacing w:line="240" w:lineRule="auto"/>
        <w:rPr>
          <w:rFonts w:ascii="Times New Roman" w:hAnsi="Times New Roman"/>
          <w:b/>
        </w:rPr>
      </w:pPr>
    </w:p>
    <w:p w:rsidR="00985E68" w:rsidRDefault="00985E68" w:rsidP="00985E68">
      <w:pPr>
        <w:spacing w:line="240" w:lineRule="auto"/>
        <w:rPr>
          <w:rFonts w:ascii="Times New Roman" w:hAnsi="Times New Roman"/>
          <w:b/>
        </w:rPr>
      </w:pPr>
    </w:p>
    <w:p w:rsidR="00985E68" w:rsidRDefault="00985E68" w:rsidP="00985E68">
      <w:pPr>
        <w:spacing w:line="240" w:lineRule="auto"/>
        <w:rPr>
          <w:rFonts w:ascii="Times New Roman" w:hAnsi="Times New Roman"/>
          <w:sz w:val="24"/>
        </w:rPr>
      </w:pPr>
    </w:p>
    <w:p w:rsidR="00985E68" w:rsidRDefault="00985E68" w:rsidP="00985E68">
      <w:pPr>
        <w:spacing w:line="240" w:lineRule="auto"/>
        <w:rPr>
          <w:rFonts w:ascii="Times New Roman" w:hAnsi="Times New Roman"/>
          <w:b/>
          <w:sz w:val="24"/>
        </w:rPr>
      </w:pPr>
      <w:r>
        <w:rPr>
          <w:rFonts w:ascii="Times New Roman" w:hAnsi="Times New Roman"/>
          <w:b/>
          <w:sz w:val="24"/>
        </w:rPr>
        <w:t>Организация-разработчик:</w:t>
      </w:r>
      <w:r>
        <w:rPr>
          <w:rFonts w:ascii="Times New Roman" w:hAnsi="Times New Roman"/>
          <w:sz w:val="24"/>
        </w:rPr>
        <w:t xml:space="preserve"> областное государственное бюджетное профессиональное образовательное учреждение «Томский аграрный колледж»</w:t>
      </w:r>
    </w:p>
    <w:p w:rsidR="00985E68" w:rsidRDefault="00985E68" w:rsidP="00985E68">
      <w:pPr>
        <w:spacing w:line="240" w:lineRule="auto"/>
        <w:rPr>
          <w:rFonts w:ascii="Times New Roman" w:hAnsi="Times New Roman"/>
          <w:b/>
        </w:rPr>
      </w:pPr>
    </w:p>
    <w:p w:rsidR="00985E68" w:rsidRDefault="00985E68" w:rsidP="00985E68">
      <w:pPr>
        <w:spacing w:line="240" w:lineRule="auto"/>
        <w:rPr>
          <w:rFonts w:ascii="Times New Roman" w:hAnsi="Times New Roman"/>
          <w:b/>
          <w:sz w:val="24"/>
          <w:szCs w:val="24"/>
        </w:rPr>
      </w:pPr>
      <w:r>
        <w:rPr>
          <w:rFonts w:ascii="Times New Roman" w:hAnsi="Times New Roman"/>
          <w:b/>
          <w:sz w:val="24"/>
        </w:rPr>
        <w:t>Составители (разработчики):</w:t>
      </w:r>
    </w:p>
    <w:p w:rsidR="00985E68" w:rsidRDefault="00985E68" w:rsidP="00985E68">
      <w:pPr>
        <w:widowControl w:val="0"/>
        <w:autoSpaceDE w:val="0"/>
        <w:autoSpaceDN w:val="0"/>
        <w:adjustRightInd w:val="0"/>
        <w:spacing w:line="240" w:lineRule="auto"/>
        <w:rPr>
          <w:rFonts w:ascii="Times New Roman" w:hAnsi="Times New Roman"/>
          <w:bCs/>
          <w:sz w:val="20"/>
          <w:u w:val="single"/>
        </w:rPr>
      </w:pPr>
      <w:r>
        <w:rPr>
          <w:rFonts w:ascii="Times New Roman" w:hAnsi="Times New Roman"/>
          <w:b/>
          <w:bCs/>
          <w:sz w:val="24"/>
        </w:rPr>
        <w:t>преподаватель</w:t>
      </w:r>
      <w:r>
        <w:rPr>
          <w:rFonts w:ascii="Times New Roman" w:hAnsi="Times New Roman"/>
          <w:b/>
          <w:bCs/>
          <w:sz w:val="24"/>
        </w:rPr>
        <w:tab/>
      </w:r>
      <w:r>
        <w:rPr>
          <w:rFonts w:ascii="Times New Roman" w:hAnsi="Times New Roman"/>
          <w:b/>
          <w:bCs/>
          <w:sz w:val="24"/>
        </w:rPr>
        <w:tab/>
      </w:r>
      <w:r>
        <w:rPr>
          <w:rFonts w:ascii="Times New Roman" w:hAnsi="Times New Roman"/>
          <w:b/>
          <w:bCs/>
          <w:sz w:val="24"/>
          <w:u w:val="single"/>
        </w:rPr>
        <w:t>__________________</w:t>
      </w:r>
      <w:r>
        <w:rPr>
          <w:rFonts w:ascii="Times New Roman" w:hAnsi="Times New Roman"/>
          <w:b/>
          <w:bCs/>
          <w:sz w:val="24"/>
        </w:rPr>
        <w:tab/>
      </w:r>
      <w:r>
        <w:rPr>
          <w:rFonts w:ascii="Times New Roman" w:hAnsi="Times New Roman"/>
          <w:b/>
          <w:bCs/>
          <w:sz w:val="24"/>
          <w:u w:val="single"/>
        </w:rPr>
        <w:t>Гладнев М.Д.</w:t>
      </w:r>
    </w:p>
    <w:p w:rsidR="00985E68" w:rsidRDefault="00985E68" w:rsidP="00985E68">
      <w:pPr>
        <w:widowControl w:val="0"/>
        <w:autoSpaceDE w:val="0"/>
        <w:autoSpaceDN w:val="0"/>
        <w:adjustRightInd w:val="0"/>
        <w:spacing w:line="240" w:lineRule="auto"/>
        <w:rPr>
          <w:rFonts w:ascii="Times New Roman" w:hAnsi="Times New Roman"/>
          <w:bCs/>
          <w:i/>
          <w:sz w:val="24"/>
          <w:szCs w:val="24"/>
          <w:vertAlign w:val="superscript"/>
        </w:rPr>
      </w:pPr>
      <w:r>
        <w:rPr>
          <w:rFonts w:ascii="Times New Roman" w:hAnsi="Times New Roman"/>
          <w:bCs/>
          <w:i/>
          <w:sz w:val="24"/>
          <w:vertAlign w:val="superscript"/>
        </w:rPr>
        <w:t>(занимаемая должность)</w:t>
      </w:r>
      <w:r>
        <w:rPr>
          <w:rFonts w:ascii="Times New Roman" w:hAnsi="Times New Roman"/>
          <w:bCs/>
          <w:i/>
          <w:sz w:val="24"/>
          <w:vertAlign w:val="superscript"/>
        </w:rPr>
        <w:tab/>
      </w:r>
      <w:r>
        <w:rPr>
          <w:rFonts w:ascii="Times New Roman" w:hAnsi="Times New Roman"/>
          <w:bCs/>
          <w:i/>
          <w:sz w:val="24"/>
          <w:vertAlign w:val="superscript"/>
        </w:rPr>
        <w:tab/>
      </w:r>
      <w:r>
        <w:rPr>
          <w:rFonts w:ascii="Times New Roman" w:hAnsi="Times New Roman"/>
          <w:bCs/>
          <w:i/>
          <w:sz w:val="24"/>
          <w:vertAlign w:val="superscript"/>
        </w:rPr>
        <w:tab/>
        <w:t>(подпись)</w:t>
      </w:r>
      <w:r>
        <w:rPr>
          <w:rFonts w:ascii="Times New Roman" w:hAnsi="Times New Roman"/>
          <w:bCs/>
          <w:i/>
          <w:sz w:val="24"/>
          <w:vertAlign w:val="superscript"/>
        </w:rPr>
        <w:tab/>
      </w:r>
      <w:r>
        <w:rPr>
          <w:rFonts w:ascii="Times New Roman" w:hAnsi="Times New Roman"/>
          <w:bCs/>
          <w:i/>
          <w:sz w:val="24"/>
          <w:vertAlign w:val="superscript"/>
        </w:rPr>
        <w:tab/>
        <w:t xml:space="preserve">          (инициалы, фамилия)</w:t>
      </w:r>
    </w:p>
    <w:p w:rsidR="00985E68" w:rsidRDefault="00985E68" w:rsidP="00985E68">
      <w:pPr>
        <w:spacing w:line="240" w:lineRule="auto"/>
        <w:rPr>
          <w:rFonts w:ascii="Times New Roman" w:hAnsi="Times New Roman"/>
          <w:sz w:val="24"/>
          <w:szCs w:val="20"/>
        </w:rPr>
      </w:pPr>
    </w:p>
    <w:p w:rsidR="00985E68" w:rsidRDefault="00985E68" w:rsidP="00985E68">
      <w:pPr>
        <w:spacing w:line="240" w:lineRule="auto"/>
        <w:rPr>
          <w:rFonts w:ascii="Times New Roman" w:hAnsi="Times New Roman"/>
          <w:b/>
          <w:sz w:val="26"/>
          <w:szCs w:val="26"/>
        </w:rPr>
      </w:pPr>
      <w:r>
        <w:rPr>
          <w:rFonts w:ascii="Times New Roman" w:hAnsi="Times New Roman"/>
          <w:b/>
          <w:sz w:val="26"/>
          <w:szCs w:val="26"/>
        </w:rPr>
        <w:t>Рассмотрено:</w:t>
      </w:r>
    </w:p>
    <w:p w:rsidR="00985E68" w:rsidRPr="00457667" w:rsidRDefault="00985E68" w:rsidP="00985E68">
      <w:pPr>
        <w:pStyle w:val="a4"/>
        <w:spacing w:after="0"/>
        <w:ind w:left="0"/>
        <w:rPr>
          <w:rFonts w:ascii="Times New Roman" w:hAnsi="Times New Roman" w:cs="Times New Roman"/>
          <w:sz w:val="24"/>
          <w:szCs w:val="24"/>
        </w:rPr>
      </w:pPr>
      <w:r w:rsidRPr="00457667">
        <w:rPr>
          <w:rFonts w:ascii="Times New Roman" w:hAnsi="Times New Roman" w:cs="Times New Roman"/>
          <w:sz w:val="24"/>
          <w:szCs w:val="24"/>
        </w:rPr>
        <w:t xml:space="preserve">на заседании предметно-цикловой комиссии </w:t>
      </w:r>
    </w:p>
    <w:p w:rsidR="00985E68" w:rsidRPr="00457667" w:rsidRDefault="00985E68" w:rsidP="00985E68">
      <w:pPr>
        <w:spacing w:line="240" w:lineRule="auto"/>
        <w:rPr>
          <w:rFonts w:ascii="Times New Roman" w:hAnsi="Times New Roman" w:cs="Times New Roman"/>
          <w:sz w:val="24"/>
          <w:szCs w:val="24"/>
        </w:rPr>
      </w:pPr>
      <w:r w:rsidRPr="00457667">
        <w:rPr>
          <w:rFonts w:ascii="Times New Roman" w:hAnsi="Times New Roman" w:cs="Times New Roman"/>
          <w:sz w:val="24"/>
          <w:szCs w:val="24"/>
        </w:rPr>
        <w:t>Протокол № ____ от «___»___________202__ г.</w:t>
      </w:r>
    </w:p>
    <w:p w:rsidR="00985E68" w:rsidRPr="00457667" w:rsidRDefault="00985E68" w:rsidP="00985E68">
      <w:pPr>
        <w:spacing w:line="240" w:lineRule="auto"/>
        <w:rPr>
          <w:rFonts w:ascii="Times New Roman" w:hAnsi="Times New Roman" w:cs="Times New Roman"/>
          <w:sz w:val="24"/>
          <w:szCs w:val="24"/>
        </w:rPr>
      </w:pPr>
      <w:r w:rsidRPr="00457667">
        <w:rPr>
          <w:rFonts w:ascii="Times New Roman" w:hAnsi="Times New Roman" w:cs="Times New Roman"/>
          <w:sz w:val="24"/>
          <w:szCs w:val="24"/>
        </w:rPr>
        <w:t>Председатель ПЦК /____________/А.В.Шелоуцкая/</w:t>
      </w: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Default="00985E68" w:rsidP="00985E68">
      <w:pPr>
        <w:jc w:val="center"/>
        <w:rPr>
          <w:rFonts w:ascii="Times New Roman" w:hAnsi="Times New Roman" w:cs="Times New Roman"/>
          <w:b/>
          <w:i/>
          <w:sz w:val="24"/>
          <w:szCs w:val="24"/>
        </w:rPr>
      </w:pPr>
    </w:p>
    <w:p w:rsidR="00985E68" w:rsidRPr="00457667" w:rsidRDefault="00985E68" w:rsidP="00985E68">
      <w:pPr>
        <w:jc w:val="center"/>
        <w:rPr>
          <w:rFonts w:ascii="Times New Roman" w:hAnsi="Times New Roman" w:cs="Times New Roman"/>
          <w:b/>
          <w:sz w:val="24"/>
          <w:szCs w:val="24"/>
        </w:rPr>
      </w:pPr>
      <w:r w:rsidRPr="00457667">
        <w:rPr>
          <w:rFonts w:ascii="Times New Roman" w:hAnsi="Times New Roman" w:cs="Times New Roman"/>
          <w:b/>
          <w:sz w:val="24"/>
          <w:szCs w:val="24"/>
        </w:rPr>
        <w:t>СОДЕРЖАНИЕ</w:t>
      </w:r>
    </w:p>
    <w:p w:rsidR="00985E68" w:rsidRPr="00414C20" w:rsidRDefault="00985E68" w:rsidP="00985E68">
      <w:pPr>
        <w:rPr>
          <w:rFonts w:ascii="Times New Roman" w:hAnsi="Times New Roman" w:cs="Times New Roman"/>
          <w:b/>
          <w:i/>
        </w:rPr>
      </w:pPr>
    </w:p>
    <w:tbl>
      <w:tblPr>
        <w:tblW w:w="10467" w:type="dxa"/>
        <w:tblLook w:val="01E0"/>
      </w:tblPr>
      <w:tblGrid>
        <w:gridCol w:w="8613"/>
        <w:gridCol w:w="1854"/>
      </w:tblGrid>
      <w:tr w:rsidR="00985E68" w:rsidRPr="00414C20" w:rsidTr="009F2439">
        <w:tc>
          <w:tcPr>
            <w:tcW w:w="8613" w:type="dxa"/>
            <w:shd w:val="clear" w:color="auto" w:fill="auto"/>
          </w:tcPr>
          <w:p w:rsidR="00985E68" w:rsidRPr="00457667" w:rsidRDefault="00985E68" w:rsidP="00B25C86">
            <w:pPr>
              <w:pStyle w:val="a4"/>
              <w:suppressAutoHyphens/>
              <w:ind w:left="284"/>
              <w:jc w:val="both"/>
              <w:rPr>
                <w:rFonts w:ascii="Times New Roman" w:hAnsi="Times New Roman" w:cs="Times New Roman"/>
                <w:b/>
                <w:sz w:val="24"/>
              </w:rPr>
            </w:pPr>
            <w:r w:rsidRPr="00457667">
              <w:rPr>
                <w:rFonts w:ascii="Times New Roman" w:hAnsi="Times New Roman" w:cs="Times New Roman"/>
                <w:b/>
                <w:sz w:val="24"/>
              </w:rPr>
              <w:t>1. ОБЩАЯ ХАРАКТЕРИСТИКА ПРИМЕРНОЙ РАБОЧЕЙ     ПРОГРАММЫ УЧЕБНОЙ ДИСЦИПЛИНЫ</w:t>
            </w:r>
            <w:r w:rsidR="009F2439">
              <w:rPr>
                <w:rFonts w:ascii="Times New Roman" w:hAnsi="Times New Roman" w:cs="Times New Roman"/>
                <w:b/>
                <w:sz w:val="24"/>
              </w:rPr>
              <w:t xml:space="preserve">                                              44</w:t>
            </w:r>
          </w:p>
        </w:tc>
        <w:tc>
          <w:tcPr>
            <w:tcW w:w="1854" w:type="dxa"/>
            <w:shd w:val="clear" w:color="auto" w:fill="auto"/>
          </w:tcPr>
          <w:p w:rsidR="00985E68" w:rsidRPr="00414C20" w:rsidRDefault="00985E68" w:rsidP="00B25C86">
            <w:pPr>
              <w:rPr>
                <w:rFonts w:ascii="Times New Roman" w:hAnsi="Times New Roman" w:cs="Times New Roman"/>
                <w:b/>
              </w:rPr>
            </w:pPr>
          </w:p>
        </w:tc>
      </w:tr>
      <w:tr w:rsidR="00985E68" w:rsidRPr="00414C20" w:rsidTr="009F2439">
        <w:tc>
          <w:tcPr>
            <w:tcW w:w="8613" w:type="dxa"/>
            <w:shd w:val="clear" w:color="auto" w:fill="auto"/>
          </w:tcPr>
          <w:p w:rsidR="00985E68" w:rsidRPr="00457667" w:rsidRDefault="00985E68" w:rsidP="00B25C86">
            <w:pPr>
              <w:pStyle w:val="a4"/>
              <w:suppressAutoHyphens/>
              <w:ind w:left="284"/>
              <w:jc w:val="both"/>
              <w:rPr>
                <w:rFonts w:ascii="Times New Roman" w:hAnsi="Times New Roman" w:cs="Times New Roman"/>
                <w:b/>
                <w:sz w:val="24"/>
              </w:rPr>
            </w:pPr>
            <w:r w:rsidRPr="00457667">
              <w:rPr>
                <w:rFonts w:ascii="Times New Roman" w:hAnsi="Times New Roman" w:cs="Times New Roman"/>
                <w:b/>
                <w:sz w:val="24"/>
              </w:rPr>
              <w:t>2. СТРУКТУРА И СОДЕРЖАНИЕ УЧЕБНОЙ ДИСЦИПЛИНЫ</w:t>
            </w:r>
            <w:r w:rsidR="009F2439">
              <w:rPr>
                <w:rFonts w:ascii="Times New Roman" w:hAnsi="Times New Roman" w:cs="Times New Roman"/>
                <w:b/>
                <w:sz w:val="24"/>
              </w:rPr>
              <w:t xml:space="preserve">          45</w:t>
            </w:r>
          </w:p>
          <w:p w:rsidR="00985E68" w:rsidRPr="00457667" w:rsidRDefault="00985E68" w:rsidP="00B25C86">
            <w:pPr>
              <w:pStyle w:val="a4"/>
              <w:suppressAutoHyphens/>
              <w:ind w:left="284"/>
              <w:jc w:val="both"/>
              <w:rPr>
                <w:rFonts w:ascii="Times New Roman" w:hAnsi="Times New Roman" w:cs="Times New Roman"/>
                <w:b/>
                <w:sz w:val="24"/>
              </w:rPr>
            </w:pPr>
          </w:p>
          <w:p w:rsidR="00985E68" w:rsidRPr="00457667" w:rsidRDefault="00985E68" w:rsidP="00B25C86">
            <w:pPr>
              <w:pStyle w:val="a4"/>
              <w:suppressAutoHyphens/>
              <w:ind w:left="284"/>
              <w:jc w:val="both"/>
              <w:rPr>
                <w:rFonts w:ascii="Times New Roman" w:hAnsi="Times New Roman" w:cs="Times New Roman"/>
                <w:b/>
                <w:sz w:val="24"/>
              </w:rPr>
            </w:pPr>
            <w:r w:rsidRPr="00457667">
              <w:rPr>
                <w:rFonts w:ascii="Times New Roman" w:hAnsi="Times New Roman" w:cs="Times New Roman"/>
                <w:b/>
                <w:sz w:val="24"/>
              </w:rPr>
              <w:t>3. УСЛОВИЯ РЕАЛИЗАЦИИ УЧЕБНОЙ ДИСЦИПЛИНЫ</w:t>
            </w:r>
            <w:r w:rsidR="009F2439">
              <w:rPr>
                <w:rFonts w:ascii="Times New Roman" w:hAnsi="Times New Roman" w:cs="Times New Roman"/>
                <w:b/>
                <w:sz w:val="24"/>
              </w:rPr>
              <w:t xml:space="preserve">                    50</w:t>
            </w:r>
          </w:p>
        </w:tc>
        <w:tc>
          <w:tcPr>
            <w:tcW w:w="1854" w:type="dxa"/>
            <w:shd w:val="clear" w:color="auto" w:fill="auto"/>
          </w:tcPr>
          <w:p w:rsidR="00985E68" w:rsidRPr="00414C20" w:rsidRDefault="00985E68" w:rsidP="00B25C86">
            <w:pPr>
              <w:ind w:left="644"/>
              <w:rPr>
                <w:rFonts w:ascii="Times New Roman" w:hAnsi="Times New Roman" w:cs="Times New Roman"/>
                <w:b/>
              </w:rPr>
            </w:pPr>
          </w:p>
        </w:tc>
      </w:tr>
      <w:tr w:rsidR="00985E68" w:rsidRPr="00414C20" w:rsidTr="009F2439">
        <w:tc>
          <w:tcPr>
            <w:tcW w:w="8613" w:type="dxa"/>
            <w:shd w:val="clear" w:color="auto" w:fill="auto"/>
          </w:tcPr>
          <w:p w:rsidR="00985E68" w:rsidRPr="00457667" w:rsidRDefault="00985E68" w:rsidP="00B25C86">
            <w:pPr>
              <w:pStyle w:val="a4"/>
              <w:suppressAutoHyphens/>
              <w:ind w:left="284"/>
              <w:jc w:val="both"/>
              <w:rPr>
                <w:rFonts w:ascii="Times New Roman" w:hAnsi="Times New Roman" w:cs="Times New Roman"/>
                <w:b/>
                <w:sz w:val="24"/>
              </w:rPr>
            </w:pPr>
            <w:r w:rsidRPr="00457667">
              <w:rPr>
                <w:rFonts w:ascii="Times New Roman" w:hAnsi="Times New Roman" w:cs="Times New Roman"/>
                <w:b/>
                <w:sz w:val="24"/>
              </w:rPr>
              <w:t>4. КОНТРОЛЬ И ОЦЕНКА РЕЗУЛЬТАТОВ ОСВОЕНИЯ УЧЕБНОЙ ДИСЦИПЛИНЫ</w:t>
            </w:r>
            <w:r w:rsidR="009F2439">
              <w:rPr>
                <w:rFonts w:ascii="Times New Roman" w:hAnsi="Times New Roman" w:cs="Times New Roman"/>
                <w:b/>
                <w:sz w:val="24"/>
              </w:rPr>
              <w:t xml:space="preserve">                                                                                               52</w:t>
            </w:r>
          </w:p>
          <w:p w:rsidR="00985E68" w:rsidRPr="00457667" w:rsidRDefault="00985E68" w:rsidP="00B25C86">
            <w:pPr>
              <w:suppressAutoHyphens/>
              <w:ind w:left="284"/>
              <w:jc w:val="both"/>
              <w:rPr>
                <w:rFonts w:ascii="Times New Roman" w:hAnsi="Times New Roman" w:cs="Times New Roman"/>
                <w:b/>
                <w:sz w:val="24"/>
              </w:rPr>
            </w:pPr>
          </w:p>
        </w:tc>
        <w:tc>
          <w:tcPr>
            <w:tcW w:w="1854" w:type="dxa"/>
            <w:shd w:val="clear" w:color="auto" w:fill="auto"/>
          </w:tcPr>
          <w:p w:rsidR="00985E68" w:rsidRPr="00414C20" w:rsidRDefault="00985E68" w:rsidP="00B25C86">
            <w:pPr>
              <w:rPr>
                <w:rFonts w:ascii="Times New Roman" w:hAnsi="Times New Roman" w:cs="Times New Roman"/>
                <w:b/>
              </w:rPr>
            </w:pPr>
          </w:p>
        </w:tc>
      </w:tr>
    </w:tbl>
    <w:p w:rsidR="00985E68" w:rsidRPr="00D111DA" w:rsidRDefault="00985E68" w:rsidP="00985E68">
      <w:pPr>
        <w:rPr>
          <w:rFonts w:ascii="Times New Roman" w:hAnsi="Times New Roman" w:cs="Times New Roman"/>
          <w:b/>
          <w:bCs/>
          <w:i/>
          <w:sz w:val="24"/>
          <w:szCs w:val="24"/>
        </w:rPr>
      </w:pPr>
    </w:p>
    <w:p w:rsidR="00985E68" w:rsidRPr="00457667" w:rsidRDefault="00985E68" w:rsidP="00985E68">
      <w:pPr>
        <w:spacing w:after="0" w:line="240" w:lineRule="auto"/>
        <w:jc w:val="center"/>
        <w:rPr>
          <w:rFonts w:ascii="Times New Roman" w:hAnsi="Times New Roman" w:cs="Times New Roman"/>
          <w:b/>
          <w:sz w:val="24"/>
          <w:szCs w:val="24"/>
        </w:rPr>
      </w:pPr>
      <w:r w:rsidRPr="00D111DA">
        <w:rPr>
          <w:rFonts w:ascii="Times New Roman" w:hAnsi="Times New Roman" w:cs="Times New Roman"/>
          <w:b/>
          <w:i/>
          <w:sz w:val="24"/>
          <w:szCs w:val="24"/>
          <w:u w:val="single"/>
        </w:rPr>
        <w:br w:type="page"/>
      </w:r>
      <w:r w:rsidRPr="00457667">
        <w:rPr>
          <w:rFonts w:ascii="Times New Roman" w:hAnsi="Times New Roman" w:cs="Times New Roman"/>
          <w:b/>
          <w:sz w:val="24"/>
          <w:szCs w:val="24"/>
        </w:rPr>
        <w:lastRenderedPageBreak/>
        <w:t>1. ОБЩАЯ ХАРАКТЕРИСТИКА ПРИМЕРНОЙ ПРОГРАММЫ УЧЕБНОЙ ДИСЦИПЛИНЫ «ОП.03 МАТЕРИАЛОВЕДЕНИЕ»</w:t>
      </w:r>
    </w:p>
    <w:p w:rsidR="00985E68" w:rsidRPr="00457667" w:rsidRDefault="00985E68" w:rsidP="00985E68">
      <w:pPr>
        <w:rPr>
          <w:rFonts w:ascii="Times New Roman" w:hAnsi="Times New Roman" w:cs="Times New Roman"/>
          <w:b/>
          <w:i/>
          <w:sz w:val="24"/>
          <w:szCs w:val="24"/>
        </w:rPr>
      </w:pPr>
    </w:p>
    <w:p w:rsidR="00985E68" w:rsidRPr="00457667" w:rsidRDefault="00985E68" w:rsidP="00985E68">
      <w:pPr>
        <w:pStyle w:val="a4"/>
        <w:numPr>
          <w:ilvl w:val="1"/>
          <w:numId w:val="54"/>
        </w:numPr>
        <w:spacing w:before="120" w:after="120" w:line="240" w:lineRule="auto"/>
        <w:contextualSpacing w:val="0"/>
        <w:rPr>
          <w:rFonts w:ascii="Times New Roman" w:hAnsi="Times New Roman" w:cs="Times New Roman"/>
          <w:b/>
          <w:sz w:val="24"/>
          <w:szCs w:val="24"/>
        </w:rPr>
      </w:pPr>
      <w:r w:rsidRPr="00457667">
        <w:rPr>
          <w:rFonts w:ascii="Times New Roman" w:hAnsi="Times New Roman" w:cs="Times New Roman"/>
          <w:b/>
          <w:sz w:val="24"/>
          <w:szCs w:val="24"/>
        </w:rPr>
        <w:t>Область применения примерной рабочей программы.</w:t>
      </w:r>
    </w:p>
    <w:p w:rsidR="00985E68" w:rsidRPr="00457667" w:rsidRDefault="00985E68" w:rsidP="00985E68">
      <w:pPr>
        <w:pStyle w:val="a4"/>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405"/>
        <w:jc w:val="both"/>
        <w:rPr>
          <w:rFonts w:ascii="Times New Roman" w:hAnsi="Times New Roman" w:cs="Times New Roman"/>
          <w:sz w:val="24"/>
          <w:szCs w:val="24"/>
        </w:rPr>
      </w:pPr>
      <w:r w:rsidRPr="00457667">
        <w:rPr>
          <w:rFonts w:ascii="Times New Roman" w:hAnsi="Times New Roman" w:cs="Times New Roman"/>
          <w:sz w:val="24"/>
          <w:szCs w:val="24"/>
        </w:rPr>
        <w:t xml:space="preserve">Учебная дисциплина «ОП.06 Материаловедение» является обязательной частью </w:t>
      </w:r>
      <w:r w:rsidRPr="00457667">
        <w:rPr>
          <w:rFonts w:ascii="Times New Roman" w:hAnsi="Times New Roman" w:cs="Times New Roman"/>
          <w:bCs/>
          <w:sz w:val="24"/>
          <w:szCs w:val="24"/>
        </w:rPr>
        <w:t>обязательный профессиональный блок</w:t>
      </w:r>
      <w:r w:rsidRPr="00457667">
        <w:rPr>
          <w:rFonts w:ascii="Times New Roman" w:hAnsi="Times New Roman" w:cs="Times New Roman"/>
          <w:sz w:val="24"/>
          <w:szCs w:val="24"/>
        </w:rPr>
        <w:t xml:space="preserve"> ПООП-П в соответствии с ФГОС СПО по 35.02.16 Эксплуатация и ремонт сельскохозяйственной техники и оборудования</w:t>
      </w:r>
    </w:p>
    <w:p w:rsidR="00985E68" w:rsidRPr="00457667" w:rsidRDefault="00985E68" w:rsidP="00985E68">
      <w:pPr>
        <w:pStyle w:val="a4"/>
        <w:ind w:left="0" w:firstLine="405"/>
        <w:jc w:val="both"/>
        <w:rPr>
          <w:rFonts w:ascii="Times New Roman" w:hAnsi="Times New Roman" w:cs="Times New Roman"/>
          <w:sz w:val="24"/>
          <w:szCs w:val="24"/>
        </w:rPr>
      </w:pPr>
      <w:r w:rsidRPr="00457667">
        <w:rPr>
          <w:rFonts w:ascii="Times New Roman" w:hAnsi="Times New Roman" w:cs="Times New Roman"/>
          <w:sz w:val="24"/>
          <w:szCs w:val="24"/>
        </w:rPr>
        <w:t xml:space="preserve">Особое значение дисциплина имеет при формировании и развитии ОК 01, ОК 02, ОК9 </w:t>
      </w:r>
    </w:p>
    <w:p w:rsidR="00985E68" w:rsidRPr="00457667" w:rsidRDefault="00985E68" w:rsidP="00985E68">
      <w:pPr>
        <w:pStyle w:val="a4"/>
        <w:numPr>
          <w:ilvl w:val="1"/>
          <w:numId w:val="55"/>
        </w:numPr>
        <w:spacing w:before="120" w:after="120" w:line="240" w:lineRule="auto"/>
        <w:contextualSpacing w:val="0"/>
        <w:rPr>
          <w:rFonts w:ascii="Times New Roman" w:hAnsi="Times New Roman" w:cs="Times New Roman"/>
          <w:b/>
          <w:sz w:val="24"/>
          <w:szCs w:val="24"/>
        </w:rPr>
      </w:pPr>
      <w:r w:rsidRPr="00457667">
        <w:rPr>
          <w:rFonts w:ascii="Times New Roman" w:hAnsi="Times New Roman" w:cs="Times New Roman"/>
          <w:b/>
          <w:sz w:val="24"/>
          <w:szCs w:val="24"/>
        </w:rPr>
        <w:t>Цель и планируемые результаты освоения дисциплины:</w:t>
      </w:r>
    </w:p>
    <w:tbl>
      <w:tblPr>
        <w:tblStyle w:val="a3"/>
        <w:tblW w:w="0" w:type="auto"/>
        <w:tblInd w:w="-5" w:type="dxa"/>
        <w:tblLook w:val="04A0"/>
      </w:tblPr>
      <w:tblGrid>
        <w:gridCol w:w="1985"/>
        <w:gridCol w:w="3515"/>
        <w:gridCol w:w="3850"/>
      </w:tblGrid>
      <w:tr w:rsidR="00985E68" w:rsidRPr="00457667" w:rsidTr="00B25C86">
        <w:tc>
          <w:tcPr>
            <w:tcW w:w="1985" w:type="dxa"/>
          </w:tcPr>
          <w:p w:rsidR="00985E68" w:rsidRPr="00457667" w:rsidRDefault="00985E68" w:rsidP="00B25C86">
            <w:pPr>
              <w:pStyle w:val="a4"/>
              <w:ind w:left="0"/>
              <w:rPr>
                <w:rFonts w:ascii="Times New Roman" w:hAnsi="Times New Roman" w:cs="Times New Roman"/>
                <w:b/>
                <w:sz w:val="24"/>
                <w:szCs w:val="24"/>
              </w:rPr>
            </w:pPr>
            <w:r w:rsidRPr="00457667">
              <w:rPr>
                <w:rFonts w:ascii="Times New Roman" w:hAnsi="Times New Roman" w:cs="Times New Roman"/>
                <w:b/>
                <w:sz w:val="24"/>
                <w:szCs w:val="24"/>
              </w:rPr>
              <w:t>Код</w:t>
            </w:r>
          </w:p>
          <w:p w:rsidR="00985E68" w:rsidRPr="00457667" w:rsidRDefault="00985E68" w:rsidP="00B25C86">
            <w:pPr>
              <w:pStyle w:val="a4"/>
              <w:ind w:left="0"/>
              <w:rPr>
                <w:rFonts w:ascii="Times New Roman" w:hAnsi="Times New Roman" w:cs="Times New Roman"/>
                <w:b/>
                <w:sz w:val="24"/>
                <w:szCs w:val="24"/>
              </w:rPr>
            </w:pPr>
            <w:r w:rsidRPr="00457667">
              <w:rPr>
                <w:rFonts w:ascii="Times New Roman" w:hAnsi="Times New Roman" w:cs="Times New Roman"/>
                <w:b/>
                <w:sz w:val="24"/>
                <w:szCs w:val="24"/>
              </w:rPr>
              <w:t>ПК, ОК</w:t>
            </w:r>
          </w:p>
        </w:tc>
        <w:tc>
          <w:tcPr>
            <w:tcW w:w="3515" w:type="dxa"/>
          </w:tcPr>
          <w:p w:rsidR="00985E68" w:rsidRPr="00457667" w:rsidRDefault="00985E68" w:rsidP="00B25C86">
            <w:pPr>
              <w:pStyle w:val="a4"/>
              <w:ind w:left="0"/>
              <w:rPr>
                <w:rFonts w:ascii="Times New Roman" w:hAnsi="Times New Roman" w:cs="Times New Roman"/>
                <w:b/>
                <w:sz w:val="24"/>
                <w:szCs w:val="24"/>
              </w:rPr>
            </w:pPr>
            <w:r w:rsidRPr="00457667">
              <w:rPr>
                <w:rFonts w:ascii="Times New Roman" w:hAnsi="Times New Roman" w:cs="Times New Roman"/>
                <w:b/>
                <w:sz w:val="24"/>
                <w:szCs w:val="24"/>
              </w:rPr>
              <w:t>Умения</w:t>
            </w:r>
          </w:p>
        </w:tc>
        <w:tc>
          <w:tcPr>
            <w:tcW w:w="3850" w:type="dxa"/>
          </w:tcPr>
          <w:p w:rsidR="00985E68" w:rsidRPr="00457667" w:rsidRDefault="00985E68" w:rsidP="00B25C86">
            <w:pPr>
              <w:pStyle w:val="a4"/>
              <w:ind w:left="0"/>
              <w:rPr>
                <w:rFonts w:ascii="Times New Roman" w:hAnsi="Times New Roman" w:cs="Times New Roman"/>
                <w:b/>
                <w:sz w:val="24"/>
                <w:szCs w:val="24"/>
              </w:rPr>
            </w:pPr>
            <w:r w:rsidRPr="00457667">
              <w:rPr>
                <w:rFonts w:ascii="Times New Roman" w:hAnsi="Times New Roman" w:cs="Times New Roman"/>
                <w:b/>
                <w:sz w:val="24"/>
                <w:szCs w:val="24"/>
              </w:rPr>
              <w:t>Знания</w:t>
            </w:r>
          </w:p>
        </w:tc>
      </w:tr>
      <w:tr w:rsidR="00985E68" w:rsidRPr="00457667" w:rsidTr="00B25C86">
        <w:tc>
          <w:tcPr>
            <w:tcW w:w="1985" w:type="dxa"/>
          </w:tcPr>
          <w:p w:rsidR="00985E68" w:rsidRPr="00457667" w:rsidRDefault="00985E68" w:rsidP="00B25C86">
            <w:pPr>
              <w:pStyle w:val="a4"/>
              <w:ind w:left="0"/>
              <w:rPr>
                <w:rFonts w:ascii="Times New Roman" w:hAnsi="Times New Roman" w:cs="Times New Roman"/>
                <w:sz w:val="24"/>
                <w:szCs w:val="24"/>
              </w:rPr>
            </w:pPr>
            <w:r w:rsidRPr="00457667">
              <w:rPr>
                <w:rFonts w:ascii="Times New Roman" w:hAnsi="Times New Roman" w:cs="Times New Roman"/>
                <w:sz w:val="24"/>
                <w:szCs w:val="24"/>
              </w:rPr>
              <w:t>ОК01, ОК 02, ОК 9</w:t>
            </w:r>
          </w:p>
          <w:p w:rsidR="00985E68" w:rsidRPr="00457667" w:rsidRDefault="00985E68" w:rsidP="00B25C86">
            <w:pPr>
              <w:pStyle w:val="a4"/>
              <w:ind w:left="0"/>
              <w:rPr>
                <w:rFonts w:ascii="Times New Roman" w:hAnsi="Times New Roman" w:cs="Times New Roman"/>
                <w:sz w:val="24"/>
                <w:szCs w:val="24"/>
              </w:rPr>
            </w:pPr>
            <w:r w:rsidRPr="00457667">
              <w:rPr>
                <w:rFonts w:ascii="Times New Roman" w:hAnsi="Times New Roman" w:cs="Times New Roman"/>
                <w:sz w:val="24"/>
                <w:szCs w:val="24"/>
              </w:rPr>
              <w:t>ПК 1.1-ПК 1.6</w:t>
            </w:r>
          </w:p>
          <w:p w:rsidR="00985E68" w:rsidRPr="00457667" w:rsidRDefault="00985E68" w:rsidP="00B25C86">
            <w:pPr>
              <w:pStyle w:val="a4"/>
              <w:ind w:left="0"/>
              <w:rPr>
                <w:rFonts w:ascii="Times New Roman" w:hAnsi="Times New Roman" w:cs="Times New Roman"/>
                <w:sz w:val="24"/>
                <w:szCs w:val="24"/>
              </w:rPr>
            </w:pPr>
            <w:r w:rsidRPr="00457667">
              <w:rPr>
                <w:rFonts w:ascii="Times New Roman" w:hAnsi="Times New Roman" w:cs="Times New Roman"/>
                <w:sz w:val="24"/>
                <w:szCs w:val="24"/>
              </w:rPr>
              <w:t>ПК 2.1-ПК 2.8</w:t>
            </w:r>
          </w:p>
          <w:p w:rsidR="00985E68" w:rsidRPr="00457667" w:rsidRDefault="00985E68" w:rsidP="00B25C86">
            <w:pPr>
              <w:pStyle w:val="a4"/>
              <w:ind w:left="0"/>
              <w:rPr>
                <w:rFonts w:ascii="Times New Roman" w:hAnsi="Times New Roman" w:cs="Times New Roman"/>
                <w:b/>
                <w:sz w:val="24"/>
                <w:szCs w:val="24"/>
              </w:rPr>
            </w:pPr>
          </w:p>
        </w:tc>
        <w:tc>
          <w:tcPr>
            <w:tcW w:w="3515" w:type="dxa"/>
          </w:tcPr>
          <w:p w:rsidR="00985E68" w:rsidRPr="00457667" w:rsidRDefault="00985E68"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57667">
              <w:rPr>
                <w:rFonts w:ascii="Times New Roman" w:hAnsi="Times New Roman" w:cs="Times New Roman"/>
                <w:sz w:val="24"/>
                <w:szCs w:val="24"/>
              </w:rPr>
              <w:t>У 1.1 выбирать материалы на основе анализа их свойств для конкретного применения при производстве, ремонте и модернизации сельскохозяйственной техники;</w:t>
            </w:r>
          </w:p>
          <w:p w:rsidR="00985E68" w:rsidRPr="00457667" w:rsidRDefault="00985E68"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57667">
              <w:rPr>
                <w:rFonts w:ascii="Times New Roman" w:hAnsi="Times New Roman" w:cs="Times New Roman"/>
                <w:sz w:val="24"/>
                <w:szCs w:val="24"/>
              </w:rPr>
              <w:t>У 1.2 выбирать способы соединения материалов и деталей;</w:t>
            </w:r>
          </w:p>
          <w:p w:rsidR="00985E68" w:rsidRPr="00457667" w:rsidRDefault="00985E68"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57667">
              <w:rPr>
                <w:rFonts w:ascii="Times New Roman" w:hAnsi="Times New Roman" w:cs="Times New Roman"/>
                <w:sz w:val="24"/>
                <w:szCs w:val="24"/>
              </w:rPr>
              <w:t>У 1.3 назначать способы и режимы упрочения деталей и способы их восстановления при ремонте сельскохозяйственной техники исходя из их эксплуатационного назначения;</w:t>
            </w:r>
          </w:p>
          <w:p w:rsidR="00985E68" w:rsidRPr="00457667" w:rsidRDefault="00985E68"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57667">
              <w:rPr>
                <w:rFonts w:ascii="Times New Roman" w:hAnsi="Times New Roman" w:cs="Times New Roman"/>
                <w:sz w:val="24"/>
                <w:szCs w:val="24"/>
              </w:rPr>
              <w:t>У 1.4 обрабатывать детали из основных материалов;</w:t>
            </w:r>
          </w:p>
          <w:p w:rsidR="00985E68" w:rsidRPr="00457667" w:rsidRDefault="00985E68"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57667">
              <w:rPr>
                <w:rFonts w:ascii="Times New Roman" w:hAnsi="Times New Roman" w:cs="Times New Roman"/>
                <w:sz w:val="24"/>
                <w:szCs w:val="24"/>
              </w:rPr>
              <w:t>У 1.5 проводить расчеты режимов резания.</w:t>
            </w:r>
          </w:p>
        </w:tc>
        <w:tc>
          <w:tcPr>
            <w:tcW w:w="3850" w:type="dxa"/>
          </w:tcPr>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1.1 строение и свойства машиностроительных материалов;</w:t>
            </w:r>
          </w:p>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1.2 методы оценки свойств машиностроительных материалов;</w:t>
            </w:r>
          </w:p>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1.3 области применения материалов;</w:t>
            </w:r>
          </w:p>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1.4 классификацию и маркировку основных материалов, применяемых для изготовления деталей сельскохозяйственной техники и ремонта;</w:t>
            </w:r>
          </w:p>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1.5 методы защиты от коррозии сельскохозяйственной техники и ее деталей;</w:t>
            </w:r>
          </w:p>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1.6 способы обработки материалов;</w:t>
            </w:r>
          </w:p>
          <w:p w:rsidR="00985E68" w:rsidRPr="00457667" w:rsidRDefault="00985E68" w:rsidP="00B25C86">
            <w:pPr>
              <w:jc w:val="both"/>
              <w:rPr>
                <w:rFonts w:ascii="Times New Roman" w:hAnsi="Times New Roman" w:cs="Times New Roman"/>
                <w:sz w:val="24"/>
                <w:szCs w:val="24"/>
              </w:rPr>
            </w:pPr>
            <w:r w:rsidRPr="00457667">
              <w:rPr>
                <w:rFonts w:ascii="Times New Roman" w:hAnsi="Times New Roman" w:cs="Times New Roman"/>
                <w:sz w:val="24"/>
                <w:szCs w:val="24"/>
              </w:rPr>
              <w:t>З 1.7 инструменты и станки для обработки металлов резанием, методику расчета режимов резания;</w:t>
            </w:r>
          </w:p>
          <w:p w:rsidR="00985E68" w:rsidRPr="00457667" w:rsidRDefault="00985E68" w:rsidP="00B25C86">
            <w:pPr>
              <w:jc w:val="both"/>
              <w:rPr>
                <w:rFonts w:ascii="Times New Roman" w:hAnsi="Times New Roman" w:cs="Times New Roman"/>
                <w:b/>
                <w:sz w:val="24"/>
                <w:szCs w:val="24"/>
              </w:rPr>
            </w:pPr>
            <w:r w:rsidRPr="00457667">
              <w:rPr>
                <w:rFonts w:ascii="Times New Roman" w:hAnsi="Times New Roman" w:cs="Times New Roman"/>
                <w:sz w:val="24"/>
                <w:szCs w:val="24"/>
              </w:rPr>
              <w:t>З 1.8 инструменты для слесарных работ.</w:t>
            </w:r>
          </w:p>
        </w:tc>
      </w:tr>
    </w:tbl>
    <w:p w:rsidR="00985E68" w:rsidRPr="00457667" w:rsidRDefault="00985E68" w:rsidP="00985E68">
      <w:pPr>
        <w:rPr>
          <w:rFonts w:ascii="Times New Roman" w:hAnsi="Times New Roman" w:cs="Times New Roman"/>
          <w:sz w:val="24"/>
          <w:szCs w:val="24"/>
        </w:rPr>
      </w:pPr>
    </w:p>
    <w:p w:rsidR="00985E68" w:rsidRPr="00457667" w:rsidRDefault="00985E68" w:rsidP="00985E68">
      <w:pPr>
        <w:rPr>
          <w:rFonts w:ascii="Times New Roman" w:hAnsi="Times New Roman" w:cs="Times New Roman"/>
          <w:sz w:val="24"/>
          <w:szCs w:val="24"/>
        </w:rPr>
      </w:pPr>
    </w:p>
    <w:p w:rsidR="00985E68" w:rsidRPr="00457667" w:rsidRDefault="00985E68" w:rsidP="00985E68">
      <w:pPr>
        <w:rPr>
          <w:rFonts w:ascii="Times New Roman" w:hAnsi="Times New Roman" w:cs="Times New Roman"/>
          <w:sz w:val="24"/>
          <w:szCs w:val="24"/>
        </w:rPr>
      </w:pPr>
    </w:p>
    <w:p w:rsidR="00985E68" w:rsidRPr="00457667" w:rsidRDefault="00985E68" w:rsidP="00985E68">
      <w:pPr>
        <w:rPr>
          <w:rFonts w:ascii="Times New Roman" w:hAnsi="Times New Roman" w:cs="Times New Roman"/>
          <w:sz w:val="24"/>
          <w:szCs w:val="24"/>
        </w:rPr>
      </w:pPr>
    </w:p>
    <w:p w:rsidR="00985E68" w:rsidRPr="00457667" w:rsidRDefault="00985E68" w:rsidP="00985E68">
      <w:pPr>
        <w:rPr>
          <w:rFonts w:ascii="Times New Roman" w:hAnsi="Times New Roman" w:cs="Times New Roman"/>
          <w:sz w:val="24"/>
          <w:szCs w:val="24"/>
        </w:rPr>
      </w:pPr>
    </w:p>
    <w:p w:rsidR="00985E68" w:rsidRDefault="00985E68" w:rsidP="00985E68">
      <w:pPr>
        <w:rPr>
          <w:rFonts w:ascii="Times New Roman" w:hAnsi="Times New Roman" w:cs="Times New Roman"/>
          <w:sz w:val="24"/>
          <w:szCs w:val="24"/>
        </w:rPr>
      </w:pPr>
    </w:p>
    <w:p w:rsidR="00985E68" w:rsidRDefault="00985E68" w:rsidP="00985E68">
      <w:pPr>
        <w:rPr>
          <w:rFonts w:ascii="Times New Roman" w:hAnsi="Times New Roman" w:cs="Times New Roman"/>
          <w:sz w:val="24"/>
          <w:szCs w:val="24"/>
        </w:rPr>
      </w:pPr>
    </w:p>
    <w:p w:rsidR="00985E68" w:rsidRDefault="00985E68" w:rsidP="00985E68">
      <w:pPr>
        <w:rPr>
          <w:rFonts w:ascii="Times New Roman" w:hAnsi="Times New Roman" w:cs="Times New Roman"/>
          <w:sz w:val="24"/>
          <w:szCs w:val="24"/>
        </w:rPr>
      </w:pPr>
    </w:p>
    <w:p w:rsidR="00985E68" w:rsidRDefault="00985E68" w:rsidP="00985E68">
      <w:pPr>
        <w:rPr>
          <w:rFonts w:ascii="Times New Roman" w:hAnsi="Times New Roman" w:cs="Times New Roman"/>
          <w:sz w:val="24"/>
          <w:szCs w:val="24"/>
        </w:rPr>
      </w:pPr>
    </w:p>
    <w:p w:rsidR="00985E68" w:rsidRDefault="00985E68" w:rsidP="00985E68">
      <w:pPr>
        <w:rPr>
          <w:rFonts w:ascii="Times New Roman" w:hAnsi="Times New Roman" w:cs="Times New Roman"/>
          <w:sz w:val="24"/>
          <w:szCs w:val="24"/>
        </w:rPr>
      </w:pPr>
    </w:p>
    <w:p w:rsidR="00985E68" w:rsidRPr="00A728B9" w:rsidRDefault="00985E68" w:rsidP="00985E68">
      <w:pPr>
        <w:jc w:val="center"/>
        <w:rPr>
          <w:rFonts w:ascii="Times New Roman" w:hAnsi="Times New Roman" w:cs="Times New Roman"/>
          <w:b/>
          <w:sz w:val="24"/>
          <w:szCs w:val="24"/>
        </w:rPr>
      </w:pPr>
      <w:r w:rsidRPr="00A728B9">
        <w:rPr>
          <w:rFonts w:ascii="Times New Roman" w:hAnsi="Times New Roman" w:cs="Times New Roman"/>
          <w:b/>
          <w:sz w:val="24"/>
          <w:szCs w:val="24"/>
        </w:rPr>
        <w:lastRenderedPageBreak/>
        <w:t>2. СТРУКТУРА И СОДЕРЖАНИЕ УЧЕБНОЙ ДИСЦИПЛИНЫ:</w:t>
      </w:r>
    </w:p>
    <w:p w:rsidR="00985E68" w:rsidRPr="0023039C" w:rsidRDefault="00985E68" w:rsidP="00985E68">
      <w:pPr>
        <w:jc w:val="center"/>
        <w:rPr>
          <w:rFonts w:ascii="Times New Roman" w:hAnsi="Times New Roman" w:cs="Times New Roman"/>
          <w:b/>
          <w:sz w:val="24"/>
          <w:szCs w:val="24"/>
        </w:rPr>
      </w:pPr>
      <w:r w:rsidRPr="0023039C">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774"/>
      </w:tblGrid>
      <w:tr w:rsidR="00985E68" w:rsidRPr="0023039C" w:rsidTr="00B25C86">
        <w:trPr>
          <w:trHeight w:val="490"/>
        </w:trPr>
        <w:tc>
          <w:tcPr>
            <w:tcW w:w="4073" w:type="pct"/>
            <w:shd w:val="clear" w:color="auto" w:fill="auto"/>
            <w:vAlign w:val="center"/>
          </w:tcPr>
          <w:p w:rsidR="00985E68" w:rsidRPr="0023039C" w:rsidRDefault="00985E68" w:rsidP="00B25C86">
            <w:pPr>
              <w:rPr>
                <w:rFonts w:ascii="Times New Roman" w:hAnsi="Times New Roman" w:cs="Times New Roman"/>
                <w:b/>
                <w:sz w:val="24"/>
                <w:szCs w:val="24"/>
              </w:rPr>
            </w:pPr>
            <w:r w:rsidRPr="0023039C">
              <w:rPr>
                <w:rFonts w:ascii="Times New Roman" w:hAnsi="Times New Roman" w:cs="Times New Roman"/>
                <w:b/>
                <w:sz w:val="24"/>
                <w:szCs w:val="24"/>
              </w:rPr>
              <w:t>Вид учебной работы</w:t>
            </w:r>
          </w:p>
        </w:tc>
        <w:tc>
          <w:tcPr>
            <w:tcW w:w="927" w:type="pct"/>
            <w:shd w:val="clear" w:color="auto" w:fill="auto"/>
            <w:vAlign w:val="center"/>
          </w:tcPr>
          <w:p w:rsidR="00985E68" w:rsidRPr="0023039C" w:rsidRDefault="00985E68" w:rsidP="00B25C86">
            <w:pPr>
              <w:rPr>
                <w:rFonts w:ascii="Times New Roman" w:hAnsi="Times New Roman" w:cs="Times New Roman"/>
                <w:b/>
                <w:iCs/>
                <w:sz w:val="24"/>
                <w:szCs w:val="24"/>
              </w:rPr>
            </w:pPr>
            <w:r w:rsidRPr="0023039C">
              <w:rPr>
                <w:rFonts w:ascii="Times New Roman" w:hAnsi="Times New Roman" w:cs="Times New Roman"/>
                <w:b/>
                <w:iCs/>
                <w:sz w:val="24"/>
                <w:szCs w:val="24"/>
              </w:rPr>
              <w:t xml:space="preserve">Объем </w:t>
            </w:r>
            <w:r>
              <w:rPr>
                <w:rFonts w:ascii="Times New Roman" w:hAnsi="Times New Roman" w:cs="Times New Roman"/>
                <w:b/>
                <w:iCs/>
                <w:sz w:val="24"/>
                <w:szCs w:val="24"/>
              </w:rPr>
              <w:t>в часах</w:t>
            </w:r>
          </w:p>
        </w:tc>
      </w:tr>
      <w:tr w:rsidR="00985E68" w:rsidRPr="0023039C" w:rsidTr="00B25C86">
        <w:trPr>
          <w:trHeight w:val="490"/>
        </w:trPr>
        <w:tc>
          <w:tcPr>
            <w:tcW w:w="4073" w:type="pct"/>
            <w:shd w:val="clear" w:color="auto" w:fill="auto"/>
            <w:vAlign w:val="center"/>
          </w:tcPr>
          <w:p w:rsidR="00985E68" w:rsidRPr="0023039C" w:rsidRDefault="00985E68" w:rsidP="00B25C86">
            <w:pPr>
              <w:rPr>
                <w:rFonts w:ascii="Times New Roman" w:hAnsi="Times New Roman" w:cs="Times New Roman"/>
                <w:b/>
                <w:sz w:val="24"/>
                <w:szCs w:val="24"/>
              </w:rPr>
            </w:pPr>
            <w:r>
              <w:rPr>
                <w:rFonts w:ascii="Times New Roman" w:hAnsi="Times New Roman" w:cs="Times New Roman"/>
                <w:b/>
                <w:sz w:val="24"/>
                <w:szCs w:val="24"/>
              </w:rPr>
              <w:t xml:space="preserve">Объем образовательной программы </w:t>
            </w:r>
          </w:p>
        </w:tc>
        <w:tc>
          <w:tcPr>
            <w:tcW w:w="927" w:type="pct"/>
            <w:shd w:val="clear" w:color="auto" w:fill="auto"/>
            <w:vAlign w:val="center"/>
          </w:tcPr>
          <w:p w:rsidR="00985E68" w:rsidRPr="0039447D" w:rsidRDefault="00985E68" w:rsidP="00B25C86">
            <w:pPr>
              <w:jc w:val="center"/>
              <w:rPr>
                <w:rFonts w:ascii="Times New Roman" w:hAnsi="Times New Roman" w:cs="Times New Roman"/>
                <w:iCs/>
                <w:sz w:val="24"/>
                <w:szCs w:val="24"/>
              </w:rPr>
            </w:pPr>
            <w:r>
              <w:rPr>
                <w:rFonts w:ascii="Times New Roman" w:hAnsi="Times New Roman" w:cs="Times New Roman"/>
                <w:iCs/>
                <w:sz w:val="24"/>
                <w:szCs w:val="24"/>
              </w:rPr>
              <w:t>36</w:t>
            </w:r>
          </w:p>
        </w:tc>
      </w:tr>
      <w:tr w:rsidR="00985E68" w:rsidRPr="0023039C" w:rsidTr="00B25C86">
        <w:trPr>
          <w:trHeight w:val="490"/>
        </w:trPr>
        <w:tc>
          <w:tcPr>
            <w:tcW w:w="4073" w:type="pct"/>
            <w:shd w:val="clear" w:color="auto" w:fill="auto"/>
            <w:vAlign w:val="center"/>
          </w:tcPr>
          <w:p w:rsidR="00985E68" w:rsidRPr="0023039C" w:rsidRDefault="00985E68" w:rsidP="00B25C86">
            <w:pPr>
              <w:rPr>
                <w:rFonts w:ascii="Times New Roman" w:hAnsi="Times New Roman" w:cs="Times New Roman"/>
                <w:iCs/>
                <w:sz w:val="24"/>
                <w:szCs w:val="24"/>
              </w:rPr>
            </w:pPr>
            <w:r w:rsidRPr="0023039C">
              <w:rPr>
                <w:rFonts w:ascii="Times New Roman" w:hAnsi="Times New Roman" w:cs="Times New Roman"/>
                <w:sz w:val="24"/>
                <w:szCs w:val="24"/>
              </w:rPr>
              <w:t>в том числе:</w:t>
            </w:r>
          </w:p>
        </w:tc>
        <w:tc>
          <w:tcPr>
            <w:tcW w:w="927" w:type="pct"/>
            <w:shd w:val="clear" w:color="auto" w:fill="auto"/>
            <w:vAlign w:val="center"/>
          </w:tcPr>
          <w:p w:rsidR="00985E68" w:rsidRPr="0039447D" w:rsidRDefault="00985E68" w:rsidP="00B25C86">
            <w:pPr>
              <w:jc w:val="center"/>
              <w:rPr>
                <w:rFonts w:ascii="Times New Roman" w:hAnsi="Times New Roman" w:cs="Times New Roman"/>
                <w:iCs/>
                <w:sz w:val="24"/>
                <w:szCs w:val="24"/>
              </w:rPr>
            </w:pPr>
          </w:p>
        </w:tc>
      </w:tr>
      <w:tr w:rsidR="00985E68" w:rsidRPr="0023039C" w:rsidTr="00B25C86">
        <w:trPr>
          <w:trHeight w:val="490"/>
        </w:trPr>
        <w:tc>
          <w:tcPr>
            <w:tcW w:w="4073" w:type="pct"/>
            <w:shd w:val="clear" w:color="auto" w:fill="auto"/>
            <w:vAlign w:val="center"/>
          </w:tcPr>
          <w:p w:rsidR="00985E68" w:rsidRPr="0023039C" w:rsidRDefault="00985E68" w:rsidP="00B25C86">
            <w:pPr>
              <w:rPr>
                <w:rFonts w:ascii="Times New Roman" w:hAnsi="Times New Roman" w:cs="Times New Roman"/>
                <w:sz w:val="24"/>
                <w:szCs w:val="24"/>
              </w:rPr>
            </w:pPr>
            <w:r w:rsidRPr="0023039C">
              <w:rPr>
                <w:rFonts w:ascii="Times New Roman" w:hAnsi="Times New Roman" w:cs="Times New Roman"/>
                <w:sz w:val="24"/>
                <w:szCs w:val="24"/>
              </w:rPr>
              <w:t>теоретическое обучение</w:t>
            </w:r>
          </w:p>
        </w:tc>
        <w:tc>
          <w:tcPr>
            <w:tcW w:w="927" w:type="pct"/>
            <w:shd w:val="clear" w:color="auto" w:fill="auto"/>
            <w:vAlign w:val="center"/>
          </w:tcPr>
          <w:p w:rsidR="00985E68" w:rsidRPr="0039447D" w:rsidRDefault="00985E68" w:rsidP="00B25C86">
            <w:pPr>
              <w:jc w:val="center"/>
              <w:rPr>
                <w:rFonts w:ascii="Times New Roman" w:hAnsi="Times New Roman" w:cs="Times New Roman"/>
                <w:iCs/>
                <w:sz w:val="24"/>
                <w:szCs w:val="24"/>
              </w:rPr>
            </w:pPr>
            <w:r>
              <w:rPr>
                <w:rFonts w:ascii="Times New Roman" w:hAnsi="Times New Roman" w:cs="Times New Roman"/>
                <w:iCs/>
                <w:sz w:val="24"/>
                <w:szCs w:val="24"/>
              </w:rPr>
              <w:t>16</w:t>
            </w:r>
          </w:p>
        </w:tc>
      </w:tr>
      <w:tr w:rsidR="00985E68" w:rsidRPr="0023039C" w:rsidTr="00B25C86">
        <w:trPr>
          <w:trHeight w:val="490"/>
        </w:trPr>
        <w:tc>
          <w:tcPr>
            <w:tcW w:w="4073" w:type="pct"/>
            <w:shd w:val="clear" w:color="auto" w:fill="auto"/>
            <w:vAlign w:val="center"/>
          </w:tcPr>
          <w:p w:rsidR="00985E68" w:rsidRPr="0023039C" w:rsidRDefault="00985E68" w:rsidP="00B25C86">
            <w:pPr>
              <w:rPr>
                <w:rFonts w:ascii="Times New Roman" w:hAnsi="Times New Roman" w:cs="Times New Roman"/>
                <w:sz w:val="24"/>
                <w:szCs w:val="24"/>
              </w:rPr>
            </w:pPr>
            <w:r w:rsidRPr="0023039C">
              <w:rPr>
                <w:rFonts w:ascii="Times New Roman" w:hAnsi="Times New Roman" w:cs="Times New Roman"/>
                <w:sz w:val="24"/>
                <w:szCs w:val="24"/>
              </w:rPr>
              <w:t xml:space="preserve">практические занятия </w:t>
            </w:r>
          </w:p>
        </w:tc>
        <w:tc>
          <w:tcPr>
            <w:tcW w:w="927" w:type="pct"/>
            <w:shd w:val="clear" w:color="auto" w:fill="auto"/>
            <w:vAlign w:val="center"/>
          </w:tcPr>
          <w:p w:rsidR="00985E68" w:rsidRDefault="00985E68" w:rsidP="00B25C86">
            <w:pPr>
              <w:spacing w:after="0"/>
              <w:jc w:val="center"/>
              <w:rPr>
                <w:rFonts w:ascii="Times New Roman" w:hAnsi="Times New Roman" w:cs="Times New Roman"/>
                <w:b/>
                <w:iCs/>
                <w:sz w:val="24"/>
                <w:szCs w:val="24"/>
              </w:rPr>
            </w:pPr>
            <w:r>
              <w:rPr>
                <w:rFonts w:ascii="Times New Roman" w:hAnsi="Times New Roman" w:cs="Times New Roman"/>
                <w:iCs/>
                <w:sz w:val="24"/>
                <w:szCs w:val="24"/>
              </w:rPr>
              <w:t>18</w:t>
            </w:r>
          </w:p>
        </w:tc>
      </w:tr>
      <w:tr w:rsidR="00985E68" w:rsidRPr="0023039C" w:rsidTr="00B25C86">
        <w:trPr>
          <w:trHeight w:val="490"/>
        </w:trPr>
        <w:tc>
          <w:tcPr>
            <w:tcW w:w="4073" w:type="pct"/>
            <w:shd w:val="clear" w:color="auto" w:fill="auto"/>
            <w:vAlign w:val="center"/>
          </w:tcPr>
          <w:p w:rsidR="00985E68" w:rsidRPr="0023039C" w:rsidRDefault="00985E68" w:rsidP="00B25C86">
            <w:pPr>
              <w:rPr>
                <w:rFonts w:ascii="Times New Roman" w:hAnsi="Times New Roman" w:cs="Times New Roman"/>
                <w:sz w:val="24"/>
                <w:szCs w:val="24"/>
              </w:rPr>
            </w:pPr>
            <w:r>
              <w:rPr>
                <w:rFonts w:ascii="Times New Roman" w:hAnsi="Times New Roman" w:cs="Times New Roman"/>
                <w:sz w:val="24"/>
                <w:szCs w:val="24"/>
              </w:rPr>
              <w:t>курсовая работа</w:t>
            </w:r>
          </w:p>
        </w:tc>
        <w:tc>
          <w:tcPr>
            <w:tcW w:w="927" w:type="pct"/>
            <w:shd w:val="clear" w:color="auto" w:fill="auto"/>
            <w:vAlign w:val="center"/>
          </w:tcPr>
          <w:p w:rsidR="00985E68" w:rsidRDefault="00985E68" w:rsidP="00B25C86">
            <w:pPr>
              <w:spacing w:after="0"/>
              <w:jc w:val="center"/>
              <w:rPr>
                <w:rFonts w:ascii="Times New Roman" w:hAnsi="Times New Roman" w:cs="Times New Roman"/>
                <w:b/>
                <w:iCs/>
                <w:sz w:val="24"/>
                <w:szCs w:val="24"/>
              </w:rPr>
            </w:pPr>
            <w:r w:rsidRPr="0039447D">
              <w:rPr>
                <w:rFonts w:ascii="Times New Roman" w:hAnsi="Times New Roman" w:cs="Times New Roman"/>
                <w:iCs/>
                <w:sz w:val="24"/>
                <w:szCs w:val="24"/>
              </w:rPr>
              <w:t>Не предусмотрено</w:t>
            </w:r>
          </w:p>
        </w:tc>
      </w:tr>
      <w:tr w:rsidR="00985E68" w:rsidRPr="0023039C" w:rsidTr="00B25C86">
        <w:trPr>
          <w:trHeight w:val="490"/>
        </w:trPr>
        <w:tc>
          <w:tcPr>
            <w:tcW w:w="4073" w:type="pct"/>
            <w:shd w:val="clear" w:color="auto" w:fill="auto"/>
            <w:vAlign w:val="center"/>
          </w:tcPr>
          <w:p w:rsidR="00985E68" w:rsidRDefault="00985E68" w:rsidP="00B25C86">
            <w:pPr>
              <w:suppressAutoHyphens/>
              <w:spacing w:after="0"/>
              <w:rPr>
                <w:rFonts w:ascii="Times New Roman" w:hAnsi="Times New Roman" w:cs="Times New Roman"/>
                <w:b/>
                <w:iCs/>
                <w:sz w:val="24"/>
                <w:szCs w:val="24"/>
              </w:rPr>
            </w:pPr>
            <w:r w:rsidRPr="009A75E7">
              <w:rPr>
                <w:rFonts w:ascii="Times New Roman" w:hAnsi="Times New Roman" w:cs="Times New Roman"/>
                <w:b/>
                <w:iCs/>
                <w:sz w:val="24"/>
                <w:szCs w:val="24"/>
              </w:rPr>
              <w:t xml:space="preserve">Промежуточная аттестация проводится в форме </w:t>
            </w:r>
          </w:p>
          <w:p w:rsidR="00985E68" w:rsidRPr="009A75E7" w:rsidRDefault="00985E68" w:rsidP="00B25C86">
            <w:pPr>
              <w:suppressAutoHyphens/>
              <w:spacing w:after="0"/>
              <w:rPr>
                <w:rFonts w:ascii="Times New Roman" w:hAnsi="Times New Roman" w:cs="Times New Roman"/>
                <w:b/>
                <w:iCs/>
                <w:sz w:val="24"/>
                <w:szCs w:val="24"/>
              </w:rPr>
            </w:pPr>
            <w:r>
              <w:rPr>
                <w:rFonts w:ascii="Times New Roman" w:hAnsi="Times New Roman" w:cs="Times New Roman"/>
                <w:i/>
                <w:iCs/>
                <w:sz w:val="24"/>
                <w:szCs w:val="24"/>
              </w:rPr>
              <w:t>дифференцированного зачета</w:t>
            </w:r>
          </w:p>
        </w:tc>
        <w:tc>
          <w:tcPr>
            <w:tcW w:w="927" w:type="pct"/>
            <w:shd w:val="clear" w:color="auto" w:fill="auto"/>
            <w:vAlign w:val="center"/>
          </w:tcPr>
          <w:p w:rsidR="00985E68" w:rsidRPr="0039447D" w:rsidRDefault="00985E68" w:rsidP="00B25C86">
            <w:pPr>
              <w:jc w:val="center"/>
              <w:rPr>
                <w:rFonts w:ascii="Times New Roman" w:hAnsi="Times New Roman" w:cs="Times New Roman"/>
                <w:iCs/>
                <w:sz w:val="24"/>
                <w:szCs w:val="24"/>
              </w:rPr>
            </w:pPr>
            <w:r>
              <w:rPr>
                <w:rFonts w:ascii="Times New Roman" w:hAnsi="Times New Roman" w:cs="Times New Roman"/>
                <w:iCs/>
                <w:sz w:val="24"/>
                <w:szCs w:val="24"/>
              </w:rPr>
              <w:t>2</w:t>
            </w:r>
          </w:p>
        </w:tc>
      </w:tr>
    </w:tbl>
    <w:p w:rsidR="00985E68" w:rsidRDefault="00985E68" w:rsidP="00985E68">
      <w:pPr>
        <w:rPr>
          <w:rFonts w:ascii="Times New Roman" w:hAnsi="Times New Roman" w:cs="Times New Roman"/>
          <w:b/>
          <w:sz w:val="24"/>
          <w:szCs w:val="24"/>
        </w:rPr>
      </w:pPr>
    </w:p>
    <w:p w:rsidR="00985E68" w:rsidRPr="00D111DA" w:rsidRDefault="00985E68" w:rsidP="00985E68">
      <w:pPr>
        <w:rPr>
          <w:rFonts w:ascii="Times New Roman" w:hAnsi="Times New Roman" w:cs="Times New Roman"/>
          <w:b/>
          <w:i/>
          <w:sz w:val="24"/>
          <w:szCs w:val="24"/>
        </w:rPr>
      </w:pPr>
    </w:p>
    <w:p w:rsidR="00985E68" w:rsidRPr="00D111DA" w:rsidRDefault="00985E68" w:rsidP="00985E68">
      <w:pPr>
        <w:rPr>
          <w:rFonts w:ascii="Times New Roman" w:hAnsi="Times New Roman" w:cs="Times New Roman"/>
          <w:b/>
          <w:i/>
          <w:sz w:val="24"/>
          <w:szCs w:val="24"/>
        </w:rPr>
        <w:sectPr w:rsidR="00985E68" w:rsidRPr="00D111DA" w:rsidSect="00B25C86">
          <w:pgSz w:w="11906" w:h="16838"/>
          <w:pgMar w:top="1134" w:right="850" w:bottom="284" w:left="1701" w:header="708" w:footer="708" w:gutter="0"/>
          <w:cols w:space="720"/>
          <w:docGrid w:linePitch="299"/>
        </w:sectPr>
      </w:pPr>
    </w:p>
    <w:p w:rsidR="00985E68" w:rsidRDefault="00985E68" w:rsidP="00457667">
      <w:pPr>
        <w:jc w:val="center"/>
        <w:rPr>
          <w:rFonts w:ascii="Times New Roman" w:hAnsi="Times New Roman" w:cs="Times New Roman"/>
          <w:b/>
          <w:i/>
          <w:sz w:val="24"/>
          <w:szCs w:val="24"/>
        </w:rPr>
      </w:pPr>
      <w:r w:rsidRPr="00D111DA">
        <w:rPr>
          <w:rFonts w:ascii="Times New Roman" w:hAnsi="Times New Roman" w:cs="Times New Roman"/>
          <w:b/>
          <w:i/>
          <w:sz w:val="24"/>
          <w:szCs w:val="24"/>
        </w:rPr>
        <w:lastRenderedPageBreak/>
        <w:t xml:space="preserve">2.2. </w:t>
      </w:r>
      <w:r w:rsidRPr="00457667">
        <w:rPr>
          <w:rFonts w:ascii="Times New Roman" w:hAnsi="Times New Roman" w:cs="Times New Roman"/>
          <w:b/>
          <w:sz w:val="24"/>
          <w:szCs w:val="24"/>
        </w:rPr>
        <w:t>Тематический план и содержание учебной дисциплины</w:t>
      </w:r>
      <w:r w:rsidRPr="00D111DA">
        <w:rPr>
          <w:rFonts w:ascii="Times New Roman" w:hAnsi="Times New Roman" w:cs="Times New Roman"/>
          <w:b/>
          <w:i/>
          <w:sz w:val="24"/>
          <w:szCs w:val="24"/>
        </w:rPr>
        <w:t xml:space="preserve"> </w:t>
      </w:r>
      <w:r w:rsidRPr="00A11DD0">
        <w:rPr>
          <w:rFonts w:ascii="Times New Roman" w:hAnsi="Times New Roman" w:cs="Times New Roman"/>
          <w:b/>
          <w:sz w:val="24"/>
          <w:szCs w:val="24"/>
        </w:rPr>
        <w:t>ОП 06. Материаловедение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82"/>
        <w:gridCol w:w="6637"/>
        <w:gridCol w:w="2810"/>
        <w:gridCol w:w="1505"/>
        <w:gridCol w:w="1496"/>
      </w:tblGrid>
      <w:tr w:rsidR="00985E68" w:rsidRPr="00457667" w:rsidTr="00B25C86">
        <w:trPr>
          <w:trHeight w:val="20"/>
        </w:trPr>
        <w:tc>
          <w:tcPr>
            <w:tcW w:w="795" w:type="pct"/>
            <w:vAlign w:val="center"/>
          </w:tcPr>
          <w:p w:rsidR="00985E68" w:rsidRPr="00457667" w:rsidRDefault="00985E68" w:rsidP="00B25C86">
            <w:pPr>
              <w:suppressAutoHyphens/>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Наименование разделов и тем</w:t>
            </w:r>
          </w:p>
        </w:tc>
        <w:tc>
          <w:tcPr>
            <w:tcW w:w="2232" w:type="pct"/>
            <w:vAlign w:val="center"/>
          </w:tcPr>
          <w:p w:rsidR="00985E68" w:rsidRPr="00457667" w:rsidRDefault="00985E68" w:rsidP="00B25C86">
            <w:pPr>
              <w:suppressAutoHyphens/>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50" w:type="pct"/>
            <w:vAlign w:val="center"/>
          </w:tcPr>
          <w:p w:rsidR="00985E68" w:rsidRPr="00457667" w:rsidRDefault="00985E68" w:rsidP="00B25C86">
            <w:pPr>
              <w:suppressAutoHyphens/>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Объем, акад. ч / в том числе в форме практической подготовки, акад ч</w:t>
            </w:r>
          </w:p>
        </w:tc>
        <w:tc>
          <w:tcPr>
            <w:tcW w:w="513" w:type="pct"/>
          </w:tcPr>
          <w:p w:rsidR="00985E68" w:rsidRPr="00457667" w:rsidRDefault="00985E68" w:rsidP="00B25C86">
            <w:pPr>
              <w:suppressAutoHyphens/>
              <w:spacing w:after="0" w:line="240" w:lineRule="auto"/>
              <w:jc w:val="center"/>
              <w:rPr>
                <w:rFonts w:ascii="Times New Roman" w:hAnsi="Times New Roman" w:cs="Times New Roman"/>
                <w:b/>
                <w:bCs/>
                <w:sz w:val="24"/>
                <w:szCs w:val="24"/>
              </w:rPr>
            </w:pPr>
            <w:r w:rsidRPr="00457667">
              <w:rPr>
                <w:rFonts w:ascii="Times New Roman" w:hAnsi="Times New Roman" w:cs="Times New Roman"/>
                <w:sz w:val="24"/>
                <w:szCs w:val="24"/>
              </w:rPr>
              <w:t>Код ПК, ОК</w:t>
            </w:r>
          </w:p>
        </w:tc>
        <w:tc>
          <w:tcPr>
            <w:tcW w:w="510" w:type="pct"/>
          </w:tcPr>
          <w:p w:rsidR="00985E68" w:rsidRPr="00457667" w:rsidRDefault="00985E68" w:rsidP="00B25C86">
            <w:pPr>
              <w:suppressAutoHyphens/>
              <w:spacing w:after="0" w:line="240" w:lineRule="auto"/>
              <w:jc w:val="center"/>
              <w:rPr>
                <w:rFonts w:ascii="Times New Roman" w:hAnsi="Times New Roman" w:cs="Times New Roman"/>
                <w:b/>
                <w:bCs/>
                <w:sz w:val="24"/>
                <w:szCs w:val="24"/>
              </w:rPr>
            </w:pPr>
            <w:r w:rsidRPr="00457667">
              <w:rPr>
                <w:rFonts w:ascii="Times New Roman" w:hAnsi="Times New Roman" w:cs="Times New Roman"/>
                <w:sz w:val="24"/>
                <w:szCs w:val="24"/>
              </w:rPr>
              <w:t>Код Н/У/З</w:t>
            </w:r>
          </w:p>
        </w:tc>
      </w:tr>
      <w:tr w:rsidR="00985E68" w:rsidRPr="00457667" w:rsidTr="00B25C86">
        <w:trPr>
          <w:trHeight w:val="20"/>
        </w:trPr>
        <w:tc>
          <w:tcPr>
            <w:tcW w:w="795" w:type="pct"/>
          </w:tcPr>
          <w:p w:rsidR="00985E68" w:rsidRPr="00457667" w:rsidRDefault="00985E68" w:rsidP="00B25C86">
            <w:pPr>
              <w:spacing w:after="0" w:line="240" w:lineRule="auto"/>
              <w:jc w:val="center"/>
              <w:rPr>
                <w:rFonts w:ascii="Times New Roman" w:hAnsi="Times New Roman" w:cs="Times New Roman"/>
                <w:b/>
                <w:bCs/>
                <w:i/>
                <w:iCs/>
                <w:sz w:val="24"/>
                <w:szCs w:val="24"/>
              </w:rPr>
            </w:pPr>
            <w:r w:rsidRPr="00457667">
              <w:rPr>
                <w:rFonts w:ascii="Times New Roman" w:hAnsi="Times New Roman" w:cs="Times New Roman"/>
                <w:b/>
                <w:bCs/>
                <w:i/>
                <w:iCs/>
                <w:sz w:val="24"/>
                <w:szCs w:val="24"/>
              </w:rPr>
              <w:t>1</w:t>
            </w:r>
          </w:p>
        </w:tc>
        <w:tc>
          <w:tcPr>
            <w:tcW w:w="2232" w:type="pct"/>
          </w:tcPr>
          <w:p w:rsidR="00985E68" w:rsidRPr="00457667" w:rsidRDefault="00985E68" w:rsidP="00B25C86">
            <w:pPr>
              <w:spacing w:after="0" w:line="240" w:lineRule="auto"/>
              <w:jc w:val="center"/>
              <w:rPr>
                <w:rFonts w:ascii="Times New Roman" w:hAnsi="Times New Roman" w:cs="Times New Roman"/>
                <w:b/>
                <w:bCs/>
                <w:i/>
                <w:iCs/>
                <w:sz w:val="24"/>
                <w:szCs w:val="24"/>
              </w:rPr>
            </w:pPr>
            <w:r w:rsidRPr="00457667">
              <w:rPr>
                <w:rFonts w:ascii="Times New Roman" w:hAnsi="Times New Roman" w:cs="Times New Roman"/>
                <w:b/>
                <w:bCs/>
                <w:i/>
                <w:iCs/>
                <w:sz w:val="24"/>
                <w:szCs w:val="24"/>
              </w:rPr>
              <w:t>2</w:t>
            </w:r>
          </w:p>
        </w:tc>
        <w:tc>
          <w:tcPr>
            <w:tcW w:w="950" w:type="pct"/>
          </w:tcPr>
          <w:p w:rsidR="00985E68" w:rsidRPr="00457667" w:rsidRDefault="00985E68" w:rsidP="00B25C86">
            <w:pPr>
              <w:spacing w:after="0" w:line="240" w:lineRule="auto"/>
              <w:jc w:val="center"/>
              <w:rPr>
                <w:rFonts w:ascii="Times New Roman" w:hAnsi="Times New Roman" w:cs="Times New Roman"/>
                <w:b/>
                <w:bCs/>
                <w:i/>
                <w:iCs/>
                <w:sz w:val="24"/>
                <w:szCs w:val="24"/>
              </w:rPr>
            </w:pPr>
            <w:r w:rsidRPr="00457667">
              <w:rPr>
                <w:rFonts w:ascii="Times New Roman" w:hAnsi="Times New Roman" w:cs="Times New Roman"/>
                <w:b/>
                <w:bCs/>
                <w:i/>
                <w:iCs/>
                <w:sz w:val="24"/>
                <w:szCs w:val="24"/>
              </w:rPr>
              <w:t>3</w:t>
            </w:r>
          </w:p>
        </w:tc>
        <w:tc>
          <w:tcPr>
            <w:tcW w:w="513" w:type="pct"/>
          </w:tcPr>
          <w:p w:rsidR="00985E68" w:rsidRPr="00457667" w:rsidRDefault="00985E68" w:rsidP="00B25C86">
            <w:pPr>
              <w:spacing w:after="0" w:line="240" w:lineRule="auto"/>
              <w:jc w:val="center"/>
              <w:rPr>
                <w:rFonts w:ascii="Times New Roman" w:hAnsi="Times New Roman" w:cs="Times New Roman"/>
                <w:b/>
                <w:bCs/>
                <w:i/>
                <w:iCs/>
                <w:sz w:val="24"/>
                <w:szCs w:val="24"/>
              </w:rPr>
            </w:pPr>
            <w:r w:rsidRPr="00457667">
              <w:rPr>
                <w:rFonts w:ascii="Times New Roman" w:hAnsi="Times New Roman" w:cs="Times New Roman"/>
                <w:b/>
                <w:bCs/>
                <w:i/>
                <w:iCs/>
                <w:sz w:val="24"/>
                <w:szCs w:val="24"/>
              </w:rPr>
              <w:t>4</w:t>
            </w:r>
          </w:p>
        </w:tc>
        <w:tc>
          <w:tcPr>
            <w:tcW w:w="510" w:type="pct"/>
          </w:tcPr>
          <w:p w:rsidR="00985E68" w:rsidRPr="00457667" w:rsidRDefault="00985E68" w:rsidP="00B25C86">
            <w:pPr>
              <w:spacing w:after="0" w:line="240" w:lineRule="auto"/>
              <w:jc w:val="center"/>
              <w:rPr>
                <w:rFonts w:ascii="Times New Roman" w:hAnsi="Times New Roman" w:cs="Times New Roman"/>
                <w:b/>
                <w:bCs/>
                <w:i/>
                <w:iCs/>
                <w:sz w:val="24"/>
                <w:szCs w:val="24"/>
              </w:rPr>
            </w:pPr>
            <w:r w:rsidRPr="00457667">
              <w:rPr>
                <w:rFonts w:ascii="Times New Roman" w:hAnsi="Times New Roman" w:cs="Times New Roman"/>
                <w:b/>
                <w:bCs/>
                <w:i/>
                <w:iCs/>
                <w:sz w:val="24"/>
                <w:szCs w:val="24"/>
              </w:rPr>
              <w:t>5</w:t>
            </w:r>
          </w:p>
        </w:tc>
      </w:tr>
      <w:tr w:rsidR="00985E68" w:rsidRPr="00457667" w:rsidTr="00B25C86">
        <w:trPr>
          <w:trHeight w:val="20"/>
        </w:trPr>
        <w:tc>
          <w:tcPr>
            <w:tcW w:w="3027" w:type="pct"/>
            <w:gridSpan w:val="2"/>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Раздел 1. Геометрическое и проекционное черчение</w:t>
            </w:r>
          </w:p>
        </w:tc>
        <w:tc>
          <w:tcPr>
            <w:tcW w:w="950" w:type="pct"/>
          </w:tcPr>
          <w:p w:rsidR="00985E68" w:rsidRPr="00457667" w:rsidRDefault="00985E68" w:rsidP="00B25C86">
            <w:pPr>
              <w:spacing w:after="0" w:line="240" w:lineRule="auto"/>
              <w:jc w:val="center"/>
              <w:rPr>
                <w:rFonts w:ascii="Times New Roman" w:hAnsi="Times New Roman" w:cs="Times New Roman"/>
                <w:b/>
                <w:bCs/>
                <w:i/>
                <w:iCs/>
                <w:sz w:val="24"/>
                <w:szCs w:val="24"/>
              </w:rPr>
            </w:pPr>
          </w:p>
        </w:tc>
        <w:tc>
          <w:tcPr>
            <w:tcW w:w="513" w:type="pct"/>
          </w:tcPr>
          <w:p w:rsidR="00985E68" w:rsidRPr="00457667" w:rsidRDefault="00985E68" w:rsidP="00B25C86">
            <w:pPr>
              <w:spacing w:after="0" w:line="240" w:lineRule="auto"/>
              <w:jc w:val="center"/>
              <w:rPr>
                <w:rFonts w:ascii="Times New Roman" w:hAnsi="Times New Roman" w:cs="Times New Roman"/>
                <w:b/>
                <w:bCs/>
                <w:i/>
                <w:iCs/>
                <w:sz w:val="24"/>
                <w:szCs w:val="24"/>
              </w:rPr>
            </w:pPr>
          </w:p>
        </w:tc>
        <w:tc>
          <w:tcPr>
            <w:tcW w:w="510" w:type="pct"/>
          </w:tcPr>
          <w:p w:rsidR="00985E68" w:rsidRPr="00457667" w:rsidRDefault="00985E68" w:rsidP="00B25C86">
            <w:pPr>
              <w:spacing w:after="0" w:line="240" w:lineRule="auto"/>
              <w:jc w:val="center"/>
              <w:rPr>
                <w:rFonts w:ascii="Times New Roman" w:hAnsi="Times New Roman" w:cs="Times New Roman"/>
                <w:b/>
                <w:bCs/>
                <w:i/>
                <w:iCs/>
                <w:sz w:val="24"/>
                <w:szCs w:val="24"/>
              </w:rPr>
            </w:pPr>
          </w:p>
        </w:tc>
      </w:tr>
      <w:tr w:rsidR="00985E68" w:rsidRPr="00457667" w:rsidTr="00B25C86">
        <w:trPr>
          <w:trHeight w:val="20"/>
        </w:trPr>
        <w:tc>
          <w:tcPr>
            <w:tcW w:w="795" w:type="pct"/>
            <w:vMerge w:val="restar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 xml:space="preserve">Тема 1.1. </w:t>
            </w:r>
            <w:r w:rsidRPr="00457667">
              <w:rPr>
                <w:rFonts w:ascii="Times New Roman" w:hAnsi="Times New Roman" w:cs="Times New Roman"/>
                <w:bCs/>
                <w:sz w:val="24"/>
                <w:szCs w:val="24"/>
              </w:rPr>
              <w:t>Строение и свойства машиностроительных материалов</w:t>
            </w:r>
          </w:p>
        </w:tc>
        <w:tc>
          <w:tcPr>
            <w:tcW w:w="2232" w:type="pct"/>
          </w:tcPr>
          <w:p w:rsidR="00985E68" w:rsidRPr="00457667" w:rsidRDefault="00985E68" w:rsidP="00B25C86">
            <w:pPr>
              <w:spacing w:after="0" w:line="240" w:lineRule="auto"/>
              <w:rPr>
                <w:rFonts w:ascii="Times New Roman" w:hAnsi="Times New Roman" w:cs="Times New Roman"/>
                <w:b/>
                <w:bCs/>
                <w:i/>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uppressAutoHyphens/>
              <w:spacing w:after="0" w:line="240" w:lineRule="auto"/>
              <w:jc w:val="center"/>
              <w:rPr>
                <w:rFonts w:ascii="Times New Roman" w:hAnsi="Times New Roman" w:cs="Times New Roman"/>
                <w:b/>
                <w:iCs/>
                <w:sz w:val="24"/>
                <w:szCs w:val="24"/>
              </w:rPr>
            </w:pPr>
            <w:r w:rsidRPr="00457667">
              <w:rPr>
                <w:rFonts w:ascii="Times New Roman" w:hAnsi="Times New Roman" w:cs="Times New Roman"/>
                <w:b/>
                <w:i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i/>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p>
        </w:tc>
      </w:tr>
      <w:tr w:rsidR="00985E68" w:rsidRPr="00457667" w:rsidTr="00B25C86">
        <w:trPr>
          <w:trHeight w:val="1105"/>
        </w:trPr>
        <w:tc>
          <w:tcPr>
            <w:tcW w:w="795" w:type="pct"/>
            <w:vMerge/>
          </w:tcPr>
          <w:p w:rsidR="00985E68" w:rsidRPr="00457667" w:rsidRDefault="00985E68" w:rsidP="00B25C86">
            <w:pPr>
              <w:spacing w:after="0" w:line="240" w:lineRule="auto"/>
              <w:rPr>
                <w:rFonts w:ascii="Times New Roman" w:hAnsi="Times New Roman" w:cs="Times New Roman"/>
                <w:b/>
                <w:bCs/>
                <w:i/>
                <w:sz w:val="24"/>
                <w:szCs w:val="24"/>
              </w:rPr>
            </w:pPr>
          </w:p>
        </w:tc>
        <w:tc>
          <w:tcPr>
            <w:tcW w:w="2232" w:type="pct"/>
          </w:tcPr>
          <w:p w:rsidR="00985E68" w:rsidRPr="00457667" w:rsidRDefault="00985E68" w:rsidP="00B25C86">
            <w:pPr>
              <w:spacing w:after="0" w:line="240" w:lineRule="auto"/>
              <w:jc w:val="both"/>
              <w:rPr>
                <w:rFonts w:ascii="Times New Roman" w:hAnsi="Times New Roman" w:cs="Times New Roman"/>
                <w:bCs/>
                <w:sz w:val="24"/>
                <w:szCs w:val="24"/>
              </w:rPr>
            </w:pPr>
            <w:r w:rsidRPr="00457667">
              <w:rPr>
                <w:rFonts w:ascii="Times New Roman" w:hAnsi="Times New Roman" w:cs="Times New Roman"/>
                <w:bCs/>
                <w:sz w:val="24"/>
                <w:szCs w:val="24"/>
              </w:rPr>
              <w:t>Классификация металлов. Атомно–кристаллическое строение металлов. Анизотропность и ее значение в технике. Аллотропические превращения в металлах.</w:t>
            </w:r>
          </w:p>
          <w:p w:rsidR="00985E68" w:rsidRPr="00457667" w:rsidRDefault="00985E68" w:rsidP="00B25C86">
            <w:pPr>
              <w:spacing w:after="0" w:line="240" w:lineRule="auto"/>
              <w:jc w:val="both"/>
              <w:rPr>
                <w:rFonts w:ascii="Times New Roman" w:hAnsi="Times New Roman" w:cs="Times New Roman"/>
                <w:bCs/>
                <w:sz w:val="24"/>
                <w:szCs w:val="24"/>
              </w:rPr>
            </w:pPr>
            <w:r w:rsidRPr="00457667">
              <w:rPr>
                <w:rFonts w:ascii="Times New Roman" w:hAnsi="Times New Roman" w:cs="Times New Roman"/>
                <w:bCs/>
                <w:sz w:val="24"/>
                <w:szCs w:val="24"/>
              </w:rPr>
              <w:t>Плавление и кристаллизация металлов и сплавов. Механические, физические, химические, технологические свойства металлов.</w:t>
            </w:r>
          </w:p>
          <w:p w:rsidR="00985E68" w:rsidRPr="00457667" w:rsidRDefault="00985E68" w:rsidP="00B25C86">
            <w:pPr>
              <w:spacing w:after="0" w:line="240" w:lineRule="auto"/>
              <w:jc w:val="both"/>
              <w:rPr>
                <w:rFonts w:ascii="Times New Roman" w:hAnsi="Times New Roman" w:cs="Times New Roman"/>
                <w:b/>
                <w:bCs/>
                <w:sz w:val="24"/>
                <w:szCs w:val="24"/>
              </w:rPr>
            </w:pPr>
            <w:r w:rsidRPr="00457667">
              <w:rPr>
                <w:rFonts w:ascii="Times New Roman" w:hAnsi="Times New Roman" w:cs="Times New Roman"/>
                <w:bCs/>
                <w:sz w:val="24"/>
                <w:szCs w:val="24"/>
              </w:rPr>
              <w:t>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IIIIIIIV типа.</w:t>
            </w:r>
          </w:p>
        </w:tc>
        <w:tc>
          <w:tcPr>
            <w:tcW w:w="950" w:type="pct"/>
            <w:vAlign w:val="center"/>
          </w:tcPr>
          <w:p w:rsidR="00985E68" w:rsidRPr="00457667" w:rsidRDefault="00985E68" w:rsidP="00B25C86">
            <w:pPr>
              <w:suppressAutoHyphens/>
              <w:spacing w:after="0" w:line="240" w:lineRule="auto"/>
              <w:jc w:val="center"/>
              <w:rPr>
                <w:rFonts w:ascii="Times New Roman" w:hAnsi="Times New Roman" w:cs="Times New Roman"/>
                <w:bCs/>
                <w:iCs/>
                <w:sz w:val="24"/>
                <w:szCs w:val="24"/>
                <w:lang w:val="en-US"/>
              </w:rPr>
            </w:pPr>
            <w:r w:rsidRPr="00457667">
              <w:rPr>
                <w:rFonts w:ascii="Times New Roman" w:hAnsi="Times New Roman" w:cs="Times New Roman"/>
                <w:bCs/>
                <w:iCs/>
                <w:sz w:val="24"/>
                <w:szCs w:val="24"/>
                <w:lang w:val="en-US"/>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i/>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uppressAutoHyphens/>
              <w:spacing w:after="0" w:line="240" w:lineRule="auto"/>
              <w:jc w:val="center"/>
              <w:rPr>
                <w:rFonts w:ascii="Times New Roman" w:hAnsi="Times New Roman" w:cs="Times New Roman"/>
                <w:b/>
                <w:bCs/>
                <w:iCs/>
                <w:sz w:val="24"/>
                <w:szCs w:val="24"/>
              </w:rPr>
            </w:pPr>
            <w:r w:rsidRPr="00457667">
              <w:rPr>
                <w:rFonts w:ascii="Times New Roman" w:hAnsi="Times New Roman" w:cs="Times New Roman"/>
                <w:b/>
                <w:i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sz w:val="24"/>
                <w:szCs w:val="24"/>
              </w:rPr>
            </w:pPr>
          </w:p>
        </w:tc>
        <w:tc>
          <w:tcPr>
            <w:tcW w:w="510" w:type="pct"/>
          </w:tcPr>
          <w:p w:rsidR="00985E68" w:rsidRPr="00457667" w:rsidRDefault="00985E68" w:rsidP="00B25C86">
            <w:pPr>
              <w:spacing w:after="0" w:line="240" w:lineRule="auto"/>
              <w:rPr>
                <w:rFonts w:ascii="Times New Roman" w:hAnsi="Times New Roman" w:cs="Times New Roman"/>
                <w:b/>
                <w:sz w:val="24"/>
                <w:szCs w:val="24"/>
              </w:rPr>
            </w:pPr>
          </w:p>
        </w:tc>
      </w:tr>
      <w:tr w:rsidR="00985E68" w:rsidRPr="00457667" w:rsidTr="00B25C86">
        <w:trPr>
          <w:trHeight w:val="20"/>
        </w:trPr>
        <w:tc>
          <w:tcPr>
            <w:tcW w:w="795" w:type="pct"/>
            <w:vMerge w:val="restar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 xml:space="preserve">Тема  1.2. </w:t>
            </w:r>
            <w:r w:rsidRPr="00457667">
              <w:rPr>
                <w:rFonts w:ascii="Times New Roman" w:eastAsia="Calibri" w:hAnsi="Times New Roman" w:cs="Times New Roman"/>
                <w:bCs/>
                <w:sz w:val="24"/>
                <w:szCs w:val="24"/>
              </w:rPr>
              <w:t>Сплавы железа с углеродом</w:t>
            </w:r>
            <w:r w:rsidRPr="00457667">
              <w:rPr>
                <w:rFonts w:ascii="Times New Roman" w:hAnsi="Times New Roman" w:cs="Times New Roman"/>
                <w:b/>
                <w:bCs/>
                <w:i/>
                <w:sz w:val="24"/>
                <w:szCs w:val="24"/>
              </w:rPr>
              <w:t>.</w:t>
            </w: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sz w:val="24"/>
                <w:szCs w:val="24"/>
              </w:rPr>
            </w:pPr>
          </w:p>
        </w:tc>
        <w:tc>
          <w:tcPr>
            <w:tcW w:w="510" w:type="pct"/>
          </w:tcPr>
          <w:p w:rsidR="00985E68" w:rsidRPr="00457667" w:rsidRDefault="00985E68" w:rsidP="00B25C86">
            <w:pPr>
              <w:spacing w:after="0" w:line="240" w:lineRule="auto"/>
              <w:rPr>
                <w:rFonts w:ascii="Times New Roman" w:hAnsi="Times New Roman" w:cs="Times New Roman"/>
                <w:b/>
                <w:sz w:val="24"/>
                <w:szCs w:val="24"/>
              </w:rPr>
            </w:pP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Структурные составляющие железоуглеродистых сплавов.</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Виды чугунов, их классификация, маркировка и область применения.</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Углеродистые стали и их свойства. Классификация, маркировка и область применения углеродистых сталей.</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Легированные стали. Классификация, маркировка и область применения легированных сталей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i/>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 xml:space="preserve">Самостоятельная работа обучающихся </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lang w:val="en-US"/>
              </w:rPr>
            </w:pPr>
            <w:r w:rsidRPr="00457667">
              <w:rPr>
                <w:rFonts w:ascii="Times New Roman" w:hAnsi="Times New Roman" w:cs="Times New Roman"/>
                <w:b/>
                <w:bCs/>
                <w:sz w:val="24"/>
                <w:szCs w:val="24"/>
                <w:lang w:val="en-US"/>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795" w:type="pct"/>
            <w:vMerge w:val="restar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 xml:space="preserve">Тема № 1.3. </w:t>
            </w:r>
            <w:r w:rsidRPr="00457667">
              <w:rPr>
                <w:rFonts w:ascii="Times New Roman" w:hAnsi="Times New Roman" w:cs="Times New Roman"/>
                <w:bCs/>
                <w:sz w:val="24"/>
                <w:szCs w:val="24"/>
              </w:rPr>
              <w:lastRenderedPageBreak/>
              <w:t>Обработка деталей из основных материалов</w:t>
            </w: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lastRenderedPageBreak/>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sz w:val="24"/>
                <w:szCs w:val="24"/>
              </w:rPr>
            </w:pPr>
          </w:p>
        </w:tc>
        <w:tc>
          <w:tcPr>
            <w:tcW w:w="510" w:type="pct"/>
          </w:tcPr>
          <w:p w:rsidR="00985E68" w:rsidRPr="00457667" w:rsidRDefault="00985E68" w:rsidP="00B25C86">
            <w:pPr>
              <w:spacing w:after="0" w:line="240" w:lineRule="auto"/>
              <w:rPr>
                <w:rFonts w:ascii="Times New Roman" w:hAnsi="Times New Roman" w:cs="Times New Roman"/>
                <w:b/>
                <w:sz w:val="24"/>
                <w:szCs w:val="24"/>
              </w:rPr>
            </w:pPr>
          </w:p>
        </w:tc>
      </w:tr>
      <w:tr w:rsidR="00985E68" w:rsidRPr="00457667" w:rsidTr="00B25C86">
        <w:trPr>
          <w:trHeight w:val="1837"/>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Химико-термическая обработка металлов: цементация, азотирование,  цианирование и хромирование.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i/>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361"/>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10"/>
        </w:trPr>
        <w:tc>
          <w:tcPr>
            <w:tcW w:w="795" w:type="pct"/>
            <w:vMerge w:val="restart"/>
          </w:tcPr>
          <w:p w:rsidR="00985E68" w:rsidRPr="00457667" w:rsidRDefault="00985E68"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457667">
              <w:rPr>
                <w:rFonts w:ascii="Times New Roman" w:hAnsi="Times New Roman" w:cs="Times New Roman"/>
                <w:b/>
                <w:bCs/>
                <w:sz w:val="24"/>
                <w:szCs w:val="24"/>
              </w:rPr>
              <w:t>Тема 1.4</w:t>
            </w:r>
            <w:r w:rsidRPr="00457667">
              <w:rPr>
                <w:rFonts w:ascii="Times New Roman" w:hAnsi="Times New Roman" w:cs="Times New Roman"/>
                <w:bCs/>
                <w:sz w:val="24"/>
                <w:szCs w:val="24"/>
              </w:rPr>
              <w:t xml:space="preserve"> Цветные металлы и сплавы</w:t>
            </w:r>
          </w:p>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975"/>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Cs/>
                <w:sz w:val="24"/>
                <w:szCs w:val="24"/>
              </w:rPr>
            </w:pPr>
            <w:r w:rsidRPr="00457667">
              <w:rPr>
                <w:rFonts w:ascii="Times New Roman" w:hAnsi="Times New Roman" w:cs="Times New Roman"/>
                <w:bCs/>
                <w:sz w:val="24"/>
                <w:szCs w:val="24"/>
              </w:rPr>
              <w:t>Сплавы цветных металлов: сплавы на медной основе, сплавы на основе алюминия и титана. Маркировка, свойства и применение.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i/>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Cs/>
                <w:sz w:val="24"/>
                <w:szCs w:val="24"/>
              </w:rPr>
            </w:pPr>
            <w:r w:rsidRPr="00457667">
              <w:rPr>
                <w:rFonts w:ascii="Times New Roman" w:hAnsi="Times New Roman" w:cs="Times New Roman"/>
                <w:bCs/>
                <w:sz w:val="24"/>
                <w:szCs w:val="24"/>
              </w:rPr>
              <w:t>У 1.1 – 1.5</w:t>
            </w:r>
          </w:p>
        </w:tc>
      </w:tr>
      <w:tr w:rsidR="00985E68" w:rsidRPr="00457667" w:rsidTr="00B25C86">
        <w:trPr>
          <w:trHeight w:val="195"/>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3027" w:type="pct"/>
            <w:gridSpan w:val="2"/>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 xml:space="preserve">Раздел 2. </w:t>
            </w:r>
            <w:r w:rsidRPr="00457667">
              <w:rPr>
                <w:rFonts w:ascii="Times New Roman" w:eastAsia="Calibri" w:hAnsi="Times New Roman" w:cs="Times New Roman"/>
                <w:b/>
                <w:bCs/>
                <w:sz w:val="24"/>
                <w:szCs w:val="24"/>
              </w:rPr>
              <w:t>Неметаллические материалы</w:t>
            </w:r>
          </w:p>
        </w:tc>
        <w:tc>
          <w:tcPr>
            <w:tcW w:w="950" w:type="pct"/>
            <w:vAlign w:val="center"/>
          </w:tcPr>
          <w:p w:rsidR="00985E68" w:rsidRPr="00457667" w:rsidRDefault="00985E68" w:rsidP="00B25C86">
            <w:pPr>
              <w:spacing w:after="0" w:line="240" w:lineRule="auto"/>
              <w:rPr>
                <w:rFonts w:ascii="Times New Roman" w:hAnsi="Times New Roman" w:cs="Times New Roman"/>
                <w:b/>
                <w:bCs/>
                <w:sz w:val="24"/>
                <w:szCs w:val="24"/>
              </w:rPr>
            </w:pP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405"/>
        </w:trPr>
        <w:tc>
          <w:tcPr>
            <w:tcW w:w="795" w:type="pct"/>
            <w:vMerge w:val="restart"/>
          </w:tcPr>
          <w:p w:rsidR="00985E68" w:rsidRPr="00457667" w:rsidRDefault="00985E68" w:rsidP="00B25C86">
            <w:pPr>
              <w:spacing w:after="0"/>
              <w:rPr>
                <w:rFonts w:ascii="Times New Roman" w:hAnsi="Times New Roman" w:cs="Times New Roman"/>
                <w:b/>
                <w:bCs/>
                <w:sz w:val="24"/>
                <w:szCs w:val="24"/>
              </w:rPr>
            </w:pPr>
            <w:r w:rsidRPr="00457667">
              <w:rPr>
                <w:rFonts w:ascii="Times New Roman" w:hAnsi="Times New Roman" w:cs="Times New Roman"/>
                <w:b/>
                <w:bCs/>
                <w:sz w:val="24"/>
                <w:szCs w:val="24"/>
              </w:rPr>
              <w:t>Тема № 2.1.</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Пластмассы, антифрикционные, композитные материалы.</w:t>
            </w:r>
          </w:p>
        </w:tc>
        <w:tc>
          <w:tcPr>
            <w:tcW w:w="2232" w:type="pct"/>
          </w:tcPr>
          <w:p w:rsidR="00985E68" w:rsidRPr="00457667" w:rsidRDefault="00985E68" w:rsidP="00B25C86">
            <w:pPr>
              <w:spacing w:after="0" w:line="240" w:lineRule="auto"/>
              <w:rPr>
                <w:rFonts w:ascii="Times New Roman" w:hAnsi="Times New Roman" w:cs="Times New Roman"/>
                <w:bCs/>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sz w:val="24"/>
                <w:szCs w:val="24"/>
              </w:rPr>
            </w:pPr>
            <w:r w:rsidRPr="00457667">
              <w:rPr>
                <w:rFonts w:ascii="Times New Roman" w:hAnsi="Times New Roman" w:cs="Times New Roman"/>
                <w:b/>
                <w:sz w:val="24"/>
                <w:szCs w:val="24"/>
              </w:rPr>
              <w:t>6</w:t>
            </w:r>
          </w:p>
        </w:tc>
        <w:tc>
          <w:tcPr>
            <w:tcW w:w="513" w:type="pct"/>
          </w:tcPr>
          <w:p w:rsidR="00985E68" w:rsidRPr="00457667" w:rsidRDefault="00985E68" w:rsidP="00B25C86">
            <w:pPr>
              <w:spacing w:after="0" w:line="240" w:lineRule="auto"/>
              <w:rPr>
                <w:rFonts w:ascii="Times New Roman" w:hAnsi="Times New Roman" w:cs="Times New Roman"/>
                <w:b/>
                <w:sz w:val="24"/>
                <w:szCs w:val="24"/>
              </w:rPr>
            </w:pPr>
          </w:p>
        </w:tc>
        <w:tc>
          <w:tcPr>
            <w:tcW w:w="510" w:type="pct"/>
          </w:tcPr>
          <w:p w:rsidR="00985E68" w:rsidRPr="00457667" w:rsidRDefault="00985E68" w:rsidP="00B25C86">
            <w:pPr>
              <w:spacing w:after="0" w:line="240" w:lineRule="auto"/>
              <w:rPr>
                <w:rFonts w:ascii="Times New Roman" w:hAnsi="Times New Roman" w:cs="Times New Roman"/>
                <w:b/>
                <w:sz w:val="24"/>
                <w:szCs w:val="24"/>
              </w:rPr>
            </w:pPr>
          </w:p>
        </w:tc>
      </w:tr>
      <w:tr w:rsidR="00985E68" w:rsidRPr="00457667" w:rsidTr="00B25C86">
        <w:trPr>
          <w:trHeight w:val="2618"/>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right w:val="single" w:sz="4" w:space="0" w:color="auto"/>
            </w:tcBorders>
          </w:tcPr>
          <w:p w:rsidR="00985E68" w:rsidRPr="00457667" w:rsidRDefault="00985E68" w:rsidP="00B25C86">
            <w:pPr>
              <w:spacing w:after="0"/>
              <w:jc w:val="both"/>
              <w:rPr>
                <w:rFonts w:ascii="Times New Roman" w:hAnsi="Times New Roman" w:cs="Times New Roman"/>
                <w:sz w:val="24"/>
                <w:szCs w:val="24"/>
                <w:shd w:val="clear" w:color="auto" w:fill="FFFFFF"/>
              </w:rPr>
            </w:pPr>
            <w:r w:rsidRPr="00457667">
              <w:rPr>
                <w:rFonts w:ascii="Times New Roman" w:hAnsi="Times New Roman" w:cs="Times New Roman"/>
                <w:sz w:val="24"/>
                <w:szCs w:val="24"/>
                <w:shd w:val="clear" w:color="auto" w:fill="FFFFFF"/>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rsidR="00985E68" w:rsidRPr="00457667" w:rsidRDefault="00985E68" w:rsidP="00B25C86">
            <w:pPr>
              <w:spacing w:after="0"/>
              <w:jc w:val="both"/>
              <w:rPr>
                <w:rFonts w:ascii="Times New Roman" w:hAnsi="Times New Roman" w:cs="Times New Roman"/>
                <w:sz w:val="24"/>
                <w:szCs w:val="24"/>
                <w:shd w:val="clear" w:color="auto" w:fill="FFFFFF"/>
              </w:rPr>
            </w:pPr>
            <w:r w:rsidRPr="00457667">
              <w:rPr>
                <w:rFonts w:ascii="Times New Roman" w:hAnsi="Times New Roman" w:cs="Times New Roman"/>
                <w:sz w:val="24"/>
                <w:szCs w:val="24"/>
                <w:shd w:val="clear" w:color="auto" w:fill="FFFFFF"/>
              </w:rPr>
              <w:t>Характеристика и область применения антифрикционных материалов.</w:t>
            </w:r>
          </w:p>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shd w:val="clear" w:color="auto" w:fill="FFFFFF"/>
              </w:rPr>
              <w:t>Композитные материалы. Применение, область применения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4</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Практическое занятие №1 Определение видов пластмасс и их ремонтопригодности</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Практическое занятие №2 Определение строения и свойств композитных материалов</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bCs/>
                <w:sz w:val="24"/>
                <w:szCs w:val="24"/>
              </w:rPr>
              <w:t>У 1.1 – 1.5</w:t>
            </w:r>
          </w:p>
        </w:tc>
      </w:tr>
      <w:tr w:rsidR="00985E68" w:rsidRPr="00457667" w:rsidTr="00B25C86">
        <w:trPr>
          <w:trHeight w:val="297"/>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375"/>
        </w:trPr>
        <w:tc>
          <w:tcPr>
            <w:tcW w:w="795" w:type="pct"/>
            <w:vMerge w:val="restart"/>
          </w:tcPr>
          <w:p w:rsidR="00985E68" w:rsidRPr="00457667" w:rsidRDefault="00985E68" w:rsidP="00B25C86">
            <w:pPr>
              <w:spacing w:after="0"/>
              <w:rPr>
                <w:rFonts w:ascii="Times New Roman" w:hAnsi="Times New Roman" w:cs="Times New Roman"/>
                <w:b/>
                <w:bCs/>
                <w:sz w:val="24"/>
                <w:szCs w:val="24"/>
              </w:rPr>
            </w:pPr>
            <w:r w:rsidRPr="00457667">
              <w:rPr>
                <w:rFonts w:ascii="Times New Roman" w:hAnsi="Times New Roman" w:cs="Times New Roman"/>
                <w:b/>
                <w:bCs/>
                <w:sz w:val="24"/>
                <w:szCs w:val="24"/>
              </w:rPr>
              <w:t>Тема № 2.2.</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Обивочные, прокладочные, уплотнительные и электроизоляционные материалы</w:t>
            </w:r>
          </w:p>
        </w:tc>
        <w:tc>
          <w:tcPr>
            <w:tcW w:w="2232" w:type="pc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sz w:val="24"/>
                <w:szCs w:val="24"/>
              </w:rPr>
            </w:pPr>
            <w:r w:rsidRPr="00457667">
              <w:rPr>
                <w:rFonts w:ascii="Times New Roman" w:hAnsi="Times New Roman" w:cs="Times New Roman"/>
                <w:b/>
                <w:sz w:val="24"/>
                <w:szCs w:val="24"/>
              </w:rPr>
              <w:t>4</w:t>
            </w:r>
          </w:p>
        </w:tc>
        <w:tc>
          <w:tcPr>
            <w:tcW w:w="513" w:type="pct"/>
          </w:tcPr>
          <w:p w:rsidR="00985E68" w:rsidRPr="00457667" w:rsidRDefault="00985E68" w:rsidP="00B25C86">
            <w:pPr>
              <w:spacing w:after="0" w:line="240" w:lineRule="auto"/>
              <w:rPr>
                <w:rFonts w:ascii="Times New Roman" w:hAnsi="Times New Roman" w:cs="Times New Roman"/>
                <w:b/>
                <w:sz w:val="24"/>
                <w:szCs w:val="24"/>
              </w:rPr>
            </w:pPr>
          </w:p>
        </w:tc>
        <w:tc>
          <w:tcPr>
            <w:tcW w:w="510" w:type="pct"/>
          </w:tcPr>
          <w:p w:rsidR="00985E68" w:rsidRPr="00457667" w:rsidRDefault="00985E68" w:rsidP="00B25C86">
            <w:pPr>
              <w:spacing w:after="0" w:line="240" w:lineRule="auto"/>
              <w:rPr>
                <w:rFonts w:ascii="Times New Roman" w:hAnsi="Times New Roman" w:cs="Times New Roman"/>
                <w:b/>
                <w:sz w:val="24"/>
                <w:szCs w:val="24"/>
              </w:rPr>
            </w:pPr>
          </w:p>
        </w:tc>
      </w:tr>
      <w:tr w:rsidR="00985E68" w:rsidRPr="00457667" w:rsidTr="00B25C86">
        <w:trPr>
          <w:trHeight w:val="945"/>
        </w:trPr>
        <w:tc>
          <w:tcPr>
            <w:tcW w:w="795" w:type="pct"/>
            <w:vMerge/>
          </w:tcPr>
          <w:p w:rsidR="00985E68" w:rsidRPr="00457667" w:rsidRDefault="00985E68" w:rsidP="00B25C86">
            <w:pPr>
              <w:spacing w:after="0"/>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Назначение и область применения обивочных материалов. Классификация обивочных материалов.</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Назначение и область применения прокладочных и уплотнительных материалов. Классификация прокладочных и уплотнительных материалов</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Назначение и область применения электроизоляционных материалов. Классификация электроизоляционных материалов</w:t>
            </w:r>
          </w:p>
        </w:tc>
        <w:tc>
          <w:tcPr>
            <w:tcW w:w="950" w:type="pct"/>
            <w:vAlign w:val="center"/>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Cs/>
                <w:sz w:val="24"/>
                <w:szCs w:val="24"/>
              </w:rPr>
              <w:t>У 1.1 – 1.5</w:t>
            </w:r>
          </w:p>
        </w:tc>
      </w:tr>
      <w:tr w:rsidR="00985E68" w:rsidRPr="00457667" w:rsidTr="00B25C86">
        <w:trPr>
          <w:trHeight w:val="56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Практическое занятие №3 Подбор уплотнительных и электроизоляционных материалов</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345"/>
        </w:trPr>
        <w:tc>
          <w:tcPr>
            <w:tcW w:w="795" w:type="pct"/>
            <w:vMerge w:val="restart"/>
          </w:tcPr>
          <w:p w:rsidR="00985E68" w:rsidRPr="00457667" w:rsidRDefault="00985E68" w:rsidP="00B25C86">
            <w:pPr>
              <w:spacing w:after="0"/>
              <w:rPr>
                <w:rFonts w:ascii="Times New Roman" w:hAnsi="Times New Roman" w:cs="Times New Roman"/>
                <w:b/>
                <w:bCs/>
                <w:sz w:val="24"/>
                <w:szCs w:val="24"/>
              </w:rPr>
            </w:pPr>
            <w:r w:rsidRPr="00457667">
              <w:rPr>
                <w:rFonts w:ascii="Times New Roman" w:hAnsi="Times New Roman" w:cs="Times New Roman"/>
                <w:b/>
                <w:bCs/>
                <w:sz w:val="24"/>
                <w:szCs w:val="24"/>
              </w:rPr>
              <w:t>Тема № 2.3.</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Резиновые материалы</w:t>
            </w: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sz w:val="24"/>
                <w:szCs w:val="24"/>
              </w:rPr>
            </w:pPr>
            <w:r w:rsidRPr="00457667">
              <w:rPr>
                <w:rFonts w:ascii="Times New Roman" w:hAnsi="Times New Roman" w:cs="Times New Roman"/>
                <w:b/>
                <w:sz w:val="24"/>
                <w:szCs w:val="24"/>
              </w:rPr>
              <w:t>4</w:t>
            </w:r>
          </w:p>
        </w:tc>
        <w:tc>
          <w:tcPr>
            <w:tcW w:w="513" w:type="pct"/>
          </w:tcPr>
          <w:p w:rsidR="00985E68" w:rsidRPr="00457667" w:rsidRDefault="00985E68" w:rsidP="00B25C86">
            <w:pPr>
              <w:spacing w:after="0" w:line="240" w:lineRule="auto"/>
              <w:rPr>
                <w:rFonts w:ascii="Times New Roman" w:hAnsi="Times New Roman" w:cs="Times New Roman"/>
                <w:b/>
                <w:sz w:val="24"/>
                <w:szCs w:val="24"/>
              </w:rPr>
            </w:pPr>
          </w:p>
        </w:tc>
        <w:tc>
          <w:tcPr>
            <w:tcW w:w="510" w:type="pct"/>
          </w:tcPr>
          <w:p w:rsidR="00985E68" w:rsidRPr="00457667" w:rsidRDefault="00985E68" w:rsidP="00B25C86">
            <w:pPr>
              <w:spacing w:after="0" w:line="240" w:lineRule="auto"/>
              <w:rPr>
                <w:rFonts w:ascii="Times New Roman" w:hAnsi="Times New Roman" w:cs="Times New Roman"/>
                <w:b/>
                <w:sz w:val="24"/>
                <w:szCs w:val="24"/>
              </w:rPr>
            </w:pPr>
          </w:p>
        </w:tc>
      </w:tr>
      <w:tr w:rsidR="00985E68" w:rsidRPr="00457667" w:rsidTr="00B25C86">
        <w:trPr>
          <w:trHeight w:val="276"/>
        </w:trPr>
        <w:tc>
          <w:tcPr>
            <w:tcW w:w="795" w:type="pct"/>
            <w:vMerge/>
          </w:tcPr>
          <w:p w:rsidR="00985E68" w:rsidRPr="00457667" w:rsidRDefault="00985E68" w:rsidP="00B25C86">
            <w:pPr>
              <w:spacing w:after="0"/>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Каучук строение, свойства, область применения.</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Организация экономного использования автомобильных шин. Увеличение срока службы шин за счет своевременного и качественного ремонта</w:t>
            </w:r>
          </w:p>
        </w:tc>
        <w:tc>
          <w:tcPr>
            <w:tcW w:w="950" w:type="pct"/>
            <w:vAlign w:val="center"/>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sz w:val="24"/>
                <w:szCs w:val="24"/>
              </w:rPr>
            </w:pPr>
            <w:r w:rsidRPr="00457667">
              <w:rPr>
                <w:rFonts w:ascii="Times New Roman" w:hAnsi="Times New Roman" w:cs="Times New Roman"/>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Практическое занятие №4 Устройство автомобильных шин, основные компоненты</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377"/>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rPr>
                <w:rFonts w:ascii="Times New Roman" w:hAnsi="Times New Roman" w:cs="Times New Roman"/>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398"/>
        </w:trPr>
        <w:tc>
          <w:tcPr>
            <w:tcW w:w="795" w:type="pct"/>
            <w:vMerge w:val="restart"/>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 xml:space="preserve">Тема № 2.4.  </w:t>
            </w:r>
            <w:r w:rsidRPr="00457667">
              <w:rPr>
                <w:rFonts w:ascii="Times New Roman" w:hAnsi="Times New Roman" w:cs="Times New Roman"/>
                <w:bCs/>
                <w:sz w:val="24"/>
                <w:szCs w:val="24"/>
              </w:rPr>
              <w:lastRenderedPageBreak/>
              <w:t>Лакокрасочные материалы</w:t>
            </w: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lastRenderedPageBreak/>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6</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105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Назначение лакокрасочных материалов. Компоненты лакокрасочных материалов.</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Требования к лакокрасочным материалам.</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Маркировка, способы приготовления красок и нанесение их на поверхности.</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4</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576"/>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 xml:space="preserve">Практическое занятие №5 Подбор лакокрасочных материалов. </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765"/>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Практическое занятие №6 Способы нанесение лакокрасочных материалов на металлические поверхности</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2</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rPr>
                <w:rFonts w:ascii="Times New Roman" w:hAnsi="Times New Roman" w:cs="Times New Roman"/>
                <w:b/>
                <w:sz w:val="24"/>
                <w:szCs w:val="24"/>
              </w:rPr>
            </w:pPr>
            <w:r w:rsidRPr="00457667">
              <w:rPr>
                <w:rFonts w:ascii="Times New Roman" w:hAnsi="Times New Roman" w:cs="Times New Roman"/>
                <w:b/>
                <w:bCs/>
                <w:sz w:val="24"/>
                <w:szCs w:val="24"/>
              </w:rPr>
              <w:t>Самостоятельная работа обучающихся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3027" w:type="pct"/>
            <w:gridSpan w:val="2"/>
            <w:tcBorders>
              <w:right w:val="single" w:sz="4" w:space="0" w:color="auto"/>
            </w:tcBorders>
          </w:tcPr>
          <w:p w:rsidR="00985E68" w:rsidRPr="00457667" w:rsidRDefault="00985E68" w:rsidP="00B25C86">
            <w:pPr>
              <w:spacing w:after="0"/>
              <w:rPr>
                <w:rFonts w:ascii="Times New Roman" w:hAnsi="Times New Roman" w:cs="Times New Roman"/>
                <w:sz w:val="24"/>
                <w:szCs w:val="24"/>
              </w:rPr>
            </w:pPr>
            <w:r w:rsidRPr="00457667">
              <w:rPr>
                <w:rFonts w:ascii="Times New Roman" w:hAnsi="Times New Roman" w:cs="Times New Roman"/>
                <w:b/>
                <w:bCs/>
                <w:sz w:val="24"/>
                <w:szCs w:val="24"/>
              </w:rPr>
              <w:t>Раздел 3. Обработка деталей на металлорежущих станках</w:t>
            </w:r>
          </w:p>
        </w:tc>
        <w:tc>
          <w:tcPr>
            <w:tcW w:w="950" w:type="pct"/>
            <w:vAlign w:val="center"/>
          </w:tcPr>
          <w:p w:rsidR="00985E68" w:rsidRPr="00457667" w:rsidRDefault="00985E68" w:rsidP="00B25C86">
            <w:pPr>
              <w:spacing w:after="0" w:line="240" w:lineRule="auto"/>
              <w:rPr>
                <w:rFonts w:ascii="Times New Roman" w:hAnsi="Times New Roman" w:cs="Times New Roman"/>
                <w:b/>
                <w:bCs/>
                <w:sz w:val="24"/>
                <w:szCs w:val="24"/>
              </w:rPr>
            </w:pP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375"/>
        </w:trPr>
        <w:tc>
          <w:tcPr>
            <w:tcW w:w="795" w:type="pct"/>
            <w:vMerge w:val="restart"/>
          </w:tcPr>
          <w:p w:rsidR="00985E68" w:rsidRPr="00457667" w:rsidRDefault="00985E68" w:rsidP="00B25C86">
            <w:pPr>
              <w:spacing w:after="0"/>
              <w:rPr>
                <w:rFonts w:ascii="Times New Roman" w:hAnsi="Times New Roman" w:cs="Times New Roman"/>
                <w:b/>
                <w:bCs/>
                <w:sz w:val="24"/>
                <w:szCs w:val="24"/>
              </w:rPr>
            </w:pPr>
            <w:r w:rsidRPr="00457667">
              <w:rPr>
                <w:rFonts w:ascii="Times New Roman" w:hAnsi="Times New Roman" w:cs="Times New Roman"/>
                <w:b/>
                <w:bCs/>
                <w:sz w:val="24"/>
                <w:szCs w:val="24"/>
              </w:rPr>
              <w:t>Тема № 3.1</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 xml:space="preserve">Способы обработки материалов </w:t>
            </w: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sz w:val="24"/>
                <w:szCs w:val="24"/>
              </w:rPr>
              <w:t>Дидактические единицы, содержание</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
                <w:bCs/>
                <w:sz w:val="24"/>
                <w:szCs w:val="24"/>
              </w:rPr>
              <w:t>8</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1215"/>
        </w:trPr>
        <w:tc>
          <w:tcPr>
            <w:tcW w:w="795" w:type="pct"/>
            <w:vMerge/>
          </w:tcPr>
          <w:p w:rsidR="00985E68" w:rsidRPr="00457667" w:rsidRDefault="00985E68" w:rsidP="00B25C86">
            <w:pPr>
              <w:spacing w:after="0"/>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Виды и способы обработки материалов.</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Инструменты для выполнения слесарных работ.</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Оборудование и инструменты для механической обработки металлов.</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Выбор режимов резания.</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p>
        </w:tc>
        <w:tc>
          <w:tcPr>
            <w:tcW w:w="513" w:type="pct"/>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01</w:t>
            </w:r>
          </w:p>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ОК 02</w:t>
            </w:r>
          </w:p>
          <w:p w:rsidR="00985E68" w:rsidRPr="00457667" w:rsidRDefault="00985E68" w:rsidP="00B25C86">
            <w:pPr>
              <w:spacing w:after="0" w:line="240" w:lineRule="auto"/>
              <w:jc w:val="center"/>
              <w:rPr>
                <w:rFonts w:ascii="Times New Roman" w:hAnsi="Times New Roman" w:cs="Times New Roman"/>
                <w:b/>
                <w:bCs/>
                <w:sz w:val="24"/>
                <w:szCs w:val="24"/>
              </w:rPr>
            </w:pPr>
            <w:r w:rsidRPr="00457667">
              <w:rPr>
                <w:rFonts w:ascii="Times New Roman" w:hAnsi="Times New Roman" w:cs="Times New Roman"/>
                <w:bCs/>
                <w:sz w:val="24"/>
                <w:szCs w:val="24"/>
              </w:rPr>
              <w:t>ОК 09</w:t>
            </w: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line="240" w:lineRule="auto"/>
              <w:rPr>
                <w:rFonts w:ascii="Times New Roman" w:hAnsi="Times New Roman" w:cs="Times New Roman"/>
                <w:b/>
                <w:sz w:val="24"/>
                <w:szCs w:val="24"/>
              </w:rPr>
            </w:pPr>
            <w:r w:rsidRPr="00457667">
              <w:rPr>
                <w:rFonts w:ascii="Times New Roman" w:hAnsi="Times New Roman" w:cs="Times New Roman"/>
                <w:b/>
                <w:bCs/>
                <w:sz w:val="24"/>
                <w:szCs w:val="24"/>
              </w:rPr>
              <w:t>В том числе практических и лабораторных занятий</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6</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sz w:val="24"/>
                <w:szCs w:val="24"/>
              </w:rPr>
            </w:pPr>
          </w:p>
        </w:tc>
      </w:tr>
      <w:tr w:rsidR="00985E68" w:rsidRPr="00457667" w:rsidTr="00B25C86">
        <w:trPr>
          <w:trHeight w:val="20"/>
        </w:trPr>
        <w:tc>
          <w:tcPr>
            <w:tcW w:w="795" w:type="pct"/>
            <w:vMerge/>
          </w:tcPr>
          <w:p w:rsidR="00985E68" w:rsidRPr="00457667" w:rsidRDefault="00985E68" w:rsidP="00B25C86">
            <w:pPr>
              <w:spacing w:after="0" w:line="240" w:lineRule="auto"/>
              <w:rPr>
                <w:rFonts w:ascii="Times New Roman" w:hAnsi="Times New Roman" w:cs="Times New Roman"/>
                <w:b/>
                <w:bCs/>
                <w:sz w:val="24"/>
                <w:szCs w:val="24"/>
              </w:rPr>
            </w:pPr>
          </w:p>
        </w:tc>
        <w:tc>
          <w:tcPr>
            <w:tcW w:w="2232" w:type="pct"/>
            <w:tcBorders>
              <w:top w:val="single" w:sz="4" w:space="0" w:color="auto"/>
              <w:left w:val="single" w:sz="4" w:space="0" w:color="auto"/>
              <w:bottom w:val="single" w:sz="4" w:space="0" w:color="auto"/>
              <w:right w:val="single" w:sz="4" w:space="0" w:color="auto"/>
            </w:tcBorders>
          </w:tcPr>
          <w:p w:rsidR="00985E68" w:rsidRPr="00457667" w:rsidRDefault="00985E68" w:rsidP="00B25C86">
            <w:pPr>
              <w:spacing w:after="0"/>
              <w:jc w:val="both"/>
              <w:rPr>
                <w:rFonts w:ascii="Times New Roman" w:hAnsi="Times New Roman" w:cs="Times New Roman"/>
                <w:sz w:val="24"/>
                <w:szCs w:val="24"/>
              </w:rPr>
            </w:pPr>
            <w:r w:rsidRPr="00457667">
              <w:rPr>
                <w:rFonts w:ascii="Times New Roman" w:hAnsi="Times New Roman" w:cs="Times New Roman"/>
                <w:sz w:val="24"/>
                <w:szCs w:val="24"/>
              </w:rPr>
              <w:t xml:space="preserve">Практическое занятие №7 </w:t>
            </w:r>
            <w:r w:rsidRPr="00457667">
              <w:rPr>
                <w:rFonts w:ascii="Times New Roman" w:hAnsi="Times New Roman" w:cs="Times New Roman"/>
                <w:bCs/>
                <w:sz w:val="24"/>
                <w:szCs w:val="24"/>
              </w:rPr>
              <w:t>Расчет режимов резания при механической обработке металлов на различных станках</w:t>
            </w:r>
          </w:p>
        </w:tc>
        <w:tc>
          <w:tcPr>
            <w:tcW w:w="950" w:type="pct"/>
            <w:vAlign w:val="center"/>
          </w:tcPr>
          <w:p w:rsidR="00985E68" w:rsidRPr="00457667" w:rsidRDefault="00985E68" w:rsidP="00B25C86">
            <w:pPr>
              <w:spacing w:after="0" w:line="240" w:lineRule="auto"/>
              <w:jc w:val="center"/>
              <w:rPr>
                <w:rFonts w:ascii="Times New Roman" w:hAnsi="Times New Roman" w:cs="Times New Roman"/>
                <w:bCs/>
                <w:sz w:val="24"/>
                <w:szCs w:val="24"/>
              </w:rPr>
            </w:pPr>
            <w:r w:rsidRPr="00457667">
              <w:rPr>
                <w:rFonts w:ascii="Times New Roman" w:hAnsi="Times New Roman" w:cs="Times New Roman"/>
                <w:bCs/>
                <w:sz w:val="24"/>
                <w:szCs w:val="24"/>
              </w:rPr>
              <w:t>6</w:t>
            </w:r>
          </w:p>
        </w:tc>
        <w:tc>
          <w:tcPr>
            <w:tcW w:w="513" w:type="pct"/>
          </w:tcPr>
          <w:p w:rsidR="00985E68" w:rsidRPr="00457667" w:rsidRDefault="00985E68" w:rsidP="00B25C86">
            <w:pPr>
              <w:spacing w:after="0" w:line="240" w:lineRule="auto"/>
              <w:rPr>
                <w:rFonts w:ascii="Times New Roman" w:hAnsi="Times New Roman" w:cs="Times New Roman"/>
                <w:b/>
                <w:bCs/>
                <w:sz w:val="24"/>
                <w:szCs w:val="24"/>
              </w:rPr>
            </w:pPr>
          </w:p>
        </w:tc>
        <w:tc>
          <w:tcPr>
            <w:tcW w:w="510" w:type="pct"/>
          </w:tcPr>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 xml:space="preserve">З 1.1 – </w:t>
            </w:r>
          </w:p>
          <w:p w:rsidR="00985E68" w:rsidRPr="00457667" w:rsidRDefault="00985E68" w:rsidP="00B25C86">
            <w:pPr>
              <w:spacing w:after="0" w:line="240" w:lineRule="auto"/>
              <w:rPr>
                <w:rFonts w:ascii="Times New Roman" w:hAnsi="Times New Roman" w:cs="Times New Roman"/>
                <w:sz w:val="24"/>
                <w:szCs w:val="24"/>
              </w:rPr>
            </w:pPr>
            <w:r w:rsidRPr="00457667">
              <w:rPr>
                <w:rFonts w:ascii="Times New Roman" w:hAnsi="Times New Roman" w:cs="Times New Roman"/>
                <w:sz w:val="24"/>
                <w:szCs w:val="24"/>
              </w:rPr>
              <w:t>3 1.8</w:t>
            </w:r>
          </w:p>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Cs/>
                <w:sz w:val="24"/>
                <w:szCs w:val="24"/>
              </w:rPr>
              <w:t>У 1.1 – 1.5</w:t>
            </w:r>
          </w:p>
        </w:tc>
      </w:tr>
      <w:tr w:rsidR="00985E68" w:rsidRPr="00457667" w:rsidTr="00B25C86">
        <w:trPr>
          <w:trHeight w:val="351"/>
        </w:trPr>
        <w:tc>
          <w:tcPr>
            <w:tcW w:w="3027" w:type="pct"/>
            <w:gridSpan w:val="2"/>
          </w:tcPr>
          <w:p w:rsidR="00985E68" w:rsidRPr="00457667" w:rsidRDefault="00985E68" w:rsidP="00B25C86">
            <w:pPr>
              <w:suppressAutoHyphens/>
              <w:rPr>
                <w:rFonts w:ascii="Times New Roman" w:hAnsi="Times New Roman" w:cs="Times New Roman"/>
                <w:b/>
                <w:sz w:val="24"/>
                <w:szCs w:val="24"/>
              </w:rPr>
            </w:pPr>
            <w:r w:rsidRPr="00457667">
              <w:rPr>
                <w:rFonts w:ascii="Times New Roman" w:hAnsi="Times New Roman" w:cs="Times New Roman"/>
                <w:b/>
                <w:sz w:val="24"/>
                <w:szCs w:val="24"/>
              </w:rPr>
              <w:t>Промежуточная аттестация в форме дифференцированного зачета</w:t>
            </w:r>
          </w:p>
        </w:tc>
        <w:tc>
          <w:tcPr>
            <w:tcW w:w="950" w:type="pct"/>
          </w:tcPr>
          <w:p w:rsidR="00985E68" w:rsidRPr="00457667" w:rsidRDefault="00985E68" w:rsidP="00B25C86">
            <w:pPr>
              <w:spacing w:after="0"/>
              <w:jc w:val="center"/>
              <w:rPr>
                <w:rFonts w:ascii="Times New Roman" w:hAnsi="Times New Roman" w:cs="Times New Roman"/>
                <w:b/>
                <w:sz w:val="24"/>
                <w:szCs w:val="24"/>
              </w:rPr>
            </w:pPr>
            <w:r w:rsidRPr="00457667">
              <w:rPr>
                <w:rFonts w:ascii="Times New Roman" w:hAnsi="Times New Roman" w:cs="Times New Roman"/>
                <w:b/>
                <w:sz w:val="24"/>
                <w:szCs w:val="24"/>
              </w:rPr>
              <w:t>2</w:t>
            </w:r>
          </w:p>
        </w:tc>
        <w:tc>
          <w:tcPr>
            <w:tcW w:w="513" w:type="pct"/>
          </w:tcPr>
          <w:p w:rsidR="00985E68" w:rsidRPr="00457667" w:rsidRDefault="00985E68" w:rsidP="00B25C86">
            <w:pPr>
              <w:spacing w:after="0" w:line="240" w:lineRule="auto"/>
              <w:rPr>
                <w:rFonts w:ascii="Times New Roman" w:hAnsi="Times New Roman" w:cs="Times New Roman"/>
                <w:b/>
                <w:i/>
                <w:sz w:val="24"/>
                <w:szCs w:val="24"/>
              </w:rPr>
            </w:pPr>
          </w:p>
        </w:tc>
        <w:tc>
          <w:tcPr>
            <w:tcW w:w="510" w:type="pct"/>
          </w:tcPr>
          <w:p w:rsidR="00985E68" w:rsidRPr="00457667" w:rsidRDefault="00985E68" w:rsidP="00B25C86">
            <w:pPr>
              <w:spacing w:after="0" w:line="240" w:lineRule="auto"/>
              <w:rPr>
                <w:rFonts w:ascii="Times New Roman" w:hAnsi="Times New Roman" w:cs="Times New Roman"/>
                <w:b/>
                <w:i/>
                <w:sz w:val="24"/>
                <w:szCs w:val="24"/>
              </w:rPr>
            </w:pPr>
          </w:p>
        </w:tc>
      </w:tr>
      <w:tr w:rsidR="00985E68" w:rsidRPr="00457667" w:rsidTr="00B25C86">
        <w:trPr>
          <w:trHeight w:val="20"/>
        </w:trPr>
        <w:tc>
          <w:tcPr>
            <w:tcW w:w="3027" w:type="pct"/>
            <w:gridSpan w:val="2"/>
          </w:tcPr>
          <w:p w:rsidR="00985E68" w:rsidRPr="00457667" w:rsidRDefault="00985E68" w:rsidP="00B25C86">
            <w:pPr>
              <w:spacing w:after="0" w:line="240" w:lineRule="auto"/>
              <w:rPr>
                <w:rFonts w:ascii="Times New Roman" w:hAnsi="Times New Roman" w:cs="Times New Roman"/>
                <w:b/>
                <w:bCs/>
                <w:sz w:val="24"/>
                <w:szCs w:val="24"/>
              </w:rPr>
            </w:pPr>
            <w:r w:rsidRPr="00457667">
              <w:rPr>
                <w:rFonts w:ascii="Times New Roman" w:hAnsi="Times New Roman" w:cs="Times New Roman"/>
                <w:b/>
                <w:bCs/>
                <w:sz w:val="24"/>
                <w:szCs w:val="24"/>
              </w:rPr>
              <w:t>Всего:</w:t>
            </w:r>
          </w:p>
        </w:tc>
        <w:tc>
          <w:tcPr>
            <w:tcW w:w="950" w:type="pct"/>
            <w:vAlign w:val="center"/>
          </w:tcPr>
          <w:p w:rsidR="00985E68" w:rsidRPr="00457667" w:rsidRDefault="00985E68" w:rsidP="00B25C86">
            <w:pPr>
              <w:spacing w:after="0" w:line="240" w:lineRule="auto"/>
              <w:jc w:val="center"/>
              <w:rPr>
                <w:rFonts w:ascii="Times New Roman" w:hAnsi="Times New Roman" w:cs="Times New Roman"/>
                <w:b/>
                <w:bCs/>
                <w:i/>
                <w:sz w:val="24"/>
                <w:szCs w:val="24"/>
              </w:rPr>
            </w:pPr>
            <w:r w:rsidRPr="00457667">
              <w:rPr>
                <w:rFonts w:ascii="Times New Roman" w:hAnsi="Times New Roman" w:cs="Times New Roman"/>
                <w:b/>
                <w:bCs/>
                <w:i/>
                <w:sz w:val="24"/>
                <w:szCs w:val="24"/>
              </w:rPr>
              <w:t>36</w:t>
            </w:r>
          </w:p>
        </w:tc>
        <w:tc>
          <w:tcPr>
            <w:tcW w:w="513" w:type="pct"/>
          </w:tcPr>
          <w:p w:rsidR="00985E68" w:rsidRPr="00457667" w:rsidRDefault="00985E68" w:rsidP="00B25C86">
            <w:pPr>
              <w:spacing w:after="0" w:line="240" w:lineRule="auto"/>
              <w:rPr>
                <w:rFonts w:ascii="Times New Roman" w:hAnsi="Times New Roman" w:cs="Times New Roman"/>
                <w:b/>
                <w:bCs/>
                <w:i/>
                <w:sz w:val="24"/>
                <w:szCs w:val="24"/>
              </w:rPr>
            </w:pPr>
          </w:p>
        </w:tc>
        <w:tc>
          <w:tcPr>
            <w:tcW w:w="510" w:type="pct"/>
          </w:tcPr>
          <w:p w:rsidR="00985E68" w:rsidRPr="00457667" w:rsidRDefault="00985E68" w:rsidP="00B25C86">
            <w:pPr>
              <w:spacing w:after="0" w:line="240" w:lineRule="auto"/>
              <w:rPr>
                <w:rFonts w:ascii="Times New Roman" w:hAnsi="Times New Roman" w:cs="Times New Roman"/>
                <w:b/>
                <w:bCs/>
                <w:i/>
                <w:sz w:val="24"/>
                <w:szCs w:val="24"/>
              </w:rPr>
            </w:pPr>
          </w:p>
        </w:tc>
      </w:tr>
    </w:tbl>
    <w:p w:rsidR="00985E68" w:rsidRPr="00457667" w:rsidRDefault="00985E68" w:rsidP="00985E68">
      <w:pPr>
        <w:rPr>
          <w:rFonts w:ascii="Times New Roman" w:hAnsi="Times New Roman" w:cs="Times New Roman"/>
          <w:sz w:val="24"/>
          <w:szCs w:val="24"/>
        </w:rPr>
      </w:pPr>
    </w:p>
    <w:p w:rsidR="00985E68" w:rsidRDefault="00985E68" w:rsidP="00985E68">
      <w:pPr>
        <w:rPr>
          <w:rFonts w:ascii="Times New Roman" w:hAnsi="Times New Roman" w:cs="Times New Roman"/>
          <w:sz w:val="24"/>
          <w:szCs w:val="24"/>
        </w:rPr>
      </w:pPr>
    </w:p>
    <w:p w:rsidR="00985E68" w:rsidRPr="00F5612E" w:rsidRDefault="00985E68" w:rsidP="00985E68">
      <w:pPr>
        <w:rPr>
          <w:rFonts w:ascii="Times New Roman" w:hAnsi="Times New Roman" w:cs="Times New Roman"/>
          <w:sz w:val="24"/>
          <w:szCs w:val="24"/>
        </w:rPr>
      </w:pPr>
    </w:p>
    <w:p w:rsidR="00985E68" w:rsidRPr="00F5612E" w:rsidRDefault="00985E68" w:rsidP="00985E68">
      <w:pPr>
        <w:rPr>
          <w:rFonts w:ascii="Times New Roman" w:hAnsi="Times New Roman" w:cs="Times New Roman"/>
          <w:bCs/>
          <w:sz w:val="24"/>
          <w:szCs w:val="24"/>
        </w:rPr>
      </w:pPr>
    </w:p>
    <w:p w:rsidR="00985E68" w:rsidRPr="00D111DA" w:rsidRDefault="00985E68" w:rsidP="00985E68">
      <w:pPr>
        <w:rPr>
          <w:rFonts w:ascii="Times New Roman" w:hAnsi="Times New Roman" w:cs="Times New Roman"/>
          <w:i/>
          <w:sz w:val="24"/>
          <w:szCs w:val="24"/>
        </w:rPr>
        <w:sectPr w:rsidR="00985E68" w:rsidRPr="00D111DA" w:rsidSect="00B25C86">
          <w:pgSz w:w="16840" w:h="11907" w:orient="landscape"/>
          <w:pgMar w:top="851" w:right="1134" w:bottom="851" w:left="992" w:header="709" w:footer="709" w:gutter="0"/>
          <w:cols w:space="720"/>
        </w:sectPr>
      </w:pPr>
    </w:p>
    <w:p w:rsidR="00985E68" w:rsidRPr="00457667" w:rsidRDefault="00985E68" w:rsidP="00985E68">
      <w:pPr>
        <w:ind w:left="1353"/>
        <w:rPr>
          <w:rFonts w:ascii="Times New Roman" w:hAnsi="Times New Roman" w:cs="Times New Roman"/>
          <w:b/>
          <w:bCs/>
          <w:sz w:val="24"/>
          <w:szCs w:val="24"/>
        </w:rPr>
      </w:pPr>
      <w:r w:rsidRPr="00457667">
        <w:rPr>
          <w:rFonts w:ascii="Times New Roman" w:hAnsi="Times New Roman" w:cs="Times New Roman"/>
          <w:b/>
          <w:bCs/>
          <w:sz w:val="24"/>
          <w:szCs w:val="24"/>
        </w:rPr>
        <w:lastRenderedPageBreak/>
        <w:t>3. УСЛОВИЯ РЕАЛИЗАЦИИ ПРОГРАММЫ УЧЕБНОЙ ДИСЦИПЛИНЫ</w:t>
      </w:r>
    </w:p>
    <w:p w:rsidR="00985E68" w:rsidRPr="00457667" w:rsidRDefault="00985E68" w:rsidP="00985E68">
      <w:pPr>
        <w:suppressAutoHyphens/>
        <w:ind w:firstLine="709"/>
        <w:jc w:val="both"/>
        <w:rPr>
          <w:rFonts w:ascii="Times New Roman" w:hAnsi="Times New Roman" w:cs="Times New Roman"/>
          <w:bCs/>
          <w:sz w:val="24"/>
          <w:szCs w:val="24"/>
        </w:rPr>
      </w:pPr>
      <w:r w:rsidRPr="0045766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 Кабинет</w:t>
      </w:r>
      <w:r w:rsidRPr="00457667">
        <w:rPr>
          <w:rFonts w:ascii="Times New Roman" w:hAnsi="Times New Roman" w:cs="Times New Roman"/>
          <w:bCs/>
          <w:i/>
          <w:sz w:val="24"/>
          <w:szCs w:val="24"/>
        </w:rPr>
        <w:t xml:space="preserve"> «</w:t>
      </w:r>
      <w:r w:rsidRPr="00457667">
        <w:rPr>
          <w:rFonts w:ascii="Times New Roman" w:hAnsi="Times New Roman" w:cs="Times New Roman"/>
          <w:sz w:val="24"/>
          <w:szCs w:val="24"/>
        </w:rPr>
        <w:t>Основы материаловедения</w:t>
      </w:r>
      <w:r w:rsidRPr="00457667">
        <w:rPr>
          <w:rFonts w:ascii="Times New Roman" w:hAnsi="Times New Roman" w:cs="Times New Roman"/>
          <w:bCs/>
          <w:i/>
          <w:sz w:val="24"/>
          <w:szCs w:val="24"/>
        </w:rPr>
        <w:t>»</w:t>
      </w:r>
      <w:r w:rsidRPr="00457667">
        <w:rPr>
          <w:rFonts w:ascii="Times New Roman" w:hAnsi="Times New Roman" w:cs="Times New Roman"/>
          <w:sz w:val="24"/>
          <w:szCs w:val="24"/>
        </w:rPr>
        <w:t>, оснащенный о</w:t>
      </w:r>
      <w:r w:rsidRPr="00457667">
        <w:rPr>
          <w:rFonts w:ascii="Times New Roman" w:hAnsi="Times New Roman" w:cs="Times New Roman"/>
          <w:bCs/>
          <w:sz w:val="24"/>
          <w:szCs w:val="24"/>
        </w:rPr>
        <w:t xml:space="preserve">борудованием и </w:t>
      </w:r>
      <w:r w:rsidRPr="00457667">
        <w:rPr>
          <w:rFonts w:ascii="Times New Roman" w:hAnsi="Times New Roman" w:cs="Times New Roman"/>
          <w:sz w:val="24"/>
          <w:szCs w:val="24"/>
        </w:rPr>
        <w:t>т</w:t>
      </w:r>
      <w:r w:rsidRPr="00457667">
        <w:rPr>
          <w:rFonts w:ascii="Times New Roman" w:hAnsi="Times New Roman" w:cs="Times New Roman"/>
          <w:bCs/>
          <w:sz w:val="24"/>
          <w:szCs w:val="24"/>
        </w:rPr>
        <w:t>ехническими средствами обучения:</w:t>
      </w:r>
    </w:p>
    <w:p w:rsidR="00985E68" w:rsidRPr="00457667" w:rsidRDefault="00985E68" w:rsidP="00985E68">
      <w:pPr>
        <w:rPr>
          <w:rFonts w:ascii="Times New Roman" w:hAnsi="Times New Roman" w:cs="Times New Roman"/>
          <w:bCs/>
          <w:i/>
          <w:sz w:val="24"/>
          <w:szCs w:val="24"/>
        </w:rPr>
      </w:pPr>
      <w:r w:rsidRPr="00457667">
        <w:rPr>
          <w:rFonts w:ascii="Times New Roman" w:hAnsi="Times New Roman" w:cs="Times New Roman"/>
          <w:bCs/>
          <w:sz w:val="24"/>
          <w:szCs w:val="24"/>
        </w:rPr>
        <w:t>- компьютер с лицензионным программным обеспечением и мультимедиа проектор</w:t>
      </w:r>
      <w:r w:rsidRPr="00457667">
        <w:rPr>
          <w:rFonts w:ascii="Times New Roman" w:hAnsi="Times New Roman" w:cs="Times New Roman"/>
          <w:bCs/>
          <w:i/>
          <w:sz w:val="24"/>
          <w:szCs w:val="24"/>
        </w:rPr>
        <w:t>;</w:t>
      </w: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57667">
        <w:rPr>
          <w:rFonts w:ascii="Times New Roman" w:hAnsi="Times New Roman" w:cs="Times New Roman"/>
          <w:bCs/>
          <w:sz w:val="24"/>
          <w:szCs w:val="24"/>
        </w:rPr>
        <w:t>- посадочные места по количеству обучающихся;</w:t>
      </w: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57667">
        <w:rPr>
          <w:rFonts w:ascii="Times New Roman" w:hAnsi="Times New Roman" w:cs="Times New Roman"/>
          <w:bCs/>
          <w:sz w:val="24"/>
          <w:szCs w:val="24"/>
        </w:rPr>
        <w:t>- рабочее место преподавателя;</w:t>
      </w: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57667">
        <w:rPr>
          <w:rFonts w:ascii="Times New Roman" w:hAnsi="Times New Roman" w:cs="Times New Roman"/>
          <w:bCs/>
          <w:sz w:val="24"/>
          <w:szCs w:val="24"/>
        </w:rPr>
        <w:t>- комплект учебно-наглядных пособий «Материаловедение»;</w:t>
      </w: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57667">
        <w:rPr>
          <w:rFonts w:ascii="Times New Roman" w:hAnsi="Times New Roman" w:cs="Times New Roman"/>
          <w:bCs/>
          <w:sz w:val="24"/>
          <w:szCs w:val="24"/>
        </w:rPr>
        <w:t>- объемные модели металлической кристаллической решетки;</w:t>
      </w: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57667">
        <w:rPr>
          <w:rFonts w:ascii="Times New Roman" w:hAnsi="Times New Roman" w:cs="Times New Roman"/>
          <w:bCs/>
          <w:sz w:val="24"/>
          <w:szCs w:val="24"/>
        </w:rPr>
        <w:t>- образцы металлов (стали, чугуна, цветных металлов и сплавов);</w:t>
      </w: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57667">
        <w:rPr>
          <w:rFonts w:ascii="Times New Roman" w:hAnsi="Times New Roman" w:cs="Times New Roman"/>
          <w:bCs/>
          <w:sz w:val="24"/>
          <w:szCs w:val="24"/>
        </w:rPr>
        <w:t>- образцы неметаллических материалов;</w:t>
      </w:r>
    </w:p>
    <w:p w:rsidR="00985E68" w:rsidRPr="00457667" w:rsidRDefault="00985E68" w:rsidP="00985E68">
      <w:pPr>
        <w:suppressAutoHyphens/>
        <w:ind w:firstLine="709"/>
        <w:jc w:val="both"/>
        <w:rPr>
          <w:rFonts w:ascii="Times New Roman" w:hAnsi="Times New Roman" w:cs="Times New Roman"/>
          <w:b/>
          <w:bCs/>
          <w:sz w:val="24"/>
          <w:szCs w:val="24"/>
        </w:rPr>
      </w:pPr>
      <w:r w:rsidRPr="00457667">
        <w:rPr>
          <w:rFonts w:ascii="Times New Roman" w:hAnsi="Times New Roman" w:cs="Times New Roman"/>
          <w:b/>
          <w:bCs/>
          <w:sz w:val="24"/>
          <w:szCs w:val="24"/>
        </w:rPr>
        <w:t>3.2. Информационное обеспечение реализации программы</w:t>
      </w:r>
    </w:p>
    <w:p w:rsidR="00985E68" w:rsidRPr="00457667" w:rsidRDefault="00985E68" w:rsidP="00985E68">
      <w:pPr>
        <w:suppressAutoHyphens/>
        <w:spacing w:after="0"/>
        <w:ind w:firstLine="709"/>
        <w:jc w:val="both"/>
        <w:rPr>
          <w:rFonts w:ascii="Times New Roman" w:hAnsi="Times New Roman" w:cs="Times New Roman"/>
          <w:bCs/>
          <w:sz w:val="24"/>
          <w:szCs w:val="24"/>
        </w:rPr>
      </w:pPr>
      <w:r w:rsidRPr="0045766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57667">
        <w:rPr>
          <w:rFonts w:ascii="Times New Roman" w:hAnsi="Times New Roman" w:cs="Times New Roman"/>
          <w:sz w:val="24"/>
          <w:szCs w:val="24"/>
        </w:rPr>
        <w:t xml:space="preserve">ечатные и/или электронные образовательные и информационные ресурсы. Образовательная организация самостоятельно выбирает учебники и учебные пособия, а также электронные ресурсы для использования в учебном процессе. </w:t>
      </w:r>
    </w:p>
    <w:p w:rsidR="00985E68" w:rsidRPr="00457667" w:rsidRDefault="00985E68" w:rsidP="00985E68">
      <w:pPr>
        <w:suppressAutoHyphens/>
        <w:spacing w:after="0"/>
        <w:ind w:firstLine="709"/>
        <w:jc w:val="both"/>
        <w:rPr>
          <w:rFonts w:ascii="Times New Roman" w:hAnsi="Times New Roman" w:cs="Times New Roman"/>
          <w:bCs/>
          <w:sz w:val="24"/>
          <w:szCs w:val="24"/>
        </w:rPr>
      </w:pPr>
    </w:p>
    <w:p w:rsidR="00985E68" w:rsidRPr="00457667" w:rsidRDefault="00985E68" w:rsidP="00985E68">
      <w:pPr>
        <w:suppressAutoHyphens/>
        <w:spacing w:after="0"/>
        <w:ind w:firstLine="709"/>
        <w:jc w:val="both"/>
        <w:rPr>
          <w:rFonts w:ascii="Times New Roman" w:hAnsi="Times New Roman" w:cs="Times New Roman"/>
          <w:b/>
          <w:bCs/>
          <w:sz w:val="24"/>
          <w:szCs w:val="24"/>
        </w:rPr>
      </w:pPr>
      <w:r w:rsidRPr="00457667">
        <w:rPr>
          <w:rFonts w:ascii="Times New Roman" w:hAnsi="Times New Roman" w:cs="Times New Roman"/>
          <w:b/>
          <w:bCs/>
          <w:sz w:val="24"/>
          <w:szCs w:val="24"/>
        </w:rPr>
        <w:t>Перечень рекомендуемых учебных изданий и интернет-ресурсов:</w:t>
      </w:r>
    </w:p>
    <w:p w:rsidR="00985E68" w:rsidRPr="00457667" w:rsidRDefault="00985E68" w:rsidP="00985E68">
      <w:pPr>
        <w:suppressAutoHyphens/>
        <w:spacing w:after="0"/>
        <w:ind w:firstLine="709"/>
        <w:jc w:val="both"/>
        <w:rPr>
          <w:rFonts w:ascii="Times New Roman" w:hAnsi="Times New Roman" w:cs="Times New Roman"/>
          <w:b/>
          <w:bCs/>
          <w:sz w:val="24"/>
          <w:szCs w:val="24"/>
        </w:rPr>
      </w:pPr>
    </w:p>
    <w:p w:rsidR="00985E68" w:rsidRPr="00457667" w:rsidRDefault="00985E68" w:rsidP="00985E68">
      <w:pPr>
        <w:ind w:left="360"/>
        <w:contextualSpacing/>
        <w:rPr>
          <w:rFonts w:ascii="Times New Roman" w:hAnsi="Times New Roman" w:cs="Times New Roman"/>
          <w:b/>
          <w:sz w:val="24"/>
          <w:szCs w:val="24"/>
        </w:rPr>
      </w:pPr>
      <w:r w:rsidRPr="00457667">
        <w:rPr>
          <w:rFonts w:ascii="Times New Roman" w:hAnsi="Times New Roman" w:cs="Times New Roman"/>
          <w:b/>
          <w:sz w:val="24"/>
          <w:szCs w:val="24"/>
        </w:rPr>
        <w:t>3.2.1. Основные печатные и электронные издания</w:t>
      </w:r>
    </w:p>
    <w:p w:rsidR="00985E68" w:rsidRPr="00457667" w:rsidRDefault="00985E68" w:rsidP="00985E68">
      <w:pPr>
        <w:pStyle w:val="a4"/>
        <w:numPr>
          <w:ilvl w:val="0"/>
          <w:numId w:val="56"/>
        </w:numPr>
        <w:jc w:val="both"/>
        <w:rPr>
          <w:rFonts w:ascii="Times New Roman" w:hAnsi="Times New Roman" w:cs="Times New Roman"/>
          <w:sz w:val="24"/>
          <w:szCs w:val="24"/>
        </w:rPr>
      </w:pPr>
      <w:r w:rsidRPr="00457667">
        <w:rPr>
          <w:rFonts w:ascii="Times New Roman" w:hAnsi="Times New Roman" w:cs="Times New Roman"/>
          <w:i/>
          <w:iCs/>
          <w:sz w:val="24"/>
          <w:szCs w:val="24"/>
        </w:rPr>
        <w:t>Бондаренко, Г. Г. </w:t>
      </w:r>
      <w:r w:rsidRPr="00457667">
        <w:rPr>
          <w:rFonts w:ascii="Times New Roman" w:hAnsi="Times New Roman" w:cs="Times New Roman"/>
          <w:sz w:val="24"/>
          <w:szCs w:val="24"/>
        </w:rPr>
        <w:t xml:space="preserve">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2022. — 329 с. — (Профессиональное образование). — ISBN 978-5-534-08682-9. — URL : </w:t>
      </w:r>
      <w:hyperlink r:id="rId28" w:history="1">
        <w:r w:rsidRPr="00457667">
          <w:rPr>
            <w:rStyle w:val="Link"/>
            <w:rFonts w:ascii="Times New Roman" w:hAnsi="Times New Roman" w:cs="Times New Roman"/>
            <w:color w:val="auto"/>
            <w:sz w:val="24"/>
            <w:szCs w:val="24"/>
            <w:u w:val="none"/>
          </w:rPr>
          <w:t>https://urait.ru/bcode/490217</w:t>
        </w:r>
      </w:hyperlink>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p w:rsidR="00985E68" w:rsidRPr="00457667" w:rsidRDefault="00985E68" w:rsidP="00985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bCs/>
          <w:sz w:val="24"/>
          <w:szCs w:val="24"/>
        </w:rPr>
      </w:pPr>
      <w:r w:rsidRPr="00457667">
        <w:rPr>
          <w:rFonts w:ascii="Times New Roman" w:hAnsi="Times New Roman" w:cs="Times New Roman"/>
          <w:b/>
          <w:bCs/>
          <w:sz w:val="24"/>
          <w:szCs w:val="24"/>
        </w:rPr>
        <w:t>3.2.2. Дополнительные источники</w:t>
      </w:r>
    </w:p>
    <w:p w:rsidR="00985E68" w:rsidRPr="00457667" w:rsidRDefault="00985E68" w:rsidP="00985E68">
      <w:pPr>
        <w:pStyle w:val="a4"/>
        <w:numPr>
          <w:ilvl w:val="0"/>
          <w:numId w:val="57"/>
        </w:numPr>
        <w:spacing w:before="120"/>
        <w:jc w:val="both"/>
        <w:rPr>
          <w:rFonts w:ascii="Times New Roman" w:hAnsi="Times New Roman" w:cs="Times New Roman"/>
          <w:sz w:val="24"/>
          <w:szCs w:val="24"/>
        </w:rPr>
      </w:pPr>
      <w:r w:rsidRPr="00457667">
        <w:rPr>
          <w:rFonts w:ascii="Times New Roman" w:hAnsi="Times New Roman" w:cs="Times New Roman"/>
          <w:sz w:val="24"/>
          <w:szCs w:val="24"/>
        </w:rPr>
        <w:t>Сапунов, С. В. Материаловедение : учебное пособие для спо / С. В. Сапунов. — 2-е изд., стер. — Санкт-Петербург : Лань, 2021. — 208 с. — ISBN 978-5-8114-7909-2. — Текст : электронный // Лань : электронно-библиотечная система. — URL: https://e.lanbook.com/book/167188 (дата обращения: 02.06.2022). — Режим доступа: для авториз. пользователей.</w:t>
      </w:r>
    </w:p>
    <w:p w:rsidR="00985E68" w:rsidRPr="00457667" w:rsidRDefault="00985E68" w:rsidP="00985E68">
      <w:pPr>
        <w:pStyle w:val="a4"/>
        <w:numPr>
          <w:ilvl w:val="0"/>
          <w:numId w:val="57"/>
        </w:numPr>
        <w:jc w:val="both"/>
        <w:rPr>
          <w:rFonts w:ascii="Times New Roman" w:hAnsi="Times New Roman" w:cs="Times New Roman"/>
          <w:sz w:val="24"/>
          <w:szCs w:val="24"/>
        </w:rPr>
      </w:pPr>
      <w:r w:rsidRPr="00457667">
        <w:rPr>
          <w:rFonts w:ascii="Times New Roman" w:hAnsi="Times New Roman" w:cs="Times New Roman"/>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 (дата обращения: 02.06.2022). — Режим доступа: для авториз. пользователей.</w:t>
      </w:r>
    </w:p>
    <w:p w:rsidR="00985E68" w:rsidRPr="00457667" w:rsidRDefault="00985E68" w:rsidP="00985E68">
      <w:pPr>
        <w:pStyle w:val="a4"/>
        <w:numPr>
          <w:ilvl w:val="0"/>
          <w:numId w:val="57"/>
        </w:numPr>
        <w:jc w:val="both"/>
        <w:rPr>
          <w:rFonts w:ascii="Times New Roman" w:hAnsi="Times New Roman" w:cs="Times New Roman"/>
          <w:sz w:val="24"/>
          <w:szCs w:val="24"/>
        </w:rPr>
      </w:pPr>
      <w:r w:rsidRPr="00457667">
        <w:rPr>
          <w:rFonts w:ascii="Times New Roman" w:hAnsi="Times New Roman" w:cs="Times New Roman"/>
          <w:sz w:val="24"/>
          <w:szCs w:val="24"/>
        </w:rPr>
        <w:t xml:space="preserve">Материаловедение и технология материалов. В 2 ч. Часть 1 : учебник для среднего профессионального образования / Г. П. Фетисов [и др.] ; под редакцией </w:t>
      </w:r>
      <w:r w:rsidRPr="00457667">
        <w:rPr>
          <w:rFonts w:ascii="Times New Roman" w:hAnsi="Times New Roman" w:cs="Times New Roman"/>
          <w:sz w:val="24"/>
          <w:szCs w:val="24"/>
        </w:rPr>
        <w:lastRenderedPageBreak/>
        <w:t xml:space="preserve">Г. П. Фетисова. — 8-е изд., перераб. и доп. — Москва : Издательство Юрайт, 2022. — 386 с. — (Профессиональное образование). — ISBN 978-5-534-09896-9. — URL : </w:t>
      </w:r>
      <w:hyperlink r:id="rId29" w:history="1">
        <w:r w:rsidRPr="00457667">
          <w:rPr>
            <w:rStyle w:val="Link"/>
            <w:rFonts w:ascii="Times New Roman" w:hAnsi="Times New Roman" w:cs="Times New Roman"/>
            <w:color w:val="auto"/>
            <w:sz w:val="24"/>
            <w:szCs w:val="24"/>
            <w:u w:val="none"/>
          </w:rPr>
          <w:t>https://urait.ru/bcode/495056</w:t>
        </w:r>
      </w:hyperlink>
    </w:p>
    <w:p w:rsidR="00985E68" w:rsidRPr="00457667" w:rsidRDefault="00985E68" w:rsidP="00985E68">
      <w:pPr>
        <w:pStyle w:val="a4"/>
        <w:numPr>
          <w:ilvl w:val="0"/>
          <w:numId w:val="57"/>
        </w:numPr>
        <w:jc w:val="both"/>
        <w:rPr>
          <w:rFonts w:ascii="Times New Roman" w:hAnsi="Times New Roman" w:cs="Times New Roman"/>
          <w:sz w:val="24"/>
          <w:szCs w:val="24"/>
        </w:rPr>
      </w:pPr>
      <w:r w:rsidRPr="00457667">
        <w:rPr>
          <w:rFonts w:ascii="Times New Roman" w:hAnsi="Times New Roman" w:cs="Times New Roman"/>
          <w:sz w:val="24"/>
          <w:szCs w:val="24"/>
        </w:rPr>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2022. — 389 с. — (Профессиональное образование). — ISBN 978-5-534-09897-6. — URL : </w:t>
      </w:r>
      <w:hyperlink r:id="rId30" w:history="1">
        <w:r w:rsidRPr="00457667">
          <w:rPr>
            <w:rStyle w:val="Link"/>
            <w:rFonts w:ascii="Times New Roman" w:hAnsi="Times New Roman" w:cs="Times New Roman"/>
            <w:color w:val="auto"/>
            <w:sz w:val="24"/>
            <w:szCs w:val="24"/>
            <w:u w:val="none"/>
          </w:rPr>
          <w:t>https://urait.ru/bcode/495057</w:t>
        </w:r>
      </w:hyperlink>
    </w:p>
    <w:p w:rsidR="00985E68" w:rsidRPr="00457667" w:rsidRDefault="00985E68" w:rsidP="00985E68">
      <w:pPr>
        <w:pStyle w:val="a4"/>
        <w:numPr>
          <w:ilvl w:val="0"/>
          <w:numId w:val="57"/>
        </w:numPr>
        <w:jc w:val="both"/>
        <w:rPr>
          <w:rStyle w:val="Link"/>
          <w:rFonts w:ascii="Times New Roman" w:hAnsi="Times New Roman" w:cs="Times New Roman"/>
          <w:color w:val="auto"/>
          <w:sz w:val="24"/>
          <w:szCs w:val="24"/>
          <w:u w:val="none"/>
        </w:rPr>
      </w:pPr>
      <w:r w:rsidRPr="00457667">
        <w:rPr>
          <w:rFonts w:ascii="Times New Roman" w:hAnsi="Times New Roman" w:cs="Times New Roman"/>
          <w:i/>
          <w:iCs/>
          <w:sz w:val="24"/>
          <w:szCs w:val="24"/>
        </w:rPr>
        <w:t>Плошкин, В. В. </w:t>
      </w:r>
      <w:r w:rsidRPr="00457667">
        <w:rPr>
          <w:rFonts w:ascii="Times New Roman" w:hAnsi="Times New Roman" w:cs="Times New Roman"/>
          <w:sz w:val="24"/>
          <w:szCs w:val="24"/>
        </w:rPr>
        <w:t xml:space="preserve">Материаловедение : учебник для среднего профессионального образования / В. В. Плошкин. — 3-е изд., перераб. и доп. — Москва : Издательство Юрайт, 2022. — 463 с. — (Профессиональное образование). — ISBN 978-5-534-02459-3. — URL : </w:t>
      </w:r>
      <w:hyperlink r:id="rId31" w:history="1">
        <w:r w:rsidRPr="00457667">
          <w:rPr>
            <w:rStyle w:val="Link"/>
            <w:rFonts w:ascii="Times New Roman" w:hAnsi="Times New Roman" w:cs="Times New Roman"/>
            <w:color w:val="auto"/>
            <w:sz w:val="24"/>
            <w:szCs w:val="24"/>
            <w:u w:val="none"/>
          </w:rPr>
          <w:t>https://urait.ru/bcode/490218</w:t>
        </w:r>
      </w:hyperlink>
    </w:p>
    <w:p w:rsidR="00985E68" w:rsidRPr="00C92CD7" w:rsidRDefault="00985E68" w:rsidP="00985E68">
      <w:pPr>
        <w:pStyle w:val="a4"/>
        <w:jc w:val="both"/>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4"/>
          <w:szCs w:val="24"/>
        </w:rPr>
      </w:pPr>
    </w:p>
    <w:p w:rsidR="00985E68" w:rsidRDefault="00985E68" w:rsidP="00985E68">
      <w:pPr>
        <w:rPr>
          <w:rFonts w:ascii="Times New Roman" w:hAnsi="Times New Roman" w:cs="Times New Roman"/>
          <w:bCs/>
          <w:sz w:val="24"/>
          <w:szCs w:val="24"/>
        </w:rPr>
      </w:pPr>
      <w:r>
        <w:rPr>
          <w:rFonts w:ascii="Times New Roman" w:hAnsi="Times New Roman" w:cs="Times New Roman"/>
          <w:bCs/>
          <w:sz w:val="24"/>
          <w:szCs w:val="24"/>
        </w:rPr>
        <w:br w:type="page"/>
      </w:r>
    </w:p>
    <w:p w:rsidR="00985E68" w:rsidRPr="00A11DD0"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8"/>
          <w:szCs w:val="24"/>
        </w:rPr>
      </w:pPr>
    </w:p>
    <w:p w:rsidR="00985E68" w:rsidRPr="00A11DD0" w:rsidRDefault="00985E68" w:rsidP="00985E68">
      <w:pPr>
        <w:tabs>
          <w:tab w:val="num" w:pos="1080"/>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cs="Times New Roman"/>
          <w:bCs/>
          <w:sz w:val="28"/>
          <w:szCs w:val="24"/>
        </w:rPr>
      </w:pPr>
    </w:p>
    <w:p w:rsidR="00985E68" w:rsidRPr="00457667" w:rsidRDefault="00985E68" w:rsidP="00985E68">
      <w:pPr>
        <w:tabs>
          <w:tab w:val="num" w:pos="284"/>
        </w:tabs>
        <w:ind w:left="720" w:right="-1"/>
        <w:contextualSpacing/>
        <w:jc w:val="center"/>
        <w:rPr>
          <w:rFonts w:ascii="Times New Roman" w:hAnsi="Times New Roman" w:cs="Times New Roman"/>
          <w:b/>
          <w:sz w:val="24"/>
        </w:rPr>
      </w:pPr>
      <w:r w:rsidRPr="00457667">
        <w:rPr>
          <w:rFonts w:ascii="Times New Roman" w:hAnsi="Times New Roman" w:cs="Times New Roman"/>
          <w:b/>
          <w:sz w:val="24"/>
        </w:rPr>
        <w:t>4.КОНТРОЛЬ И ОЦЕНКА РЕЗУЛЬТАТОВ ОСВОЕНИЯ УЧЕБНОЙ ДИСЦИПЛИНЫ</w:t>
      </w:r>
    </w:p>
    <w:p w:rsidR="00985E68" w:rsidRPr="00457667" w:rsidRDefault="00985E68" w:rsidP="00985E68">
      <w:pPr>
        <w:tabs>
          <w:tab w:val="num" w:pos="284"/>
        </w:tabs>
        <w:ind w:left="720" w:right="-1"/>
        <w:contextualSpacing/>
        <w:jc w:val="center"/>
        <w:rPr>
          <w:rFonts w:ascii="Times New Roman" w:hAnsi="Times New Roman" w:cs="Times New Roman"/>
          <w:b/>
          <w:sz w:val="24"/>
        </w:rPr>
      </w:pP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4"/>
        <w:gridCol w:w="3750"/>
        <w:gridCol w:w="2928"/>
      </w:tblGrid>
      <w:tr w:rsidR="00985E68" w:rsidRPr="00457667" w:rsidTr="00B25C86">
        <w:tc>
          <w:tcPr>
            <w:tcW w:w="1645" w:type="pct"/>
            <w:shd w:val="clear" w:color="auto" w:fill="auto"/>
          </w:tcPr>
          <w:p w:rsidR="00985E68" w:rsidRPr="00457667" w:rsidRDefault="00985E68" w:rsidP="00B25C86">
            <w:pPr>
              <w:spacing w:after="0"/>
              <w:jc w:val="center"/>
              <w:rPr>
                <w:rFonts w:ascii="Times New Roman" w:hAnsi="Times New Roman" w:cs="Times New Roman"/>
                <w:b/>
                <w:bCs/>
                <w:i/>
                <w:sz w:val="24"/>
                <w:szCs w:val="24"/>
              </w:rPr>
            </w:pPr>
            <w:r w:rsidRPr="00457667">
              <w:rPr>
                <w:rFonts w:ascii="Times New Roman" w:hAnsi="Times New Roman" w:cs="Times New Roman"/>
                <w:b/>
                <w:bCs/>
                <w:i/>
                <w:sz w:val="24"/>
                <w:szCs w:val="24"/>
              </w:rPr>
              <w:t>Результаты обучения</w:t>
            </w:r>
          </w:p>
        </w:tc>
        <w:tc>
          <w:tcPr>
            <w:tcW w:w="1884" w:type="pct"/>
            <w:shd w:val="clear" w:color="auto" w:fill="auto"/>
          </w:tcPr>
          <w:p w:rsidR="00985E68" w:rsidRPr="00457667" w:rsidRDefault="00985E68" w:rsidP="00B25C86">
            <w:pPr>
              <w:spacing w:after="0"/>
              <w:jc w:val="center"/>
              <w:rPr>
                <w:rFonts w:ascii="Times New Roman" w:hAnsi="Times New Roman" w:cs="Times New Roman"/>
                <w:b/>
                <w:bCs/>
                <w:i/>
                <w:sz w:val="24"/>
                <w:szCs w:val="24"/>
              </w:rPr>
            </w:pPr>
            <w:r w:rsidRPr="00457667">
              <w:rPr>
                <w:rFonts w:ascii="Times New Roman" w:hAnsi="Times New Roman" w:cs="Times New Roman"/>
                <w:b/>
                <w:bCs/>
                <w:i/>
                <w:sz w:val="24"/>
                <w:szCs w:val="24"/>
              </w:rPr>
              <w:t>Критерии оценки</w:t>
            </w:r>
          </w:p>
        </w:tc>
        <w:tc>
          <w:tcPr>
            <w:tcW w:w="1471" w:type="pct"/>
            <w:shd w:val="clear" w:color="auto" w:fill="auto"/>
          </w:tcPr>
          <w:p w:rsidR="00985E68" w:rsidRPr="00457667" w:rsidRDefault="00985E68" w:rsidP="00B25C86">
            <w:pPr>
              <w:spacing w:after="0"/>
              <w:jc w:val="center"/>
              <w:rPr>
                <w:rFonts w:ascii="Times New Roman" w:hAnsi="Times New Roman" w:cs="Times New Roman"/>
                <w:b/>
                <w:bCs/>
                <w:i/>
                <w:sz w:val="24"/>
                <w:szCs w:val="24"/>
              </w:rPr>
            </w:pPr>
            <w:r w:rsidRPr="00457667">
              <w:rPr>
                <w:rFonts w:ascii="Times New Roman" w:hAnsi="Times New Roman" w:cs="Times New Roman"/>
                <w:b/>
                <w:bCs/>
                <w:i/>
                <w:sz w:val="24"/>
                <w:szCs w:val="24"/>
              </w:rPr>
              <w:t>Методы оценки</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z w:val="24"/>
                <w:szCs w:val="24"/>
              </w:rPr>
            </w:pPr>
            <w:r w:rsidRPr="00457667">
              <w:rPr>
                <w:rFonts w:ascii="Times New Roman" w:hAnsi="Times New Roman" w:cs="Times New Roman"/>
                <w:sz w:val="24"/>
                <w:szCs w:val="24"/>
              </w:rPr>
              <w:t>строение и свойства машиностроительных материалов</w:t>
            </w:r>
          </w:p>
        </w:tc>
        <w:tc>
          <w:tcPr>
            <w:tcW w:w="1884" w:type="pct"/>
            <w:shd w:val="clear" w:color="auto" w:fill="auto"/>
          </w:tcPr>
          <w:p w:rsidR="00985E68" w:rsidRPr="00457667" w:rsidRDefault="00985E68" w:rsidP="00B25C86">
            <w:pPr>
              <w:rPr>
                <w:rFonts w:ascii="Times New Roman" w:hAnsi="Times New Roman" w:cs="Times New Roman"/>
                <w:bCs/>
                <w:sz w:val="24"/>
                <w:szCs w:val="24"/>
              </w:rPr>
            </w:pPr>
            <w:r w:rsidRPr="00457667">
              <w:rPr>
                <w:rFonts w:ascii="Times New Roman" w:hAnsi="Times New Roman" w:cs="Times New Roman"/>
                <w:bCs/>
                <w:sz w:val="24"/>
                <w:szCs w:val="24"/>
              </w:rPr>
              <w:t xml:space="preserve">Перечислены все свойства </w:t>
            </w:r>
            <w:r w:rsidRPr="00457667">
              <w:rPr>
                <w:rFonts w:ascii="Times New Roman" w:hAnsi="Times New Roman" w:cs="Times New Roman"/>
                <w:sz w:val="24"/>
                <w:szCs w:val="24"/>
              </w:rPr>
              <w:t>машиностроительных материалов и указано правильное их строение</w:t>
            </w:r>
          </w:p>
        </w:tc>
        <w:tc>
          <w:tcPr>
            <w:tcW w:w="1471" w:type="pct"/>
            <w:shd w:val="clear" w:color="auto" w:fill="auto"/>
          </w:tcPr>
          <w:p w:rsidR="00985E68" w:rsidRPr="00457667" w:rsidRDefault="00985E68" w:rsidP="00B25C86">
            <w:pPr>
              <w:shd w:val="clear" w:color="auto" w:fill="FFFFFF"/>
              <w:rPr>
                <w:rFonts w:ascii="Times New Roman" w:hAnsi="Times New Roman" w:cs="Times New Roman"/>
                <w:sz w:val="24"/>
                <w:szCs w:val="24"/>
              </w:rPr>
            </w:pPr>
            <w:r w:rsidRPr="00457667">
              <w:rPr>
                <w:rFonts w:ascii="Times New Roman" w:hAnsi="Times New Roman" w:cs="Times New Roman"/>
                <w:spacing w:val="-2"/>
                <w:sz w:val="24"/>
                <w:szCs w:val="24"/>
              </w:rPr>
              <w:t>контрольная работа, тестовый контроль</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pacing w:val="-2"/>
                <w:sz w:val="24"/>
                <w:szCs w:val="24"/>
              </w:rPr>
            </w:pPr>
            <w:r w:rsidRPr="00457667">
              <w:rPr>
                <w:rFonts w:ascii="Times New Roman" w:hAnsi="Times New Roman" w:cs="Times New Roman"/>
                <w:sz w:val="24"/>
                <w:szCs w:val="24"/>
              </w:rPr>
              <w:t>методы оценки свойств машиностроительных материалов</w:t>
            </w:r>
          </w:p>
        </w:tc>
        <w:tc>
          <w:tcPr>
            <w:tcW w:w="1884"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z w:val="24"/>
                <w:szCs w:val="24"/>
              </w:rPr>
              <w:t xml:space="preserve">Метод оценки свойств машиностроительных материалов выбран в соответствии  с поставленной задачей </w:t>
            </w:r>
          </w:p>
        </w:tc>
        <w:tc>
          <w:tcPr>
            <w:tcW w:w="1471" w:type="pct"/>
            <w:shd w:val="clear" w:color="auto" w:fill="auto"/>
          </w:tcPr>
          <w:p w:rsidR="00985E68" w:rsidRPr="00457667" w:rsidRDefault="00985E68" w:rsidP="00B25C86">
            <w:pPr>
              <w:shd w:val="clear" w:color="auto" w:fill="FFFFFF"/>
              <w:rPr>
                <w:rFonts w:ascii="Times New Roman" w:hAnsi="Times New Roman" w:cs="Times New Roman"/>
                <w:spacing w:val="-2"/>
                <w:sz w:val="24"/>
                <w:szCs w:val="24"/>
              </w:rPr>
            </w:pPr>
            <w:r w:rsidRPr="00457667">
              <w:rPr>
                <w:rFonts w:ascii="Times New Roman" w:hAnsi="Times New Roman" w:cs="Times New Roman"/>
                <w:spacing w:val="-2"/>
                <w:sz w:val="24"/>
                <w:szCs w:val="24"/>
              </w:rPr>
              <w:t>устный опрос, тестовый контроль, контрольная работа, самостоятельная работа</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pacing w:val="-2"/>
                <w:sz w:val="24"/>
                <w:szCs w:val="24"/>
              </w:rPr>
            </w:pPr>
            <w:r w:rsidRPr="00457667">
              <w:rPr>
                <w:rFonts w:ascii="Times New Roman" w:hAnsi="Times New Roman" w:cs="Times New Roman"/>
                <w:sz w:val="24"/>
                <w:szCs w:val="24"/>
              </w:rPr>
              <w:t>области применения материалов</w:t>
            </w:r>
          </w:p>
        </w:tc>
        <w:tc>
          <w:tcPr>
            <w:tcW w:w="1884"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pacing w:val="-2"/>
                <w:sz w:val="24"/>
                <w:szCs w:val="24"/>
              </w:rPr>
            </w:pPr>
            <w:r w:rsidRPr="00457667">
              <w:rPr>
                <w:rFonts w:ascii="Times New Roman" w:hAnsi="Times New Roman" w:cs="Times New Roman"/>
                <w:sz w:val="24"/>
                <w:szCs w:val="24"/>
              </w:rPr>
              <w:t>Область применения материалов соответствует  техническим условиям материалов</w:t>
            </w:r>
          </w:p>
        </w:tc>
        <w:tc>
          <w:tcPr>
            <w:tcW w:w="1471" w:type="pct"/>
            <w:shd w:val="clear" w:color="auto" w:fill="auto"/>
          </w:tcPr>
          <w:p w:rsidR="00985E68" w:rsidRPr="00457667" w:rsidRDefault="00985E68" w:rsidP="00B25C86">
            <w:pPr>
              <w:shd w:val="clear" w:color="auto" w:fill="FFFFFF"/>
              <w:rPr>
                <w:rFonts w:ascii="Times New Roman" w:hAnsi="Times New Roman" w:cs="Times New Roman"/>
                <w:spacing w:val="-2"/>
                <w:sz w:val="24"/>
                <w:szCs w:val="24"/>
              </w:rPr>
            </w:pPr>
            <w:r w:rsidRPr="00457667">
              <w:rPr>
                <w:rFonts w:ascii="Times New Roman" w:hAnsi="Times New Roman" w:cs="Times New Roman"/>
                <w:spacing w:val="-2"/>
                <w:sz w:val="24"/>
                <w:szCs w:val="24"/>
              </w:rPr>
              <w:t>устный опрос, тестовый контроль, контрольная работа, самостоятельная работа</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pacing w:val="-2"/>
                <w:sz w:val="24"/>
                <w:szCs w:val="24"/>
              </w:rPr>
            </w:pPr>
            <w:r w:rsidRPr="00457667">
              <w:rPr>
                <w:rFonts w:ascii="Times New Roman" w:hAnsi="Times New Roman" w:cs="Times New Roman"/>
                <w:sz w:val="24"/>
                <w:szCs w:val="24"/>
              </w:rPr>
              <w:t>классификацию и маркировку основных материалов</w:t>
            </w:r>
          </w:p>
        </w:tc>
        <w:tc>
          <w:tcPr>
            <w:tcW w:w="1884"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z w:val="24"/>
                <w:szCs w:val="24"/>
              </w:rPr>
              <w:t>Классификация  и маркировка соответствуют   ГОСТу на использование  материалов</w:t>
            </w:r>
          </w:p>
        </w:tc>
        <w:tc>
          <w:tcPr>
            <w:tcW w:w="1471" w:type="pct"/>
            <w:shd w:val="clear" w:color="auto" w:fill="auto"/>
          </w:tcPr>
          <w:p w:rsidR="00985E68" w:rsidRPr="00457667" w:rsidRDefault="00985E68" w:rsidP="00B25C86">
            <w:pPr>
              <w:shd w:val="clear" w:color="auto" w:fill="FFFFFF"/>
              <w:rPr>
                <w:rFonts w:ascii="Times New Roman" w:hAnsi="Times New Roman" w:cs="Times New Roman"/>
                <w:spacing w:val="-2"/>
                <w:sz w:val="24"/>
                <w:szCs w:val="24"/>
              </w:rPr>
            </w:pPr>
            <w:r w:rsidRPr="00457667">
              <w:rPr>
                <w:rFonts w:ascii="Times New Roman" w:hAnsi="Times New Roman" w:cs="Times New Roman"/>
                <w:spacing w:val="-2"/>
                <w:sz w:val="24"/>
                <w:szCs w:val="24"/>
              </w:rPr>
              <w:t>устный опрос, тестовый контроль, контрольная работа, самостоятельная работа</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pacing w:val="-2"/>
                <w:sz w:val="24"/>
                <w:szCs w:val="24"/>
              </w:rPr>
            </w:pPr>
            <w:r w:rsidRPr="00457667">
              <w:rPr>
                <w:rFonts w:ascii="Times New Roman" w:hAnsi="Times New Roman" w:cs="Times New Roman"/>
                <w:sz w:val="24"/>
                <w:szCs w:val="24"/>
              </w:rPr>
              <w:t>методы защиты от коррозии</w:t>
            </w:r>
          </w:p>
        </w:tc>
        <w:tc>
          <w:tcPr>
            <w:tcW w:w="1884" w:type="pct"/>
            <w:shd w:val="clear" w:color="auto" w:fill="auto"/>
          </w:tcPr>
          <w:p w:rsidR="00985E68" w:rsidRPr="00457667" w:rsidRDefault="00985E68" w:rsidP="00B25C86">
            <w:pPr>
              <w:rPr>
                <w:rFonts w:ascii="Times New Roman" w:hAnsi="Times New Roman" w:cs="Times New Roman"/>
                <w:bCs/>
                <w:sz w:val="24"/>
                <w:szCs w:val="24"/>
              </w:rPr>
            </w:pPr>
            <w:r w:rsidRPr="00457667">
              <w:rPr>
                <w:rFonts w:ascii="Times New Roman" w:hAnsi="Times New Roman" w:cs="Times New Roman"/>
                <w:bCs/>
                <w:sz w:val="24"/>
                <w:szCs w:val="24"/>
              </w:rPr>
              <w:t xml:space="preserve">Перечислены все основные методы защиты от коррозии и дана их краткая характеристика </w:t>
            </w:r>
          </w:p>
        </w:tc>
        <w:tc>
          <w:tcPr>
            <w:tcW w:w="1471" w:type="pct"/>
            <w:shd w:val="clear" w:color="auto" w:fill="auto"/>
          </w:tcPr>
          <w:p w:rsidR="00985E68" w:rsidRPr="00457667" w:rsidRDefault="00985E68" w:rsidP="00B25C86">
            <w:pPr>
              <w:shd w:val="clear" w:color="auto" w:fill="FFFFFF"/>
              <w:rPr>
                <w:rFonts w:ascii="Times New Roman" w:hAnsi="Times New Roman" w:cs="Times New Roman"/>
                <w:spacing w:val="-2"/>
                <w:sz w:val="24"/>
                <w:szCs w:val="24"/>
              </w:rPr>
            </w:pPr>
            <w:r w:rsidRPr="00457667">
              <w:rPr>
                <w:rFonts w:ascii="Times New Roman" w:hAnsi="Times New Roman" w:cs="Times New Roman"/>
                <w:spacing w:val="-2"/>
                <w:sz w:val="24"/>
                <w:szCs w:val="24"/>
              </w:rPr>
              <w:t>устный опрос, тестовый контроль, контрольная работа, самостоятельная работа</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pacing w:val="-2"/>
                <w:sz w:val="24"/>
                <w:szCs w:val="24"/>
              </w:rPr>
            </w:pPr>
            <w:r w:rsidRPr="00457667">
              <w:rPr>
                <w:rFonts w:ascii="Times New Roman" w:hAnsi="Times New Roman" w:cs="Times New Roman"/>
                <w:sz w:val="24"/>
                <w:szCs w:val="24"/>
              </w:rPr>
              <w:t>способы обработки материалов</w:t>
            </w:r>
          </w:p>
        </w:tc>
        <w:tc>
          <w:tcPr>
            <w:tcW w:w="1884" w:type="pct"/>
            <w:shd w:val="clear" w:color="auto" w:fill="auto"/>
          </w:tcPr>
          <w:p w:rsidR="00985E68" w:rsidRPr="00457667" w:rsidRDefault="00985E68" w:rsidP="00B25C86">
            <w:pPr>
              <w:rPr>
                <w:rFonts w:ascii="Times New Roman" w:hAnsi="Times New Roman" w:cs="Times New Roman"/>
                <w:bCs/>
                <w:sz w:val="24"/>
                <w:szCs w:val="24"/>
              </w:rPr>
            </w:pPr>
            <w:r w:rsidRPr="00457667">
              <w:rPr>
                <w:rFonts w:ascii="Times New Roman" w:hAnsi="Times New Roman" w:cs="Times New Roman"/>
                <w:bCs/>
                <w:sz w:val="24"/>
                <w:szCs w:val="24"/>
              </w:rPr>
              <w:t>Соответствие способа обработки назначению материала</w:t>
            </w:r>
          </w:p>
        </w:tc>
        <w:tc>
          <w:tcPr>
            <w:tcW w:w="1471"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pacing w:val="-2"/>
                <w:sz w:val="24"/>
                <w:szCs w:val="24"/>
              </w:rPr>
              <w:t>практические и лабораторные работы, устный опрос, тестовый контроль</w:t>
            </w:r>
          </w:p>
        </w:tc>
      </w:tr>
      <w:tr w:rsidR="00985E68" w:rsidRPr="00457667" w:rsidTr="00B25C86">
        <w:tc>
          <w:tcPr>
            <w:tcW w:w="5000" w:type="pct"/>
            <w:gridSpan w:val="3"/>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bCs/>
                <w:i/>
                <w:sz w:val="24"/>
                <w:szCs w:val="24"/>
              </w:rPr>
              <w:t xml:space="preserve">Перечень умений, </w:t>
            </w:r>
          </w:p>
        </w:tc>
      </w:tr>
      <w:tr w:rsidR="00985E68" w:rsidRPr="00457667" w:rsidTr="00B25C86">
        <w:tc>
          <w:tcPr>
            <w:tcW w:w="1645" w:type="pct"/>
            <w:shd w:val="clear" w:color="auto" w:fill="auto"/>
          </w:tcPr>
          <w:p w:rsidR="00985E68" w:rsidRPr="00457667" w:rsidRDefault="00985E68" w:rsidP="00B25C86">
            <w:pPr>
              <w:shd w:val="clear" w:color="auto" w:fill="FFFFFF"/>
              <w:spacing w:line="278" w:lineRule="exact"/>
              <w:ind w:left="5" w:right="278" w:hanging="5"/>
              <w:rPr>
                <w:rFonts w:ascii="Times New Roman" w:hAnsi="Times New Roman" w:cs="Times New Roman"/>
                <w:sz w:val="24"/>
                <w:szCs w:val="24"/>
              </w:rPr>
            </w:pPr>
            <w:r w:rsidRPr="00457667">
              <w:rPr>
                <w:rFonts w:ascii="Times New Roman" w:hAnsi="Times New Roman" w:cs="Times New Roman"/>
                <w:spacing w:val="-2"/>
                <w:sz w:val="24"/>
                <w:szCs w:val="24"/>
              </w:rPr>
              <w:t>выбирать материалы на основе анализа их свойств для конкретного применения</w:t>
            </w:r>
          </w:p>
        </w:tc>
        <w:tc>
          <w:tcPr>
            <w:tcW w:w="1884" w:type="pct"/>
            <w:shd w:val="clear" w:color="auto" w:fill="auto"/>
          </w:tcPr>
          <w:p w:rsidR="00985E68" w:rsidRPr="00457667" w:rsidRDefault="00985E68" w:rsidP="00B25C86">
            <w:pPr>
              <w:rPr>
                <w:rFonts w:ascii="Times New Roman" w:hAnsi="Times New Roman" w:cs="Times New Roman"/>
                <w:bCs/>
                <w:sz w:val="24"/>
                <w:szCs w:val="24"/>
              </w:rPr>
            </w:pPr>
            <w:r w:rsidRPr="00457667">
              <w:rPr>
                <w:rFonts w:ascii="Times New Roman" w:hAnsi="Times New Roman" w:cs="Times New Roman"/>
                <w:bCs/>
                <w:sz w:val="24"/>
                <w:szCs w:val="24"/>
              </w:rPr>
              <w:t>Выбор материала проведен в соответствии со свойствами материалов и поставленными задачами</w:t>
            </w:r>
          </w:p>
        </w:tc>
        <w:tc>
          <w:tcPr>
            <w:tcW w:w="1471"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pacing w:val="-2"/>
                <w:sz w:val="24"/>
                <w:szCs w:val="24"/>
              </w:rPr>
              <w:t>практические работы, самостоятельная работа, тестовый контроль</w:t>
            </w:r>
          </w:p>
        </w:tc>
      </w:tr>
      <w:tr w:rsidR="00985E68" w:rsidRPr="00457667" w:rsidTr="00B25C86">
        <w:tc>
          <w:tcPr>
            <w:tcW w:w="1645"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pacing w:val="-3"/>
                <w:sz w:val="24"/>
                <w:szCs w:val="24"/>
              </w:rPr>
              <w:t>выбирать способы соединения материалов</w:t>
            </w:r>
          </w:p>
        </w:tc>
        <w:tc>
          <w:tcPr>
            <w:tcW w:w="1884" w:type="pct"/>
            <w:shd w:val="clear" w:color="auto" w:fill="auto"/>
          </w:tcPr>
          <w:p w:rsidR="00985E68" w:rsidRPr="00457667" w:rsidRDefault="00985E68" w:rsidP="00B25C86">
            <w:pPr>
              <w:rPr>
                <w:rFonts w:ascii="Times New Roman" w:hAnsi="Times New Roman" w:cs="Times New Roman"/>
                <w:bCs/>
                <w:sz w:val="24"/>
                <w:szCs w:val="24"/>
              </w:rPr>
            </w:pPr>
            <w:r w:rsidRPr="00457667">
              <w:rPr>
                <w:rFonts w:ascii="Times New Roman" w:hAnsi="Times New Roman" w:cs="Times New Roman"/>
                <w:bCs/>
                <w:sz w:val="24"/>
                <w:szCs w:val="24"/>
              </w:rPr>
              <w:t>Выбор способов соединений проведен в соответствии с заданием.</w:t>
            </w:r>
          </w:p>
        </w:tc>
        <w:tc>
          <w:tcPr>
            <w:tcW w:w="1471"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pacing w:val="-2"/>
                <w:sz w:val="24"/>
                <w:szCs w:val="24"/>
              </w:rPr>
              <w:t>лабораторные и практические работы, самостоятельная работа</w:t>
            </w:r>
          </w:p>
        </w:tc>
      </w:tr>
      <w:tr w:rsidR="00985E68" w:rsidRPr="00457667" w:rsidTr="00B25C86">
        <w:tc>
          <w:tcPr>
            <w:tcW w:w="1645"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z w:val="24"/>
                <w:szCs w:val="24"/>
              </w:rPr>
              <w:t>обрабатывать детали из основных материалов</w:t>
            </w:r>
          </w:p>
        </w:tc>
        <w:tc>
          <w:tcPr>
            <w:tcW w:w="1884" w:type="pct"/>
            <w:shd w:val="clear" w:color="auto" w:fill="auto"/>
          </w:tcPr>
          <w:p w:rsidR="00985E68" w:rsidRPr="00457667" w:rsidRDefault="00985E68" w:rsidP="00B25C86">
            <w:pPr>
              <w:rPr>
                <w:rFonts w:ascii="Times New Roman" w:hAnsi="Times New Roman" w:cs="Times New Roman"/>
                <w:bCs/>
                <w:sz w:val="24"/>
                <w:szCs w:val="24"/>
              </w:rPr>
            </w:pPr>
            <w:r w:rsidRPr="00457667">
              <w:rPr>
                <w:rFonts w:ascii="Times New Roman" w:hAnsi="Times New Roman" w:cs="Times New Roman"/>
                <w:bCs/>
                <w:sz w:val="24"/>
                <w:szCs w:val="24"/>
              </w:rPr>
              <w:t>Выбор метода обработки детали соответствует  типу и свойствам материала</w:t>
            </w:r>
          </w:p>
        </w:tc>
        <w:tc>
          <w:tcPr>
            <w:tcW w:w="1471" w:type="pct"/>
            <w:shd w:val="clear" w:color="auto" w:fill="auto"/>
          </w:tcPr>
          <w:p w:rsidR="00985E68" w:rsidRPr="00457667" w:rsidRDefault="00985E68" w:rsidP="00B25C86">
            <w:pPr>
              <w:rPr>
                <w:rFonts w:ascii="Times New Roman" w:hAnsi="Times New Roman" w:cs="Times New Roman"/>
                <w:bCs/>
                <w:i/>
                <w:sz w:val="24"/>
                <w:szCs w:val="24"/>
              </w:rPr>
            </w:pPr>
            <w:r w:rsidRPr="00457667">
              <w:rPr>
                <w:rFonts w:ascii="Times New Roman" w:hAnsi="Times New Roman" w:cs="Times New Roman"/>
                <w:spacing w:val="-2"/>
                <w:sz w:val="24"/>
                <w:szCs w:val="24"/>
              </w:rPr>
              <w:t>лабораторные работы, самостоятельная работа</w:t>
            </w:r>
          </w:p>
        </w:tc>
      </w:tr>
    </w:tbl>
    <w:p w:rsidR="00985E68" w:rsidRPr="00457667" w:rsidRDefault="00985E68" w:rsidP="00985E68">
      <w:pPr>
        <w:rPr>
          <w:rFonts w:ascii="Times New Roman" w:hAnsi="Times New Roman" w:cs="Times New Roman"/>
          <w:sz w:val="24"/>
          <w:szCs w:val="24"/>
        </w:rPr>
      </w:pPr>
    </w:p>
    <w:p w:rsidR="00066423" w:rsidRPr="00457667" w:rsidRDefault="00066423" w:rsidP="00066423">
      <w:pPr>
        <w:pStyle w:val="aa"/>
        <w:jc w:val="right"/>
        <w:rPr>
          <w:rFonts w:ascii="Times New Roman" w:hAnsi="Times New Roman"/>
          <w:b/>
          <w:bCs/>
          <w:color w:val="auto"/>
          <w:sz w:val="24"/>
          <w:szCs w:val="24"/>
        </w:rPr>
      </w:pPr>
      <w:r w:rsidRPr="00457667">
        <w:rPr>
          <w:rFonts w:ascii="Times New Roman" w:hAnsi="Times New Roman"/>
          <w:b/>
          <w:bCs/>
          <w:color w:val="auto"/>
          <w:sz w:val="24"/>
          <w:szCs w:val="24"/>
        </w:rPr>
        <w:lastRenderedPageBreak/>
        <w:t>Приложение 3.1</w:t>
      </w:r>
    </w:p>
    <w:p w:rsidR="00066423" w:rsidRPr="00457667" w:rsidRDefault="00066423" w:rsidP="00066423">
      <w:pPr>
        <w:spacing w:after="0"/>
        <w:jc w:val="right"/>
        <w:rPr>
          <w:rFonts w:ascii="Times New Roman" w:hAnsi="Times New Roman"/>
          <w:b/>
          <w:i/>
          <w:sz w:val="24"/>
          <w:szCs w:val="24"/>
        </w:rPr>
      </w:pPr>
      <w:r w:rsidRPr="00457667">
        <w:rPr>
          <w:rFonts w:ascii="Times New Roman" w:hAnsi="Times New Roman"/>
          <w:bCs/>
          <w:sz w:val="24"/>
          <w:szCs w:val="24"/>
        </w:rPr>
        <w:t>к ПООП-П по профессии/специальности</w:t>
      </w:r>
      <w:r w:rsidRPr="00457667">
        <w:rPr>
          <w:rFonts w:ascii="Times New Roman" w:hAnsi="Times New Roman"/>
          <w:bCs/>
          <w:i/>
          <w:sz w:val="24"/>
          <w:szCs w:val="24"/>
        </w:rPr>
        <w:t xml:space="preserve"> </w:t>
      </w:r>
      <w:r w:rsidRPr="00457667">
        <w:rPr>
          <w:rFonts w:ascii="Times New Roman" w:hAnsi="Times New Roman"/>
          <w:bCs/>
          <w:i/>
          <w:sz w:val="24"/>
          <w:szCs w:val="24"/>
        </w:rPr>
        <w:br/>
      </w:r>
      <w:r w:rsidRPr="00457667">
        <w:rPr>
          <w:rFonts w:ascii="Times New Roman" w:hAnsi="Times New Roman"/>
          <w:b/>
          <w:i/>
          <w:sz w:val="24"/>
          <w:szCs w:val="24"/>
        </w:rPr>
        <w:t>35.02.16 Эксплуатация и ремонт сельскохозяйственной техники и оборудования</w:t>
      </w:r>
    </w:p>
    <w:p w:rsidR="00066423" w:rsidRPr="00457667" w:rsidRDefault="00066423" w:rsidP="00066423">
      <w:pPr>
        <w:jc w:val="right"/>
        <w:rPr>
          <w:rFonts w:ascii="Times New Roman" w:hAnsi="Times New Roman"/>
          <w:i/>
          <w:sz w:val="24"/>
          <w:szCs w:val="24"/>
        </w:rPr>
      </w:pPr>
      <w:r w:rsidRPr="00457667">
        <w:rPr>
          <w:rFonts w:ascii="Times New Roman" w:hAnsi="Times New Roman"/>
          <w:i/>
          <w:sz w:val="24"/>
          <w:szCs w:val="24"/>
        </w:rPr>
        <w:t>Код и наименование профессии/специальности</w:t>
      </w:r>
    </w:p>
    <w:p w:rsidR="00066423" w:rsidRPr="00457667" w:rsidRDefault="00066423" w:rsidP="00066423">
      <w:pPr>
        <w:jc w:val="center"/>
        <w:rPr>
          <w:rFonts w:ascii="Times New Roman" w:hAnsi="Times New Roman"/>
          <w:b/>
          <w:i/>
          <w:sz w:val="24"/>
          <w:szCs w:val="24"/>
        </w:rPr>
      </w:pPr>
    </w:p>
    <w:p w:rsidR="00066423" w:rsidRPr="00457667" w:rsidRDefault="00066423" w:rsidP="00066423">
      <w:pPr>
        <w:jc w:val="center"/>
        <w:rPr>
          <w:rFonts w:ascii="Times New Roman" w:hAnsi="Times New Roman"/>
          <w:b/>
          <w:i/>
          <w:sz w:val="24"/>
          <w:szCs w:val="24"/>
        </w:rPr>
      </w:pPr>
    </w:p>
    <w:p w:rsidR="00066423" w:rsidRDefault="00066423" w:rsidP="00066423">
      <w:pPr>
        <w:jc w:val="center"/>
        <w:rPr>
          <w:rFonts w:ascii="Times New Roman" w:hAnsi="Times New Roman"/>
          <w:b/>
          <w:i/>
        </w:rPr>
      </w:pPr>
    </w:p>
    <w:p w:rsidR="00066423" w:rsidRDefault="00066423" w:rsidP="00066423">
      <w:pPr>
        <w:jc w:val="center"/>
        <w:rPr>
          <w:rFonts w:ascii="Times New Roman" w:hAnsi="Times New Roman"/>
          <w:b/>
          <w:i/>
        </w:rPr>
      </w:pPr>
    </w:p>
    <w:p w:rsidR="00066423" w:rsidRPr="00315F34" w:rsidRDefault="00066423" w:rsidP="00066423">
      <w:pPr>
        <w:jc w:val="center"/>
        <w:rPr>
          <w:rFonts w:ascii="Times New Roman" w:hAnsi="Times New Roman"/>
          <w:b/>
          <w:i/>
        </w:rPr>
      </w:pPr>
    </w:p>
    <w:p w:rsidR="00066423" w:rsidRDefault="00066423" w:rsidP="00066423">
      <w:pPr>
        <w:jc w:val="center"/>
        <w:rPr>
          <w:rFonts w:ascii="Times New Roman" w:hAnsi="Times New Roman"/>
          <w:b/>
          <w:i/>
        </w:rPr>
      </w:pPr>
    </w:p>
    <w:p w:rsidR="00066423" w:rsidRDefault="00066423" w:rsidP="00066423">
      <w:pPr>
        <w:jc w:val="center"/>
        <w:rPr>
          <w:rFonts w:ascii="Times New Roman" w:hAnsi="Times New Roman"/>
          <w:b/>
          <w:i/>
        </w:rPr>
      </w:pPr>
    </w:p>
    <w:p w:rsidR="00066423" w:rsidRPr="00315F34" w:rsidRDefault="00066423" w:rsidP="00066423">
      <w:pPr>
        <w:jc w:val="center"/>
        <w:rPr>
          <w:rFonts w:ascii="Times New Roman" w:hAnsi="Times New Roman"/>
          <w:b/>
          <w:i/>
        </w:rPr>
      </w:pPr>
    </w:p>
    <w:p w:rsidR="00066423" w:rsidRPr="00315F34" w:rsidRDefault="00066423" w:rsidP="00066423">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066423" w:rsidRPr="00457667" w:rsidRDefault="00066423" w:rsidP="00066423">
      <w:pPr>
        <w:spacing w:after="0"/>
        <w:jc w:val="center"/>
        <w:rPr>
          <w:rFonts w:ascii="Times New Roman" w:hAnsi="Times New Roman"/>
          <w:b/>
          <w:iCs/>
          <w:sz w:val="24"/>
          <w:szCs w:val="24"/>
        </w:rPr>
      </w:pPr>
      <w:r w:rsidRPr="00457667">
        <w:rPr>
          <w:rFonts w:ascii="Times New Roman" w:hAnsi="Times New Roman"/>
          <w:b/>
          <w:iCs/>
          <w:sz w:val="24"/>
          <w:szCs w:val="24"/>
        </w:rPr>
        <w:t>ОП.07 ЭЛЕКТРОТЕХНИКА И ЭЛЕКТРОНИКА</w:t>
      </w:r>
    </w:p>
    <w:p w:rsidR="00066423" w:rsidRPr="003057E5" w:rsidRDefault="00066423" w:rsidP="00066423">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rsidR="00066423" w:rsidRPr="00B82C46" w:rsidRDefault="00066423" w:rsidP="00066423">
      <w:pPr>
        <w:jc w:val="center"/>
        <w:rPr>
          <w:rFonts w:ascii="Times New Roman" w:hAnsi="Times New Roman"/>
          <w:b/>
          <w:i/>
          <w:sz w:val="24"/>
          <w:szCs w:val="24"/>
        </w:rPr>
      </w:pPr>
      <w:r w:rsidRPr="00B82C46">
        <w:rPr>
          <w:rFonts w:ascii="Times New Roman" w:hAnsi="Times New Roman"/>
          <w:b/>
          <w:i/>
          <w:sz w:val="24"/>
          <w:szCs w:val="24"/>
        </w:rPr>
        <w:t xml:space="preserve">МДМ. 01 </w:t>
      </w:r>
      <w:r w:rsidRPr="00B82C46">
        <w:rPr>
          <w:rFonts w:ascii="Times New Roman" w:hAnsi="Times New Roman"/>
          <w:b/>
          <w:sz w:val="24"/>
          <w:szCs w:val="24"/>
        </w:rPr>
        <w:t>Основы  инженерной механики и технологических процессов</w:t>
      </w:r>
    </w:p>
    <w:p w:rsidR="00066423" w:rsidRDefault="00066423" w:rsidP="00066423">
      <w:pPr>
        <w:rPr>
          <w:rFonts w:ascii="Times New Roman" w:hAnsi="Times New Roman"/>
          <w:b/>
          <w:i/>
        </w:rPr>
      </w:pPr>
    </w:p>
    <w:p w:rsidR="00066423" w:rsidRDefault="00066423" w:rsidP="00066423">
      <w:pPr>
        <w:rPr>
          <w:rFonts w:ascii="Times New Roman" w:hAnsi="Times New Roman"/>
          <w:b/>
          <w:i/>
        </w:rPr>
      </w:pPr>
    </w:p>
    <w:p w:rsidR="00066423" w:rsidRDefault="00066423" w:rsidP="00066423">
      <w:pPr>
        <w:rPr>
          <w:rFonts w:ascii="Times New Roman" w:hAnsi="Times New Roman"/>
          <w:b/>
          <w:i/>
        </w:rPr>
      </w:pPr>
    </w:p>
    <w:p w:rsidR="00066423" w:rsidRDefault="00066423" w:rsidP="00066423">
      <w:pPr>
        <w:rPr>
          <w:rFonts w:ascii="Times New Roman" w:hAnsi="Times New Roman"/>
          <w:b/>
          <w:i/>
        </w:rPr>
      </w:pPr>
    </w:p>
    <w:p w:rsidR="00066423" w:rsidRDefault="00066423" w:rsidP="00066423">
      <w:pPr>
        <w:rPr>
          <w:rFonts w:ascii="Times New Roman" w:hAnsi="Times New Roman"/>
          <w:b/>
          <w:i/>
        </w:rPr>
      </w:pPr>
    </w:p>
    <w:p w:rsidR="00066423" w:rsidRDefault="00066423" w:rsidP="00066423">
      <w:pPr>
        <w:rPr>
          <w:rFonts w:ascii="Times New Roman" w:hAnsi="Times New Roman"/>
          <w:b/>
          <w:i/>
        </w:rPr>
      </w:pPr>
    </w:p>
    <w:p w:rsidR="00066423" w:rsidRDefault="00066423" w:rsidP="00066423">
      <w:pPr>
        <w:rPr>
          <w:rFonts w:ascii="Times New Roman" w:hAnsi="Times New Roman"/>
          <w:b/>
          <w:i/>
        </w:rPr>
      </w:pPr>
    </w:p>
    <w:p w:rsidR="00066423" w:rsidRPr="00315F34" w:rsidRDefault="00066423" w:rsidP="00066423">
      <w:pPr>
        <w:rPr>
          <w:rFonts w:ascii="Times New Roman" w:hAnsi="Times New Roman"/>
          <w:b/>
          <w:i/>
        </w:rPr>
      </w:pPr>
    </w:p>
    <w:p w:rsidR="00066423" w:rsidRPr="00315F34" w:rsidRDefault="00066423" w:rsidP="00066423">
      <w:pPr>
        <w:rPr>
          <w:rFonts w:ascii="Times New Roman" w:hAnsi="Times New Roman"/>
          <w:b/>
          <w:i/>
        </w:rPr>
      </w:pPr>
    </w:p>
    <w:p w:rsidR="00066423" w:rsidRPr="00315F34" w:rsidRDefault="00066423" w:rsidP="00066423">
      <w:pPr>
        <w:rPr>
          <w:rFonts w:ascii="Times New Roman" w:hAnsi="Times New Roman"/>
          <w:b/>
          <w:i/>
        </w:rPr>
      </w:pPr>
    </w:p>
    <w:p w:rsidR="00066423" w:rsidRPr="00315F34" w:rsidRDefault="00066423" w:rsidP="00066423">
      <w:pPr>
        <w:rPr>
          <w:rFonts w:ascii="Times New Roman" w:hAnsi="Times New Roman"/>
          <w:b/>
          <w:i/>
        </w:rPr>
      </w:pPr>
    </w:p>
    <w:p w:rsidR="00066423" w:rsidRPr="00315F34" w:rsidRDefault="00066423" w:rsidP="00066423">
      <w:pPr>
        <w:jc w:val="center"/>
        <w:rPr>
          <w:rFonts w:ascii="Times New Roman" w:hAnsi="Times New Roman"/>
          <w:b/>
          <w:i/>
        </w:rPr>
      </w:pPr>
    </w:p>
    <w:p w:rsidR="00066423" w:rsidRDefault="00066423" w:rsidP="00066423">
      <w:pPr>
        <w:spacing w:line="240" w:lineRule="auto"/>
        <w:jc w:val="center"/>
        <w:rPr>
          <w:rFonts w:ascii="Times New Roman" w:hAnsi="Times New Roman"/>
          <w:b/>
          <w:bCs/>
          <w:iCs/>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p>
    <w:p w:rsidR="00066423" w:rsidRPr="00457667" w:rsidRDefault="00066423" w:rsidP="00066423">
      <w:pPr>
        <w:pStyle w:val="aff7"/>
        <w:ind w:firstLine="709"/>
        <w:jc w:val="both"/>
        <w:rPr>
          <w:lang w:val="ru-RU" w:eastAsia="ru-RU"/>
        </w:rPr>
      </w:pPr>
      <w:r w:rsidRPr="007700B0">
        <w:rPr>
          <w:b/>
          <w:bCs/>
          <w:iCs/>
          <w:lang w:val="ru-RU"/>
        </w:rPr>
        <w:br w:type="page"/>
      </w:r>
      <w:r w:rsidRPr="007700B0">
        <w:rPr>
          <w:lang w:val="ru-RU"/>
        </w:rPr>
        <w:lastRenderedPageBreak/>
        <w:t xml:space="preserve">Рабочая программа учебной дисциплины </w:t>
      </w:r>
      <w:r w:rsidRPr="007700B0">
        <w:rPr>
          <w:b/>
          <w:lang w:val="ru-RU"/>
        </w:rPr>
        <w:t>ОП.0</w:t>
      </w:r>
      <w:r>
        <w:rPr>
          <w:b/>
          <w:lang w:val="ru-RU"/>
        </w:rPr>
        <w:t>7 Электротехника и электроника</w:t>
      </w:r>
      <w:r w:rsidRPr="007700B0">
        <w:rPr>
          <w:b/>
          <w:lang w:val="ru-RU"/>
        </w:rPr>
        <w:t xml:space="preserve">а </w:t>
      </w:r>
      <w:r w:rsidRPr="00457667">
        <w:rPr>
          <w:lang w:val="ru-RU"/>
        </w:rPr>
        <w:t xml:space="preserve">разработана на основе Федерального государственного образовательного стандарта по специальности среднего профессионального образования </w:t>
      </w:r>
      <w:r w:rsidRPr="00457667">
        <w:rPr>
          <w:b/>
          <w:i/>
          <w:lang w:val="ru-RU"/>
        </w:rPr>
        <w:t>35.02.16 Эксплуатация и ремонт сельскохозяйственной техники и оборудования</w:t>
      </w:r>
      <w:r w:rsidRPr="00457667">
        <w:rPr>
          <w:lang w:val="ru-RU"/>
        </w:rPr>
        <w:t xml:space="preserve">, </w:t>
      </w:r>
      <w:r w:rsidRPr="00457667">
        <w:rPr>
          <w:bCs/>
          <w:lang w:val="ru-RU"/>
        </w:rPr>
        <w:t xml:space="preserve">утвержденного </w:t>
      </w:r>
      <w:r w:rsidRPr="00457667">
        <w:rPr>
          <w:color w:val="000000"/>
          <w:lang w:val="ru-RU" w:eastAsia="ru-RU"/>
        </w:rPr>
        <w:t>Приказом Министерства просвещения РФ от 14 апреля 2022 г. N 225</w:t>
      </w:r>
    </w:p>
    <w:p w:rsidR="00066423" w:rsidRPr="00457667" w:rsidRDefault="00066423" w:rsidP="00066423">
      <w:pPr>
        <w:spacing w:line="240" w:lineRule="auto"/>
        <w:jc w:val="both"/>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sz w:val="24"/>
          <w:szCs w:val="24"/>
        </w:rPr>
      </w:pPr>
      <w:r w:rsidRPr="00457667">
        <w:rPr>
          <w:rFonts w:ascii="Times New Roman" w:hAnsi="Times New Roman" w:cs="Times New Roman"/>
          <w:sz w:val="24"/>
          <w:szCs w:val="24"/>
        </w:rPr>
        <w:t>Учебного плана по специальности СПО 35.02.16 Эксплуатация  и ремонт сельскохозяйственной техники и оборудования</w:t>
      </w:r>
      <w:r w:rsidRPr="00457667">
        <w:rPr>
          <w:rFonts w:ascii="Times New Roman" w:hAnsi="Times New Roman" w:cs="Times New Roman"/>
          <w:bCs/>
          <w:sz w:val="24"/>
          <w:szCs w:val="24"/>
          <w:shd w:val="clear" w:color="auto" w:fill="FFFFFF"/>
        </w:rPr>
        <w:t xml:space="preserve">, </w:t>
      </w:r>
      <w:r w:rsidRPr="00457667">
        <w:rPr>
          <w:rFonts w:ascii="Times New Roman" w:hAnsi="Times New Roman" w:cs="Times New Roman"/>
          <w:sz w:val="24"/>
          <w:szCs w:val="24"/>
        </w:rPr>
        <w:t>утвержденного директором колледжа от «19» мая 2022г., протокол № ___</w:t>
      </w:r>
    </w:p>
    <w:p w:rsidR="00066423" w:rsidRPr="00457667" w:rsidRDefault="00066423" w:rsidP="00066423">
      <w:pPr>
        <w:autoSpaceDE w:val="0"/>
        <w:autoSpaceDN w:val="0"/>
        <w:adjustRightInd w:val="0"/>
        <w:spacing w:after="240" w:line="240" w:lineRule="auto"/>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b/>
          <w:sz w:val="24"/>
          <w:szCs w:val="24"/>
        </w:rPr>
      </w:pPr>
    </w:p>
    <w:p w:rsidR="00066423" w:rsidRPr="00457667" w:rsidRDefault="00066423" w:rsidP="00066423">
      <w:pPr>
        <w:spacing w:line="240" w:lineRule="auto"/>
        <w:rPr>
          <w:rFonts w:ascii="Times New Roman" w:hAnsi="Times New Roman" w:cs="Times New Roman"/>
          <w:b/>
          <w:sz w:val="24"/>
          <w:szCs w:val="24"/>
        </w:rPr>
      </w:pPr>
    </w:p>
    <w:p w:rsidR="00066423" w:rsidRPr="00457667" w:rsidRDefault="00066423" w:rsidP="00066423">
      <w:pPr>
        <w:spacing w:line="240" w:lineRule="auto"/>
        <w:rPr>
          <w:rFonts w:ascii="Times New Roman" w:hAnsi="Times New Roman" w:cs="Times New Roman"/>
          <w:b/>
          <w:sz w:val="24"/>
          <w:szCs w:val="24"/>
        </w:rPr>
      </w:pPr>
    </w:p>
    <w:p w:rsidR="00066423" w:rsidRPr="00457667" w:rsidRDefault="00066423" w:rsidP="00066423">
      <w:pPr>
        <w:spacing w:line="240" w:lineRule="auto"/>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b/>
          <w:sz w:val="24"/>
          <w:szCs w:val="24"/>
        </w:rPr>
      </w:pPr>
      <w:r w:rsidRPr="00457667">
        <w:rPr>
          <w:rFonts w:ascii="Times New Roman" w:hAnsi="Times New Roman" w:cs="Times New Roman"/>
          <w:b/>
          <w:sz w:val="24"/>
          <w:szCs w:val="24"/>
        </w:rPr>
        <w:t>Организация-разработчик:</w:t>
      </w:r>
      <w:r w:rsidRPr="00457667">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066423" w:rsidRPr="00457667" w:rsidRDefault="00066423" w:rsidP="00066423">
      <w:pPr>
        <w:spacing w:line="240" w:lineRule="auto"/>
        <w:rPr>
          <w:rFonts w:ascii="Times New Roman" w:hAnsi="Times New Roman" w:cs="Times New Roman"/>
          <w:b/>
          <w:sz w:val="24"/>
          <w:szCs w:val="24"/>
        </w:rPr>
      </w:pPr>
    </w:p>
    <w:p w:rsidR="00066423" w:rsidRPr="00457667" w:rsidRDefault="00066423" w:rsidP="00066423">
      <w:pPr>
        <w:spacing w:line="240" w:lineRule="auto"/>
        <w:rPr>
          <w:rFonts w:ascii="Times New Roman" w:hAnsi="Times New Roman" w:cs="Times New Roman"/>
          <w:b/>
          <w:sz w:val="24"/>
          <w:szCs w:val="24"/>
        </w:rPr>
      </w:pPr>
      <w:r w:rsidRPr="00457667">
        <w:rPr>
          <w:rFonts w:ascii="Times New Roman" w:hAnsi="Times New Roman" w:cs="Times New Roman"/>
          <w:b/>
          <w:sz w:val="24"/>
          <w:szCs w:val="24"/>
        </w:rPr>
        <w:t>Составители (разработчики):</w:t>
      </w:r>
    </w:p>
    <w:p w:rsidR="00066423" w:rsidRPr="00457667" w:rsidRDefault="00066423" w:rsidP="00066423">
      <w:pPr>
        <w:widowControl w:val="0"/>
        <w:autoSpaceDE w:val="0"/>
        <w:autoSpaceDN w:val="0"/>
        <w:adjustRightInd w:val="0"/>
        <w:spacing w:line="240" w:lineRule="auto"/>
        <w:rPr>
          <w:rFonts w:ascii="Times New Roman" w:hAnsi="Times New Roman" w:cs="Times New Roman"/>
          <w:b/>
          <w:bCs/>
          <w:sz w:val="24"/>
          <w:szCs w:val="24"/>
        </w:rPr>
      </w:pPr>
      <w:r w:rsidRPr="00457667">
        <w:rPr>
          <w:rFonts w:ascii="Times New Roman" w:hAnsi="Times New Roman" w:cs="Times New Roman"/>
          <w:b/>
          <w:bCs/>
          <w:sz w:val="24"/>
          <w:szCs w:val="24"/>
        </w:rPr>
        <w:t>преподаватель</w:t>
      </w:r>
      <w:r w:rsidRPr="00457667">
        <w:rPr>
          <w:rFonts w:ascii="Times New Roman" w:hAnsi="Times New Roman" w:cs="Times New Roman"/>
          <w:b/>
          <w:bCs/>
          <w:sz w:val="24"/>
          <w:szCs w:val="24"/>
        </w:rPr>
        <w:tab/>
      </w:r>
      <w:r w:rsidRPr="00457667">
        <w:rPr>
          <w:rFonts w:ascii="Times New Roman" w:hAnsi="Times New Roman" w:cs="Times New Roman"/>
          <w:b/>
          <w:bCs/>
          <w:sz w:val="24"/>
          <w:szCs w:val="24"/>
        </w:rPr>
        <w:tab/>
      </w:r>
      <w:r w:rsidRPr="00457667">
        <w:rPr>
          <w:rFonts w:ascii="Times New Roman" w:hAnsi="Times New Roman" w:cs="Times New Roman"/>
          <w:b/>
          <w:bCs/>
          <w:sz w:val="24"/>
          <w:szCs w:val="24"/>
          <w:u w:val="single"/>
        </w:rPr>
        <w:t>__________________</w:t>
      </w:r>
      <w:r w:rsidRPr="00457667">
        <w:rPr>
          <w:rFonts w:ascii="Times New Roman" w:hAnsi="Times New Roman" w:cs="Times New Roman"/>
          <w:b/>
          <w:bCs/>
          <w:sz w:val="24"/>
          <w:szCs w:val="24"/>
        </w:rPr>
        <w:tab/>
      </w:r>
    </w:p>
    <w:p w:rsidR="00066423" w:rsidRPr="00457667" w:rsidRDefault="00066423" w:rsidP="00066423">
      <w:pPr>
        <w:widowControl w:val="0"/>
        <w:autoSpaceDE w:val="0"/>
        <w:autoSpaceDN w:val="0"/>
        <w:adjustRightInd w:val="0"/>
        <w:spacing w:line="240" w:lineRule="auto"/>
        <w:rPr>
          <w:rFonts w:ascii="Times New Roman" w:hAnsi="Times New Roman" w:cs="Times New Roman"/>
          <w:bCs/>
          <w:i/>
          <w:sz w:val="24"/>
          <w:szCs w:val="24"/>
          <w:vertAlign w:val="superscript"/>
        </w:rPr>
      </w:pPr>
      <w:r w:rsidRPr="00457667">
        <w:rPr>
          <w:rFonts w:ascii="Times New Roman" w:hAnsi="Times New Roman" w:cs="Times New Roman"/>
          <w:bCs/>
          <w:i/>
          <w:sz w:val="24"/>
          <w:szCs w:val="24"/>
          <w:vertAlign w:val="superscript"/>
        </w:rPr>
        <w:t xml:space="preserve"> (занимаемая должность)</w:t>
      </w:r>
      <w:r w:rsidRPr="00457667">
        <w:rPr>
          <w:rFonts w:ascii="Times New Roman" w:hAnsi="Times New Roman" w:cs="Times New Roman"/>
          <w:bCs/>
          <w:i/>
          <w:sz w:val="24"/>
          <w:szCs w:val="24"/>
          <w:vertAlign w:val="superscript"/>
        </w:rPr>
        <w:tab/>
      </w:r>
      <w:r w:rsidRPr="00457667">
        <w:rPr>
          <w:rFonts w:ascii="Times New Roman" w:hAnsi="Times New Roman" w:cs="Times New Roman"/>
          <w:bCs/>
          <w:i/>
          <w:sz w:val="24"/>
          <w:szCs w:val="24"/>
          <w:vertAlign w:val="superscript"/>
        </w:rPr>
        <w:tab/>
      </w:r>
      <w:r w:rsidRPr="00457667">
        <w:rPr>
          <w:rFonts w:ascii="Times New Roman" w:hAnsi="Times New Roman" w:cs="Times New Roman"/>
          <w:bCs/>
          <w:i/>
          <w:sz w:val="24"/>
          <w:szCs w:val="24"/>
          <w:vertAlign w:val="superscript"/>
        </w:rPr>
        <w:tab/>
        <w:t>(подпись)</w:t>
      </w:r>
      <w:r w:rsidRPr="00457667">
        <w:rPr>
          <w:rFonts w:ascii="Times New Roman" w:hAnsi="Times New Roman" w:cs="Times New Roman"/>
          <w:bCs/>
          <w:i/>
          <w:sz w:val="24"/>
          <w:szCs w:val="24"/>
          <w:vertAlign w:val="superscript"/>
        </w:rPr>
        <w:tab/>
      </w:r>
      <w:r w:rsidRPr="00457667">
        <w:rPr>
          <w:rFonts w:ascii="Times New Roman" w:hAnsi="Times New Roman" w:cs="Times New Roman"/>
          <w:bCs/>
          <w:i/>
          <w:sz w:val="24"/>
          <w:szCs w:val="24"/>
          <w:vertAlign w:val="superscript"/>
        </w:rPr>
        <w:tab/>
        <w:t xml:space="preserve">          (инициалы, фамилия)</w:t>
      </w:r>
    </w:p>
    <w:p w:rsidR="00066423" w:rsidRPr="00457667" w:rsidRDefault="00066423" w:rsidP="00066423">
      <w:pPr>
        <w:spacing w:line="240" w:lineRule="auto"/>
        <w:rPr>
          <w:rFonts w:ascii="Times New Roman" w:hAnsi="Times New Roman" w:cs="Times New Roman"/>
          <w:sz w:val="24"/>
          <w:szCs w:val="24"/>
        </w:rPr>
      </w:pPr>
    </w:p>
    <w:p w:rsidR="00066423" w:rsidRPr="00457667" w:rsidRDefault="00066423" w:rsidP="00066423">
      <w:pPr>
        <w:spacing w:line="240" w:lineRule="auto"/>
        <w:rPr>
          <w:rFonts w:ascii="Times New Roman" w:hAnsi="Times New Roman" w:cs="Times New Roman"/>
          <w:b/>
          <w:sz w:val="24"/>
          <w:szCs w:val="24"/>
        </w:rPr>
      </w:pPr>
      <w:r w:rsidRPr="00457667">
        <w:rPr>
          <w:rFonts w:ascii="Times New Roman" w:hAnsi="Times New Roman" w:cs="Times New Roman"/>
          <w:b/>
          <w:sz w:val="24"/>
          <w:szCs w:val="24"/>
        </w:rPr>
        <w:t>Рассмотрено:</w:t>
      </w:r>
    </w:p>
    <w:p w:rsidR="00066423" w:rsidRPr="00457667" w:rsidRDefault="00066423" w:rsidP="00066423">
      <w:pPr>
        <w:pStyle w:val="a4"/>
        <w:spacing w:after="0"/>
        <w:ind w:left="0"/>
        <w:rPr>
          <w:rFonts w:ascii="Times New Roman" w:hAnsi="Times New Roman" w:cs="Times New Roman"/>
          <w:sz w:val="24"/>
          <w:szCs w:val="24"/>
        </w:rPr>
      </w:pPr>
      <w:r w:rsidRPr="00457667">
        <w:rPr>
          <w:rFonts w:ascii="Times New Roman" w:hAnsi="Times New Roman" w:cs="Times New Roman"/>
          <w:sz w:val="24"/>
          <w:szCs w:val="24"/>
        </w:rPr>
        <w:t xml:space="preserve">на заседании предметно-цикловой комиссии </w:t>
      </w:r>
    </w:p>
    <w:p w:rsidR="00066423" w:rsidRPr="00457667" w:rsidRDefault="00066423" w:rsidP="00066423">
      <w:pPr>
        <w:spacing w:line="240" w:lineRule="auto"/>
        <w:rPr>
          <w:rFonts w:ascii="Times New Roman" w:hAnsi="Times New Roman" w:cs="Times New Roman"/>
          <w:sz w:val="24"/>
          <w:szCs w:val="24"/>
        </w:rPr>
      </w:pPr>
      <w:r w:rsidRPr="00457667">
        <w:rPr>
          <w:rFonts w:ascii="Times New Roman" w:hAnsi="Times New Roman" w:cs="Times New Roman"/>
          <w:sz w:val="24"/>
          <w:szCs w:val="24"/>
        </w:rPr>
        <w:t>Протокол № ____ от «___»___________202__ г.</w:t>
      </w:r>
    </w:p>
    <w:p w:rsidR="00066423" w:rsidRPr="00457667" w:rsidRDefault="00066423" w:rsidP="00066423">
      <w:pPr>
        <w:spacing w:line="240" w:lineRule="auto"/>
        <w:rPr>
          <w:rFonts w:ascii="Times New Roman" w:hAnsi="Times New Roman" w:cs="Times New Roman"/>
          <w:sz w:val="24"/>
          <w:szCs w:val="24"/>
        </w:rPr>
      </w:pPr>
      <w:r w:rsidRPr="00457667">
        <w:rPr>
          <w:rFonts w:ascii="Times New Roman" w:hAnsi="Times New Roman" w:cs="Times New Roman"/>
          <w:sz w:val="24"/>
          <w:szCs w:val="24"/>
        </w:rPr>
        <w:t>Председатель ПЦК /____________/А.В.Шелоуцкая/</w:t>
      </w:r>
    </w:p>
    <w:p w:rsidR="00066423" w:rsidRPr="00457667" w:rsidRDefault="00066423" w:rsidP="00066423">
      <w:pPr>
        <w:rPr>
          <w:rFonts w:ascii="Times New Roman" w:hAnsi="Times New Roman" w:cs="Times New Roman"/>
          <w:sz w:val="24"/>
          <w:szCs w:val="24"/>
        </w:rPr>
      </w:pPr>
    </w:p>
    <w:p w:rsidR="00066423" w:rsidRPr="00457667" w:rsidRDefault="00066423" w:rsidP="00066423">
      <w:pPr>
        <w:jc w:val="center"/>
        <w:rPr>
          <w:rFonts w:ascii="Times New Roman" w:hAnsi="Times New Roman" w:cs="Times New Roman"/>
          <w:b/>
          <w:bCs/>
          <w:iCs/>
          <w:sz w:val="24"/>
          <w:szCs w:val="24"/>
        </w:rPr>
      </w:pPr>
    </w:p>
    <w:p w:rsidR="00066423" w:rsidRPr="00315F34" w:rsidRDefault="00066423" w:rsidP="00066423">
      <w:pPr>
        <w:jc w:val="center"/>
        <w:rPr>
          <w:rFonts w:ascii="Times New Roman" w:hAnsi="Times New Roman"/>
          <w:b/>
          <w:i/>
          <w:sz w:val="24"/>
          <w:szCs w:val="24"/>
        </w:rPr>
      </w:pPr>
      <w:r>
        <w:rPr>
          <w:rFonts w:ascii="Times New Roman" w:hAnsi="Times New Roman"/>
          <w:b/>
          <w:i/>
          <w:sz w:val="24"/>
          <w:szCs w:val="24"/>
        </w:rPr>
        <w:br w:type="page"/>
      </w:r>
      <w:r w:rsidRPr="00315F34">
        <w:rPr>
          <w:rFonts w:ascii="Times New Roman" w:hAnsi="Times New Roman"/>
          <w:b/>
          <w:i/>
          <w:sz w:val="24"/>
          <w:szCs w:val="24"/>
        </w:rPr>
        <w:lastRenderedPageBreak/>
        <w:t>СОДЕРЖАНИЕ</w:t>
      </w:r>
    </w:p>
    <w:p w:rsidR="00066423" w:rsidRPr="00315F34" w:rsidRDefault="00066423" w:rsidP="00066423">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1"/>
        <w:gridCol w:w="1854"/>
      </w:tblGrid>
      <w:tr w:rsidR="00066423" w:rsidRPr="00315F34" w:rsidTr="00B25C86">
        <w:tc>
          <w:tcPr>
            <w:tcW w:w="7501" w:type="dxa"/>
          </w:tcPr>
          <w:p w:rsidR="00066423" w:rsidRPr="00315F34" w:rsidRDefault="00457667" w:rsidP="00457667">
            <w:pPr>
              <w:suppressAutoHyphens/>
              <w:spacing w:after="200" w:line="276" w:lineRule="auto"/>
              <w:rPr>
                <w:rFonts w:ascii="Times New Roman" w:hAnsi="Times New Roman"/>
                <w:b/>
                <w:sz w:val="24"/>
                <w:szCs w:val="24"/>
              </w:rPr>
            </w:pPr>
            <w:r>
              <w:rPr>
                <w:rFonts w:ascii="Times New Roman" w:hAnsi="Times New Roman"/>
                <w:b/>
                <w:sz w:val="24"/>
                <w:szCs w:val="24"/>
              </w:rPr>
              <w:t>1.</w:t>
            </w:r>
            <w:r w:rsidR="00066423" w:rsidRPr="00315F34">
              <w:rPr>
                <w:rFonts w:ascii="Times New Roman" w:hAnsi="Times New Roman"/>
                <w:b/>
                <w:sz w:val="24"/>
                <w:szCs w:val="24"/>
              </w:rPr>
              <w:t xml:space="preserve">ОБЩАЯ ХАРАКТЕРИСТИКА </w:t>
            </w:r>
            <w:r w:rsidR="00066423" w:rsidRPr="00315F34">
              <w:rPr>
                <w:rFonts w:ascii="Times New Roman" w:hAnsi="Times New Roman"/>
                <w:b/>
                <w:color w:val="000000"/>
                <w:sz w:val="24"/>
                <w:szCs w:val="24"/>
              </w:rPr>
              <w:t>РАБОЧЕЙ ПРОГРАММЫ</w:t>
            </w:r>
            <w:r w:rsidR="00066423" w:rsidRPr="00315F34">
              <w:rPr>
                <w:rFonts w:ascii="Times New Roman" w:hAnsi="Times New Roman"/>
                <w:b/>
                <w:sz w:val="24"/>
                <w:szCs w:val="24"/>
              </w:rPr>
              <w:t xml:space="preserve"> УЧЕБНОЙ ДИСЦИПЛИНЫ</w:t>
            </w:r>
          </w:p>
        </w:tc>
        <w:tc>
          <w:tcPr>
            <w:tcW w:w="1854" w:type="dxa"/>
          </w:tcPr>
          <w:p w:rsidR="00066423" w:rsidRPr="00315F34" w:rsidRDefault="00B82C46" w:rsidP="00B25C86">
            <w:pPr>
              <w:jc w:val="right"/>
              <w:rPr>
                <w:rFonts w:ascii="Times New Roman" w:hAnsi="Times New Roman"/>
                <w:b/>
                <w:sz w:val="24"/>
                <w:szCs w:val="24"/>
              </w:rPr>
            </w:pPr>
            <w:r>
              <w:rPr>
                <w:rFonts w:ascii="Times New Roman" w:hAnsi="Times New Roman"/>
                <w:b/>
                <w:sz w:val="24"/>
                <w:szCs w:val="24"/>
              </w:rPr>
              <w:t>56</w:t>
            </w:r>
          </w:p>
        </w:tc>
      </w:tr>
      <w:tr w:rsidR="00066423" w:rsidRPr="00315F34" w:rsidTr="00B25C86">
        <w:tc>
          <w:tcPr>
            <w:tcW w:w="7501" w:type="dxa"/>
          </w:tcPr>
          <w:p w:rsidR="00066423" w:rsidRPr="007700B0" w:rsidRDefault="00457667" w:rsidP="00457667">
            <w:pPr>
              <w:suppressAutoHyphens/>
              <w:spacing w:after="200" w:line="276" w:lineRule="auto"/>
              <w:rPr>
                <w:rFonts w:ascii="Times New Roman" w:hAnsi="Times New Roman"/>
                <w:b/>
                <w:sz w:val="24"/>
                <w:szCs w:val="24"/>
              </w:rPr>
            </w:pPr>
            <w:r>
              <w:rPr>
                <w:rFonts w:ascii="Times New Roman" w:hAnsi="Times New Roman"/>
                <w:b/>
                <w:sz w:val="24"/>
                <w:szCs w:val="24"/>
              </w:rPr>
              <w:t>2.</w:t>
            </w:r>
            <w:r w:rsidR="00066423" w:rsidRPr="00315F34">
              <w:rPr>
                <w:rFonts w:ascii="Times New Roman" w:hAnsi="Times New Roman"/>
                <w:b/>
                <w:sz w:val="24"/>
                <w:szCs w:val="24"/>
              </w:rPr>
              <w:t>СТРУКТУРА И СОДЕРЖАНИЕ УЧЕБНОЙ ДИСЦИПЛИНЫ</w:t>
            </w:r>
          </w:p>
        </w:tc>
        <w:tc>
          <w:tcPr>
            <w:tcW w:w="1854" w:type="dxa"/>
          </w:tcPr>
          <w:p w:rsidR="00066423" w:rsidRPr="00315F34" w:rsidRDefault="00B82C46" w:rsidP="00B25C86">
            <w:pPr>
              <w:ind w:left="644"/>
              <w:jc w:val="right"/>
              <w:rPr>
                <w:rFonts w:ascii="Times New Roman" w:hAnsi="Times New Roman"/>
                <w:b/>
                <w:sz w:val="24"/>
                <w:szCs w:val="24"/>
              </w:rPr>
            </w:pPr>
            <w:r>
              <w:rPr>
                <w:rFonts w:ascii="Times New Roman" w:hAnsi="Times New Roman"/>
                <w:b/>
                <w:sz w:val="24"/>
                <w:szCs w:val="24"/>
              </w:rPr>
              <w:t>57</w:t>
            </w:r>
          </w:p>
        </w:tc>
      </w:tr>
      <w:tr w:rsidR="00066423" w:rsidRPr="00315F34" w:rsidTr="00B25C86">
        <w:tc>
          <w:tcPr>
            <w:tcW w:w="7501" w:type="dxa"/>
          </w:tcPr>
          <w:p w:rsidR="00066423" w:rsidRPr="00315F34" w:rsidRDefault="00457667" w:rsidP="00457667">
            <w:pPr>
              <w:suppressAutoHyphens/>
              <w:spacing w:after="200" w:line="276" w:lineRule="auto"/>
              <w:rPr>
                <w:rFonts w:ascii="Times New Roman" w:hAnsi="Times New Roman"/>
                <w:b/>
                <w:sz w:val="24"/>
                <w:szCs w:val="24"/>
              </w:rPr>
            </w:pPr>
            <w:r>
              <w:rPr>
                <w:rFonts w:ascii="Times New Roman" w:hAnsi="Times New Roman"/>
                <w:b/>
                <w:sz w:val="24"/>
                <w:szCs w:val="24"/>
              </w:rPr>
              <w:t>3.</w:t>
            </w:r>
            <w:r w:rsidR="00066423" w:rsidRPr="00315F34">
              <w:rPr>
                <w:rFonts w:ascii="Times New Roman" w:hAnsi="Times New Roman"/>
                <w:b/>
                <w:sz w:val="24"/>
                <w:szCs w:val="24"/>
              </w:rPr>
              <w:t>УСЛОВИЯ РЕАЛИЗАЦИИ УЧЕБНОЙ ДИСЦИПЛИНЫ</w:t>
            </w:r>
          </w:p>
        </w:tc>
        <w:tc>
          <w:tcPr>
            <w:tcW w:w="1854" w:type="dxa"/>
          </w:tcPr>
          <w:p w:rsidR="00066423" w:rsidRPr="00315F34" w:rsidRDefault="00B82C46" w:rsidP="00B25C86">
            <w:pPr>
              <w:ind w:left="644"/>
              <w:jc w:val="right"/>
              <w:rPr>
                <w:rFonts w:ascii="Times New Roman" w:hAnsi="Times New Roman"/>
                <w:b/>
                <w:sz w:val="24"/>
                <w:szCs w:val="24"/>
              </w:rPr>
            </w:pPr>
            <w:r>
              <w:rPr>
                <w:rFonts w:ascii="Times New Roman" w:hAnsi="Times New Roman"/>
                <w:b/>
                <w:sz w:val="24"/>
                <w:szCs w:val="24"/>
              </w:rPr>
              <w:t>64</w:t>
            </w:r>
          </w:p>
        </w:tc>
      </w:tr>
      <w:tr w:rsidR="00066423" w:rsidRPr="00315F34" w:rsidTr="00B25C86">
        <w:tc>
          <w:tcPr>
            <w:tcW w:w="7501" w:type="dxa"/>
          </w:tcPr>
          <w:p w:rsidR="00066423" w:rsidRPr="007700B0" w:rsidRDefault="00457667" w:rsidP="00457667">
            <w:pPr>
              <w:suppressAutoHyphens/>
              <w:spacing w:after="200" w:line="276" w:lineRule="auto"/>
              <w:rPr>
                <w:rFonts w:ascii="Times New Roman" w:hAnsi="Times New Roman"/>
                <w:b/>
                <w:sz w:val="24"/>
                <w:szCs w:val="24"/>
              </w:rPr>
            </w:pPr>
            <w:r>
              <w:rPr>
                <w:rFonts w:ascii="Times New Roman" w:hAnsi="Times New Roman"/>
                <w:b/>
                <w:sz w:val="24"/>
                <w:szCs w:val="24"/>
              </w:rPr>
              <w:t>4.</w:t>
            </w:r>
            <w:r w:rsidR="00066423" w:rsidRPr="00315F34">
              <w:rPr>
                <w:rFonts w:ascii="Times New Roman" w:hAnsi="Times New Roman"/>
                <w:b/>
                <w:sz w:val="24"/>
                <w:szCs w:val="24"/>
              </w:rPr>
              <w:t>КОНТРОЛЬ И ОЦЕНКА РЕЗУЛЬТАТОВ ОСВОЕНИЯ УЧЕБНОЙ ДИСЦИПЛИНЫ</w:t>
            </w:r>
          </w:p>
        </w:tc>
        <w:tc>
          <w:tcPr>
            <w:tcW w:w="1854" w:type="dxa"/>
          </w:tcPr>
          <w:p w:rsidR="00066423" w:rsidRPr="00315F34" w:rsidRDefault="00B82C46" w:rsidP="00B82C46">
            <w:pPr>
              <w:jc w:val="right"/>
              <w:rPr>
                <w:rFonts w:ascii="Times New Roman" w:hAnsi="Times New Roman"/>
                <w:b/>
                <w:sz w:val="24"/>
                <w:szCs w:val="24"/>
              </w:rPr>
            </w:pPr>
            <w:r>
              <w:rPr>
                <w:rFonts w:ascii="Times New Roman" w:hAnsi="Times New Roman"/>
                <w:b/>
                <w:sz w:val="24"/>
                <w:szCs w:val="24"/>
              </w:rPr>
              <w:t>66</w:t>
            </w:r>
          </w:p>
        </w:tc>
      </w:tr>
    </w:tbl>
    <w:p w:rsidR="00066423" w:rsidRPr="00457667" w:rsidRDefault="00066423" w:rsidP="00457667">
      <w:p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00457667" w:rsidRPr="00457667">
        <w:rPr>
          <w:rFonts w:ascii="Times New Roman" w:hAnsi="Times New Roman"/>
          <w:b/>
          <w:sz w:val="24"/>
          <w:szCs w:val="24"/>
        </w:rPr>
        <w:lastRenderedPageBreak/>
        <w:t>1.</w:t>
      </w:r>
      <w:r w:rsidRPr="00457667">
        <w:rPr>
          <w:rFonts w:ascii="Times New Roman" w:hAnsi="Times New Roman"/>
          <w:b/>
          <w:sz w:val="24"/>
          <w:szCs w:val="24"/>
        </w:rPr>
        <w:t xml:space="preserve">ОБЩАЯ ХАРАКТЕРИСТИКА </w:t>
      </w:r>
      <w:r w:rsidRPr="00457667">
        <w:rPr>
          <w:rFonts w:ascii="Times New Roman" w:hAnsi="Times New Roman"/>
          <w:b/>
          <w:color w:val="000000"/>
          <w:sz w:val="24"/>
          <w:szCs w:val="24"/>
        </w:rPr>
        <w:t>РАБОЧЕЙ ПРОГРАММЫ</w:t>
      </w:r>
      <w:r w:rsidRPr="00457667">
        <w:rPr>
          <w:rFonts w:ascii="Times New Roman" w:hAnsi="Times New Roman"/>
          <w:b/>
          <w:sz w:val="24"/>
          <w:szCs w:val="24"/>
        </w:rPr>
        <w:t xml:space="preserve"> УЧЕБНОЙ ДИСЦИПЛИНЫ</w:t>
      </w:r>
    </w:p>
    <w:p w:rsidR="00066423" w:rsidRPr="00315F34" w:rsidRDefault="00066423" w:rsidP="00066423">
      <w:pPr>
        <w:suppressAutoHyphens/>
        <w:spacing w:after="0"/>
        <w:ind w:left="720"/>
        <w:jc w:val="center"/>
        <w:rPr>
          <w:rFonts w:ascii="Times New Roman" w:hAnsi="Times New Roman"/>
          <w:b/>
          <w:sz w:val="24"/>
          <w:szCs w:val="24"/>
        </w:rPr>
      </w:pPr>
      <w:r w:rsidRPr="001E6712">
        <w:rPr>
          <w:rFonts w:ascii="Times New Roman" w:hAnsi="Times New Roman"/>
          <w:b/>
        </w:rPr>
        <w:t>ОП.</w:t>
      </w:r>
      <w:r>
        <w:rPr>
          <w:rFonts w:ascii="Times New Roman" w:hAnsi="Times New Roman"/>
          <w:b/>
          <w:sz w:val="24"/>
          <w:szCs w:val="24"/>
        </w:rPr>
        <w:t>07 Электротехника и электроника</w:t>
      </w:r>
    </w:p>
    <w:p w:rsidR="00066423" w:rsidRPr="00315F34" w:rsidRDefault="00066423" w:rsidP="00066423">
      <w:pPr>
        <w:spacing w:after="0"/>
        <w:ind w:firstLine="709"/>
        <w:jc w:val="center"/>
        <w:rPr>
          <w:rFonts w:ascii="Times New Roman" w:hAnsi="Times New Roman"/>
          <w:sz w:val="24"/>
          <w:szCs w:val="24"/>
          <w:vertAlign w:val="superscript"/>
        </w:rPr>
      </w:pPr>
    </w:p>
    <w:p w:rsidR="00066423" w:rsidRPr="00457667" w:rsidRDefault="00066423" w:rsidP="00066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57667">
        <w:rPr>
          <w:rFonts w:ascii="Times New Roman" w:hAnsi="Times New Roman"/>
          <w:b/>
          <w:sz w:val="24"/>
          <w:szCs w:val="24"/>
        </w:rPr>
        <w:t xml:space="preserve">1.1. Место дисциплины в структуре основной образовательной программы: </w:t>
      </w:r>
    </w:p>
    <w:p w:rsidR="00066423" w:rsidRPr="00457667" w:rsidRDefault="00066423" w:rsidP="000664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57667">
        <w:rPr>
          <w:rFonts w:ascii="Times New Roman" w:hAnsi="Times New Roman"/>
          <w:sz w:val="24"/>
          <w:szCs w:val="24"/>
        </w:rPr>
        <w:t xml:space="preserve">Учебная дисциплина «ОП.07 Электротехника и электроника» является обязательной частью </w:t>
      </w:r>
      <w:r w:rsidRPr="00457667">
        <w:rPr>
          <w:rFonts w:ascii="Times New Roman" w:hAnsi="Times New Roman"/>
          <w:bCs/>
          <w:sz w:val="24"/>
          <w:szCs w:val="24"/>
        </w:rPr>
        <w:t>обязательный профессиональный блок</w:t>
      </w:r>
      <w:r w:rsidRPr="00457667">
        <w:rPr>
          <w:rFonts w:ascii="Times New Roman" w:hAnsi="Times New Roman"/>
          <w:sz w:val="24"/>
          <w:szCs w:val="24"/>
        </w:rPr>
        <w:t xml:space="preserve"> ПООП-П в соответствии с ФГОС СПО по 35.02.16 Эксплуатация и ремонт сельскохозяйственной техники и оборудования</w:t>
      </w:r>
    </w:p>
    <w:p w:rsidR="00066423" w:rsidRPr="00457667" w:rsidRDefault="00066423" w:rsidP="000664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57667">
        <w:rPr>
          <w:rFonts w:ascii="Times New Roman" w:hAnsi="Times New Roman"/>
          <w:sz w:val="24"/>
          <w:szCs w:val="24"/>
        </w:rPr>
        <w:t>Особое значение дисциплина имеет при формировании и развитии ОК 01, ОК 02, ОК 04, ОК 09</w:t>
      </w:r>
    </w:p>
    <w:p w:rsidR="00066423" w:rsidRPr="00457667" w:rsidRDefault="00066423" w:rsidP="00066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66423" w:rsidRPr="00457667" w:rsidRDefault="00066423" w:rsidP="00066423">
      <w:pPr>
        <w:spacing w:after="0"/>
        <w:ind w:firstLine="709"/>
        <w:rPr>
          <w:rFonts w:ascii="Times New Roman" w:hAnsi="Times New Roman"/>
          <w:b/>
          <w:sz w:val="24"/>
          <w:szCs w:val="24"/>
        </w:rPr>
      </w:pPr>
      <w:r w:rsidRPr="00457667">
        <w:rPr>
          <w:rFonts w:ascii="Times New Roman" w:hAnsi="Times New Roman"/>
          <w:b/>
          <w:sz w:val="24"/>
          <w:szCs w:val="24"/>
        </w:rPr>
        <w:t>1.2. Цель и планируемые результаты освоения дисциплины:</w:t>
      </w:r>
    </w:p>
    <w:p w:rsidR="00066423" w:rsidRPr="00457667" w:rsidRDefault="00066423" w:rsidP="00066423">
      <w:pPr>
        <w:suppressAutoHyphens/>
        <w:spacing w:after="0" w:line="240" w:lineRule="auto"/>
        <w:ind w:firstLine="709"/>
        <w:jc w:val="both"/>
        <w:rPr>
          <w:rFonts w:ascii="Times New Roman" w:hAnsi="Times New Roman"/>
          <w:sz w:val="24"/>
          <w:szCs w:val="24"/>
        </w:rPr>
      </w:pPr>
      <w:r w:rsidRPr="00457667">
        <w:rPr>
          <w:rFonts w:ascii="Times New Roman" w:hAnsi="Times New Roman"/>
          <w:sz w:val="24"/>
          <w:szCs w:val="24"/>
        </w:rPr>
        <w:t>В рамках программы учебной дисциплины обучающимися осваиваются умения и знания</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9"/>
        <w:gridCol w:w="4536"/>
        <w:gridCol w:w="3728"/>
      </w:tblGrid>
      <w:tr w:rsidR="00066423" w:rsidRPr="00457667" w:rsidTr="00B25C86">
        <w:trPr>
          <w:trHeight w:val="649"/>
          <w:jc w:val="center"/>
        </w:trPr>
        <w:tc>
          <w:tcPr>
            <w:tcW w:w="1319" w:type="dxa"/>
            <w:hideMark/>
          </w:tcPr>
          <w:p w:rsidR="00066423" w:rsidRPr="00457667" w:rsidRDefault="00066423" w:rsidP="00B25C86">
            <w:pPr>
              <w:suppressAutoHyphens/>
              <w:spacing w:after="0" w:line="240" w:lineRule="auto"/>
              <w:jc w:val="center"/>
              <w:rPr>
                <w:rFonts w:ascii="Times New Roman" w:hAnsi="Times New Roman"/>
                <w:sz w:val="24"/>
                <w:szCs w:val="24"/>
              </w:rPr>
            </w:pPr>
            <w:r w:rsidRPr="00457667">
              <w:rPr>
                <w:rFonts w:ascii="Times New Roman" w:hAnsi="Times New Roman"/>
                <w:sz w:val="24"/>
                <w:szCs w:val="24"/>
              </w:rPr>
              <w:t xml:space="preserve">Код </w:t>
            </w:r>
          </w:p>
          <w:p w:rsidR="00066423" w:rsidRPr="00457667" w:rsidRDefault="00066423" w:rsidP="00B25C86">
            <w:pPr>
              <w:suppressAutoHyphens/>
              <w:spacing w:after="0" w:line="240" w:lineRule="auto"/>
              <w:jc w:val="center"/>
              <w:rPr>
                <w:rFonts w:ascii="Times New Roman" w:hAnsi="Times New Roman"/>
                <w:sz w:val="24"/>
                <w:szCs w:val="24"/>
              </w:rPr>
            </w:pPr>
            <w:r w:rsidRPr="00457667">
              <w:rPr>
                <w:rFonts w:ascii="Times New Roman" w:hAnsi="Times New Roman"/>
                <w:sz w:val="24"/>
                <w:szCs w:val="24"/>
              </w:rPr>
              <w:t>ПК, ОК</w:t>
            </w:r>
          </w:p>
        </w:tc>
        <w:tc>
          <w:tcPr>
            <w:tcW w:w="4536" w:type="dxa"/>
            <w:hideMark/>
          </w:tcPr>
          <w:p w:rsidR="00066423" w:rsidRPr="00457667" w:rsidRDefault="00066423" w:rsidP="00B25C86">
            <w:pPr>
              <w:suppressAutoHyphens/>
              <w:spacing w:after="0" w:line="240" w:lineRule="auto"/>
              <w:jc w:val="center"/>
              <w:rPr>
                <w:rFonts w:ascii="Times New Roman" w:hAnsi="Times New Roman"/>
                <w:sz w:val="24"/>
                <w:szCs w:val="24"/>
              </w:rPr>
            </w:pPr>
            <w:r w:rsidRPr="00457667">
              <w:rPr>
                <w:rFonts w:ascii="Times New Roman" w:hAnsi="Times New Roman"/>
                <w:sz w:val="24"/>
                <w:szCs w:val="24"/>
              </w:rPr>
              <w:t>Умения</w:t>
            </w:r>
          </w:p>
        </w:tc>
        <w:tc>
          <w:tcPr>
            <w:tcW w:w="3728" w:type="dxa"/>
            <w:hideMark/>
          </w:tcPr>
          <w:p w:rsidR="00066423" w:rsidRPr="00457667" w:rsidRDefault="00066423" w:rsidP="00B25C86">
            <w:pPr>
              <w:suppressAutoHyphens/>
              <w:spacing w:after="0" w:line="240" w:lineRule="auto"/>
              <w:jc w:val="center"/>
              <w:rPr>
                <w:rFonts w:ascii="Times New Roman" w:hAnsi="Times New Roman"/>
                <w:sz w:val="24"/>
                <w:szCs w:val="24"/>
              </w:rPr>
            </w:pPr>
            <w:r w:rsidRPr="00457667">
              <w:rPr>
                <w:rFonts w:ascii="Times New Roman" w:hAnsi="Times New Roman"/>
                <w:sz w:val="24"/>
                <w:szCs w:val="24"/>
              </w:rPr>
              <w:t>Знания</w:t>
            </w:r>
          </w:p>
        </w:tc>
      </w:tr>
      <w:tr w:rsidR="00066423" w:rsidRPr="00457667" w:rsidTr="00B25C86">
        <w:trPr>
          <w:trHeight w:val="212"/>
          <w:jc w:val="center"/>
        </w:trPr>
        <w:tc>
          <w:tcPr>
            <w:tcW w:w="1319" w:type="dxa"/>
          </w:tcPr>
          <w:p w:rsidR="00066423" w:rsidRPr="00457667" w:rsidRDefault="00066423" w:rsidP="00B25C86">
            <w:pPr>
              <w:suppressAutoHyphens/>
              <w:spacing w:after="0" w:line="240" w:lineRule="auto"/>
              <w:rPr>
                <w:rFonts w:ascii="Times New Roman" w:hAnsi="Times New Roman"/>
                <w:sz w:val="24"/>
                <w:szCs w:val="24"/>
              </w:rPr>
            </w:pPr>
            <w:r w:rsidRPr="00457667">
              <w:rPr>
                <w:rFonts w:ascii="Times New Roman" w:hAnsi="Times New Roman"/>
                <w:sz w:val="24"/>
                <w:szCs w:val="24"/>
              </w:rPr>
              <w:t>ПК 1.1-1.7</w:t>
            </w:r>
          </w:p>
          <w:p w:rsidR="00066423" w:rsidRPr="00457667" w:rsidRDefault="00066423" w:rsidP="00B25C86">
            <w:pPr>
              <w:suppressAutoHyphens/>
              <w:spacing w:after="0" w:line="240" w:lineRule="auto"/>
              <w:rPr>
                <w:rFonts w:ascii="Times New Roman" w:hAnsi="Times New Roman"/>
                <w:sz w:val="24"/>
                <w:szCs w:val="24"/>
              </w:rPr>
            </w:pPr>
            <w:r w:rsidRPr="00457667">
              <w:rPr>
                <w:rFonts w:ascii="Times New Roman" w:hAnsi="Times New Roman"/>
                <w:sz w:val="24"/>
                <w:szCs w:val="24"/>
              </w:rPr>
              <w:t>ПК 2.1-2.5</w:t>
            </w:r>
          </w:p>
          <w:p w:rsidR="00066423" w:rsidRPr="00457667" w:rsidRDefault="00066423" w:rsidP="00B25C86">
            <w:pPr>
              <w:suppressAutoHyphens/>
              <w:spacing w:after="0" w:line="240" w:lineRule="auto"/>
              <w:rPr>
                <w:rFonts w:ascii="Times New Roman" w:hAnsi="Times New Roman"/>
                <w:sz w:val="24"/>
                <w:szCs w:val="24"/>
              </w:rPr>
            </w:pPr>
            <w:r w:rsidRPr="00457667">
              <w:rPr>
                <w:rFonts w:ascii="Times New Roman" w:hAnsi="Times New Roman"/>
                <w:sz w:val="24"/>
                <w:szCs w:val="24"/>
              </w:rPr>
              <w:t>ОК 01</w:t>
            </w:r>
          </w:p>
          <w:p w:rsidR="00066423" w:rsidRPr="00457667" w:rsidRDefault="00066423" w:rsidP="00B25C86">
            <w:pPr>
              <w:suppressAutoHyphens/>
              <w:spacing w:after="0" w:line="240" w:lineRule="auto"/>
              <w:rPr>
                <w:rFonts w:ascii="Times New Roman" w:hAnsi="Times New Roman"/>
                <w:sz w:val="24"/>
                <w:szCs w:val="24"/>
              </w:rPr>
            </w:pPr>
            <w:r w:rsidRPr="00457667">
              <w:rPr>
                <w:rFonts w:ascii="Times New Roman" w:hAnsi="Times New Roman"/>
                <w:sz w:val="24"/>
                <w:szCs w:val="24"/>
              </w:rPr>
              <w:t>ОК 02</w:t>
            </w:r>
          </w:p>
          <w:p w:rsidR="00066423" w:rsidRPr="00457667" w:rsidRDefault="00066423" w:rsidP="00B25C86">
            <w:pPr>
              <w:suppressAutoHyphens/>
              <w:spacing w:after="0" w:line="240" w:lineRule="auto"/>
              <w:rPr>
                <w:rFonts w:ascii="Times New Roman" w:hAnsi="Times New Roman"/>
                <w:sz w:val="24"/>
                <w:szCs w:val="24"/>
              </w:rPr>
            </w:pPr>
            <w:r w:rsidRPr="00457667">
              <w:rPr>
                <w:rFonts w:ascii="Times New Roman" w:hAnsi="Times New Roman"/>
                <w:sz w:val="24"/>
                <w:szCs w:val="24"/>
              </w:rPr>
              <w:t>ОК 04</w:t>
            </w:r>
          </w:p>
          <w:p w:rsidR="00066423" w:rsidRPr="00457667" w:rsidRDefault="00066423" w:rsidP="00B25C86">
            <w:pPr>
              <w:suppressAutoHyphens/>
              <w:spacing w:after="0" w:line="240" w:lineRule="auto"/>
              <w:rPr>
                <w:rFonts w:ascii="Times New Roman" w:hAnsi="Times New Roman"/>
                <w:i/>
              </w:rPr>
            </w:pPr>
            <w:r w:rsidRPr="00457667">
              <w:rPr>
                <w:rFonts w:ascii="Times New Roman" w:hAnsi="Times New Roman"/>
                <w:sz w:val="24"/>
                <w:szCs w:val="24"/>
              </w:rPr>
              <w:t>ОК 09</w:t>
            </w:r>
          </w:p>
        </w:tc>
        <w:tc>
          <w:tcPr>
            <w:tcW w:w="4536" w:type="dxa"/>
          </w:tcPr>
          <w:p w:rsidR="00066423" w:rsidRPr="00457667" w:rsidRDefault="00066423" w:rsidP="00B25C86">
            <w:pPr>
              <w:suppressAutoHyphens/>
              <w:spacing w:after="0" w:line="240" w:lineRule="auto"/>
              <w:jc w:val="both"/>
              <w:rPr>
                <w:rFonts w:ascii="Times New Roman" w:hAnsi="Times New Roman"/>
                <w:sz w:val="24"/>
                <w:szCs w:val="24"/>
              </w:rPr>
            </w:pPr>
            <w:r w:rsidRPr="00457667">
              <w:rPr>
                <w:rFonts w:ascii="Times New Roman" w:hAnsi="Times New Roman"/>
                <w:sz w:val="24"/>
                <w:szCs w:val="24"/>
              </w:rPr>
              <w:t xml:space="preserve">У 1.1  Понимать сущность процессов в электрических цепях постоянного и синусоидального токов; </w:t>
            </w:r>
          </w:p>
          <w:p w:rsidR="00066423" w:rsidRPr="00457667" w:rsidRDefault="00066423" w:rsidP="00B25C86">
            <w:pPr>
              <w:suppressAutoHyphens/>
              <w:spacing w:after="0" w:line="240" w:lineRule="auto"/>
              <w:jc w:val="both"/>
              <w:rPr>
                <w:rFonts w:ascii="Times New Roman" w:hAnsi="Times New Roman"/>
                <w:sz w:val="24"/>
                <w:szCs w:val="24"/>
              </w:rPr>
            </w:pPr>
            <w:r w:rsidRPr="00457667">
              <w:rPr>
                <w:rFonts w:ascii="Times New Roman" w:hAnsi="Times New Roman"/>
                <w:sz w:val="24"/>
                <w:szCs w:val="24"/>
              </w:rPr>
              <w:t xml:space="preserve">У1.2 Применять законы электрических цепей для их анализа; </w:t>
            </w:r>
          </w:p>
          <w:p w:rsidR="00066423" w:rsidRPr="00457667" w:rsidRDefault="00066423" w:rsidP="00B25C86">
            <w:pPr>
              <w:suppressAutoHyphens/>
              <w:spacing w:after="0" w:line="240" w:lineRule="auto"/>
              <w:jc w:val="both"/>
              <w:rPr>
                <w:sz w:val="23"/>
                <w:szCs w:val="23"/>
              </w:rPr>
            </w:pPr>
            <w:r w:rsidRPr="00457667">
              <w:rPr>
                <w:rFonts w:ascii="Times New Roman" w:hAnsi="Times New Roman"/>
                <w:sz w:val="24"/>
                <w:szCs w:val="24"/>
              </w:rPr>
              <w:t>У 1.3 Определять режимы электрических и электронных цепей и электромагнитных устройств, а также магнитных цепей постоянного тока</w:t>
            </w:r>
            <w:r w:rsidRPr="00457667">
              <w:rPr>
                <w:sz w:val="23"/>
                <w:szCs w:val="23"/>
              </w:rPr>
              <w:t xml:space="preserve"> </w:t>
            </w:r>
          </w:p>
          <w:p w:rsidR="00066423" w:rsidRPr="00457667" w:rsidRDefault="00066423" w:rsidP="00B25C86">
            <w:pPr>
              <w:suppressAutoHyphens/>
              <w:spacing w:after="0" w:line="240" w:lineRule="auto"/>
              <w:rPr>
                <w:rFonts w:ascii="Times New Roman" w:hAnsi="Times New Roman"/>
                <w:i/>
              </w:rPr>
            </w:pPr>
          </w:p>
        </w:tc>
        <w:tc>
          <w:tcPr>
            <w:tcW w:w="3728" w:type="dxa"/>
          </w:tcPr>
          <w:p w:rsidR="00066423" w:rsidRPr="00457667" w:rsidRDefault="00066423" w:rsidP="00B25C86">
            <w:pPr>
              <w:suppressAutoHyphens/>
              <w:spacing w:after="0" w:line="240" w:lineRule="auto"/>
              <w:jc w:val="both"/>
              <w:rPr>
                <w:rFonts w:ascii="Times New Roman" w:hAnsi="Times New Roman"/>
                <w:sz w:val="24"/>
                <w:szCs w:val="24"/>
              </w:rPr>
            </w:pPr>
            <w:r w:rsidRPr="00457667">
              <w:rPr>
                <w:rFonts w:ascii="Times New Roman" w:hAnsi="Times New Roman"/>
                <w:sz w:val="24"/>
                <w:szCs w:val="24"/>
              </w:rPr>
              <w:t>З 1.1  Физические основы явлений в электрических цепях, законы электротехники, методы анализа электрических и магнитных цепей.</w:t>
            </w:r>
          </w:p>
          <w:p w:rsidR="00066423" w:rsidRPr="00457667" w:rsidRDefault="00066423" w:rsidP="00B25C86">
            <w:pPr>
              <w:suppressAutoHyphens/>
              <w:spacing w:after="0" w:line="240" w:lineRule="auto"/>
              <w:jc w:val="both"/>
              <w:rPr>
                <w:rFonts w:ascii="Times New Roman" w:hAnsi="Times New Roman"/>
                <w:sz w:val="24"/>
                <w:szCs w:val="24"/>
              </w:rPr>
            </w:pPr>
            <w:r w:rsidRPr="00457667">
              <w:rPr>
                <w:rFonts w:ascii="Times New Roman" w:hAnsi="Times New Roman"/>
                <w:sz w:val="24"/>
                <w:szCs w:val="24"/>
              </w:rPr>
              <w:t xml:space="preserve">З 1.2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 и принципы действия универсальных базисных логических элементов </w:t>
            </w:r>
          </w:p>
          <w:p w:rsidR="00066423" w:rsidRPr="00457667" w:rsidRDefault="00066423" w:rsidP="00B25C86">
            <w:pPr>
              <w:suppressAutoHyphens/>
              <w:spacing w:after="0" w:line="240" w:lineRule="auto"/>
              <w:rPr>
                <w:rFonts w:ascii="Times New Roman" w:hAnsi="Times New Roman"/>
                <w:i/>
              </w:rPr>
            </w:pPr>
          </w:p>
        </w:tc>
      </w:tr>
    </w:tbl>
    <w:p w:rsidR="00066423" w:rsidRPr="00457667" w:rsidRDefault="00066423" w:rsidP="00066423">
      <w:pPr>
        <w:suppressAutoHyphens/>
        <w:spacing w:after="240" w:line="240" w:lineRule="auto"/>
        <w:ind w:firstLine="709"/>
        <w:rPr>
          <w:rFonts w:ascii="Times New Roman" w:hAnsi="Times New Roman"/>
          <w:b/>
        </w:rPr>
      </w:pPr>
    </w:p>
    <w:p w:rsidR="00066423" w:rsidRPr="00457667" w:rsidRDefault="00066423" w:rsidP="00066423">
      <w:pPr>
        <w:suppressAutoHyphens/>
        <w:spacing w:after="240" w:line="240" w:lineRule="auto"/>
        <w:jc w:val="center"/>
        <w:rPr>
          <w:rFonts w:ascii="Times New Roman" w:hAnsi="Times New Roman"/>
          <w:b/>
          <w:sz w:val="24"/>
          <w:szCs w:val="24"/>
        </w:rPr>
      </w:pPr>
      <w:r w:rsidRPr="00457667">
        <w:rPr>
          <w:rFonts w:ascii="Times New Roman" w:hAnsi="Times New Roman"/>
          <w:b/>
          <w:sz w:val="24"/>
          <w:szCs w:val="24"/>
        </w:rPr>
        <w:br w:type="page"/>
      </w:r>
      <w:r w:rsidRPr="00457667">
        <w:rPr>
          <w:rFonts w:ascii="Times New Roman" w:hAnsi="Times New Roman"/>
          <w:b/>
          <w:sz w:val="24"/>
          <w:szCs w:val="24"/>
        </w:rPr>
        <w:lastRenderedPageBreak/>
        <w:t>2. СТРУКТУРА И СОДЕРЖАНИЕ УЧЕБНОЙ ДИСЦИПЛИНЫ</w:t>
      </w:r>
    </w:p>
    <w:p w:rsidR="00066423" w:rsidRPr="00457667" w:rsidRDefault="00066423" w:rsidP="00066423">
      <w:pPr>
        <w:suppressAutoHyphens/>
        <w:spacing w:after="240" w:line="240" w:lineRule="auto"/>
        <w:ind w:firstLine="709"/>
        <w:rPr>
          <w:rFonts w:ascii="Times New Roman" w:hAnsi="Times New Roman"/>
          <w:b/>
          <w:sz w:val="24"/>
          <w:szCs w:val="24"/>
        </w:rPr>
      </w:pPr>
      <w:r w:rsidRPr="00457667">
        <w:rPr>
          <w:rFonts w:ascii="Times New Roman" w:hAnsi="Times New Roman"/>
          <w:b/>
          <w:sz w:val="24"/>
          <w:szCs w:val="24"/>
        </w:rPr>
        <w:t>2.1. Объем учебной дисциплины и виды учебной работы</w:t>
      </w:r>
    </w:p>
    <w:tbl>
      <w:tblPr>
        <w:tblW w:w="479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311"/>
        <w:gridCol w:w="1008"/>
      </w:tblGrid>
      <w:tr w:rsidR="00066423" w:rsidRPr="00457667" w:rsidTr="00B25C86">
        <w:trPr>
          <w:trHeight w:val="490"/>
        </w:trPr>
        <w:tc>
          <w:tcPr>
            <w:tcW w:w="4459" w:type="pct"/>
            <w:vAlign w:val="center"/>
          </w:tcPr>
          <w:p w:rsidR="00066423" w:rsidRPr="00457667" w:rsidRDefault="00066423" w:rsidP="00B25C86">
            <w:pPr>
              <w:suppressAutoHyphens/>
              <w:rPr>
                <w:rFonts w:ascii="Times New Roman" w:hAnsi="Times New Roman"/>
                <w:b/>
                <w:sz w:val="24"/>
                <w:szCs w:val="24"/>
              </w:rPr>
            </w:pPr>
            <w:r w:rsidRPr="00457667">
              <w:rPr>
                <w:rFonts w:ascii="Times New Roman" w:hAnsi="Times New Roman"/>
                <w:b/>
                <w:sz w:val="24"/>
                <w:szCs w:val="24"/>
              </w:rPr>
              <w:t>Вид учебной работы</w:t>
            </w:r>
          </w:p>
        </w:tc>
        <w:tc>
          <w:tcPr>
            <w:tcW w:w="540" w:type="pct"/>
            <w:vAlign w:val="center"/>
          </w:tcPr>
          <w:p w:rsidR="00066423" w:rsidRPr="00457667" w:rsidRDefault="00066423" w:rsidP="00B25C86">
            <w:pPr>
              <w:suppressAutoHyphens/>
              <w:rPr>
                <w:rFonts w:ascii="Times New Roman" w:hAnsi="Times New Roman"/>
                <w:b/>
                <w:iCs/>
                <w:sz w:val="24"/>
                <w:szCs w:val="24"/>
              </w:rPr>
            </w:pPr>
            <w:r w:rsidRPr="00457667">
              <w:rPr>
                <w:rFonts w:ascii="Times New Roman" w:hAnsi="Times New Roman"/>
                <w:b/>
                <w:iCs/>
                <w:sz w:val="24"/>
                <w:szCs w:val="24"/>
              </w:rPr>
              <w:t>Объем в часах</w:t>
            </w:r>
          </w:p>
        </w:tc>
      </w:tr>
      <w:tr w:rsidR="00066423" w:rsidRPr="00457667" w:rsidTr="00B25C86">
        <w:trPr>
          <w:trHeight w:val="490"/>
        </w:trPr>
        <w:tc>
          <w:tcPr>
            <w:tcW w:w="4459" w:type="pct"/>
            <w:vAlign w:val="center"/>
          </w:tcPr>
          <w:p w:rsidR="00066423" w:rsidRPr="00457667" w:rsidRDefault="00066423" w:rsidP="00B25C86">
            <w:pPr>
              <w:suppressAutoHyphens/>
              <w:spacing w:after="0"/>
              <w:rPr>
                <w:rFonts w:ascii="Times New Roman" w:hAnsi="Times New Roman"/>
                <w:b/>
                <w:sz w:val="24"/>
                <w:szCs w:val="24"/>
              </w:rPr>
            </w:pPr>
            <w:r w:rsidRPr="00457667">
              <w:rPr>
                <w:rFonts w:ascii="Times New Roman" w:hAnsi="Times New Roman"/>
                <w:b/>
                <w:sz w:val="24"/>
                <w:szCs w:val="24"/>
              </w:rPr>
              <w:t>Объем образовательной программы учебной дисциплины</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60</w:t>
            </w:r>
          </w:p>
        </w:tc>
      </w:tr>
      <w:tr w:rsidR="00066423" w:rsidRPr="00457667" w:rsidTr="00B25C86">
        <w:trPr>
          <w:trHeight w:val="490"/>
        </w:trPr>
        <w:tc>
          <w:tcPr>
            <w:tcW w:w="4459" w:type="pct"/>
            <w:shd w:val="clear" w:color="auto" w:fill="auto"/>
            <w:vAlign w:val="center"/>
          </w:tcPr>
          <w:p w:rsidR="00066423" w:rsidRPr="00457667" w:rsidRDefault="00066423" w:rsidP="00B25C86">
            <w:pPr>
              <w:suppressAutoHyphens/>
              <w:spacing w:after="0"/>
              <w:rPr>
                <w:rFonts w:ascii="Times New Roman" w:hAnsi="Times New Roman"/>
                <w:b/>
                <w:sz w:val="24"/>
                <w:szCs w:val="24"/>
              </w:rPr>
            </w:pPr>
            <w:r w:rsidRPr="00457667">
              <w:rPr>
                <w:rFonts w:ascii="Times New Roman" w:hAnsi="Times New Roman"/>
                <w:b/>
                <w:sz w:val="24"/>
                <w:szCs w:val="24"/>
              </w:rPr>
              <w:t>в т.ч. в форме практической подготовки</w:t>
            </w:r>
          </w:p>
        </w:tc>
        <w:tc>
          <w:tcPr>
            <w:tcW w:w="540" w:type="pct"/>
            <w:shd w:val="clear" w:color="auto" w:fill="auto"/>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32</w:t>
            </w:r>
          </w:p>
        </w:tc>
      </w:tr>
      <w:tr w:rsidR="00066423" w:rsidRPr="00457667" w:rsidTr="00B25C86">
        <w:trPr>
          <w:trHeight w:val="336"/>
        </w:trPr>
        <w:tc>
          <w:tcPr>
            <w:tcW w:w="5000" w:type="pct"/>
            <w:gridSpan w:val="2"/>
            <w:vAlign w:val="center"/>
          </w:tcPr>
          <w:p w:rsidR="00066423" w:rsidRPr="00457667" w:rsidRDefault="00066423" w:rsidP="00B25C86">
            <w:pPr>
              <w:suppressAutoHyphens/>
              <w:spacing w:after="0"/>
              <w:rPr>
                <w:rFonts w:ascii="Times New Roman" w:hAnsi="Times New Roman"/>
                <w:iCs/>
                <w:sz w:val="24"/>
                <w:szCs w:val="24"/>
              </w:rPr>
            </w:pPr>
            <w:r w:rsidRPr="00457667">
              <w:rPr>
                <w:rFonts w:ascii="Times New Roman" w:hAnsi="Times New Roman"/>
                <w:sz w:val="24"/>
                <w:szCs w:val="24"/>
              </w:rPr>
              <w:t>в т. ч.:</w:t>
            </w:r>
          </w:p>
        </w:tc>
      </w:tr>
      <w:tr w:rsidR="00066423" w:rsidRPr="00457667" w:rsidTr="00B25C86">
        <w:trPr>
          <w:trHeight w:val="490"/>
        </w:trPr>
        <w:tc>
          <w:tcPr>
            <w:tcW w:w="4459" w:type="pct"/>
            <w:vAlign w:val="center"/>
          </w:tcPr>
          <w:p w:rsidR="00066423" w:rsidRPr="00457667" w:rsidRDefault="00066423" w:rsidP="00B25C86">
            <w:pPr>
              <w:suppressAutoHyphens/>
              <w:spacing w:after="0"/>
              <w:rPr>
                <w:rFonts w:ascii="Times New Roman" w:hAnsi="Times New Roman"/>
                <w:sz w:val="24"/>
                <w:szCs w:val="24"/>
              </w:rPr>
            </w:pPr>
            <w:r w:rsidRPr="00457667">
              <w:rPr>
                <w:rFonts w:ascii="Times New Roman" w:hAnsi="Times New Roman"/>
                <w:sz w:val="24"/>
                <w:szCs w:val="24"/>
              </w:rPr>
              <w:t>теоретическое обучение</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20</w:t>
            </w:r>
          </w:p>
        </w:tc>
      </w:tr>
      <w:tr w:rsidR="00066423" w:rsidRPr="00457667" w:rsidTr="00B25C86">
        <w:trPr>
          <w:trHeight w:val="490"/>
        </w:trPr>
        <w:tc>
          <w:tcPr>
            <w:tcW w:w="4459" w:type="pct"/>
            <w:vAlign w:val="center"/>
          </w:tcPr>
          <w:p w:rsidR="00066423" w:rsidRPr="00457667" w:rsidRDefault="00066423" w:rsidP="00B25C86">
            <w:pPr>
              <w:suppressAutoHyphens/>
              <w:spacing w:after="0"/>
              <w:rPr>
                <w:rFonts w:ascii="Times New Roman" w:hAnsi="Times New Roman"/>
                <w:sz w:val="24"/>
                <w:szCs w:val="24"/>
              </w:rPr>
            </w:pPr>
            <w:r w:rsidRPr="00457667">
              <w:rPr>
                <w:rFonts w:ascii="Times New Roman" w:hAnsi="Times New Roman"/>
                <w:sz w:val="24"/>
                <w:szCs w:val="24"/>
              </w:rPr>
              <w:t>лабораторные работы</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14</w:t>
            </w:r>
          </w:p>
        </w:tc>
      </w:tr>
      <w:tr w:rsidR="00066423" w:rsidRPr="00457667" w:rsidTr="00B25C86">
        <w:trPr>
          <w:trHeight w:val="490"/>
        </w:trPr>
        <w:tc>
          <w:tcPr>
            <w:tcW w:w="4459" w:type="pct"/>
            <w:vAlign w:val="center"/>
          </w:tcPr>
          <w:p w:rsidR="00066423" w:rsidRPr="00457667" w:rsidRDefault="00066423" w:rsidP="00B25C86">
            <w:pPr>
              <w:suppressAutoHyphens/>
              <w:spacing w:after="0"/>
              <w:rPr>
                <w:rFonts w:ascii="Times New Roman" w:hAnsi="Times New Roman"/>
                <w:sz w:val="24"/>
                <w:szCs w:val="24"/>
              </w:rPr>
            </w:pPr>
            <w:r w:rsidRPr="00457667">
              <w:rPr>
                <w:rFonts w:ascii="Times New Roman" w:hAnsi="Times New Roman"/>
                <w:sz w:val="24"/>
                <w:szCs w:val="24"/>
              </w:rPr>
              <w:t>практические занятия</w:t>
            </w:r>
            <w:r w:rsidRPr="00457667">
              <w:rPr>
                <w:rFonts w:ascii="Times New Roman" w:hAnsi="Times New Roman"/>
                <w:i/>
                <w:sz w:val="24"/>
                <w:szCs w:val="24"/>
              </w:rPr>
              <w:t xml:space="preserve"> (если предусмотрено)</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18</w:t>
            </w:r>
          </w:p>
        </w:tc>
      </w:tr>
      <w:tr w:rsidR="00066423" w:rsidRPr="00457667" w:rsidTr="00B25C86">
        <w:trPr>
          <w:trHeight w:val="490"/>
        </w:trPr>
        <w:tc>
          <w:tcPr>
            <w:tcW w:w="4459" w:type="pct"/>
            <w:vAlign w:val="center"/>
          </w:tcPr>
          <w:p w:rsidR="00066423" w:rsidRPr="00457667" w:rsidRDefault="00066423" w:rsidP="00B25C86">
            <w:pPr>
              <w:suppressAutoHyphens/>
              <w:spacing w:after="0"/>
              <w:rPr>
                <w:rFonts w:ascii="Times New Roman" w:hAnsi="Times New Roman"/>
                <w:sz w:val="24"/>
                <w:szCs w:val="24"/>
              </w:rPr>
            </w:pPr>
            <w:r w:rsidRPr="00457667">
              <w:rPr>
                <w:rFonts w:ascii="Times New Roman" w:hAnsi="Times New Roman"/>
                <w:sz w:val="24"/>
                <w:szCs w:val="24"/>
              </w:rPr>
              <w:t>групповая консультация</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2</w:t>
            </w:r>
          </w:p>
        </w:tc>
      </w:tr>
      <w:tr w:rsidR="00066423" w:rsidRPr="00457667" w:rsidTr="00B25C86">
        <w:trPr>
          <w:trHeight w:val="267"/>
        </w:trPr>
        <w:tc>
          <w:tcPr>
            <w:tcW w:w="4459" w:type="pct"/>
            <w:vAlign w:val="center"/>
          </w:tcPr>
          <w:p w:rsidR="00066423" w:rsidRPr="00457667" w:rsidRDefault="00066423" w:rsidP="00B82C46">
            <w:pPr>
              <w:suppressAutoHyphens/>
              <w:spacing w:after="0"/>
              <w:rPr>
                <w:rFonts w:ascii="Times New Roman" w:hAnsi="Times New Roman"/>
                <w:i/>
                <w:sz w:val="24"/>
                <w:szCs w:val="24"/>
              </w:rPr>
            </w:pPr>
            <w:r w:rsidRPr="00457667">
              <w:rPr>
                <w:rFonts w:ascii="Times New Roman" w:hAnsi="Times New Roman"/>
                <w:i/>
                <w:sz w:val="24"/>
                <w:szCs w:val="24"/>
              </w:rPr>
              <w:t xml:space="preserve">Самостоятельная работа </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w:t>
            </w:r>
          </w:p>
        </w:tc>
      </w:tr>
      <w:tr w:rsidR="00066423" w:rsidRPr="00457667" w:rsidTr="00B25C86">
        <w:trPr>
          <w:trHeight w:val="331"/>
        </w:trPr>
        <w:tc>
          <w:tcPr>
            <w:tcW w:w="4459" w:type="pct"/>
            <w:vAlign w:val="center"/>
          </w:tcPr>
          <w:p w:rsidR="00066423" w:rsidRPr="00457667" w:rsidRDefault="00066423" w:rsidP="00B25C86">
            <w:pPr>
              <w:suppressAutoHyphens/>
              <w:spacing w:after="0"/>
              <w:rPr>
                <w:rFonts w:ascii="Times New Roman" w:hAnsi="Times New Roman"/>
                <w:i/>
                <w:sz w:val="24"/>
                <w:szCs w:val="24"/>
              </w:rPr>
            </w:pPr>
            <w:r w:rsidRPr="00457667">
              <w:rPr>
                <w:rFonts w:ascii="Times New Roman" w:hAnsi="Times New Roman"/>
                <w:b/>
                <w:iCs/>
                <w:sz w:val="24"/>
                <w:szCs w:val="24"/>
              </w:rPr>
              <w:t>Промежуточная аттестация</w:t>
            </w:r>
          </w:p>
        </w:tc>
        <w:tc>
          <w:tcPr>
            <w:tcW w:w="540" w:type="pct"/>
            <w:vAlign w:val="center"/>
          </w:tcPr>
          <w:p w:rsidR="00066423" w:rsidRPr="00457667" w:rsidRDefault="00066423" w:rsidP="00B25C86">
            <w:pPr>
              <w:suppressAutoHyphens/>
              <w:spacing w:after="0"/>
              <w:jc w:val="center"/>
              <w:rPr>
                <w:rFonts w:ascii="Times New Roman" w:hAnsi="Times New Roman"/>
                <w:iCs/>
                <w:sz w:val="24"/>
                <w:szCs w:val="24"/>
              </w:rPr>
            </w:pPr>
            <w:r w:rsidRPr="00457667">
              <w:rPr>
                <w:rFonts w:ascii="Times New Roman" w:hAnsi="Times New Roman"/>
                <w:iCs/>
                <w:sz w:val="24"/>
                <w:szCs w:val="24"/>
              </w:rPr>
              <w:t>6</w:t>
            </w:r>
          </w:p>
        </w:tc>
      </w:tr>
    </w:tbl>
    <w:p w:rsidR="00066423" w:rsidRPr="00457667" w:rsidRDefault="00066423" w:rsidP="00066423">
      <w:pPr>
        <w:rPr>
          <w:rFonts w:ascii="Times New Roman" w:hAnsi="Times New Roman"/>
          <w:b/>
          <w:i/>
          <w:sz w:val="24"/>
          <w:szCs w:val="24"/>
        </w:rPr>
        <w:sectPr w:rsidR="00066423" w:rsidRPr="00457667" w:rsidSect="00B25C86">
          <w:footerReference w:type="default" r:id="rId32"/>
          <w:pgSz w:w="11906" w:h="16838"/>
          <w:pgMar w:top="1134" w:right="1133" w:bottom="284" w:left="1276" w:header="708" w:footer="708" w:gutter="0"/>
          <w:cols w:space="720"/>
          <w:docGrid w:linePitch="299"/>
        </w:sectPr>
      </w:pPr>
    </w:p>
    <w:p w:rsidR="00066423" w:rsidRPr="00CD0847" w:rsidRDefault="00066423" w:rsidP="00CD0847">
      <w:pPr>
        <w:ind w:firstLine="709"/>
        <w:jc w:val="center"/>
        <w:rPr>
          <w:rFonts w:ascii="Times New Roman" w:hAnsi="Times New Roman"/>
          <w:b/>
          <w:bCs/>
          <w:sz w:val="24"/>
        </w:rPr>
      </w:pPr>
      <w:r w:rsidRPr="00CD0847">
        <w:rPr>
          <w:rFonts w:ascii="Times New Roman" w:hAnsi="Times New Roman"/>
          <w:b/>
          <w:sz w:val="24"/>
        </w:rPr>
        <w:lastRenderedPageBreak/>
        <w:t>2.2. Тематический план и содержание учебной дисциплины</w:t>
      </w:r>
      <w:r w:rsidR="00CD0847" w:rsidRPr="00CD0847">
        <w:rPr>
          <w:rFonts w:ascii="Times New Roman" w:hAnsi="Times New Roman"/>
          <w:b/>
          <w:sz w:val="24"/>
        </w:rPr>
        <w:t xml:space="preserve"> ОП.07. Электротехника и электроника</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0"/>
        <w:gridCol w:w="6750"/>
        <w:gridCol w:w="2269"/>
        <w:gridCol w:w="1984"/>
        <w:gridCol w:w="1133"/>
      </w:tblGrid>
      <w:tr w:rsidR="00066423" w:rsidRPr="00CD0847" w:rsidTr="00B25C86">
        <w:trPr>
          <w:trHeight w:val="20"/>
        </w:trPr>
        <w:tc>
          <w:tcPr>
            <w:tcW w:w="834" w:type="pct"/>
            <w:vAlign w:val="center"/>
          </w:tcPr>
          <w:p w:rsidR="00066423" w:rsidRPr="00CD0847" w:rsidRDefault="00066423" w:rsidP="00B25C86">
            <w:pPr>
              <w:suppressAutoHyphens/>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Наименование разделов и тем</w:t>
            </w:r>
          </w:p>
        </w:tc>
        <w:tc>
          <w:tcPr>
            <w:tcW w:w="2317" w:type="pct"/>
            <w:vAlign w:val="center"/>
          </w:tcPr>
          <w:p w:rsidR="00066423" w:rsidRPr="00CD0847" w:rsidRDefault="00066423" w:rsidP="00B25C86">
            <w:pPr>
              <w:suppressAutoHyphens/>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79" w:type="pct"/>
            <w:vAlign w:val="center"/>
          </w:tcPr>
          <w:p w:rsidR="00066423" w:rsidRPr="00CD0847" w:rsidRDefault="00066423" w:rsidP="00B25C86">
            <w:pPr>
              <w:suppressAutoHyphens/>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Объем, акад. ч / в том числе в форме практической подготовки, акад ч</w:t>
            </w:r>
          </w:p>
        </w:tc>
        <w:tc>
          <w:tcPr>
            <w:tcW w:w="681" w:type="pct"/>
          </w:tcPr>
          <w:p w:rsidR="00066423" w:rsidRPr="00CD0847" w:rsidRDefault="00066423" w:rsidP="00B25C86">
            <w:pPr>
              <w:suppressAutoHyphens/>
              <w:spacing w:after="0" w:line="240" w:lineRule="auto"/>
              <w:jc w:val="center"/>
              <w:rPr>
                <w:rFonts w:ascii="Times New Roman" w:hAnsi="Times New Roman" w:cs="Times New Roman"/>
                <w:b/>
                <w:bCs/>
                <w:sz w:val="24"/>
                <w:szCs w:val="24"/>
              </w:rPr>
            </w:pPr>
            <w:r w:rsidRPr="00CD0847">
              <w:rPr>
                <w:rFonts w:ascii="Times New Roman" w:hAnsi="Times New Roman" w:cs="Times New Roman"/>
                <w:sz w:val="24"/>
                <w:szCs w:val="24"/>
              </w:rPr>
              <w:t>Код ПК, ОК</w:t>
            </w:r>
          </w:p>
        </w:tc>
        <w:tc>
          <w:tcPr>
            <w:tcW w:w="389" w:type="pct"/>
          </w:tcPr>
          <w:p w:rsidR="00066423" w:rsidRPr="00CD0847" w:rsidRDefault="00066423" w:rsidP="00B25C86">
            <w:pPr>
              <w:suppressAutoHyphens/>
              <w:spacing w:after="0" w:line="240" w:lineRule="auto"/>
              <w:jc w:val="center"/>
              <w:rPr>
                <w:rFonts w:ascii="Times New Roman" w:hAnsi="Times New Roman" w:cs="Times New Roman"/>
                <w:b/>
                <w:bCs/>
                <w:sz w:val="24"/>
                <w:szCs w:val="24"/>
              </w:rPr>
            </w:pPr>
            <w:r w:rsidRPr="00CD0847">
              <w:rPr>
                <w:rFonts w:ascii="Times New Roman" w:hAnsi="Times New Roman" w:cs="Times New Roman"/>
                <w:sz w:val="24"/>
                <w:szCs w:val="24"/>
              </w:rPr>
              <w:t>Код Н/У/З</w:t>
            </w:r>
          </w:p>
        </w:tc>
      </w:tr>
      <w:tr w:rsidR="00066423" w:rsidRPr="00CD0847" w:rsidTr="00B25C86">
        <w:trPr>
          <w:trHeight w:val="20"/>
        </w:trPr>
        <w:tc>
          <w:tcPr>
            <w:tcW w:w="834" w:type="pct"/>
          </w:tcPr>
          <w:p w:rsidR="00066423" w:rsidRPr="00CD0847" w:rsidRDefault="00066423" w:rsidP="00B25C86">
            <w:pPr>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1</w:t>
            </w:r>
          </w:p>
        </w:tc>
        <w:tc>
          <w:tcPr>
            <w:tcW w:w="2317" w:type="pct"/>
          </w:tcPr>
          <w:p w:rsidR="00066423" w:rsidRPr="00CD0847" w:rsidRDefault="00066423" w:rsidP="00B25C86">
            <w:pPr>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2</w:t>
            </w:r>
          </w:p>
        </w:tc>
        <w:tc>
          <w:tcPr>
            <w:tcW w:w="779" w:type="pct"/>
          </w:tcPr>
          <w:p w:rsidR="00066423" w:rsidRPr="00CD0847" w:rsidRDefault="00066423" w:rsidP="00B25C86">
            <w:pPr>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3</w:t>
            </w:r>
          </w:p>
        </w:tc>
        <w:tc>
          <w:tcPr>
            <w:tcW w:w="681" w:type="pct"/>
          </w:tcPr>
          <w:p w:rsidR="00066423" w:rsidRPr="00CD0847" w:rsidRDefault="00066423" w:rsidP="00B25C86">
            <w:pPr>
              <w:spacing w:after="0" w:line="240" w:lineRule="auto"/>
              <w:jc w:val="center"/>
              <w:rPr>
                <w:rFonts w:ascii="Times New Roman" w:hAnsi="Times New Roman" w:cs="Times New Roman"/>
                <w:b/>
                <w:bCs/>
                <w:i/>
                <w:iCs/>
                <w:sz w:val="24"/>
                <w:szCs w:val="24"/>
              </w:rPr>
            </w:pPr>
          </w:p>
        </w:tc>
        <w:tc>
          <w:tcPr>
            <w:tcW w:w="389" w:type="pct"/>
          </w:tcPr>
          <w:p w:rsidR="00066423" w:rsidRPr="00CD0847" w:rsidRDefault="00066423" w:rsidP="00B25C86">
            <w:pPr>
              <w:spacing w:after="0" w:line="240" w:lineRule="auto"/>
              <w:jc w:val="center"/>
              <w:rPr>
                <w:rFonts w:ascii="Times New Roman" w:hAnsi="Times New Roman" w:cs="Times New Roman"/>
                <w:b/>
                <w:bCs/>
                <w:i/>
                <w:iCs/>
                <w:sz w:val="24"/>
                <w:szCs w:val="24"/>
              </w:rPr>
            </w:pPr>
          </w:p>
        </w:tc>
      </w:tr>
      <w:tr w:rsidR="00066423" w:rsidRPr="00CD0847" w:rsidTr="00B25C86">
        <w:trPr>
          <w:trHeight w:val="20"/>
        </w:trPr>
        <w:tc>
          <w:tcPr>
            <w:tcW w:w="3151" w:type="pct"/>
            <w:gridSpan w:val="2"/>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Раздел 1. Электрические цепи</w:t>
            </w:r>
          </w:p>
        </w:tc>
        <w:tc>
          <w:tcPr>
            <w:tcW w:w="779" w:type="pct"/>
          </w:tcPr>
          <w:p w:rsidR="00066423" w:rsidRPr="00CD0847" w:rsidRDefault="00066423" w:rsidP="00B25C86">
            <w:pPr>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8/6</w:t>
            </w:r>
          </w:p>
        </w:tc>
        <w:tc>
          <w:tcPr>
            <w:tcW w:w="681" w:type="pct"/>
          </w:tcPr>
          <w:p w:rsidR="00066423" w:rsidRPr="00CD0847" w:rsidRDefault="00066423" w:rsidP="00B25C86">
            <w:pPr>
              <w:spacing w:after="0" w:line="240" w:lineRule="auto"/>
              <w:jc w:val="center"/>
              <w:rPr>
                <w:rFonts w:ascii="Times New Roman" w:hAnsi="Times New Roman" w:cs="Times New Roman"/>
                <w:b/>
                <w:bCs/>
                <w:i/>
                <w:iCs/>
                <w:sz w:val="24"/>
                <w:szCs w:val="24"/>
              </w:rPr>
            </w:pPr>
          </w:p>
        </w:tc>
        <w:tc>
          <w:tcPr>
            <w:tcW w:w="389" w:type="pct"/>
          </w:tcPr>
          <w:p w:rsidR="00066423" w:rsidRPr="00CD0847" w:rsidRDefault="00066423" w:rsidP="00B25C86">
            <w:pPr>
              <w:spacing w:after="0" w:line="240" w:lineRule="auto"/>
              <w:jc w:val="center"/>
              <w:rPr>
                <w:rFonts w:ascii="Times New Roman" w:hAnsi="Times New Roman" w:cs="Times New Roman"/>
                <w:b/>
                <w:bCs/>
                <w:i/>
                <w:i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rPr>
                <w:rFonts w:ascii="Times New Roman" w:hAnsi="Times New Roman" w:cs="Times New Roman"/>
                <w:b/>
                <w:bCs/>
                <w:sz w:val="24"/>
                <w:szCs w:val="24"/>
              </w:rPr>
            </w:pPr>
            <w:r w:rsidRPr="00CD0847">
              <w:rPr>
                <w:rFonts w:ascii="Times New Roman" w:hAnsi="Times New Roman" w:cs="Times New Roman"/>
                <w:b/>
                <w:bCs/>
                <w:sz w:val="24"/>
                <w:szCs w:val="24"/>
              </w:rPr>
              <w:t xml:space="preserve">Тема 1.1. </w:t>
            </w:r>
            <w:r w:rsidRPr="00CD0847">
              <w:rPr>
                <w:rFonts w:ascii="Times New Roman" w:hAnsi="Times New Roman" w:cs="Times New Roman"/>
                <w:bCs/>
                <w:sz w:val="24"/>
                <w:szCs w:val="24"/>
              </w:rPr>
              <w:t>Электрические цепи постоянного тока</w:t>
            </w:r>
          </w:p>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bCs/>
                <w:i/>
                <w:sz w:val="24"/>
                <w:szCs w:val="24"/>
              </w:rPr>
            </w:pPr>
            <w:r w:rsidRPr="00CD0847">
              <w:rPr>
                <w:rFonts w:ascii="Times New Roman" w:hAnsi="Times New Roman" w:cs="Times New Roman"/>
                <w:sz w:val="24"/>
                <w:szCs w:val="24"/>
              </w:rPr>
              <w:t>Дидактические единицы, содержание</w:t>
            </w:r>
          </w:p>
        </w:tc>
        <w:tc>
          <w:tcPr>
            <w:tcW w:w="779" w:type="pct"/>
            <w:vAlign w:val="center"/>
          </w:tcPr>
          <w:p w:rsidR="00066423" w:rsidRPr="00CD0847" w:rsidRDefault="00066423" w:rsidP="00B25C86">
            <w:pPr>
              <w:suppressAutoHyphens/>
              <w:spacing w:after="0" w:line="240" w:lineRule="auto"/>
              <w:jc w:val="both"/>
              <w:rPr>
                <w:rFonts w:ascii="Times New Roman" w:hAnsi="Times New Roman" w:cs="Times New Roman"/>
                <w:i/>
                <w:iCs/>
                <w:sz w:val="24"/>
                <w:szCs w:val="24"/>
              </w:rPr>
            </w:pPr>
          </w:p>
        </w:tc>
        <w:tc>
          <w:tcPr>
            <w:tcW w:w="681" w:type="pct"/>
          </w:tcPr>
          <w:p w:rsidR="00066423" w:rsidRPr="00CD0847" w:rsidRDefault="00066423" w:rsidP="00B25C86">
            <w:pPr>
              <w:spacing w:after="0" w:line="240" w:lineRule="auto"/>
              <w:rPr>
                <w:rFonts w:ascii="Times New Roman" w:hAnsi="Times New Roman" w:cs="Times New Roman"/>
                <w:b/>
                <w:i/>
                <w:sz w:val="24"/>
                <w:szCs w:val="24"/>
              </w:rPr>
            </w:pPr>
          </w:p>
        </w:tc>
        <w:tc>
          <w:tcPr>
            <w:tcW w:w="389" w:type="pct"/>
          </w:tcPr>
          <w:p w:rsidR="00066423" w:rsidRPr="00CD0847" w:rsidRDefault="00066423" w:rsidP="00B25C86">
            <w:pPr>
              <w:spacing w:after="0" w:line="240" w:lineRule="auto"/>
              <w:rPr>
                <w:rFonts w:ascii="Times New Roman" w:hAnsi="Times New Roman" w:cs="Times New Roman"/>
                <w:sz w:val="24"/>
                <w:szCs w:val="24"/>
              </w:rPr>
            </w:pPr>
          </w:p>
        </w:tc>
      </w:tr>
      <w:tr w:rsidR="00066423" w:rsidRPr="00CD0847" w:rsidTr="00B25C86">
        <w:trPr>
          <w:trHeight w:val="1105"/>
        </w:trPr>
        <w:tc>
          <w:tcPr>
            <w:tcW w:w="834" w:type="pct"/>
            <w:vMerge/>
          </w:tcPr>
          <w:p w:rsidR="00066423" w:rsidRPr="00CD0847" w:rsidRDefault="00066423" w:rsidP="00B25C86">
            <w:pPr>
              <w:spacing w:after="0" w:line="240" w:lineRule="auto"/>
              <w:rPr>
                <w:rFonts w:ascii="Times New Roman" w:hAnsi="Times New Roman" w:cs="Times New Roman"/>
                <w:b/>
                <w:bCs/>
                <w:i/>
                <w:sz w:val="24"/>
                <w:szCs w:val="24"/>
              </w:rPr>
            </w:pPr>
          </w:p>
        </w:tc>
        <w:tc>
          <w:tcPr>
            <w:tcW w:w="2317" w:type="pct"/>
          </w:tcPr>
          <w:p w:rsidR="00066423" w:rsidRPr="00CD0847" w:rsidRDefault="00066423" w:rsidP="00B25C86">
            <w:pPr>
              <w:spacing w:after="0" w:line="240" w:lineRule="auto"/>
              <w:jc w:val="both"/>
              <w:rPr>
                <w:rFonts w:ascii="Times New Roman" w:hAnsi="Times New Roman" w:cs="Times New Roman"/>
                <w:b/>
                <w:bCs/>
                <w:sz w:val="24"/>
                <w:szCs w:val="24"/>
              </w:rPr>
            </w:pPr>
            <w:r w:rsidRPr="00CD0847">
              <w:rPr>
                <w:rFonts w:ascii="Times New Roman" w:hAnsi="Times New Roman" w:cs="Times New Roman"/>
                <w:bCs/>
                <w:sz w:val="24"/>
                <w:szCs w:val="24"/>
              </w:rPr>
              <w:t>1. Основные понятия и определения. Элементы электрической цепи и её типология.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c>
          <w:tcPr>
            <w:tcW w:w="779" w:type="pct"/>
            <w:vMerge w:val="restart"/>
            <w:vAlign w:val="center"/>
          </w:tcPr>
          <w:p w:rsidR="00066423" w:rsidRPr="00CD0847" w:rsidRDefault="00066423" w:rsidP="00B25C86">
            <w:pPr>
              <w:suppressAutoHyphens/>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pacing w:after="0" w:line="240" w:lineRule="auto"/>
              <w:rPr>
                <w:rFonts w:ascii="Times New Roman" w:hAnsi="Times New Roman" w:cs="Times New Roman"/>
                <w:b/>
                <w:bCs/>
                <w:i/>
                <w:sz w:val="24"/>
                <w:szCs w:val="24"/>
              </w:rPr>
            </w:pPr>
            <w:r w:rsidRPr="00CD0847">
              <w:rPr>
                <w:rFonts w:ascii="Times New Roman" w:hAnsi="Times New Roman" w:cs="Times New Roman"/>
                <w:sz w:val="24"/>
                <w:szCs w:val="24"/>
              </w:rPr>
              <w:t>ОК 09</w:t>
            </w:r>
          </w:p>
        </w:tc>
        <w:tc>
          <w:tcPr>
            <w:tcW w:w="389" w:type="pct"/>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У1.1, З1.1</w:t>
            </w:r>
          </w:p>
        </w:tc>
      </w:tr>
      <w:tr w:rsidR="00066423" w:rsidRPr="00CD0847" w:rsidTr="00B25C86">
        <w:trPr>
          <w:trHeight w:val="1105"/>
        </w:trPr>
        <w:tc>
          <w:tcPr>
            <w:tcW w:w="834" w:type="pct"/>
            <w:vMerge/>
          </w:tcPr>
          <w:p w:rsidR="00066423" w:rsidRPr="00CD0847" w:rsidRDefault="00066423" w:rsidP="00B25C86">
            <w:pPr>
              <w:spacing w:after="0" w:line="240" w:lineRule="auto"/>
              <w:rPr>
                <w:rFonts w:ascii="Times New Roman" w:hAnsi="Times New Roman" w:cs="Times New Roman"/>
                <w:b/>
                <w:bCs/>
                <w:i/>
                <w:sz w:val="24"/>
                <w:szCs w:val="24"/>
              </w:rPr>
            </w:pPr>
          </w:p>
        </w:tc>
        <w:tc>
          <w:tcPr>
            <w:tcW w:w="2317" w:type="pct"/>
          </w:tcPr>
          <w:p w:rsidR="00066423" w:rsidRPr="00CD0847" w:rsidRDefault="00066423" w:rsidP="00B25C86">
            <w:pPr>
              <w:spacing w:after="0"/>
              <w:ind w:left="-21"/>
              <w:jc w:val="both"/>
              <w:rPr>
                <w:rFonts w:ascii="Times New Roman" w:hAnsi="Times New Roman" w:cs="Times New Roman"/>
                <w:bCs/>
                <w:sz w:val="24"/>
                <w:szCs w:val="24"/>
              </w:rPr>
            </w:pPr>
            <w:r w:rsidRPr="00CD0847">
              <w:rPr>
                <w:rFonts w:ascii="Times New Roman" w:hAnsi="Times New Roman" w:cs="Times New Roman"/>
                <w:bCs/>
                <w:sz w:val="24"/>
                <w:szCs w:val="24"/>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c>
          <w:tcPr>
            <w:tcW w:w="779" w:type="pct"/>
            <w:vMerge/>
            <w:vAlign w:val="center"/>
          </w:tcPr>
          <w:p w:rsidR="00066423" w:rsidRPr="00CD0847" w:rsidRDefault="00066423" w:rsidP="00B25C86">
            <w:pPr>
              <w:suppressAutoHyphens/>
              <w:spacing w:after="0" w:line="240" w:lineRule="auto"/>
              <w:jc w:val="both"/>
              <w:rPr>
                <w:rFonts w:ascii="Times New Roman" w:hAnsi="Times New Roman" w:cs="Times New Roman"/>
                <w:bCs/>
                <w:i/>
                <w:iCs/>
                <w:sz w:val="24"/>
                <w:szCs w:val="24"/>
              </w:rPr>
            </w:pP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pacing w:after="0" w:line="240" w:lineRule="auto"/>
              <w:rPr>
                <w:rFonts w:ascii="Times New Roman" w:hAnsi="Times New Roman" w:cs="Times New Roman"/>
                <w:b/>
                <w:bCs/>
                <w:i/>
                <w:sz w:val="24"/>
                <w:szCs w:val="24"/>
              </w:rPr>
            </w:pPr>
            <w:r w:rsidRPr="00CD0847">
              <w:rPr>
                <w:rFonts w:ascii="Times New Roman" w:hAnsi="Times New Roman" w:cs="Times New Roman"/>
                <w:sz w:val="24"/>
                <w:szCs w:val="24"/>
              </w:rPr>
              <w:t>ОК 09</w:t>
            </w:r>
          </w:p>
        </w:tc>
        <w:tc>
          <w:tcPr>
            <w:tcW w:w="389" w:type="pct"/>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У1.1, З1.1</w:t>
            </w:r>
          </w:p>
        </w:tc>
      </w:tr>
      <w:tr w:rsidR="00066423" w:rsidRPr="00CD0847" w:rsidTr="00B25C86">
        <w:trPr>
          <w:trHeight w:val="496"/>
        </w:trPr>
        <w:tc>
          <w:tcPr>
            <w:tcW w:w="834" w:type="pct"/>
            <w:vMerge/>
          </w:tcPr>
          <w:p w:rsidR="00066423" w:rsidRPr="00CD0847" w:rsidRDefault="00066423" w:rsidP="00B25C86">
            <w:pPr>
              <w:spacing w:after="0" w:line="240" w:lineRule="auto"/>
              <w:rPr>
                <w:rFonts w:ascii="Times New Roman" w:hAnsi="Times New Roman" w:cs="Times New Roman"/>
                <w:b/>
                <w:bCs/>
                <w:i/>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uppressAutoHyphens/>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6</w:t>
            </w:r>
          </w:p>
        </w:tc>
        <w:tc>
          <w:tcPr>
            <w:tcW w:w="681" w:type="pct"/>
          </w:tcPr>
          <w:p w:rsidR="00066423" w:rsidRPr="00CD0847" w:rsidRDefault="00066423" w:rsidP="00B25C86">
            <w:pPr>
              <w:spacing w:after="0" w:line="240" w:lineRule="auto"/>
              <w:rPr>
                <w:rFonts w:ascii="Times New Roman" w:hAnsi="Times New Roman" w:cs="Times New Roman"/>
                <w:b/>
                <w:bCs/>
                <w:i/>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i/>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jc w:val="both"/>
              <w:rPr>
                <w:rFonts w:ascii="Times New Roman" w:hAnsi="Times New Roman" w:cs="Times New Roman"/>
                <w:b/>
                <w:i/>
                <w:sz w:val="24"/>
                <w:szCs w:val="24"/>
              </w:rPr>
            </w:pPr>
            <w:r w:rsidRPr="00CD0847">
              <w:rPr>
                <w:rFonts w:ascii="Times New Roman" w:hAnsi="Times New Roman" w:cs="Times New Roman"/>
                <w:bCs/>
                <w:sz w:val="24"/>
                <w:szCs w:val="24"/>
              </w:rPr>
              <w:t>Лабораторная работа № 1. Исследование неразветвленной цепи постоянного тока и разветвленной цепи постоянного тока.</w:t>
            </w:r>
          </w:p>
        </w:tc>
        <w:tc>
          <w:tcPr>
            <w:tcW w:w="779" w:type="pct"/>
            <w:vAlign w:val="center"/>
          </w:tcPr>
          <w:p w:rsidR="00066423" w:rsidRPr="00CD0847" w:rsidRDefault="00066423" w:rsidP="00B25C86">
            <w:pPr>
              <w:suppressAutoHyphens/>
              <w:spacing w:after="0" w:line="240" w:lineRule="auto"/>
              <w:jc w:val="center"/>
              <w:rPr>
                <w:rFonts w:ascii="Times New Roman" w:hAnsi="Times New Roman" w:cs="Times New Roman"/>
                <w:b/>
                <w:bCs/>
                <w:i/>
                <w:iCs/>
                <w:sz w:val="24"/>
                <w:szCs w:val="24"/>
              </w:rPr>
            </w:pPr>
            <w:r w:rsidRPr="00CD0847">
              <w:rPr>
                <w:rFonts w:ascii="Times New Roman" w:hAnsi="Times New Roman" w:cs="Times New Roman"/>
                <w:b/>
                <w:bCs/>
                <w:i/>
                <w:i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Практическое занятие № 1. Расчет и анализ режимов электрических цепей постоянного тока.</w:t>
            </w:r>
          </w:p>
        </w:tc>
        <w:tc>
          <w:tcPr>
            <w:tcW w:w="779" w:type="pct"/>
            <w:vAlign w:val="center"/>
          </w:tcPr>
          <w:p w:rsidR="00066423" w:rsidRPr="00CD0847" w:rsidRDefault="00066423" w:rsidP="00B25C86">
            <w:pPr>
              <w:suppressAutoHyphens/>
              <w:spacing w:after="0" w:line="240" w:lineRule="auto"/>
              <w:jc w:val="center"/>
              <w:rPr>
                <w:rFonts w:ascii="Times New Roman" w:hAnsi="Times New Roman" w:cs="Times New Roman"/>
                <w:b/>
                <w:i/>
                <w:iCs/>
                <w:sz w:val="24"/>
                <w:szCs w:val="24"/>
              </w:rPr>
            </w:pPr>
          </w:p>
          <w:p w:rsidR="00066423" w:rsidRPr="00CD0847" w:rsidRDefault="00066423" w:rsidP="00B25C86">
            <w:pPr>
              <w:suppressAutoHyphens/>
              <w:spacing w:after="0" w:line="240" w:lineRule="auto"/>
              <w:jc w:val="center"/>
              <w:rPr>
                <w:rFonts w:ascii="Times New Roman" w:hAnsi="Times New Roman" w:cs="Times New Roman"/>
                <w:b/>
                <w:i/>
                <w:iCs/>
                <w:sz w:val="24"/>
                <w:szCs w:val="24"/>
              </w:rPr>
            </w:pPr>
            <w:r w:rsidRPr="00CD0847">
              <w:rPr>
                <w:rFonts w:ascii="Times New Roman" w:hAnsi="Times New Roman" w:cs="Times New Roman"/>
                <w:b/>
                <w:i/>
                <w:iCs/>
                <w:sz w:val="24"/>
                <w:szCs w:val="24"/>
              </w:rPr>
              <w:t>4</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sz w:val="24"/>
                <w:szCs w:val="24"/>
              </w:rPr>
              <w:t>ОК 09</w:t>
            </w:r>
          </w:p>
        </w:tc>
        <w:tc>
          <w:tcPr>
            <w:tcW w:w="389"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uppressAutoHyphens/>
              <w:spacing w:after="0" w:line="240" w:lineRule="auto"/>
              <w:jc w:val="center"/>
              <w:rPr>
                <w:rFonts w:ascii="Times New Roman" w:hAnsi="Times New Roman" w:cs="Times New Roman"/>
                <w:b/>
                <w:i/>
                <w:iCs/>
                <w:sz w:val="24"/>
                <w:szCs w:val="24"/>
              </w:rPr>
            </w:pPr>
            <w:r w:rsidRPr="00CD0847">
              <w:rPr>
                <w:rFonts w:ascii="Times New Roman" w:hAnsi="Times New Roman" w:cs="Times New Roman"/>
                <w:b/>
                <w:i/>
                <w:i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b/>
                <w:sz w:val="24"/>
                <w:szCs w:val="24"/>
              </w:rPr>
            </w:pPr>
          </w:p>
        </w:tc>
      </w:tr>
      <w:tr w:rsidR="00066423" w:rsidRPr="00CD0847" w:rsidTr="00B25C86">
        <w:trPr>
          <w:trHeight w:val="20"/>
        </w:trPr>
        <w:tc>
          <w:tcPr>
            <w:tcW w:w="834" w:type="pct"/>
            <w:vMerge w:val="restar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 xml:space="preserve">Тема № 1.2. </w:t>
            </w:r>
            <w:r w:rsidRPr="00CD0847">
              <w:rPr>
                <w:rFonts w:ascii="Times New Roman" w:hAnsi="Times New Roman" w:cs="Times New Roman"/>
                <w:sz w:val="24"/>
                <w:szCs w:val="24"/>
              </w:rPr>
              <w:t xml:space="preserve">Электрические цепи синусоидального </w:t>
            </w:r>
            <w:r w:rsidRPr="00CD0847">
              <w:rPr>
                <w:rFonts w:ascii="Times New Roman" w:hAnsi="Times New Roman" w:cs="Times New Roman"/>
                <w:sz w:val="24"/>
                <w:szCs w:val="24"/>
              </w:rPr>
              <w:lastRenderedPageBreak/>
              <w:t>тока</w:t>
            </w: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lastRenderedPageBreak/>
              <w:t>Дидактические единицы, содержание</w:t>
            </w:r>
          </w:p>
        </w:tc>
        <w:tc>
          <w:tcPr>
            <w:tcW w:w="779" w:type="pct"/>
            <w:vAlign w:val="center"/>
          </w:tcPr>
          <w:p w:rsidR="00066423" w:rsidRPr="00CD0847" w:rsidRDefault="00066423" w:rsidP="00B25C86">
            <w:pPr>
              <w:spacing w:after="0" w:line="240" w:lineRule="auto"/>
              <w:rPr>
                <w:rFonts w:ascii="Times New Roman" w:hAnsi="Times New Roman" w:cs="Times New Roman"/>
                <w:b/>
                <w:sz w:val="24"/>
                <w:szCs w:val="24"/>
              </w:rPr>
            </w:pPr>
          </w:p>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4/2</w:t>
            </w:r>
          </w:p>
        </w:tc>
        <w:tc>
          <w:tcPr>
            <w:tcW w:w="681" w:type="pct"/>
          </w:tcPr>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b/>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 xml:space="preserve">1.Получение синусоидальной электродвижущей силы (ЭДС). </w:t>
            </w:r>
            <w:r w:rsidRPr="00CD0847">
              <w:rPr>
                <w:rFonts w:ascii="Times New Roman" w:hAnsi="Times New Roman" w:cs="Times New Roman"/>
                <w:bCs/>
                <w:sz w:val="24"/>
                <w:szCs w:val="24"/>
              </w:rPr>
              <w:lastRenderedPageBreak/>
              <w:t>Основные параметры синусоидальных функций времени.</w:t>
            </w:r>
          </w:p>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2. Электрические цепи с взаимной индуктивностью.</w:t>
            </w:r>
          </w:p>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3.Основные сведения о цепях несинусоидального тока.</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lastRenderedPageBreak/>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lastRenderedPageBreak/>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lastRenderedPageBreak/>
              <w:t xml:space="preserve">У1.1, </w:t>
            </w:r>
            <w:r w:rsidRPr="00CD0847">
              <w:rPr>
                <w:rFonts w:ascii="Times New Roman" w:hAnsi="Times New Roman" w:cs="Times New Roman"/>
                <w:bCs/>
                <w:sz w:val="24"/>
                <w:szCs w:val="24"/>
              </w:rPr>
              <w:lastRenderedPageBreak/>
              <w:t>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 xml:space="preserve">Практическое занятие № 2. </w:t>
            </w:r>
            <w:r w:rsidRPr="00CD0847">
              <w:rPr>
                <w:rFonts w:ascii="Times New Roman" w:hAnsi="Times New Roman" w:cs="Times New Roman"/>
                <w:bCs/>
                <w:sz w:val="24"/>
                <w:szCs w:val="24"/>
              </w:rPr>
              <w:t>Расчет и анализ цепей несинусоидального тока.</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 xml:space="preserve">Самостоятельная работа обучающихся </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 xml:space="preserve">Тема № 1.3. </w:t>
            </w:r>
            <w:r w:rsidRPr="00CD0847">
              <w:rPr>
                <w:rFonts w:ascii="Times New Roman" w:hAnsi="Times New Roman" w:cs="Times New Roman"/>
                <w:sz w:val="24"/>
                <w:szCs w:val="24"/>
              </w:rPr>
              <w:t>Трехфазные цепи</w:t>
            </w: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Дидактические единицы, содержание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6/4</w:t>
            </w:r>
          </w:p>
        </w:tc>
        <w:tc>
          <w:tcPr>
            <w:tcW w:w="681" w:type="pct"/>
          </w:tcPr>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b/>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1. 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4</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jc w:val="both"/>
              <w:rPr>
                <w:rFonts w:ascii="Times New Roman" w:hAnsi="Times New Roman" w:cs="Times New Roman"/>
                <w:b/>
                <w:sz w:val="24"/>
                <w:szCs w:val="24"/>
              </w:rPr>
            </w:pPr>
            <w:r w:rsidRPr="00CD0847">
              <w:rPr>
                <w:rFonts w:ascii="Times New Roman" w:hAnsi="Times New Roman" w:cs="Times New Roman"/>
                <w:sz w:val="24"/>
                <w:szCs w:val="24"/>
              </w:rPr>
              <w:t xml:space="preserve">Лабораторная работа № 2. </w:t>
            </w:r>
            <w:r w:rsidRPr="00CD0847">
              <w:rPr>
                <w:rFonts w:ascii="Times New Roman" w:hAnsi="Times New Roman" w:cs="Times New Roman"/>
                <w:bCs/>
                <w:sz w:val="24"/>
                <w:szCs w:val="24"/>
              </w:rPr>
              <w:t>Исследование трехфазной цепи, соединенной звездой, и трехфазной цепи, соединенной треугольником</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rPr>
                <w:rFonts w:ascii="Times New Roman" w:hAnsi="Times New Roman" w:cs="Times New Roman"/>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Практическое занятие № 3. Расчет трехфазных цепей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rPr>
                <w:rFonts w:ascii="Times New Roman" w:hAnsi="Times New Roman" w:cs="Times New Roman"/>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pacing w:after="0" w:line="240" w:lineRule="auto"/>
              <w:jc w:val="center"/>
              <w:rPr>
                <w:rFonts w:ascii="Times New Roman" w:hAnsi="Times New Roman" w:cs="Times New Roman"/>
                <w:bCs/>
                <w:sz w:val="24"/>
                <w:szCs w:val="24"/>
              </w:rPr>
            </w:pPr>
            <w:r w:rsidRPr="00CD0847">
              <w:rPr>
                <w:rFonts w:ascii="Times New Roman" w:hAnsi="Times New Roman" w:cs="Times New Roman"/>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3930" w:type="pct"/>
            <w:gridSpan w:val="3"/>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Раздел 2. Магнитные цепи и электромагнитные устройства</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rPr>
                <w:rFonts w:ascii="Times New Roman" w:hAnsi="Times New Roman" w:cs="Times New Roman"/>
                <w:b/>
                <w:bCs/>
                <w:sz w:val="24"/>
                <w:szCs w:val="24"/>
              </w:rPr>
            </w:pPr>
            <w:r w:rsidRPr="00CD0847">
              <w:rPr>
                <w:rFonts w:ascii="Times New Roman" w:hAnsi="Times New Roman" w:cs="Times New Roman"/>
                <w:b/>
                <w:bCs/>
                <w:sz w:val="24"/>
                <w:szCs w:val="24"/>
              </w:rPr>
              <w:t>Тема № 2.1.</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 xml:space="preserve">Магнитные цепи </w:t>
            </w: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sz w:val="24"/>
                <w:szCs w:val="24"/>
              </w:rPr>
              <w:t>Дидактические единицы, содержание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2/0</w:t>
            </w:r>
          </w:p>
        </w:tc>
        <w:tc>
          <w:tcPr>
            <w:tcW w:w="681" w:type="pct"/>
          </w:tcPr>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b/>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bCs/>
                <w:sz w:val="24"/>
                <w:szCs w:val="24"/>
              </w:rPr>
            </w:pPr>
            <w:r w:rsidRPr="00CD0847">
              <w:rPr>
                <w:rFonts w:ascii="Times New Roman" w:hAnsi="Times New Roman" w:cs="Times New Roman"/>
                <w:bCs/>
                <w:sz w:val="24"/>
                <w:szCs w:val="24"/>
              </w:rPr>
              <w:t>1.Основные магнитные величины и свойства ферромагнитных материалов.</w:t>
            </w:r>
          </w:p>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bCs/>
                <w:sz w:val="24"/>
                <w:szCs w:val="24"/>
              </w:rPr>
              <w:t>2. Основные законы магнитных цепей. Методы расчета магнитных цепей при постоянной магнитодвижущей силе.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pacing w:after="0" w:line="240" w:lineRule="auto"/>
              <w:jc w:val="center"/>
              <w:rPr>
                <w:rFonts w:ascii="Times New Roman" w:hAnsi="Times New Roman" w:cs="Times New Roman"/>
                <w:bCs/>
                <w:sz w:val="24"/>
                <w:szCs w:val="24"/>
              </w:rPr>
            </w:pPr>
            <w:r w:rsidRPr="00CD0847">
              <w:rPr>
                <w:rFonts w:ascii="Times New Roman" w:hAnsi="Times New Roman" w:cs="Times New Roman"/>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rPr>
                <w:rFonts w:ascii="Times New Roman" w:hAnsi="Times New Roman" w:cs="Times New Roman"/>
                <w:b/>
                <w:bCs/>
                <w:sz w:val="24"/>
                <w:szCs w:val="24"/>
              </w:rPr>
            </w:pPr>
            <w:r w:rsidRPr="00CD0847">
              <w:rPr>
                <w:rFonts w:ascii="Times New Roman" w:hAnsi="Times New Roman" w:cs="Times New Roman"/>
                <w:b/>
                <w:bCs/>
                <w:sz w:val="24"/>
                <w:szCs w:val="24"/>
              </w:rPr>
              <w:t>Тема № 2.2.</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Трансформаторы</w:t>
            </w:r>
          </w:p>
        </w:tc>
        <w:tc>
          <w:tcPr>
            <w:tcW w:w="2317"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Дидактические единицы, содержание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sz w:val="24"/>
                <w:szCs w:val="24"/>
              </w:rPr>
            </w:pPr>
            <w:r w:rsidRPr="00CD0847">
              <w:rPr>
                <w:rFonts w:ascii="Times New Roman" w:hAnsi="Times New Roman" w:cs="Times New Roman"/>
                <w:b/>
                <w:sz w:val="24"/>
                <w:szCs w:val="24"/>
              </w:rPr>
              <w:t>4/2</w:t>
            </w:r>
          </w:p>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b/>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1.Устройство и принцип действия однофазного трансформатора.</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2.Анализ электромагнитных процессов в трансформаторе. Схема замещения и уравнения трансформатора. Характеристики и параметры трансформатора.</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 xml:space="preserve">Лабораторная работа № 3. </w:t>
            </w:r>
            <w:r w:rsidRPr="00CD0847">
              <w:rPr>
                <w:rFonts w:ascii="Times New Roman" w:hAnsi="Times New Roman" w:cs="Times New Roman"/>
                <w:bCs/>
                <w:sz w:val="24"/>
                <w:szCs w:val="24"/>
              </w:rPr>
              <w:t>Исследование однофазного трансформатора</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bCs/>
                <w:sz w:val="24"/>
                <w:szCs w:val="24"/>
              </w:rPr>
            </w:pP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rPr>
                <w:rFonts w:ascii="Times New Roman" w:hAnsi="Times New Roman" w:cs="Times New Roman"/>
                <w:b/>
                <w:bCs/>
                <w:sz w:val="24"/>
                <w:szCs w:val="24"/>
              </w:rPr>
            </w:pPr>
            <w:r w:rsidRPr="00CD0847">
              <w:rPr>
                <w:rFonts w:ascii="Times New Roman" w:hAnsi="Times New Roman" w:cs="Times New Roman"/>
                <w:b/>
                <w:bCs/>
                <w:sz w:val="24"/>
                <w:szCs w:val="24"/>
              </w:rPr>
              <w:t>Тема № 2.3.</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 xml:space="preserve">Электрические </w:t>
            </w:r>
            <w:r w:rsidRPr="00CD0847">
              <w:rPr>
                <w:rFonts w:ascii="Times New Roman" w:hAnsi="Times New Roman" w:cs="Times New Roman"/>
                <w:bCs/>
                <w:sz w:val="24"/>
                <w:szCs w:val="24"/>
              </w:rPr>
              <w:lastRenderedPageBreak/>
              <w:t>машины</w:t>
            </w: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lastRenderedPageBreak/>
              <w:t>Дидактические единицы, содержание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sz w:val="24"/>
                <w:szCs w:val="24"/>
              </w:rPr>
            </w:pPr>
            <w:r w:rsidRPr="00CD0847">
              <w:rPr>
                <w:rFonts w:ascii="Times New Roman" w:hAnsi="Times New Roman" w:cs="Times New Roman"/>
                <w:b/>
                <w:sz w:val="24"/>
                <w:szCs w:val="24"/>
              </w:rPr>
              <w:t>10/6</w:t>
            </w:r>
          </w:p>
        </w:tc>
        <w:tc>
          <w:tcPr>
            <w:tcW w:w="681" w:type="pct"/>
          </w:tcPr>
          <w:p w:rsidR="00066423" w:rsidRPr="00CD0847" w:rsidRDefault="00066423" w:rsidP="00B25C86">
            <w:pPr>
              <w:spacing w:after="0" w:line="240" w:lineRule="auto"/>
              <w:rPr>
                <w:rFonts w:ascii="Times New Roman" w:hAnsi="Times New Roman" w:cs="Times New Roman"/>
                <w:b/>
                <w:sz w:val="24"/>
                <w:szCs w:val="24"/>
              </w:rPr>
            </w:pPr>
          </w:p>
        </w:tc>
        <w:tc>
          <w:tcPr>
            <w:tcW w:w="389" w:type="pct"/>
          </w:tcPr>
          <w:p w:rsidR="00066423" w:rsidRPr="00CD0847" w:rsidRDefault="00066423" w:rsidP="00B25C86">
            <w:pPr>
              <w:spacing w:after="0" w:line="240" w:lineRule="auto"/>
              <w:rPr>
                <w:rFonts w:ascii="Times New Roman" w:hAnsi="Times New Roman" w:cs="Times New Roman"/>
                <w:b/>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tabs>
                <w:tab w:val="left" w:pos="708"/>
              </w:tabs>
              <w:spacing w:after="0" w:line="240" w:lineRule="auto"/>
              <w:jc w:val="both"/>
              <w:rPr>
                <w:rFonts w:ascii="Times New Roman" w:hAnsi="Times New Roman" w:cs="Times New Roman"/>
                <w:sz w:val="24"/>
                <w:szCs w:val="24"/>
              </w:rPr>
            </w:pPr>
            <w:r w:rsidRPr="00CD0847">
              <w:rPr>
                <w:rFonts w:ascii="Times New Roman" w:hAnsi="Times New Roman" w:cs="Times New Roman"/>
                <w:sz w:val="24"/>
                <w:szCs w:val="24"/>
              </w:rPr>
              <w:t>1.Машины постоянного тока (МПТ). Устройство и принцип действия МПТ.</w:t>
            </w:r>
          </w:p>
          <w:p w:rsidR="00066423" w:rsidRPr="00CD0847" w:rsidRDefault="00066423" w:rsidP="00B25C86">
            <w:pPr>
              <w:tabs>
                <w:tab w:val="left" w:pos="708"/>
              </w:tabs>
              <w:spacing w:after="0" w:line="240" w:lineRule="auto"/>
              <w:jc w:val="both"/>
              <w:rPr>
                <w:rFonts w:ascii="Times New Roman" w:hAnsi="Times New Roman" w:cs="Times New Roman"/>
                <w:bCs/>
                <w:sz w:val="24"/>
                <w:szCs w:val="24"/>
              </w:rPr>
            </w:pPr>
            <w:r w:rsidRPr="00CD0847">
              <w:rPr>
                <w:rFonts w:ascii="Times New Roman" w:hAnsi="Times New Roman" w:cs="Times New Roman"/>
                <w:sz w:val="24"/>
                <w:szCs w:val="24"/>
              </w:rPr>
              <w:lastRenderedPageBreak/>
              <w:t>2.</w:t>
            </w:r>
            <w:r w:rsidRPr="00CD0847">
              <w:rPr>
                <w:rFonts w:ascii="Times New Roman" w:hAnsi="Times New Roman" w:cs="Times New Roman"/>
                <w:bCs/>
                <w:sz w:val="24"/>
                <w:szCs w:val="24"/>
              </w:rPr>
              <w:t xml:space="preserve"> 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p w:rsidR="00066423" w:rsidRPr="00CD0847" w:rsidRDefault="00066423" w:rsidP="00B25C86">
            <w:pPr>
              <w:tabs>
                <w:tab w:val="left" w:pos="708"/>
              </w:tabs>
              <w:spacing w:after="0" w:line="240" w:lineRule="auto"/>
              <w:jc w:val="both"/>
              <w:rPr>
                <w:rFonts w:ascii="Times New Roman" w:hAnsi="Times New Roman" w:cs="Times New Roman"/>
                <w:sz w:val="24"/>
                <w:szCs w:val="24"/>
              </w:rPr>
            </w:pP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lastRenderedPageBreak/>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lastRenderedPageBreak/>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lastRenderedPageBreak/>
              <w:t xml:space="preserve">У1.1, У1.2, </w:t>
            </w:r>
            <w:r w:rsidRPr="00CD0847">
              <w:rPr>
                <w:rFonts w:ascii="Times New Roman" w:hAnsi="Times New Roman" w:cs="Times New Roman"/>
                <w:bCs/>
                <w:sz w:val="24"/>
                <w:szCs w:val="24"/>
              </w:rPr>
              <w:lastRenderedPageBreak/>
              <w:t>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tabs>
                <w:tab w:val="left" w:pos="708"/>
              </w:tabs>
              <w:spacing w:after="0" w:line="240" w:lineRule="auto"/>
              <w:jc w:val="both"/>
              <w:rPr>
                <w:rFonts w:ascii="Times New Roman" w:hAnsi="Times New Roman" w:cs="Times New Roman"/>
                <w:sz w:val="24"/>
                <w:szCs w:val="24"/>
              </w:rPr>
            </w:pPr>
            <w:r w:rsidRPr="00CD0847">
              <w:rPr>
                <w:rFonts w:ascii="Times New Roman" w:hAnsi="Times New Roman" w:cs="Times New Roman"/>
                <w:bCs/>
                <w:sz w:val="24"/>
                <w:szCs w:val="24"/>
              </w:rPr>
              <w:t>3. Синхронные машины (СМ). Устройство и принцип действия СМ. Работа СМ в режиме генератора и двигателя.</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6</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Лабораторная работа № 4. Исследование машины постоянного тока в режиме двигателя и в режиме генератора.</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rPr>
                <w:rFonts w:ascii="Times New Roman" w:hAnsi="Times New Roman" w:cs="Times New Roman"/>
                <w:sz w:val="24"/>
                <w:szCs w:val="24"/>
              </w:rPr>
            </w:pPr>
            <w:r w:rsidRPr="00CD0847">
              <w:rPr>
                <w:rFonts w:ascii="Times New Roman" w:hAnsi="Times New Roman" w:cs="Times New Roman"/>
                <w:sz w:val="24"/>
                <w:szCs w:val="24"/>
              </w:rPr>
              <w:t>Лабораторная работа № 5. Исследование трехфазного асинхронного двигателя</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ОК 09</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val="restart"/>
          </w:tcPr>
          <w:p w:rsidR="00066423" w:rsidRPr="00CD0847" w:rsidRDefault="00066423" w:rsidP="00B25C86">
            <w:pPr>
              <w:spacing w:after="0" w:line="240" w:lineRule="auto"/>
              <w:rPr>
                <w:rFonts w:ascii="Times New Roman" w:hAnsi="Times New Roman" w:cs="Times New Roman"/>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Практическое занятие № 4. Расчет характеристик двигателя Способы управления двигателем.</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rPr>
                <w:rFonts w:ascii="Times New Roman" w:hAnsi="Times New Roman" w:cs="Times New Roman"/>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rPr>
                <w:rFonts w:ascii="Times New Roman" w:hAnsi="Times New Roman" w:cs="Times New Roman"/>
                <w:sz w:val="24"/>
                <w:szCs w:val="24"/>
              </w:rPr>
            </w:pP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3151" w:type="pct"/>
            <w:gridSpan w:val="2"/>
            <w:tcBorders>
              <w:right w:val="single" w:sz="4" w:space="0" w:color="auto"/>
            </w:tcBorders>
          </w:tcPr>
          <w:p w:rsidR="00066423" w:rsidRPr="00CD0847" w:rsidRDefault="00066423" w:rsidP="00B25C86">
            <w:pPr>
              <w:spacing w:after="0"/>
              <w:rPr>
                <w:rFonts w:ascii="Times New Roman" w:hAnsi="Times New Roman" w:cs="Times New Roman"/>
                <w:sz w:val="24"/>
                <w:szCs w:val="24"/>
              </w:rPr>
            </w:pPr>
            <w:r w:rsidRPr="00CD0847">
              <w:rPr>
                <w:rFonts w:ascii="Times New Roman" w:hAnsi="Times New Roman" w:cs="Times New Roman"/>
                <w:b/>
                <w:bCs/>
                <w:sz w:val="24"/>
                <w:szCs w:val="24"/>
              </w:rPr>
              <w:t>Раздел 3. Электроника</w:t>
            </w: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rPr>
                <w:rFonts w:ascii="Times New Roman" w:hAnsi="Times New Roman" w:cs="Times New Roman"/>
                <w:b/>
                <w:bCs/>
                <w:sz w:val="24"/>
                <w:szCs w:val="24"/>
              </w:rPr>
            </w:pPr>
            <w:r w:rsidRPr="00CD0847">
              <w:rPr>
                <w:rFonts w:ascii="Times New Roman" w:hAnsi="Times New Roman" w:cs="Times New Roman"/>
                <w:b/>
                <w:bCs/>
                <w:sz w:val="24"/>
                <w:szCs w:val="24"/>
              </w:rPr>
              <w:t>Тема № 3.1.</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lastRenderedPageBreak/>
              <w:t>Электронные приборы</w:t>
            </w: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lastRenderedPageBreak/>
              <w:t>Дидактические единицы, содержание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6/4</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1.Физические основы работы полупроводниковых приборов. Полупроводниковые диоды.</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2. Транзисторы. Биполярные и полевые. Схемы включения. Вольтамперные характеристики.</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1 Лабораторная работа № 6. Исследование выпрямителей.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Лабораторная работа № 7. Исследование усилителя напряжений на транзисторе.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rPr>
                <w:rFonts w:ascii="Times New Roman" w:hAnsi="Times New Roman" w:cs="Times New Roman"/>
                <w:b/>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rPr>
                <w:rFonts w:ascii="Times New Roman" w:hAnsi="Times New Roman" w:cs="Times New Roman"/>
                <w:sz w:val="24"/>
                <w:szCs w:val="24"/>
              </w:rPr>
            </w:pPr>
          </w:p>
        </w:tc>
        <w:tc>
          <w:tcPr>
            <w:tcW w:w="779" w:type="pct"/>
            <w:vAlign w:val="center"/>
          </w:tcPr>
          <w:p w:rsidR="00066423" w:rsidRPr="00CD0847" w:rsidRDefault="00066423" w:rsidP="00B25C86">
            <w:pPr>
              <w:spacing w:after="0" w:line="240" w:lineRule="auto"/>
              <w:rPr>
                <w:rFonts w:ascii="Times New Roman" w:hAnsi="Times New Roman" w:cs="Times New Roman"/>
                <w:b/>
                <w:bCs/>
                <w:sz w:val="24"/>
                <w:szCs w:val="24"/>
              </w:rPr>
            </w:pP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val="restart"/>
          </w:tcPr>
          <w:p w:rsidR="00066423" w:rsidRPr="00CD0847" w:rsidRDefault="00066423" w:rsidP="00B25C86">
            <w:pPr>
              <w:spacing w:after="0"/>
              <w:rPr>
                <w:rFonts w:ascii="Times New Roman" w:hAnsi="Times New Roman" w:cs="Times New Roman"/>
                <w:b/>
                <w:bCs/>
                <w:sz w:val="24"/>
                <w:szCs w:val="24"/>
              </w:rPr>
            </w:pPr>
            <w:r w:rsidRPr="00CD0847">
              <w:rPr>
                <w:rFonts w:ascii="Times New Roman" w:hAnsi="Times New Roman" w:cs="Times New Roman"/>
                <w:b/>
                <w:bCs/>
                <w:sz w:val="24"/>
                <w:szCs w:val="24"/>
              </w:rPr>
              <w:t xml:space="preserve">Тема № 3.2. </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Электронные устройства</w:t>
            </w:r>
            <w:r w:rsidRPr="00CD0847">
              <w:rPr>
                <w:rFonts w:ascii="Times New Roman" w:hAnsi="Times New Roman" w:cs="Times New Roman"/>
                <w:b/>
                <w:bCs/>
                <w:sz w:val="24"/>
                <w:szCs w:val="24"/>
              </w:rPr>
              <w:t xml:space="preserve"> </w:t>
            </w: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Дидактические единицы, содержание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12/8</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1.Усилители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p>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2</w:t>
            </w:r>
            <w:r w:rsidRPr="00CD0847">
              <w:rPr>
                <w:rFonts w:ascii="Times New Roman" w:hAnsi="Times New Roman" w:cs="Times New Roman"/>
                <w:b/>
                <w:bCs/>
                <w:sz w:val="24"/>
                <w:szCs w:val="24"/>
              </w:rPr>
              <w:t>.</w:t>
            </w:r>
            <w:r w:rsidRPr="00CD0847">
              <w:rPr>
                <w:rFonts w:ascii="Times New Roman" w:hAnsi="Times New Roman" w:cs="Times New Roman"/>
                <w:bCs/>
                <w:sz w:val="24"/>
                <w:szCs w:val="24"/>
              </w:rPr>
              <w:t xml:space="preserve"> 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Cs/>
                <w:sz w:val="24"/>
                <w:szCs w:val="24"/>
              </w:rPr>
            </w:pPr>
            <w:r w:rsidRPr="00CD0847">
              <w:rPr>
                <w:rFonts w:ascii="Times New Roman" w:hAnsi="Times New Roman" w:cs="Times New Roman"/>
                <w:bCs/>
                <w:sz w:val="24"/>
                <w:szCs w:val="24"/>
              </w:rPr>
              <w:t>3. Микропроцессоры и микроконтроллеры. Основные понятия и определения. Классификация. Архитектура микропроцессоров.</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p w:rsidR="00066423" w:rsidRPr="00CD0847" w:rsidRDefault="00066423" w:rsidP="00B25C86">
            <w:pPr>
              <w:spacing w:after="0" w:line="240" w:lineRule="auto"/>
              <w:jc w:val="center"/>
              <w:rPr>
                <w:rFonts w:ascii="Times New Roman" w:hAnsi="Times New Roman" w:cs="Times New Roman"/>
                <w:b/>
                <w:bCs/>
                <w:sz w:val="24"/>
                <w:szCs w:val="24"/>
              </w:rPr>
            </w:pP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lastRenderedPageBreak/>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b/>
                <w:bCs/>
                <w:sz w:val="24"/>
                <w:szCs w:val="24"/>
              </w:rPr>
            </w:pPr>
            <w:r w:rsidRPr="00CD0847">
              <w:rPr>
                <w:rFonts w:ascii="Times New Roman" w:hAnsi="Times New Roman" w:cs="Times New Roman"/>
                <w:sz w:val="24"/>
                <w:szCs w:val="24"/>
              </w:rPr>
              <w:t>ПК 2.1-2.5</w:t>
            </w: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lastRenderedPageBreak/>
              <w:t xml:space="preserve">У1.1, У1.2, У1.3, З1.1, </w:t>
            </w:r>
            <w:r w:rsidRPr="00CD0847">
              <w:rPr>
                <w:rFonts w:ascii="Times New Roman" w:hAnsi="Times New Roman" w:cs="Times New Roman"/>
                <w:bCs/>
                <w:sz w:val="24"/>
                <w:szCs w:val="24"/>
              </w:rPr>
              <w:lastRenderedPageBreak/>
              <w:t>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line="240" w:lineRule="auto"/>
              <w:rPr>
                <w:rFonts w:ascii="Times New Roman" w:hAnsi="Times New Roman" w:cs="Times New Roman"/>
                <w:b/>
                <w:sz w:val="24"/>
                <w:szCs w:val="24"/>
              </w:rPr>
            </w:pPr>
            <w:r w:rsidRPr="00CD0847">
              <w:rPr>
                <w:rFonts w:ascii="Times New Roman" w:hAnsi="Times New Roman" w:cs="Times New Roman"/>
                <w:b/>
                <w:bCs/>
                <w:sz w:val="24"/>
                <w:szCs w:val="24"/>
              </w:rPr>
              <w:t>В том числе практических и лабораторных занятий</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8</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Практическое занятие № 5. Построение схем комбинационных цифровых устройств (КЦУ) в заданном базисе</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 xml:space="preserve">4  </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Практическое занятие № 6. Проверка работоспособности элементов транспортной радиоэлектронной аппаратуры</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4</w:t>
            </w:r>
          </w:p>
        </w:tc>
        <w:tc>
          <w:tcPr>
            <w:tcW w:w="681" w:type="pct"/>
          </w:tcPr>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01</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02</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04</w:t>
            </w:r>
          </w:p>
          <w:p w:rsidR="00066423" w:rsidRPr="00CD0847" w:rsidRDefault="00066423" w:rsidP="00B25C86">
            <w:pPr>
              <w:spacing w:after="0" w:line="240" w:lineRule="auto"/>
              <w:rPr>
                <w:rFonts w:ascii="Times New Roman" w:hAnsi="Times New Roman" w:cs="Times New Roman"/>
                <w:sz w:val="24"/>
                <w:szCs w:val="24"/>
              </w:rPr>
            </w:pPr>
            <w:r w:rsidRPr="00CD0847">
              <w:rPr>
                <w:rFonts w:ascii="Times New Roman" w:hAnsi="Times New Roman" w:cs="Times New Roman"/>
                <w:sz w:val="24"/>
                <w:szCs w:val="24"/>
              </w:rPr>
              <w:t>ОК 09</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1.1-1.7</w:t>
            </w:r>
          </w:p>
          <w:p w:rsidR="00066423" w:rsidRPr="00CD0847" w:rsidRDefault="00066423" w:rsidP="00B25C86">
            <w:pPr>
              <w:suppressAutoHyphens/>
              <w:spacing w:after="0" w:line="240" w:lineRule="auto"/>
              <w:rPr>
                <w:rFonts w:ascii="Times New Roman" w:hAnsi="Times New Roman" w:cs="Times New Roman"/>
                <w:sz w:val="24"/>
                <w:szCs w:val="24"/>
              </w:rPr>
            </w:pPr>
            <w:r w:rsidRPr="00CD0847">
              <w:rPr>
                <w:rFonts w:ascii="Times New Roman" w:hAnsi="Times New Roman" w:cs="Times New Roman"/>
                <w:sz w:val="24"/>
                <w:szCs w:val="24"/>
              </w:rPr>
              <w:t>ПК 2.1-2.5</w:t>
            </w:r>
          </w:p>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Cs/>
                <w:sz w:val="24"/>
                <w:szCs w:val="24"/>
              </w:rPr>
              <w:t>У1.1, У1.2, У1.3, З1.1, З1.2</w:t>
            </w:r>
          </w:p>
        </w:tc>
      </w:tr>
      <w:tr w:rsidR="00066423" w:rsidRPr="00CD0847" w:rsidTr="00B25C86">
        <w:trPr>
          <w:trHeight w:val="20"/>
        </w:trPr>
        <w:tc>
          <w:tcPr>
            <w:tcW w:w="834" w:type="pct"/>
            <w:vMerge/>
          </w:tcPr>
          <w:p w:rsidR="00066423" w:rsidRPr="00CD0847" w:rsidRDefault="00066423" w:rsidP="00B25C86">
            <w:pPr>
              <w:spacing w:after="0" w:line="240" w:lineRule="auto"/>
              <w:rPr>
                <w:rFonts w:ascii="Times New Roman" w:hAnsi="Times New Roman" w:cs="Times New Roman"/>
                <w:b/>
                <w:bCs/>
                <w:sz w:val="24"/>
                <w:szCs w:val="24"/>
              </w:rPr>
            </w:pPr>
          </w:p>
        </w:tc>
        <w:tc>
          <w:tcPr>
            <w:tcW w:w="2317" w:type="pct"/>
            <w:tcBorders>
              <w:top w:val="single" w:sz="4" w:space="0" w:color="auto"/>
              <w:left w:val="single" w:sz="4" w:space="0" w:color="auto"/>
              <w:bottom w:val="single" w:sz="4" w:space="0" w:color="auto"/>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b/>
                <w:bCs/>
                <w:sz w:val="24"/>
                <w:szCs w:val="24"/>
              </w:rPr>
              <w:t>Самостоятельная работа обучающихся</w:t>
            </w:r>
          </w:p>
        </w:tc>
        <w:tc>
          <w:tcPr>
            <w:tcW w:w="779" w:type="pct"/>
            <w:vAlign w:val="center"/>
          </w:tcPr>
          <w:p w:rsidR="00066423" w:rsidRPr="00CD0847" w:rsidRDefault="00066423" w:rsidP="00B25C86">
            <w:pPr>
              <w:spacing w:after="0" w:line="240" w:lineRule="auto"/>
              <w:jc w:val="center"/>
              <w:rPr>
                <w:rFonts w:ascii="Times New Roman" w:hAnsi="Times New Roman" w:cs="Times New Roman"/>
                <w:bCs/>
                <w:sz w:val="24"/>
                <w:szCs w:val="24"/>
              </w:rPr>
            </w:pPr>
            <w:r w:rsidRPr="00CD0847">
              <w:rPr>
                <w:rFonts w:ascii="Times New Roman" w:hAnsi="Times New Roman" w:cs="Times New Roman"/>
                <w:bCs/>
                <w:sz w:val="24"/>
                <w:szCs w:val="24"/>
              </w:rPr>
              <w:t>-</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3151" w:type="pct"/>
            <w:gridSpan w:val="2"/>
            <w:tcBorders>
              <w:right w:val="single" w:sz="4" w:space="0" w:color="auto"/>
            </w:tcBorders>
          </w:tcPr>
          <w:p w:rsidR="00066423" w:rsidRPr="00CD0847" w:rsidRDefault="00066423" w:rsidP="00B25C86">
            <w:pPr>
              <w:spacing w:after="0"/>
              <w:jc w:val="both"/>
              <w:rPr>
                <w:rFonts w:ascii="Times New Roman" w:hAnsi="Times New Roman" w:cs="Times New Roman"/>
                <w:sz w:val="24"/>
                <w:szCs w:val="24"/>
              </w:rPr>
            </w:pPr>
            <w:r w:rsidRPr="00CD0847">
              <w:rPr>
                <w:rFonts w:ascii="Times New Roman" w:hAnsi="Times New Roman" w:cs="Times New Roman"/>
                <w:sz w:val="24"/>
                <w:szCs w:val="24"/>
              </w:rPr>
              <w:t>Групповая консультация</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sz w:val="24"/>
                <w:szCs w:val="24"/>
              </w:rPr>
            </w:pPr>
            <w:r w:rsidRPr="00CD0847">
              <w:rPr>
                <w:rFonts w:ascii="Times New Roman" w:hAnsi="Times New Roman" w:cs="Times New Roman"/>
                <w:b/>
                <w:bCs/>
                <w:sz w:val="24"/>
                <w:szCs w:val="24"/>
              </w:rPr>
              <w:t>2</w:t>
            </w:r>
          </w:p>
        </w:tc>
        <w:tc>
          <w:tcPr>
            <w:tcW w:w="681" w:type="pct"/>
          </w:tcPr>
          <w:p w:rsidR="00066423" w:rsidRPr="00CD0847" w:rsidRDefault="00066423" w:rsidP="00B25C86">
            <w:pPr>
              <w:spacing w:after="0" w:line="240" w:lineRule="auto"/>
              <w:rPr>
                <w:rFonts w:ascii="Times New Roman" w:hAnsi="Times New Roman" w:cs="Times New Roman"/>
                <w:b/>
                <w:bCs/>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sz w:val="24"/>
                <w:szCs w:val="24"/>
              </w:rPr>
            </w:pPr>
          </w:p>
        </w:tc>
      </w:tr>
      <w:tr w:rsidR="00066423" w:rsidRPr="00CD0847" w:rsidTr="00B25C86">
        <w:trPr>
          <w:trHeight w:val="20"/>
        </w:trPr>
        <w:tc>
          <w:tcPr>
            <w:tcW w:w="3151" w:type="pct"/>
            <w:gridSpan w:val="2"/>
          </w:tcPr>
          <w:p w:rsidR="00066423" w:rsidRPr="00CD0847" w:rsidRDefault="00066423" w:rsidP="00B25C86">
            <w:pPr>
              <w:suppressAutoHyphens/>
              <w:spacing w:after="0" w:line="240" w:lineRule="auto"/>
              <w:rPr>
                <w:rFonts w:ascii="Times New Roman" w:hAnsi="Times New Roman" w:cs="Times New Roman"/>
                <w:b/>
                <w:sz w:val="24"/>
                <w:szCs w:val="24"/>
              </w:rPr>
            </w:pPr>
            <w:r w:rsidRPr="00CD0847">
              <w:rPr>
                <w:rFonts w:ascii="Times New Roman" w:hAnsi="Times New Roman" w:cs="Times New Roman"/>
                <w:b/>
                <w:sz w:val="24"/>
                <w:szCs w:val="24"/>
              </w:rPr>
              <w:t>Промежуточная аттестация</w:t>
            </w:r>
          </w:p>
        </w:tc>
        <w:tc>
          <w:tcPr>
            <w:tcW w:w="779" w:type="pct"/>
          </w:tcPr>
          <w:p w:rsidR="00066423" w:rsidRPr="00CD0847" w:rsidRDefault="00066423" w:rsidP="00B25C86">
            <w:pPr>
              <w:spacing w:after="0"/>
              <w:jc w:val="center"/>
              <w:rPr>
                <w:rFonts w:ascii="Times New Roman" w:hAnsi="Times New Roman" w:cs="Times New Roman"/>
                <w:b/>
                <w:sz w:val="24"/>
                <w:szCs w:val="24"/>
              </w:rPr>
            </w:pPr>
            <w:r w:rsidRPr="00CD0847">
              <w:rPr>
                <w:rFonts w:ascii="Times New Roman" w:hAnsi="Times New Roman" w:cs="Times New Roman"/>
                <w:b/>
                <w:sz w:val="24"/>
                <w:szCs w:val="24"/>
              </w:rPr>
              <w:t>6</w:t>
            </w:r>
          </w:p>
        </w:tc>
        <w:tc>
          <w:tcPr>
            <w:tcW w:w="681" w:type="pct"/>
          </w:tcPr>
          <w:p w:rsidR="00066423" w:rsidRPr="00CD0847" w:rsidRDefault="00066423" w:rsidP="00B25C86">
            <w:pPr>
              <w:spacing w:after="0" w:line="240" w:lineRule="auto"/>
              <w:rPr>
                <w:rFonts w:ascii="Times New Roman" w:hAnsi="Times New Roman" w:cs="Times New Roman"/>
                <w:b/>
                <w:i/>
                <w:sz w:val="24"/>
                <w:szCs w:val="24"/>
              </w:rPr>
            </w:pPr>
          </w:p>
        </w:tc>
        <w:tc>
          <w:tcPr>
            <w:tcW w:w="389" w:type="pct"/>
          </w:tcPr>
          <w:p w:rsidR="00066423" w:rsidRPr="00CD0847" w:rsidRDefault="00066423" w:rsidP="00B25C86">
            <w:pPr>
              <w:spacing w:after="0" w:line="240" w:lineRule="auto"/>
              <w:rPr>
                <w:rFonts w:ascii="Times New Roman" w:hAnsi="Times New Roman" w:cs="Times New Roman"/>
                <w:b/>
                <w:i/>
                <w:sz w:val="24"/>
                <w:szCs w:val="24"/>
              </w:rPr>
            </w:pPr>
          </w:p>
        </w:tc>
      </w:tr>
      <w:tr w:rsidR="00066423" w:rsidRPr="00CD0847" w:rsidTr="00B25C86">
        <w:trPr>
          <w:trHeight w:val="20"/>
        </w:trPr>
        <w:tc>
          <w:tcPr>
            <w:tcW w:w="3151" w:type="pct"/>
            <w:gridSpan w:val="2"/>
          </w:tcPr>
          <w:p w:rsidR="00066423" w:rsidRPr="00CD0847" w:rsidRDefault="00066423" w:rsidP="00B25C86">
            <w:pPr>
              <w:spacing w:after="0" w:line="240" w:lineRule="auto"/>
              <w:rPr>
                <w:rFonts w:ascii="Times New Roman" w:hAnsi="Times New Roman" w:cs="Times New Roman"/>
                <w:b/>
                <w:bCs/>
                <w:sz w:val="24"/>
                <w:szCs w:val="24"/>
              </w:rPr>
            </w:pPr>
            <w:r w:rsidRPr="00CD0847">
              <w:rPr>
                <w:rFonts w:ascii="Times New Roman" w:hAnsi="Times New Roman" w:cs="Times New Roman"/>
                <w:b/>
                <w:bCs/>
                <w:sz w:val="24"/>
                <w:szCs w:val="24"/>
              </w:rPr>
              <w:t>Всего:</w:t>
            </w:r>
          </w:p>
        </w:tc>
        <w:tc>
          <w:tcPr>
            <w:tcW w:w="779" w:type="pct"/>
            <w:vAlign w:val="center"/>
          </w:tcPr>
          <w:p w:rsidR="00066423" w:rsidRPr="00CD0847" w:rsidRDefault="00066423" w:rsidP="00B25C86">
            <w:pPr>
              <w:spacing w:after="0" w:line="240" w:lineRule="auto"/>
              <w:jc w:val="center"/>
              <w:rPr>
                <w:rFonts w:ascii="Times New Roman" w:hAnsi="Times New Roman" w:cs="Times New Roman"/>
                <w:b/>
                <w:bCs/>
                <w:i/>
                <w:sz w:val="24"/>
                <w:szCs w:val="24"/>
              </w:rPr>
            </w:pPr>
            <w:r w:rsidRPr="00CD0847">
              <w:rPr>
                <w:rFonts w:ascii="Times New Roman" w:hAnsi="Times New Roman" w:cs="Times New Roman"/>
                <w:b/>
                <w:bCs/>
                <w:i/>
                <w:sz w:val="24"/>
                <w:szCs w:val="24"/>
              </w:rPr>
              <w:t>60</w:t>
            </w:r>
          </w:p>
        </w:tc>
        <w:tc>
          <w:tcPr>
            <w:tcW w:w="681" w:type="pct"/>
          </w:tcPr>
          <w:p w:rsidR="00066423" w:rsidRPr="00CD0847" w:rsidRDefault="00066423" w:rsidP="00B25C86">
            <w:pPr>
              <w:spacing w:after="0" w:line="240" w:lineRule="auto"/>
              <w:rPr>
                <w:rFonts w:ascii="Times New Roman" w:hAnsi="Times New Roman" w:cs="Times New Roman"/>
                <w:b/>
                <w:bCs/>
                <w:i/>
                <w:sz w:val="24"/>
                <w:szCs w:val="24"/>
              </w:rPr>
            </w:pPr>
          </w:p>
        </w:tc>
        <w:tc>
          <w:tcPr>
            <w:tcW w:w="389" w:type="pct"/>
          </w:tcPr>
          <w:p w:rsidR="00066423" w:rsidRPr="00CD0847" w:rsidRDefault="00066423" w:rsidP="00B25C86">
            <w:pPr>
              <w:spacing w:after="0" w:line="240" w:lineRule="auto"/>
              <w:rPr>
                <w:rFonts w:ascii="Times New Roman" w:hAnsi="Times New Roman" w:cs="Times New Roman"/>
                <w:b/>
                <w:bCs/>
                <w:i/>
                <w:sz w:val="24"/>
                <w:szCs w:val="24"/>
              </w:rPr>
            </w:pPr>
          </w:p>
        </w:tc>
      </w:tr>
    </w:tbl>
    <w:p w:rsidR="00066423" w:rsidRPr="00315F34" w:rsidRDefault="00066423" w:rsidP="00066423">
      <w:pPr>
        <w:ind w:firstLine="709"/>
        <w:rPr>
          <w:rFonts w:ascii="Times New Roman" w:hAnsi="Times New Roman"/>
          <w:i/>
        </w:rPr>
        <w:sectPr w:rsidR="00066423" w:rsidRPr="00315F34" w:rsidSect="00B25C86">
          <w:pgSz w:w="16840" w:h="11907" w:orient="landscape"/>
          <w:pgMar w:top="851" w:right="1134" w:bottom="851" w:left="992" w:header="709" w:footer="709" w:gutter="0"/>
          <w:cols w:space="720"/>
        </w:sectPr>
      </w:pPr>
    </w:p>
    <w:p w:rsidR="00066423" w:rsidRPr="00CD0847" w:rsidRDefault="00066423" w:rsidP="00066423">
      <w:pPr>
        <w:ind w:left="1353"/>
        <w:rPr>
          <w:rFonts w:ascii="Times New Roman" w:hAnsi="Times New Roman" w:cs="Times New Roman"/>
          <w:b/>
          <w:bCs/>
          <w:sz w:val="24"/>
          <w:szCs w:val="24"/>
        </w:rPr>
      </w:pPr>
      <w:r w:rsidRPr="00CD0847">
        <w:rPr>
          <w:rFonts w:ascii="Times New Roman" w:hAnsi="Times New Roman" w:cs="Times New Roman"/>
          <w:b/>
          <w:bCs/>
          <w:sz w:val="24"/>
          <w:szCs w:val="24"/>
        </w:rPr>
        <w:lastRenderedPageBreak/>
        <w:t>3. УСЛОВИЯ РЕАЛИЗАЦИИ УЧЕБНОЙ ДИСЦИПЛИНЫ</w:t>
      </w:r>
    </w:p>
    <w:p w:rsidR="00066423" w:rsidRPr="00CD0847" w:rsidRDefault="00066423" w:rsidP="00066423">
      <w:pPr>
        <w:suppressAutoHyphens/>
        <w:spacing w:after="0"/>
        <w:ind w:firstLine="709"/>
        <w:jc w:val="both"/>
        <w:rPr>
          <w:rFonts w:ascii="Times New Roman" w:hAnsi="Times New Roman" w:cs="Times New Roman"/>
          <w:bCs/>
          <w:sz w:val="24"/>
          <w:szCs w:val="24"/>
        </w:rPr>
      </w:pPr>
      <w:r w:rsidRPr="00CD084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066423" w:rsidRPr="00CD0847" w:rsidRDefault="00066423" w:rsidP="00066423">
      <w:pPr>
        <w:suppressAutoHyphens/>
        <w:autoSpaceDE w:val="0"/>
        <w:autoSpaceDN w:val="0"/>
        <w:adjustRightInd w:val="0"/>
        <w:spacing w:after="0"/>
        <w:ind w:firstLine="709"/>
        <w:jc w:val="both"/>
        <w:rPr>
          <w:rFonts w:ascii="Times New Roman" w:hAnsi="Times New Roman" w:cs="Times New Roman"/>
          <w:bCs/>
          <w:i/>
          <w:sz w:val="24"/>
          <w:szCs w:val="24"/>
        </w:rPr>
      </w:pPr>
      <w:r w:rsidRPr="00CD0847">
        <w:rPr>
          <w:rFonts w:ascii="Times New Roman" w:hAnsi="Times New Roman" w:cs="Times New Roman"/>
          <w:bCs/>
          <w:sz w:val="24"/>
          <w:szCs w:val="24"/>
        </w:rPr>
        <w:t>Кабинет</w:t>
      </w:r>
      <w:r w:rsidRPr="00CD0847">
        <w:rPr>
          <w:rFonts w:ascii="Times New Roman" w:hAnsi="Times New Roman" w:cs="Times New Roman"/>
          <w:bCs/>
          <w:i/>
          <w:sz w:val="24"/>
          <w:szCs w:val="24"/>
        </w:rPr>
        <w:t xml:space="preserve"> «</w:t>
      </w:r>
      <w:r w:rsidRPr="00CD0847">
        <w:rPr>
          <w:rFonts w:ascii="Times New Roman" w:hAnsi="Times New Roman" w:cs="Times New Roman"/>
          <w:bCs/>
          <w:sz w:val="24"/>
          <w:szCs w:val="24"/>
        </w:rPr>
        <w:t>Электротехника и электроника</w:t>
      </w:r>
      <w:r w:rsidRPr="00CD0847">
        <w:rPr>
          <w:rFonts w:ascii="Times New Roman" w:hAnsi="Times New Roman" w:cs="Times New Roman"/>
          <w:bCs/>
          <w:i/>
          <w:sz w:val="24"/>
          <w:szCs w:val="24"/>
        </w:rPr>
        <w:t>»</w:t>
      </w:r>
      <w:r w:rsidRPr="00CD0847">
        <w:rPr>
          <w:rFonts w:ascii="Times New Roman" w:hAnsi="Times New Roman" w:cs="Times New Roman"/>
          <w:sz w:val="24"/>
          <w:szCs w:val="24"/>
        </w:rPr>
        <w:t xml:space="preserve">, </w:t>
      </w:r>
      <w:r w:rsidRPr="00CD0847">
        <w:rPr>
          <w:rFonts w:ascii="Times New Roman" w:hAnsi="Times New Roman" w:cs="Times New Roman"/>
          <w:bCs/>
          <w:sz w:val="24"/>
          <w:szCs w:val="24"/>
        </w:rPr>
        <w:t>оснащенный  оборудованием:</w:t>
      </w:r>
    </w:p>
    <w:p w:rsidR="00066423" w:rsidRPr="00CD0847" w:rsidRDefault="00066423" w:rsidP="00066423">
      <w:pPr>
        <w:suppressAutoHyphens/>
        <w:autoSpaceDE w:val="0"/>
        <w:autoSpaceDN w:val="0"/>
        <w:adjustRightInd w:val="0"/>
        <w:spacing w:after="0"/>
        <w:jc w:val="both"/>
        <w:rPr>
          <w:rFonts w:ascii="Times New Roman" w:eastAsia="Calibri" w:hAnsi="Times New Roman" w:cs="Times New Roman"/>
          <w:bCs/>
          <w:sz w:val="24"/>
          <w:szCs w:val="24"/>
        </w:rPr>
      </w:pPr>
      <w:r w:rsidRPr="00CD0847">
        <w:rPr>
          <w:rFonts w:ascii="Times New Roman" w:eastAsia="Calibri" w:hAnsi="Times New Roman" w:cs="Times New Roman"/>
          <w:bCs/>
          <w:sz w:val="24"/>
          <w:szCs w:val="24"/>
        </w:rPr>
        <w:t>- рабочее место преподавателя;</w:t>
      </w:r>
    </w:p>
    <w:p w:rsidR="00066423" w:rsidRPr="00CD0847" w:rsidRDefault="00066423" w:rsidP="00066423">
      <w:pPr>
        <w:suppressAutoHyphens/>
        <w:autoSpaceDE w:val="0"/>
        <w:autoSpaceDN w:val="0"/>
        <w:adjustRightInd w:val="0"/>
        <w:spacing w:after="0"/>
        <w:jc w:val="both"/>
        <w:rPr>
          <w:rFonts w:ascii="Times New Roman" w:eastAsia="Calibri" w:hAnsi="Times New Roman" w:cs="Times New Roman"/>
          <w:bCs/>
          <w:sz w:val="24"/>
          <w:szCs w:val="24"/>
        </w:rPr>
      </w:pPr>
      <w:r w:rsidRPr="00CD0847">
        <w:rPr>
          <w:rFonts w:ascii="Times New Roman" w:eastAsia="Calibri" w:hAnsi="Times New Roman" w:cs="Times New Roman"/>
          <w:bCs/>
          <w:sz w:val="24"/>
          <w:szCs w:val="24"/>
        </w:rPr>
        <w:t xml:space="preserve">- рабочие места обучающихся; </w:t>
      </w:r>
    </w:p>
    <w:p w:rsidR="00066423" w:rsidRPr="00CD0847" w:rsidRDefault="00066423" w:rsidP="00066423">
      <w:pPr>
        <w:suppressAutoHyphens/>
        <w:autoSpaceDE w:val="0"/>
        <w:autoSpaceDN w:val="0"/>
        <w:adjustRightInd w:val="0"/>
        <w:spacing w:after="0"/>
        <w:jc w:val="both"/>
        <w:rPr>
          <w:rFonts w:ascii="Times New Roman" w:eastAsia="Calibri" w:hAnsi="Times New Roman" w:cs="Times New Roman"/>
          <w:bCs/>
          <w:sz w:val="24"/>
          <w:szCs w:val="24"/>
        </w:rPr>
      </w:pPr>
      <w:r w:rsidRPr="00CD0847">
        <w:rPr>
          <w:rFonts w:ascii="Times New Roman" w:eastAsia="Calibri" w:hAnsi="Times New Roman" w:cs="Times New Roman"/>
          <w:bCs/>
          <w:sz w:val="24"/>
          <w:szCs w:val="24"/>
        </w:rPr>
        <w:t>- учебно-лабораторные стенды и контрольно-измерительная аппаратура для измерения параметров электрических цепей;</w:t>
      </w:r>
    </w:p>
    <w:p w:rsidR="00066423" w:rsidRPr="00CD0847" w:rsidRDefault="00066423" w:rsidP="00066423">
      <w:pPr>
        <w:suppressAutoHyphens/>
        <w:autoSpaceDE w:val="0"/>
        <w:autoSpaceDN w:val="0"/>
        <w:adjustRightInd w:val="0"/>
        <w:spacing w:after="0"/>
        <w:jc w:val="both"/>
        <w:rPr>
          <w:rFonts w:ascii="Times New Roman" w:eastAsia="Calibri" w:hAnsi="Times New Roman" w:cs="Times New Roman"/>
          <w:bCs/>
          <w:sz w:val="24"/>
          <w:szCs w:val="24"/>
        </w:rPr>
      </w:pPr>
      <w:r w:rsidRPr="00CD0847">
        <w:rPr>
          <w:rFonts w:ascii="Times New Roman" w:eastAsia="Calibri" w:hAnsi="Times New Roman" w:cs="Times New Roman"/>
          <w:bCs/>
          <w:sz w:val="24"/>
          <w:szCs w:val="24"/>
        </w:rPr>
        <w:t>- лабораторный комплект (набор) по электротехнике;</w:t>
      </w:r>
    </w:p>
    <w:p w:rsidR="00066423" w:rsidRPr="00CD0847" w:rsidRDefault="00066423" w:rsidP="00066423">
      <w:pPr>
        <w:suppressAutoHyphens/>
        <w:autoSpaceDE w:val="0"/>
        <w:autoSpaceDN w:val="0"/>
        <w:adjustRightInd w:val="0"/>
        <w:spacing w:after="0"/>
        <w:jc w:val="both"/>
        <w:rPr>
          <w:rFonts w:ascii="Times New Roman" w:eastAsia="Calibri" w:hAnsi="Times New Roman" w:cs="Times New Roman"/>
          <w:bCs/>
          <w:sz w:val="24"/>
          <w:szCs w:val="24"/>
        </w:rPr>
      </w:pPr>
      <w:r w:rsidRPr="00CD0847">
        <w:rPr>
          <w:rFonts w:ascii="Times New Roman" w:eastAsia="Calibri" w:hAnsi="Times New Roman" w:cs="Times New Roman"/>
          <w:bCs/>
          <w:sz w:val="24"/>
          <w:szCs w:val="24"/>
        </w:rPr>
        <w:t>- лабораторный комплект (набор) по электронике;</w:t>
      </w:r>
    </w:p>
    <w:p w:rsidR="00066423" w:rsidRPr="00CD0847" w:rsidRDefault="00066423" w:rsidP="00066423">
      <w:pPr>
        <w:suppressAutoHyphens/>
        <w:autoSpaceDE w:val="0"/>
        <w:autoSpaceDN w:val="0"/>
        <w:adjustRightInd w:val="0"/>
        <w:spacing w:after="0"/>
        <w:jc w:val="both"/>
        <w:rPr>
          <w:rFonts w:ascii="Times New Roman" w:eastAsia="Calibri" w:hAnsi="Times New Roman" w:cs="Times New Roman"/>
          <w:bCs/>
          <w:sz w:val="24"/>
          <w:szCs w:val="24"/>
        </w:rPr>
      </w:pPr>
      <w:r w:rsidRPr="00CD0847">
        <w:rPr>
          <w:rFonts w:ascii="Times New Roman" w:eastAsia="Calibri" w:hAnsi="Times New Roman" w:cs="Times New Roman"/>
          <w:bCs/>
          <w:sz w:val="24"/>
          <w:szCs w:val="24"/>
        </w:rPr>
        <w:t>- плакаты по темам лабораторно-практических занятий.</w:t>
      </w:r>
    </w:p>
    <w:p w:rsidR="00066423" w:rsidRPr="00CD0847" w:rsidRDefault="00066423" w:rsidP="00066423">
      <w:pPr>
        <w:suppressAutoHyphens/>
        <w:spacing w:after="0"/>
        <w:ind w:firstLine="709"/>
        <w:jc w:val="both"/>
        <w:rPr>
          <w:rFonts w:ascii="Times New Roman" w:hAnsi="Times New Roman" w:cs="Times New Roman"/>
          <w:bCs/>
          <w:sz w:val="24"/>
          <w:szCs w:val="24"/>
        </w:rPr>
      </w:pPr>
    </w:p>
    <w:p w:rsidR="00066423" w:rsidRPr="00CD0847" w:rsidRDefault="00066423" w:rsidP="00066423">
      <w:pPr>
        <w:suppressAutoHyphens/>
        <w:spacing w:after="0"/>
        <w:ind w:firstLine="709"/>
        <w:jc w:val="both"/>
        <w:rPr>
          <w:rFonts w:ascii="Times New Roman" w:hAnsi="Times New Roman" w:cs="Times New Roman"/>
          <w:b/>
          <w:bCs/>
          <w:sz w:val="24"/>
          <w:szCs w:val="24"/>
        </w:rPr>
      </w:pPr>
      <w:r w:rsidRPr="00CD0847">
        <w:rPr>
          <w:rFonts w:ascii="Times New Roman" w:hAnsi="Times New Roman" w:cs="Times New Roman"/>
          <w:b/>
          <w:bCs/>
          <w:sz w:val="24"/>
          <w:szCs w:val="24"/>
        </w:rPr>
        <w:t>3.2. Информационное обеспечение реализации программы</w:t>
      </w:r>
    </w:p>
    <w:p w:rsidR="00066423" w:rsidRPr="00CD0847" w:rsidRDefault="00066423" w:rsidP="00066423">
      <w:pPr>
        <w:suppressAutoHyphens/>
        <w:spacing w:after="0"/>
        <w:ind w:firstLine="709"/>
        <w:jc w:val="both"/>
        <w:rPr>
          <w:rFonts w:ascii="Times New Roman" w:hAnsi="Times New Roman" w:cs="Times New Roman"/>
          <w:sz w:val="24"/>
          <w:szCs w:val="24"/>
        </w:rPr>
      </w:pPr>
      <w:r w:rsidRPr="00CD084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D084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066423" w:rsidRPr="00CD0847" w:rsidRDefault="00066423" w:rsidP="00066423">
      <w:pPr>
        <w:suppressAutoHyphens/>
        <w:spacing w:after="0"/>
        <w:ind w:firstLine="709"/>
        <w:jc w:val="both"/>
        <w:rPr>
          <w:rFonts w:ascii="Times New Roman" w:hAnsi="Times New Roman" w:cs="Times New Roman"/>
          <w:b/>
          <w:sz w:val="24"/>
          <w:szCs w:val="24"/>
        </w:rPr>
      </w:pPr>
      <w:r w:rsidRPr="00CD0847">
        <w:rPr>
          <w:rFonts w:ascii="Times New Roman" w:hAnsi="Times New Roman" w:cs="Times New Roman"/>
          <w:b/>
          <w:sz w:val="24"/>
          <w:szCs w:val="24"/>
        </w:rPr>
        <w:t>3.2.1. Основные печатные  и электронные издания :</w:t>
      </w:r>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i/>
          <w:iCs/>
          <w:sz w:val="24"/>
          <w:szCs w:val="24"/>
        </w:rPr>
        <w:t>Данилов, И. А. </w:t>
      </w:r>
      <w:r w:rsidRPr="00CD0847">
        <w:rPr>
          <w:rFonts w:ascii="Times New Roman" w:hAnsi="Times New Roman" w:cs="Times New Roman"/>
          <w:sz w:val="24"/>
          <w:szCs w:val="24"/>
        </w:rPr>
        <w:t xml:space="preserve">Электротехника в 2 ч. Часть 1 : учебное пособие для среднего профессионального образования / И. А. Данилов. — 2-е изд., испр. и доп. — Москва : Издательство Юрайт, 2022. — 426 с. — (Профессиональное образование). — ISBN 978-5-534-09567-8. — URL : </w:t>
      </w:r>
      <w:hyperlink r:id="rId33" w:history="1">
        <w:r w:rsidRPr="00CD0847">
          <w:rPr>
            <w:rStyle w:val="Link"/>
            <w:rFonts w:ascii="Times New Roman" w:hAnsi="Times New Roman" w:cs="Times New Roman"/>
            <w:color w:val="auto"/>
            <w:sz w:val="24"/>
            <w:szCs w:val="24"/>
            <w:u w:val="none"/>
          </w:rPr>
          <w:t>https://urait.ru/bcode/494446</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i/>
          <w:iCs/>
          <w:sz w:val="24"/>
          <w:szCs w:val="24"/>
        </w:rPr>
        <w:t>Данилов, И. А. </w:t>
      </w:r>
      <w:r w:rsidRPr="00CD0847">
        <w:rPr>
          <w:rFonts w:ascii="Times New Roman" w:hAnsi="Times New Roman" w:cs="Times New Roman"/>
          <w:sz w:val="24"/>
          <w:szCs w:val="24"/>
        </w:rPr>
        <w:t xml:space="preserve">Электротехника в 2 ч. Часть 2 : учебное пособие для среднего профессионального образования / И. А. Данилов. — 2-е изд., испр. и доп. — Москва : Издательство Юрайт, 2022. — 251 с. — (Профессиональное образование). — ISBN 978-5-534-09565-4. — URL : </w:t>
      </w:r>
      <w:hyperlink r:id="rId34" w:history="1">
        <w:r w:rsidRPr="00CD0847">
          <w:rPr>
            <w:rStyle w:val="Link"/>
            <w:rFonts w:ascii="Times New Roman" w:hAnsi="Times New Roman" w:cs="Times New Roman"/>
            <w:color w:val="auto"/>
            <w:sz w:val="24"/>
            <w:szCs w:val="24"/>
            <w:u w:val="none"/>
          </w:rPr>
          <w:t>https://urait.ru/bcode/494447</w:t>
        </w:r>
      </w:hyperlink>
    </w:p>
    <w:p w:rsidR="00066423" w:rsidRPr="00CD0847" w:rsidRDefault="00066423" w:rsidP="00066423">
      <w:pPr>
        <w:ind w:left="720"/>
        <w:jc w:val="both"/>
        <w:rPr>
          <w:rFonts w:ascii="Times New Roman" w:hAnsi="Times New Roman" w:cs="Times New Roman"/>
          <w:sz w:val="24"/>
          <w:szCs w:val="24"/>
        </w:rPr>
      </w:pPr>
      <w:r w:rsidRPr="00CD0847">
        <w:rPr>
          <w:rFonts w:ascii="Times New Roman" w:hAnsi="Times New Roman" w:cs="Times New Roman"/>
          <w:b/>
          <w:bCs/>
          <w:sz w:val="24"/>
          <w:szCs w:val="24"/>
        </w:rPr>
        <w:t>3.2.2. Дополнительные источники</w:t>
      </w:r>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i/>
          <w:iCs/>
          <w:sz w:val="24"/>
          <w:szCs w:val="24"/>
        </w:rPr>
        <w:t>Кузовкин, В. А. </w:t>
      </w:r>
      <w:r w:rsidRPr="00CD0847">
        <w:rPr>
          <w:rFonts w:ascii="Times New Roman" w:hAnsi="Times New Roman" w:cs="Times New Roman"/>
          <w:sz w:val="24"/>
          <w:szCs w:val="24"/>
        </w:rPr>
        <w:t xml:space="preserve">Электротехника и электроника : учебник для среднего профессионального образования / В. А. Кузовкин, В. В. Филатов. — Москва : Издательство Юрайт, 2022. — 431 с. — (Профессиональное образование). — ISBN 978-5-534-07727-8. — URL : </w:t>
      </w:r>
      <w:hyperlink r:id="rId35" w:history="1">
        <w:r w:rsidRPr="00CD0847">
          <w:rPr>
            <w:rStyle w:val="Link"/>
            <w:rFonts w:ascii="Times New Roman" w:hAnsi="Times New Roman" w:cs="Times New Roman"/>
            <w:color w:val="auto"/>
            <w:sz w:val="24"/>
            <w:szCs w:val="24"/>
            <w:u w:val="none"/>
          </w:rPr>
          <w:t>https://urait.ru/bcode/490149</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i/>
          <w:iCs/>
          <w:sz w:val="24"/>
          <w:szCs w:val="24"/>
        </w:rPr>
        <w:t>Лунин, В. П. </w:t>
      </w:r>
      <w:r w:rsidRPr="00CD0847">
        <w:rPr>
          <w:rFonts w:ascii="Times New Roman" w:hAnsi="Times New Roman" w:cs="Times New Roman"/>
          <w:sz w:val="24"/>
          <w:szCs w:val="24"/>
        </w:rPr>
        <w:t xml:space="preserve">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2022. — 255 с. — (Профессиональное образование). — ISBN 978-5-534-03752-4. — URL : </w:t>
      </w:r>
      <w:hyperlink r:id="rId36" w:history="1">
        <w:r w:rsidRPr="00CD0847">
          <w:rPr>
            <w:rStyle w:val="Link"/>
            <w:rFonts w:ascii="Times New Roman" w:hAnsi="Times New Roman" w:cs="Times New Roman"/>
            <w:color w:val="auto"/>
            <w:sz w:val="24"/>
            <w:szCs w:val="24"/>
            <w:u w:val="none"/>
          </w:rPr>
          <w:t>https://urait.ru/bcode/492751</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i/>
          <w:iCs/>
          <w:sz w:val="24"/>
          <w:szCs w:val="24"/>
        </w:rPr>
        <w:t>Миленина, С. А. </w:t>
      </w:r>
      <w:r w:rsidRPr="00CD0847">
        <w:rPr>
          <w:rFonts w:ascii="Times New Roman" w:hAnsi="Times New Roman" w:cs="Times New Roman"/>
          <w:sz w:val="24"/>
          <w:szCs w:val="24"/>
        </w:rPr>
        <w:t xml:space="preserve">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2022. — 263 с. — (Профессиональное образование). — ISBN 978-5-534-05793-5. — URL : </w:t>
      </w:r>
      <w:hyperlink r:id="rId37" w:history="1">
        <w:r w:rsidRPr="00CD0847">
          <w:rPr>
            <w:rStyle w:val="Link"/>
            <w:rFonts w:ascii="Times New Roman" w:hAnsi="Times New Roman" w:cs="Times New Roman"/>
            <w:color w:val="auto"/>
            <w:sz w:val="24"/>
            <w:szCs w:val="24"/>
            <w:u w:val="none"/>
          </w:rPr>
          <w:t>https://urait.ru/bcode/492091</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i/>
          <w:iCs/>
          <w:sz w:val="24"/>
          <w:szCs w:val="24"/>
        </w:rPr>
        <w:t>Миловзоров, О. В. </w:t>
      </w:r>
      <w:r w:rsidRPr="00CD0847">
        <w:rPr>
          <w:rFonts w:ascii="Times New Roman" w:hAnsi="Times New Roman" w:cs="Times New Roman"/>
          <w:sz w:val="24"/>
          <w:szCs w:val="24"/>
        </w:rPr>
        <w:t xml:space="preserve">Основы электроники : учебник для среднего профессионального образования / О. В. Миловзоров, И. Г. Панков. — 6-е изд., перераб. и доп. — Москва : Издательство Юрайт, 2022. — 344 с. — (Профессиональное образование). — ISBN 978-5-534-03249-9. — URL : </w:t>
      </w:r>
      <w:hyperlink r:id="rId38" w:history="1">
        <w:r w:rsidRPr="00CD0847">
          <w:rPr>
            <w:rStyle w:val="Link"/>
            <w:rFonts w:ascii="Times New Roman" w:hAnsi="Times New Roman" w:cs="Times New Roman"/>
            <w:color w:val="auto"/>
            <w:sz w:val="24"/>
            <w:szCs w:val="24"/>
            <w:u w:val="none"/>
          </w:rPr>
          <w:t>https://urait.ru/bcode/489826</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sz w:val="24"/>
          <w:szCs w:val="24"/>
        </w:rPr>
        <w:t xml:space="preserve">Электротехника в 2 ч. Часть 1 : учебное пособие для среднего профессионального образования / А. Н. Аблин [и др.] ; под редакцией Ю. Л. Хотунцева. — 3-е изд., </w:t>
      </w:r>
      <w:r w:rsidRPr="00CD0847">
        <w:rPr>
          <w:rFonts w:ascii="Times New Roman" w:hAnsi="Times New Roman" w:cs="Times New Roman"/>
          <w:sz w:val="24"/>
          <w:szCs w:val="24"/>
        </w:rPr>
        <w:lastRenderedPageBreak/>
        <w:t xml:space="preserve">перераб. и доп. — Москва : Издательство Юрайт, 2022. — 243 с. — (Профессиональное образование). — ISBN 978-5-534-06891-7. — URL : </w:t>
      </w:r>
      <w:hyperlink r:id="rId39" w:history="1">
        <w:r w:rsidRPr="00CD0847">
          <w:rPr>
            <w:rStyle w:val="Link"/>
            <w:rFonts w:ascii="Times New Roman" w:hAnsi="Times New Roman" w:cs="Times New Roman"/>
            <w:color w:val="auto"/>
            <w:sz w:val="24"/>
            <w:szCs w:val="24"/>
            <w:u w:val="none"/>
          </w:rPr>
          <w:t>https://urait.ru/bcode/498934</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sz w:val="24"/>
          <w:szCs w:val="24"/>
        </w:rPr>
        <w:t xml:space="preserve">Электротехника в 2 ч. Часть 2 : учебное пособие для среднего профессионального образования / А. Н. Аблин [и др.] ; под редакцией Ю. Л. Хотунцева. — 3-е изд., перераб. и доп. — Москва : Издательство Юрайт, 2022. — 257 с. — (Профессиональное образование). — ISBN 978-5-534-06892-4. — URL : </w:t>
      </w:r>
      <w:hyperlink r:id="rId40" w:history="1">
        <w:r w:rsidRPr="00CD0847">
          <w:rPr>
            <w:rStyle w:val="Link"/>
            <w:rFonts w:ascii="Times New Roman" w:hAnsi="Times New Roman" w:cs="Times New Roman"/>
            <w:color w:val="auto"/>
            <w:sz w:val="24"/>
            <w:szCs w:val="24"/>
            <w:u w:val="none"/>
          </w:rPr>
          <w:t>https://urait.ru/bcode/498939</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sz w:val="24"/>
          <w:szCs w:val="24"/>
        </w:rPr>
        <w:t xml:space="preserve">Электротехника и электроника в 3 т. Том 2. 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2022. — 184 с. — (Профессиональное образование). — ISBN 978-5-534-03754-8. — URL : </w:t>
      </w:r>
      <w:hyperlink r:id="rId41" w:history="1">
        <w:r w:rsidRPr="00CD0847">
          <w:rPr>
            <w:rStyle w:val="Link"/>
            <w:rFonts w:ascii="Times New Roman" w:hAnsi="Times New Roman" w:cs="Times New Roman"/>
            <w:color w:val="auto"/>
            <w:sz w:val="24"/>
            <w:szCs w:val="24"/>
            <w:u w:val="none"/>
          </w:rPr>
          <w:t>https://urait.ru/bcode/492752</w:t>
        </w:r>
      </w:hyperlink>
    </w:p>
    <w:p w:rsidR="00066423" w:rsidRPr="00CD0847" w:rsidRDefault="00066423" w:rsidP="00066423">
      <w:pPr>
        <w:pStyle w:val="a4"/>
        <w:numPr>
          <w:ilvl w:val="0"/>
          <w:numId w:val="58"/>
        </w:numPr>
        <w:jc w:val="both"/>
        <w:rPr>
          <w:rFonts w:ascii="Times New Roman" w:hAnsi="Times New Roman" w:cs="Times New Roman"/>
          <w:sz w:val="24"/>
          <w:szCs w:val="24"/>
        </w:rPr>
      </w:pPr>
      <w:r w:rsidRPr="00CD0847">
        <w:rPr>
          <w:rFonts w:ascii="Times New Roman" w:hAnsi="Times New Roman" w:cs="Times New Roman"/>
          <w:sz w:val="24"/>
          <w:szCs w:val="24"/>
        </w:rPr>
        <w:t xml:space="preserve">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Культиасов, В. П. Лунин ; под общей редакцией В. П. Лунина. — 2-е изд., перераб. и доп. — Москва : Издательство Юрайт, 2022. — 234 с. — (Профессиональное образование). — ISBN 978-5-534-03756-2. — URL : </w:t>
      </w:r>
      <w:hyperlink r:id="rId42" w:history="1">
        <w:r w:rsidRPr="00CD0847">
          <w:rPr>
            <w:rStyle w:val="Link"/>
            <w:rFonts w:ascii="Times New Roman" w:hAnsi="Times New Roman" w:cs="Times New Roman"/>
            <w:color w:val="auto"/>
            <w:sz w:val="24"/>
            <w:szCs w:val="24"/>
            <w:u w:val="none"/>
          </w:rPr>
          <w:t>https://urait.ru/bcode/492705</w:t>
        </w:r>
      </w:hyperlink>
    </w:p>
    <w:p w:rsidR="00066423" w:rsidRPr="00CD0847" w:rsidRDefault="00066423" w:rsidP="00066423">
      <w:pPr>
        <w:pStyle w:val="a4"/>
        <w:jc w:val="both"/>
        <w:rPr>
          <w:rFonts w:ascii="Times New Roman" w:hAnsi="Times New Roman" w:cs="Times New Roman"/>
          <w:sz w:val="24"/>
          <w:szCs w:val="24"/>
        </w:rPr>
      </w:pPr>
    </w:p>
    <w:p w:rsidR="00066423" w:rsidRPr="00F6170C" w:rsidRDefault="00066423" w:rsidP="00066423">
      <w:pPr>
        <w:ind w:firstLine="709"/>
        <w:contextualSpacing/>
        <w:jc w:val="both"/>
        <w:rPr>
          <w:rFonts w:ascii="Times New Roman" w:hAnsi="Times New Roman"/>
          <w:b/>
          <w:bCs/>
          <w:sz w:val="24"/>
          <w:szCs w:val="24"/>
        </w:rPr>
      </w:pPr>
    </w:p>
    <w:p w:rsidR="00066423" w:rsidRPr="00CD0847" w:rsidRDefault="00066423" w:rsidP="00066423">
      <w:pPr>
        <w:contextualSpacing/>
        <w:jc w:val="center"/>
        <w:rPr>
          <w:rFonts w:ascii="Times New Roman" w:hAnsi="Times New Roman"/>
          <w:b/>
          <w:sz w:val="24"/>
          <w:szCs w:val="24"/>
        </w:rPr>
      </w:pPr>
      <w:r w:rsidRPr="00315F34">
        <w:rPr>
          <w:rFonts w:ascii="Times New Roman" w:hAnsi="Times New Roman"/>
          <w:b/>
          <w:sz w:val="24"/>
          <w:szCs w:val="24"/>
        </w:rPr>
        <w:br w:type="page"/>
      </w:r>
      <w:r w:rsidRPr="00CD0847">
        <w:rPr>
          <w:rFonts w:ascii="Times New Roman" w:hAnsi="Times New Roman"/>
          <w:b/>
          <w:sz w:val="24"/>
          <w:szCs w:val="24"/>
        </w:rPr>
        <w:lastRenderedPageBreak/>
        <w:t xml:space="preserve">4. КОНТРОЛЬ И ОЦЕНКА РЕЗУЛЬТАТОВ ОСВОЕНИЯ  </w:t>
      </w:r>
    </w:p>
    <w:p w:rsidR="00066423" w:rsidRPr="00CD0847" w:rsidRDefault="00066423" w:rsidP="00066423">
      <w:pPr>
        <w:contextualSpacing/>
        <w:jc w:val="center"/>
        <w:rPr>
          <w:rFonts w:ascii="Times New Roman" w:hAnsi="Times New Roman"/>
          <w:b/>
          <w:sz w:val="24"/>
          <w:szCs w:val="24"/>
        </w:rPr>
      </w:pPr>
      <w:r w:rsidRPr="00CD0847">
        <w:rPr>
          <w:rFonts w:ascii="Times New Roman" w:hAnsi="Times New Roman"/>
          <w:b/>
          <w:sz w:val="24"/>
          <w:szCs w:val="24"/>
        </w:rPr>
        <w:t>УЧЕБНОЙ ДИСЦИПЛИНЫ</w:t>
      </w:r>
    </w:p>
    <w:p w:rsidR="00066423" w:rsidRPr="00CD0847" w:rsidRDefault="00066423" w:rsidP="0006642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0"/>
        <w:gridCol w:w="2927"/>
        <w:gridCol w:w="3386"/>
      </w:tblGrid>
      <w:tr w:rsidR="00066423" w:rsidRPr="00CD0847" w:rsidTr="00B25C86">
        <w:tc>
          <w:tcPr>
            <w:tcW w:w="1750" w:type="pct"/>
          </w:tcPr>
          <w:p w:rsidR="00066423" w:rsidRPr="00CD0847" w:rsidRDefault="00066423" w:rsidP="00B25C86">
            <w:pPr>
              <w:spacing w:after="0" w:line="240" w:lineRule="auto"/>
              <w:jc w:val="center"/>
              <w:rPr>
                <w:rFonts w:ascii="Times New Roman" w:hAnsi="Times New Roman"/>
                <w:sz w:val="24"/>
                <w:szCs w:val="24"/>
              </w:rPr>
            </w:pPr>
            <w:r w:rsidRPr="00CD0847">
              <w:rPr>
                <w:rFonts w:ascii="Times New Roman" w:hAnsi="Times New Roman"/>
                <w:b/>
                <w:bCs/>
                <w:i/>
                <w:sz w:val="24"/>
                <w:szCs w:val="24"/>
              </w:rPr>
              <w:t>Результаты обучения</w:t>
            </w:r>
            <w:r w:rsidRPr="00CD0847">
              <w:rPr>
                <w:rFonts w:ascii="Times New Roman" w:hAnsi="Times New Roman"/>
                <w:i/>
                <w:sz w:val="24"/>
                <w:szCs w:val="24"/>
                <w:vertAlign w:val="superscript"/>
              </w:rPr>
              <w:footnoteReference w:id="3"/>
            </w:r>
          </w:p>
        </w:tc>
        <w:tc>
          <w:tcPr>
            <w:tcW w:w="1507" w:type="pct"/>
          </w:tcPr>
          <w:p w:rsidR="00066423" w:rsidRPr="00CD0847" w:rsidRDefault="00066423" w:rsidP="00B25C86">
            <w:pPr>
              <w:spacing w:line="240" w:lineRule="auto"/>
              <w:jc w:val="center"/>
              <w:rPr>
                <w:rFonts w:ascii="Times New Roman" w:hAnsi="Times New Roman"/>
                <w:b/>
                <w:bCs/>
                <w:i/>
                <w:sz w:val="24"/>
                <w:szCs w:val="24"/>
              </w:rPr>
            </w:pPr>
            <w:r w:rsidRPr="00CD0847">
              <w:rPr>
                <w:rFonts w:ascii="Times New Roman" w:hAnsi="Times New Roman"/>
                <w:b/>
                <w:bCs/>
                <w:i/>
                <w:sz w:val="24"/>
                <w:szCs w:val="24"/>
              </w:rPr>
              <w:t>Критерии оценки</w:t>
            </w:r>
          </w:p>
        </w:tc>
        <w:tc>
          <w:tcPr>
            <w:tcW w:w="1743" w:type="pct"/>
          </w:tcPr>
          <w:p w:rsidR="00066423" w:rsidRPr="00CD0847" w:rsidRDefault="00066423" w:rsidP="00B25C86">
            <w:pPr>
              <w:spacing w:line="240" w:lineRule="auto"/>
              <w:jc w:val="center"/>
              <w:rPr>
                <w:rFonts w:ascii="Times New Roman" w:hAnsi="Times New Roman"/>
                <w:b/>
                <w:bCs/>
                <w:i/>
                <w:sz w:val="24"/>
                <w:szCs w:val="24"/>
              </w:rPr>
            </w:pPr>
            <w:r w:rsidRPr="00CD0847">
              <w:rPr>
                <w:rFonts w:ascii="Times New Roman" w:hAnsi="Times New Roman"/>
                <w:b/>
                <w:bCs/>
                <w:i/>
                <w:sz w:val="24"/>
                <w:szCs w:val="24"/>
              </w:rPr>
              <w:t>Методы оценки</w:t>
            </w:r>
          </w:p>
        </w:tc>
      </w:tr>
      <w:tr w:rsidR="00066423" w:rsidRPr="00CD0847" w:rsidTr="00B25C86">
        <w:trPr>
          <w:trHeight w:val="278"/>
        </w:trPr>
        <w:tc>
          <w:tcPr>
            <w:tcW w:w="5000" w:type="pct"/>
            <w:gridSpan w:val="3"/>
          </w:tcPr>
          <w:p w:rsidR="00066423" w:rsidRPr="00CD0847" w:rsidRDefault="00066423" w:rsidP="00B25C86">
            <w:pPr>
              <w:spacing w:line="240" w:lineRule="auto"/>
              <w:rPr>
                <w:rFonts w:ascii="Times New Roman" w:hAnsi="Times New Roman"/>
                <w:b/>
                <w:bCs/>
                <w:i/>
                <w:sz w:val="24"/>
                <w:szCs w:val="24"/>
              </w:rPr>
            </w:pPr>
            <w:r w:rsidRPr="00CD0847">
              <w:rPr>
                <w:rFonts w:ascii="Times New Roman" w:hAnsi="Times New Roman"/>
                <w:b/>
                <w:bCs/>
                <w:i/>
                <w:sz w:val="24"/>
                <w:szCs w:val="24"/>
              </w:rPr>
              <w:t>Знания:</w:t>
            </w:r>
          </w:p>
        </w:tc>
      </w:tr>
      <w:tr w:rsidR="00066423" w:rsidRPr="00CD0847" w:rsidTr="00B25C86">
        <w:tc>
          <w:tcPr>
            <w:tcW w:w="1750" w:type="pct"/>
          </w:tcPr>
          <w:p w:rsidR="00066423" w:rsidRPr="00CD0847" w:rsidRDefault="00066423" w:rsidP="00B25C86">
            <w:pPr>
              <w:spacing w:after="0" w:line="240" w:lineRule="auto"/>
              <w:jc w:val="both"/>
              <w:rPr>
                <w:rFonts w:ascii="Times New Roman" w:hAnsi="Times New Roman"/>
                <w:bCs/>
                <w:sz w:val="24"/>
                <w:szCs w:val="24"/>
              </w:rPr>
            </w:pPr>
            <w:r w:rsidRPr="00CD0847">
              <w:rPr>
                <w:rFonts w:ascii="Times New Roman" w:hAnsi="Times New Roman"/>
                <w:bCs/>
                <w:sz w:val="24"/>
                <w:szCs w:val="24"/>
              </w:rPr>
              <w:t>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1507" w:type="pct"/>
          </w:tcPr>
          <w:p w:rsidR="00066423" w:rsidRPr="00CD0847" w:rsidRDefault="00066423" w:rsidP="00B25C86">
            <w:pPr>
              <w:spacing w:after="0" w:line="240" w:lineRule="auto"/>
              <w:jc w:val="both"/>
              <w:rPr>
                <w:rFonts w:ascii="Times New Roman" w:hAnsi="Times New Roman"/>
                <w:bCs/>
                <w:sz w:val="24"/>
                <w:szCs w:val="24"/>
              </w:rPr>
            </w:pPr>
            <w:r w:rsidRPr="00CD0847">
              <w:rPr>
                <w:rFonts w:ascii="Times New Roman" w:hAnsi="Times New Roman"/>
                <w:bCs/>
                <w:sz w:val="24"/>
                <w:szCs w:val="24"/>
              </w:rPr>
              <w:t>Полнота продемонстрированных знаний и умение применять их при выполнении практических и лабораторных работ</w:t>
            </w:r>
          </w:p>
        </w:tc>
        <w:tc>
          <w:tcPr>
            <w:tcW w:w="1743" w:type="pct"/>
          </w:tcPr>
          <w:p w:rsidR="00066423" w:rsidRPr="00CD0847" w:rsidRDefault="00066423" w:rsidP="00B25C86">
            <w:pPr>
              <w:spacing w:after="0" w:line="240" w:lineRule="auto"/>
              <w:jc w:val="both"/>
              <w:rPr>
                <w:rFonts w:ascii="Times New Roman" w:hAnsi="Times New Roman"/>
                <w:bCs/>
                <w:sz w:val="24"/>
                <w:szCs w:val="24"/>
              </w:rPr>
            </w:pPr>
            <w:r w:rsidRPr="00CD0847">
              <w:rPr>
                <w:rFonts w:ascii="Times New Roman" w:hAnsi="Times New Roman"/>
                <w:bCs/>
                <w:sz w:val="24"/>
                <w:szCs w:val="24"/>
              </w:rPr>
              <w:t>Устный опрос, тестирование, контрольная работа</w:t>
            </w:r>
          </w:p>
        </w:tc>
      </w:tr>
      <w:tr w:rsidR="00066423" w:rsidRPr="00CD0847" w:rsidTr="00B25C86">
        <w:tc>
          <w:tcPr>
            <w:tcW w:w="5000" w:type="pct"/>
            <w:gridSpan w:val="3"/>
          </w:tcPr>
          <w:p w:rsidR="00066423" w:rsidRPr="00CD0847" w:rsidRDefault="00066423" w:rsidP="00B25C86">
            <w:pPr>
              <w:spacing w:after="0" w:line="240" w:lineRule="auto"/>
              <w:jc w:val="both"/>
              <w:rPr>
                <w:rFonts w:ascii="Times New Roman" w:hAnsi="Times New Roman"/>
                <w:b/>
                <w:bCs/>
                <w:i/>
                <w:sz w:val="24"/>
                <w:szCs w:val="24"/>
              </w:rPr>
            </w:pPr>
            <w:r w:rsidRPr="00CD0847">
              <w:rPr>
                <w:rFonts w:ascii="Times New Roman" w:hAnsi="Times New Roman"/>
                <w:b/>
                <w:bCs/>
                <w:i/>
                <w:sz w:val="24"/>
                <w:szCs w:val="24"/>
              </w:rPr>
              <w:t>Умения:</w:t>
            </w:r>
          </w:p>
        </w:tc>
      </w:tr>
      <w:tr w:rsidR="00066423" w:rsidRPr="00CD0847" w:rsidTr="00B25C86">
        <w:trPr>
          <w:trHeight w:val="896"/>
        </w:trPr>
        <w:tc>
          <w:tcPr>
            <w:tcW w:w="1750" w:type="pct"/>
          </w:tcPr>
          <w:p w:rsidR="00066423" w:rsidRPr="00CD0847" w:rsidRDefault="00066423" w:rsidP="00B25C86">
            <w:pPr>
              <w:spacing w:after="0" w:line="240" w:lineRule="auto"/>
              <w:jc w:val="both"/>
              <w:rPr>
                <w:rFonts w:ascii="Times New Roman" w:hAnsi="Times New Roman"/>
                <w:bCs/>
                <w:sz w:val="24"/>
                <w:szCs w:val="24"/>
              </w:rPr>
            </w:pPr>
            <w:r w:rsidRPr="00CD0847">
              <w:rPr>
                <w:rFonts w:ascii="Times New Roman" w:hAnsi="Times New Roman"/>
                <w:bCs/>
                <w:sz w:val="24"/>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1507" w:type="pct"/>
          </w:tcPr>
          <w:p w:rsidR="00066423" w:rsidRPr="00CD0847" w:rsidRDefault="00066423" w:rsidP="00B25C86">
            <w:pPr>
              <w:spacing w:after="0" w:line="240" w:lineRule="auto"/>
              <w:jc w:val="both"/>
              <w:rPr>
                <w:rFonts w:ascii="Times New Roman" w:hAnsi="Times New Roman"/>
                <w:bCs/>
                <w:sz w:val="24"/>
                <w:szCs w:val="24"/>
              </w:rPr>
            </w:pPr>
            <w:r w:rsidRPr="00CD0847">
              <w:rPr>
                <w:rFonts w:ascii="Times New Roman" w:hAnsi="Times New Roman"/>
                <w:bCs/>
                <w:sz w:val="24"/>
                <w:szCs w:val="24"/>
              </w:rPr>
              <w:t>Выполнение практических и лабораторных работ в соответствии с заданием</w:t>
            </w:r>
          </w:p>
        </w:tc>
        <w:tc>
          <w:tcPr>
            <w:tcW w:w="1743" w:type="pct"/>
          </w:tcPr>
          <w:p w:rsidR="00066423" w:rsidRPr="00CD0847" w:rsidRDefault="00066423" w:rsidP="00B25C86">
            <w:pPr>
              <w:spacing w:line="240" w:lineRule="auto"/>
              <w:rPr>
                <w:rFonts w:ascii="Times New Roman" w:hAnsi="Times New Roman"/>
                <w:bCs/>
                <w:sz w:val="24"/>
                <w:szCs w:val="24"/>
              </w:rPr>
            </w:pPr>
            <w:r w:rsidRPr="00CD0847">
              <w:rPr>
                <w:rFonts w:ascii="Times New Roman" w:hAnsi="Times New Roman"/>
                <w:bCs/>
                <w:sz w:val="24"/>
                <w:szCs w:val="24"/>
              </w:rPr>
              <w:t>Оценка результатов выполнения практической работы</w:t>
            </w:r>
          </w:p>
          <w:p w:rsidR="00066423" w:rsidRPr="00CD0847" w:rsidRDefault="00066423" w:rsidP="00B25C86">
            <w:pPr>
              <w:spacing w:line="240" w:lineRule="auto"/>
              <w:rPr>
                <w:rFonts w:ascii="Times New Roman" w:hAnsi="Times New Roman"/>
                <w:bCs/>
                <w:i/>
                <w:sz w:val="24"/>
                <w:szCs w:val="24"/>
              </w:rPr>
            </w:pPr>
            <w:r w:rsidRPr="00CD0847">
              <w:rPr>
                <w:rFonts w:ascii="Times New Roman" w:hAnsi="Times New Roman"/>
                <w:bCs/>
                <w:sz w:val="24"/>
                <w:szCs w:val="24"/>
              </w:rPr>
              <w:t>Экспертное наблюдение за ходом выполнения практической работы</w:t>
            </w:r>
          </w:p>
        </w:tc>
      </w:tr>
    </w:tbl>
    <w:p w:rsidR="00066423" w:rsidRPr="00CD0847" w:rsidRDefault="00066423" w:rsidP="00066423">
      <w:pPr>
        <w:spacing w:after="0"/>
        <w:jc w:val="both"/>
        <w:rPr>
          <w:rFonts w:ascii="Times New Roman" w:hAnsi="Times New Roman"/>
          <w:b/>
          <w:sz w:val="24"/>
          <w:szCs w:val="24"/>
        </w:rPr>
      </w:pPr>
    </w:p>
    <w:p w:rsidR="00066423" w:rsidRPr="00CD0847" w:rsidRDefault="00066423" w:rsidP="00066423">
      <w:pPr>
        <w:jc w:val="right"/>
        <w:rPr>
          <w:rFonts w:ascii="Times New Roman" w:hAnsi="Times New Roman"/>
          <w:b/>
          <w:sz w:val="24"/>
          <w:szCs w:val="24"/>
        </w:rPr>
      </w:pPr>
    </w:p>
    <w:p w:rsidR="00625E2A" w:rsidRPr="00CD0847" w:rsidRDefault="00625E2A" w:rsidP="00100B67">
      <w:pPr>
        <w:rPr>
          <w:sz w:val="24"/>
          <w:szCs w:val="24"/>
        </w:rPr>
      </w:pPr>
    </w:p>
    <w:p w:rsidR="00066423" w:rsidRDefault="00066423" w:rsidP="00100B67"/>
    <w:p w:rsidR="00066423" w:rsidRDefault="00066423" w:rsidP="00100B67"/>
    <w:p w:rsidR="00066423" w:rsidRDefault="00066423" w:rsidP="00100B67"/>
    <w:p w:rsidR="00066423" w:rsidRDefault="00066423" w:rsidP="00100B67"/>
    <w:p w:rsidR="00066423" w:rsidRDefault="00066423" w:rsidP="00100B67"/>
    <w:p w:rsidR="00EC6E2A" w:rsidRPr="00CD0847" w:rsidRDefault="00EC6E2A" w:rsidP="00EC6E2A">
      <w:pPr>
        <w:pStyle w:val="aa"/>
        <w:jc w:val="right"/>
        <w:rPr>
          <w:rFonts w:ascii="Times New Roman" w:hAnsi="Times New Roman"/>
          <w:b/>
          <w:bCs/>
          <w:color w:val="auto"/>
          <w:sz w:val="24"/>
          <w:szCs w:val="24"/>
        </w:rPr>
      </w:pPr>
      <w:r w:rsidRPr="00CD0847">
        <w:rPr>
          <w:rFonts w:ascii="Times New Roman" w:hAnsi="Times New Roman"/>
          <w:b/>
          <w:bCs/>
          <w:color w:val="auto"/>
          <w:sz w:val="24"/>
          <w:szCs w:val="24"/>
        </w:rPr>
        <w:t>Приложение 3.1</w:t>
      </w:r>
    </w:p>
    <w:p w:rsidR="00EC6E2A" w:rsidRPr="00CD0847" w:rsidRDefault="00EC6E2A" w:rsidP="00EC6E2A">
      <w:pPr>
        <w:spacing w:after="0"/>
        <w:jc w:val="right"/>
        <w:rPr>
          <w:rFonts w:ascii="Times New Roman" w:hAnsi="Times New Roman"/>
          <w:b/>
          <w:i/>
          <w:sz w:val="24"/>
          <w:szCs w:val="24"/>
        </w:rPr>
      </w:pPr>
      <w:r w:rsidRPr="00CD0847">
        <w:rPr>
          <w:rFonts w:ascii="Times New Roman" w:hAnsi="Times New Roman"/>
          <w:bCs/>
          <w:sz w:val="24"/>
          <w:szCs w:val="24"/>
        </w:rPr>
        <w:t>к ПООП-П по профессии/специальности</w:t>
      </w:r>
      <w:r w:rsidRPr="00CD0847">
        <w:rPr>
          <w:rFonts w:ascii="Times New Roman" w:hAnsi="Times New Roman"/>
          <w:bCs/>
          <w:i/>
          <w:sz w:val="24"/>
          <w:szCs w:val="24"/>
        </w:rPr>
        <w:t xml:space="preserve"> </w:t>
      </w:r>
      <w:r w:rsidRPr="00CD0847">
        <w:rPr>
          <w:rFonts w:ascii="Times New Roman" w:hAnsi="Times New Roman"/>
          <w:bCs/>
          <w:i/>
          <w:sz w:val="24"/>
          <w:szCs w:val="24"/>
        </w:rPr>
        <w:br/>
      </w:r>
      <w:r w:rsidRPr="00CD0847">
        <w:rPr>
          <w:rFonts w:ascii="Times New Roman" w:hAnsi="Times New Roman"/>
          <w:b/>
          <w:i/>
          <w:sz w:val="24"/>
          <w:szCs w:val="24"/>
        </w:rPr>
        <w:t>35.02.16 Эксплуатация и ремонт сельскохозяйственной техники и оборудования</w:t>
      </w:r>
    </w:p>
    <w:p w:rsidR="00EC6E2A" w:rsidRPr="00CD0847" w:rsidRDefault="00EC6E2A" w:rsidP="00EC6E2A">
      <w:pPr>
        <w:jc w:val="right"/>
        <w:rPr>
          <w:rFonts w:ascii="Times New Roman" w:hAnsi="Times New Roman"/>
          <w:i/>
          <w:sz w:val="24"/>
          <w:szCs w:val="24"/>
        </w:rPr>
      </w:pPr>
      <w:r w:rsidRPr="00CD0847">
        <w:rPr>
          <w:rFonts w:ascii="Times New Roman" w:hAnsi="Times New Roman"/>
          <w:i/>
          <w:sz w:val="24"/>
          <w:szCs w:val="24"/>
        </w:rPr>
        <w:t>Код и наименование профессии/специальности</w:t>
      </w:r>
    </w:p>
    <w:p w:rsidR="00EC6E2A" w:rsidRPr="00315F34" w:rsidRDefault="00EC6E2A" w:rsidP="00EC6E2A">
      <w:pPr>
        <w:jc w:val="center"/>
        <w:rPr>
          <w:rFonts w:ascii="Times New Roman" w:hAnsi="Times New Roman"/>
          <w:b/>
          <w:i/>
        </w:rPr>
      </w:pPr>
    </w:p>
    <w:p w:rsidR="00EC6E2A" w:rsidRPr="00315F34" w:rsidRDefault="00EC6E2A" w:rsidP="00EC6E2A">
      <w:pPr>
        <w:jc w:val="center"/>
        <w:rPr>
          <w:rFonts w:ascii="Times New Roman" w:hAnsi="Times New Roman"/>
          <w:b/>
          <w:i/>
        </w:rPr>
      </w:pPr>
    </w:p>
    <w:p w:rsidR="00EC6E2A" w:rsidRDefault="00EC6E2A" w:rsidP="00EC6E2A">
      <w:pPr>
        <w:jc w:val="center"/>
        <w:rPr>
          <w:rFonts w:ascii="Times New Roman" w:hAnsi="Times New Roman"/>
          <w:b/>
          <w:i/>
        </w:rPr>
      </w:pPr>
    </w:p>
    <w:p w:rsidR="00EC6E2A" w:rsidRDefault="00EC6E2A" w:rsidP="00EC6E2A">
      <w:pPr>
        <w:jc w:val="center"/>
        <w:rPr>
          <w:rFonts w:ascii="Times New Roman" w:hAnsi="Times New Roman"/>
          <w:b/>
          <w:i/>
        </w:rPr>
      </w:pPr>
    </w:p>
    <w:p w:rsidR="00EC6E2A" w:rsidRPr="00315F34" w:rsidRDefault="00EC6E2A" w:rsidP="00EC6E2A">
      <w:pPr>
        <w:jc w:val="center"/>
        <w:rPr>
          <w:rFonts w:ascii="Times New Roman" w:hAnsi="Times New Roman"/>
          <w:b/>
          <w:i/>
        </w:rPr>
      </w:pPr>
    </w:p>
    <w:p w:rsidR="00EC6E2A" w:rsidRDefault="00EC6E2A" w:rsidP="00EC6E2A">
      <w:pPr>
        <w:jc w:val="center"/>
        <w:rPr>
          <w:rFonts w:ascii="Times New Roman" w:hAnsi="Times New Roman"/>
          <w:b/>
          <w:i/>
        </w:rPr>
      </w:pPr>
    </w:p>
    <w:p w:rsidR="00EC6E2A" w:rsidRDefault="00EC6E2A" w:rsidP="00EC6E2A">
      <w:pPr>
        <w:jc w:val="center"/>
        <w:rPr>
          <w:rFonts w:ascii="Times New Roman" w:hAnsi="Times New Roman"/>
          <w:b/>
          <w:i/>
        </w:rPr>
      </w:pPr>
    </w:p>
    <w:p w:rsidR="00EC6E2A" w:rsidRPr="00CD0847" w:rsidRDefault="00EC6E2A" w:rsidP="00EC6E2A">
      <w:pPr>
        <w:jc w:val="center"/>
        <w:rPr>
          <w:rFonts w:ascii="Times New Roman" w:hAnsi="Times New Roman"/>
          <w:b/>
          <w:i/>
          <w:sz w:val="24"/>
          <w:szCs w:val="24"/>
        </w:rPr>
      </w:pPr>
    </w:p>
    <w:p w:rsidR="00EC6E2A" w:rsidRPr="00CD0847" w:rsidRDefault="00EC6E2A" w:rsidP="00EC6E2A">
      <w:pPr>
        <w:jc w:val="center"/>
        <w:rPr>
          <w:rFonts w:ascii="Times New Roman" w:hAnsi="Times New Roman"/>
          <w:b/>
          <w:i/>
          <w:sz w:val="24"/>
          <w:szCs w:val="24"/>
          <w:u w:val="single"/>
        </w:rPr>
      </w:pPr>
      <w:r w:rsidRPr="00CD0847">
        <w:rPr>
          <w:rFonts w:ascii="Times New Roman" w:hAnsi="Times New Roman"/>
          <w:b/>
          <w:sz w:val="24"/>
          <w:szCs w:val="24"/>
        </w:rPr>
        <w:t>РАБОЧАЯ ПРОГРАММА УЧЕБНОЙ ДИСЦИПЛИНЫ</w:t>
      </w:r>
    </w:p>
    <w:p w:rsidR="00EC6E2A" w:rsidRPr="00CD0847" w:rsidRDefault="00EC6E2A" w:rsidP="00EC6E2A">
      <w:pPr>
        <w:spacing w:after="0"/>
        <w:jc w:val="center"/>
        <w:rPr>
          <w:rFonts w:ascii="Times New Roman" w:hAnsi="Times New Roman"/>
          <w:b/>
          <w:iCs/>
          <w:sz w:val="24"/>
          <w:szCs w:val="24"/>
        </w:rPr>
      </w:pPr>
      <w:r w:rsidRPr="00CD0847">
        <w:rPr>
          <w:rFonts w:ascii="Times New Roman" w:hAnsi="Times New Roman"/>
          <w:b/>
          <w:iCs/>
          <w:sz w:val="24"/>
          <w:szCs w:val="24"/>
        </w:rPr>
        <w:t>ОП.08 ОСНОВЫ ГИДРАВЛИКИ И ТЕПЛОТЕХНИКИ</w:t>
      </w:r>
    </w:p>
    <w:p w:rsidR="00EC6E2A" w:rsidRPr="00CD0847" w:rsidRDefault="00EC6E2A" w:rsidP="00EC6E2A">
      <w:pPr>
        <w:jc w:val="center"/>
        <w:rPr>
          <w:rFonts w:ascii="Times New Roman" w:hAnsi="Times New Roman"/>
          <w:bCs/>
          <w:i/>
          <w:sz w:val="24"/>
          <w:szCs w:val="24"/>
        </w:rPr>
      </w:pPr>
      <w:r w:rsidRPr="00CD0847">
        <w:rPr>
          <w:rFonts w:ascii="Times New Roman" w:hAnsi="Times New Roman"/>
          <w:bCs/>
          <w:i/>
          <w:sz w:val="24"/>
          <w:szCs w:val="24"/>
        </w:rPr>
        <w:t>Индекс и наименование учебной дисциплины</w:t>
      </w:r>
    </w:p>
    <w:p w:rsidR="00EC6E2A" w:rsidRPr="00CD0847" w:rsidRDefault="00EC6E2A" w:rsidP="00EC6E2A">
      <w:pPr>
        <w:jc w:val="center"/>
        <w:rPr>
          <w:rFonts w:ascii="Times New Roman" w:hAnsi="Times New Roman"/>
          <w:b/>
          <w:i/>
          <w:sz w:val="24"/>
          <w:szCs w:val="24"/>
        </w:rPr>
      </w:pPr>
    </w:p>
    <w:p w:rsidR="00EC6E2A" w:rsidRPr="00CD0847" w:rsidRDefault="00EC6E2A" w:rsidP="00EC6E2A">
      <w:pPr>
        <w:jc w:val="center"/>
        <w:rPr>
          <w:rFonts w:ascii="Times New Roman" w:hAnsi="Times New Roman"/>
          <w:b/>
          <w:i/>
          <w:sz w:val="24"/>
          <w:szCs w:val="24"/>
        </w:rPr>
      </w:pPr>
      <w:r w:rsidRPr="00CD0847">
        <w:rPr>
          <w:rFonts w:ascii="Times New Roman" w:hAnsi="Times New Roman"/>
          <w:b/>
          <w:sz w:val="24"/>
          <w:szCs w:val="24"/>
        </w:rPr>
        <w:t>МДМ. 01 Основы  инженерной механики и технологических процессов</w:t>
      </w:r>
    </w:p>
    <w:p w:rsidR="00EC6E2A" w:rsidRDefault="00EC6E2A" w:rsidP="00EC6E2A">
      <w:pPr>
        <w:rPr>
          <w:rFonts w:ascii="Times New Roman" w:hAnsi="Times New Roman"/>
          <w:b/>
          <w:i/>
        </w:rPr>
      </w:pPr>
    </w:p>
    <w:p w:rsidR="00EC6E2A" w:rsidRDefault="00EC6E2A" w:rsidP="00EC6E2A">
      <w:pPr>
        <w:rPr>
          <w:rFonts w:ascii="Times New Roman" w:hAnsi="Times New Roman"/>
          <w:b/>
          <w:i/>
        </w:rPr>
      </w:pPr>
    </w:p>
    <w:p w:rsidR="00EC6E2A" w:rsidRDefault="00EC6E2A" w:rsidP="00EC6E2A">
      <w:pPr>
        <w:rPr>
          <w:rFonts w:ascii="Times New Roman" w:hAnsi="Times New Roman"/>
          <w:b/>
          <w:i/>
        </w:rPr>
      </w:pPr>
    </w:p>
    <w:p w:rsidR="00EC6E2A" w:rsidRDefault="00EC6E2A" w:rsidP="00EC6E2A">
      <w:pPr>
        <w:rPr>
          <w:rFonts w:ascii="Times New Roman" w:hAnsi="Times New Roman"/>
          <w:b/>
          <w:i/>
        </w:rPr>
      </w:pPr>
    </w:p>
    <w:p w:rsidR="00EC6E2A" w:rsidRDefault="00EC6E2A" w:rsidP="00EC6E2A">
      <w:pPr>
        <w:rPr>
          <w:rFonts w:ascii="Times New Roman" w:hAnsi="Times New Roman"/>
          <w:b/>
          <w:i/>
        </w:rPr>
      </w:pPr>
    </w:p>
    <w:p w:rsidR="00EC6E2A" w:rsidRDefault="00EC6E2A" w:rsidP="00EC6E2A">
      <w:pPr>
        <w:rPr>
          <w:rFonts w:ascii="Times New Roman" w:hAnsi="Times New Roman"/>
          <w:b/>
          <w:i/>
        </w:rPr>
      </w:pPr>
    </w:p>
    <w:p w:rsidR="00EC6E2A" w:rsidRPr="00315F34" w:rsidRDefault="00EC6E2A" w:rsidP="00EC6E2A">
      <w:pPr>
        <w:rPr>
          <w:rFonts w:ascii="Times New Roman" w:hAnsi="Times New Roman"/>
          <w:b/>
          <w:i/>
        </w:rPr>
      </w:pPr>
    </w:p>
    <w:p w:rsidR="00EC6E2A" w:rsidRPr="00315F34" w:rsidRDefault="00EC6E2A" w:rsidP="00EC6E2A">
      <w:pPr>
        <w:rPr>
          <w:rFonts w:ascii="Times New Roman" w:hAnsi="Times New Roman"/>
          <w:b/>
          <w:i/>
        </w:rPr>
      </w:pPr>
    </w:p>
    <w:p w:rsidR="00EC6E2A" w:rsidRPr="00315F34" w:rsidRDefault="00EC6E2A" w:rsidP="00EC6E2A">
      <w:pPr>
        <w:rPr>
          <w:rFonts w:ascii="Times New Roman" w:hAnsi="Times New Roman"/>
          <w:b/>
          <w:i/>
        </w:rPr>
      </w:pPr>
    </w:p>
    <w:p w:rsidR="00EC6E2A" w:rsidRPr="00315F34" w:rsidRDefault="00EC6E2A" w:rsidP="00EC6E2A">
      <w:pPr>
        <w:rPr>
          <w:rFonts w:ascii="Times New Roman" w:hAnsi="Times New Roman"/>
          <w:b/>
          <w:i/>
        </w:rPr>
      </w:pPr>
    </w:p>
    <w:p w:rsidR="00EC6E2A" w:rsidRPr="00315F34" w:rsidRDefault="00EC6E2A" w:rsidP="00EC6E2A">
      <w:pPr>
        <w:jc w:val="center"/>
        <w:rPr>
          <w:rFonts w:ascii="Times New Roman" w:hAnsi="Times New Roman"/>
          <w:b/>
          <w:i/>
        </w:rPr>
      </w:pPr>
    </w:p>
    <w:p w:rsidR="00EC6E2A" w:rsidRDefault="00EC6E2A" w:rsidP="00EC6E2A">
      <w:pPr>
        <w:spacing w:line="240" w:lineRule="auto"/>
        <w:jc w:val="center"/>
        <w:rPr>
          <w:rFonts w:ascii="Times New Roman" w:hAnsi="Times New Roman"/>
          <w:b/>
          <w:bCs/>
          <w:iCs/>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p>
    <w:p w:rsidR="00EC6E2A" w:rsidRPr="00CD0847" w:rsidRDefault="00EC6E2A" w:rsidP="00EC6E2A">
      <w:pPr>
        <w:pStyle w:val="aff7"/>
        <w:ind w:firstLine="709"/>
        <w:jc w:val="both"/>
        <w:rPr>
          <w:lang w:val="ru-RU" w:eastAsia="ru-RU"/>
        </w:rPr>
      </w:pPr>
      <w:r w:rsidRPr="007700B0">
        <w:rPr>
          <w:b/>
          <w:bCs/>
          <w:iCs/>
          <w:lang w:val="ru-RU"/>
        </w:rPr>
        <w:br w:type="page"/>
      </w:r>
      <w:r w:rsidRPr="00CD0847">
        <w:rPr>
          <w:lang w:val="ru-RU"/>
        </w:rPr>
        <w:lastRenderedPageBreak/>
        <w:t xml:space="preserve">Рабочая программа учебной дисциплины </w:t>
      </w:r>
      <w:r w:rsidRPr="00CD0847">
        <w:rPr>
          <w:b/>
          <w:lang w:val="ru-RU"/>
        </w:rPr>
        <w:t xml:space="preserve">ОП.08 Основы гидравлики и теплотехники </w:t>
      </w:r>
      <w:r w:rsidRPr="00CD0847">
        <w:rPr>
          <w:lang w:val="ru-RU"/>
        </w:rPr>
        <w:t xml:space="preserve">разработана на основе Федерального государственного образовательного стандарта по специальности среднего профессионального образования </w:t>
      </w:r>
      <w:r w:rsidRPr="00CD0847">
        <w:rPr>
          <w:b/>
          <w:i/>
          <w:lang w:val="ru-RU"/>
        </w:rPr>
        <w:t>35.02.16 Эксплуатация и ремонт сельскохозяйственной техники и оборудования</w:t>
      </w:r>
      <w:r w:rsidRPr="00CD0847">
        <w:rPr>
          <w:lang w:val="ru-RU"/>
        </w:rPr>
        <w:t xml:space="preserve">, </w:t>
      </w:r>
      <w:r w:rsidRPr="00CD0847">
        <w:rPr>
          <w:bCs/>
          <w:lang w:val="ru-RU"/>
        </w:rPr>
        <w:t xml:space="preserve">утвержденного </w:t>
      </w:r>
      <w:r w:rsidRPr="00CD0847">
        <w:rPr>
          <w:color w:val="000000"/>
          <w:lang w:val="ru-RU" w:eastAsia="ru-RU"/>
        </w:rPr>
        <w:t>Приказом Министерства просвещения РФ от 14 апреля 2022 г. N 225</w:t>
      </w:r>
    </w:p>
    <w:p w:rsidR="00EC6E2A" w:rsidRPr="00CD0847" w:rsidRDefault="00EC6E2A" w:rsidP="00EC6E2A">
      <w:pPr>
        <w:spacing w:line="240" w:lineRule="auto"/>
        <w:jc w:val="both"/>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sz w:val="24"/>
          <w:szCs w:val="24"/>
        </w:rPr>
      </w:pPr>
      <w:r w:rsidRPr="00CD0847">
        <w:rPr>
          <w:rFonts w:ascii="Times New Roman" w:hAnsi="Times New Roman" w:cs="Times New Roman"/>
          <w:sz w:val="24"/>
          <w:szCs w:val="24"/>
        </w:rPr>
        <w:t>Учебного плана по специальности СПО 35.02.16 Эксплуатация  и ремонт сельскохозяйственной техники и оборудования</w:t>
      </w:r>
      <w:r w:rsidRPr="00CD0847">
        <w:rPr>
          <w:rFonts w:ascii="Times New Roman" w:hAnsi="Times New Roman" w:cs="Times New Roman"/>
          <w:bCs/>
          <w:sz w:val="24"/>
          <w:szCs w:val="24"/>
          <w:shd w:val="clear" w:color="auto" w:fill="FFFFFF"/>
        </w:rPr>
        <w:t xml:space="preserve">, </w:t>
      </w:r>
      <w:r w:rsidRPr="00CD0847">
        <w:rPr>
          <w:rFonts w:ascii="Times New Roman" w:hAnsi="Times New Roman" w:cs="Times New Roman"/>
          <w:sz w:val="24"/>
          <w:szCs w:val="24"/>
        </w:rPr>
        <w:t>утвержденного директором колледжа от «19» мая 2022г..</w:t>
      </w:r>
    </w:p>
    <w:p w:rsidR="00EC6E2A" w:rsidRPr="00CD0847" w:rsidRDefault="00EC6E2A" w:rsidP="00EC6E2A">
      <w:pPr>
        <w:autoSpaceDE w:val="0"/>
        <w:autoSpaceDN w:val="0"/>
        <w:adjustRightInd w:val="0"/>
        <w:spacing w:after="240" w:line="240" w:lineRule="auto"/>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b/>
          <w:sz w:val="24"/>
          <w:szCs w:val="24"/>
        </w:rPr>
      </w:pPr>
    </w:p>
    <w:p w:rsidR="00EC6E2A" w:rsidRPr="00CD0847" w:rsidRDefault="00EC6E2A" w:rsidP="00EC6E2A">
      <w:pPr>
        <w:spacing w:line="240" w:lineRule="auto"/>
        <w:rPr>
          <w:rFonts w:ascii="Times New Roman" w:hAnsi="Times New Roman" w:cs="Times New Roman"/>
          <w:b/>
          <w:sz w:val="24"/>
          <w:szCs w:val="24"/>
        </w:rPr>
      </w:pPr>
    </w:p>
    <w:p w:rsidR="00EC6E2A" w:rsidRPr="00CD0847" w:rsidRDefault="00EC6E2A" w:rsidP="00EC6E2A">
      <w:pPr>
        <w:spacing w:line="240" w:lineRule="auto"/>
        <w:rPr>
          <w:rFonts w:ascii="Times New Roman" w:hAnsi="Times New Roman" w:cs="Times New Roman"/>
          <w:b/>
          <w:sz w:val="24"/>
          <w:szCs w:val="24"/>
        </w:rPr>
      </w:pPr>
    </w:p>
    <w:p w:rsidR="00EC6E2A" w:rsidRPr="00CD0847" w:rsidRDefault="00EC6E2A" w:rsidP="00EC6E2A">
      <w:pPr>
        <w:spacing w:line="240" w:lineRule="auto"/>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b/>
          <w:sz w:val="24"/>
          <w:szCs w:val="24"/>
        </w:rPr>
      </w:pPr>
      <w:r w:rsidRPr="00CD0847">
        <w:rPr>
          <w:rFonts w:ascii="Times New Roman" w:hAnsi="Times New Roman" w:cs="Times New Roman"/>
          <w:b/>
          <w:sz w:val="24"/>
          <w:szCs w:val="24"/>
        </w:rPr>
        <w:t>Организация-разработчик:</w:t>
      </w:r>
      <w:r w:rsidRPr="00CD0847">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EC6E2A" w:rsidRPr="00CD0847" w:rsidRDefault="00EC6E2A" w:rsidP="00EC6E2A">
      <w:pPr>
        <w:spacing w:line="240" w:lineRule="auto"/>
        <w:rPr>
          <w:rFonts w:ascii="Times New Roman" w:hAnsi="Times New Roman" w:cs="Times New Roman"/>
          <w:b/>
          <w:sz w:val="24"/>
          <w:szCs w:val="24"/>
        </w:rPr>
      </w:pPr>
    </w:p>
    <w:p w:rsidR="00EC6E2A" w:rsidRPr="00CD0847" w:rsidRDefault="00EC6E2A" w:rsidP="00EC6E2A">
      <w:pPr>
        <w:spacing w:line="240" w:lineRule="auto"/>
        <w:rPr>
          <w:rFonts w:ascii="Times New Roman" w:hAnsi="Times New Roman" w:cs="Times New Roman"/>
          <w:b/>
          <w:sz w:val="24"/>
          <w:szCs w:val="24"/>
        </w:rPr>
      </w:pPr>
      <w:r w:rsidRPr="00CD0847">
        <w:rPr>
          <w:rFonts w:ascii="Times New Roman" w:hAnsi="Times New Roman" w:cs="Times New Roman"/>
          <w:b/>
          <w:sz w:val="24"/>
          <w:szCs w:val="24"/>
        </w:rPr>
        <w:t>Составители (разработчики):</w:t>
      </w:r>
    </w:p>
    <w:p w:rsidR="00EC6E2A" w:rsidRPr="00CD0847" w:rsidRDefault="00EC6E2A" w:rsidP="00EC6E2A">
      <w:pPr>
        <w:widowControl w:val="0"/>
        <w:autoSpaceDE w:val="0"/>
        <w:autoSpaceDN w:val="0"/>
        <w:adjustRightInd w:val="0"/>
        <w:spacing w:line="240" w:lineRule="auto"/>
        <w:rPr>
          <w:rFonts w:ascii="Times New Roman" w:hAnsi="Times New Roman" w:cs="Times New Roman"/>
          <w:b/>
          <w:bCs/>
          <w:sz w:val="24"/>
          <w:szCs w:val="24"/>
        </w:rPr>
      </w:pPr>
      <w:r w:rsidRPr="00CD0847">
        <w:rPr>
          <w:rFonts w:ascii="Times New Roman" w:hAnsi="Times New Roman" w:cs="Times New Roman"/>
          <w:b/>
          <w:bCs/>
          <w:sz w:val="24"/>
          <w:szCs w:val="24"/>
        </w:rPr>
        <w:t>преподаватель</w:t>
      </w:r>
      <w:r w:rsidRPr="00CD0847">
        <w:rPr>
          <w:rFonts w:ascii="Times New Roman" w:hAnsi="Times New Roman" w:cs="Times New Roman"/>
          <w:b/>
          <w:bCs/>
          <w:sz w:val="24"/>
          <w:szCs w:val="24"/>
        </w:rPr>
        <w:tab/>
      </w:r>
      <w:r w:rsidRPr="00CD0847">
        <w:rPr>
          <w:rFonts w:ascii="Times New Roman" w:hAnsi="Times New Roman" w:cs="Times New Roman"/>
          <w:b/>
          <w:bCs/>
          <w:sz w:val="24"/>
          <w:szCs w:val="24"/>
        </w:rPr>
        <w:tab/>
      </w:r>
      <w:r w:rsidRPr="00CD0847">
        <w:rPr>
          <w:rFonts w:ascii="Times New Roman" w:hAnsi="Times New Roman" w:cs="Times New Roman"/>
          <w:b/>
          <w:bCs/>
          <w:sz w:val="24"/>
          <w:szCs w:val="24"/>
          <w:u w:val="single"/>
        </w:rPr>
        <w:t>__________________</w:t>
      </w:r>
      <w:r w:rsidRPr="00CD0847">
        <w:rPr>
          <w:rFonts w:ascii="Times New Roman" w:hAnsi="Times New Roman" w:cs="Times New Roman"/>
          <w:b/>
          <w:bCs/>
          <w:sz w:val="24"/>
          <w:szCs w:val="24"/>
        </w:rPr>
        <w:tab/>
      </w:r>
    </w:p>
    <w:p w:rsidR="00EC6E2A" w:rsidRPr="00CD0847" w:rsidRDefault="00EC6E2A" w:rsidP="00EC6E2A">
      <w:pPr>
        <w:widowControl w:val="0"/>
        <w:autoSpaceDE w:val="0"/>
        <w:autoSpaceDN w:val="0"/>
        <w:adjustRightInd w:val="0"/>
        <w:spacing w:line="240" w:lineRule="auto"/>
        <w:rPr>
          <w:rFonts w:ascii="Times New Roman" w:hAnsi="Times New Roman" w:cs="Times New Roman"/>
          <w:bCs/>
          <w:i/>
          <w:sz w:val="24"/>
          <w:szCs w:val="24"/>
          <w:vertAlign w:val="superscript"/>
        </w:rPr>
      </w:pPr>
      <w:r w:rsidRPr="00CD0847">
        <w:rPr>
          <w:rFonts w:ascii="Times New Roman" w:hAnsi="Times New Roman" w:cs="Times New Roman"/>
          <w:bCs/>
          <w:i/>
          <w:sz w:val="24"/>
          <w:szCs w:val="24"/>
          <w:vertAlign w:val="superscript"/>
        </w:rPr>
        <w:t xml:space="preserve"> (занимаемая должность)</w:t>
      </w:r>
      <w:r w:rsidRPr="00CD0847">
        <w:rPr>
          <w:rFonts w:ascii="Times New Roman" w:hAnsi="Times New Roman" w:cs="Times New Roman"/>
          <w:bCs/>
          <w:i/>
          <w:sz w:val="24"/>
          <w:szCs w:val="24"/>
          <w:vertAlign w:val="superscript"/>
        </w:rPr>
        <w:tab/>
      </w:r>
      <w:r w:rsidRPr="00CD0847">
        <w:rPr>
          <w:rFonts w:ascii="Times New Roman" w:hAnsi="Times New Roman" w:cs="Times New Roman"/>
          <w:bCs/>
          <w:i/>
          <w:sz w:val="24"/>
          <w:szCs w:val="24"/>
          <w:vertAlign w:val="superscript"/>
        </w:rPr>
        <w:tab/>
      </w:r>
      <w:r w:rsidRPr="00CD0847">
        <w:rPr>
          <w:rFonts w:ascii="Times New Roman" w:hAnsi="Times New Roman" w:cs="Times New Roman"/>
          <w:bCs/>
          <w:i/>
          <w:sz w:val="24"/>
          <w:szCs w:val="24"/>
          <w:vertAlign w:val="superscript"/>
        </w:rPr>
        <w:tab/>
        <w:t>(подпись)</w:t>
      </w:r>
      <w:r w:rsidRPr="00CD0847">
        <w:rPr>
          <w:rFonts w:ascii="Times New Roman" w:hAnsi="Times New Roman" w:cs="Times New Roman"/>
          <w:bCs/>
          <w:i/>
          <w:sz w:val="24"/>
          <w:szCs w:val="24"/>
          <w:vertAlign w:val="superscript"/>
        </w:rPr>
        <w:tab/>
      </w:r>
      <w:r w:rsidRPr="00CD0847">
        <w:rPr>
          <w:rFonts w:ascii="Times New Roman" w:hAnsi="Times New Roman" w:cs="Times New Roman"/>
          <w:bCs/>
          <w:i/>
          <w:sz w:val="24"/>
          <w:szCs w:val="24"/>
          <w:vertAlign w:val="superscript"/>
        </w:rPr>
        <w:tab/>
        <w:t xml:space="preserve">          (инициалы, фамилия)</w:t>
      </w:r>
    </w:p>
    <w:p w:rsidR="00EC6E2A" w:rsidRPr="00CD0847" w:rsidRDefault="00EC6E2A" w:rsidP="00EC6E2A">
      <w:pPr>
        <w:spacing w:line="240" w:lineRule="auto"/>
        <w:rPr>
          <w:rFonts w:ascii="Times New Roman" w:hAnsi="Times New Roman" w:cs="Times New Roman"/>
          <w:sz w:val="24"/>
          <w:szCs w:val="24"/>
        </w:rPr>
      </w:pPr>
    </w:p>
    <w:p w:rsidR="00EC6E2A" w:rsidRPr="00CD0847" w:rsidRDefault="00EC6E2A" w:rsidP="00EC6E2A">
      <w:pPr>
        <w:spacing w:line="240" w:lineRule="auto"/>
        <w:rPr>
          <w:rFonts w:ascii="Times New Roman" w:hAnsi="Times New Roman" w:cs="Times New Roman"/>
          <w:b/>
          <w:sz w:val="24"/>
          <w:szCs w:val="24"/>
        </w:rPr>
      </w:pPr>
      <w:r w:rsidRPr="00CD0847">
        <w:rPr>
          <w:rFonts w:ascii="Times New Roman" w:hAnsi="Times New Roman" w:cs="Times New Roman"/>
          <w:b/>
          <w:sz w:val="24"/>
          <w:szCs w:val="24"/>
        </w:rPr>
        <w:t>Рассмотрено:</w:t>
      </w:r>
    </w:p>
    <w:p w:rsidR="00EC6E2A" w:rsidRPr="00CD0847" w:rsidRDefault="00EC6E2A" w:rsidP="00EC6E2A">
      <w:pPr>
        <w:pStyle w:val="a4"/>
        <w:spacing w:after="0"/>
        <w:ind w:left="0"/>
        <w:rPr>
          <w:rFonts w:ascii="Times New Roman" w:hAnsi="Times New Roman" w:cs="Times New Roman"/>
          <w:sz w:val="24"/>
          <w:szCs w:val="24"/>
        </w:rPr>
      </w:pPr>
      <w:r w:rsidRPr="00CD0847">
        <w:rPr>
          <w:rFonts w:ascii="Times New Roman" w:hAnsi="Times New Roman" w:cs="Times New Roman"/>
          <w:sz w:val="24"/>
          <w:szCs w:val="24"/>
        </w:rPr>
        <w:t xml:space="preserve">на заседании предметно-цикловой комиссии </w:t>
      </w:r>
    </w:p>
    <w:p w:rsidR="00EC6E2A" w:rsidRPr="00CD0847" w:rsidRDefault="00EC6E2A" w:rsidP="00EC6E2A">
      <w:pPr>
        <w:spacing w:line="240" w:lineRule="auto"/>
        <w:rPr>
          <w:rFonts w:ascii="Times New Roman" w:hAnsi="Times New Roman" w:cs="Times New Roman"/>
          <w:sz w:val="24"/>
          <w:szCs w:val="24"/>
        </w:rPr>
      </w:pPr>
      <w:r w:rsidRPr="00CD0847">
        <w:rPr>
          <w:rFonts w:ascii="Times New Roman" w:hAnsi="Times New Roman" w:cs="Times New Roman"/>
          <w:sz w:val="24"/>
          <w:szCs w:val="24"/>
        </w:rPr>
        <w:t>Протокол № ____ от «___»___________202__ г.</w:t>
      </w:r>
    </w:p>
    <w:p w:rsidR="00EC6E2A" w:rsidRPr="00CD0847" w:rsidRDefault="00EC6E2A" w:rsidP="00EC6E2A">
      <w:pPr>
        <w:spacing w:line="240" w:lineRule="auto"/>
        <w:rPr>
          <w:rFonts w:ascii="Times New Roman" w:hAnsi="Times New Roman" w:cs="Times New Roman"/>
          <w:sz w:val="24"/>
          <w:szCs w:val="24"/>
        </w:rPr>
      </w:pPr>
      <w:r w:rsidRPr="00CD0847">
        <w:rPr>
          <w:rFonts w:ascii="Times New Roman" w:hAnsi="Times New Roman" w:cs="Times New Roman"/>
          <w:sz w:val="24"/>
          <w:szCs w:val="24"/>
        </w:rPr>
        <w:t>Председатель ПЦК /____________/А.В.Шелоуцкая/</w:t>
      </w:r>
    </w:p>
    <w:p w:rsidR="00EC6E2A" w:rsidRPr="00CD0847" w:rsidRDefault="00EC6E2A" w:rsidP="00EC6E2A">
      <w:pPr>
        <w:rPr>
          <w:rFonts w:ascii="Times New Roman" w:hAnsi="Times New Roman" w:cs="Times New Roman"/>
          <w:sz w:val="24"/>
          <w:szCs w:val="24"/>
        </w:rPr>
      </w:pPr>
    </w:p>
    <w:p w:rsidR="00EC6E2A" w:rsidRDefault="00EC6E2A" w:rsidP="00EC6E2A">
      <w:pPr>
        <w:jc w:val="center"/>
        <w:rPr>
          <w:rFonts w:ascii="Times New Roman" w:hAnsi="Times New Roman"/>
          <w:b/>
          <w:bCs/>
          <w:iCs/>
        </w:rPr>
      </w:pPr>
    </w:p>
    <w:p w:rsidR="00EC6E2A" w:rsidRPr="00315F34" w:rsidRDefault="00EC6E2A" w:rsidP="00EC6E2A">
      <w:pPr>
        <w:jc w:val="center"/>
        <w:rPr>
          <w:rFonts w:ascii="Times New Roman" w:hAnsi="Times New Roman"/>
          <w:b/>
          <w:i/>
          <w:sz w:val="24"/>
          <w:szCs w:val="24"/>
        </w:rPr>
      </w:pPr>
      <w:r>
        <w:rPr>
          <w:rFonts w:ascii="Times New Roman" w:hAnsi="Times New Roman"/>
          <w:b/>
          <w:i/>
          <w:sz w:val="24"/>
          <w:szCs w:val="24"/>
        </w:rPr>
        <w:br w:type="page"/>
      </w:r>
      <w:r w:rsidRPr="00315F34">
        <w:rPr>
          <w:rFonts w:ascii="Times New Roman" w:hAnsi="Times New Roman"/>
          <w:b/>
          <w:i/>
          <w:sz w:val="24"/>
          <w:szCs w:val="24"/>
        </w:rPr>
        <w:lastRenderedPageBreak/>
        <w:t>СОДЕРЖАНИЕ</w:t>
      </w:r>
    </w:p>
    <w:p w:rsidR="00EC6E2A" w:rsidRPr="00315F34" w:rsidRDefault="00EC6E2A" w:rsidP="00EC6E2A">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01"/>
        <w:gridCol w:w="1854"/>
      </w:tblGrid>
      <w:tr w:rsidR="00EC6E2A" w:rsidRPr="00315F34" w:rsidTr="00B25C86">
        <w:tc>
          <w:tcPr>
            <w:tcW w:w="7501" w:type="dxa"/>
          </w:tcPr>
          <w:p w:rsidR="00EC6E2A" w:rsidRPr="00315F34" w:rsidRDefault="00CD0847" w:rsidP="00CD0847">
            <w:pPr>
              <w:suppressAutoHyphens/>
              <w:spacing w:after="200" w:line="276" w:lineRule="auto"/>
              <w:rPr>
                <w:rFonts w:ascii="Times New Roman" w:hAnsi="Times New Roman"/>
                <w:b/>
                <w:sz w:val="24"/>
                <w:szCs w:val="24"/>
              </w:rPr>
            </w:pPr>
            <w:r>
              <w:rPr>
                <w:rFonts w:ascii="Times New Roman" w:hAnsi="Times New Roman"/>
                <w:b/>
                <w:sz w:val="24"/>
                <w:szCs w:val="24"/>
              </w:rPr>
              <w:t>1.</w:t>
            </w:r>
            <w:r w:rsidR="00EC6E2A" w:rsidRPr="00315F34">
              <w:rPr>
                <w:rFonts w:ascii="Times New Roman" w:hAnsi="Times New Roman"/>
                <w:b/>
                <w:sz w:val="24"/>
                <w:szCs w:val="24"/>
              </w:rPr>
              <w:t xml:space="preserve">ОБЩАЯ ХАРАКТЕРИСТИКА </w:t>
            </w:r>
            <w:r w:rsidR="00EC6E2A" w:rsidRPr="00315F34">
              <w:rPr>
                <w:rFonts w:ascii="Times New Roman" w:hAnsi="Times New Roman"/>
                <w:b/>
                <w:color w:val="000000"/>
                <w:sz w:val="24"/>
                <w:szCs w:val="24"/>
              </w:rPr>
              <w:t>РАБОЧЕЙ ПРОГРАММЫ</w:t>
            </w:r>
            <w:r w:rsidR="00EC6E2A" w:rsidRPr="00315F34">
              <w:rPr>
                <w:rFonts w:ascii="Times New Roman" w:hAnsi="Times New Roman"/>
                <w:b/>
                <w:sz w:val="24"/>
                <w:szCs w:val="24"/>
              </w:rPr>
              <w:t>УЧЕБНОЙ ДИСЦИПЛИНЫ</w:t>
            </w:r>
          </w:p>
        </w:tc>
        <w:tc>
          <w:tcPr>
            <w:tcW w:w="1854" w:type="dxa"/>
          </w:tcPr>
          <w:p w:rsidR="00EC6E2A" w:rsidRPr="00315F34" w:rsidRDefault="00D7322D" w:rsidP="00B25C86">
            <w:pPr>
              <w:jc w:val="right"/>
              <w:rPr>
                <w:rFonts w:ascii="Times New Roman" w:hAnsi="Times New Roman"/>
                <w:b/>
                <w:sz w:val="24"/>
                <w:szCs w:val="24"/>
              </w:rPr>
            </w:pPr>
            <w:r>
              <w:rPr>
                <w:rFonts w:ascii="Times New Roman" w:hAnsi="Times New Roman"/>
                <w:b/>
                <w:sz w:val="24"/>
                <w:szCs w:val="24"/>
              </w:rPr>
              <w:t>70</w:t>
            </w:r>
          </w:p>
        </w:tc>
      </w:tr>
      <w:tr w:rsidR="00EC6E2A" w:rsidRPr="00315F34" w:rsidTr="00B25C86">
        <w:tc>
          <w:tcPr>
            <w:tcW w:w="7501" w:type="dxa"/>
          </w:tcPr>
          <w:p w:rsidR="00EC6E2A" w:rsidRPr="007700B0" w:rsidRDefault="00CD0847" w:rsidP="00CD0847">
            <w:pPr>
              <w:suppressAutoHyphens/>
              <w:spacing w:after="200" w:line="276" w:lineRule="auto"/>
              <w:rPr>
                <w:rFonts w:ascii="Times New Roman" w:hAnsi="Times New Roman"/>
                <w:b/>
                <w:sz w:val="24"/>
                <w:szCs w:val="24"/>
              </w:rPr>
            </w:pPr>
            <w:r>
              <w:rPr>
                <w:rFonts w:ascii="Times New Roman" w:hAnsi="Times New Roman"/>
                <w:b/>
                <w:sz w:val="24"/>
                <w:szCs w:val="24"/>
              </w:rPr>
              <w:t>2.</w:t>
            </w:r>
            <w:r w:rsidR="00EC6E2A" w:rsidRPr="00315F34">
              <w:rPr>
                <w:rFonts w:ascii="Times New Roman" w:hAnsi="Times New Roman"/>
                <w:b/>
                <w:sz w:val="24"/>
                <w:szCs w:val="24"/>
              </w:rPr>
              <w:t>СТРУКТУРА И СОДЕРЖАНИЕ УЧЕБНОЙ ДИСЦИПЛИНЫ</w:t>
            </w:r>
          </w:p>
        </w:tc>
        <w:tc>
          <w:tcPr>
            <w:tcW w:w="1854" w:type="dxa"/>
          </w:tcPr>
          <w:p w:rsidR="00EC6E2A" w:rsidRPr="00315F34" w:rsidRDefault="00D7322D" w:rsidP="00B25C86">
            <w:pPr>
              <w:ind w:left="644"/>
              <w:jc w:val="right"/>
              <w:rPr>
                <w:rFonts w:ascii="Times New Roman" w:hAnsi="Times New Roman"/>
                <w:b/>
                <w:sz w:val="24"/>
                <w:szCs w:val="24"/>
              </w:rPr>
            </w:pPr>
            <w:r>
              <w:rPr>
                <w:rFonts w:ascii="Times New Roman" w:hAnsi="Times New Roman"/>
                <w:b/>
                <w:sz w:val="24"/>
                <w:szCs w:val="24"/>
              </w:rPr>
              <w:t>71</w:t>
            </w:r>
          </w:p>
        </w:tc>
      </w:tr>
      <w:tr w:rsidR="00EC6E2A" w:rsidRPr="00315F34" w:rsidTr="00B25C86">
        <w:tc>
          <w:tcPr>
            <w:tcW w:w="7501" w:type="dxa"/>
          </w:tcPr>
          <w:p w:rsidR="00EC6E2A" w:rsidRPr="00315F34" w:rsidRDefault="00CD0847" w:rsidP="00CD0847">
            <w:pPr>
              <w:suppressAutoHyphens/>
              <w:spacing w:after="200" w:line="276" w:lineRule="auto"/>
              <w:rPr>
                <w:rFonts w:ascii="Times New Roman" w:hAnsi="Times New Roman"/>
                <w:b/>
                <w:sz w:val="24"/>
                <w:szCs w:val="24"/>
              </w:rPr>
            </w:pPr>
            <w:r>
              <w:rPr>
                <w:rFonts w:ascii="Times New Roman" w:hAnsi="Times New Roman"/>
                <w:b/>
                <w:sz w:val="24"/>
                <w:szCs w:val="24"/>
              </w:rPr>
              <w:t>3.</w:t>
            </w:r>
            <w:r w:rsidR="00EC6E2A" w:rsidRPr="00315F34">
              <w:rPr>
                <w:rFonts w:ascii="Times New Roman" w:hAnsi="Times New Roman"/>
                <w:b/>
                <w:sz w:val="24"/>
                <w:szCs w:val="24"/>
              </w:rPr>
              <w:t>УСЛОВИЯ РЕАЛИЗАЦИИ УЧЕБНОЙ ДИСЦИПЛИНЫ</w:t>
            </w:r>
          </w:p>
        </w:tc>
        <w:tc>
          <w:tcPr>
            <w:tcW w:w="1854" w:type="dxa"/>
          </w:tcPr>
          <w:p w:rsidR="00EC6E2A" w:rsidRPr="00315F34" w:rsidRDefault="00D7322D" w:rsidP="00B25C86">
            <w:pPr>
              <w:ind w:left="644"/>
              <w:jc w:val="right"/>
              <w:rPr>
                <w:rFonts w:ascii="Times New Roman" w:hAnsi="Times New Roman"/>
                <w:b/>
                <w:sz w:val="24"/>
                <w:szCs w:val="24"/>
              </w:rPr>
            </w:pPr>
            <w:r>
              <w:rPr>
                <w:rFonts w:ascii="Times New Roman" w:hAnsi="Times New Roman"/>
                <w:b/>
                <w:sz w:val="24"/>
                <w:szCs w:val="24"/>
              </w:rPr>
              <w:t>76</w:t>
            </w:r>
          </w:p>
        </w:tc>
      </w:tr>
      <w:tr w:rsidR="00EC6E2A" w:rsidRPr="00315F34" w:rsidTr="00B25C86">
        <w:tc>
          <w:tcPr>
            <w:tcW w:w="7501" w:type="dxa"/>
          </w:tcPr>
          <w:p w:rsidR="00EC6E2A" w:rsidRPr="007700B0" w:rsidRDefault="00CD0847" w:rsidP="00CD0847">
            <w:pPr>
              <w:suppressAutoHyphens/>
              <w:spacing w:after="200" w:line="276" w:lineRule="auto"/>
              <w:rPr>
                <w:rFonts w:ascii="Times New Roman" w:hAnsi="Times New Roman"/>
                <w:b/>
                <w:sz w:val="24"/>
                <w:szCs w:val="24"/>
              </w:rPr>
            </w:pPr>
            <w:r>
              <w:rPr>
                <w:rFonts w:ascii="Times New Roman" w:hAnsi="Times New Roman"/>
                <w:b/>
                <w:sz w:val="24"/>
                <w:szCs w:val="24"/>
              </w:rPr>
              <w:t>4.</w:t>
            </w:r>
            <w:r w:rsidR="00EC6E2A" w:rsidRPr="00315F34">
              <w:rPr>
                <w:rFonts w:ascii="Times New Roman" w:hAnsi="Times New Roman"/>
                <w:b/>
                <w:sz w:val="24"/>
                <w:szCs w:val="24"/>
              </w:rPr>
              <w:t>КОНТРОЛЬ И ОЦЕНКА РЕЗУЛЬТАТОВ ОСВОЕНИЯ УЧЕБНОЙ ДИСЦИПЛИНЫ</w:t>
            </w:r>
          </w:p>
        </w:tc>
        <w:tc>
          <w:tcPr>
            <w:tcW w:w="1854" w:type="dxa"/>
          </w:tcPr>
          <w:p w:rsidR="00EC6E2A" w:rsidRPr="00315F34" w:rsidRDefault="00D7322D" w:rsidP="00B25C86">
            <w:pPr>
              <w:jc w:val="right"/>
              <w:rPr>
                <w:rFonts w:ascii="Times New Roman" w:hAnsi="Times New Roman"/>
                <w:b/>
                <w:sz w:val="24"/>
                <w:szCs w:val="24"/>
              </w:rPr>
            </w:pPr>
            <w:r>
              <w:rPr>
                <w:rFonts w:ascii="Times New Roman" w:hAnsi="Times New Roman"/>
                <w:b/>
                <w:sz w:val="24"/>
                <w:szCs w:val="24"/>
              </w:rPr>
              <w:t>77</w:t>
            </w:r>
          </w:p>
        </w:tc>
      </w:tr>
    </w:tbl>
    <w:p w:rsidR="00CD0847" w:rsidRDefault="00CD0847" w:rsidP="00CD0847">
      <w:pPr>
        <w:suppressAutoHyphens/>
        <w:spacing w:after="0" w:line="276" w:lineRule="auto"/>
        <w:rPr>
          <w:rFonts w:ascii="Times New Roman" w:hAnsi="Times New Roman"/>
          <w:b/>
          <w:i/>
          <w:u w:val="single"/>
        </w:rPr>
      </w:pPr>
    </w:p>
    <w:p w:rsidR="00CD0847" w:rsidRDefault="00CD0847">
      <w:pPr>
        <w:rPr>
          <w:rFonts w:ascii="Times New Roman" w:hAnsi="Times New Roman"/>
          <w:b/>
          <w:i/>
          <w:u w:val="single"/>
        </w:rPr>
      </w:pPr>
      <w:r>
        <w:rPr>
          <w:rFonts w:ascii="Times New Roman" w:hAnsi="Times New Roman"/>
          <w:b/>
          <w:i/>
          <w:u w:val="single"/>
        </w:rPr>
        <w:br w:type="page"/>
      </w:r>
    </w:p>
    <w:p w:rsidR="00EC6E2A" w:rsidRDefault="00CD0847" w:rsidP="00CD0847">
      <w:pPr>
        <w:suppressAutoHyphens/>
        <w:spacing w:after="0" w:line="276" w:lineRule="auto"/>
        <w:jc w:val="center"/>
        <w:rPr>
          <w:rFonts w:ascii="Times New Roman" w:hAnsi="Times New Roman"/>
          <w:b/>
          <w:sz w:val="24"/>
          <w:szCs w:val="24"/>
        </w:rPr>
      </w:pPr>
      <w:r>
        <w:rPr>
          <w:rFonts w:ascii="Times New Roman" w:hAnsi="Times New Roman"/>
          <w:b/>
          <w:sz w:val="24"/>
          <w:szCs w:val="24"/>
        </w:rPr>
        <w:lastRenderedPageBreak/>
        <w:t>1.</w:t>
      </w:r>
      <w:r w:rsidR="00EC6E2A" w:rsidRPr="00315F34">
        <w:rPr>
          <w:rFonts w:ascii="Times New Roman" w:hAnsi="Times New Roman"/>
          <w:b/>
          <w:sz w:val="24"/>
          <w:szCs w:val="24"/>
        </w:rPr>
        <w:t xml:space="preserve">ОБЩАЯ ХАРАКТЕРИСТИКА </w:t>
      </w:r>
      <w:r w:rsidR="00EC6E2A" w:rsidRPr="00315F34">
        <w:rPr>
          <w:rFonts w:ascii="Times New Roman" w:hAnsi="Times New Roman"/>
          <w:b/>
          <w:color w:val="000000"/>
          <w:sz w:val="24"/>
          <w:szCs w:val="24"/>
        </w:rPr>
        <w:t>РАБОЧЕЙ ПРОГРАММЫ</w:t>
      </w:r>
      <w:r w:rsidR="00EC6E2A" w:rsidRPr="00315F34">
        <w:rPr>
          <w:rFonts w:ascii="Times New Roman" w:hAnsi="Times New Roman"/>
          <w:b/>
          <w:sz w:val="24"/>
          <w:szCs w:val="24"/>
        </w:rPr>
        <w:t xml:space="preserve"> УЧЕБНОЙ ДИСЦИПЛИНЫ</w:t>
      </w:r>
    </w:p>
    <w:p w:rsidR="00EC6E2A" w:rsidRPr="00315F34" w:rsidRDefault="00EC6E2A" w:rsidP="00EC6E2A">
      <w:pPr>
        <w:suppressAutoHyphens/>
        <w:spacing w:after="0"/>
        <w:ind w:left="720"/>
        <w:jc w:val="center"/>
        <w:rPr>
          <w:rFonts w:ascii="Times New Roman" w:hAnsi="Times New Roman"/>
          <w:b/>
          <w:sz w:val="24"/>
          <w:szCs w:val="24"/>
        </w:rPr>
      </w:pPr>
      <w:r w:rsidRPr="001E6712">
        <w:rPr>
          <w:rFonts w:ascii="Times New Roman" w:hAnsi="Times New Roman"/>
          <w:b/>
        </w:rPr>
        <w:t>ОП.</w:t>
      </w:r>
      <w:r>
        <w:rPr>
          <w:rFonts w:ascii="Times New Roman" w:hAnsi="Times New Roman"/>
          <w:b/>
          <w:sz w:val="24"/>
          <w:szCs w:val="24"/>
        </w:rPr>
        <w:t>08  Основы гидравлики и теплотехники</w:t>
      </w:r>
    </w:p>
    <w:p w:rsidR="00EC6E2A" w:rsidRPr="00315F34" w:rsidRDefault="00EC6E2A" w:rsidP="00EC6E2A">
      <w:pPr>
        <w:spacing w:after="0"/>
        <w:ind w:firstLine="709"/>
        <w:jc w:val="center"/>
        <w:rPr>
          <w:rFonts w:ascii="Times New Roman" w:hAnsi="Times New Roman"/>
          <w:sz w:val="24"/>
          <w:szCs w:val="24"/>
          <w:vertAlign w:val="superscript"/>
        </w:rPr>
      </w:pPr>
    </w:p>
    <w:p w:rsidR="00EC6E2A" w:rsidRPr="00315F34" w:rsidRDefault="00EC6E2A" w:rsidP="00EC6E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C6E2A" w:rsidRPr="001E6712" w:rsidRDefault="00EC6E2A" w:rsidP="00EC6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E6712">
        <w:rPr>
          <w:rFonts w:ascii="Times New Roman" w:hAnsi="Times New Roman"/>
          <w:sz w:val="24"/>
          <w:szCs w:val="24"/>
        </w:rPr>
        <w:t>Учебная дисциплина «ОП.0</w:t>
      </w:r>
      <w:r>
        <w:rPr>
          <w:rFonts w:ascii="Times New Roman" w:hAnsi="Times New Roman"/>
          <w:sz w:val="24"/>
          <w:szCs w:val="24"/>
        </w:rPr>
        <w:t>8</w:t>
      </w:r>
      <w:r w:rsidRPr="001E6712">
        <w:rPr>
          <w:rFonts w:ascii="Times New Roman" w:hAnsi="Times New Roman"/>
          <w:sz w:val="24"/>
          <w:szCs w:val="24"/>
        </w:rPr>
        <w:t xml:space="preserve"> </w:t>
      </w:r>
      <w:r>
        <w:rPr>
          <w:rFonts w:ascii="Times New Roman" w:hAnsi="Times New Roman"/>
          <w:sz w:val="24"/>
          <w:szCs w:val="24"/>
        </w:rPr>
        <w:t>Основы гидравлики и теплотехники</w:t>
      </w:r>
      <w:r w:rsidRPr="001E6712">
        <w:rPr>
          <w:rFonts w:ascii="Times New Roman" w:hAnsi="Times New Roman"/>
          <w:sz w:val="24"/>
          <w:szCs w:val="24"/>
        </w:rPr>
        <w:t xml:space="preserve">» является обязательной частью </w:t>
      </w:r>
      <w:r w:rsidRPr="001E6712">
        <w:rPr>
          <w:rFonts w:ascii="Times New Roman" w:hAnsi="Times New Roman"/>
          <w:bCs/>
          <w:sz w:val="24"/>
          <w:szCs w:val="24"/>
        </w:rPr>
        <w:t>обязатель</w:t>
      </w:r>
      <w:r>
        <w:rPr>
          <w:rFonts w:ascii="Times New Roman" w:hAnsi="Times New Roman"/>
          <w:bCs/>
          <w:sz w:val="24"/>
          <w:szCs w:val="24"/>
        </w:rPr>
        <w:t>ного</w:t>
      </w:r>
      <w:r w:rsidRPr="001E6712">
        <w:rPr>
          <w:rFonts w:ascii="Times New Roman" w:hAnsi="Times New Roman"/>
          <w:bCs/>
          <w:sz w:val="24"/>
          <w:szCs w:val="24"/>
        </w:rPr>
        <w:t xml:space="preserve"> профес</w:t>
      </w:r>
      <w:r>
        <w:rPr>
          <w:rFonts w:ascii="Times New Roman" w:hAnsi="Times New Roman"/>
          <w:bCs/>
          <w:sz w:val="24"/>
          <w:szCs w:val="24"/>
        </w:rPr>
        <w:t>сионального</w:t>
      </w:r>
      <w:r w:rsidRPr="001E6712">
        <w:rPr>
          <w:rFonts w:ascii="Times New Roman" w:hAnsi="Times New Roman"/>
          <w:bCs/>
          <w:sz w:val="24"/>
          <w:szCs w:val="24"/>
        </w:rPr>
        <w:t xml:space="preserve"> блок</w:t>
      </w:r>
      <w:r>
        <w:rPr>
          <w:rFonts w:ascii="Times New Roman" w:hAnsi="Times New Roman"/>
          <w:bCs/>
          <w:sz w:val="24"/>
          <w:szCs w:val="24"/>
        </w:rPr>
        <w:t>а</w:t>
      </w:r>
      <w:r w:rsidRPr="001E6712">
        <w:rPr>
          <w:rFonts w:ascii="Times New Roman" w:hAnsi="Times New Roman"/>
          <w:sz w:val="24"/>
          <w:szCs w:val="24"/>
        </w:rPr>
        <w:t xml:space="preserve"> ПООП-П в соответствии с ФГОС СПО по 35.02.16 Эксплуатация и ремонт сельскохозяйственной техники и оборудования</w:t>
      </w:r>
    </w:p>
    <w:p w:rsidR="00EC6E2A" w:rsidRPr="00494649" w:rsidRDefault="00EC6E2A" w:rsidP="00EC6E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E6712">
        <w:rPr>
          <w:rFonts w:ascii="Times New Roman" w:hAnsi="Times New Roman"/>
          <w:sz w:val="24"/>
          <w:szCs w:val="24"/>
        </w:rPr>
        <w:t xml:space="preserve">Особое значение дисциплина имеет при формировании и развитии ОК 01, ОК 02, </w:t>
      </w:r>
      <w:r>
        <w:rPr>
          <w:rFonts w:ascii="Times New Roman" w:hAnsi="Times New Roman"/>
          <w:sz w:val="24"/>
          <w:szCs w:val="24"/>
        </w:rPr>
        <w:t xml:space="preserve">ОК 04, </w:t>
      </w:r>
      <w:r w:rsidRPr="001E6712">
        <w:rPr>
          <w:rFonts w:ascii="Times New Roman" w:hAnsi="Times New Roman"/>
          <w:sz w:val="24"/>
          <w:szCs w:val="24"/>
        </w:rPr>
        <w:t>ОК 09</w:t>
      </w:r>
    </w:p>
    <w:p w:rsidR="00EC6E2A" w:rsidRPr="00315F34" w:rsidRDefault="00EC6E2A" w:rsidP="00EC6E2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C6E2A" w:rsidRPr="00315F34" w:rsidRDefault="00EC6E2A" w:rsidP="00EC6E2A">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9"/>
        <w:gridCol w:w="4536"/>
        <w:gridCol w:w="3728"/>
      </w:tblGrid>
      <w:tr w:rsidR="00EC6E2A" w:rsidRPr="00315F34" w:rsidTr="00B25C86">
        <w:trPr>
          <w:trHeight w:val="649"/>
          <w:jc w:val="center"/>
        </w:trPr>
        <w:tc>
          <w:tcPr>
            <w:tcW w:w="1319" w:type="dxa"/>
            <w:hideMark/>
          </w:tcPr>
          <w:p w:rsidR="00EC6E2A" w:rsidRPr="00867926" w:rsidRDefault="00EC6E2A" w:rsidP="00B25C86">
            <w:pPr>
              <w:suppressAutoHyphens/>
              <w:spacing w:after="0" w:line="240" w:lineRule="auto"/>
              <w:jc w:val="center"/>
              <w:rPr>
                <w:rFonts w:ascii="Times New Roman" w:hAnsi="Times New Roman"/>
                <w:sz w:val="24"/>
                <w:szCs w:val="24"/>
              </w:rPr>
            </w:pPr>
            <w:r w:rsidRPr="00867926">
              <w:rPr>
                <w:rFonts w:ascii="Times New Roman" w:hAnsi="Times New Roman"/>
                <w:sz w:val="24"/>
                <w:szCs w:val="24"/>
              </w:rPr>
              <w:t xml:space="preserve">Код </w:t>
            </w:r>
          </w:p>
          <w:p w:rsidR="00EC6E2A" w:rsidRPr="00315F34" w:rsidRDefault="00EC6E2A" w:rsidP="00B25C86">
            <w:pPr>
              <w:suppressAutoHyphens/>
              <w:spacing w:after="0" w:line="240" w:lineRule="auto"/>
              <w:jc w:val="center"/>
              <w:rPr>
                <w:rFonts w:ascii="Times New Roman" w:hAnsi="Times New Roman"/>
                <w:sz w:val="24"/>
                <w:szCs w:val="24"/>
              </w:rPr>
            </w:pPr>
            <w:r w:rsidRPr="00867926">
              <w:rPr>
                <w:rFonts w:ascii="Times New Roman" w:hAnsi="Times New Roman"/>
                <w:sz w:val="24"/>
                <w:szCs w:val="24"/>
              </w:rPr>
              <w:t>ПК, ОК</w:t>
            </w:r>
          </w:p>
        </w:tc>
        <w:tc>
          <w:tcPr>
            <w:tcW w:w="4536" w:type="dxa"/>
            <w:hideMark/>
          </w:tcPr>
          <w:p w:rsidR="00EC6E2A" w:rsidRPr="00315F34" w:rsidRDefault="00EC6E2A" w:rsidP="00B25C8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728" w:type="dxa"/>
            <w:hideMark/>
          </w:tcPr>
          <w:p w:rsidR="00EC6E2A" w:rsidRPr="00315F34" w:rsidRDefault="00EC6E2A" w:rsidP="00B25C8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C6E2A" w:rsidRPr="00315F34" w:rsidTr="00B25C86">
        <w:trPr>
          <w:trHeight w:val="212"/>
          <w:jc w:val="center"/>
        </w:trPr>
        <w:tc>
          <w:tcPr>
            <w:tcW w:w="1319" w:type="dxa"/>
          </w:tcPr>
          <w:p w:rsidR="00EC6E2A" w:rsidRDefault="00EC6E2A" w:rsidP="00B25C86">
            <w:pPr>
              <w:suppressAutoHyphens/>
              <w:spacing w:after="0" w:line="240" w:lineRule="auto"/>
              <w:rPr>
                <w:rFonts w:ascii="Times New Roman" w:hAnsi="Times New Roman"/>
                <w:sz w:val="24"/>
                <w:szCs w:val="24"/>
              </w:rPr>
            </w:pPr>
            <w:r>
              <w:rPr>
                <w:rFonts w:ascii="Times New Roman" w:hAnsi="Times New Roman"/>
                <w:sz w:val="24"/>
                <w:szCs w:val="24"/>
              </w:rPr>
              <w:t>ПК 1.1-1.6, 1.9</w:t>
            </w:r>
          </w:p>
          <w:p w:rsidR="00EC6E2A" w:rsidRDefault="00EC6E2A" w:rsidP="00B25C86">
            <w:pPr>
              <w:suppressAutoHyphens/>
              <w:spacing w:after="0" w:line="240" w:lineRule="auto"/>
              <w:rPr>
                <w:rFonts w:ascii="Times New Roman" w:hAnsi="Times New Roman"/>
                <w:sz w:val="24"/>
                <w:szCs w:val="24"/>
              </w:rPr>
            </w:pPr>
            <w:r>
              <w:rPr>
                <w:rFonts w:ascii="Times New Roman" w:hAnsi="Times New Roman"/>
                <w:sz w:val="24"/>
                <w:szCs w:val="24"/>
              </w:rPr>
              <w:t>ПК 2.1-2.5,2.8</w:t>
            </w:r>
          </w:p>
          <w:p w:rsidR="00EC6E2A" w:rsidRDefault="00EC6E2A" w:rsidP="00B25C86">
            <w:pPr>
              <w:suppressAutoHyphens/>
              <w:spacing w:after="0" w:line="240" w:lineRule="auto"/>
              <w:rPr>
                <w:rFonts w:ascii="Times New Roman" w:hAnsi="Times New Roman"/>
                <w:sz w:val="24"/>
                <w:szCs w:val="24"/>
              </w:rPr>
            </w:pPr>
            <w:r>
              <w:rPr>
                <w:rFonts w:ascii="Times New Roman" w:hAnsi="Times New Roman"/>
                <w:sz w:val="24"/>
                <w:szCs w:val="24"/>
              </w:rPr>
              <w:t>ОК 01</w:t>
            </w:r>
          </w:p>
          <w:p w:rsidR="00EC6E2A" w:rsidRDefault="00EC6E2A" w:rsidP="00B25C86">
            <w:pPr>
              <w:suppressAutoHyphens/>
              <w:spacing w:after="0" w:line="240" w:lineRule="auto"/>
              <w:rPr>
                <w:rFonts w:ascii="Times New Roman" w:hAnsi="Times New Roman"/>
                <w:sz w:val="24"/>
                <w:szCs w:val="24"/>
              </w:rPr>
            </w:pPr>
            <w:r>
              <w:rPr>
                <w:rFonts w:ascii="Times New Roman" w:hAnsi="Times New Roman"/>
                <w:sz w:val="24"/>
                <w:szCs w:val="24"/>
              </w:rPr>
              <w:t>ОК 02</w:t>
            </w:r>
          </w:p>
          <w:p w:rsidR="00EC6E2A" w:rsidRDefault="00EC6E2A" w:rsidP="00B25C86">
            <w:pPr>
              <w:suppressAutoHyphens/>
              <w:spacing w:after="0" w:line="240" w:lineRule="auto"/>
              <w:rPr>
                <w:rFonts w:ascii="Times New Roman" w:hAnsi="Times New Roman"/>
                <w:sz w:val="24"/>
                <w:szCs w:val="24"/>
              </w:rPr>
            </w:pPr>
            <w:r>
              <w:rPr>
                <w:rFonts w:ascii="Times New Roman" w:hAnsi="Times New Roman"/>
                <w:sz w:val="24"/>
                <w:szCs w:val="24"/>
              </w:rPr>
              <w:t>ОК 04</w:t>
            </w:r>
          </w:p>
          <w:p w:rsidR="00EC6E2A" w:rsidRPr="00315F34" w:rsidRDefault="00EC6E2A" w:rsidP="00B25C86">
            <w:pPr>
              <w:suppressAutoHyphens/>
              <w:spacing w:after="0" w:line="240" w:lineRule="auto"/>
              <w:rPr>
                <w:rFonts w:ascii="Times New Roman" w:hAnsi="Times New Roman"/>
                <w:i/>
              </w:rPr>
            </w:pPr>
            <w:r>
              <w:rPr>
                <w:rFonts w:ascii="Times New Roman" w:hAnsi="Times New Roman"/>
                <w:sz w:val="24"/>
                <w:szCs w:val="24"/>
              </w:rPr>
              <w:t>ОК 09</w:t>
            </w:r>
          </w:p>
        </w:tc>
        <w:tc>
          <w:tcPr>
            <w:tcW w:w="4536" w:type="dxa"/>
          </w:tcPr>
          <w:p w:rsidR="00EC6E2A" w:rsidRPr="00315F34" w:rsidRDefault="00EC6E2A" w:rsidP="00B25C86">
            <w:pPr>
              <w:suppressAutoHyphens/>
              <w:spacing w:after="0" w:line="240" w:lineRule="auto"/>
              <w:rPr>
                <w:rFonts w:ascii="Times New Roman" w:hAnsi="Times New Roman"/>
                <w:i/>
              </w:rPr>
            </w:pPr>
            <w:r>
              <w:rPr>
                <w:rFonts w:ascii="Times New Roman" w:hAnsi="Times New Roman"/>
                <w:sz w:val="24"/>
                <w:szCs w:val="24"/>
              </w:rPr>
              <w:t>У 1.1И</w:t>
            </w:r>
            <w:r w:rsidRPr="001237A7">
              <w:rPr>
                <w:rFonts w:ascii="Times New Roman" w:hAnsi="Times New Roman"/>
                <w:sz w:val="24"/>
                <w:szCs w:val="24"/>
              </w:rPr>
              <w:t>спользовать гидравлические устройства и тепловые установки в производстве</w:t>
            </w:r>
          </w:p>
        </w:tc>
        <w:tc>
          <w:tcPr>
            <w:tcW w:w="3728" w:type="dxa"/>
          </w:tcPr>
          <w:p w:rsidR="00EC6E2A" w:rsidRPr="001237A7"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1.1 О</w:t>
            </w:r>
            <w:r w:rsidRPr="001237A7">
              <w:rPr>
                <w:rFonts w:ascii="Times New Roman" w:hAnsi="Times New Roman"/>
                <w:sz w:val="24"/>
                <w:szCs w:val="24"/>
              </w:rPr>
              <w:t>сновные законы гидростатики, кинематики и динамики движущихся потоков;</w:t>
            </w:r>
          </w:p>
          <w:p w:rsidR="00EC6E2A" w:rsidRPr="001237A7"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1.2 О</w:t>
            </w:r>
            <w:r w:rsidRPr="001237A7">
              <w:rPr>
                <w:rFonts w:ascii="Times New Roman" w:hAnsi="Times New Roman"/>
                <w:sz w:val="24"/>
                <w:szCs w:val="24"/>
              </w:rPr>
              <w:t>собенности движения жидкостей и газов по трубам (трубопроводам);</w:t>
            </w:r>
          </w:p>
          <w:p w:rsidR="00EC6E2A" w:rsidRPr="001237A7"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1.3 О</w:t>
            </w:r>
            <w:r w:rsidRPr="001237A7">
              <w:rPr>
                <w:rFonts w:ascii="Times New Roman" w:hAnsi="Times New Roman"/>
                <w:sz w:val="24"/>
                <w:szCs w:val="24"/>
              </w:rPr>
              <w:t>сновные положения теории подобия гидродинамических и теплообменных процессов;</w:t>
            </w:r>
          </w:p>
          <w:p w:rsidR="00EC6E2A" w:rsidRPr="001237A7"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1.4 О</w:t>
            </w:r>
            <w:r w:rsidRPr="001237A7">
              <w:rPr>
                <w:rFonts w:ascii="Times New Roman" w:hAnsi="Times New Roman"/>
                <w:sz w:val="24"/>
                <w:szCs w:val="24"/>
              </w:rPr>
              <w:t>сновные законы термодинамики;</w:t>
            </w:r>
          </w:p>
          <w:p w:rsidR="00EC6E2A" w:rsidRPr="001237A7"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1.5 Х</w:t>
            </w:r>
            <w:r w:rsidRPr="001237A7">
              <w:rPr>
                <w:rFonts w:ascii="Times New Roman" w:hAnsi="Times New Roman"/>
                <w:sz w:val="24"/>
                <w:szCs w:val="24"/>
              </w:rPr>
              <w:t>арактеристики термодинамических процессов и тепломассообмена;</w:t>
            </w:r>
          </w:p>
          <w:p w:rsidR="00EC6E2A" w:rsidRPr="001237A7"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1.6 П</w:t>
            </w:r>
            <w:r w:rsidRPr="001237A7">
              <w:rPr>
                <w:rFonts w:ascii="Times New Roman" w:hAnsi="Times New Roman"/>
                <w:sz w:val="24"/>
                <w:szCs w:val="24"/>
              </w:rPr>
              <w:t>ринципы работы гидравлических машин и систем, их применение;</w:t>
            </w:r>
          </w:p>
          <w:p w:rsidR="00EC6E2A" w:rsidRPr="00494649" w:rsidRDefault="00EC6E2A" w:rsidP="00B25C86">
            <w:pPr>
              <w:widowControl w:val="0"/>
              <w:autoSpaceDE w:val="0"/>
              <w:autoSpaceDN w:val="0"/>
              <w:rPr>
                <w:rFonts w:ascii="Times New Roman" w:hAnsi="Times New Roman"/>
                <w:sz w:val="24"/>
                <w:szCs w:val="24"/>
              </w:rPr>
            </w:pPr>
            <w:r>
              <w:rPr>
                <w:rFonts w:ascii="Times New Roman" w:hAnsi="Times New Roman"/>
                <w:sz w:val="24"/>
                <w:szCs w:val="24"/>
              </w:rPr>
              <w:t>З 1.7 В</w:t>
            </w:r>
            <w:r w:rsidRPr="001237A7">
              <w:rPr>
                <w:rFonts w:ascii="Times New Roman" w:hAnsi="Times New Roman"/>
                <w:sz w:val="24"/>
                <w:szCs w:val="24"/>
              </w:rPr>
              <w:t>иды и характеристики насосов и вентиляторов; принципы работы теплообменных аппаратов, их применение.</w:t>
            </w:r>
          </w:p>
        </w:tc>
      </w:tr>
    </w:tbl>
    <w:p w:rsidR="00CD0847" w:rsidRDefault="00CD0847" w:rsidP="00EC6E2A">
      <w:pPr>
        <w:suppressAutoHyphens/>
        <w:spacing w:after="240" w:line="240" w:lineRule="auto"/>
        <w:jc w:val="center"/>
        <w:rPr>
          <w:rFonts w:ascii="Times New Roman" w:hAnsi="Times New Roman"/>
          <w:b/>
          <w:sz w:val="24"/>
          <w:szCs w:val="24"/>
        </w:rPr>
      </w:pPr>
    </w:p>
    <w:p w:rsidR="00D7322D" w:rsidRDefault="00D7322D" w:rsidP="00EC6E2A">
      <w:pPr>
        <w:suppressAutoHyphens/>
        <w:spacing w:after="240" w:line="240" w:lineRule="auto"/>
        <w:jc w:val="center"/>
        <w:rPr>
          <w:rFonts w:ascii="Times New Roman" w:hAnsi="Times New Roman"/>
          <w:b/>
          <w:sz w:val="24"/>
          <w:szCs w:val="24"/>
        </w:rPr>
      </w:pPr>
    </w:p>
    <w:p w:rsidR="00D7322D" w:rsidRDefault="00D7322D" w:rsidP="00EC6E2A">
      <w:pPr>
        <w:suppressAutoHyphens/>
        <w:spacing w:after="240" w:line="240" w:lineRule="auto"/>
        <w:jc w:val="center"/>
        <w:rPr>
          <w:rFonts w:ascii="Times New Roman" w:hAnsi="Times New Roman"/>
          <w:b/>
          <w:sz w:val="24"/>
          <w:szCs w:val="24"/>
        </w:rPr>
      </w:pPr>
    </w:p>
    <w:p w:rsidR="00EC6E2A" w:rsidRPr="00CD0847" w:rsidRDefault="00EC6E2A" w:rsidP="00EC6E2A">
      <w:pPr>
        <w:suppressAutoHyphens/>
        <w:spacing w:after="240" w:line="240" w:lineRule="auto"/>
        <w:jc w:val="center"/>
        <w:rPr>
          <w:rFonts w:ascii="Times New Roman" w:hAnsi="Times New Roman"/>
          <w:b/>
          <w:sz w:val="24"/>
          <w:szCs w:val="24"/>
        </w:rPr>
      </w:pPr>
      <w:r w:rsidRPr="00CD0847">
        <w:rPr>
          <w:rFonts w:ascii="Times New Roman" w:hAnsi="Times New Roman"/>
          <w:b/>
          <w:sz w:val="24"/>
          <w:szCs w:val="24"/>
        </w:rPr>
        <w:lastRenderedPageBreak/>
        <w:t>2. СТРУКТУРА И СОДЕРЖАНИЕ УЧЕБНОЙ ДИСЦИПЛИНЫ</w:t>
      </w:r>
    </w:p>
    <w:p w:rsidR="00EC6E2A" w:rsidRPr="00CD0847" w:rsidRDefault="00EC6E2A" w:rsidP="00EC6E2A">
      <w:pPr>
        <w:suppressAutoHyphens/>
        <w:spacing w:after="240" w:line="240" w:lineRule="auto"/>
        <w:ind w:firstLine="709"/>
        <w:rPr>
          <w:rFonts w:ascii="Times New Roman" w:hAnsi="Times New Roman"/>
          <w:b/>
          <w:sz w:val="24"/>
          <w:szCs w:val="24"/>
        </w:rPr>
      </w:pPr>
      <w:r w:rsidRPr="00CD0847">
        <w:rPr>
          <w:rFonts w:ascii="Times New Roman" w:hAnsi="Times New Roman"/>
          <w:b/>
          <w:sz w:val="24"/>
          <w:szCs w:val="24"/>
        </w:rPr>
        <w:t>2.1. Объем учебной дисциплины и виды учебной работы</w:t>
      </w:r>
    </w:p>
    <w:tbl>
      <w:tblPr>
        <w:tblW w:w="479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8311"/>
        <w:gridCol w:w="1008"/>
      </w:tblGrid>
      <w:tr w:rsidR="00EC6E2A" w:rsidRPr="00CD0847" w:rsidTr="00B25C86">
        <w:trPr>
          <w:trHeight w:val="490"/>
        </w:trPr>
        <w:tc>
          <w:tcPr>
            <w:tcW w:w="4459" w:type="pct"/>
            <w:vAlign w:val="center"/>
          </w:tcPr>
          <w:p w:rsidR="00EC6E2A" w:rsidRPr="00CD0847" w:rsidRDefault="00EC6E2A" w:rsidP="00B25C86">
            <w:pPr>
              <w:suppressAutoHyphens/>
              <w:rPr>
                <w:rFonts w:ascii="Times New Roman" w:hAnsi="Times New Roman"/>
                <w:b/>
                <w:sz w:val="24"/>
                <w:szCs w:val="24"/>
              </w:rPr>
            </w:pPr>
            <w:r w:rsidRPr="00CD0847">
              <w:rPr>
                <w:rFonts w:ascii="Times New Roman" w:hAnsi="Times New Roman"/>
                <w:b/>
                <w:sz w:val="24"/>
                <w:szCs w:val="24"/>
              </w:rPr>
              <w:t>Вид учебной работы</w:t>
            </w:r>
          </w:p>
        </w:tc>
        <w:tc>
          <w:tcPr>
            <w:tcW w:w="540" w:type="pct"/>
            <w:vAlign w:val="center"/>
          </w:tcPr>
          <w:p w:rsidR="00EC6E2A" w:rsidRPr="00CD0847" w:rsidRDefault="00EC6E2A" w:rsidP="00B25C86">
            <w:pPr>
              <w:suppressAutoHyphens/>
              <w:rPr>
                <w:rFonts w:ascii="Times New Roman" w:hAnsi="Times New Roman"/>
                <w:b/>
                <w:iCs/>
                <w:sz w:val="24"/>
                <w:szCs w:val="24"/>
              </w:rPr>
            </w:pPr>
            <w:r w:rsidRPr="00CD0847">
              <w:rPr>
                <w:rFonts w:ascii="Times New Roman" w:hAnsi="Times New Roman"/>
                <w:b/>
                <w:iCs/>
                <w:sz w:val="24"/>
                <w:szCs w:val="24"/>
              </w:rPr>
              <w:t>Объем в часах</w:t>
            </w:r>
          </w:p>
        </w:tc>
      </w:tr>
      <w:tr w:rsidR="00EC6E2A" w:rsidRPr="00CD0847" w:rsidTr="00B25C86">
        <w:trPr>
          <w:trHeight w:val="490"/>
        </w:trPr>
        <w:tc>
          <w:tcPr>
            <w:tcW w:w="4459" w:type="pct"/>
            <w:vAlign w:val="center"/>
          </w:tcPr>
          <w:p w:rsidR="00EC6E2A" w:rsidRPr="00CD0847" w:rsidRDefault="00EC6E2A" w:rsidP="00B25C86">
            <w:pPr>
              <w:suppressAutoHyphens/>
              <w:spacing w:after="0"/>
              <w:rPr>
                <w:rFonts w:ascii="Times New Roman" w:hAnsi="Times New Roman"/>
                <w:b/>
                <w:sz w:val="24"/>
                <w:szCs w:val="24"/>
              </w:rPr>
            </w:pPr>
            <w:r w:rsidRPr="00CD0847">
              <w:rPr>
                <w:rFonts w:ascii="Times New Roman" w:hAnsi="Times New Roman"/>
                <w:b/>
                <w:sz w:val="24"/>
                <w:szCs w:val="24"/>
              </w:rPr>
              <w:t>Объем образовательной программы учебной дисциплины</w:t>
            </w:r>
          </w:p>
        </w:tc>
        <w:tc>
          <w:tcPr>
            <w:tcW w:w="540" w:type="pct"/>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36</w:t>
            </w:r>
          </w:p>
        </w:tc>
      </w:tr>
      <w:tr w:rsidR="00EC6E2A" w:rsidRPr="00CD0847" w:rsidTr="00B25C86">
        <w:trPr>
          <w:trHeight w:val="490"/>
        </w:trPr>
        <w:tc>
          <w:tcPr>
            <w:tcW w:w="4459" w:type="pct"/>
            <w:shd w:val="clear" w:color="auto" w:fill="auto"/>
            <w:vAlign w:val="center"/>
          </w:tcPr>
          <w:p w:rsidR="00EC6E2A" w:rsidRPr="00CD0847" w:rsidRDefault="00EC6E2A" w:rsidP="00B25C86">
            <w:pPr>
              <w:suppressAutoHyphens/>
              <w:spacing w:after="0"/>
              <w:rPr>
                <w:rFonts w:ascii="Times New Roman" w:hAnsi="Times New Roman"/>
                <w:b/>
                <w:sz w:val="24"/>
                <w:szCs w:val="24"/>
              </w:rPr>
            </w:pPr>
            <w:r w:rsidRPr="00CD0847">
              <w:rPr>
                <w:rFonts w:ascii="Times New Roman" w:hAnsi="Times New Roman"/>
                <w:b/>
                <w:sz w:val="24"/>
                <w:szCs w:val="24"/>
              </w:rPr>
              <w:t>в т.ч. в форме практической подготовки</w:t>
            </w:r>
          </w:p>
        </w:tc>
        <w:tc>
          <w:tcPr>
            <w:tcW w:w="540" w:type="pct"/>
            <w:shd w:val="clear" w:color="auto" w:fill="auto"/>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14</w:t>
            </w:r>
          </w:p>
        </w:tc>
      </w:tr>
      <w:tr w:rsidR="00EC6E2A" w:rsidRPr="00CD0847" w:rsidTr="00B25C86">
        <w:trPr>
          <w:trHeight w:val="336"/>
        </w:trPr>
        <w:tc>
          <w:tcPr>
            <w:tcW w:w="5000" w:type="pct"/>
            <w:gridSpan w:val="2"/>
            <w:vAlign w:val="center"/>
          </w:tcPr>
          <w:p w:rsidR="00EC6E2A" w:rsidRPr="00CD0847" w:rsidRDefault="00EC6E2A" w:rsidP="00B25C86">
            <w:pPr>
              <w:suppressAutoHyphens/>
              <w:spacing w:after="0"/>
              <w:rPr>
                <w:rFonts w:ascii="Times New Roman" w:hAnsi="Times New Roman"/>
                <w:iCs/>
                <w:sz w:val="24"/>
                <w:szCs w:val="24"/>
              </w:rPr>
            </w:pPr>
            <w:r w:rsidRPr="00CD0847">
              <w:rPr>
                <w:rFonts w:ascii="Times New Roman" w:hAnsi="Times New Roman"/>
                <w:sz w:val="24"/>
                <w:szCs w:val="24"/>
              </w:rPr>
              <w:t>в т. ч.:</w:t>
            </w:r>
          </w:p>
        </w:tc>
      </w:tr>
      <w:tr w:rsidR="00EC6E2A" w:rsidRPr="00CD0847" w:rsidTr="00B25C86">
        <w:trPr>
          <w:trHeight w:val="490"/>
        </w:trPr>
        <w:tc>
          <w:tcPr>
            <w:tcW w:w="4459" w:type="pct"/>
            <w:vAlign w:val="center"/>
          </w:tcPr>
          <w:p w:rsidR="00EC6E2A" w:rsidRPr="00CD0847" w:rsidRDefault="00EC6E2A" w:rsidP="00B25C86">
            <w:pPr>
              <w:suppressAutoHyphens/>
              <w:spacing w:after="0"/>
              <w:rPr>
                <w:rFonts w:ascii="Times New Roman" w:hAnsi="Times New Roman"/>
                <w:sz w:val="24"/>
                <w:szCs w:val="24"/>
              </w:rPr>
            </w:pPr>
            <w:r w:rsidRPr="00CD0847">
              <w:rPr>
                <w:rFonts w:ascii="Times New Roman" w:hAnsi="Times New Roman"/>
                <w:sz w:val="24"/>
                <w:szCs w:val="24"/>
              </w:rPr>
              <w:t>теоретическое обучение</w:t>
            </w:r>
          </w:p>
        </w:tc>
        <w:tc>
          <w:tcPr>
            <w:tcW w:w="540" w:type="pct"/>
            <w:vAlign w:val="center"/>
          </w:tcPr>
          <w:p w:rsidR="00EC6E2A" w:rsidRPr="00CD0847" w:rsidRDefault="00EC6E2A" w:rsidP="00B25C86">
            <w:pPr>
              <w:suppressAutoHyphens/>
              <w:spacing w:after="0"/>
              <w:jc w:val="center"/>
              <w:rPr>
                <w:rFonts w:ascii="Times New Roman" w:hAnsi="Times New Roman"/>
                <w:iCs/>
                <w:sz w:val="24"/>
                <w:szCs w:val="24"/>
                <w:highlight w:val="yellow"/>
              </w:rPr>
            </w:pPr>
            <w:r w:rsidRPr="00CD0847">
              <w:rPr>
                <w:rFonts w:ascii="Times New Roman" w:hAnsi="Times New Roman"/>
                <w:iCs/>
                <w:sz w:val="24"/>
                <w:szCs w:val="24"/>
              </w:rPr>
              <w:t>20</w:t>
            </w:r>
          </w:p>
        </w:tc>
      </w:tr>
      <w:tr w:rsidR="00EC6E2A" w:rsidRPr="00CD0847" w:rsidTr="00B25C86">
        <w:trPr>
          <w:trHeight w:val="490"/>
        </w:trPr>
        <w:tc>
          <w:tcPr>
            <w:tcW w:w="4459" w:type="pct"/>
            <w:vAlign w:val="center"/>
          </w:tcPr>
          <w:p w:rsidR="00EC6E2A" w:rsidRPr="00CD0847" w:rsidRDefault="00EC6E2A" w:rsidP="00B25C86">
            <w:pPr>
              <w:suppressAutoHyphens/>
              <w:spacing w:after="0"/>
              <w:rPr>
                <w:rFonts w:ascii="Times New Roman" w:hAnsi="Times New Roman"/>
                <w:sz w:val="24"/>
                <w:szCs w:val="24"/>
              </w:rPr>
            </w:pPr>
            <w:r w:rsidRPr="00CD0847">
              <w:rPr>
                <w:rFonts w:ascii="Times New Roman" w:hAnsi="Times New Roman"/>
                <w:sz w:val="24"/>
                <w:szCs w:val="24"/>
              </w:rPr>
              <w:t>лабораторные работы</w:t>
            </w:r>
          </w:p>
        </w:tc>
        <w:tc>
          <w:tcPr>
            <w:tcW w:w="540" w:type="pct"/>
            <w:shd w:val="clear" w:color="auto" w:fill="auto"/>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4</w:t>
            </w:r>
          </w:p>
        </w:tc>
      </w:tr>
      <w:tr w:rsidR="00EC6E2A" w:rsidRPr="00CD0847" w:rsidTr="00B25C86">
        <w:trPr>
          <w:trHeight w:val="490"/>
        </w:trPr>
        <w:tc>
          <w:tcPr>
            <w:tcW w:w="4459" w:type="pct"/>
            <w:vAlign w:val="center"/>
          </w:tcPr>
          <w:p w:rsidR="00EC6E2A" w:rsidRPr="00CD0847" w:rsidRDefault="00EC6E2A" w:rsidP="00B25C86">
            <w:pPr>
              <w:suppressAutoHyphens/>
              <w:spacing w:after="0"/>
              <w:rPr>
                <w:rFonts w:ascii="Times New Roman" w:hAnsi="Times New Roman"/>
                <w:sz w:val="24"/>
                <w:szCs w:val="24"/>
              </w:rPr>
            </w:pPr>
            <w:r w:rsidRPr="00CD0847">
              <w:rPr>
                <w:rFonts w:ascii="Times New Roman" w:hAnsi="Times New Roman"/>
                <w:sz w:val="24"/>
                <w:szCs w:val="24"/>
              </w:rPr>
              <w:t>практические занятия</w:t>
            </w:r>
            <w:r w:rsidRPr="00CD0847">
              <w:rPr>
                <w:rFonts w:ascii="Times New Roman" w:hAnsi="Times New Roman"/>
                <w:i/>
                <w:sz w:val="24"/>
                <w:szCs w:val="24"/>
              </w:rPr>
              <w:t xml:space="preserve"> (если предусмотрено)</w:t>
            </w:r>
          </w:p>
        </w:tc>
        <w:tc>
          <w:tcPr>
            <w:tcW w:w="540" w:type="pct"/>
            <w:shd w:val="clear" w:color="auto" w:fill="auto"/>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10</w:t>
            </w:r>
          </w:p>
        </w:tc>
      </w:tr>
      <w:tr w:rsidR="00EC6E2A" w:rsidRPr="00CD0847" w:rsidTr="00B25C86">
        <w:trPr>
          <w:trHeight w:val="490"/>
        </w:trPr>
        <w:tc>
          <w:tcPr>
            <w:tcW w:w="4459" w:type="pct"/>
            <w:vAlign w:val="center"/>
          </w:tcPr>
          <w:p w:rsidR="00EC6E2A" w:rsidRPr="00CD0847" w:rsidRDefault="00EC6E2A" w:rsidP="00B25C86">
            <w:pPr>
              <w:suppressAutoHyphens/>
              <w:spacing w:after="0"/>
              <w:rPr>
                <w:rFonts w:ascii="Times New Roman" w:hAnsi="Times New Roman"/>
                <w:sz w:val="24"/>
                <w:szCs w:val="24"/>
              </w:rPr>
            </w:pPr>
            <w:r w:rsidRPr="00CD0847">
              <w:rPr>
                <w:rFonts w:ascii="Times New Roman" w:hAnsi="Times New Roman"/>
                <w:sz w:val="24"/>
                <w:szCs w:val="24"/>
              </w:rPr>
              <w:t>групповая консультация</w:t>
            </w:r>
          </w:p>
        </w:tc>
        <w:tc>
          <w:tcPr>
            <w:tcW w:w="540" w:type="pct"/>
            <w:shd w:val="clear" w:color="auto" w:fill="auto"/>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w:t>
            </w:r>
          </w:p>
        </w:tc>
      </w:tr>
      <w:tr w:rsidR="00EC6E2A" w:rsidRPr="00CD0847" w:rsidTr="00B25C86">
        <w:trPr>
          <w:trHeight w:val="267"/>
        </w:trPr>
        <w:tc>
          <w:tcPr>
            <w:tcW w:w="4459" w:type="pct"/>
            <w:vAlign w:val="center"/>
          </w:tcPr>
          <w:p w:rsidR="00EC6E2A" w:rsidRPr="00CD0847" w:rsidRDefault="00EC6E2A" w:rsidP="00D7322D">
            <w:pPr>
              <w:suppressAutoHyphens/>
              <w:spacing w:after="0"/>
              <w:rPr>
                <w:rFonts w:ascii="Times New Roman" w:hAnsi="Times New Roman"/>
                <w:i/>
                <w:sz w:val="24"/>
                <w:szCs w:val="24"/>
              </w:rPr>
            </w:pPr>
            <w:r w:rsidRPr="00CD0847">
              <w:rPr>
                <w:rFonts w:ascii="Times New Roman" w:hAnsi="Times New Roman"/>
                <w:i/>
                <w:sz w:val="24"/>
                <w:szCs w:val="24"/>
              </w:rPr>
              <w:t xml:space="preserve">Самостоятельная работа </w:t>
            </w:r>
          </w:p>
        </w:tc>
        <w:tc>
          <w:tcPr>
            <w:tcW w:w="540" w:type="pct"/>
            <w:shd w:val="clear" w:color="auto" w:fill="auto"/>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w:t>
            </w:r>
          </w:p>
        </w:tc>
      </w:tr>
      <w:tr w:rsidR="00EC6E2A" w:rsidRPr="00CD0847" w:rsidTr="00B25C86">
        <w:trPr>
          <w:trHeight w:val="331"/>
        </w:trPr>
        <w:tc>
          <w:tcPr>
            <w:tcW w:w="4459" w:type="pct"/>
            <w:vAlign w:val="center"/>
          </w:tcPr>
          <w:p w:rsidR="00EC6E2A" w:rsidRPr="00CD0847" w:rsidRDefault="00EC6E2A" w:rsidP="00B25C86">
            <w:pPr>
              <w:suppressAutoHyphens/>
              <w:spacing w:after="0"/>
              <w:rPr>
                <w:rFonts w:ascii="Times New Roman" w:hAnsi="Times New Roman"/>
                <w:i/>
                <w:sz w:val="24"/>
                <w:szCs w:val="24"/>
              </w:rPr>
            </w:pPr>
            <w:r w:rsidRPr="00CD0847">
              <w:rPr>
                <w:rFonts w:ascii="Times New Roman" w:hAnsi="Times New Roman"/>
                <w:b/>
                <w:iCs/>
                <w:sz w:val="24"/>
                <w:szCs w:val="24"/>
              </w:rPr>
              <w:t>Промежуточная аттестация в форме дифференцированного зачета</w:t>
            </w:r>
          </w:p>
        </w:tc>
        <w:tc>
          <w:tcPr>
            <w:tcW w:w="540" w:type="pct"/>
            <w:shd w:val="clear" w:color="auto" w:fill="auto"/>
            <w:vAlign w:val="center"/>
          </w:tcPr>
          <w:p w:rsidR="00EC6E2A" w:rsidRPr="00CD0847" w:rsidRDefault="00EC6E2A" w:rsidP="00B25C86">
            <w:pPr>
              <w:suppressAutoHyphens/>
              <w:spacing w:after="0"/>
              <w:jc w:val="center"/>
              <w:rPr>
                <w:rFonts w:ascii="Times New Roman" w:hAnsi="Times New Roman"/>
                <w:iCs/>
                <w:sz w:val="24"/>
                <w:szCs w:val="24"/>
              </w:rPr>
            </w:pPr>
            <w:r w:rsidRPr="00CD0847">
              <w:rPr>
                <w:rFonts w:ascii="Times New Roman" w:hAnsi="Times New Roman"/>
                <w:iCs/>
                <w:sz w:val="24"/>
                <w:szCs w:val="24"/>
              </w:rPr>
              <w:t>2</w:t>
            </w:r>
          </w:p>
        </w:tc>
      </w:tr>
    </w:tbl>
    <w:p w:rsidR="00EC6E2A" w:rsidRPr="00315F34" w:rsidRDefault="00EC6E2A" w:rsidP="00EC6E2A">
      <w:pPr>
        <w:rPr>
          <w:rFonts w:ascii="Times New Roman" w:hAnsi="Times New Roman"/>
          <w:b/>
          <w:i/>
        </w:rPr>
        <w:sectPr w:rsidR="00EC6E2A" w:rsidRPr="00315F34" w:rsidSect="00B25C86">
          <w:footerReference w:type="default" r:id="rId43"/>
          <w:pgSz w:w="11906" w:h="16838"/>
          <w:pgMar w:top="1134" w:right="1133" w:bottom="284" w:left="1276" w:header="708" w:footer="708" w:gutter="0"/>
          <w:cols w:space="720"/>
          <w:docGrid w:linePitch="299"/>
        </w:sectPr>
      </w:pPr>
    </w:p>
    <w:p w:rsidR="00EC6E2A" w:rsidRPr="00DE1206" w:rsidRDefault="00EC6E2A" w:rsidP="00DE1206">
      <w:pPr>
        <w:ind w:firstLine="709"/>
        <w:jc w:val="center"/>
        <w:rPr>
          <w:rFonts w:ascii="Times New Roman" w:hAnsi="Times New Roman" w:cs="Times New Roman"/>
          <w:b/>
          <w:bCs/>
          <w:sz w:val="24"/>
          <w:szCs w:val="24"/>
        </w:rPr>
      </w:pPr>
      <w:r w:rsidRPr="00DE1206">
        <w:rPr>
          <w:rFonts w:ascii="Times New Roman" w:hAnsi="Times New Roman" w:cs="Times New Roman"/>
          <w:b/>
          <w:sz w:val="24"/>
          <w:szCs w:val="24"/>
        </w:rPr>
        <w:lastRenderedPageBreak/>
        <w:t xml:space="preserve">2.2. Тематический план и содержание учебной дисциплины </w:t>
      </w:r>
      <w:r w:rsidR="00DE1206" w:rsidRPr="00DE1206">
        <w:rPr>
          <w:rFonts w:ascii="Times New Roman" w:hAnsi="Times New Roman" w:cs="Times New Roman"/>
          <w:b/>
          <w:sz w:val="24"/>
          <w:szCs w:val="24"/>
        </w:rPr>
        <w:t>ОП.08 Основы гидравлики и теплотехники</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2"/>
        <w:gridCol w:w="7457"/>
        <w:gridCol w:w="1844"/>
        <w:gridCol w:w="1699"/>
        <w:gridCol w:w="1417"/>
      </w:tblGrid>
      <w:tr w:rsidR="00EC6E2A" w:rsidRPr="00DE1206" w:rsidTr="00B25C86">
        <w:trPr>
          <w:trHeight w:val="20"/>
        </w:trPr>
        <w:tc>
          <w:tcPr>
            <w:tcW w:w="819" w:type="pct"/>
            <w:vAlign w:val="center"/>
          </w:tcPr>
          <w:p w:rsidR="00EC6E2A" w:rsidRPr="00DE1206" w:rsidRDefault="00EC6E2A" w:rsidP="00B25C86">
            <w:pPr>
              <w:suppressAutoHyphens/>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Наименование разделов и тем</w:t>
            </w:r>
          </w:p>
        </w:tc>
        <w:tc>
          <w:tcPr>
            <w:tcW w:w="2511" w:type="pct"/>
            <w:vAlign w:val="center"/>
          </w:tcPr>
          <w:p w:rsidR="00EC6E2A" w:rsidRPr="00DE1206" w:rsidRDefault="00EC6E2A" w:rsidP="00B25C86">
            <w:pPr>
              <w:suppressAutoHyphens/>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21" w:type="pct"/>
            <w:vAlign w:val="center"/>
          </w:tcPr>
          <w:p w:rsidR="00EC6E2A" w:rsidRPr="00DE1206" w:rsidRDefault="00EC6E2A" w:rsidP="00B25C86">
            <w:pPr>
              <w:suppressAutoHyphens/>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Объем, акад. ч / в том числе в форме практической подготовки, акад ч</w:t>
            </w:r>
          </w:p>
        </w:tc>
        <w:tc>
          <w:tcPr>
            <w:tcW w:w="572" w:type="pct"/>
          </w:tcPr>
          <w:p w:rsidR="00EC6E2A" w:rsidRPr="00DE1206" w:rsidRDefault="00EC6E2A" w:rsidP="00B25C86">
            <w:pPr>
              <w:suppressAutoHyphens/>
              <w:spacing w:after="0" w:line="240" w:lineRule="auto"/>
              <w:jc w:val="center"/>
              <w:rPr>
                <w:rFonts w:ascii="Times New Roman" w:hAnsi="Times New Roman" w:cs="Times New Roman"/>
                <w:b/>
                <w:bCs/>
                <w:sz w:val="24"/>
                <w:szCs w:val="24"/>
              </w:rPr>
            </w:pPr>
            <w:r w:rsidRPr="00DE1206">
              <w:rPr>
                <w:rFonts w:ascii="Times New Roman" w:hAnsi="Times New Roman" w:cs="Times New Roman"/>
                <w:sz w:val="24"/>
                <w:szCs w:val="24"/>
              </w:rPr>
              <w:t>Код ПК, ОК</w:t>
            </w:r>
          </w:p>
        </w:tc>
        <w:tc>
          <w:tcPr>
            <w:tcW w:w="477" w:type="pct"/>
          </w:tcPr>
          <w:p w:rsidR="00EC6E2A" w:rsidRPr="00DE1206" w:rsidRDefault="00EC6E2A" w:rsidP="00B25C86">
            <w:pPr>
              <w:suppressAutoHyphens/>
              <w:spacing w:after="0" w:line="240" w:lineRule="auto"/>
              <w:jc w:val="center"/>
              <w:rPr>
                <w:rFonts w:ascii="Times New Roman" w:hAnsi="Times New Roman" w:cs="Times New Roman"/>
                <w:b/>
                <w:bCs/>
                <w:sz w:val="24"/>
                <w:szCs w:val="24"/>
              </w:rPr>
            </w:pPr>
            <w:r w:rsidRPr="00DE1206">
              <w:rPr>
                <w:rFonts w:ascii="Times New Roman" w:hAnsi="Times New Roman" w:cs="Times New Roman"/>
                <w:sz w:val="24"/>
                <w:szCs w:val="24"/>
              </w:rPr>
              <w:t>Код Н/У/З</w:t>
            </w:r>
          </w:p>
        </w:tc>
      </w:tr>
      <w:tr w:rsidR="00EC6E2A" w:rsidRPr="00DE1206" w:rsidTr="00B25C86">
        <w:trPr>
          <w:trHeight w:val="20"/>
        </w:trPr>
        <w:tc>
          <w:tcPr>
            <w:tcW w:w="819" w:type="pct"/>
          </w:tcPr>
          <w:p w:rsidR="00EC6E2A" w:rsidRPr="00DE1206" w:rsidRDefault="00EC6E2A" w:rsidP="00B25C86">
            <w:pPr>
              <w:spacing w:after="0" w:line="240" w:lineRule="auto"/>
              <w:jc w:val="center"/>
              <w:rPr>
                <w:rFonts w:ascii="Times New Roman" w:hAnsi="Times New Roman" w:cs="Times New Roman"/>
                <w:b/>
                <w:bCs/>
                <w:i/>
                <w:iCs/>
                <w:sz w:val="24"/>
                <w:szCs w:val="24"/>
              </w:rPr>
            </w:pPr>
            <w:r w:rsidRPr="00DE1206">
              <w:rPr>
                <w:rFonts w:ascii="Times New Roman" w:hAnsi="Times New Roman" w:cs="Times New Roman"/>
                <w:b/>
                <w:bCs/>
                <w:i/>
                <w:iCs/>
                <w:sz w:val="24"/>
                <w:szCs w:val="24"/>
              </w:rPr>
              <w:t>1</w:t>
            </w:r>
          </w:p>
        </w:tc>
        <w:tc>
          <w:tcPr>
            <w:tcW w:w="2511" w:type="pct"/>
          </w:tcPr>
          <w:p w:rsidR="00EC6E2A" w:rsidRPr="00DE1206" w:rsidRDefault="00EC6E2A" w:rsidP="00B25C86">
            <w:pPr>
              <w:spacing w:after="0" w:line="240" w:lineRule="auto"/>
              <w:jc w:val="center"/>
              <w:rPr>
                <w:rFonts w:ascii="Times New Roman" w:hAnsi="Times New Roman" w:cs="Times New Roman"/>
                <w:b/>
                <w:bCs/>
                <w:i/>
                <w:iCs/>
                <w:sz w:val="24"/>
                <w:szCs w:val="24"/>
              </w:rPr>
            </w:pPr>
            <w:r w:rsidRPr="00DE1206">
              <w:rPr>
                <w:rFonts w:ascii="Times New Roman" w:hAnsi="Times New Roman" w:cs="Times New Roman"/>
                <w:b/>
                <w:bCs/>
                <w:i/>
                <w:iCs/>
                <w:sz w:val="24"/>
                <w:szCs w:val="24"/>
              </w:rPr>
              <w:t>2</w:t>
            </w:r>
          </w:p>
        </w:tc>
        <w:tc>
          <w:tcPr>
            <w:tcW w:w="621" w:type="pct"/>
          </w:tcPr>
          <w:p w:rsidR="00EC6E2A" w:rsidRPr="00DE1206" w:rsidRDefault="00EC6E2A" w:rsidP="00B25C86">
            <w:pPr>
              <w:spacing w:after="0" w:line="240" w:lineRule="auto"/>
              <w:jc w:val="center"/>
              <w:rPr>
                <w:rFonts w:ascii="Times New Roman" w:hAnsi="Times New Roman" w:cs="Times New Roman"/>
                <w:b/>
                <w:bCs/>
                <w:i/>
                <w:iCs/>
                <w:sz w:val="24"/>
                <w:szCs w:val="24"/>
              </w:rPr>
            </w:pPr>
            <w:r w:rsidRPr="00DE1206">
              <w:rPr>
                <w:rFonts w:ascii="Times New Roman" w:hAnsi="Times New Roman" w:cs="Times New Roman"/>
                <w:b/>
                <w:bCs/>
                <w:i/>
                <w:iCs/>
                <w:sz w:val="24"/>
                <w:szCs w:val="24"/>
              </w:rPr>
              <w:t>3</w:t>
            </w:r>
          </w:p>
        </w:tc>
        <w:tc>
          <w:tcPr>
            <w:tcW w:w="572" w:type="pct"/>
          </w:tcPr>
          <w:p w:rsidR="00EC6E2A" w:rsidRPr="00DE1206" w:rsidRDefault="00EC6E2A" w:rsidP="00B25C86">
            <w:pPr>
              <w:spacing w:after="0" w:line="240" w:lineRule="auto"/>
              <w:jc w:val="center"/>
              <w:rPr>
                <w:rFonts w:ascii="Times New Roman" w:hAnsi="Times New Roman" w:cs="Times New Roman"/>
                <w:b/>
                <w:bCs/>
                <w:i/>
                <w:iCs/>
                <w:sz w:val="24"/>
                <w:szCs w:val="24"/>
              </w:rPr>
            </w:pPr>
          </w:p>
        </w:tc>
        <w:tc>
          <w:tcPr>
            <w:tcW w:w="477" w:type="pct"/>
          </w:tcPr>
          <w:p w:rsidR="00EC6E2A" w:rsidRPr="00DE1206" w:rsidRDefault="00EC6E2A" w:rsidP="00B25C86">
            <w:pPr>
              <w:spacing w:after="0" w:line="240" w:lineRule="auto"/>
              <w:jc w:val="center"/>
              <w:rPr>
                <w:rFonts w:ascii="Times New Roman" w:hAnsi="Times New Roman" w:cs="Times New Roman"/>
                <w:b/>
                <w:bCs/>
                <w:i/>
                <w:iCs/>
                <w:sz w:val="24"/>
                <w:szCs w:val="24"/>
              </w:rPr>
            </w:pPr>
          </w:p>
        </w:tc>
      </w:tr>
      <w:tr w:rsidR="00EC6E2A" w:rsidRPr="00DE1206" w:rsidTr="00B25C86">
        <w:trPr>
          <w:trHeight w:val="20"/>
        </w:trPr>
        <w:tc>
          <w:tcPr>
            <w:tcW w:w="3330" w:type="pct"/>
            <w:gridSpan w:val="2"/>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 xml:space="preserve">Раздел 1. </w:t>
            </w:r>
            <w:r w:rsidRPr="00DE1206">
              <w:rPr>
                <w:rFonts w:ascii="Times New Roman" w:hAnsi="Times New Roman" w:cs="Times New Roman"/>
                <w:b/>
                <w:bCs/>
                <w:i/>
                <w:sz w:val="24"/>
                <w:szCs w:val="24"/>
              </w:rPr>
              <w:t>Раздел 1.Основы гидравлики</w:t>
            </w:r>
          </w:p>
        </w:tc>
        <w:tc>
          <w:tcPr>
            <w:tcW w:w="621" w:type="pct"/>
          </w:tcPr>
          <w:p w:rsidR="00EC6E2A" w:rsidRPr="00DE1206" w:rsidRDefault="00EC6E2A" w:rsidP="00B25C86">
            <w:pPr>
              <w:spacing w:after="0" w:line="240" w:lineRule="auto"/>
              <w:jc w:val="center"/>
              <w:rPr>
                <w:rFonts w:ascii="Times New Roman" w:hAnsi="Times New Roman" w:cs="Times New Roman"/>
                <w:b/>
                <w:bCs/>
                <w:i/>
                <w:iCs/>
                <w:sz w:val="24"/>
                <w:szCs w:val="24"/>
              </w:rPr>
            </w:pPr>
            <w:r w:rsidRPr="00DE1206">
              <w:rPr>
                <w:rFonts w:ascii="Times New Roman" w:hAnsi="Times New Roman" w:cs="Times New Roman"/>
                <w:b/>
                <w:bCs/>
                <w:i/>
                <w:iCs/>
                <w:sz w:val="24"/>
                <w:szCs w:val="24"/>
              </w:rPr>
              <w:t>20/8</w:t>
            </w:r>
          </w:p>
        </w:tc>
        <w:tc>
          <w:tcPr>
            <w:tcW w:w="572" w:type="pct"/>
          </w:tcPr>
          <w:p w:rsidR="00EC6E2A" w:rsidRPr="00DE1206" w:rsidRDefault="00EC6E2A" w:rsidP="00B25C86">
            <w:pPr>
              <w:spacing w:after="0" w:line="240" w:lineRule="auto"/>
              <w:jc w:val="center"/>
              <w:rPr>
                <w:rFonts w:ascii="Times New Roman" w:hAnsi="Times New Roman" w:cs="Times New Roman"/>
                <w:b/>
                <w:bCs/>
                <w:i/>
                <w:iCs/>
                <w:sz w:val="24"/>
                <w:szCs w:val="24"/>
              </w:rPr>
            </w:pPr>
          </w:p>
        </w:tc>
        <w:tc>
          <w:tcPr>
            <w:tcW w:w="477" w:type="pct"/>
          </w:tcPr>
          <w:p w:rsidR="00EC6E2A" w:rsidRPr="00DE1206" w:rsidRDefault="00EC6E2A" w:rsidP="00B25C86">
            <w:pPr>
              <w:spacing w:after="0" w:line="240" w:lineRule="auto"/>
              <w:jc w:val="center"/>
              <w:rPr>
                <w:rFonts w:ascii="Times New Roman" w:hAnsi="Times New Roman" w:cs="Times New Roman"/>
                <w:b/>
                <w:bCs/>
                <w:i/>
                <w:iCs/>
                <w:sz w:val="24"/>
                <w:szCs w:val="24"/>
              </w:rPr>
            </w:pPr>
          </w:p>
        </w:tc>
      </w:tr>
      <w:tr w:rsidR="00EC6E2A" w:rsidRPr="00DE1206" w:rsidTr="00B25C86">
        <w:trPr>
          <w:trHeight w:val="365"/>
        </w:trPr>
        <w:tc>
          <w:tcPr>
            <w:tcW w:w="819" w:type="pct"/>
            <w:vMerge w:val="restar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Тема 1.1. Гидравлика</w:t>
            </w:r>
          </w:p>
          <w:p w:rsidR="00EC6E2A" w:rsidRPr="00DE1206" w:rsidRDefault="00EC6E2A" w:rsidP="00B25C86">
            <w:pPr>
              <w:spacing w:after="0"/>
              <w:rPr>
                <w:rFonts w:ascii="Times New Roman" w:hAnsi="Times New Roman" w:cs="Times New Roman"/>
                <w:b/>
                <w:bCs/>
                <w:sz w:val="24"/>
                <w:szCs w:val="24"/>
              </w:rPr>
            </w:pPr>
          </w:p>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i/>
                <w:sz w:val="24"/>
                <w:szCs w:val="24"/>
              </w:rPr>
            </w:pPr>
            <w:r w:rsidRPr="00DE1206">
              <w:rPr>
                <w:rFonts w:ascii="Times New Roman" w:hAnsi="Times New Roman" w:cs="Times New Roman"/>
                <w:b/>
                <w:sz w:val="24"/>
                <w:szCs w:val="24"/>
              </w:rPr>
              <w:t>Дидактические единицы, содержание</w:t>
            </w:r>
          </w:p>
        </w:tc>
        <w:tc>
          <w:tcPr>
            <w:tcW w:w="621" w:type="pct"/>
            <w:vAlign w:val="center"/>
          </w:tcPr>
          <w:p w:rsidR="00EC6E2A" w:rsidRPr="00DE1206" w:rsidRDefault="00EC6E2A" w:rsidP="00B25C86">
            <w:pPr>
              <w:suppressAutoHyphens/>
              <w:spacing w:after="0" w:line="240" w:lineRule="auto"/>
              <w:jc w:val="center"/>
              <w:rPr>
                <w:rFonts w:ascii="Times New Roman" w:hAnsi="Times New Roman" w:cs="Times New Roman"/>
                <w:b/>
                <w:iCs/>
                <w:sz w:val="24"/>
                <w:szCs w:val="24"/>
              </w:rPr>
            </w:pPr>
            <w:r w:rsidRPr="00DE1206">
              <w:rPr>
                <w:rFonts w:ascii="Times New Roman" w:hAnsi="Times New Roman" w:cs="Times New Roman"/>
                <w:b/>
                <w:iCs/>
                <w:sz w:val="24"/>
                <w:szCs w:val="24"/>
              </w:rPr>
              <w:t>4</w:t>
            </w:r>
          </w:p>
        </w:tc>
        <w:tc>
          <w:tcPr>
            <w:tcW w:w="572" w:type="pct"/>
          </w:tcPr>
          <w:p w:rsidR="00EC6E2A" w:rsidRPr="00DE1206" w:rsidRDefault="00EC6E2A" w:rsidP="00B25C86">
            <w:pPr>
              <w:spacing w:after="0" w:line="240" w:lineRule="auto"/>
              <w:rPr>
                <w:rFonts w:ascii="Times New Roman" w:hAnsi="Times New Roman" w:cs="Times New Roman"/>
                <w:b/>
                <w:i/>
                <w:sz w:val="24"/>
                <w:szCs w:val="24"/>
              </w:rPr>
            </w:pPr>
          </w:p>
        </w:tc>
        <w:tc>
          <w:tcPr>
            <w:tcW w:w="477" w:type="pct"/>
          </w:tcPr>
          <w:p w:rsidR="00EC6E2A" w:rsidRPr="00DE1206" w:rsidRDefault="00EC6E2A" w:rsidP="00B25C86">
            <w:pPr>
              <w:spacing w:after="0" w:line="240" w:lineRule="auto"/>
              <w:rPr>
                <w:rFonts w:ascii="Times New Roman" w:hAnsi="Times New Roman" w:cs="Times New Roman"/>
                <w:sz w:val="24"/>
                <w:szCs w:val="24"/>
              </w:rPr>
            </w:pPr>
          </w:p>
        </w:tc>
      </w:tr>
      <w:tr w:rsidR="00EC6E2A" w:rsidRPr="00DE1206" w:rsidTr="00B25C86">
        <w:trPr>
          <w:trHeight w:val="2220"/>
        </w:trPr>
        <w:tc>
          <w:tcPr>
            <w:tcW w:w="819" w:type="pct"/>
            <w:vMerge/>
          </w:tcPr>
          <w:p w:rsidR="00EC6E2A" w:rsidRPr="00DE1206" w:rsidRDefault="00EC6E2A" w:rsidP="00B25C86">
            <w:pPr>
              <w:spacing w:after="0" w:line="240" w:lineRule="auto"/>
              <w:rPr>
                <w:rFonts w:ascii="Times New Roman" w:hAnsi="Times New Roman" w:cs="Times New Roman"/>
                <w:b/>
                <w:bCs/>
                <w:i/>
                <w:sz w:val="24"/>
                <w:szCs w:val="24"/>
              </w:rPr>
            </w:pPr>
          </w:p>
        </w:tc>
        <w:tc>
          <w:tcPr>
            <w:tcW w:w="2511"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1. Предмет гидравлики и его значение. Основные физические свойства жидкости.</w:t>
            </w:r>
          </w:p>
          <w:p w:rsidR="00EC6E2A" w:rsidRPr="00DE1206" w:rsidRDefault="00EC6E2A" w:rsidP="00B25C86">
            <w:pPr>
              <w:spacing w:after="0" w:line="240" w:lineRule="auto"/>
              <w:jc w:val="both"/>
              <w:rPr>
                <w:rFonts w:ascii="Times New Roman" w:hAnsi="Times New Roman" w:cs="Times New Roman"/>
                <w:b/>
                <w:bCs/>
                <w:sz w:val="24"/>
                <w:szCs w:val="24"/>
              </w:rPr>
            </w:pPr>
            <w:r w:rsidRPr="00DE1206">
              <w:rPr>
                <w:rFonts w:ascii="Times New Roman" w:hAnsi="Times New Roman" w:cs="Times New Roman"/>
                <w:bCs/>
                <w:sz w:val="24"/>
                <w:szCs w:val="24"/>
              </w:rPr>
              <w:t>Основные законы гидростатики, кинематики и динамики движущихся потоков. Особенности движения жидкостей и газов по трубам (трубопроводам).</w:t>
            </w:r>
          </w:p>
        </w:tc>
        <w:tc>
          <w:tcPr>
            <w:tcW w:w="621" w:type="pct"/>
            <w:vAlign w:val="center"/>
          </w:tcPr>
          <w:p w:rsidR="00EC6E2A" w:rsidRPr="00DE1206" w:rsidRDefault="00EC6E2A" w:rsidP="00B25C86">
            <w:pPr>
              <w:suppressAutoHyphens/>
              <w:spacing w:after="0" w:line="240" w:lineRule="auto"/>
              <w:jc w:val="center"/>
              <w:rPr>
                <w:rFonts w:ascii="Times New Roman" w:hAnsi="Times New Roman" w:cs="Times New Roman"/>
                <w:bCs/>
                <w:iCs/>
                <w:sz w:val="24"/>
                <w:szCs w:val="24"/>
              </w:rPr>
            </w:pPr>
            <w:r w:rsidRPr="00DE1206">
              <w:rPr>
                <w:rFonts w:ascii="Times New Roman" w:hAnsi="Times New Roman" w:cs="Times New Roman"/>
                <w:bCs/>
                <w:iCs/>
                <w:sz w:val="24"/>
                <w:szCs w:val="24"/>
              </w:rPr>
              <w:t>4</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tc>
      </w:tr>
      <w:tr w:rsidR="00EC6E2A" w:rsidRPr="00DE1206" w:rsidTr="00B25C86">
        <w:trPr>
          <w:trHeight w:val="496"/>
        </w:trPr>
        <w:tc>
          <w:tcPr>
            <w:tcW w:w="819" w:type="pct"/>
            <w:vMerge/>
          </w:tcPr>
          <w:p w:rsidR="00EC6E2A" w:rsidRPr="00DE1206" w:rsidRDefault="00EC6E2A" w:rsidP="00B25C86">
            <w:pPr>
              <w:spacing w:after="0" w:line="240" w:lineRule="auto"/>
              <w:rPr>
                <w:rFonts w:ascii="Times New Roman" w:hAnsi="Times New Roman" w:cs="Times New Roman"/>
                <w:b/>
                <w:bCs/>
                <w:i/>
                <w:sz w:val="24"/>
                <w:szCs w:val="24"/>
              </w:rPr>
            </w:pPr>
          </w:p>
        </w:tc>
        <w:tc>
          <w:tcPr>
            <w:tcW w:w="2511" w:type="pct"/>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В том числе практических и лабораторных занятий</w:t>
            </w:r>
          </w:p>
        </w:tc>
        <w:tc>
          <w:tcPr>
            <w:tcW w:w="621" w:type="pct"/>
            <w:vAlign w:val="center"/>
          </w:tcPr>
          <w:p w:rsidR="00EC6E2A" w:rsidRPr="00DE1206" w:rsidRDefault="00EC6E2A" w:rsidP="00B25C86">
            <w:pPr>
              <w:suppressAutoHyphens/>
              <w:spacing w:after="0" w:line="240" w:lineRule="auto"/>
              <w:jc w:val="center"/>
              <w:rPr>
                <w:rFonts w:ascii="Times New Roman" w:hAnsi="Times New Roman" w:cs="Times New Roman"/>
                <w:b/>
                <w:bCs/>
                <w:iCs/>
                <w:sz w:val="24"/>
                <w:szCs w:val="24"/>
              </w:rPr>
            </w:pPr>
            <w:r w:rsidRPr="00DE1206">
              <w:rPr>
                <w:rFonts w:ascii="Times New Roman" w:hAnsi="Times New Roman" w:cs="Times New Roman"/>
                <w:b/>
                <w:bCs/>
                <w:iCs/>
                <w:sz w:val="24"/>
                <w:szCs w:val="24"/>
              </w:rPr>
              <w:t>2</w:t>
            </w:r>
          </w:p>
        </w:tc>
        <w:tc>
          <w:tcPr>
            <w:tcW w:w="572" w:type="pct"/>
          </w:tcPr>
          <w:p w:rsidR="00EC6E2A" w:rsidRPr="00DE1206" w:rsidRDefault="00EC6E2A" w:rsidP="00B25C86">
            <w:pPr>
              <w:spacing w:after="0" w:line="240" w:lineRule="auto"/>
              <w:rPr>
                <w:rFonts w:ascii="Times New Roman" w:hAnsi="Times New Roman" w:cs="Times New Roman"/>
                <w:b/>
                <w:bCs/>
                <w:i/>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i/>
                <w:sz w:val="24"/>
                <w:szCs w:val="24"/>
              </w:rPr>
            </w:pPr>
          </w:p>
        </w:tc>
      </w:tr>
      <w:tr w:rsidR="00EC6E2A" w:rsidRPr="00DE1206" w:rsidTr="00B25C86">
        <w:trPr>
          <w:trHeight w:val="2024"/>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Лабораторное занятие</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t xml:space="preserve"> Основные физические свойства жидкости.</w:t>
            </w:r>
            <w:r w:rsidRPr="00DE1206">
              <w:rPr>
                <w:rFonts w:ascii="Times New Roman" w:hAnsi="Times New Roman" w:cs="Times New Roman"/>
                <w:b/>
                <w:bCs/>
                <w:sz w:val="24"/>
                <w:szCs w:val="24"/>
              </w:rPr>
              <w:t xml:space="preserve"> </w:t>
            </w:r>
            <w:r w:rsidRPr="00DE1206">
              <w:rPr>
                <w:rFonts w:ascii="Times New Roman" w:hAnsi="Times New Roman" w:cs="Times New Roman"/>
                <w:bCs/>
                <w:sz w:val="24"/>
                <w:szCs w:val="24"/>
              </w:rPr>
              <w:t>Изучение закона Паскаля. Изучение закона Архимеда. Методы определения расхода жидкости. Расходомеры.</w:t>
            </w:r>
          </w:p>
        </w:tc>
        <w:tc>
          <w:tcPr>
            <w:tcW w:w="621" w:type="pct"/>
            <w:vAlign w:val="center"/>
          </w:tcPr>
          <w:p w:rsidR="00EC6E2A" w:rsidRPr="00DE1206" w:rsidRDefault="00EC6E2A" w:rsidP="00B25C86">
            <w:pPr>
              <w:suppressAutoHyphens/>
              <w:spacing w:after="0" w:line="240" w:lineRule="auto"/>
              <w:jc w:val="center"/>
              <w:rPr>
                <w:rFonts w:ascii="Times New Roman" w:hAnsi="Times New Roman" w:cs="Times New Roman"/>
                <w:bCs/>
                <w:iCs/>
                <w:sz w:val="24"/>
                <w:szCs w:val="24"/>
              </w:rPr>
            </w:pPr>
            <w:r w:rsidRPr="00DE1206">
              <w:rPr>
                <w:rFonts w:ascii="Times New Roman" w:hAnsi="Times New Roman" w:cs="Times New Roman"/>
                <w:bCs/>
                <w:iCs/>
                <w:sz w:val="24"/>
                <w:szCs w:val="24"/>
              </w:rPr>
              <w:t>2</w:t>
            </w:r>
          </w:p>
          <w:p w:rsidR="00EC6E2A" w:rsidRPr="00DE1206" w:rsidRDefault="00EC6E2A" w:rsidP="00B25C86">
            <w:pPr>
              <w:suppressAutoHyphens/>
              <w:spacing w:after="0" w:line="240" w:lineRule="auto"/>
              <w:jc w:val="center"/>
              <w:rPr>
                <w:rFonts w:ascii="Times New Roman" w:hAnsi="Times New Roman" w:cs="Times New Roman"/>
                <w:b/>
                <w:i/>
                <w:iCs/>
                <w:sz w:val="24"/>
                <w:szCs w:val="24"/>
              </w:rPr>
            </w:pPr>
          </w:p>
          <w:p w:rsidR="00EC6E2A" w:rsidRPr="00DE1206" w:rsidRDefault="00EC6E2A" w:rsidP="00B25C86">
            <w:pPr>
              <w:suppressAutoHyphens/>
              <w:jc w:val="center"/>
              <w:rPr>
                <w:rFonts w:ascii="Times New Roman" w:hAnsi="Times New Roman" w:cs="Times New Roman"/>
                <w:b/>
                <w:bCs/>
                <w:iCs/>
                <w:sz w:val="24"/>
                <w:szCs w:val="24"/>
              </w:rPr>
            </w:pP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b/>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bCs/>
                <w:sz w:val="24"/>
                <w:szCs w:val="24"/>
              </w:rPr>
              <w:t>У1.1, З1.1, З1.6</w:t>
            </w: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
                <w:bCs/>
                <w:sz w:val="24"/>
                <w:szCs w:val="24"/>
              </w:rPr>
              <w:t>Самостоятельная работа обучающихся</w:t>
            </w:r>
          </w:p>
        </w:tc>
        <w:tc>
          <w:tcPr>
            <w:tcW w:w="621" w:type="pct"/>
            <w:vAlign w:val="center"/>
          </w:tcPr>
          <w:p w:rsidR="00EC6E2A" w:rsidRPr="00DE1206" w:rsidRDefault="00EC6E2A" w:rsidP="00B25C86">
            <w:pPr>
              <w:suppressAutoHyphens/>
              <w:spacing w:after="0" w:line="240" w:lineRule="auto"/>
              <w:jc w:val="center"/>
              <w:rPr>
                <w:rFonts w:ascii="Times New Roman" w:hAnsi="Times New Roman" w:cs="Times New Roman"/>
                <w:b/>
                <w:i/>
                <w:iCs/>
                <w:sz w:val="24"/>
                <w:szCs w:val="24"/>
              </w:rPr>
            </w:pPr>
            <w:r w:rsidRPr="00DE1206">
              <w:rPr>
                <w:rFonts w:ascii="Times New Roman" w:hAnsi="Times New Roman" w:cs="Times New Roman"/>
                <w:b/>
                <w:i/>
                <w:iCs/>
                <w:sz w:val="24"/>
                <w:szCs w:val="24"/>
              </w:rPr>
              <w:t>-</w:t>
            </w:r>
          </w:p>
        </w:tc>
        <w:tc>
          <w:tcPr>
            <w:tcW w:w="572" w:type="pct"/>
          </w:tcPr>
          <w:p w:rsidR="00EC6E2A" w:rsidRPr="00DE1206" w:rsidRDefault="00EC6E2A" w:rsidP="00B25C86">
            <w:pPr>
              <w:spacing w:after="0" w:line="240" w:lineRule="auto"/>
              <w:rPr>
                <w:rFonts w:ascii="Times New Roman" w:hAnsi="Times New Roman" w:cs="Times New Roman"/>
                <w:b/>
                <w:sz w:val="24"/>
                <w:szCs w:val="24"/>
              </w:rPr>
            </w:pPr>
          </w:p>
        </w:tc>
        <w:tc>
          <w:tcPr>
            <w:tcW w:w="477" w:type="pct"/>
          </w:tcPr>
          <w:p w:rsidR="00EC6E2A" w:rsidRPr="00DE1206" w:rsidRDefault="00EC6E2A" w:rsidP="00B25C86">
            <w:pPr>
              <w:spacing w:after="0" w:line="240" w:lineRule="auto"/>
              <w:rPr>
                <w:rFonts w:ascii="Times New Roman" w:hAnsi="Times New Roman" w:cs="Times New Roman"/>
                <w:b/>
                <w:sz w:val="24"/>
                <w:szCs w:val="24"/>
              </w:rPr>
            </w:pPr>
          </w:p>
        </w:tc>
      </w:tr>
      <w:tr w:rsidR="00EC6E2A" w:rsidRPr="00DE1206" w:rsidTr="00B25C86">
        <w:trPr>
          <w:trHeight w:val="20"/>
        </w:trPr>
        <w:tc>
          <w:tcPr>
            <w:tcW w:w="819" w:type="pct"/>
            <w:vMerge w:val="restar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Тема № 1.2. Гидравлические машины</w:t>
            </w:r>
          </w:p>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sz w:val="24"/>
                <w:szCs w:val="24"/>
              </w:rPr>
              <w:t>Дидактические единицы, содержание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sz w:val="24"/>
                <w:szCs w:val="24"/>
              </w:rPr>
            </w:pPr>
            <w:r w:rsidRPr="00DE1206">
              <w:rPr>
                <w:rFonts w:ascii="Times New Roman" w:hAnsi="Times New Roman" w:cs="Times New Roman"/>
                <w:b/>
                <w:sz w:val="24"/>
                <w:szCs w:val="24"/>
              </w:rPr>
              <w:t>4</w:t>
            </w:r>
          </w:p>
          <w:p w:rsidR="00EC6E2A" w:rsidRPr="00DE1206" w:rsidRDefault="00EC6E2A" w:rsidP="00B25C86">
            <w:pPr>
              <w:spacing w:after="0" w:line="240" w:lineRule="auto"/>
              <w:jc w:val="center"/>
              <w:rPr>
                <w:rFonts w:ascii="Times New Roman" w:hAnsi="Times New Roman" w:cs="Times New Roman"/>
                <w:b/>
                <w:bCs/>
                <w:sz w:val="24"/>
                <w:szCs w:val="24"/>
              </w:rPr>
            </w:pPr>
          </w:p>
        </w:tc>
        <w:tc>
          <w:tcPr>
            <w:tcW w:w="572" w:type="pct"/>
          </w:tcPr>
          <w:p w:rsidR="00EC6E2A" w:rsidRPr="00DE1206" w:rsidRDefault="00EC6E2A" w:rsidP="00B25C86">
            <w:pPr>
              <w:spacing w:after="0" w:line="240" w:lineRule="auto"/>
              <w:rPr>
                <w:rFonts w:ascii="Times New Roman" w:hAnsi="Times New Roman" w:cs="Times New Roman"/>
                <w:b/>
                <w:sz w:val="24"/>
                <w:szCs w:val="24"/>
              </w:rPr>
            </w:pPr>
          </w:p>
        </w:tc>
        <w:tc>
          <w:tcPr>
            <w:tcW w:w="477" w:type="pct"/>
          </w:tcPr>
          <w:p w:rsidR="00EC6E2A" w:rsidRPr="00DE1206" w:rsidRDefault="00EC6E2A" w:rsidP="00B25C86">
            <w:pPr>
              <w:spacing w:after="0" w:line="240" w:lineRule="auto"/>
              <w:rPr>
                <w:rFonts w:ascii="Times New Roman" w:hAnsi="Times New Roman" w:cs="Times New Roman"/>
                <w:b/>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 xml:space="preserve">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w:t>
            </w:r>
            <w:r w:rsidRPr="00DE1206">
              <w:rPr>
                <w:rFonts w:ascii="Times New Roman" w:hAnsi="Times New Roman" w:cs="Times New Roman"/>
                <w:bCs/>
                <w:sz w:val="24"/>
                <w:szCs w:val="24"/>
              </w:rPr>
              <w:lastRenderedPageBreak/>
              <w:t>насосов. Основы теории подобия лопастных насосов.</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lastRenderedPageBreak/>
              <w:t>4</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lastRenderedPageBreak/>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b/>
                <w:bCs/>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lastRenderedPageBreak/>
              <w:t>У1.1, З1.1, З1.6</w:t>
            </w: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В том числе практических и лабораторных занятий</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2</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Практическое занятие</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t>Устройство  гидравлических машин и систем в сельскохозяйственной технике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2</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t>У1.1, З1.1, З1.6</w:t>
            </w: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 xml:space="preserve">Самостоятельная работа обучающихся </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val="restar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Тема № 1.3.</w:t>
            </w:r>
            <w:r w:rsidRPr="00DE1206">
              <w:rPr>
                <w:rFonts w:ascii="Times New Roman" w:hAnsi="Times New Roman" w:cs="Times New Roman"/>
                <w:b/>
                <w:bCs/>
                <w:i/>
                <w:sz w:val="24"/>
                <w:szCs w:val="24"/>
              </w:rPr>
              <w:t xml:space="preserve"> </w:t>
            </w:r>
            <w:r w:rsidRPr="00DE1206">
              <w:rPr>
                <w:rFonts w:ascii="Times New Roman" w:hAnsi="Times New Roman" w:cs="Times New Roman"/>
                <w:b/>
                <w:bCs/>
                <w:sz w:val="24"/>
                <w:szCs w:val="24"/>
              </w:rPr>
              <w:t>Гидропривод</w:t>
            </w: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sz w:val="24"/>
                <w:szCs w:val="24"/>
              </w:rPr>
              <w:t>Дидактические единицы, содержание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4</w:t>
            </w:r>
          </w:p>
        </w:tc>
        <w:tc>
          <w:tcPr>
            <w:tcW w:w="572" w:type="pct"/>
          </w:tcPr>
          <w:p w:rsidR="00EC6E2A" w:rsidRPr="00DE1206" w:rsidRDefault="00EC6E2A" w:rsidP="00B25C86">
            <w:pPr>
              <w:spacing w:after="0" w:line="240" w:lineRule="auto"/>
              <w:rPr>
                <w:rFonts w:ascii="Times New Roman" w:hAnsi="Times New Roman" w:cs="Times New Roman"/>
                <w:b/>
                <w:sz w:val="24"/>
                <w:szCs w:val="24"/>
              </w:rPr>
            </w:pPr>
          </w:p>
        </w:tc>
        <w:tc>
          <w:tcPr>
            <w:tcW w:w="477" w:type="pct"/>
          </w:tcPr>
          <w:p w:rsidR="00EC6E2A" w:rsidRPr="00DE1206" w:rsidRDefault="00EC6E2A" w:rsidP="00B25C86">
            <w:pPr>
              <w:spacing w:after="0" w:line="240" w:lineRule="auto"/>
              <w:rPr>
                <w:rFonts w:ascii="Times New Roman" w:hAnsi="Times New Roman" w:cs="Times New Roman"/>
                <w:b/>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Назначение и общая характеристика гидропривода. Классификация гидроприводов.</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 xml:space="preserve">Принцип действия объемного гидропривода.  </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t>Гидродинамические передачи. Применение гидродинамических передач на сельскохозяйственной технике.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4</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t>З1.3</w:t>
            </w: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В том числе практических и лабораторных занятий</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4</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Практическое занятие</w:t>
            </w:r>
          </w:p>
          <w:p w:rsidR="00EC6E2A" w:rsidRPr="00DE1206" w:rsidRDefault="00EC6E2A" w:rsidP="00B25C86">
            <w:pPr>
              <w:spacing w:after="0"/>
              <w:jc w:val="both"/>
              <w:rPr>
                <w:rFonts w:ascii="Times New Roman" w:hAnsi="Times New Roman" w:cs="Times New Roman"/>
                <w:b/>
                <w:sz w:val="24"/>
                <w:szCs w:val="24"/>
              </w:rPr>
            </w:pPr>
            <w:r w:rsidRPr="00DE1206">
              <w:rPr>
                <w:rFonts w:ascii="Times New Roman" w:hAnsi="Times New Roman" w:cs="Times New Roman"/>
                <w:bCs/>
                <w:sz w:val="24"/>
                <w:szCs w:val="24"/>
              </w:rPr>
              <w:t>Устройство гидропривода  ходовых систем сельскохозяйственных машин</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4</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rPr>
                <w:rFonts w:ascii="Times New Roman" w:hAnsi="Times New Roman" w:cs="Times New Roman"/>
                <w:sz w:val="24"/>
                <w:szCs w:val="24"/>
              </w:rPr>
            </w:pPr>
            <w:r w:rsidRPr="00DE1206">
              <w:rPr>
                <w:rFonts w:ascii="Times New Roman" w:hAnsi="Times New Roman" w:cs="Times New Roman"/>
                <w:bCs/>
                <w:sz w:val="24"/>
                <w:szCs w:val="24"/>
              </w:rPr>
              <w:t>З1.3</w:t>
            </w:r>
          </w:p>
        </w:tc>
      </w:tr>
      <w:tr w:rsidR="00EC6E2A" w:rsidRPr="00DE1206" w:rsidTr="00B25C86">
        <w:trPr>
          <w:trHeight w:val="291"/>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rPr>
                <w:rFonts w:ascii="Times New Roman" w:hAnsi="Times New Roman" w:cs="Times New Roman"/>
                <w:sz w:val="24"/>
                <w:szCs w:val="24"/>
              </w:rPr>
            </w:pPr>
            <w:r w:rsidRPr="00DE1206">
              <w:rPr>
                <w:rFonts w:ascii="Times New Roman" w:hAnsi="Times New Roman" w:cs="Times New Roman"/>
                <w:b/>
                <w:bCs/>
                <w:sz w:val="24"/>
                <w:szCs w:val="24"/>
              </w:rPr>
              <w:t>Самостоятельная работа обучающихся</w:t>
            </w:r>
          </w:p>
        </w:tc>
        <w:tc>
          <w:tcPr>
            <w:tcW w:w="621" w:type="pct"/>
            <w:vAlign w:val="center"/>
          </w:tcPr>
          <w:p w:rsidR="00EC6E2A" w:rsidRPr="00DE1206" w:rsidRDefault="00EC6E2A" w:rsidP="00B25C86">
            <w:pPr>
              <w:jc w:val="center"/>
              <w:rPr>
                <w:rFonts w:ascii="Times New Roman" w:hAnsi="Times New Roman" w:cs="Times New Roman"/>
                <w:b/>
                <w:bCs/>
                <w:sz w:val="24"/>
                <w:szCs w:val="24"/>
              </w:rPr>
            </w:pPr>
            <w:r w:rsidRPr="00DE1206">
              <w:rPr>
                <w:rFonts w:ascii="Times New Roman" w:hAnsi="Times New Roman" w:cs="Times New Roman"/>
                <w:bCs/>
                <w:sz w:val="24"/>
                <w:szCs w:val="24"/>
              </w:rPr>
              <w:t>-</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p>
        </w:tc>
        <w:tc>
          <w:tcPr>
            <w:tcW w:w="477" w:type="pct"/>
          </w:tcPr>
          <w:p w:rsidR="00EC6E2A" w:rsidRPr="00DE1206" w:rsidRDefault="00EC6E2A" w:rsidP="00B25C86">
            <w:pPr>
              <w:rPr>
                <w:rFonts w:ascii="Times New Roman" w:hAnsi="Times New Roman" w:cs="Times New Roman"/>
                <w:sz w:val="24"/>
                <w:szCs w:val="24"/>
              </w:rPr>
            </w:pPr>
          </w:p>
        </w:tc>
      </w:tr>
      <w:tr w:rsidR="00EC6E2A" w:rsidRPr="00DE1206" w:rsidTr="00B25C86">
        <w:trPr>
          <w:trHeight w:val="20"/>
        </w:trPr>
        <w:tc>
          <w:tcPr>
            <w:tcW w:w="3951" w:type="pct"/>
            <w:gridSpan w:val="3"/>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 xml:space="preserve">Раздел 2. </w:t>
            </w:r>
            <w:r w:rsidRPr="00DE1206">
              <w:rPr>
                <w:rFonts w:ascii="Times New Roman" w:hAnsi="Times New Roman" w:cs="Times New Roman"/>
                <w:b/>
                <w:bCs/>
                <w:i/>
                <w:sz w:val="24"/>
                <w:szCs w:val="24"/>
              </w:rPr>
              <w:t>Основы теплотехники                                                                16/6</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val="restart"/>
          </w:tcPr>
          <w:p w:rsidR="00EC6E2A" w:rsidRPr="00DE1206" w:rsidRDefault="00EC6E2A" w:rsidP="00B25C86">
            <w:pPr>
              <w:spacing w:after="0"/>
              <w:rPr>
                <w:rFonts w:ascii="Times New Roman" w:hAnsi="Times New Roman" w:cs="Times New Roman"/>
                <w:b/>
                <w:bCs/>
                <w:sz w:val="24"/>
                <w:szCs w:val="24"/>
              </w:rPr>
            </w:pPr>
            <w:r w:rsidRPr="00DE1206">
              <w:rPr>
                <w:rFonts w:ascii="Times New Roman" w:hAnsi="Times New Roman" w:cs="Times New Roman"/>
                <w:b/>
                <w:bCs/>
                <w:sz w:val="24"/>
                <w:szCs w:val="24"/>
              </w:rPr>
              <w:t>Тема № 2.1.</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lastRenderedPageBreak/>
              <w:t>Техническая термодинамика</w:t>
            </w:r>
          </w:p>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sz w:val="24"/>
                <w:szCs w:val="24"/>
              </w:rPr>
              <w:lastRenderedPageBreak/>
              <w:t>Дидактические единицы, содержание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4</w:t>
            </w:r>
          </w:p>
        </w:tc>
        <w:tc>
          <w:tcPr>
            <w:tcW w:w="572" w:type="pct"/>
          </w:tcPr>
          <w:p w:rsidR="00EC6E2A" w:rsidRPr="00DE1206" w:rsidRDefault="00EC6E2A" w:rsidP="00B25C86">
            <w:pPr>
              <w:spacing w:after="0" w:line="240" w:lineRule="auto"/>
              <w:rPr>
                <w:rFonts w:ascii="Times New Roman" w:hAnsi="Times New Roman" w:cs="Times New Roman"/>
                <w:b/>
                <w:sz w:val="24"/>
                <w:szCs w:val="24"/>
              </w:rPr>
            </w:pPr>
          </w:p>
        </w:tc>
        <w:tc>
          <w:tcPr>
            <w:tcW w:w="477" w:type="pct"/>
          </w:tcPr>
          <w:p w:rsidR="00EC6E2A" w:rsidRPr="00DE1206" w:rsidRDefault="00EC6E2A" w:rsidP="00B25C86">
            <w:pPr>
              <w:spacing w:after="0" w:line="240" w:lineRule="auto"/>
              <w:rPr>
                <w:rFonts w:ascii="Times New Roman" w:hAnsi="Times New Roman" w:cs="Times New Roman"/>
                <w:b/>
                <w:sz w:val="24"/>
                <w:szCs w:val="24"/>
              </w:rPr>
            </w:pPr>
          </w:p>
        </w:tc>
      </w:tr>
      <w:tr w:rsidR="00EC6E2A" w:rsidRPr="00DE1206" w:rsidTr="00B25C86">
        <w:trPr>
          <w:trHeight w:val="1795"/>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 xml:space="preserve">Предмет теплотехники и его значение. </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Основные понятия и определения термодинамики. Газовые смеси. Теплоемкость.</w:t>
            </w:r>
          </w:p>
          <w:p w:rsidR="00EC6E2A" w:rsidRPr="00DE1206" w:rsidRDefault="00EC6E2A" w:rsidP="00B25C86">
            <w:pPr>
              <w:spacing w:after="0"/>
              <w:jc w:val="both"/>
              <w:rPr>
                <w:rFonts w:ascii="Times New Roman" w:hAnsi="Times New Roman" w:cs="Times New Roman"/>
                <w:sz w:val="24"/>
                <w:szCs w:val="24"/>
              </w:rPr>
            </w:pPr>
            <w:r w:rsidRPr="00DE1206">
              <w:rPr>
                <w:rFonts w:ascii="Times New Roman" w:hAnsi="Times New Roman" w:cs="Times New Roman"/>
                <w:bCs/>
                <w:sz w:val="24"/>
                <w:szCs w:val="24"/>
              </w:rPr>
              <w:t xml:space="preserve"> Основные законы термодинамики.</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4</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З1.4</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З1.6</w:t>
            </w:r>
          </w:p>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В том числе практических и лабораторных занятий</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2</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Практическое занятие</w:t>
            </w:r>
          </w:p>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sz w:val="24"/>
                <w:szCs w:val="24"/>
              </w:rPr>
              <w:t>Приборы и методы определения теплоемкости твердых тел, воздуха водяного пара.</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2</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З1.4</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З1.6</w:t>
            </w:r>
          </w:p>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Самостоятельная работа обучающихся</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val="restart"/>
          </w:tcPr>
          <w:p w:rsidR="00EC6E2A" w:rsidRPr="00DE1206" w:rsidRDefault="00EC6E2A" w:rsidP="00B25C86">
            <w:pPr>
              <w:spacing w:after="0"/>
              <w:rPr>
                <w:rFonts w:ascii="Times New Roman" w:hAnsi="Times New Roman" w:cs="Times New Roman"/>
                <w:b/>
                <w:bCs/>
                <w:sz w:val="24"/>
                <w:szCs w:val="24"/>
              </w:rPr>
            </w:pPr>
            <w:r w:rsidRPr="00DE1206">
              <w:rPr>
                <w:rFonts w:ascii="Times New Roman" w:hAnsi="Times New Roman" w:cs="Times New Roman"/>
                <w:b/>
                <w:bCs/>
                <w:sz w:val="24"/>
                <w:szCs w:val="24"/>
              </w:rPr>
              <w:t>Тема № 2.2.</w:t>
            </w:r>
            <w:r w:rsidRPr="00DE1206">
              <w:rPr>
                <w:rFonts w:ascii="Times New Roman" w:hAnsi="Times New Roman" w:cs="Times New Roman"/>
                <w:b/>
                <w:bCs/>
                <w:i/>
                <w:sz w:val="24"/>
                <w:szCs w:val="24"/>
              </w:rPr>
              <w:t xml:space="preserve"> Тепло массообмен</w:t>
            </w:r>
          </w:p>
        </w:tc>
        <w:tc>
          <w:tcPr>
            <w:tcW w:w="2511" w:type="pct"/>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sz w:val="24"/>
                <w:szCs w:val="24"/>
              </w:rPr>
              <w:t>Дидактические единицы, содержание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sz w:val="24"/>
                <w:szCs w:val="24"/>
              </w:rPr>
              <w:t>4</w:t>
            </w:r>
          </w:p>
        </w:tc>
        <w:tc>
          <w:tcPr>
            <w:tcW w:w="572" w:type="pct"/>
          </w:tcPr>
          <w:p w:rsidR="00EC6E2A" w:rsidRPr="00DE1206" w:rsidRDefault="00EC6E2A" w:rsidP="00B25C86">
            <w:pPr>
              <w:spacing w:after="0" w:line="240" w:lineRule="auto"/>
              <w:rPr>
                <w:rFonts w:ascii="Times New Roman" w:hAnsi="Times New Roman" w:cs="Times New Roman"/>
                <w:b/>
                <w:sz w:val="24"/>
                <w:szCs w:val="24"/>
              </w:rPr>
            </w:pPr>
          </w:p>
        </w:tc>
        <w:tc>
          <w:tcPr>
            <w:tcW w:w="477" w:type="pct"/>
          </w:tcPr>
          <w:p w:rsidR="00EC6E2A" w:rsidRPr="00DE1206" w:rsidRDefault="00EC6E2A" w:rsidP="00B25C86">
            <w:pPr>
              <w:spacing w:after="0" w:line="240" w:lineRule="auto"/>
              <w:rPr>
                <w:rFonts w:ascii="Times New Roman" w:hAnsi="Times New Roman" w:cs="Times New Roman"/>
                <w:b/>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 xml:space="preserve">Основные понятия и определения теплообмена. </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Теплопроводность. Механизмы передачи теплоты и коэффициент теплопроводности.</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Конвективный теплообмен. Основные положения теории подобия и ее применение для описания теплопередачи.</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Теплообмен излучением. Теплопередача.</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Cs/>
                <w:sz w:val="24"/>
                <w:szCs w:val="24"/>
              </w:rPr>
              <w:t>Теплообменные аппараты. Принципы их работы.</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2</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З1.3</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З1.7</w:t>
            </w:r>
          </w:p>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В том числе практических и лабораторных занятий</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2</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Лабораторное занятие</w:t>
            </w:r>
          </w:p>
          <w:p w:rsidR="00EC6E2A" w:rsidRPr="00DE1206" w:rsidRDefault="00EC6E2A" w:rsidP="00B25C86">
            <w:pPr>
              <w:spacing w:after="0"/>
              <w:jc w:val="both"/>
              <w:rPr>
                <w:rFonts w:ascii="Times New Roman" w:hAnsi="Times New Roman" w:cs="Times New Roman"/>
                <w:sz w:val="24"/>
                <w:szCs w:val="24"/>
              </w:rPr>
            </w:pPr>
            <w:r w:rsidRPr="00DE1206">
              <w:rPr>
                <w:rFonts w:ascii="Times New Roman" w:hAnsi="Times New Roman" w:cs="Times New Roman"/>
                <w:bCs/>
                <w:sz w:val="24"/>
                <w:szCs w:val="24"/>
              </w:rPr>
              <w:t>Определение теплопроводности твердых тел.</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2</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З1.3</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З1.7</w:t>
            </w:r>
          </w:p>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311"/>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Самостоятельная работа обучающихся</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val="restart"/>
          </w:tcPr>
          <w:p w:rsidR="00EC6E2A" w:rsidRPr="00DE1206" w:rsidRDefault="00EC6E2A" w:rsidP="00B25C86">
            <w:pPr>
              <w:spacing w:after="0"/>
              <w:rPr>
                <w:rFonts w:ascii="Times New Roman" w:hAnsi="Times New Roman" w:cs="Times New Roman"/>
                <w:b/>
                <w:bCs/>
                <w:sz w:val="24"/>
                <w:szCs w:val="24"/>
              </w:rPr>
            </w:pPr>
            <w:r w:rsidRPr="00DE1206">
              <w:rPr>
                <w:rFonts w:ascii="Times New Roman" w:hAnsi="Times New Roman" w:cs="Times New Roman"/>
                <w:b/>
                <w:bCs/>
                <w:sz w:val="24"/>
                <w:szCs w:val="24"/>
              </w:rPr>
              <w:t>Тема № 2.3.</w:t>
            </w:r>
          </w:p>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lastRenderedPageBreak/>
              <w:t>Применение теплоты в сельском хозяйстве</w:t>
            </w:r>
          </w:p>
        </w:tc>
        <w:tc>
          <w:tcPr>
            <w:tcW w:w="2511" w:type="pct"/>
            <w:tcBorders>
              <w:top w:val="single" w:sz="4" w:space="0" w:color="auto"/>
              <w:left w:val="single" w:sz="4" w:space="0" w:color="auto"/>
              <w:bottom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sz w:val="24"/>
                <w:szCs w:val="24"/>
              </w:rPr>
              <w:lastRenderedPageBreak/>
              <w:t>Дидактические единицы, содержание</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sz w:val="24"/>
                <w:szCs w:val="24"/>
              </w:rPr>
            </w:pPr>
            <w:r w:rsidRPr="00DE1206">
              <w:rPr>
                <w:rFonts w:ascii="Times New Roman" w:hAnsi="Times New Roman" w:cs="Times New Roman"/>
                <w:b/>
                <w:sz w:val="24"/>
                <w:szCs w:val="24"/>
              </w:rPr>
              <w:t>2</w:t>
            </w:r>
          </w:p>
        </w:tc>
        <w:tc>
          <w:tcPr>
            <w:tcW w:w="572" w:type="pct"/>
          </w:tcPr>
          <w:p w:rsidR="00EC6E2A" w:rsidRPr="00DE1206" w:rsidRDefault="00EC6E2A" w:rsidP="00B25C86">
            <w:pPr>
              <w:spacing w:after="0" w:line="240" w:lineRule="auto"/>
              <w:rPr>
                <w:rFonts w:ascii="Times New Roman" w:hAnsi="Times New Roman" w:cs="Times New Roman"/>
                <w:b/>
                <w:sz w:val="24"/>
                <w:szCs w:val="24"/>
              </w:rPr>
            </w:pPr>
          </w:p>
        </w:tc>
        <w:tc>
          <w:tcPr>
            <w:tcW w:w="477" w:type="pct"/>
          </w:tcPr>
          <w:p w:rsidR="00EC6E2A" w:rsidRPr="00DE1206" w:rsidRDefault="00EC6E2A" w:rsidP="00B25C86">
            <w:pPr>
              <w:spacing w:after="0" w:line="240" w:lineRule="auto"/>
              <w:rPr>
                <w:rFonts w:ascii="Times New Roman" w:hAnsi="Times New Roman" w:cs="Times New Roman"/>
                <w:b/>
                <w:sz w:val="24"/>
                <w:szCs w:val="24"/>
              </w:rPr>
            </w:pPr>
          </w:p>
        </w:tc>
      </w:tr>
      <w:tr w:rsidR="00EC6E2A" w:rsidRPr="00DE1206" w:rsidTr="00B25C86">
        <w:trPr>
          <w:trHeight w:val="2484"/>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Применение теплообменных аппаратов  в сельскохозяйственном производстве.</w:t>
            </w:r>
          </w:p>
          <w:p w:rsidR="00EC6E2A" w:rsidRPr="00DE1206" w:rsidRDefault="00EC6E2A" w:rsidP="00B25C86">
            <w:pPr>
              <w:tabs>
                <w:tab w:val="left" w:pos="708"/>
              </w:tabs>
              <w:spacing w:after="0" w:line="240" w:lineRule="auto"/>
              <w:jc w:val="both"/>
              <w:rPr>
                <w:rFonts w:ascii="Times New Roman" w:hAnsi="Times New Roman" w:cs="Times New Roman"/>
                <w:sz w:val="24"/>
                <w:szCs w:val="24"/>
              </w:rPr>
            </w:pPr>
            <w:r w:rsidRPr="00DE1206">
              <w:rPr>
                <w:rFonts w:ascii="Times New Roman" w:hAnsi="Times New Roman" w:cs="Times New Roman"/>
                <w:bCs/>
                <w:sz w:val="24"/>
                <w:szCs w:val="24"/>
              </w:rPr>
              <w:t>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2</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b/>
                <w:bCs/>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З1.3</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З1.7</w:t>
            </w:r>
          </w:p>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
                <w:sz w:val="24"/>
                <w:szCs w:val="24"/>
              </w:rPr>
            </w:pPr>
            <w:r w:rsidRPr="00DE1206">
              <w:rPr>
                <w:rFonts w:ascii="Times New Roman" w:hAnsi="Times New Roman" w:cs="Times New Roman"/>
                <w:b/>
                <w:bCs/>
                <w:sz w:val="24"/>
                <w:szCs w:val="24"/>
              </w:rPr>
              <w:t>В том числе практических и лабораторных занятий</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2</w:t>
            </w: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24"/>
        </w:trPr>
        <w:tc>
          <w:tcPr>
            <w:tcW w:w="819" w:type="pct"/>
            <w:vMerge/>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right w:val="single" w:sz="4" w:space="0" w:color="auto"/>
            </w:tcBorders>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Практическое занятие</w:t>
            </w:r>
          </w:p>
          <w:p w:rsidR="00EC6E2A" w:rsidRPr="00DE1206" w:rsidRDefault="00EC6E2A" w:rsidP="00B25C86">
            <w:pPr>
              <w:spacing w:after="0"/>
              <w:jc w:val="both"/>
              <w:rPr>
                <w:rFonts w:ascii="Times New Roman" w:hAnsi="Times New Roman" w:cs="Times New Roman"/>
                <w:sz w:val="24"/>
                <w:szCs w:val="24"/>
              </w:rPr>
            </w:pPr>
            <w:r w:rsidRPr="00DE1206">
              <w:rPr>
                <w:rFonts w:ascii="Times New Roman" w:hAnsi="Times New Roman" w:cs="Times New Roman"/>
                <w:bCs/>
                <w:sz w:val="24"/>
                <w:szCs w:val="24"/>
              </w:rPr>
              <w:t>Нетрадиционные и возобновляемые источники энергии.</w:t>
            </w:r>
          </w:p>
        </w:tc>
        <w:tc>
          <w:tcPr>
            <w:tcW w:w="621" w:type="pct"/>
            <w:vAlign w:val="center"/>
          </w:tcPr>
          <w:p w:rsidR="00EC6E2A" w:rsidRPr="00DE1206" w:rsidRDefault="00EC6E2A" w:rsidP="00B25C86">
            <w:pPr>
              <w:spacing w:after="0" w:line="240" w:lineRule="auto"/>
              <w:jc w:val="center"/>
              <w:rPr>
                <w:rFonts w:ascii="Times New Roman" w:hAnsi="Times New Roman" w:cs="Times New Roman"/>
                <w:bCs/>
                <w:sz w:val="24"/>
                <w:szCs w:val="24"/>
              </w:rPr>
            </w:pPr>
            <w:r w:rsidRPr="00DE1206">
              <w:rPr>
                <w:rFonts w:ascii="Times New Roman" w:hAnsi="Times New Roman" w:cs="Times New Roman"/>
                <w:bCs/>
                <w:sz w:val="24"/>
                <w:szCs w:val="24"/>
              </w:rPr>
              <w:t>2</w:t>
            </w:r>
          </w:p>
        </w:tc>
        <w:tc>
          <w:tcPr>
            <w:tcW w:w="572" w:type="pct"/>
          </w:tcPr>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01</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02</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ОК04</w:t>
            </w:r>
          </w:p>
          <w:p w:rsidR="00EC6E2A" w:rsidRPr="00DE1206" w:rsidRDefault="00EC6E2A" w:rsidP="00B25C86">
            <w:pPr>
              <w:spacing w:after="0" w:line="240" w:lineRule="auto"/>
              <w:rPr>
                <w:rFonts w:ascii="Times New Roman" w:hAnsi="Times New Roman" w:cs="Times New Roman"/>
                <w:sz w:val="24"/>
                <w:szCs w:val="24"/>
              </w:rPr>
            </w:pPr>
            <w:r w:rsidRPr="00DE1206">
              <w:rPr>
                <w:rFonts w:ascii="Times New Roman" w:hAnsi="Times New Roman" w:cs="Times New Roman"/>
                <w:sz w:val="24"/>
                <w:szCs w:val="24"/>
              </w:rPr>
              <w:t>ОК 09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1.1-1.6, 1.9</w:t>
            </w:r>
          </w:p>
          <w:p w:rsidR="00EC6E2A" w:rsidRPr="00DE1206" w:rsidRDefault="00EC6E2A" w:rsidP="00B25C86">
            <w:pPr>
              <w:suppressAutoHyphens/>
              <w:spacing w:after="0" w:line="240" w:lineRule="auto"/>
              <w:rPr>
                <w:rFonts w:ascii="Times New Roman" w:hAnsi="Times New Roman" w:cs="Times New Roman"/>
                <w:sz w:val="24"/>
                <w:szCs w:val="24"/>
              </w:rPr>
            </w:pPr>
            <w:r w:rsidRPr="00DE1206">
              <w:rPr>
                <w:rFonts w:ascii="Times New Roman" w:hAnsi="Times New Roman" w:cs="Times New Roman"/>
                <w:sz w:val="24"/>
                <w:szCs w:val="24"/>
              </w:rPr>
              <w:t>ПК 2.1-2.5,2.8</w:t>
            </w:r>
          </w:p>
        </w:tc>
        <w:tc>
          <w:tcPr>
            <w:tcW w:w="477" w:type="pct"/>
          </w:tcPr>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У1.1, З1.1,</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З1.3</w:t>
            </w:r>
          </w:p>
          <w:p w:rsidR="00EC6E2A" w:rsidRPr="00DE1206" w:rsidRDefault="00EC6E2A" w:rsidP="00B25C86">
            <w:pPr>
              <w:spacing w:after="0" w:line="240" w:lineRule="auto"/>
              <w:rPr>
                <w:rFonts w:ascii="Times New Roman" w:hAnsi="Times New Roman" w:cs="Times New Roman"/>
                <w:bCs/>
                <w:sz w:val="24"/>
                <w:szCs w:val="24"/>
              </w:rPr>
            </w:pPr>
            <w:r w:rsidRPr="00DE1206">
              <w:rPr>
                <w:rFonts w:ascii="Times New Roman" w:hAnsi="Times New Roman" w:cs="Times New Roman"/>
                <w:bCs/>
                <w:sz w:val="24"/>
                <w:szCs w:val="24"/>
              </w:rPr>
              <w:t>З1.7</w:t>
            </w:r>
          </w:p>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91"/>
        </w:trPr>
        <w:tc>
          <w:tcPr>
            <w:tcW w:w="819" w:type="pct"/>
            <w:vMerge/>
            <w:tcBorders>
              <w:bottom w:val="single" w:sz="4" w:space="0" w:color="auto"/>
            </w:tcBorders>
          </w:tcPr>
          <w:p w:rsidR="00EC6E2A" w:rsidRPr="00DE1206" w:rsidRDefault="00EC6E2A" w:rsidP="00B25C86">
            <w:pPr>
              <w:spacing w:after="0" w:line="240" w:lineRule="auto"/>
              <w:rPr>
                <w:rFonts w:ascii="Times New Roman" w:hAnsi="Times New Roman" w:cs="Times New Roman"/>
                <w:b/>
                <w:bCs/>
                <w:sz w:val="24"/>
                <w:szCs w:val="24"/>
              </w:rPr>
            </w:pPr>
          </w:p>
        </w:tc>
        <w:tc>
          <w:tcPr>
            <w:tcW w:w="2511" w:type="pct"/>
            <w:tcBorders>
              <w:top w:val="single" w:sz="4" w:space="0" w:color="auto"/>
              <w:left w:val="single" w:sz="4" w:space="0" w:color="auto"/>
              <w:bottom w:val="single" w:sz="4" w:space="0" w:color="auto"/>
              <w:right w:val="single" w:sz="4" w:space="0" w:color="auto"/>
            </w:tcBorders>
          </w:tcPr>
          <w:p w:rsidR="00EC6E2A" w:rsidRPr="00DE1206" w:rsidRDefault="00EC6E2A" w:rsidP="00B25C86">
            <w:pPr>
              <w:spacing w:after="0"/>
              <w:rPr>
                <w:rFonts w:ascii="Times New Roman" w:hAnsi="Times New Roman" w:cs="Times New Roman"/>
                <w:sz w:val="24"/>
                <w:szCs w:val="24"/>
              </w:rPr>
            </w:pPr>
            <w:r w:rsidRPr="00DE1206">
              <w:rPr>
                <w:rFonts w:ascii="Times New Roman" w:hAnsi="Times New Roman" w:cs="Times New Roman"/>
                <w:b/>
                <w:bCs/>
                <w:sz w:val="24"/>
                <w:szCs w:val="24"/>
              </w:rPr>
              <w:t>Самостоятельная работа обучающихся</w:t>
            </w:r>
          </w:p>
        </w:tc>
        <w:tc>
          <w:tcPr>
            <w:tcW w:w="621" w:type="pct"/>
            <w:tcBorders>
              <w:bottom w:val="single" w:sz="4" w:space="0" w:color="auto"/>
            </w:tcBorders>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w:t>
            </w:r>
          </w:p>
        </w:tc>
        <w:tc>
          <w:tcPr>
            <w:tcW w:w="572" w:type="pct"/>
            <w:tcBorders>
              <w:bottom w:val="single" w:sz="4" w:space="0" w:color="auto"/>
            </w:tcBorders>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Borders>
              <w:bottom w:val="single" w:sz="4" w:space="0" w:color="auto"/>
            </w:tcBorders>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3330" w:type="pct"/>
            <w:gridSpan w:val="2"/>
            <w:tcBorders>
              <w:right w:val="single" w:sz="4" w:space="0" w:color="auto"/>
            </w:tcBorders>
          </w:tcPr>
          <w:p w:rsidR="00EC6E2A" w:rsidRPr="00DE1206" w:rsidRDefault="00EC6E2A" w:rsidP="00B25C86">
            <w:pPr>
              <w:spacing w:after="0"/>
              <w:jc w:val="both"/>
              <w:rPr>
                <w:rFonts w:ascii="Times New Roman" w:hAnsi="Times New Roman" w:cs="Times New Roman"/>
                <w:sz w:val="24"/>
                <w:szCs w:val="24"/>
              </w:rPr>
            </w:pPr>
            <w:r w:rsidRPr="00DE1206">
              <w:rPr>
                <w:rFonts w:ascii="Times New Roman" w:hAnsi="Times New Roman" w:cs="Times New Roman"/>
                <w:sz w:val="24"/>
                <w:szCs w:val="24"/>
              </w:rPr>
              <w:t>Групповая консультация</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p>
        </w:tc>
        <w:tc>
          <w:tcPr>
            <w:tcW w:w="572" w:type="pct"/>
          </w:tcPr>
          <w:p w:rsidR="00EC6E2A" w:rsidRPr="00DE1206" w:rsidRDefault="00EC6E2A" w:rsidP="00B25C86">
            <w:pPr>
              <w:spacing w:after="0" w:line="240" w:lineRule="auto"/>
              <w:rPr>
                <w:rFonts w:ascii="Times New Roman" w:hAnsi="Times New Roman" w:cs="Times New Roman"/>
                <w:b/>
                <w:bCs/>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sz w:val="24"/>
                <w:szCs w:val="24"/>
              </w:rPr>
            </w:pPr>
          </w:p>
        </w:tc>
      </w:tr>
      <w:tr w:rsidR="00EC6E2A" w:rsidRPr="00DE1206" w:rsidTr="00B25C86">
        <w:trPr>
          <w:trHeight w:val="20"/>
        </w:trPr>
        <w:tc>
          <w:tcPr>
            <w:tcW w:w="3330" w:type="pct"/>
            <w:gridSpan w:val="2"/>
          </w:tcPr>
          <w:p w:rsidR="00EC6E2A" w:rsidRPr="00DE1206" w:rsidRDefault="00EC6E2A" w:rsidP="00B25C86">
            <w:pPr>
              <w:suppressAutoHyphens/>
              <w:spacing w:after="0" w:line="240" w:lineRule="auto"/>
              <w:rPr>
                <w:rFonts w:ascii="Times New Roman" w:hAnsi="Times New Roman" w:cs="Times New Roman"/>
                <w:b/>
                <w:sz w:val="24"/>
                <w:szCs w:val="24"/>
              </w:rPr>
            </w:pPr>
            <w:r w:rsidRPr="00DE1206">
              <w:rPr>
                <w:rFonts w:ascii="Times New Roman" w:hAnsi="Times New Roman" w:cs="Times New Roman"/>
                <w:b/>
                <w:sz w:val="24"/>
                <w:szCs w:val="24"/>
              </w:rPr>
              <w:t>Промежуточная аттестация в форме дифференцированного зачета</w:t>
            </w:r>
          </w:p>
        </w:tc>
        <w:tc>
          <w:tcPr>
            <w:tcW w:w="621" w:type="pct"/>
          </w:tcPr>
          <w:p w:rsidR="00EC6E2A" w:rsidRPr="00DE1206" w:rsidRDefault="00EC6E2A" w:rsidP="00B25C86">
            <w:pPr>
              <w:spacing w:after="0"/>
              <w:jc w:val="center"/>
              <w:rPr>
                <w:rFonts w:ascii="Times New Roman" w:hAnsi="Times New Roman" w:cs="Times New Roman"/>
                <w:b/>
                <w:sz w:val="24"/>
                <w:szCs w:val="24"/>
              </w:rPr>
            </w:pPr>
            <w:r w:rsidRPr="00DE1206">
              <w:rPr>
                <w:rFonts w:ascii="Times New Roman" w:hAnsi="Times New Roman" w:cs="Times New Roman"/>
                <w:b/>
                <w:sz w:val="24"/>
                <w:szCs w:val="24"/>
              </w:rPr>
              <w:t>2</w:t>
            </w:r>
          </w:p>
        </w:tc>
        <w:tc>
          <w:tcPr>
            <w:tcW w:w="572" w:type="pct"/>
          </w:tcPr>
          <w:p w:rsidR="00EC6E2A" w:rsidRPr="00DE1206" w:rsidRDefault="00EC6E2A" w:rsidP="00B25C86">
            <w:pPr>
              <w:spacing w:after="0" w:line="240" w:lineRule="auto"/>
              <w:rPr>
                <w:rFonts w:ascii="Times New Roman" w:hAnsi="Times New Roman" w:cs="Times New Roman"/>
                <w:b/>
                <w:i/>
                <w:sz w:val="24"/>
                <w:szCs w:val="24"/>
              </w:rPr>
            </w:pPr>
          </w:p>
        </w:tc>
        <w:tc>
          <w:tcPr>
            <w:tcW w:w="477" w:type="pct"/>
          </w:tcPr>
          <w:p w:rsidR="00EC6E2A" w:rsidRPr="00DE1206" w:rsidRDefault="00EC6E2A" w:rsidP="00B25C86">
            <w:pPr>
              <w:spacing w:after="0" w:line="240" w:lineRule="auto"/>
              <w:rPr>
                <w:rFonts w:ascii="Times New Roman" w:hAnsi="Times New Roman" w:cs="Times New Roman"/>
                <w:b/>
                <w:i/>
                <w:sz w:val="24"/>
                <w:szCs w:val="24"/>
              </w:rPr>
            </w:pPr>
          </w:p>
        </w:tc>
      </w:tr>
      <w:tr w:rsidR="00EC6E2A" w:rsidRPr="00DE1206" w:rsidTr="00B25C86">
        <w:trPr>
          <w:trHeight w:val="20"/>
        </w:trPr>
        <w:tc>
          <w:tcPr>
            <w:tcW w:w="3330" w:type="pct"/>
            <w:gridSpan w:val="2"/>
          </w:tcPr>
          <w:p w:rsidR="00EC6E2A" w:rsidRPr="00DE1206" w:rsidRDefault="00EC6E2A" w:rsidP="00B25C86">
            <w:pPr>
              <w:spacing w:after="0" w:line="240" w:lineRule="auto"/>
              <w:rPr>
                <w:rFonts w:ascii="Times New Roman" w:hAnsi="Times New Roman" w:cs="Times New Roman"/>
                <w:b/>
                <w:bCs/>
                <w:sz w:val="24"/>
                <w:szCs w:val="24"/>
              </w:rPr>
            </w:pPr>
            <w:r w:rsidRPr="00DE1206">
              <w:rPr>
                <w:rFonts w:ascii="Times New Roman" w:hAnsi="Times New Roman" w:cs="Times New Roman"/>
                <w:b/>
                <w:bCs/>
                <w:sz w:val="24"/>
                <w:szCs w:val="24"/>
              </w:rPr>
              <w:t>Всего:</w:t>
            </w:r>
          </w:p>
        </w:tc>
        <w:tc>
          <w:tcPr>
            <w:tcW w:w="621" w:type="pct"/>
            <w:vAlign w:val="center"/>
          </w:tcPr>
          <w:p w:rsidR="00EC6E2A" w:rsidRPr="00DE1206" w:rsidRDefault="00EC6E2A" w:rsidP="00B25C86">
            <w:pPr>
              <w:spacing w:after="0" w:line="240" w:lineRule="auto"/>
              <w:jc w:val="center"/>
              <w:rPr>
                <w:rFonts w:ascii="Times New Roman" w:hAnsi="Times New Roman" w:cs="Times New Roman"/>
                <w:b/>
                <w:bCs/>
                <w:sz w:val="24"/>
                <w:szCs w:val="24"/>
              </w:rPr>
            </w:pPr>
            <w:r w:rsidRPr="00DE1206">
              <w:rPr>
                <w:rFonts w:ascii="Times New Roman" w:hAnsi="Times New Roman" w:cs="Times New Roman"/>
                <w:b/>
                <w:bCs/>
                <w:sz w:val="24"/>
                <w:szCs w:val="24"/>
              </w:rPr>
              <w:t>36</w:t>
            </w:r>
          </w:p>
        </w:tc>
        <w:tc>
          <w:tcPr>
            <w:tcW w:w="572" w:type="pct"/>
          </w:tcPr>
          <w:p w:rsidR="00EC6E2A" w:rsidRPr="00DE1206" w:rsidRDefault="00EC6E2A" w:rsidP="00B25C86">
            <w:pPr>
              <w:spacing w:after="0" w:line="240" w:lineRule="auto"/>
              <w:rPr>
                <w:rFonts w:ascii="Times New Roman" w:hAnsi="Times New Roman" w:cs="Times New Roman"/>
                <w:b/>
                <w:bCs/>
                <w:i/>
                <w:sz w:val="24"/>
                <w:szCs w:val="24"/>
              </w:rPr>
            </w:pPr>
          </w:p>
        </w:tc>
        <w:tc>
          <w:tcPr>
            <w:tcW w:w="477" w:type="pct"/>
          </w:tcPr>
          <w:p w:rsidR="00EC6E2A" w:rsidRPr="00DE1206" w:rsidRDefault="00EC6E2A" w:rsidP="00B25C86">
            <w:pPr>
              <w:spacing w:after="0" w:line="240" w:lineRule="auto"/>
              <w:rPr>
                <w:rFonts w:ascii="Times New Roman" w:hAnsi="Times New Roman" w:cs="Times New Roman"/>
                <w:b/>
                <w:bCs/>
                <w:i/>
                <w:sz w:val="24"/>
                <w:szCs w:val="24"/>
              </w:rPr>
            </w:pPr>
          </w:p>
        </w:tc>
      </w:tr>
    </w:tbl>
    <w:p w:rsidR="00EC6E2A" w:rsidRPr="00315F34" w:rsidRDefault="00EC6E2A" w:rsidP="00EC6E2A">
      <w:pPr>
        <w:ind w:firstLine="709"/>
        <w:rPr>
          <w:rFonts w:ascii="Times New Roman" w:hAnsi="Times New Roman"/>
          <w:i/>
        </w:rPr>
        <w:sectPr w:rsidR="00EC6E2A" w:rsidRPr="00315F34" w:rsidSect="00B25C86">
          <w:pgSz w:w="16840" w:h="11907" w:orient="landscape"/>
          <w:pgMar w:top="851" w:right="1134" w:bottom="851" w:left="992" w:header="709" w:footer="709" w:gutter="0"/>
          <w:cols w:space="720"/>
        </w:sectPr>
      </w:pPr>
    </w:p>
    <w:p w:rsidR="00EC6E2A" w:rsidRPr="00DE1206" w:rsidRDefault="00EC6E2A" w:rsidP="00EC6E2A">
      <w:pPr>
        <w:spacing w:after="0"/>
        <w:ind w:left="709"/>
        <w:rPr>
          <w:rFonts w:ascii="Times New Roman" w:hAnsi="Times New Roman" w:cs="Times New Roman"/>
          <w:b/>
          <w:bCs/>
          <w:sz w:val="24"/>
          <w:szCs w:val="24"/>
        </w:rPr>
      </w:pPr>
      <w:r w:rsidRPr="00DE1206">
        <w:rPr>
          <w:rFonts w:ascii="Times New Roman" w:hAnsi="Times New Roman" w:cs="Times New Roman"/>
          <w:b/>
          <w:bCs/>
          <w:sz w:val="24"/>
          <w:szCs w:val="24"/>
        </w:rPr>
        <w:lastRenderedPageBreak/>
        <w:t>3. УСЛОВИЯ РЕАЛИЗАЦИИ ПРОГРАММЫ УЧЕБНОЙ ДИСЦИПЛИНЫ</w:t>
      </w:r>
    </w:p>
    <w:p w:rsidR="00EC6E2A" w:rsidRPr="00DE1206" w:rsidRDefault="00EC6E2A" w:rsidP="00EC6E2A">
      <w:pPr>
        <w:suppressAutoHyphens/>
        <w:spacing w:after="0"/>
        <w:ind w:firstLine="709"/>
        <w:jc w:val="both"/>
        <w:rPr>
          <w:rFonts w:ascii="Times New Roman" w:hAnsi="Times New Roman" w:cs="Times New Roman"/>
          <w:bCs/>
          <w:sz w:val="24"/>
          <w:szCs w:val="24"/>
        </w:rPr>
      </w:pPr>
      <w:r w:rsidRPr="00DE1206">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EC6E2A" w:rsidRPr="00DE1206" w:rsidRDefault="00EC6E2A" w:rsidP="00EC6E2A">
      <w:pPr>
        <w:shd w:val="clear" w:color="auto" w:fill="FFFFFF"/>
        <w:spacing w:after="0"/>
        <w:ind w:firstLine="425"/>
        <w:jc w:val="both"/>
        <w:rPr>
          <w:rFonts w:ascii="Times New Roman" w:hAnsi="Times New Roman" w:cs="Times New Roman"/>
          <w:b/>
          <w:bCs/>
          <w:sz w:val="24"/>
          <w:szCs w:val="24"/>
        </w:rPr>
      </w:pPr>
      <w:r w:rsidRPr="00DE1206">
        <w:rPr>
          <w:rFonts w:ascii="Times New Roman" w:hAnsi="Times New Roman" w:cs="Times New Roman"/>
          <w:b/>
          <w:bCs/>
          <w:sz w:val="24"/>
          <w:szCs w:val="24"/>
        </w:rPr>
        <w:t>Лаборатория «Гидравлики и теплотехники»:</w:t>
      </w:r>
    </w:p>
    <w:p w:rsidR="00EC6E2A" w:rsidRPr="00DE1206" w:rsidRDefault="00EC6E2A" w:rsidP="00EC6E2A">
      <w:pPr>
        <w:shd w:val="clear" w:color="auto" w:fill="FFFFFF"/>
        <w:spacing w:after="0"/>
        <w:ind w:firstLine="425"/>
        <w:jc w:val="both"/>
        <w:rPr>
          <w:rFonts w:ascii="Times New Roman" w:hAnsi="Times New Roman" w:cs="Times New Roman"/>
          <w:bCs/>
          <w:sz w:val="24"/>
          <w:szCs w:val="24"/>
        </w:rPr>
      </w:pPr>
      <w:r w:rsidRPr="00DE1206">
        <w:rPr>
          <w:rFonts w:ascii="Times New Roman" w:hAnsi="Times New Roman" w:cs="Times New Roman"/>
          <w:bCs/>
          <w:sz w:val="24"/>
          <w:szCs w:val="24"/>
        </w:rPr>
        <w:t>- рабочее место преподавателя;</w:t>
      </w:r>
    </w:p>
    <w:p w:rsidR="00EC6E2A" w:rsidRPr="00DE1206" w:rsidRDefault="00EC6E2A" w:rsidP="00EC6E2A">
      <w:pPr>
        <w:spacing w:after="0"/>
        <w:ind w:firstLine="425"/>
        <w:jc w:val="both"/>
        <w:outlineLvl w:val="0"/>
        <w:rPr>
          <w:rFonts w:ascii="Times New Roman" w:hAnsi="Times New Roman" w:cs="Times New Roman"/>
          <w:bCs/>
          <w:kern w:val="36"/>
          <w:sz w:val="24"/>
          <w:szCs w:val="24"/>
        </w:rPr>
      </w:pPr>
      <w:r w:rsidRPr="00DE1206">
        <w:rPr>
          <w:rFonts w:ascii="Times New Roman" w:hAnsi="Times New Roman" w:cs="Times New Roman"/>
          <w:kern w:val="36"/>
          <w:sz w:val="24"/>
          <w:szCs w:val="24"/>
        </w:rPr>
        <w:t xml:space="preserve">- рабочие места </w:t>
      </w:r>
      <w:r w:rsidRPr="00DE1206">
        <w:rPr>
          <w:rFonts w:ascii="Times New Roman" w:hAnsi="Times New Roman" w:cs="Times New Roman"/>
          <w:bCs/>
          <w:kern w:val="36"/>
          <w:sz w:val="24"/>
          <w:szCs w:val="24"/>
        </w:rPr>
        <w:t>обучающихся;</w:t>
      </w:r>
    </w:p>
    <w:p w:rsidR="00EC6E2A" w:rsidRPr="00DE1206" w:rsidRDefault="00EC6E2A" w:rsidP="00EC6E2A">
      <w:pPr>
        <w:autoSpaceDE w:val="0"/>
        <w:autoSpaceDN w:val="0"/>
        <w:adjustRightInd w:val="0"/>
        <w:spacing w:after="0"/>
        <w:ind w:firstLine="425"/>
        <w:jc w:val="both"/>
        <w:rPr>
          <w:rFonts w:ascii="Times New Roman" w:hAnsi="Times New Roman" w:cs="Times New Roman"/>
          <w:sz w:val="24"/>
          <w:szCs w:val="24"/>
        </w:rPr>
      </w:pPr>
      <w:r w:rsidRPr="00DE1206">
        <w:rPr>
          <w:rFonts w:ascii="Times New Roman" w:hAnsi="Times New Roman" w:cs="Times New Roman"/>
          <w:sz w:val="24"/>
          <w:szCs w:val="24"/>
        </w:rPr>
        <w:t xml:space="preserve">- учебно-наглядные пособия по теме «Гидравлика и теплотехника»; </w:t>
      </w:r>
    </w:p>
    <w:p w:rsidR="00EC6E2A" w:rsidRPr="00DE1206" w:rsidRDefault="00EC6E2A" w:rsidP="00EC6E2A">
      <w:pPr>
        <w:autoSpaceDE w:val="0"/>
        <w:autoSpaceDN w:val="0"/>
        <w:adjustRightInd w:val="0"/>
        <w:spacing w:after="0"/>
        <w:ind w:firstLine="425"/>
        <w:jc w:val="both"/>
        <w:rPr>
          <w:rFonts w:ascii="Times New Roman" w:hAnsi="Times New Roman" w:cs="Times New Roman"/>
          <w:sz w:val="24"/>
          <w:szCs w:val="24"/>
        </w:rPr>
      </w:pPr>
      <w:r w:rsidRPr="00DE1206">
        <w:rPr>
          <w:rFonts w:ascii="Times New Roman" w:hAnsi="Times New Roman" w:cs="Times New Roman"/>
          <w:sz w:val="24"/>
          <w:szCs w:val="24"/>
        </w:rPr>
        <w:t>- учебно-наглядные пособия по теме «Термодинамика»;</w:t>
      </w:r>
    </w:p>
    <w:p w:rsidR="00EC6E2A" w:rsidRPr="00DE1206" w:rsidRDefault="00EC6E2A" w:rsidP="00EC6E2A">
      <w:pPr>
        <w:shd w:val="clear" w:color="auto" w:fill="FFFFFF"/>
        <w:spacing w:after="0"/>
        <w:ind w:firstLine="425"/>
        <w:jc w:val="both"/>
        <w:rPr>
          <w:rFonts w:ascii="Times New Roman" w:hAnsi="Times New Roman" w:cs="Times New Roman"/>
          <w:bCs/>
          <w:sz w:val="24"/>
          <w:szCs w:val="24"/>
        </w:rPr>
      </w:pPr>
      <w:r w:rsidRPr="00DE1206">
        <w:rPr>
          <w:rFonts w:ascii="Times New Roman" w:hAnsi="Times New Roman" w:cs="Times New Roman"/>
          <w:bCs/>
          <w:sz w:val="24"/>
          <w:szCs w:val="24"/>
        </w:rPr>
        <w:t>- стенды по определению гидростатических и гидродинамических характеристик жидкости;</w:t>
      </w:r>
    </w:p>
    <w:p w:rsidR="00EC6E2A" w:rsidRPr="00DE1206" w:rsidRDefault="00EC6E2A" w:rsidP="00EC6E2A">
      <w:pPr>
        <w:shd w:val="clear" w:color="auto" w:fill="FFFFFF"/>
        <w:spacing w:after="0"/>
        <w:ind w:firstLine="425"/>
        <w:jc w:val="both"/>
        <w:rPr>
          <w:rFonts w:ascii="Times New Roman" w:hAnsi="Times New Roman" w:cs="Times New Roman"/>
          <w:bCs/>
          <w:sz w:val="24"/>
          <w:szCs w:val="24"/>
        </w:rPr>
      </w:pPr>
      <w:r w:rsidRPr="00DE1206">
        <w:rPr>
          <w:rFonts w:ascii="Times New Roman" w:hAnsi="Times New Roman" w:cs="Times New Roman"/>
          <w:bCs/>
          <w:sz w:val="24"/>
          <w:szCs w:val="24"/>
        </w:rPr>
        <w:t>- стенды по определению характеристик гидропривода и гидравлических машин;</w:t>
      </w:r>
    </w:p>
    <w:p w:rsidR="00EC6E2A" w:rsidRPr="00DE1206" w:rsidRDefault="00EC6E2A" w:rsidP="00EC6E2A">
      <w:pPr>
        <w:spacing w:after="0"/>
        <w:ind w:firstLine="425"/>
        <w:jc w:val="both"/>
        <w:outlineLvl w:val="0"/>
        <w:rPr>
          <w:rFonts w:ascii="Times New Roman" w:hAnsi="Times New Roman" w:cs="Times New Roman"/>
          <w:b/>
          <w:kern w:val="36"/>
          <w:sz w:val="24"/>
          <w:szCs w:val="24"/>
        </w:rPr>
      </w:pPr>
      <w:r w:rsidRPr="00DE1206">
        <w:rPr>
          <w:rFonts w:ascii="Times New Roman" w:hAnsi="Times New Roman" w:cs="Times New Roman"/>
          <w:kern w:val="36"/>
          <w:sz w:val="24"/>
          <w:szCs w:val="24"/>
        </w:rPr>
        <w:t xml:space="preserve">- </w:t>
      </w:r>
      <w:r w:rsidRPr="00DE1206">
        <w:rPr>
          <w:rFonts w:ascii="Times New Roman" w:hAnsi="Times New Roman" w:cs="Times New Roman"/>
          <w:bCs/>
          <w:kern w:val="36"/>
          <w:sz w:val="24"/>
          <w:szCs w:val="24"/>
        </w:rPr>
        <w:t xml:space="preserve">комплект учебного оборудования </w:t>
      </w:r>
      <w:r w:rsidRPr="00DE1206">
        <w:rPr>
          <w:rFonts w:ascii="Times New Roman" w:hAnsi="Times New Roman" w:cs="Times New Roman"/>
          <w:kern w:val="36"/>
          <w:sz w:val="24"/>
          <w:szCs w:val="24"/>
        </w:rPr>
        <w:t>по определению т</w:t>
      </w:r>
      <w:r w:rsidRPr="00DE1206">
        <w:rPr>
          <w:rFonts w:ascii="Times New Roman" w:hAnsi="Times New Roman" w:cs="Times New Roman"/>
          <w:bCs/>
          <w:kern w:val="36"/>
          <w:sz w:val="24"/>
          <w:szCs w:val="24"/>
        </w:rPr>
        <w:t>епловы</w:t>
      </w:r>
      <w:r w:rsidRPr="00DE1206">
        <w:rPr>
          <w:rFonts w:ascii="Times New Roman" w:hAnsi="Times New Roman" w:cs="Times New Roman"/>
          <w:kern w:val="36"/>
          <w:sz w:val="24"/>
          <w:szCs w:val="24"/>
        </w:rPr>
        <w:t>х</w:t>
      </w:r>
      <w:r w:rsidRPr="00DE1206">
        <w:rPr>
          <w:rFonts w:ascii="Times New Roman" w:hAnsi="Times New Roman" w:cs="Times New Roman"/>
          <w:bCs/>
          <w:kern w:val="36"/>
          <w:sz w:val="24"/>
          <w:szCs w:val="24"/>
        </w:rPr>
        <w:t xml:space="preserve"> характеристик приборов отопления, теплотехнике газов и жидкостей.</w:t>
      </w:r>
    </w:p>
    <w:p w:rsidR="00EC6E2A" w:rsidRPr="00DE1206" w:rsidRDefault="00EC6E2A" w:rsidP="00EC6E2A">
      <w:pPr>
        <w:suppressAutoHyphens/>
        <w:spacing w:after="0"/>
        <w:ind w:firstLine="709"/>
        <w:jc w:val="both"/>
        <w:rPr>
          <w:rFonts w:ascii="Times New Roman" w:hAnsi="Times New Roman" w:cs="Times New Roman"/>
          <w:bCs/>
          <w:sz w:val="24"/>
          <w:szCs w:val="24"/>
        </w:rPr>
      </w:pPr>
    </w:p>
    <w:p w:rsidR="00EC6E2A" w:rsidRPr="00DE1206" w:rsidRDefault="00EC6E2A" w:rsidP="00EC6E2A">
      <w:pPr>
        <w:suppressAutoHyphens/>
        <w:spacing w:after="0"/>
        <w:ind w:firstLine="709"/>
        <w:jc w:val="both"/>
        <w:rPr>
          <w:rFonts w:ascii="Times New Roman" w:hAnsi="Times New Roman" w:cs="Times New Roman"/>
          <w:b/>
          <w:bCs/>
          <w:sz w:val="24"/>
          <w:szCs w:val="24"/>
        </w:rPr>
      </w:pPr>
      <w:r w:rsidRPr="00DE1206">
        <w:rPr>
          <w:rFonts w:ascii="Times New Roman" w:hAnsi="Times New Roman" w:cs="Times New Roman"/>
          <w:b/>
          <w:bCs/>
          <w:sz w:val="24"/>
          <w:szCs w:val="24"/>
        </w:rPr>
        <w:t>3.2. Информационное обеспечение реализации программы</w:t>
      </w:r>
    </w:p>
    <w:p w:rsidR="00EC6E2A" w:rsidRPr="00DE1206" w:rsidRDefault="00EC6E2A" w:rsidP="00EC6E2A">
      <w:pPr>
        <w:suppressAutoHyphens/>
        <w:spacing w:after="0"/>
        <w:ind w:firstLine="709"/>
        <w:jc w:val="both"/>
        <w:rPr>
          <w:rFonts w:ascii="Times New Roman" w:hAnsi="Times New Roman" w:cs="Times New Roman"/>
          <w:bCs/>
          <w:sz w:val="24"/>
          <w:szCs w:val="24"/>
        </w:rPr>
      </w:pPr>
      <w:r w:rsidRPr="00DE120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E1206">
        <w:rPr>
          <w:rFonts w:ascii="Times New Roman" w:hAnsi="Times New Roman" w:cs="Times New Roman"/>
          <w:sz w:val="24"/>
          <w:szCs w:val="24"/>
        </w:rPr>
        <w:t xml:space="preserve">ечатные и/или электронные образовательные и информационные ресурсы. Образовательная организация самостоятельно выбирает учебники и учебные пособия, а также электронные ресурсы для использования в учебном процессе. </w:t>
      </w:r>
    </w:p>
    <w:p w:rsidR="00EC6E2A" w:rsidRPr="00DE1206" w:rsidRDefault="00EC6E2A" w:rsidP="00EC6E2A">
      <w:pPr>
        <w:suppressAutoHyphens/>
        <w:spacing w:after="0"/>
        <w:ind w:firstLine="709"/>
        <w:jc w:val="both"/>
        <w:rPr>
          <w:rFonts w:ascii="Times New Roman" w:hAnsi="Times New Roman" w:cs="Times New Roman"/>
          <w:sz w:val="24"/>
          <w:szCs w:val="24"/>
        </w:rPr>
      </w:pPr>
    </w:p>
    <w:p w:rsidR="00EC6E2A" w:rsidRPr="00DE1206" w:rsidRDefault="00EC6E2A" w:rsidP="00EC6E2A">
      <w:pPr>
        <w:suppressAutoHyphens/>
        <w:spacing w:after="0"/>
        <w:ind w:firstLine="709"/>
        <w:jc w:val="both"/>
        <w:rPr>
          <w:rFonts w:ascii="Times New Roman" w:hAnsi="Times New Roman" w:cs="Times New Roman"/>
          <w:b/>
          <w:sz w:val="24"/>
          <w:szCs w:val="24"/>
        </w:rPr>
      </w:pPr>
      <w:r w:rsidRPr="00DE1206">
        <w:rPr>
          <w:rFonts w:ascii="Times New Roman" w:hAnsi="Times New Roman" w:cs="Times New Roman"/>
          <w:b/>
          <w:sz w:val="24"/>
          <w:szCs w:val="24"/>
        </w:rPr>
        <w:t>3.2.1. Основные печатные  и электронные издания :</w:t>
      </w:r>
    </w:p>
    <w:p w:rsidR="00EC6E2A" w:rsidRPr="00DE1206" w:rsidRDefault="00EC6E2A" w:rsidP="00EC6E2A">
      <w:pPr>
        <w:jc w:val="both"/>
        <w:rPr>
          <w:rFonts w:ascii="Times New Roman" w:hAnsi="Times New Roman" w:cs="Times New Roman"/>
          <w:sz w:val="24"/>
          <w:szCs w:val="24"/>
        </w:rPr>
      </w:pPr>
      <w:r w:rsidRPr="00DE1206">
        <w:rPr>
          <w:rFonts w:ascii="Times New Roman" w:hAnsi="Times New Roman" w:cs="Times New Roman"/>
          <w:i/>
          <w:iCs/>
          <w:sz w:val="24"/>
          <w:szCs w:val="24"/>
        </w:rPr>
        <w:t>1. Гусев, А. А. </w:t>
      </w:r>
      <w:r w:rsidRPr="00DE1206">
        <w:rPr>
          <w:rFonts w:ascii="Times New Roman" w:hAnsi="Times New Roman" w:cs="Times New Roman"/>
          <w:sz w:val="24"/>
          <w:szCs w:val="24"/>
        </w:rPr>
        <w:t xml:space="preserve">Основы гидравлики : учебник для среднего профессионального образования / А. А. Гусев. — 3-е изд., испр. и доп. — Москва : Издательство Юрайт, 2022. — 218 с. — (Профессиональное образование). — ISBN 978-5-534-07761-2. — URL : </w:t>
      </w:r>
      <w:hyperlink r:id="rId44" w:history="1">
        <w:r w:rsidRPr="00DE1206">
          <w:rPr>
            <w:rStyle w:val="Link"/>
            <w:rFonts w:ascii="Times New Roman" w:hAnsi="Times New Roman" w:cs="Times New Roman"/>
            <w:color w:val="auto"/>
            <w:sz w:val="24"/>
            <w:szCs w:val="24"/>
            <w:u w:val="none"/>
          </w:rPr>
          <w:t>https://urait.ru/bcode/489630</w:t>
        </w:r>
      </w:hyperlink>
    </w:p>
    <w:p w:rsidR="00EC6E2A" w:rsidRPr="00DE1206" w:rsidRDefault="00EC6E2A" w:rsidP="00EC6E2A">
      <w:pPr>
        <w:jc w:val="both"/>
        <w:rPr>
          <w:rFonts w:ascii="Times New Roman" w:hAnsi="Times New Roman" w:cs="Times New Roman"/>
          <w:sz w:val="24"/>
          <w:szCs w:val="24"/>
        </w:rPr>
      </w:pPr>
      <w:r w:rsidRPr="00DE1206">
        <w:rPr>
          <w:rFonts w:ascii="Times New Roman" w:hAnsi="Times New Roman" w:cs="Times New Roman"/>
          <w:i/>
          <w:iCs/>
          <w:sz w:val="24"/>
          <w:szCs w:val="24"/>
        </w:rPr>
        <w:t>2. Ерофеев, В. Л. </w:t>
      </w:r>
      <w:r w:rsidRPr="00DE1206">
        <w:rPr>
          <w:rFonts w:ascii="Times New Roman" w:hAnsi="Times New Roman" w:cs="Times New Roman"/>
          <w:sz w:val="24"/>
          <w:szCs w:val="24"/>
        </w:rPr>
        <w:t xml:space="preserve">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2022. — 308 с. — (Профессиональное образование). — ISBN 978-5-534-06945-7. — URL : </w:t>
      </w:r>
      <w:hyperlink r:id="rId45" w:history="1">
        <w:r w:rsidRPr="00DE1206">
          <w:rPr>
            <w:rStyle w:val="Link"/>
            <w:rFonts w:ascii="Times New Roman" w:hAnsi="Times New Roman" w:cs="Times New Roman"/>
            <w:color w:val="auto"/>
            <w:sz w:val="24"/>
            <w:szCs w:val="24"/>
            <w:u w:val="none"/>
          </w:rPr>
          <w:t>https://urait.ru/bcode/494259</w:t>
        </w:r>
      </w:hyperlink>
    </w:p>
    <w:p w:rsidR="00EC6E2A" w:rsidRPr="00DE1206" w:rsidRDefault="00EC6E2A" w:rsidP="00EC6E2A">
      <w:pPr>
        <w:jc w:val="both"/>
        <w:rPr>
          <w:rFonts w:ascii="Times New Roman" w:hAnsi="Times New Roman" w:cs="Times New Roman"/>
          <w:sz w:val="24"/>
          <w:szCs w:val="24"/>
        </w:rPr>
      </w:pPr>
      <w:r w:rsidRPr="00DE1206">
        <w:rPr>
          <w:rFonts w:ascii="Times New Roman" w:hAnsi="Times New Roman" w:cs="Times New Roman"/>
          <w:i/>
          <w:iCs/>
          <w:sz w:val="24"/>
          <w:szCs w:val="24"/>
        </w:rPr>
        <w:t>3. Ерофеев, В. Л. </w:t>
      </w:r>
      <w:r w:rsidRPr="00DE1206">
        <w:rPr>
          <w:rFonts w:ascii="Times New Roman" w:hAnsi="Times New Roman" w:cs="Times New Roman"/>
          <w:sz w:val="24"/>
          <w:szCs w:val="24"/>
        </w:rPr>
        <w:t xml:space="preserve">Теплотехника в 2 т. Том 2. Энергетическое использование теплоты : учебник для среднего профессионального образования / В. Л. Ерофеев, А. С. Пряхин, П. Д. Семенов ; под редакцией В. Л. Ерофеева, А. С. Пряхина. — Москва : Издательство Юрайт, 2022. — 199 с. — (Профессиональное образование). — ISBN 978-5-534-06943-3. — URL : </w:t>
      </w:r>
      <w:hyperlink r:id="rId46" w:history="1">
        <w:r w:rsidRPr="00DE1206">
          <w:rPr>
            <w:rStyle w:val="Link"/>
            <w:rFonts w:ascii="Times New Roman" w:hAnsi="Times New Roman" w:cs="Times New Roman"/>
            <w:color w:val="auto"/>
            <w:sz w:val="24"/>
            <w:szCs w:val="24"/>
            <w:u w:val="none"/>
          </w:rPr>
          <w:t>https://urait.ru/bcode/494262</w:t>
        </w:r>
      </w:hyperlink>
    </w:p>
    <w:p w:rsidR="00EC6E2A" w:rsidRPr="00DE1206" w:rsidRDefault="00EC6E2A" w:rsidP="00EC6E2A">
      <w:pPr>
        <w:jc w:val="both"/>
        <w:rPr>
          <w:rFonts w:ascii="Times New Roman" w:hAnsi="Times New Roman" w:cs="Times New Roman"/>
          <w:sz w:val="24"/>
          <w:szCs w:val="24"/>
        </w:rPr>
      </w:pPr>
      <w:r w:rsidRPr="00DE1206">
        <w:rPr>
          <w:rFonts w:ascii="Times New Roman" w:hAnsi="Times New Roman" w:cs="Times New Roman"/>
          <w:sz w:val="24"/>
          <w:szCs w:val="24"/>
        </w:rPr>
        <w:t xml:space="preserve">4. </w:t>
      </w:r>
      <w:r w:rsidRPr="00DE1206">
        <w:rPr>
          <w:rFonts w:ascii="Times New Roman" w:hAnsi="Times New Roman" w:cs="Times New Roman"/>
          <w:i/>
          <w:sz w:val="24"/>
          <w:szCs w:val="24"/>
        </w:rPr>
        <w:t>Замалеев, З. Х.</w:t>
      </w:r>
      <w:r w:rsidRPr="00DE1206">
        <w:rPr>
          <w:rFonts w:ascii="Times New Roman" w:hAnsi="Times New Roman" w:cs="Times New Roman"/>
          <w:sz w:val="24"/>
          <w:szCs w:val="24"/>
        </w:rPr>
        <w:t xml:space="preserve"> Основы гидравлики и теплотехники / З. Х. Замалеев, В. Н. Посохин, В. М. Чефанов. — 2-е изд., стер. — Санкт-Петербург : Лань, 2022. — 352 с. — ISBN 978-5-507-44640-7. — Текст : электронный // Лань : электронно-библиотечная система. — URL: https://e.lanbook.com/book/231497 (дата обращения: 02.06.2022). — Режим доступа: для авториз. пользователей.</w:t>
      </w:r>
    </w:p>
    <w:p w:rsidR="00EC6E2A" w:rsidRPr="00DE1206" w:rsidRDefault="00EC6E2A" w:rsidP="00EC6E2A">
      <w:pPr>
        <w:jc w:val="both"/>
        <w:rPr>
          <w:rStyle w:val="Link"/>
          <w:rFonts w:ascii="Times New Roman" w:hAnsi="Times New Roman" w:cs="Times New Roman"/>
          <w:color w:val="auto"/>
          <w:sz w:val="24"/>
          <w:szCs w:val="24"/>
          <w:u w:val="none"/>
        </w:rPr>
      </w:pPr>
      <w:r w:rsidRPr="00DE1206">
        <w:rPr>
          <w:rFonts w:ascii="Times New Roman" w:hAnsi="Times New Roman" w:cs="Times New Roman"/>
          <w:sz w:val="24"/>
          <w:szCs w:val="24"/>
        </w:rPr>
        <w:t xml:space="preserve">5.Теплотехника. Практикум : учебное пособие для среднего профессионального образования / В. Л. Ерофеев [и др.] ; под редакцией В. Л. Ерофеева, А. С. Пряхина. — Москва : Издательство Юрайт, 2022. — 395 с. — (Профессиональное образование). — ISBN 978-5-534-06939-6. — URL : </w:t>
      </w:r>
      <w:hyperlink r:id="rId47" w:history="1">
        <w:r w:rsidRPr="00DE1206">
          <w:rPr>
            <w:rStyle w:val="Link"/>
            <w:rFonts w:ascii="Times New Roman" w:hAnsi="Times New Roman" w:cs="Times New Roman"/>
            <w:color w:val="auto"/>
            <w:sz w:val="24"/>
            <w:szCs w:val="24"/>
            <w:u w:val="none"/>
          </w:rPr>
          <w:t>https://urait.ru/bcode/494265</w:t>
        </w:r>
      </w:hyperlink>
    </w:p>
    <w:p w:rsidR="00EC6E2A" w:rsidRPr="00DE1206" w:rsidRDefault="00EC6E2A" w:rsidP="00EC6E2A">
      <w:pPr>
        <w:suppressAutoHyphens/>
        <w:spacing w:after="0"/>
        <w:ind w:firstLine="709"/>
        <w:jc w:val="both"/>
        <w:rPr>
          <w:rFonts w:ascii="Times New Roman" w:hAnsi="Times New Roman" w:cs="Times New Roman"/>
          <w:b/>
          <w:sz w:val="24"/>
          <w:szCs w:val="24"/>
        </w:rPr>
      </w:pPr>
    </w:p>
    <w:p w:rsidR="00EC6E2A" w:rsidRPr="00DE1206" w:rsidRDefault="00EC6E2A" w:rsidP="00EC6E2A">
      <w:pPr>
        <w:ind w:firstLine="709"/>
        <w:contextualSpacing/>
        <w:jc w:val="both"/>
        <w:rPr>
          <w:rFonts w:ascii="Times New Roman" w:hAnsi="Times New Roman" w:cs="Times New Roman"/>
          <w:b/>
          <w:bCs/>
          <w:sz w:val="24"/>
          <w:szCs w:val="24"/>
        </w:rPr>
      </w:pPr>
    </w:p>
    <w:p w:rsidR="00EC6E2A" w:rsidRPr="00DE1206" w:rsidRDefault="00EC6E2A" w:rsidP="00EC6E2A">
      <w:pPr>
        <w:contextualSpacing/>
        <w:jc w:val="center"/>
        <w:rPr>
          <w:rFonts w:ascii="Times New Roman" w:hAnsi="Times New Roman"/>
          <w:b/>
          <w:sz w:val="24"/>
          <w:szCs w:val="24"/>
        </w:rPr>
      </w:pPr>
      <w:r w:rsidRPr="00DE1206">
        <w:rPr>
          <w:rFonts w:ascii="Times New Roman" w:hAnsi="Times New Roman" w:cs="Times New Roman"/>
          <w:b/>
          <w:sz w:val="24"/>
          <w:szCs w:val="24"/>
        </w:rPr>
        <w:br w:type="page"/>
      </w:r>
      <w:r w:rsidRPr="00315F34">
        <w:rPr>
          <w:rFonts w:ascii="Times New Roman" w:hAnsi="Times New Roman"/>
          <w:b/>
          <w:sz w:val="24"/>
          <w:szCs w:val="24"/>
        </w:rPr>
        <w:lastRenderedPageBreak/>
        <w:t>4</w:t>
      </w:r>
      <w:r w:rsidRPr="00DE1206">
        <w:rPr>
          <w:rFonts w:ascii="Times New Roman" w:hAnsi="Times New Roman"/>
          <w:b/>
          <w:sz w:val="24"/>
          <w:szCs w:val="24"/>
        </w:rPr>
        <w:t xml:space="preserve">. КОНТРОЛЬ И ОЦЕНКА РЕЗУЛЬТАТОВ ОСВОЕНИЯ  </w:t>
      </w:r>
    </w:p>
    <w:p w:rsidR="00EC6E2A" w:rsidRPr="00DE1206" w:rsidRDefault="00EC6E2A" w:rsidP="00EC6E2A">
      <w:pPr>
        <w:contextualSpacing/>
        <w:jc w:val="center"/>
        <w:rPr>
          <w:rFonts w:ascii="Times New Roman" w:hAnsi="Times New Roman"/>
          <w:b/>
          <w:sz w:val="24"/>
          <w:szCs w:val="24"/>
        </w:rPr>
      </w:pPr>
      <w:r w:rsidRPr="00DE1206">
        <w:rPr>
          <w:rFonts w:ascii="Times New Roman" w:hAnsi="Times New Roman"/>
          <w:b/>
          <w:sz w:val="24"/>
          <w:szCs w:val="24"/>
        </w:rPr>
        <w:t>УЧЕБНОЙ ДИСЦИПЛИНЫ</w:t>
      </w:r>
    </w:p>
    <w:p w:rsidR="00EC6E2A" w:rsidRPr="00DE1206" w:rsidRDefault="00EC6E2A" w:rsidP="00EC6E2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EC6E2A" w:rsidRPr="00DE1206" w:rsidTr="00B25C86">
        <w:tc>
          <w:tcPr>
            <w:tcW w:w="1750" w:type="pct"/>
          </w:tcPr>
          <w:p w:rsidR="00EC6E2A" w:rsidRPr="00DE1206" w:rsidRDefault="00EC6E2A" w:rsidP="00B25C86">
            <w:pPr>
              <w:spacing w:after="0" w:line="240" w:lineRule="auto"/>
              <w:jc w:val="center"/>
              <w:rPr>
                <w:rFonts w:ascii="Times New Roman" w:hAnsi="Times New Roman"/>
                <w:sz w:val="24"/>
                <w:szCs w:val="24"/>
              </w:rPr>
            </w:pPr>
            <w:r w:rsidRPr="00DE1206">
              <w:rPr>
                <w:rFonts w:ascii="Times New Roman" w:hAnsi="Times New Roman"/>
                <w:b/>
                <w:bCs/>
                <w:i/>
                <w:sz w:val="24"/>
                <w:szCs w:val="24"/>
              </w:rPr>
              <w:t>Результаты обучения</w:t>
            </w:r>
            <w:r w:rsidRPr="00DE1206">
              <w:rPr>
                <w:rFonts w:ascii="Times New Roman" w:hAnsi="Times New Roman"/>
                <w:i/>
                <w:sz w:val="24"/>
                <w:szCs w:val="24"/>
                <w:vertAlign w:val="superscript"/>
              </w:rPr>
              <w:footnoteReference w:id="4"/>
            </w:r>
          </w:p>
        </w:tc>
        <w:tc>
          <w:tcPr>
            <w:tcW w:w="1507" w:type="pct"/>
          </w:tcPr>
          <w:p w:rsidR="00EC6E2A" w:rsidRPr="00DE1206" w:rsidRDefault="00EC6E2A" w:rsidP="00B25C86">
            <w:pPr>
              <w:spacing w:line="240" w:lineRule="auto"/>
              <w:jc w:val="center"/>
              <w:rPr>
                <w:rFonts w:ascii="Times New Roman" w:hAnsi="Times New Roman"/>
                <w:b/>
                <w:bCs/>
                <w:i/>
                <w:sz w:val="24"/>
                <w:szCs w:val="24"/>
              </w:rPr>
            </w:pPr>
            <w:r w:rsidRPr="00DE1206">
              <w:rPr>
                <w:rFonts w:ascii="Times New Roman" w:hAnsi="Times New Roman"/>
                <w:b/>
                <w:bCs/>
                <w:i/>
                <w:sz w:val="24"/>
                <w:szCs w:val="24"/>
              </w:rPr>
              <w:t>Критерии оценки</w:t>
            </w:r>
          </w:p>
        </w:tc>
        <w:tc>
          <w:tcPr>
            <w:tcW w:w="1743" w:type="pct"/>
          </w:tcPr>
          <w:p w:rsidR="00EC6E2A" w:rsidRPr="00DE1206" w:rsidRDefault="00EC6E2A" w:rsidP="00B25C86">
            <w:pPr>
              <w:spacing w:line="240" w:lineRule="auto"/>
              <w:jc w:val="center"/>
              <w:rPr>
                <w:rFonts w:ascii="Times New Roman" w:hAnsi="Times New Roman"/>
                <w:b/>
                <w:bCs/>
                <w:i/>
                <w:sz w:val="24"/>
                <w:szCs w:val="24"/>
              </w:rPr>
            </w:pPr>
            <w:r w:rsidRPr="00DE1206">
              <w:rPr>
                <w:rFonts w:ascii="Times New Roman" w:hAnsi="Times New Roman"/>
                <w:b/>
                <w:bCs/>
                <w:i/>
                <w:sz w:val="24"/>
                <w:szCs w:val="24"/>
              </w:rPr>
              <w:t>Методы оценки</w:t>
            </w:r>
          </w:p>
        </w:tc>
      </w:tr>
      <w:tr w:rsidR="00EC6E2A" w:rsidRPr="00DE1206" w:rsidTr="00B25C86">
        <w:trPr>
          <w:trHeight w:val="278"/>
        </w:trPr>
        <w:tc>
          <w:tcPr>
            <w:tcW w:w="5000" w:type="pct"/>
            <w:gridSpan w:val="3"/>
          </w:tcPr>
          <w:p w:rsidR="00EC6E2A" w:rsidRPr="00DE1206" w:rsidRDefault="00EC6E2A" w:rsidP="00B25C86">
            <w:pPr>
              <w:spacing w:line="240" w:lineRule="auto"/>
              <w:rPr>
                <w:rFonts w:ascii="Times New Roman" w:hAnsi="Times New Roman"/>
                <w:b/>
                <w:bCs/>
                <w:i/>
                <w:sz w:val="24"/>
                <w:szCs w:val="24"/>
              </w:rPr>
            </w:pPr>
            <w:r w:rsidRPr="00DE1206">
              <w:rPr>
                <w:rFonts w:ascii="Times New Roman" w:hAnsi="Times New Roman"/>
                <w:b/>
                <w:bCs/>
                <w:i/>
                <w:sz w:val="24"/>
                <w:szCs w:val="24"/>
              </w:rPr>
              <w:t>Знания:</w:t>
            </w:r>
          </w:p>
        </w:tc>
      </w:tr>
      <w:tr w:rsidR="00EC6E2A" w:rsidRPr="00DE1206" w:rsidTr="00B25C86">
        <w:tc>
          <w:tcPr>
            <w:tcW w:w="1750" w:type="pct"/>
          </w:tcPr>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Основные законы гидростатики, кинематики и динамики движущихся потоков;</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особенности движения жидкостей и газов по трубам (трубопроводам);</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основные положения теории подобия гидродинамических и теплообменных процессов;</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основные законы термодинамики;</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характеристики термодинамических процессов и тепломассообмена;</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принципы работы гидравлических машин и систем, их применение;</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виды и характеристики насосов и вентиляторов; принципы работы теплообменных аппаратов, их применение.</w:t>
            </w:r>
          </w:p>
        </w:tc>
        <w:tc>
          <w:tcPr>
            <w:tcW w:w="1507" w:type="pct"/>
          </w:tcPr>
          <w:p w:rsidR="00EC6E2A" w:rsidRPr="00DE1206" w:rsidRDefault="00EC6E2A" w:rsidP="00B25C86">
            <w:pPr>
              <w:spacing w:after="0"/>
              <w:rPr>
                <w:rFonts w:ascii="Times New Roman" w:hAnsi="Times New Roman"/>
                <w:bCs/>
                <w:sz w:val="24"/>
                <w:szCs w:val="24"/>
              </w:rPr>
            </w:pPr>
            <w:r w:rsidRPr="00DE1206">
              <w:rPr>
                <w:rFonts w:ascii="Times New Roman" w:hAnsi="Times New Roman"/>
                <w:sz w:val="24"/>
                <w:szCs w:val="24"/>
              </w:rPr>
              <w:t xml:space="preserve">Демонстрировать знание  </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основных законов гидростатики, кинематики и динамики движущихся потоков;</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особенностей движения жидкостей и газов по трубам (трубопроводам);</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основных положений теории подобия гидродинамических и теплообменных процессов;</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основных законов термодинамики;</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характеристик термодинамических процессов и тепломассообмена;</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принципов работы гидравлических машин и систем, их применения;</w:t>
            </w:r>
          </w:p>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видов и характеристик насосов и вентиляторов; принципов работы теплообменных аппаратов, их применения.</w:t>
            </w:r>
          </w:p>
          <w:p w:rsidR="00EC6E2A" w:rsidRPr="00DE1206" w:rsidRDefault="00EC6E2A" w:rsidP="00B25C86">
            <w:pPr>
              <w:spacing w:after="0" w:line="240" w:lineRule="auto"/>
              <w:jc w:val="both"/>
              <w:rPr>
                <w:rFonts w:ascii="Times New Roman" w:hAnsi="Times New Roman"/>
                <w:bCs/>
                <w:color w:val="000000"/>
                <w:sz w:val="24"/>
                <w:szCs w:val="24"/>
              </w:rPr>
            </w:pPr>
          </w:p>
        </w:tc>
        <w:tc>
          <w:tcPr>
            <w:tcW w:w="1743" w:type="pct"/>
          </w:tcPr>
          <w:p w:rsidR="00EC6E2A" w:rsidRPr="00DE1206" w:rsidRDefault="00EC6E2A" w:rsidP="00B25C86">
            <w:pPr>
              <w:spacing w:after="0" w:line="240" w:lineRule="auto"/>
              <w:jc w:val="both"/>
              <w:rPr>
                <w:rFonts w:ascii="Times New Roman" w:hAnsi="Times New Roman"/>
                <w:bCs/>
                <w:color w:val="000000"/>
                <w:sz w:val="24"/>
                <w:szCs w:val="24"/>
              </w:rPr>
            </w:pPr>
            <w:r w:rsidRPr="00DE1206">
              <w:rPr>
                <w:rFonts w:ascii="Times New Roman" w:hAnsi="Times New Roman"/>
                <w:bCs/>
                <w:sz w:val="24"/>
                <w:szCs w:val="24"/>
              </w:rPr>
              <w:t>Устный или письменный опрос, тестовый контроль.</w:t>
            </w:r>
          </w:p>
        </w:tc>
      </w:tr>
      <w:tr w:rsidR="00EC6E2A" w:rsidRPr="00DE1206" w:rsidTr="00B25C86">
        <w:tc>
          <w:tcPr>
            <w:tcW w:w="5000" w:type="pct"/>
            <w:gridSpan w:val="3"/>
          </w:tcPr>
          <w:p w:rsidR="00EC6E2A" w:rsidRPr="00DE1206" w:rsidRDefault="00EC6E2A" w:rsidP="00B25C86">
            <w:pPr>
              <w:spacing w:after="0" w:line="240" w:lineRule="auto"/>
              <w:jc w:val="both"/>
              <w:rPr>
                <w:rFonts w:ascii="Times New Roman" w:hAnsi="Times New Roman"/>
                <w:b/>
                <w:bCs/>
                <w:i/>
                <w:color w:val="000000"/>
                <w:sz w:val="24"/>
                <w:szCs w:val="24"/>
              </w:rPr>
            </w:pPr>
            <w:r w:rsidRPr="00DE1206">
              <w:rPr>
                <w:rFonts w:ascii="Times New Roman" w:hAnsi="Times New Roman"/>
                <w:b/>
                <w:bCs/>
                <w:i/>
                <w:color w:val="000000"/>
                <w:sz w:val="24"/>
                <w:szCs w:val="24"/>
              </w:rPr>
              <w:t>Умения:</w:t>
            </w:r>
          </w:p>
        </w:tc>
      </w:tr>
      <w:tr w:rsidR="00EC6E2A" w:rsidRPr="00DE1206" w:rsidTr="00B25C86">
        <w:trPr>
          <w:trHeight w:val="896"/>
        </w:trPr>
        <w:tc>
          <w:tcPr>
            <w:tcW w:w="1750" w:type="pct"/>
          </w:tcPr>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Использовать гидравлические устройства и тепловые установки в производстве.</w:t>
            </w:r>
          </w:p>
          <w:p w:rsidR="00EC6E2A" w:rsidRPr="00DE1206" w:rsidRDefault="00EC6E2A" w:rsidP="00B25C86">
            <w:pPr>
              <w:spacing w:after="0" w:line="240" w:lineRule="auto"/>
              <w:jc w:val="both"/>
              <w:rPr>
                <w:rFonts w:ascii="Times New Roman" w:hAnsi="Times New Roman"/>
                <w:bCs/>
                <w:color w:val="000000"/>
                <w:sz w:val="24"/>
                <w:szCs w:val="24"/>
              </w:rPr>
            </w:pPr>
          </w:p>
        </w:tc>
        <w:tc>
          <w:tcPr>
            <w:tcW w:w="1507" w:type="pct"/>
          </w:tcPr>
          <w:p w:rsidR="00EC6E2A" w:rsidRPr="00DE1206" w:rsidRDefault="00EC6E2A" w:rsidP="00B25C86">
            <w:pPr>
              <w:widowControl w:val="0"/>
              <w:autoSpaceDE w:val="0"/>
              <w:autoSpaceDN w:val="0"/>
              <w:spacing w:after="0" w:line="240" w:lineRule="auto"/>
              <w:rPr>
                <w:rFonts w:ascii="Times New Roman" w:hAnsi="Times New Roman"/>
                <w:sz w:val="24"/>
                <w:szCs w:val="24"/>
              </w:rPr>
            </w:pPr>
            <w:r w:rsidRPr="00DE1206">
              <w:rPr>
                <w:rFonts w:ascii="Times New Roman" w:hAnsi="Times New Roman"/>
                <w:sz w:val="24"/>
                <w:szCs w:val="24"/>
              </w:rPr>
              <w:t>Демонстрировать умение использовать гидравлические устройства в сельскохозяйственной технике и тепловые установки в производстве.</w:t>
            </w:r>
          </w:p>
          <w:p w:rsidR="00EC6E2A" w:rsidRPr="00DE1206" w:rsidRDefault="00EC6E2A" w:rsidP="00B25C86">
            <w:pPr>
              <w:spacing w:after="0" w:line="240" w:lineRule="auto"/>
              <w:jc w:val="both"/>
              <w:rPr>
                <w:rFonts w:ascii="Times New Roman" w:hAnsi="Times New Roman"/>
                <w:bCs/>
                <w:color w:val="000000"/>
                <w:sz w:val="24"/>
                <w:szCs w:val="24"/>
              </w:rPr>
            </w:pPr>
          </w:p>
        </w:tc>
        <w:tc>
          <w:tcPr>
            <w:tcW w:w="1743" w:type="pct"/>
          </w:tcPr>
          <w:p w:rsidR="00EC6E2A" w:rsidRPr="00DE1206" w:rsidRDefault="00EC6E2A" w:rsidP="00B25C86">
            <w:pPr>
              <w:spacing w:line="240" w:lineRule="auto"/>
              <w:rPr>
                <w:rFonts w:ascii="Times New Roman" w:hAnsi="Times New Roman"/>
                <w:bCs/>
                <w:i/>
                <w:sz w:val="24"/>
                <w:szCs w:val="24"/>
              </w:rPr>
            </w:pPr>
            <w:r w:rsidRPr="00DE1206">
              <w:rPr>
                <w:rFonts w:ascii="Times New Roman" w:hAnsi="Times New Roman"/>
                <w:sz w:val="24"/>
                <w:szCs w:val="24"/>
              </w:rPr>
              <w:t>Экспертная оценка решения ситуационных задач.</w:t>
            </w:r>
          </w:p>
        </w:tc>
      </w:tr>
    </w:tbl>
    <w:p w:rsidR="00EC6E2A" w:rsidRPr="00DE1206" w:rsidRDefault="00EC6E2A" w:rsidP="00EC6E2A">
      <w:pPr>
        <w:spacing w:after="0"/>
        <w:jc w:val="both"/>
        <w:rPr>
          <w:rFonts w:ascii="Times New Roman" w:hAnsi="Times New Roman"/>
          <w:b/>
          <w:sz w:val="24"/>
          <w:szCs w:val="24"/>
        </w:rPr>
      </w:pPr>
    </w:p>
    <w:p w:rsidR="00EC6E2A" w:rsidRDefault="00EC6E2A" w:rsidP="00EC6E2A">
      <w:pPr>
        <w:spacing w:after="0"/>
        <w:jc w:val="both"/>
        <w:rPr>
          <w:rFonts w:ascii="Times New Roman" w:hAnsi="Times New Roman"/>
          <w:b/>
          <w:szCs w:val="52"/>
        </w:rPr>
        <w:sectPr w:rsidR="00EC6E2A" w:rsidSect="00B25C86">
          <w:footerReference w:type="even" r:id="rId48"/>
          <w:footerReference w:type="default" r:id="rId49"/>
          <w:pgSz w:w="11906" w:h="16838"/>
          <w:pgMar w:top="1134" w:right="851" w:bottom="1134" w:left="1701" w:header="709" w:footer="709" w:gutter="0"/>
          <w:cols w:space="708"/>
          <w:docGrid w:linePitch="360"/>
        </w:sectPr>
      </w:pPr>
    </w:p>
    <w:p w:rsidR="00EC6E2A" w:rsidRPr="0037301B" w:rsidRDefault="00EC6E2A" w:rsidP="00EC6E2A">
      <w:pPr>
        <w:jc w:val="right"/>
        <w:rPr>
          <w:rFonts w:ascii="Times New Roman" w:hAnsi="Times New Roman"/>
          <w:b/>
          <w:sz w:val="20"/>
          <w:szCs w:val="48"/>
        </w:rPr>
      </w:pPr>
    </w:p>
    <w:p w:rsidR="007B5542" w:rsidRPr="000529EF" w:rsidRDefault="000529EF" w:rsidP="007B5542">
      <w:pPr>
        <w:pStyle w:val="aa"/>
        <w:jc w:val="right"/>
        <w:rPr>
          <w:rFonts w:ascii="Times New Roman" w:hAnsi="Times New Roman" w:cs="Times New Roman"/>
          <w:b/>
          <w:bCs/>
          <w:color w:val="auto"/>
          <w:sz w:val="24"/>
          <w:szCs w:val="24"/>
        </w:rPr>
      </w:pPr>
      <w:r w:rsidRPr="000529EF">
        <w:rPr>
          <w:rFonts w:ascii="Times New Roman" w:hAnsi="Times New Roman" w:cs="Times New Roman"/>
          <w:b/>
          <w:bCs/>
          <w:color w:val="auto"/>
          <w:sz w:val="24"/>
          <w:szCs w:val="24"/>
        </w:rPr>
        <w:t>Приложение 3.1</w:t>
      </w:r>
    </w:p>
    <w:p w:rsidR="007B5542" w:rsidRPr="000529EF" w:rsidRDefault="007B5542" w:rsidP="007B5542">
      <w:pPr>
        <w:spacing w:after="0"/>
        <w:jc w:val="right"/>
        <w:rPr>
          <w:rFonts w:ascii="Times New Roman" w:hAnsi="Times New Roman" w:cs="Times New Roman"/>
          <w:b/>
          <w:i/>
          <w:sz w:val="24"/>
          <w:szCs w:val="24"/>
        </w:rPr>
      </w:pPr>
      <w:r w:rsidRPr="000529EF">
        <w:rPr>
          <w:rFonts w:ascii="Times New Roman" w:hAnsi="Times New Roman" w:cs="Times New Roman"/>
          <w:bCs/>
          <w:sz w:val="24"/>
          <w:szCs w:val="24"/>
        </w:rPr>
        <w:t>к ПООП-П по профессии/специальности</w:t>
      </w:r>
      <w:r w:rsidRPr="000529EF">
        <w:rPr>
          <w:rFonts w:ascii="Times New Roman" w:hAnsi="Times New Roman" w:cs="Times New Roman"/>
          <w:bCs/>
          <w:i/>
          <w:sz w:val="24"/>
          <w:szCs w:val="24"/>
        </w:rPr>
        <w:br/>
      </w:r>
      <w:r w:rsidRPr="000529EF">
        <w:rPr>
          <w:rFonts w:ascii="Times New Roman" w:hAnsi="Times New Roman" w:cs="Times New Roman"/>
          <w:b/>
          <w:i/>
          <w:sz w:val="24"/>
          <w:szCs w:val="24"/>
        </w:rPr>
        <w:t>35.02.16 Эксплуатация и ремонт сельскохозяйственной техники и оборудования</w:t>
      </w:r>
    </w:p>
    <w:p w:rsidR="007B5542" w:rsidRPr="000529EF" w:rsidRDefault="007B5542" w:rsidP="007B5542">
      <w:pPr>
        <w:jc w:val="right"/>
        <w:rPr>
          <w:rFonts w:ascii="Times New Roman" w:hAnsi="Times New Roman" w:cs="Times New Roman"/>
          <w:i/>
          <w:sz w:val="24"/>
          <w:szCs w:val="24"/>
        </w:rPr>
      </w:pPr>
      <w:r w:rsidRPr="000529EF">
        <w:rPr>
          <w:rFonts w:ascii="Times New Roman" w:hAnsi="Times New Roman" w:cs="Times New Roman"/>
          <w:i/>
          <w:sz w:val="24"/>
          <w:szCs w:val="24"/>
        </w:rPr>
        <w:t>Код и наименование профессии/специальности</w:t>
      </w:r>
    </w:p>
    <w:p w:rsidR="007B5542" w:rsidRPr="000529EF" w:rsidRDefault="007B5542" w:rsidP="007B5542">
      <w:pPr>
        <w:jc w:val="center"/>
        <w:rPr>
          <w:rFonts w:ascii="Times New Roman" w:hAnsi="Times New Roman" w:cs="Times New Roman"/>
          <w:b/>
          <w:i/>
          <w:sz w:val="24"/>
          <w:szCs w:val="24"/>
        </w:rPr>
      </w:pPr>
    </w:p>
    <w:p w:rsidR="007B5542" w:rsidRPr="000529EF" w:rsidRDefault="007B5542" w:rsidP="007B5542">
      <w:pPr>
        <w:jc w:val="center"/>
        <w:rPr>
          <w:rFonts w:ascii="Times New Roman" w:hAnsi="Times New Roman" w:cs="Times New Roman"/>
          <w:b/>
          <w:i/>
          <w:sz w:val="24"/>
          <w:szCs w:val="24"/>
        </w:rPr>
      </w:pPr>
    </w:p>
    <w:p w:rsidR="007B5542" w:rsidRPr="000529EF" w:rsidRDefault="007B5542" w:rsidP="007B5542">
      <w:pPr>
        <w:jc w:val="center"/>
        <w:rPr>
          <w:rFonts w:ascii="Times New Roman" w:hAnsi="Times New Roman" w:cs="Times New Roman"/>
          <w:b/>
          <w:i/>
          <w:sz w:val="24"/>
          <w:szCs w:val="24"/>
        </w:rPr>
      </w:pPr>
    </w:p>
    <w:p w:rsidR="007B5542" w:rsidRPr="000529EF" w:rsidRDefault="007B5542" w:rsidP="007B5542">
      <w:pPr>
        <w:jc w:val="center"/>
        <w:rPr>
          <w:rFonts w:ascii="Times New Roman" w:hAnsi="Times New Roman" w:cs="Times New Roman"/>
          <w:b/>
          <w:i/>
          <w:sz w:val="24"/>
          <w:szCs w:val="24"/>
        </w:rPr>
      </w:pPr>
    </w:p>
    <w:p w:rsidR="007B5542" w:rsidRDefault="007B5542" w:rsidP="007B5542">
      <w:pPr>
        <w:jc w:val="center"/>
        <w:rPr>
          <w:rFonts w:ascii="Times New Roman" w:hAnsi="Times New Roman"/>
          <w:b/>
          <w:i/>
        </w:rPr>
      </w:pPr>
    </w:p>
    <w:p w:rsidR="007B5542" w:rsidRDefault="007B5542" w:rsidP="007B5542">
      <w:pPr>
        <w:jc w:val="center"/>
        <w:rPr>
          <w:rFonts w:ascii="Times New Roman" w:hAnsi="Times New Roman"/>
          <w:b/>
          <w:i/>
        </w:rPr>
      </w:pPr>
    </w:p>
    <w:p w:rsidR="007B5542" w:rsidRPr="000529EF" w:rsidRDefault="007B5542" w:rsidP="007B5542">
      <w:pPr>
        <w:jc w:val="center"/>
        <w:rPr>
          <w:rFonts w:ascii="Times New Roman" w:hAnsi="Times New Roman"/>
          <w:b/>
          <w:sz w:val="24"/>
          <w:szCs w:val="24"/>
        </w:rPr>
      </w:pPr>
      <w:r w:rsidRPr="000529EF">
        <w:rPr>
          <w:rFonts w:ascii="Times New Roman" w:hAnsi="Times New Roman"/>
          <w:b/>
          <w:sz w:val="24"/>
          <w:szCs w:val="24"/>
        </w:rPr>
        <w:t>РАБОЧАЯ ПРОГРАММА УЧЕБНОЙ ДИСЦИПЛИНЫ</w:t>
      </w:r>
    </w:p>
    <w:p w:rsidR="007B5542" w:rsidRPr="000529EF" w:rsidRDefault="007B5542" w:rsidP="007B5542">
      <w:pPr>
        <w:jc w:val="center"/>
        <w:rPr>
          <w:rFonts w:ascii="Times New Roman" w:hAnsi="Times New Roman"/>
          <w:b/>
          <w:bCs/>
          <w:i/>
          <w:sz w:val="24"/>
          <w:szCs w:val="24"/>
        </w:rPr>
      </w:pPr>
      <w:r w:rsidRPr="000529EF">
        <w:rPr>
          <w:rFonts w:ascii="Times New Roman" w:hAnsi="Times New Roman"/>
          <w:b/>
          <w:sz w:val="24"/>
          <w:szCs w:val="24"/>
          <w:shd w:val="clear" w:color="auto" w:fill="FFFFFF"/>
        </w:rPr>
        <w:t>ОП.09 Основы агрономии</w:t>
      </w:r>
    </w:p>
    <w:p w:rsidR="007B5542" w:rsidRPr="000529EF" w:rsidRDefault="007B5542" w:rsidP="007B5542">
      <w:pPr>
        <w:jc w:val="center"/>
        <w:rPr>
          <w:rFonts w:ascii="Times New Roman" w:hAnsi="Times New Roman"/>
          <w:b/>
          <w:i/>
          <w:sz w:val="24"/>
          <w:szCs w:val="24"/>
        </w:rPr>
      </w:pPr>
      <w:r w:rsidRPr="000529EF">
        <w:rPr>
          <w:rFonts w:ascii="Times New Roman" w:hAnsi="Times New Roman"/>
          <w:b/>
          <w:sz w:val="24"/>
          <w:szCs w:val="24"/>
        </w:rPr>
        <w:t>МДМ. 02 Основы  сельскохозяйственного производства</w:t>
      </w: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Pr="000529EF" w:rsidRDefault="007B5542" w:rsidP="007B5542">
      <w:pPr>
        <w:rPr>
          <w:rFonts w:ascii="Times New Roman" w:hAnsi="Times New Roman"/>
          <w:b/>
          <w:i/>
          <w:sz w:val="24"/>
          <w:szCs w:val="24"/>
        </w:rPr>
      </w:pPr>
    </w:p>
    <w:p w:rsidR="007B5542" w:rsidRDefault="007B5542" w:rsidP="007B5542">
      <w:pPr>
        <w:rPr>
          <w:rFonts w:ascii="Times New Roman" w:hAnsi="Times New Roman"/>
          <w:b/>
          <w:i/>
        </w:rPr>
      </w:pPr>
    </w:p>
    <w:p w:rsidR="007B5542" w:rsidRDefault="007B5542" w:rsidP="007B5542">
      <w:pPr>
        <w:rPr>
          <w:rFonts w:ascii="Times New Roman" w:hAnsi="Times New Roman"/>
          <w:b/>
          <w:i/>
        </w:rPr>
      </w:pPr>
    </w:p>
    <w:p w:rsidR="007B5542" w:rsidRDefault="007B5542" w:rsidP="007B5542">
      <w:pPr>
        <w:rPr>
          <w:rFonts w:ascii="Times New Roman" w:hAnsi="Times New Roman"/>
          <w:b/>
          <w:i/>
        </w:rPr>
      </w:pPr>
    </w:p>
    <w:p w:rsidR="007B5542" w:rsidRDefault="007B5542" w:rsidP="007B5542">
      <w:pPr>
        <w:pStyle w:val="aff0"/>
        <w:ind w:firstLine="709"/>
        <w:jc w:val="center"/>
        <w:rPr>
          <w:b/>
          <w:bCs/>
          <w:iCs/>
        </w:rPr>
      </w:pPr>
      <w:r>
        <w:rPr>
          <w:b/>
          <w:bCs/>
          <w:iCs/>
        </w:rPr>
        <w:t>2022г.</w:t>
      </w:r>
    </w:p>
    <w:p w:rsidR="007B5542" w:rsidRDefault="007B5542" w:rsidP="007B5542">
      <w:pPr>
        <w:rPr>
          <w:rFonts w:ascii="Times New Roman" w:hAnsi="Times New Roman"/>
          <w:b/>
          <w:bCs/>
          <w:iCs/>
          <w:sz w:val="24"/>
          <w:szCs w:val="24"/>
        </w:rPr>
      </w:pPr>
      <w:r>
        <w:br w:type="page"/>
      </w:r>
    </w:p>
    <w:p w:rsidR="007B5542" w:rsidRPr="000529EF" w:rsidRDefault="007B5542" w:rsidP="007B5542">
      <w:pPr>
        <w:pStyle w:val="aff0"/>
        <w:jc w:val="both"/>
      </w:pPr>
      <w:r>
        <w:lastRenderedPageBreak/>
        <w:t xml:space="preserve">Рабочая программа учебной дисциплины </w:t>
      </w:r>
      <w:r>
        <w:rPr>
          <w:b/>
        </w:rPr>
        <w:t>ОП.09 «</w:t>
      </w:r>
      <w:r>
        <w:rPr>
          <w:shd w:val="clear" w:color="auto" w:fill="FFFFFF"/>
        </w:rPr>
        <w:t>Основы агрономии»</w:t>
      </w:r>
      <w:r>
        <w:t xml:space="preserve"> разработана на </w:t>
      </w:r>
      <w:r w:rsidRPr="000529EF">
        <w:t xml:space="preserve">основе Федерального государственного образовательного стандарта по специальности среднего профессионального образования </w:t>
      </w:r>
      <w:r w:rsidRPr="000529EF">
        <w:rPr>
          <w:b/>
          <w:i/>
        </w:rPr>
        <w:t>35.02.16 Эксплуатация и ремонт сельскохозяйственной техники и оборудования</w:t>
      </w:r>
      <w:r w:rsidRPr="000529EF">
        <w:t xml:space="preserve">, </w:t>
      </w:r>
      <w:r w:rsidRPr="000529EF">
        <w:rPr>
          <w:bCs/>
        </w:rPr>
        <w:t xml:space="preserve">утвержденного </w:t>
      </w:r>
      <w:r w:rsidRPr="000529EF">
        <w:rPr>
          <w:color w:val="000000"/>
        </w:rPr>
        <w:t xml:space="preserve">Приказом Министерства просвещения РФ от 14 апреля 2022 г. </w:t>
      </w:r>
      <w:r w:rsidRPr="000529EF">
        <w:rPr>
          <w:color w:val="000000"/>
          <w:lang w:val="en-US"/>
        </w:rPr>
        <w:t>N</w:t>
      </w:r>
      <w:r w:rsidRPr="000529EF">
        <w:rPr>
          <w:color w:val="000000"/>
        </w:rPr>
        <w:t xml:space="preserve"> 225</w:t>
      </w:r>
    </w:p>
    <w:p w:rsidR="007B5542" w:rsidRPr="000529EF" w:rsidRDefault="007B5542" w:rsidP="007B5542">
      <w:pPr>
        <w:spacing w:line="240" w:lineRule="auto"/>
        <w:jc w:val="both"/>
        <w:rPr>
          <w:rFonts w:ascii="Times New Roman" w:hAnsi="Times New Roman" w:cs="Times New Roman"/>
          <w:sz w:val="24"/>
          <w:szCs w:val="24"/>
        </w:rPr>
      </w:pPr>
    </w:p>
    <w:p w:rsidR="007B5542" w:rsidRPr="000529EF" w:rsidRDefault="007B5542" w:rsidP="007B5542">
      <w:pPr>
        <w:spacing w:line="240" w:lineRule="auto"/>
        <w:rPr>
          <w:rFonts w:ascii="Times New Roman" w:hAnsi="Times New Roman" w:cs="Times New Roman"/>
          <w:sz w:val="24"/>
          <w:szCs w:val="24"/>
        </w:rPr>
      </w:pPr>
    </w:p>
    <w:p w:rsidR="007B5542" w:rsidRPr="000529EF" w:rsidRDefault="007B5542" w:rsidP="007B5542">
      <w:pPr>
        <w:spacing w:line="240" w:lineRule="auto"/>
        <w:rPr>
          <w:rFonts w:ascii="Times New Roman" w:hAnsi="Times New Roman" w:cs="Times New Roman"/>
          <w:sz w:val="24"/>
          <w:szCs w:val="24"/>
        </w:rPr>
      </w:pPr>
    </w:p>
    <w:p w:rsidR="007B5542" w:rsidRPr="000529EF" w:rsidRDefault="007B5542" w:rsidP="007B5542">
      <w:pPr>
        <w:spacing w:line="240" w:lineRule="auto"/>
        <w:rPr>
          <w:rFonts w:ascii="Times New Roman" w:hAnsi="Times New Roman" w:cs="Times New Roman"/>
          <w:sz w:val="24"/>
          <w:szCs w:val="24"/>
        </w:rPr>
      </w:pPr>
    </w:p>
    <w:p w:rsidR="007B5542" w:rsidRPr="000529EF" w:rsidRDefault="007B5542" w:rsidP="007B5542">
      <w:pPr>
        <w:spacing w:line="240" w:lineRule="auto"/>
        <w:jc w:val="both"/>
        <w:rPr>
          <w:rFonts w:ascii="Times New Roman" w:hAnsi="Times New Roman" w:cs="Times New Roman"/>
          <w:sz w:val="24"/>
          <w:szCs w:val="24"/>
        </w:rPr>
      </w:pPr>
      <w:r w:rsidRPr="000529EF">
        <w:rPr>
          <w:rFonts w:ascii="Times New Roman" w:hAnsi="Times New Roman" w:cs="Times New Roman"/>
          <w:sz w:val="24"/>
          <w:szCs w:val="24"/>
        </w:rPr>
        <w:t xml:space="preserve">Учебного плана по специальности СПО 35.02.16 Эксплуатация и ремонт сельскохозяйственной техники и оборудования, утвержденного директором колледжа от «19» мая 2022г., </w:t>
      </w:r>
    </w:p>
    <w:p w:rsidR="007B5542" w:rsidRPr="000529EF" w:rsidRDefault="007B5542" w:rsidP="007B5542">
      <w:pPr>
        <w:spacing w:after="240" w:line="240" w:lineRule="auto"/>
        <w:rPr>
          <w:rFonts w:ascii="Times New Roman" w:hAnsi="Times New Roman" w:cs="Times New Roman"/>
          <w:sz w:val="24"/>
          <w:szCs w:val="24"/>
        </w:rPr>
      </w:pPr>
    </w:p>
    <w:p w:rsidR="007B5542" w:rsidRPr="000529EF" w:rsidRDefault="007B5542" w:rsidP="007B5542">
      <w:pPr>
        <w:spacing w:line="240" w:lineRule="auto"/>
        <w:rPr>
          <w:rFonts w:ascii="Times New Roman" w:hAnsi="Times New Roman" w:cs="Times New Roman"/>
          <w:b/>
          <w:sz w:val="24"/>
          <w:szCs w:val="24"/>
        </w:rPr>
      </w:pPr>
    </w:p>
    <w:p w:rsidR="007B5542" w:rsidRPr="000529EF" w:rsidRDefault="007B5542" w:rsidP="007B5542">
      <w:pPr>
        <w:spacing w:line="240" w:lineRule="auto"/>
        <w:rPr>
          <w:rFonts w:ascii="Times New Roman" w:hAnsi="Times New Roman" w:cs="Times New Roman"/>
          <w:b/>
          <w:sz w:val="24"/>
          <w:szCs w:val="24"/>
        </w:rPr>
      </w:pPr>
    </w:p>
    <w:p w:rsidR="007B5542" w:rsidRPr="000529EF" w:rsidRDefault="007B5542" w:rsidP="007B5542">
      <w:pPr>
        <w:spacing w:line="240" w:lineRule="auto"/>
        <w:rPr>
          <w:rFonts w:ascii="Times New Roman" w:hAnsi="Times New Roman" w:cs="Times New Roman"/>
          <w:b/>
          <w:sz w:val="24"/>
          <w:szCs w:val="24"/>
        </w:rPr>
      </w:pPr>
    </w:p>
    <w:p w:rsidR="007B5542" w:rsidRPr="000529EF" w:rsidRDefault="007B5542" w:rsidP="007B5542">
      <w:pPr>
        <w:spacing w:line="240" w:lineRule="auto"/>
        <w:rPr>
          <w:rFonts w:ascii="Times New Roman" w:hAnsi="Times New Roman" w:cs="Times New Roman"/>
          <w:sz w:val="24"/>
          <w:szCs w:val="24"/>
        </w:rPr>
      </w:pPr>
    </w:p>
    <w:p w:rsidR="007B5542" w:rsidRPr="000529EF" w:rsidRDefault="007B5542" w:rsidP="007B5542">
      <w:pPr>
        <w:spacing w:line="240" w:lineRule="auto"/>
        <w:rPr>
          <w:rFonts w:ascii="Times New Roman" w:hAnsi="Times New Roman" w:cs="Times New Roman"/>
          <w:b/>
          <w:sz w:val="24"/>
          <w:szCs w:val="24"/>
        </w:rPr>
      </w:pPr>
      <w:r w:rsidRPr="000529EF">
        <w:rPr>
          <w:rFonts w:ascii="Times New Roman" w:hAnsi="Times New Roman" w:cs="Times New Roman"/>
          <w:b/>
          <w:sz w:val="24"/>
          <w:szCs w:val="24"/>
        </w:rPr>
        <w:t>Организация-разработчик:</w:t>
      </w:r>
      <w:r w:rsidRPr="000529EF">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7B5542" w:rsidRPr="000529EF" w:rsidRDefault="007B5542" w:rsidP="007B5542">
      <w:pPr>
        <w:spacing w:line="240" w:lineRule="auto"/>
        <w:rPr>
          <w:rFonts w:ascii="Times New Roman" w:hAnsi="Times New Roman" w:cs="Times New Roman"/>
          <w:b/>
          <w:sz w:val="24"/>
          <w:szCs w:val="24"/>
        </w:rPr>
      </w:pPr>
    </w:p>
    <w:p w:rsidR="007B5542" w:rsidRPr="000529EF" w:rsidRDefault="007B5542" w:rsidP="007B5542">
      <w:pPr>
        <w:spacing w:line="240" w:lineRule="auto"/>
        <w:rPr>
          <w:rFonts w:ascii="Times New Roman" w:hAnsi="Times New Roman" w:cs="Times New Roman"/>
          <w:b/>
          <w:sz w:val="24"/>
          <w:szCs w:val="24"/>
        </w:rPr>
      </w:pPr>
      <w:r w:rsidRPr="000529EF">
        <w:rPr>
          <w:rFonts w:ascii="Times New Roman" w:hAnsi="Times New Roman" w:cs="Times New Roman"/>
          <w:b/>
          <w:sz w:val="24"/>
          <w:szCs w:val="24"/>
        </w:rPr>
        <w:t>Составители (разработчики):</w:t>
      </w:r>
    </w:p>
    <w:p w:rsidR="007B5542" w:rsidRPr="000529EF" w:rsidRDefault="007B5542" w:rsidP="007B5542">
      <w:pPr>
        <w:widowControl w:val="0"/>
        <w:spacing w:line="240" w:lineRule="auto"/>
        <w:rPr>
          <w:rFonts w:ascii="Times New Roman" w:hAnsi="Times New Roman" w:cs="Times New Roman"/>
          <w:bCs/>
          <w:sz w:val="24"/>
          <w:szCs w:val="24"/>
          <w:u w:val="single"/>
        </w:rPr>
      </w:pPr>
      <w:r w:rsidRPr="000529EF">
        <w:rPr>
          <w:rFonts w:ascii="Times New Roman" w:hAnsi="Times New Roman" w:cs="Times New Roman"/>
          <w:b/>
          <w:bCs/>
          <w:sz w:val="24"/>
          <w:szCs w:val="24"/>
        </w:rPr>
        <w:t>преподаватель</w:t>
      </w:r>
      <w:r w:rsidRPr="000529EF">
        <w:rPr>
          <w:rFonts w:ascii="Times New Roman" w:hAnsi="Times New Roman" w:cs="Times New Roman"/>
          <w:b/>
          <w:bCs/>
          <w:sz w:val="24"/>
          <w:szCs w:val="24"/>
        </w:rPr>
        <w:tab/>
      </w:r>
      <w:r w:rsidRPr="000529EF">
        <w:rPr>
          <w:rFonts w:ascii="Times New Roman" w:hAnsi="Times New Roman" w:cs="Times New Roman"/>
          <w:b/>
          <w:bCs/>
          <w:sz w:val="24"/>
          <w:szCs w:val="24"/>
        </w:rPr>
        <w:tab/>
      </w:r>
      <w:r w:rsidRPr="000529EF">
        <w:rPr>
          <w:rFonts w:ascii="Times New Roman" w:hAnsi="Times New Roman" w:cs="Times New Roman"/>
          <w:b/>
          <w:bCs/>
          <w:sz w:val="24"/>
          <w:szCs w:val="24"/>
          <w:u w:val="single"/>
        </w:rPr>
        <w:t>__________________</w:t>
      </w:r>
      <w:r w:rsidRPr="000529EF">
        <w:rPr>
          <w:rFonts w:ascii="Times New Roman" w:hAnsi="Times New Roman" w:cs="Times New Roman"/>
          <w:b/>
          <w:bCs/>
          <w:sz w:val="24"/>
          <w:szCs w:val="24"/>
        </w:rPr>
        <w:tab/>
      </w:r>
      <w:r w:rsidRPr="000529EF">
        <w:rPr>
          <w:rFonts w:ascii="Times New Roman" w:hAnsi="Times New Roman" w:cs="Times New Roman"/>
          <w:b/>
          <w:bCs/>
          <w:sz w:val="24"/>
          <w:szCs w:val="24"/>
          <w:u w:val="single"/>
        </w:rPr>
        <w:t>Сергейчик Л.В.</w:t>
      </w:r>
    </w:p>
    <w:p w:rsidR="007B5542" w:rsidRPr="000529EF" w:rsidRDefault="007B5542" w:rsidP="007B5542">
      <w:pPr>
        <w:widowControl w:val="0"/>
        <w:spacing w:line="240" w:lineRule="auto"/>
        <w:rPr>
          <w:rFonts w:ascii="Times New Roman" w:hAnsi="Times New Roman" w:cs="Times New Roman"/>
          <w:bCs/>
          <w:i/>
          <w:sz w:val="24"/>
          <w:szCs w:val="24"/>
          <w:vertAlign w:val="superscript"/>
        </w:rPr>
      </w:pPr>
      <w:r w:rsidRPr="000529EF">
        <w:rPr>
          <w:rFonts w:ascii="Times New Roman" w:hAnsi="Times New Roman" w:cs="Times New Roman"/>
          <w:bCs/>
          <w:i/>
          <w:sz w:val="24"/>
          <w:szCs w:val="24"/>
          <w:vertAlign w:val="superscript"/>
        </w:rPr>
        <w:t>(занимаемая должность)</w:t>
      </w:r>
      <w:r w:rsidRPr="000529EF">
        <w:rPr>
          <w:rFonts w:ascii="Times New Roman" w:hAnsi="Times New Roman" w:cs="Times New Roman"/>
          <w:bCs/>
          <w:i/>
          <w:sz w:val="24"/>
          <w:szCs w:val="24"/>
          <w:vertAlign w:val="superscript"/>
        </w:rPr>
        <w:tab/>
      </w:r>
      <w:r w:rsidRPr="000529EF">
        <w:rPr>
          <w:rFonts w:ascii="Times New Roman" w:hAnsi="Times New Roman" w:cs="Times New Roman"/>
          <w:bCs/>
          <w:i/>
          <w:sz w:val="24"/>
          <w:szCs w:val="24"/>
          <w:vertAlign w:val="superscript"/>
        </w:rPr>
        <w:tab/>
      </w:r>
      <w:r w:rsidRPr="000529EF">
        <w:rPr>
          <w:rFonts w:ascii="Times New Roman" w:hAnsi="Times New Roman" w:cs="Times New Roman"/>
          <w:bCs/>
          <w:i/>
          <w:sz w:val="24"/>
          <w:szCs w:val="24"/>
          <w:vertAlign w:val="superscript"/>
        </w:rPr>
        <w:tab/>
        <w:t>(подпись)</w:t>
      </w:r>
      <w:r w:rsidRPr="000529EF">
        <w:rPr>
          <w:rFonts w:ascii="Times New Roman" w:hAnsi="Times New Roman" w:cs="Times New Roman"/>
          <w:bCs/>
          <w:i/>
          <w:sz w:val="24"/>
          <w:szCs w:val="24"/>
          <w:vertAlign w:val="superscript"/>
        </w:rPr>
        <w:tab/>
      </w:r>
      <w:r w:rsidRPr="000529EF">
        <w:rPr>
          <w:rFonts w:ascii="Times New Roman" w:hAnsi="Times New Roman" w:cs="Times New Roman"/>
          <w:bCs/>
          <w:i/>
          <w:sz w:val="24"/>
          <w:szCs w:val="24"/>
          <w:vertAlign w:val="superscript"/>
        </w:rPr>
        <w:tab/>
        <w:t xml:space="preserve">   (инициалы, фамилия)</w:t>
      </w:r>
    </w:p>
    <w:p w:rsidR="007B5542" w:rsidRPr="000529EF" w:rsidRDefault="007B5542" w:rsidP="007B5542">
      <w:pPr>
        <w:spacing w:line="240" w:lineRule="auto"/>
        <w:rPr>
          <w:rFonts w:ascii="Times New Roman" w:hAnsi="Times New Roman" w:cs="Times New Roman"/>
          <w:sz w:val="24"/>
          <w:szCs w:val="24"/>
        </w:rPr>
      </w:pPr>
    </w:p>
    <w:p w:rsidR="007B5542" w:rsidRPr="000529EF" w:rsidRDefault="007B5542" w:rsidP="007B5542">
      <w:pPr>
        <w:spacing w:line="240" w:lineRule="auto"/>
        <w:rPr>
          <w:rFonts w:ascii="Times New Roman" w:hAnsi="Times New Roman" w:cs="Times New Roman"/>
          <w:b/>
          <w:sz w:val="24"/>
          <w:szCs w:val="24"/>
        </w:rPr>
      </w:pPr>
      <w:r w:rsidRPr="000529EF">
        <w:rPr>
          <w:rFonts w:ascii="Times New Roman" w:hAnsi="Times New Roman" w:cs="Times New Roman"/>
          <w:b/>
          <w:sz w:val="24"/>
          <w:szCs w:val="24"/>
        </w:rPr>
        <w:t>Рассмотрено:</w:t>
      </w:r>
    </w:p>
    <w:p w:rsidR="007B5542" w:rsidRPr="000529EF" w:rsidRDefault="007B5542" w:rsidP="007B5542">
      <w:pPr>
        <w:pStyle w:val="a4"/>
        <w:spacing w:after="0"/>
        <w:ind w:left="0"/>
        <w:rPr>
          <w:rFonts w:ascii="Times New Roman" w:hAnsi="Times New Roman" w:cs="Times New Roman"/>
          <w:sz w:val="24"/>
          <w:szCs w:val="24"/>
        </w:rPr>
      </w:pPr>
      <w:r w:rsidRPr="000529EF">
        <w:rPr>
          <w:rFonts w:ascii="Times New Roman" w:hAnsi="Times New Roman" w:cs="Times New Roman"/>
          <w:sz w:val="24"/>
          <w:szCs w:val="24"/>
        </w:rPr>
        <w:t xml:space="preserve">на заседании предметно-цикловой комиссии </w:t>
      </w:r>
    </w:p>
    <w:p w:rsidR="007B5542" w:rsidRPr="000529EF" w:rsidRDefault="007B5542" w:rsidP="007B5542">
      <w:pPr>
        <w:spacing w:line="240" w:lineRule="auto"/>
        <w:rPr>
          <w:rFonts w:ascii="Times New Roman" w:hAnsi="Times New Roman" w:cs="Times New Roman"/>
          <w:sz w:val="24"/>
          <w:szCs w:val="24"/>
        </w:rPr>
      </w:pPr>
      <w:r w:rsidRPr="000529EF">
        <w:rPr>
          <w:rFonts w:ascii="Times New Roman" w:hAnsi="Times New Roman" w:cs="Times New Roman"/>
          <w:sz w:val="24"/>
          <w:szCs w:val="24"/>
        </w:rPr>
        <w:t>Протокол № ____ от «___»___________202__ г.</w:t>
      </w:r>
    </w:p>
    <w:p w:rsidR="007B5542" w:rsidRPr="000529EF" w:rsidRDefault="007B5542" w:rsidP="007B5542">
      <w:pPr>
        <w:spacing w:line="240" w:lineRule="auto"/>
        <w:rPr>
          <w:rFonts w:ascii="Times New Roman" w:hAnsi="Times New Roman" w:cs="Times New Roman"/>
          <w:sz w:val="24"/>
          <w:szCs w:val="24"/>
        </w:rPr>
      </w:pPr>
      <w:r w:rsidRPr="000529EF">
        <w:rPr>
          <w:rFonts w:ascii="Times New Roman" w:hAnsi="Times New Roman" w:cs="Times New Roman"/>
          <w:sz w:val="24"/>
          <w:szCs w:val="24"/>
        </w:rPr>
        <w:t>Председатель ПЦК /____________/А.В.Шелоуцкая/</w:t>
      </w:r>
    </w:p>
    <w:p w:rsidR="007B5542" w:rsidRDefault="007B5542" w:rsidP="007B5542">
      <w:pPr>
        <w:jc w:val="center"/>
        <w:rPr>
          <w:rFonts w:ascii="Times New Roman" w:hAnsi="Times New Roman"/>
          <w:b/>
          <w:bCs/>
          <w:iCs/>
        </w:rPr>
      </w:pPr>
      <w:r>
        <w:br w:type="page"/>
      </w:r>
    </w:p>
    <w:p w:rsidR="007B5542" w:rsidRDefault="007B5542" w:rsidP="007B5542">
      <w:pPr>
        <w:jc w:val="center"/>
        <w:rPr>
          <w:rFonts w:ascii="Times New Roman" w:hAnsi="Times New Roman"/>
          <w:b/>
          <w:i/>
          <w:sz w:val="24"/>
          <w:szCs w:val="24"/>
        </w:rPr>
      </w:pPr>
      <w:r>
        <w:rPr>
          <w:rFonts w:ascii="Times New Roman" w:hAnsi="Times New Roman"/>
          <w:b/>
          <w:i/>
          <w:sz w:val="24"/>
          <w:szCs w:val="24"/>
        </w:rPr>
        <w:lastRenderedPageBreak/>
        <w:t>СОДЕРЖАНИЕ</w:t>
      </w:r>
    </w:p>
    <w:p w:rsidR="007B5542" w:rsidRDefault="007B5542" w:rsidP="007B5542">
      <w:pPr>
        <w:rPr>
          <w:rFonts w:ascii="Times New Roman" w:hAnsi="Times New Roman"/>
          <w:b/>
          <w:i/>
          <w:sz w:val="24"/>
          <w:szCs w:val="24"/>
        </w:rPr>
      </w:pPr>
    </w:p>
    <w:tbl>
      <w:tblPr>
        <w:tblW w:w="9300" w:type="dxa"/>
        <w:tblLook w:val="01E0"/>
      </w:tblPr>
      <w:tblGrid>
        <w:gridCol w:w="8189"/>
        <w:gridCol w:w="1111"/>
      </w:tblGrid>
      <w:tr w:rsidR="007B5542" w:rsidTr="00B25C86">
        <w:tc>
          <w:tcPr>
            <w:tcW w:w="8188" w:type="dxa"/>
            <w:tcBorders>
              <w:top w:val="single" w:sz="4" w:space="0" w:color="000000"/>
              <w:left w:val="single" w:sz="4" w:space="0" w:color="000000"/>
              <w:bottom w:val="single" w:sz="4" w:space="0" w:color="000000"/>
              <w:right w:val="single" w:sz="4" w:space="0" w:color="000000"/>
            </w:tcBorders>
          </w:tcPr>
          <w:p w:rsidR="007B5542" w:rsidRDefault="007B5542" w:rsidP="007B5542">
            <w:pPr>
              <w:numPr>
                <w:ilvl w:val="0"/>
                <w:numId w:val="59"/>
              </w:numPr>
              <w:suppressAutoHyphens/>
              <w:spacing w:after="200" w:line="276"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111" w:type="dxa"/>
            <w:tcBorders>
              <w:top w:val="single" w:sz="4" w:space="0" w:color="000000"/>
              <w:left w:val="single" w:sz="4" w:space="0" w:color="000000"/>
              <w:bottom w:val="single" w:sz="4" w:space="0" w:color="000000"/>
              <w:right w:val="single" w:sz="4" w:space="0" w:color="000000"/>
            </w:tcBorders>
          </w:tcPr>
          <w:p w:rsidR="007B5542" w:rsidRDefault="00D7322D" w:rsidP="00B25C86">
            <w:pPr>
              <w:jc w:val="right"/>
              <w:rPr>
                <w:rFonts w:ascii="Times New Roman" w:hAnsi="Times New Roman"/>
                <w:b/>
                <w:sz w:val="24"/>
                <w:szCs w:val="24"/>
              </w:rPr>
            </w:pPr>
            <w:r>
              <w:rPr>
                <w:rFonts w:ascii="Times New Roman" w:hAnsi="Times New Roman"/>
                <w:b/>
                <w:sz w:val="24"/>
                <w:szCs w:val="24"/>
              </w:rPr>
              <w:t>81</w:t>
            </w:r>
          </w:p>
        </w:tc>
      </w:tr>
      <w:tr w:rsidR="007B5542" w:rsidTr="00B25C86">
        <w:tc>
          <w:tcPr>
            <w:tcW w:w="8188" w:type="dxa"/>
            <w:tcBorders>
              <w:top w:val="single" w:sz="4" w:space="0" w:color="000000"/>
              <w:left w:val="single" w:sz="4" w:space="0" w:color="000000"/>
              <w:bottom w:val="single" w:sz="4" w:space="0" w:color="000000"/>
              <w:right w:val="single" w:sz="4" w:space="0" w:color="000000"/>
            </w:tcBorders>
          </w:tcPr>
          <w:p w:rsidR="007B5542" w:rsidRDefault="007B5542" w:rsidP="007B5542">
            <w:pPr>
              <w:numPr>
                <w:ilvl w:val="0"/>
                <w:numId w:val="60"/>
              </w:numPr>
              <w:suppressAutoHyphens/>
              <w:spacing w:after="200" w:line="276"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tc>
        <w:tc>
          <w:tcPr>
            <w:tcW w:w="1111" w:type="dxa"/>
            <w:tcBorders>
              <w:top w:val="single" w:sz="4" w:space="0" w:color="000000"/>
              <w:left w:val="single" w:sz="4" w:space="0" w:color="000000"/>
              <w:bottom w:val="single" w:sz="4" w:space="0" w:color="000000"/>
              <w:right w:val="single" w:sz="4" w:space="0" w:color="000000"/>
            </w:tcBorders>
          </w:tcPr>
          <w:p w:rsidR="007B5542" w:rsidRDefault="00D7322D" w:rsidP="00B25C86">
            <w:pPr>
              <w:ind w:left="644"/>
              <w:jc w:val="right"/>
              <w:rPr>
                <w:rFonts w:ascii="Times New Roman" w:hAnsi="Times New Roman"/>
                <w:b/>
                <w:sz w:val="24"/>
                <w:szCs w:val="24"/>
              </w:rPr>
            </w:pPr>
            <w:r>
              <w:rPr>
                <w:rFonts w:ascii="Times New Roman" w:hAnsi="Times New Roman"/>
                <w:b/>
                <w:sz w:val="24"/>
                <w:szCs w:val="24"/>
              </w:rPr>
              <w:t>82</w:t>
            </w:r>
          </w:p>
        </w:tc>
      </w:tr>
      <w:tr w:rsidR="007B5542" w:rsidTr="00B25C86">
        <w:tc>
          <w:tcPr>
            <w:tcW w:w="8188" w:type="dxa"/>
            <w:tcBorders>
              <w:top w:val="single" w:sz="4" w:space="0" w:color="000000"/>
              <w:left w:val="single" w:sz="4" w:space="0" w:color="000000"/>
              <w:bottom w:val="single" w:sz="4" w:space="0" w:color="000000"/>
              <w:right w:val="single" w:sz="4" w:space="0" w:color="000000"/>
            </w:tcBorders>
          </w:tcPr>
          <w:p w:rsidR="007B5542" w:rsidRDefault="007B5542" w:rsidP="007B5542">
            <w:pPr>
              <w:numPr>
                <w:ilvl w:val="0"/>
                <w:numId w:val="60"/>
              </w:numPr>
              <w:suppressAutoHyphens/>
              <w:spacing w:after="200" w:line="276"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111" w:type="dxa"/>
            <w:tcBorders>
              <w:top w:val="single" w:sz="4" w:space="0" w:color="000000"/>
              <w:left w:val="single" w:sz="4" w:space="0" w:color="000000"/>
              <w:bottom w:val="single" w:sz="4" w:space="0" w:color="000000"/>
              <w:right w:val="single" w:sz="4" w:space="0" w:color="000000"/>
            </w:tcBorders>
          </w:tcPr>
          <w:p w:rsidR="007B5542" w:rsidRDefault="00D7322D" w:rsidP="00B25C86">
            <w:pPr>
              <w:ind w:left="644"/>
              <w:rPr>
                <w:rFonts w:ascii="Times New Roman" w:hAnsi="Times New Roman"/>
                <w:b/>
                <w:sz w:val="24"/>
                <w:szCs w:val="24"/>
              </w:rPr>
            </w:pPr>
            <w:r>
              <w:rPr>
                <w:rFonts w:ascii="Times New Roman" w:hAnsi="Times New Roman"/>
                <w:b/>
                <w:sz w:val="24"/>
                <w:szCs w:val="24"/>
              </w:rPr>
              <w:t>87</w:t>
            </w:r>
          </w:p>
        </w:tc>
      </w:tr>
      <w:tr w:rsidR="007B5542" w:rsidTr="00B25C86">
        <w:tc>
          <w:tcPr>
            <w:tcW w:w="8188" w:type="dxa"/>
            <w:tcBorders>
              <w:top w:val="single" w:sz="4" w:space="0" w:color="000000"/>
              <w:left w:val="single" w:sz="4" w:space="0" w:color="000000"/>
              <w:bottom w:val="single" w:sz="4" w:space="0" w:color="000000"/>
              <w:right w:val="single" w:sz="4" w:space="0" w:color="000000"/>
            </w:tcBorders>
          </w:tcPr>
          <w:p w:rsidR="007B5542" w:rsidRDefault="007B5542" w:rsidP="007B5542">
            <w:pPr>
              <w:numPr>
                <w:ilvl w:val="0"/>
                <w:numId w:val="60"/>
              </w:numPr>
              <w:suppressAutoHyphens/>
              <w:spacing w:after="200" w:line="276"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tc>
        <w:tc>
          <w:tcPr>
            <w:tcW w:w="1111" w:type="dxa"/>
            <w:tcBorders>
              <w:top w:val="single" w:sz="4" w:space="0" w:color="000000"/>
              <w:left w:val="single" w:sz="4" w:space="0" w:color="000000"/>
              <w:bottom w:val="single" w:sz="4" w:space="0" w:color="000000"/>
              <w:right w:val="single" w:sz="4" w:space="0" w:color="000000"/>
            </w:tcBorders>
          </w:tcPr>
          <w:p w:rsidR="007B5542" w:rsidRDefault="00D7322D" w:rsidP="00D7322D">
            <w:pPr>
              <w:jc w:val="right"/>
              <w:rPr>
                <w:rFonts w:ascii="Times New Roman" w:hAnsi="Times New Roman"/>
                <w:b/>
                <w:sz w:val="24"/>
                <w:szCs w:val="24"/>
              </w:rPr>
            </w:pPr>
            <w:r>
              <w:rPr>
                <w:rFonts w:ascii="Times New Roman" w:hAnsi="Times New Roman"/>
                <w:b/>
                <w:sz w:val="24"/>
                <w:szCs w:val="24"/>
              </w:rPr>
              <w:t>88</w:t>
            </w:r>
          </w:p>
        </w:tc>
      </w:tr>
    </w:tbl>
    <w:p w:rsidR="007B5542" w:rsidRPr="000529EF" w:rsidRDefault="007B5542" w:rsidP="007B5542">
      <w:pPr>
        <w:numPr>
          <w:ilvl w:val="0"/>
          <w:numId w:val="61"/>
        </w:numPr>
        <w:suppressAutoHyphens/>
        <w:spacing w:after="0" w:line="276" w:lineRule="auto"/>
        <w:jc w:val="center"/>
        <w:rPr>
          <w:rFonts w:ascii="Times New Roman" w:hAnsi="Times New Roman" w:cs="Times New Roman"/>
          <w:b/>
          <w:sz w:val="24"/>
          <w:szCs w:val="24"/>
        </w:rPr>
      </w:pPr>
      <w:r>
        <w:br w:type="page"/>
      </w:r>
      <w:r w:rsidRPr="000529EF">
        <w:rPr>
          <w:rFonts w:ascii="Times New Roman" w:hAnsi="Times New Roman" w:cs="Times New Roman"/>
          <w:b/>
          <w:sz w:val="24"/>
          <w:szCs w:val="24"/>
        </w:rPr>
        <w:lastRenderedPageBreak/>
        <w:t xml:space="preserve">ОБЩАЯ ХАРАКТЕРИСТИКА </w:t>
      </w:r>
      <w:r w:rsidRPr="000529EF">
        <w:rPr>
          <w:rFonts w:ascii="Times New Roman" w:hAnsi="Times New Roman" w:cs="Times New Roman"/>
          <w:b/>
          <w:color w:val="000000"/>
          <w:sz w:val="24"/>
          <w:szCs w:val="24"/>
        </w:rPr>
        <w:t>РАБОЧЕЙ ПРОГРАММЫ</w:t>
      </w:r>
      <w:r w:rsidRPr="000529EF">
        <w:rPr>
          <w:rFonts w:ascii="Times New Roman" w:hAnsi="Times New Roman" w:cs="Times New Roman"/>
          <w:b/>
          <w:sz w:val="24"/>
          <w:szCs w:val="24"/>
        </w:rPr>
        <w:t xml:space="preserve"> УЧЕБНОЙ ДИСЦИПЛИНЫ</w:t>
      </w:r>
    </w:p>
    <w:p w:rsidR="007B5542" w:rsidRPr="000529EF" w:rsidRDefault="007B5542" w:rsidP="007B5542">
      <w:pPr>
        <w:spacing w:after="0"/>
        <w:ind w:left="720"/>
        <w:jc w:val="center"/>
        <w:rPr>
          <w:rFonts w:ascii="Times New Roman" w:hAnsi="Times New Roman" w:cs="Times New Roman"/>
          <w:b/>
          <w:bCs/>
          <w:i/>
          <w:sz w:val="24"/>
          <w:szCs w:val="24"/>
        </w:rPr>
      </w:pPr>
      <w:r w:rsidRPr="000529EF">
        <w:rPr>
          <w:rFonts w:ascii="Times New Roman" w:hAnsi="Times New Roman" w:cs="Times New Roman"/>
          <w:b/>
          <w:sz w:val="24"/>
          <w:szCs w:val="24"/>
          <w:shd w:val="clear" w:color="auto" w:fill="FFFFFF"/>
        </w:rPr>
        <w:t>ОП.06 Основы агрономии</w:t>
      </w:r>
    </w:p>
    <w:p w:rsidR="007B5542" w:rsidRPr="000529EF" w:rsidRDefault="007B5542" w:rsidP="007B5542">
      <w:pPr>
        <w:spacing w:after="0"/>
        <w:ind w:firstLine="709"/>
        <w:jc w:val="center"/>
        <w:rPr>
          <w:rFonts w:ascii="Times New Roman" w:hAnsi="Times New Roman" w:cs="Times New Roman"/>
          <w:sz w:val="24"/>
          <w:szCs w:val="24"/>
          <w:vertAlign w:val="superscript"/>
        </w:rPr>
      </w:pPr>
      <w:r w:rsidRPr="000529EF">
        <w:rPr>
          <w:rFonts w:ascii="Times New Roman" w:hAnsi="Times New Roman" w:cs="Times New Roman"/>
          <w:sz w:val="24"/>
          <w:szCs w:val="24"/>
          <w:vertAlign w:val="superscript"/>
        </w:rPr>
        <w:t>(наименование дисциплины)</w:t>
      </w:r>
    </w:p>
    <w:p w:rsidR="007B5542" w:rsidRPr="000529EF" w:rsidRDefault="007B5542" w:rsidP="007B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0529EF">
        <w:rPr>
          <w:rFonts w:ascii="Times New Roman" w:hAnsi="Times New Roman" w:cs="Times New Roman"/>
          <w:b/>
          <w:sz w:val="24"/>
          <w:szCs w:val="24"/>
        </w:rPr>
        <w:t xml:space="preserve">1.1. Место дисциплины в структуре основной образовательной программы: </w:t>
      </w:r>
    </w:p>
    <w:p w:rsidR="007B5542" w:rsidRPr="000529EF" w:rsidRDefault="007B5542" w:rsidP="007B5542">
      <w:pPr>
        <w:spacing w:after="0"/>
        <w:ind w:firstLine="709"/>
        <w:rPr>
          <w:rFonts w:ascii="Times New Roman" w:hAnsi="Times New Roman" w:cs="Times New Roman"/>
          <w:i/>
          <w:sz w:val="24"/>
          <w:szCs w:val="24"/>
        </w:rPr>
      </w:pPr>
      <w:r w:rsidRPr="000529EF">
        <w:rPr>
          <w:rFonts w:ascii="Times New Roman" w:hAnsi="Times New Roman" w:cs="Times New Roman"/>
          <w:sz w:val="24"/>
          <w:szCs w:val="24"/>
        </w:rPr>
        <w:t xml:space="preserve">Учебная дисциплина </w:t>
      </w:r>
      <w:r w:rsidRPr="000529EF">
        <w:rPr>
          <w:rFonts w:ascii="Times New Roman" w:hAnsi="Times New Roman" w:cs="Times New Roman"/>
          <w:sz w:val="24"/>
          <w:szCs w:val="24"/>
          <w:shd w:val="clear" w:color="auto" w:fill="FFFFFF"/>
        </w:rPr>
        <w:t>ОП.09 Основы агрономии</w:t>
      </w:r>
      <w:r w:rsidRPr="000529EF">
        <w:rPr>
          <w:rFonts w:ascii="Times New Roman" w:hAnsi="Times New Roman" w:cs="Times New Roman"/>
          <w:sz w:val="24"/>
          <w:szCs w:val="24"/>
        </w:rPr>
        <w:t xml:space="preserve">является обязательной частью </w:t>
      </w:r>
      <w:r w:rsidRPr="000529EF">
        <w:rPr>
          <w:rFonts w:ascii="Times New Roman" w:hAnsi="Times New Roman" w:cs="Times New Roman"/>
          <w:b/>
          <w:bCs/>
          <w:sz w:val="24"/>
          <w:szCs w:val="24"/>
        </w:rPr>
        <w:t>обязательного профессионального блока</w:t>
      </w:r>
      <w:r w:rsidRPr="000529EF">
        <w:rPr>
          <w:rFonts w:ascii="Times New Roman" w:hAnsi="Times New Roman" w:cs="Times New Roman"/>
          <w:sz w:val="24"/>
          <w:szCs w:val="24"/>
        </w:rPr>
        <w:t xml:space="preserve"> ПООП-П в соответствии с ФГОС СПО по специальности </w:t>
      </w:r>
      <w:r w:rsidRPr="000529EF">
        <w:rPr>
          <w:rFonts w:ascii="Times New Roman" w:hAnsi="Times New Roman" w:cs="Times New Roman"/>
          <w:b/>
          <w:i/>
          <w:sz w:val="24"/>
          <w:szCs w:val="24"/>
        </w:rPr>
        <w:t>35.02.16 Эксплуатация и ремонт сельскохозяйственной техники и оборудования</w:t>
      </w:r>
      <w:r w:rsidRPr="000529EF">
        <w:rPr>
          <w:rFonts w:ascii="Times New Roman" w:hAnsi="Times New Roman" w:cs="Times New Roman"/>
          <w:sz w:val="24"/>
          <w:szCs w:val="24"/>
        </w:rPr>
        <w:t>.  Особое значение дисциплина имеет при формировании и развитии ОК 01, ОК 07</w:t>
      </w:r>
    </w:p>
    <w:p w:rsidR="007B5542" w:rsidRPr="000529EF" w:rsidRDefault="007B5542" w:rsidP="007B5542">
      <w:pPr>
        <w:spacing w:after="0"/>
        <w:ind w:firstLine="709"/>
        <w:rPr>
          <w:rFonts w:ascii="Times New Roman" w:hAnsi="Times New Roman" w:cs="Times New Roman"/>
          <w:b/>
          <w:sz w:val="24"/>
          <w:szCs w:val="24"/>
        </w:rPr>
      </w:pPr>
      <w:r w:rsidRPr="000529EF">
        <w:rPr>
          <w:rFonts w:ascii="Times New Roman" w:hAnsi="Times New Roman" w:cs="Times New Roman"/>
          <w:b/>
          <w:sz w:val="24"/>
          <w:szCs w:val="24"/>
        </w:rPr>
        <w:t>1.2. Цель и планируемые результаты освоения дисциплины:</w:t>
      </w:r>
    </w:p>
    <w:p w:rsidR="007B5542" w:rsidRPr="000529EF" w:rsidRDefault="007B5542" w:rsidP="007B5542">
      <w:pPr>
        <w:suppressAutoHyphens/>
        <w:spacing w:after="0" w:line="240" w:lineRule="auto"/>
        <w:ind w:firstLine="709"/>
        <w:jc w:val="both"/>
        <w:rPr>
          <w:rFonts w:ascii="Times New Roman" w:hAnsi="Times New Roman" w:cs="Times New Roman"/>
          <w:sz w:val="24"/>
          <w:szCs w:val="24"/>
        </w:rPr>
      </w:pPr>
      <w:r w:rsidRPr="000529EF">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Look w:val="04A0"/>
      </w:tblPr>
      <w:tblGrid>
        <w:gridCol w:w="1587"/>
        <w:gridCol w:w="3764"/>
        <w:gridCol w:w="3897"/>
      </w:tblGrid>
      <w:tr w:rsidR="007B5542" w:rsidRPr="000529EF" w:rsidTr="00B25C86">
        <w:trPr>
          <w:trHeight w:val="649"/>
        </w:trPr>
        <w:tc>
          <w:tcPr>
            <w:tcW w:w="1587"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sz w:val="24"/>
                <w:szCs w:val="24"/>
              </w:rPr>
            </w:pPr>
            <w:r w:rsidRPr="000529EF">
              <w:rPr>
                <w:rFonts w:ascii="Times New Roman" w:hAnsi="Times New Roman"/>
                <w:sz w:val="24"/>
                <w:szCs w:val="24"/>
              </w:rPr>
              <w:t xml:space="preserve">Код </w:t>
            </w:r>
          </w:p>
          <w:p w:rsidR="007B5542" w:rsidRPr="000529EF" w:rsidRDefault="007B5542" w:rsidP="00B25C86">
            <w:pPr>
              <w:suppressAutoHyphens/>
              <w:spacing w:after="0" w:line="240" w:lineRule="auto"/>
              <w:jc w:val="center"/>
              <w:rPr>
                <w:rFonts w:ascii="Times New Roman" w:hAnsi="Times New Roman"/>
                <w:sz w:val="24"/>
                <w:szCs w:val="24"/>
              </w:rPr>
            </w:pPr>
            <w:r w:rsidRPr="000529EF">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sz w:val="24"/>
                <w:szCs w:val="24"/>
              </w:rPr>
            </w:pPr>
            <w:r w:rsidRPr="000529EF">
              <w:rPr>
                <w:rFonts w:ascii="Times New Roman" w:hAnsi="Times New Roman"/>
                <w:sz w:val="24"/>
                <w:szCs w:val="24"/>
              </w:rPr>
              <w:t>Умения</w:t>
            </w:r>
          </w:p>
        </w:tc>
        <w:tc>
          <w:tcPr>
            <w:tcW w:w="3897"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sz w:val="24"/>
                <w:szCs w:val="24"/>
              </w:rPr>
            </w:pPr>
            <w:r w:rsidRPr="000529EF">
              <w:rPr>
                <w:rFonts w:ascii="Times New Roman" w:hAnsi="Times New Roman"/>
                <w:sz w:val="24"/>
                <w:szCs w:val="24"/>
              </w:rPr>
              <w:t>Знания</w:t>
            </w:r>
          </w:p>
        </w:tc>
      </w:tr>
      <w:tr w:rsidR="007B5542" w:rsidRPr="000529EF" w:rsidTr="00B25C86">
        <w:trPr>
          <w:trHeight w:val="212"/>
        </w:trPr>
        <w:tc>
          <w:tcPr>
            <w:tcW w:w="1587"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i/>
                <w:sz w:val="24"/>
                <w:szCs w:val="24"/>
              </w:rPr>
            </w:pPr>
            <w:r w:rsidRPr="000529EF">
              <w:rPr>
                <w:rFonts w:ascii="Times New Roman" w:hAnsi="Times New Roman"/>
                <w:i/>
                <w:sz w:val="24"/>
                <w:szCs w:val="24"/>
              </w:rPr>
              <w:t>ПК.1.3</w:t>
            </w:r>
          </w:p>
        </w:tc>
        <w:tc>
          <w:tcPr>
            <w:tcW w:w="3764"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i/>
                <w:sz w:val="24"/>
                <w:szCs w:val="24"/>
              </w:rPr>
            </w:pPr>
            <w:r w:rsidRPr="000529EF">
              <w:rPr>
                <w:rFonts w:ascii="Times New Roman" w:hAnsi="Times New Roman"/>
                <w:sz w:val="24"/>
                <w:szCs w:val="24"/>
              </w:rPr>
              <w:t>У1.3.1 определять особенности выращивания отдельных сельскохозяйственных культур с учетом их биологических особенностей.</w:t>
            </w:r>
          </w:p>
        </w:tc>
        <w:tc>
          <w:tcPr>
            <w:tcW w:w="3897"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ind w:left="33"/>
              <w:jc w:val="both"/>
              <w:rPr>
                <w:rFonts w:ascii="Times New Roman" w:hAnsi="Times New Roman"/>
                <w:sz w:val="24"/>
                <w:szCs w:val="24"/>
              </w:rPr>
            </w:pPr>
            <w:r w:rsidRPr="000529EF">
              <w:rPr>
                <w:rFonts w:ascii="Times New Roman" w:hAnsi="Times New Roman"/>
                <w:sz w:val="24"/>
                <w:szCs w:val="24"/>
              </w:rPr>
              <w:t>З1.3.1 основные культурные растения, их происхождение и одомашнивание;</w:t>
            </w:r>
          </w:p>
          <w:p w:rsidR="007B5542" w:rsidRPr="000529EF" w:rsidRDefault="007B5542" w:rsidP="00B25C86">
            <w:pPr>
              <w:widowControl w:val="0"/>
              <w:spacing w:after="0" w:line="240" w:lineRule="auto"/>
              <w:ind w:left="33"/>
              <w:jc w:val="both"/>
              <w:rPr>
                <w:rFonts w:ascii="Times New Roman" w:hAnsi="Times New Roman"/>
                <w:sz w:val="24"/>
                <w:szCs w:val="24"/>
              </w:rPr>
            </w:pPr>
            <w:r w:rsidRPr="000529EF">
              <w:rPr>
                <w:rFonts w:ascii="Times New Roman" w:hAnsi="Times New Roman"/>
                <w:sz w:val="24"/>
                <w:szCs w:val="24"/>
              </w:rPr>
              <w:t>З1.3.2 возможности хозяйственного использования культурных растений;</w:t>
            </w:r>
          </w:p>
          <w:p w:rsidR="007B5542" w:rsidRPr="000529EF" w:rsidRDefault="007B5542" w:rsidP="00B25C86">
            <w:pPr>
              <w:widowControl w:val="0"/>
              <w:spacing w:after="0" w:line="240" w:lineRule="auto"/>
              <w:ind w:left="33"/>
              <w:jc w:val="both"/>
              <w:rPr>
                <w:rFonts w:ascii="Times New Roman" w:hAnsi="Times New Roman"/>
                <w:sz w:val="24"/>
                <w:szCs w:val="24"/>
              </w:rPr>
            </w:pPr>
            <w:r w:rsidRPr="000529EF">
              <w:rPr>
                <w:rFonts w:ascii="Times New Roman" w:hAnsi="Times New Roman"/>
                <w:sz w:val="24"/>
                <w:szCs w:val="24"/>
              </w:rPr>
              <w:t>З1.3.3 традиционные и современные агротехнологии (системы обработки почвы);</w:t>
            </w:r>
          </w:p>
          <w:p w:rsidR="007B5542" w:rsidRPr="000529EF" w:rsidRDefault="007B5542" w:rsidP="00B25C86">
            <w:pPr>
              <w:suppressAutoHyphens/>
              <w:spacing w:after="0" w:line="240" w:lineRule="auto"/>
              <w:rPr>
                <w:rFonts w:ascii="Times New Roman" w:hAnsi="Times New Roman"/>
                <w:i/>
                <w:sz w:val="24"/>
                <w:szCs w:val="24"/>
              </w:rPr>
            </w:pPr>
            <w:r w:rsidRPr="000529EF">
              <w:rPr>
                <w:rFonts w:ascii="Times New Roman" w:hAnsi="Times New Roman"/>
                <w:sz w:val="24"/>
                <w:szCs w:val="24"/>
              </w:rPr>
              <w:t>З1.3.4 зональные системы земледелия, технологии возделывания основных сельскохозяйственных культур,  приемы и методы растениеводства.</w:t>
            </w:r>
          </w:p>
        </w:tc>
      </w:tr>
    </w:tbl>
    <w:p w:rsidR="007B5542" w:rsidRPr="000529EF" w:rsidRDefault="007B5542" w:rsidP="007B5542">
      <w:pPr>
        <w:suppressAutoHyphens/>
        <w:spacing w:after="240" w:line="240" w:lineRule="auto"/>
        <w:ind w:firstLine="709"/>
        <w:rPr>
          <w:rFonts w:ascii="Times New Roman" w:hAnsi="Times New Roman"/>
          <w:b/>
          <w:sz w:val="24"/>
          <w:szCs w:val="24"/>
        </w:rPr>
      </w:pPr>
    </w:p>
    <w:p w:rsidR="007B5542" w:rsidRPr="000529EF" w:rsidRDefault="007B5542" w:rsidP="007B5542">
      <w:pPr>
        <w:tabs>
          <w:tab w:val="left" w:pos="2835"/>
        </w:tabs>
        <w:suppressAutoHyphens/>
        <w:spacing w:after="0" w:line="360" w:lineRule="auto"/>
        <w:ind w:firstLine="709"/>
        <w:jc w:val="both"/>
        <w:rPr>
          <w:sz w:val="24"/>
          <w:szCs w:val="24"/>
        </w:rPr>
      </w:pPr>
      <w:r w:rsidRPr="000529EF">
        <w:rPr>
          <w:rFonts w:ascii="Times New Roman" w:hAnsi="Times New Roman"/>
          <w:sz w:val="24"/>
          <w:szCs w:val="24"/>
          <w:lang w:eastAsia="zh-CN"/>
        </w:rPr>
        <w:t>ОК 01. Выбирать способы решения задач профессиональной деятельности применительно к различным контекстам;</w:t>
      </w:r>
    </w:p>
    <w:p w:rsidR="007B5542" w:rsidRPr="000529EF" w:rsidRDefault="007B5542" w:rsidP="007B5542">
      <w:pPr>
        <w:tabs>
          <w:tab w:val="left" w:pos="2835"/>
        </w:tabs>
        <w:suppressAutoHyphens/>
        <w:spacing w:after="0" w:line="360" w:lineRule="auto"/>
        <w:ind w:firstLine="709"/>
        <w:jc w:val="both"/>
        <w:rPr>
          <w:sz w:val="24"/>
          <w:szCs w:val="24"/>
        </w:rPr>
      </w:pPr>
      <w:r w:rsidRPr="000529EF">
        <w:rPr>
          <w:rFonts w:ascii="Times New Roman" w:hAnsi="Times New Roman"/>
          <w:sz w:val="24"/>
          <w:szCs w:val="24"/>
          <w:lang w:eastAsia="zh-C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B5542" w:rsidRPr="000529EF" w:rsidRDefault="007B5542" w:rsidP="007B5542">
      <w:pPr>
        <w:widowControl w:val="0"/>
        <w:suppressAutoHyphens/>
        <w:spacing w:after="0"/>
        <w:ind w:firstLine="709"/>
        <w:jc w:val="both"/>
        <w:rPr>
          <w:sz w:val="24"/>
          <w:szCs w:val="24"/>
        </w:rPr>
      </w:pPr>
      <w:r w:rsidRPr="000529EF">
        <w:rPr>
          <w:rFonts w:ascii="Times New Roman" w:hAnsi="Times New Roman"/>
          <w:sz w:val="24"/>
          <w:szCs w:val="24"/>
          <w:lang w:eastAsia="zh-CN"/>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rsidR="007B5542" w:rsidRDefault="007B5542" w:rsidP="007B5542">
      <w:pPr>
        <w:widowControl w:val="0"/>
        <w:suppressAutoHyphens/>
        <w:spacing w:after="0"/>
        <w:ind w:firstLine="709"/>
        <w:jc w:val="both"/>
        <w:rPr>
          <w:rFonts w:ascii="Times New Roman" w:hAnsi="Times New Roman"/>
          <w:sz w:val="24"/>
          <w:szCs w:val="24"/>
          <w:lang w:eastAsia="zh-CN"/>
        </w:rPr>
      </w:pPr>
    </w:p>
    <w:p w:rsidR="007B5542" w:rsidRDefault="007B5542" w:rsidP="007B5542">
      <w:pPr>
        <w:widowControl w:val="0"/>
        <w:suppressAutoHyphens/>
        <w:spacing w:after="0"/>
        <w:ind w:firstLine="539"/>
        <w:jc w:val="both"/>
        <w:rPr>
          <w:rFonts w:ascii="Times New Roman" w:hAnsi="Times New Roman"/>
          <w:sz w:val="24"/>
          <w:szCs w:val="24"/>
          <w:lang w:eastAsia="zh-CN"/>
        </w:rPr>
      </w:pPr>
      <w:r>
        <w:br w:type="page"/>
      </w:r>
    </w:p>
    <w:p w:rsidR="007B5542" w:rsidRDefault="007B5542" w:rsidP="000529EF">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7B5542" w:rsidRDefault="007B5542" w:rsidP="000529EF">
      <w:pPr>
        <w:suppressAutoHyphens/>
        <w:spacing w:after="240" w:line="240" w:lineRule="auto"/>
        <w:ind w:firstLine="709"/>
        <w:jc w:val="center"/>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ook w:val="01E0"/>
      </w:tblPr>
      <w:tblGrid>
        <w:gridCol w:w="7054"/>
        <w:gridCol w:w="2517"/>
      </w:tblGrid>
      <w:tr w:rsidR="007B5542" w:rsidTr="00B25C86">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rPr>
                <w:rFonts w:ascii="Times New Roman" w:hAnsi="Times New Roman"/>
                <w:b/>
                <w:sz w:val="24"/>
              </w:rPr>
            </w:pPr>
            <w:r w:rsidRPr="000529EF">
              <w:rPr>
                <w:rFonts w:ascii="Times New Roman" w:hAnsi="Times New Roman"/>
                <w:b/>
                <w:sz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rPr>
                <w:rFonts w:ascii="Times New Roman" w:hAnsi="Times New Roman"/>
                <w:b/>
                <w:iCs/>
                <w:sz w:val="24"/>
              </w:rPr>
            </w:pPr>
            <w:r w:rsidRPr="000529EF">
              <w:rPr>
                <w:rFonts w:ascii="Times New Roman" w:hAnsi="Times New Roman"/>
                <w:b/>
                <w:iCs/>
                <w:sz w:val="24"/>
              </w:rPr>
              <w:t>Объем в часах</w:t>
            </w:r>
          </w:p>
        </w:tc>
      </w:tr>
      <w:tr w:rsidR="007B5542" w:rsidTr="00B25C86">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rPr>
                <w:rFonts w:ascii="Times New Roman" w:hAnsi="Times New Roman"/>
                <w:b/>
                <w:sz w:val="24"/>
              </w:rPr>
            </w:pPr>
            <w:r w:rsidRPr="000529EF">
              <w:rPr>
                <w:rFonts w:ascii="Times New Roman" w:hAnsi="Times New Roman"/>
                <w:b/>
                <w:sz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jc w:val="center"/>
              <w:rPr>
                <w:rFonts w:ascii="Times New Roman" w:hAnsi="Times New Roman"/>
                <w:iCs/>
                <w:sz w:val="24"/>
              </w:rPr>
            </w:pPr>
            <w:r w:rsidRPr="000529EF">
              <w:rPr>
                <w:rFonts w:ascii="Times New Roman" w:hAnsi="Times New Roman"/>
                <w:iCs/>
                <w:sz w:val="24"/>
              </w:rPr>
              <w:t>36</w:t>
            </w:r>
          </w:p>
        </w:tc>
      </w:tr>
      <w:tr w:rsidR="007B5542" w:rsidTr="00B25C86">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rPr>
                <w:rFonts w:ascii="Times New Roman" w:hAnsi="Times New Roman"/>
                <w:b/>
                <w:sz w:val="24"/>
              </w:rPr>
            </w:pPr>
            <w:r w:rsidRPr="000529EF">
              <w:rPr>
                <w:rFonts w:ascii="Times New Roman" w:hAnsi="Times New Roman"/>
                <w:b/>
                <w:sz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jc w:val="center"/>
              <w:rPr>
                <w:rFonts w:ascii="Times New Roman" w:hAnsi="Times New Roman"/>
                <w:iCs/>
                <w:sz w:val="24"/>
              </w:rPr>
            </w:pPr>
          </w:p>
        </w:tc>
      </w:tr>
      <w:tr w:rsidR="007B5542" w:rsidTr="00B25C86">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rPr>
                <w:rFonts w:ascii="Times New Roman" w:hAnsi="Times New Roman"/>
                <w:iCs/>
                <w:sz w:val="24"/>
              </w:rPr>
            </w:pPr>
            <w:r w:rsidRPr="000529EF">
              <w:rPr>
                <w:rFonts w:ascii="Times New Roman" w:hAnsi="Times New Roman"/>
                <w:sz w:val="24"/>
              </w:rPr>
              <w:t>в т. ч.:</w:t>
            </w:r>
          </w:p>
        </w:tc>
      </w:tr>
      <w:tr w:rsidR="007B5542" w:rsidTr="00B25C86">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rPr>
                <w:rFonts w:ascii="Times New Roman" w:hAnsi="Times New Roman"/>
                <w:sz w:val="24"/>
              </w:rPr>
            </w:pPr>
            <w:r w:rsidRPr="000529EF">
              <w:rPr>
                <w:rFonts w:ascii="Times New Roman" w:hAnsi="Times New Roman"/>
                <w:sz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jc w:val="center"/>
              <w:rPr>
                <w:rFonts w:ascii="Times New Roman" w:hAnsi="Times New Roman"/>
                <w:iCs/>
                <w:sz w:val="24"/>
              </w:rPr>
            </w:pPr>
            <w:r w:rsidRPr="000529EF">
              <w:rPr>
                <w:rFonts w:ascii="Times New Roman" w:hAnsi="Times New Roman"/>
                <w:iCs/>
                <w:sz w:val="24"/>
              </w:rPr>
              <w:t>16</w:t>
            </w:r>
          </w:p>
        </w:tc>
      </w:tr>
      <w:tr w:rsidR="007B5542" w:rsidTr="00B25C86">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rPr>
                <w:rFonts w:ascii="Times New Roman" w:hAnsi="Times New Roman"/>
                <w:sz w:val="24"/>
              </w:rPr>
            </w:pPr>
            <w:r w:rsidRPr="000529EF">
              <w:rPr>
                <w:rFonts w:ascii="Times New Roman" w:hAnsi="Times New Roman"/>
                <w:sz w:val="24"/>
              </w:rPr>
              <w:t>практические занятия</w:t>
            </w:r>
            <w:r w:rsidRPr="000529EF">
              <w:rPr>
                <w:rFonts w:ascii="Times New Roman" w:hAnsi="Times New Roman"/>
                <w:i/>
                <w:sz w:val="24"/>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jc w:val="center"/>
              <w:rPr>
                <w:rFonts w:ascii="Times New Roman" w:hAnsi="Times New Roman"/>
                <w:iCs/>
                <w:sz w:val="24"/>
              </w:rPr>
            </w:pPr>
            <w:r w:rsidRPr="000529EF">
              <w:rPr>
                <w:rFonts w:ascii="Times New Roman" w:hAnsi="Times New Roman"/>
                <w:iCs/>
                <w:sz w:val="24"/>
              </w:rPr>
              <w:t>18</w:t>
            </w:r>
          </w:p>
        </w:tc>
      </w:tr>
      <w:tr w:rsidR="007B5542" w:rsidTr="00B25C86">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D7322D">
            <w:pPr>
              <w:suppressAutoHyphens/>
              <w:spacing w:after="0"/>
              <w:rPr>
                <w:rFonts w:ascii="Times New Roman" w:hAnsi="Times New Roman"/>
                <w:i/>
                <w:sz w:val="24"/>
              </w:rPr>
            </w:pPr>
            <w:r w:rsidRPr="000529EF">
              <w:rPr>
                <w:rFonts w:ascii="Times New Roman" w:hAnsi="Times New Roman"/>
                <w:i/>
                <w:sz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jc w:val="center"/>
              <w:rPr>
                <w:rFonts w:ascii="Times New Roman" w:hAnsi="Times New Roman"/>
                <w:iCs/>
                <w:sz w:val="24"/>
              </w:rPr>
            </w:pPr>
            <w:r w:rsidRPr="000529EF">
              <w:rPr>
                <w:rFonts w:ascii="Times New Roman" w:hAnsi="Times New Roman"/>
                <w:iCs/>
                <w:sz w:val="24"/>
              </w:rPr>
              <w:t>-</w:t>
            </w:r>
          </w:p>
        </w:tc>
      </w:tr>
      <w:tr w:rsidR="007B5542" w:rsidTr="00B25C86">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rPr>
                <w:rFonts w:ascii="Times New Roman" w:hAnsi="Times New Roman"/>
                <w:i/>
                <w:sz w:val="24"/>
              </w:rPr>
            </w:pPr>
            <w:r w:rsidRPr="000529EF">
              <w:rPr>
                <w:rFonts w:ascii="Times New Roman" w:hAnsi="Times New Roman"/>
                <w:b/>
                <w:iCs/>
                <w:sz w:val="24"/>
              </w:rPr>
              <w:t>Промежуточная аттестация в форме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7B5542" w:rsidRPr="000529EF" w:rsidRDefault="007B5542" w:rsidP="00B25C86">
            <w:pPr>
              <w:suppressAutoHyphens/>
              <w:spacing w:after="0"/>
              <w:jc w:val="center"/>
              <w:rPr>
                <w:rFonts w:ascii="Times New Roman" w:hAnsi="Times New Roman"/>
                <w:iCs/>
                <w:sz w:val="24"/>
              </w:rPr>
            </w:pPr>
            <w:r w:rsidRPr="000529EF">
              <w:rPr>
                <w:rFonts w:ascii="Times New Roman" w:hAnsi="Times New Roman"/>
                <w:iCs/>
                <w:sz w:val="24"/>
              </w:rPr>
              <w:t>2</w:t>
            </w:r>
          </w:p>
        </w:tc>
      </w:tr>
    </w:tbl>
    <w:p w:rsidR="007B5542" w:rsidRDefault="007B5542" w:rsidP="007B5542">
      <w:pPr>
        <w:suppressAutoHyphens/>
        <w:spacing w:after="120"/>
        <w:rPr>
          <w:rFonts w:ascii="Times New Roman" w:hAnsi="Times New Roman"/>
          <w:b/>
          <w:i/>
        </w:rPr>
      </w:pPr>
    </w:p>
    <w:p w:rsidR="007B5542" w:rsidRDefault="007B5542" w:rsidP="007B5542">
      <w:pPr>
        <w:suppressAutoHyphens/>
        <w:spacing w:after="120"/>
        <w:rPr>
          <w:rFonts w:ascii="Times New Roman" w:hAnsi="Times New Roman"/>
          <w:b/>
          <w:i/>
        </w:rPr>
        <w:sectPr w:rsidR="007B5542">
          <w:footerReference w:type="default" r:id="rId50"/>
          <w:pgSz w:w="11906" w:h="16838"/>
          <w:pgMar w:top="1134" w:right="850" w:bottom="284" w:left="1701" w:header="0" w:footer="0" w:gutter="0"/>
          <w:cols w:space="720"/>
          <w:formProt w:val="0"/>
          <w:docGrid w:linePitch="100" w:charSpace="4096"/>
        </w:sectPr>
      </w:pPr>
      <w:r>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7B5542" w:rsidRPr="000529EF" w:rsidRDefault="007B5542" w:rsidP="000529EF">
      <w:pPr>
        <w:ind w:firstLine="709"/>
        <w:jc w:val="center"/>
        <w:rPr>
          <w:rFonts w:ascii="Times New Roman" w:hAnsi="Times New Roman"/>
          <w:b/>
          <w:bCs/>
          <w:sz w:val="24"/>
        </w:rPr>
      </w:pPr>
      <w:r>
        <w:rPr>
          <w:rFonts w:ascii="Times New Roman" w:hAnsi="Times New Roman"/>
          <w:b/>
        </w:rPr>
        <w:lastRenderedPageBreak/>
        <w:t>2</w:t>
      </w:r>
      <w:r w:rsidRPr="000529EF">
        <w:rPr>
          <w:rFonts w:ascii="Times New Roman" w:hAnsi="Times New Roman"/>
          <w:b/>
          <w:sz w:val="24"/>
        </w:rPr>
        <w:t>.2. Тематический план и содержание учебной дисциплины ОП.09 Основы агрономии</w:t>
      </w:r>
    </w:p>
    <w:tbl>
      <w:tblPr>
        <w:tblW w:w="4974" w:type="pct"/>
        <w:tblLook w:val="01E0"/>
      </w:tblPr>
      <w:tblGrid>
        <w:gridCol w:w="2825"/>
        <w:gridCol w:w="7320"/>
        <w:gridCol w:w="456"/>
        <w:gridCol w:w="898"/>
        <w:gridCol w:w="836"/>
        <w:gridCol w:w="1254"/>
        <w:gridCol w:w="1261"/>
      </w:tblGrid>
      <w:tr w:rsidR="007B5542" w:rsidRPr="000529EF" w:rsidTr="00B25C86">
        <w:trPr>
          <w:trHeight w:val="20"/>
        </w:trPr>
        <w:tc>
          <w:tcPr>
            <w:tcW w:w="2834" w:type="dxa"/>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uppressAutoHyphens/>
              <w:spacing w:after="0" w:line="240" w:lineRule="auto"/>
              <w:jc w:val="center"/>
              <w:rPr>
                <w:rFonts w:ascii="Times New Roman" w:hAnsi="Times New Roman" w:cs="Times New Roman"/>
                <w:b/>
                <w:bCs/>
                <w:sz w:val="24"/>
                <w:szCs w:val="24"/>
              </w:rPr>
            </w:pPr>
            <w:r w:rsidRPr="000529EF">
              <w:rPr>
                <w:rFonts w:ascii="Times New Roman" w:hAnsi="Times New Roman" w:cs="Times New Roman"/>
                <w:b/>
                <w:bCs/>
                <w:sz w:val="24"/>
                <w:szCs w:val="24"/>
              </w:rPr>
              <w:t>Наименование разделов и тем</w:t>
            </w:r>
          </w:p>
        </w:tc>
        <w:tc>
          <w:tcPr>
            <w:tcW w:w="7480" w:type="dxa"/>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uppressAutoHyphens/>
              <w:spacing w:after="0" w:line="240" w:lineRule="auto"/>
              <w:jc w:val="center"/>
              <w:rPr>
                <w:rFonts w:ascii="Times New Roman" w:hAnsi="Times New Roman" w:cs="Times New Roman"/>
                <w:b/>
                <w:bCs/>
                <w:sz w:val="24"/>
                <w:szCs w:val="24"/>
              </w:rPr>
            </w:pPr>
            <w:r w:rsidRPr="000529EF">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uppressAutoHyphens/>
              <w:spacing w:after="0" w:line="240" w:lineRule="auto"/>
              <w:jc w:val="center"/>
              <w:rPr>
                <w:rFonts w:ascii="Times New Roman" w:hAnsi="Times New Roman" w:cs="Times New Roman"/>
                <w:b/>
                <w:bCs/>
                <w:sz w:val="24"/>
                <w:szCs w:val="24"/>
              </w:rPr>
            </w:pPr>
            <w:r w:rsidRPr="000529EF">
              <w:rPr>
                <w:rFonts w:ascii="Times New Roman" w:hAnsi="Times New Roman" w:cs="Times New Roman"/>
                <w:b/>
                <w:bCs/>
                <w:sz w:val="24"/>
                <w:szCs w:val="24"/>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cs="Times New Roman"/>
                <w:b/>
                <w:bCs/>
                <w:sz w:val="24"/>
                <w:szCs w:val="24"/>
              </w:rPr>
            </w:pPr>
            <w:r w:rsidRPr="000529EF">
              <w:rPr>
                <w:rFonts w:ascii="Times New Roman" w:hAnsi="Times New Roman" w:cs="Times New Roman"/>
                <w:sz w:val="24"/>
                <w:szCs w:val="24"/>
              </w:rPr>
              <w:t>Код ПК, ОК</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cs="Times New Roman"/>
                <w:b/>
                <w:bCs/>
                <w:sz w:val="24"/>
                <w:szCs w:val="24"/>
              </w:rPr>
            </w:pPr>
            <w:r w:rsidRPr="000529EF">
              <w:rPr>
                <w:rFonts w:ascii="Times New Roman" w:hAnsi="Times New Roman" w:cs="Times New Roman"/>
                <w:sz w:val="24"/>
                <w:szCs w:val="24"/>
              </w:rPr>
              <w:t>Код Н/У/З</w:t>
            </w:r>
          </w:p>
        </w:tc>
      </w:tr>
      <w:tr w:rsidR="007B5542" w:rsidRPr="000529EF" w:rsidTr="00B25C86">
        <w:trPr>
          <w:trHeight w:val="20"/>
        </w:trPr>
        <w:tc>
          <w:tcPr>
            <w:tcW w:w="2834"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i/>
                <w:iCs/>
                <w:sz w:val="24"/>
                <w:szCs w:val="24"/>
              </w:rPr>
            </w:pPr>
            <w:r w:rsidRPr="000529EF">
              <w:rPr>
                <w:rFonts w:ascii="Times New Roman" w:hAnsi="Times New Roman" w:cs="Times New Roman"/>
                <w:b/>
                <w:bCs/>
                <w:i/>
                <w:iCs/>
                <w:sz w:val="24"/>
                <w:szCs w:val="24"/>
              </w:rPr>
              <w:t>1</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i/>
                <w:iCs/>
                <w:sz w:val="24"/>
                <w:szCs w:val="24"/>
              </w:rPr>
            </w:pPr>
            <w:r w:rsidRPr="000529EF">
              <w:rPr>
                <w:rFonts w:ascii="Times New Roman" w:hAnsi="Times New Roman" w:cs="Times New Roman"/>
                <w:b/>
                <w:bCs/>
                <w:i/>
                <w:iCs/>
                <w:sz w:val="24"/>
                <w:szCs w:val="24"/>
              </w:rPr>
              <w:t>2</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i/>
                <w:iCs/>
                <w:sz w:val="24"/>
                <w:szCs w:val="24"/>
              </w:rPr>
            </w:pPr>
            <w:r w:rsidRPr="000529EF">
              <w:rPr>
                <w:rFonts w:ascii="Times New Roman" w:hAnsi="Times New Roman" w:cs="Times New Roman"/>
                <w:b/>
                <w:bCs/>
                <w:i/>
                <w:iCs/>
                <w:sz w:val="24"/>
                <w:szCs w:val="24"/>
              </w:rPr>
              <w:t>3</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i/>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i/>
                <w:iCs/>
                <w:sz w:val="24"/>
                <w:szCs w:val="24"/>
              </w:rPr>
            </w:pPr>
          </w:p>
        </w:tc>
      </w:tr>
      <w:tr w:rsidR="007B5542" w:rsidRPr="000529EF" w:rsidTr="00B25C86">
        <w:trPr>
          <w:gridAfter w:val="4"/>
          <w:wAfter w:w="4300" w:type="dxa"/>
          <w:trHeight w:val="20"/>
        </w:trPr>
        <w:tc>
          <w:tcPr>
            <w:tcW w:w="10314" w:type="dxa"/>
            <w:gridSpan w:val="2"/>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 xml:space="preserve">Раздел 1. </w:t>
            </w:r>
            <w:r w:rsidRPr="000529EF">
              <w:rPr>
                <w:rFonts w:ascii="Times New Roman" w:eastAsia="Arial Unicode MS" w:hAnsi="Times New Roman" w:cs="Times New Roman"/>
                <w:b/>
                <w:color w:val="000000"/>
                <w:sz w:val="24"/>
                <w:szCs w:val="24"/>
              </w:rPr>
              <w:t>Основы земледелия и растениеводства</w:t>
            </w:r>
          </w:p>
        </w:tc>
        <w:tc>
          <w:tcPr>
            <w:tcW w:w="236" w:type="dxa"/>
            <w:tcBorders>
              <w:top w:val="single" w:sz="4" w:space="0" w:color="000000"/>
              <w:left w:val="single" w:sz="4" w:space="0" w:color="000000"/>
              <w:bottom w:val="single" w:sz="4" w:space="0" w:color="000000"/>
            </w:tcBorders>
          </w:tcPr>
          <w:p w:rsidR="007B5542" w:rsidRPr="000529EF" w:rsidRDefault="007B5542" w:rsidP="00B25C86">
            <w:pPr>
              <w:spacing w:after="0" w:line="240" w:lineRule="auto"/>
              <w:jc w:val="center"/>
              <w:rPr>
                <w:rFonts w:ascii="Times New Roman" w:hAnsi="Times New Roman" w:cs="Times New Roman"/>
                <w:b/>
                <w:bCs/>
                <w:i/>
                <w:iCs/>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 xml:space="preserve">Тема 1. </w:t>
            </w:r>
            <w:r w:rsidRPr="000529EF">
              <w:rPr>
                <w:rFonts w:ascii="Times New Roman" w:eastAsia="Arial Unicode MS" w:hAnsi="Times New Roman" w:cs="Times New Roman"/>
                <w:color w:val="000000"/>
                <w:sz w:val="24"/>
                <w:szCs w:val="24"/>
              </w:rPr>
              <w:t>Происхождение и одомашнивание культурных растений</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cs="Times New Roman"/>
                <w:i/>
                <w:i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ind w:left="-21"/>
              <w:jc w:val="both"/>
              <w:rPr>
                <w:rFonts w:ascii="Times New Roman" w:hAnsi="Times New Roman" w:cs="Times New Roman"/>
                <w:bCs/>
                <w:color w:val="000000"/>
                <w:sz w:val="24"/>
                <w:szCs w:val="24"/>
              </w:rPr>
            </w:pPr>
            <w:r w:rsidRPr="000529EF">
              <w:rPr>
                <w:rFonts w:ascii="Times New Roman" w:hAnsi="Times New Roman" w:cs="Times New Roman"/>
                <w:b/>
                <w:bCs/>
                <w:color w:val="000000"/>
                <w:sz w:val="24"/>
                <w:szCs w:val="24"/>
              </w:rPr>
              <w:t>Агрономия как важнейший раздел биологии</w:t>
            </w:r>
            <w:r w:rsidRPr="000529EF">
              <w:rPr>
                <w:rFonts w:ascii="Times New Roman" w:hAnsi="Times New Roman" w:cs="Times New Roman"/>
                <w:bCs/>
                <w:color w:val="000000"/>
                <w:sz w:val="24"/>
                <w:szCs w:val="24"/>
              </w:rPr>
              <w:t>. Классификация культурных растений. Приемы и методы растениеводства. Центры происхождения по Н.И.Вавилову. Хозяйственное использование культурных растений. Современное растениеводство в различных странах на планете.</w:t>
            </w:r>
          </w:p>
        </w:tc>
        <w:tc>
          <w:tcPr>
            <w:tcW w:w="1985" w:type="dxa"/>
            <w:gridSpan w:val="3"/>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cs="Times New Roman"/>
                <w:bCs/>
                <w:i/>
                <w:iCs/>
                <w:sz w:val="24"/>
                <w:szCs w:val="24"/>
              </w:rPr>
            </w:pPr>
            <w:r w:rsidRPr="000529EF">
              <w:rPr>
                <w:rFonts w:ascii="Times New Roman" w:hAnsi="Times New Roman" w:cs="Times New Roman"/>
                <w:bCs/>
                <w:i/>
                <w:iCs/>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1985" w:type="dxa"/>
            <w:gridSpan w:val="3"/>
            <w:vMerge/>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Cs/>
                <w:i/>
                <w:i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Самостоятельная работа обучающихся</w:t>
            </w:r>
            <w:r w:rsidRPr="000529EF">
              <w:rPr>
                <w:rStyle w:val="affffffd"/>
                <w:b/>
                <w:bCs/>
                <w:sz w:val="24"/>
                <w:szCs w:val="24"/>
              </w:rPr>
              <w:footnoteReference w:id="5"/>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jc w:val="center"/>
              <w:rPr>
                <w:rFonts w:ascii="Times New Roman" w:hAnsi="Times New Roman" w:cs="Times New Roman"/>
                <w:b/>
                <w:bCs/>
                <w:i/>
                <w:iCs/>
                <w:sz w:val="24"/>
                <w:szCs w:val="24"/>
                <w:lang w:val="en-US"/>
              </w:rPr>
            </w:pPr>
            <w:r w:rsidRPr="000529EF">
              <w:rPr>
                <w:rFonts w:ascii="Times New Roman" w:hAnsi="Times New Roman" w:cs="Times New Roman"/>
                <w:b/>
                <w:i/>
                <w:iCs/>
                <w:sz w:val="24"/>
                <w:szCs w:val="24"/>
                <w:lang w:val="en-US"/>
              </w:rPr>
              <w:t>-</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Тема  2.</w:t>
            </w:r>
          </w:p>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eastAsia="Arial Unicode MS" w:hAnsi="Times New Roman" w:cs="Times New Roman"/>
                <w:color w:val="000000"/>
                <w:sz w:val="24"/>
                <w:szCs w:val="24"/>
              </w:rPr>
              <w:t>Почва, ее состав и свойства</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4</w:t>
            </w:r>
          </w:p>
          <w:p w:rsidR="007B5542" w:rsidRPr="000529EF" w:rsidRDefault="007B5542" w:rsidP="00B25C86">
            <w:pPr>
              <w:spacing w:after="0" w:line="240" w:lineRule="auto"/>
              <w:jc w:val="center"/>
              <w:rPr>
                <w:rFonts w:ascii="Times New Roman" w:hAnsi="Times New Roman" w:cs="Times New Roman"/>
                <w:b/>
                <w:bCs/>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З1.3.3</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sz w:val="24"/>
                <w:szCs w:val="24"/>
              </w:rPr>
              <w:t>Понятие о почве и ее плодородии</w:t>
            </w:r>
            <w:r w:rsidRPr="000529EF">
              <w:rPr>
                <w:rFonts w:ascii="Times New Roman" w:hAnsi="Times New Roman" w:cs="Times New Roman"/>
                <w:sz w:val="24"/>
                <w:szCs w:val="24"/>
              </w:rPr>
              <w:t xml:space="preserve">. </w:t>
            </w:r>
          </w:p>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sz w:val="24"/>
                <w:szCs w:val="24"/>
              </w:rPr>
              <w:t>Факторы почвообразования. Морфологические признаки почвы.Состав почв и ее основные свойства. Основные сельскохозяйственные почвы России и региона.</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Cs/>
                <w:sz w:val="24"/>
                <w:szCs w:val="24"/>
              </w:rPr>
            </w:pPr>
            <w:r w:rsidRPr="000529EF">
              <w:rPr>
                <w:rFonts w:ascii="Times New Roman" w:hAnsi="Times New Roman" w:cs="Times New Roman"/>
                <w:bCs/>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sz w:val="24"/>
                <w:szCs w:val="24"/>
                <w:lang w:val="en-US"/>
              </w:rPr>
            </w:pPr>
            <w:r w:rsidRPr="000529EF">
              <w:rPr>
                <w:rFonts w:ascii="Times New Roman" w:hAnsi="Times New Roman" w:cs="Times New Roman"/>
                <w:b/>
                <w:bCs/>
                <w:sz w:val="24"/>
                <w:szCs w:val="24"/>
                <w:lang w:val="en-US"/>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r w:rsidRPr="000529EF">
              <w:rPr>
                <w:rFonts w:ascii="Times New Roman" w:hAnsi="Times New Roman" w:cs="Times New Roman"/>
                <w:sz w:val="24"/>
                <w:szCs w:val="24"/>
              </w:rPr>
              <w:t>Практическое занятие №.1.  Определение механического (гранулометрического) состава почвы</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Cs/>
                <w:sz w:val="24"/>
                <w:szCs w:val="24"/>
              </w:rPr>
            </w:pPr>
            <w:r w:rsidRPr="000529EF">
              <w:rPr>
                <w:rFonts w:ascii="Times New Roman" w:hAnsi="Times New Roman" w:cs="Times New Roman"/>
                <w:bCs/>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bCs/>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 xml:space="preserve">Самостоятельная работа обучающихся </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bCs/>
                <w:sz w:val="24"/>
                <w:szCs w:val="24"/>
              </w:rPr>
            </w:pPr>
            <w:r w:rsidRPr="000529EF">
              <w:rPr>
                <w:rFonts w:ascii="Times New Roman" w:hAnsi="Times New Roman" w:cs="Times New Roman"/>
                <w:b/>
                <w:bCs/>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Тема  3</w:t>
            </w:r>
          </w:p>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eastAsia="Arial Unicode MS" w:hAnsi="Times New Roman" w:cs="Times New Roman"/>
                <w:color w:val="000000"/>
                <w:sz w:val="24"/>
                <w:szCs w:val="24"/>
              </w:rPr>
              <w:t>Сорные растения, вредители, болезни и меры борьбы с ними</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sz w:val="24"/>
                <w:szCs w:val="24"/>
              </w:rPr>
              <w:t>Понятие о сорняках и засорителях</w:t>
            </w:r>
            <w:r w:rsidRPr="000529EF">
              <w:rPr>
                <w:rFonts w:ascii="Times New Roman" w:hAnsi="Times New Roman" w:cs="Times New Roman"/>
                <w:sz w:val="24"/>
                <w:szCs w:val="24"/>
              </w:rPr>
              <w:t xml:space="preserve">. </w:t>
            </w:r>
          </w:p>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lastRenderedPageBreak/>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sz w:val="24"/>
                <w:szCs w:val="24"/>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lastRenderedPageBreak/>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i/>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i/>
                <w:sz w:val="24"/>
                <w:szCs w:val="24"/>
              </w:rPr>
            </w:pPr>
            <w:r w:rsidRPr="000529EF">
              <w:rPr>
                <w:rFonts w:ascii="Times New Roman" w:hAnsi="Times New Roman" w:cs="Times New Roman"/>
                <w:sz w:val="24"/>
                <w:szCs w:val="24"/>
              </w:rPr>
              <w:t>Практическое занятие №.2. Разработка мер борьбы с сорняками и вредителями и болезнями. Расчет доз пестицыдов</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r w:rsidRPr="000529EF">
              <w:rPr>
                <w:rStyle w:val="affffffd"/>
                <w:b/>
                <w:bCs/>
                <w:sz w:val="24"/>
                <w:szCs w:val="24"/>
              </w:rPr>
              <w:footnoteReference w:id="6"/>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Тема 4</w:t>
            </w:r>
            <w:r w:rsidRPr="000529EF">
              <w:rPr>
                <w:rFonts w:ascii="Times New Roman" w:hAnsi="Times New Roman" w:cs="Times New Roman"/>
                <w:sz w:val="24"/>
                <w:szCs w:val="24"/>
              </w:rPr>
              <w:t xml:space="preserve">. </w:t>
            </w:r>
            <w:r w:rsidRPr="000529EF">
              <w:rPr>
                <w:rFonts w:ascii="Times New Roman" w:eastAsia="Arial Unicode MS" w:hAnsi="Times New Roman" w:cs="Times New Roman"/>
                <w:color w:val="000000"/>
                <w:sz w:val="24"/>
                <w:szCs w:val="24"/>
              </w:rPr>
              <w:t>Удобрения и их применение</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Классификация, характеристика и способы применения удобрений. Минеральные удобрения. Органические удобрения.</w:t>
            </w:r>
          </w:p>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 xml:space="preserve">Тема 5. </w:t>
            </w:r>
            <w:r w:rsidRPr="000529EF">
              <w:rPr>
                <w:rFonts w:ascii="Times New Roman" w:hAnsi="Times New Roman" w:cs="Times New Roman"/>
                <w:sz w:val="24"/>
                <w:szCs w:val="24"/>
              </w:rPr>
              <w:t>Семена и посев сельскохозяйственных культур</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З1.3.2</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sz w:val="24"/>
                <w:szCs w:val="24"/>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sz w:val="24"/>
                <w:szCs w:val="24"/>
              </w:rPr>
              <w:t>Практическое занятие № 3. Изучение посевных качеств семян сельскохозяйственных культур</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Тема 6</w:t>
            </w:r>
            <w:r w:rsidRPr="000529EF">
              <w:rPr>
                <w:rFonts w:ascii="Times New Roman" w:hAnsi="Times New Roman" w:cs="Times New Roman"/>
                <w:sz w:val="24"/>
                <w:szCs w:val="24"/>
              </w:rPr>
              <w:t xml:space="preserve">. </w:t>
            </w:r>
            <w:r w:rsidRPr="000529EF">
              <w:rPr>
                <w:rFonts w:ascii="Times New Roman" w:eastAsia="Arial Unicode MS" w:hAnsi="Times New Roman" w:cs="Times New Roman"/>
                <w:color w:val="000000"/>
                <w:sz w:val="24"/>
                <w:szCs w:val="24"/>
              </w:rPr>
              <w:t xml:space="preserve">Системы обработки почвы и </w:t>
            </w:r>
            <w:r w:rsidRPr="000529EF">
              <w:rPr>
                <w:rFonts w:ascii="Times New Roman" w:eastAsia="Arial Unicode MS" w:hAnsi="Times New Roman" w:cs="Times New Roman"/>
                <w:color w:val="000000"/>
                <w:sz w:val="24"/>
                <w:szCs w:val="24"/>
              </w:rPr>
              <w:lastRenderedPageBreak/>
              <w:t>севообороты</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lastRenderedPageBreak/>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lastRenderedPageBreak/>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lastRenderedPageBreak/>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З1.3.3</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 xml:space="preserve">Практическое занятие №.4. </w:t>
            </w:r>
            <w:r w:rsidRPr="000529EF">
              <w:rPr>
                <w:rFonts w:ascii="Times New Roman" w:eastAsia="Arial Unicode MS" w:hAnsi="Times New Roman" w:cs="Times New Roman"/>
                <w:color w:val="000000"/>
                <w:sz w:val="24"/>
                <w:szCs w:val="24"/>
              </w:rPr>
              <w:t>Разработка схем севооборотов и ротационных таблиц. Разработка систем обработки почвы.</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gridAfter w:val="3"/>
          <w:wAfter w:w="3402" w:type="dxa"/>
          <w:trHeight w:val="20"/>
        </w:trPr>
        <w:tc>
          <w:tcPr>
            <w:tcW w:w="10314" w:type="dxa"/>
            <w:gridSpan w:val="2"/>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bCs/>
                <w:sz w:val="24"/>
                <w:szCs w:val="24"/>
              </w:rPr>
            </w:pPr>
            <w:r w:rsidRPr="000529EF">
              <w:rPr>
                <w:rFonts w:ascii="Times New Roman" w:hAnsi="Times New Roman" w:cs="Times New Roman"/>
                <w:b/>
                <w:sz w:val="24"/>
                <w:szCs w:val="24"/>
              </w:rPr>
              <w:t>Раздел 2. Агротехника возделывания сельскохозяйственных культур</w:t>
            </w:r>
          </w:p>
        </w:tc>
        <w:tc>
          <w:tcPr>
            <w:tcW w:w="23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898"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Тема 7.</w:t>
            </w:r>
            <w:r w:rsidRPr="000529EF">
              <w:rPr>
                <w:rFonts w:ascii="Times New Roman" w:hAnsi="Times New Roman" w:cs="Times New Roman"/>
                <w:sz w:val="24"/>
                <w:szCs w:val="24"/>
              </w:rPr>
              <w:t xml:space="preserve"> </w:t>
            </w:r>
            <w:r w:rsidRPr="000529EF">
              <w:rPr>
                <w:rFonts w:ascii="Times New Roman" w:eastAsia="Arial Unicode MS" w:hAnsi="Times New Roman" w:cs="Times New Roman"/>
                <w:color w:val="000000"/>
                <w:sz w:val="24"/>
                <w:szCs w:val="24"/>
              </w:rPr>
              <w:t>Зерновые сельскохозяйственные культуры</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widowControl w:val="0"/>
              <w:spacing w:after="0" w:line="240" w:lineRule="auto"/>
              <w:ind w:hanging="20"/>
              <w:jc w:val="both"/>
              <w:rPr>
                <w:rFonts w:ascii="Times New Roman" w:eastAsia="Arial Unicode MS" w:hAnsi="Times New Roman" w:cs="Times New Roman"/>
                <w:b/>
                <w:color w:val="000000"/>
                <w:sz w:val="24"/>
                <w:szCs w:val="24"/>
              </w:rPr>
            </w:pPr>
            <w:r w:rsidRPr="000529EF">
              <w:rPr>
                <w:rFonts w:ascii="Times New Roman" w:eastAsia="Arial Unicode MS" w:hAnsi="Times New Roman" w:cs="Times New Roman"/>
                <w:b/>
                <w:color w:val="000000"/>
                <w:sz w:val="24"/>
                <w:szCs w:val="24"/>
              </w:rPr>
              <w:t>1.Хозяйственное использование, морфологические, биологические особенности культур хлебов первой группы.</w:t>
            </w:r>
          </w:p>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eastAsia="Arial Unicode MS" w:hAnsi="Times New Roman" w:cs="Times New Roman"/>
                <w:color w:val="000000"/>
                <w:sz w:val="24"/>
                <w:szCs w:val="24"/>
              </w:rPr>
              <w:t>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widowControl w:val="0"/>
              <w:spacing w:after="0" w:line="240" w:lineRule="auto"/>
              <w:ind w:hanging="20"/>
              <w:jc w:val="both"/>
              <w:rPr>
                <w:rFonts w:ascii="Times New Roman" w:eastAsia="Arial Unicode MS" w:hAnsi="Times New Roman" w:cs="Times New Roman"/>
                <w:color w:val="000000"/>
                <w:sz w:val="24"/>
                <w:szCs w:val="24"/>
              </w:rPr>
            </w:pPr>
            <w:r w:rsidRPr="000529EF">
              <w:rPr>
                <w:rFonts w:ascii="Times New Roman" w:eastAsia="Arial Unicode MS" w:hAnsi="Times New Roman" w:cs="Times New Roman"/>
                <w:b/>
                <w:color w:val="000000"/>
                <w:sz w:val="24"/>
                <w:szCs w:val="24"/>
              </w:rPr>
              <w:t>2.Общая характеристика хлебов второй группы.</w:t>
            </w:r>
          </w:p>
          <w:p w:rsidR="007B5542" w:rsidRPr="000529EF" w:rsidRDefault="007B5542" w:rsidP="00B25C86">
            <w:pPr>
              <w:widowControl w:val="0"/>
              <w:spacing w:after="0" w:line="240" w:lineRule="auto"/>
              <w:ind w:hanging="20"/>
              <w:jc w:val="both"/>
              <w:rPr>
                <w:rFonts w:ascii="Times New Roman" w:eastAsia="Arial Unicode MS" w:hAnsi="Times New Roman" w:cs="Times New Roman"/>
                <w:b/>
                <w:color w:val="000000"/>
                <w:sz w:val="24"/>
                <w:szCs w:val="24"/>
              </w:rPr>
            </w:pPr>
            <w:r w:rsidRPr="000529EF">
              <w:rPr>
                <w:rFonts w:ascii="Times New Roman" w:eastAsia="Arial Unicode MS" w:hAnsi="Times New Roman" w:cs="Times New Roman"/>
                <w:color w:val="000000"/>
                <w:sz w:val="24"/>
                <w:szCs w:val="24"/>
              </w:rPr>
              <w:t>Агротехника возделывания (место возделывания, место в севообороте, сорта, обработка почвы, удобрения, посев, уход за посевами, уборка урожая).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Практическое занятие № 5. Анализ агротехнической части технологической карты по возделыванию зерновых культур</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Тема 8</w:t>
            </w:r>
            <w:r w:rsidRPr="000529EF">
              <w:rPr>
                <w:rFonts w:ascii="Times New Roman" w:hAnsi="Times New Roman" w:cs="Times New Roman"/>
                <w:sz w:val="24"/>
                <w:szCs w:val="24"/>
              </w:rPr>
              <w:t>. Зернобобовые сельскохозяйственные культуры</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Хозяйственное использование, морфологические, биологические особенности культур. Агротехника возделывания ( место возделывания, место в севообороте, сорта, обработка почвы, удобрения, посев, уход за посевами, уборка урожая).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Практическое занятие № 6 . Анализ агротехнической части технологической карты возделывания зернобобовых культур.</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lastRenderedPageBreak/>
              <w:t>Тема 9</w:t>
            </w:r>
            <w:r w:rsidRPr="000529EF">
              <w:rPr>
                <w:rFonts w:ascii="Times New Roman" w:hAnsi="Times New Roman" w:cs="Times New Roman"/>
                <w:sz w:val="24"/>
                <w:szCs w:val="24"/>
              </w:rPr>
              <w:t>. Картофель и корнеплоды</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4</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Хозяйственное использование, морфологические, биологические особенности корнеплодов. Агротехника возделывания. Общая характеристика клубнеплодов. Хозяйственное использование, морфологические, биологические особенности клубнеплодов. Агротехника возделывания.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Практическое занятие № 7. Анализ агротехнической части технологической карты по возделыванию картофеля по различным агротехнологиям</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Тема 10.С</w:t>
            </w:r>
            <w:r w:rsidRPr="000529EF">
              <w:rPr>
                <w:rFonts w:ascii="Times New Roman" w:hAnsi="Times New Roman" w:cs="Times New Roman"/>
                <w:sz w:val="24"/>
                <w:szCs w:val="24"/>
              </w:rPr>
              <w:t xml:space="preserve">еянные травы. </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Морфологические и биологические особенности кормовых сеяных трав. Агротехника возделывания.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 xml:space="preserve">Практическое занятие №  </w:t>
            </w:r>
            <w:r w:rsidRPr="000529EF">
              <w:rPr>
                <w:rFonts w:ascii="Times New Roman" w:hAnsi="Times New Roman" w:cs="Times New Roman"/>
                <w:color w:val="000000"/>
                <w:sz w:val="24"/>
                <w:szCs w:val="24"/>
              </w:rPr>
              <w:t>8</w:t>
            </w:r>
            <w:r w:rsidRPr="000529EF">
              <w:rPr>
                <w:rFonts w:ascii="Times New Roman" w:hAnsi="Times New Roman" w:cs="Times New Roman"/>
                <w:sz w:val="24"/>
                <w:szCs w:val="24"/>
              </w:rPr>
              <w:t>. Расчет нормы высева семян однолетних и многолетних трав.</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val="restart"/>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Тема 11</w:t>
            </w:r>
            <w:r w:rsidRPr="000529EF">
              <w:rPr>
                <w:rFonts w:ascii="Times New Roman" w:eastAsia="Arial Unicode MS" w:hAnsi="Times New Roman" w:cs="Times New Roman"/>
                <w:color w:val="000000"/>
                <w:sz w:val="24"/>
                <w:szCs w:val="24"/>
              </w:rPr>
              <w:t xml:space="preserve"> Сенокосы и пастбища</w:t>
            </w: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b/>
                <w:sz w:val="24"/>
                <w:szCs w:val="24"/>
              </w:rPr>
            </w:pPr>
            <w:r w:rsidRPr="000529EF">
              <w:rPr>
                <w:rFonts w:ascii="Times New Roman" w:hAnsi="Times New Roman" w:cs="Times New Roman"/>
                <w:b/>
                <w:sz w:val="24"/>
                <w:szCs w:val="24"/>
              </w:rPr>
              <w:t>Дидактические единицы, содержание</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ПК 1.3</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01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ОК 70</w:t>
            </w: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У1.3.1</w:t>
            </w:r>
          </w:p>
          <w:p w:rsidR="007B5542" w:rsidRPr="000529EF" w:rsidRDefault="007B5542" w:rsidP="00B25C86">
            <w:pPr>
              <w:spacing w:after="0" w:line="240" w:lineRule="auto"/>
              <w:rPr>
                <w:rFonts w:ascii="Times New Roman" w:hAnsi="Times New Roman" w:cs="Times New Roman"/>
                <w:b/>
                <w:i/>
                <w:sz w:val="24"/>
                <w:szCs w:val="24"/>
              </w:rPr>
            </w:pPr>
            <w:r w:rsidRPr="000529EF">
              <w:rPr>
                <w:rFonts w:ascii="Times New Roman" w:hAnsi="Times New Roman" w:cs="Times New Roman"/>
                <w:b/>
                <w:i/>
                <w:sz w:val="24"/>
                <w:szCs w:val="24"/>
              </w:rPr>
              <w:t>З1.3.4</w:t>
            </w: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jc w:val="both"/>
              <w:rPr>
                <w:rFonts w:ascii="Times New Roman" w:hAnsi="Times New Roman" w:cs="Times New Roman"/>
                <w:sz w:val="24"/>
                <w:szCs w:val="24"/>
              </w:rPr>
            </w:pPr>
            <w:r w:rsidRPr="000529EF">
              <w:rPr>
                <w:rFonts w:ascii="Times New Roman" w:hAnsi="Times New Roman" w:cs="Times New Roman"/>
                <w:sz w:val="24"/>
                <w:szCs w:val="24"/>
              </w:rPr>
              <w:t>Основные группы растительности естественных сенокосов и пастбищ, их ценность, морфологические признаки и биологические особенности. Типы сенокосов и пастбищ в хозяйствах зоны, их характеристика.</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vMerge/>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В том числе практических и лабораторных занятий</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b/>
                <w:sz w:val="24"/>
                <w:szCs w:val="24"/>
              </w:rPr>
            </w:pPr>
            <w:r w:rsidRPr="000529EF">
              <w:rPr>
                <w:rFonts w:ascii="Times New Roman"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sz w:val="24"/>
                <w:szCs w:val="24"/>
              </w:rPr>
              <w:t xml:space="preserve">Практическое занятие № </w:t>
            </w:r>
            <w:r w:rsidRPr="000529EF">
              <w:rPr>
                <w:rFonts w:ascii="Times New Roman" w:hAnsi="Times New Roman" w:cs="Times New Roman"/>
                <w:color w:val="000000"/>
                <w:sz w:val="24"/>
                <w:szCs w:val="24"/>
              </w:rPr>
              <w:t>9</w:t>
            </w:r>
            <w:r w:rsidRPr="000529EF">
              <w:rPr>
                <w:rFonts w:ascii="Times New Roman" w:hAnsi="Times New Roman" w:cs="Times New Roman"/>
                <w:sz w:val="24"/>
                <w:szCs w:val="24"/>
              </w:rPr>
              <w:t>. Анализ агротехнической части технологической карты возделывания многолетних трав на сено..</w:t>
            </w:r>
          </w:p>
        </w:tc>
        <w:tc>
          <w:tcPr>
            <w:tcW w:w="1985" w:type="dxa"/>
            <w:gridSpan w:val="3"/>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cs="Times New Roman"/>
                <w:sz w:val="24"/>
                <w:szCs w:val="24"/>
              </w:rPr>
            </w:pPr>
            <w:r w:rsidRPr="000529EF">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trHeight w:val="20"/>
        </w:trPr>
        <w:tc>
          <w:tcPr>
            <w:tcW w:w="2834" w:type="dxa"/>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7480"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both"/>
              <w:rPr>
                <w:rFonts w:ascii="Times New Roman" w:hAnsi="Times New Roman" w:cs="Times New Roman"/>
                <w:sz w:val="24"/>
                <w:szCs w:val="24"/>
              </w:rPr>
            </w:pPr>
            <w:r w:rsidRPr="000529EF">
              <w:rPr>
                <w:rFonts w:ascii="Times New Roman" w:hAnsi="Times New Roman" w:cs="Times New Roman"/>
                <w:b/>
                <w:bCs/>
                <w:sz w:val="24"/>
                <w:szCs w:val="24"/>
              </w:rPr>
              <w:t>Самостоятельная работа обучающихся</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rsidR="007B5542" w:rsidRPr="000529EF" w:rsidRDefault="007B5542" w:rsidP="00B25C86">
            <w:pPr>
              <w:spacing w:after="0" w:line="240" w:lineRule="auto"/>
              <w:rPr>
                <w:rFonts w:ascii="Times New Roman"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sz w:val="24"/>
                <w:szCs w:val="24"/>
              </w:rPr>
            </w:pPr>
          </w:p>
        </w:tc>
      </w:tr>
      <w:tr w:rsidR="007B5542" w:rsidRPr="000529EF" w:rsidTr="00B25C86">
        <w:trPr>
          <w:gridAfter w:val="3"/>
          <w:wAfter w:w="3402" w:type="dxa"/>
          <w:trHeight w:val="20"/>
        </w:trPr>
        <w:tc>
          <w:tcPr>
            <w:tcW w:w="10314" w:type="dxa"/>
            <w:gridSpan w:val="2"/>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uppressAutoHyphens/>
              <w:spacing w:after="0" w:line="240" w:lineRule="auto"/>
              <w:rPr>
                <w:rFonts w:ascii="Times New Roman" w:hAnsi="Times New Roman" w:cs="Times New Roman"/>
                <w:b/>
                <w:sz w:val="24"/>
                <w:szCs w:val="24"/>
              </w:rPr>
            </w:pPr>
            <w:r w:rsidRPr="000529EF">
              <w:rPr>
                <w:rFonts w:ascii="Times New Roman" w:hAnsi="Times New Roman" w:cs="Times New Roman"/>
                <w:b/>
                <w:sz w:val="24"/>
                <w:szCs w:val="24"/>
              </w:rPr>
              <w:t>Промежуточная аттестация в форме дифференцированного зачета</w:t>
            </w:r>
          </w:p>
        </w:tc>
        <w:tc>
          <w:tcPr>
            <w:tcW w:w="23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p>
        </w:tc>
        <w:tc>
          <w:tcPr>
            <w:tcW w:w="898"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i/>
                <w:sz w:val="24"/>
                <w:szCs w:val="24"/>
              </w:rPr>
            </w:pPr>
          </w:p>
        </w:tc>
      </w:tr>
      <w:tr w:rsidR="007B5542" w:rsidRPr="000529EF" w:rsidTr="00B25C86">
        <w:trPr>
          <w:gridAfter w:val="3"/>
          <w:wAfter w:w="3402" w:type="dxa"/>
          <w:trHeight w:val="20"/>
        </w:trPr>
        <w:tc>
          <w:tcPr>
            <w:tcW w:w="10314" w:type="dxa"/>
            <w:gridSpan w:val="2"/>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sz w:val="24"/>
                <w:szCs w:val="24"/>
              </w:rPr>
            </w:pPr>
            <w:r w:rsidRPr="000529EF">
              <w:rPr>
                <w:rFonts w:ascii="Times New Roman" w:hAnsi="Times New Roman" w:cs="Times New Roman"/>
                <w:b/>
                <w:bCs/>
                <w:sz w:val="24"/>
                <w:szCs w:val="24"/>
              </w:rPr>
              <w:t>Всего:</w:t>
            </w:r>
          </w:p>
        </w:tc>
        <w:tc>
          <w:tcPr>
            <w:tcW w:w="236" w:type="dxa"/>
            <w:tcBorders>
              <w:top w:val="single" w:sz="4" w:space="0" w:color="000000"/>
              <w:left w:val="single" w:sz="4" w:space="0" w:color="000000"/>
              <w:bottom w:val="single" w:sz="4" w:space="0" w:color="000000"/>
              <w:right w:val="single" w:sz="4" w:space="0" w:color="000000"/>
            </w:tcBorders>
          </w:tcPr>
          <w:p w:rsidR="007B5542" w:rsidRPr="000529EF" w:rsidRDefault="000529EF" w:rsidP="00B25C86">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36</w:t>
            </w:r>
          </w:p>
        </w:tc>
        <w:tc>
          <w:tcPr>
            <w:tcW w:w="898"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rPr>
                <w:rFonts w:ascii="Times New Roman" w:hAnsi="Times New Roman" w:cs="Times New Roman"/>
                <w:b/>
                <w:bCs/>
                <w:i/>
                <w:sz w:val="24"/>
                <w:szCs w:val="24"/>
              </w:rPr>
            </w:pPr>
          </w:p>
        </w:tc>
      </w:tr>
    </w:tbl>
    <w:p w:rsidR="007B5542" w:rsidRDefault="007B5542" w:rsidP="007B5542">
      <w:pPr>
        <w:suppressAutoHyphens/>
        <w:jc w:val="both"/>
        <w:rPr>
          <w:i/>
        </w:rPr>
        <w:sectPr w:rsidR="007B5542">
          <w:pgSz w:w="16838" w:h="11906" w:orient="landscape"/>
          <w:pgMar w:top="851" w:right="1134" w:bottom="851" w:left="992" w:header="0" w:footer="0" w:gutter="0"/>
          <w:cols w:space="720"/>
          <w:formProt w:val="0"/>
          <w:docGrid w:linePitch="100" w:charSpace="4096"/>
        </w:sectPr>
      </w:pPr>
      <w:r w:rsidRPr="000529EF">
        <w:rPr>
          <w:rFonts w:ascii="Times New Roman" w:hAnsi="Times New Roman" w:cs="Times New Roman"/>
          <w:bCs/>
          <w:i/>
          <w:sz w:val="24"/>
          <w:szCs w:val="24"/>
        </w:rPr>
        <w:t xml:space="preserve"> </w:t>
      </w:r>
    </w:p>
    <w:p w:rsidR="007B5542" w:rsidRPr="000529EF" w:rsidRDefault="007B5542" w:rsidP="007B5542">
      <w:pPr>
        <w:ind w:left="1353"/>
        <w:rPr>
          <w:rFonts w:ascii="Times New Roman" w:hAnsi="Times New Roman" w:cs="Times New Roman"/>
          <w:b/>
          <w:bCs/>
          <w:sz w:val="24"/>
          <w:szCs w:val="24"/>
        </w:rPr>
      </w:pPr>
      <w:r w:rsidRPr="000529EF">
        <w:rPr>
          <w:rFonts w:ascii="Times New Roman" w:hAnsi="Times New Roman" w:cs="Times New Roman"/>
          <w:b/>
          <w:bCs/>
          <w:sz w:val="24"/>
          <w:szCs w:val="24"/>
        </w:rPr>
        <w:lastRenderedPageBreak/>
        <w:t>3. УСЛОВИЯ РЕАЛИЗАЦИИ УЧЕБНОЙ ДИСЦИПЛИНЫ</w:t>
      </w:r>
    </w:p>
    <w:p w:rsidR="007B5542" w:rsidRPr="000529EF" w:rsidRDefault="007B5542" w:rsidP="007B5542">
      <w:pPr>
        <w:suppressAutoHyphens/>
        <w:spacing w:after="0"/>
        <w:ind w:firstLine="709"/>
        <w:jc w:val="both"/>
        <w:rPr>
          <w:rFonts w:ascii="Times New Roman" w:hAnsi="Times New Roman" w:cs="Times New Roman"/>
          <w:bCs/>
          <w:sz w:val="24"/>
          <w:szCs w:val="24"/>
        </w:rPr>
      </w:pPr>
      <w:r w:rsidRPr="000529EF">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7B5542" w:rsidRPr="000529EF" w:rsidRDefault="007B5542" w:rsidP="007B5542">
      <w:pPr>
        <w:suppressAutoHyphens/>
        <w:spacing w:after="0"/>
        <w:ind w:firstLine="709"/>
        <w:jc w:val="both"/>
        <w:rPr>
          <w:rFonts w:ascii="Times New Roman" w:hAnsi="Times New Roman" w:cs="Times New Roman"/>
          <w:sz w:val="24"/>
          <w:szCs w:val="24"/>
        </w:rPr>
      </w:pPr>
      <w:r w:rsidRPr="000529EF">
        <w:rPr>
          <w:rFonts w:ascii="Times New Roman" w:hAnsi="Times New Roman" w:cs="Times New Roman"/>
          <w:sz w:val="24"/>
          <w:szCs w:val="24"/>
        </w:rPr>
        <w:t xml:space="preserve">Кабинет «Агрономии», </w:t>
      </w:r>
      <w:r w:rsidRPr="000529EF">
        <w:rPr>
          <w:rFonts w:ascii="Times New Roman" w:hAnsi="Times New Roman" w:cs="Times New Roman"/>
          <w:bCs/>
          <w:sz w:val="24"/>
          <w:szCs w:val="24"/>
        </w:rPr>
        <w:t xml:space="preserve">оснащенный в соответствии с п. 6.1.2.1 образовательной программы по </w:t>
      </w:r>
      <w:r w:rsidRPr="000529EF">
        <w:rPr>
          <w:rFonts w:ascii="Times New Roman" w:hAnsi="Times New Roman" w:cs="Times New Roman"/>
          <w:bCs/>
          <w:i/>
          <w:sz w:val="24"/>
          <w:szCs w:val="24"/>
        </w:rPr>
        <w:t>специальности.</w:t>
      </w:r>
    </w:p>
    <w:p w:rsidR="007B5542" w:rsidRPr="000529EF" w:rsidRDefault="007B5542" w:rsidP="007B5542">
      <w:pPr>
        <w:suppressAutoHyphens/>
        <w:spacing w:after="0"/>
        <w:ind w:firstLine="709"/>
        <w:jc w:val="both"/>
        <w:rPr>
          <w:rFonts w:ascii="Times New Roman" w:hAnsi="Times New Roman" w:cs="Times New Roman"/>
          <w:bCs/>
          <w:sz w:val="24"/>
          <w:szCs w:val="24"/>
        </w:rPr>
      </w:pPr>
    </w:p>
    <w:p w:rsidR="007B5542" w:rsidRPr="000529EF" w:rsidRDefault="007B5542" w:rsidP="007B5542">
      <w:pPr>
        <w:suppressAutoHyphens/>
        <w:spacing w:after="0"/>
        <w:ind w:firstLine="709"/>
        <w:jc w:val="both"/>
        <w:rPr>
          <w:rFonts w:ascii="Times New Roman" w:hAnsi="Times New Roman" w:cs="Times New Roman"/>
          <w:b/>
          <w:bCs/>
          <w:sz w:val="24"/>
          <w:szCs w:val="24"/>
        </w:rPr>
      </w:pPr>
      <w:r w:rsidRPr="000529EF">
        <w:rPr>
          <w:rFonts w:ascii="Times New Roman" w:hAnsi="Times New Roman" w:cs="Times New Roman"/>
          <w:b/>
          <w:bCs/>
          <w:sz w:val="24"/>
          <w:szCs w:val="24"/>
        </w:rPr>
        <w:t>3.2. Информационное обеспечение реализации программы</w:t>
      </w:r>
    </w:p>
    <w:p w:rsidR="007B5542" w:rsidRPr="000529EF" w:rsidRDefault="007B5542" w:rsidP="007B5542">
      <w:pPr>
        <w:suppressAutoHyphens/>
        <w:spacing w:after="0"/>
        <w:ind w:firstLine="709"/>
        <w:jc w:val="both"/>
        <w:rPr>
          <w:rFonts w:ascii="Times New Roman" w:hAnsi="Times New Roman" w:cs="Times New Roman"/>
          <w:bCs/>
          <w:sz w:val="24"/>
          <w:szCs w:val="24"/>
        </w:rPr>
      </w:pPr>
      <w:r w:rsidRPr="000529E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529E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529EF">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5542" w:rsidRPr="000529EF" w:rsidRDefault="007B5542" w:rsidP="007B5542">
      <w:pPr>
        <w:suppressAutoHyphens/>
        <w:spacing w:after="0"/>
        <w:ind w:firstLine="709"/>
        <w:jc w:val="both"/>
        <w:rPr>
          <w:rFonts w:ascii="Times New Roman" w:hAnsi="Times New Roman" w:cs="Times New Roman"/>
          <w:sz w:val="24"/>
          <w:szCs w:val="24"/>
        </w:rPr>
      </w:pPr>
    </w:p>
    <w:p w:rsidR="007B5542" w:rsidRPr="000529EF" w:rsidRDefault="007B5542" w:rsidP="007B5542">
      <w:pPr>
        <w:suppressAutoHyphens/>
        <w:spacing w:after="0"/>
        <w:ind w:firstLine="709"/>
        <w:jc w:val="both"/>
        <w:rPr>
          <w:rFonts w:ascii="Times New Roman" w:hAnsi="Times New Roman" w:cs="Times New Roman"/>
          <w:b/>
          <w:sz w:val="24"/>
          <w:szCs w:val="24"/>
        </w:rPr>
      </w:pPr>
      <w:r w:rsidRPr="000529EF">
        <w:rPr>
          <w:rFonts w:ascii="Times New Roman" w:hAnsi="Times New Roman" w:cs="Times New Roman"/>
          <w:b/>
          <w:sz w:val="24"/>
          <w:szCs w:val="24"/>
        </w:rPr>
        <w:t xml:space="preserve">3.2.1. Основные печатные и электронные издания </w:t>
      </w:r>
    </w:p>
    <w:p w:rsidR="007B5542" w:rsidRPr="000529EF" w:rsidRDefault="007B5542" w:rsidP="007B5542">
      <w:pPr>
        <w:contextualSpacing/>
        <w:jc w:val="both"/>
        <w:rPr>
          <w:rFonts w:ascii="Times New Roman" w:hAnsi="Times New Roman" w:cs="Times New Roman"/>
          <w:sz w:val="24"/>
          <w:szCs w:val="24"/>
        </w:rPr>
      </w:pPr>
      <w:r w:rsidRPr="000529EF">
        <w:rPr>
          <w:rFonts w:ascii="Times New Roman" w:hAnsi="Times New Roman" w:cs="Times New Roman"/>
          <w:sz w:val="24"/>
          <w:szCs w:val="24"/>
        </w:rPr>
        <w:t>Основы агрономии : учебник для спо / И. Н. Гаспарян, В. И. Трухачев, В. Г. Сычев [и др.]. — Санкт-Петербург : Лань, 2022. — 496 с. — ISBN 978-5-8114-8873-5. — Текст : электронный // Лань : электронно-библиотечная система. — URL: https://e.lanbook.com/book/183230 (дата обращения: 02.06.2022). — Режим доступа: для авториз. пользователей.</w:t>
      </w:r>
    </w:p>
    <w:p w:rsidR="007B5542" w:rsidRPr="000529EF" w:rsidRDefault="007B5542" w:rsidP="007B5542">
      <w:pPr>
        <w:pStyle w:val="a4"/>
        <w:jc w:val="both"/>
        <w:rPr>
          <w:rFonts w:ascii="Times New Roman" w:hAnsi="Times New Roman" w:cs="Times New Roman"/>
          <w:b/>
          <w:sz w:val="24"/>
          <w:szCs w:val="24"/>
        </w:rPr>
      </w:pPr>
      <w:r w:rsidRPr="000529EF">
        <w:rPr>
          <w:rFonts w:ascii="Times New Roman" w:hAnsi="Times New Roman" w:cs="Times New Roman"/>
          <w:b/>
          <w:sz w:val="24"/>
          <w:szCs w:val="24"/>
        </w:rPr>
        <w:t>3.2.2 Дополнительные источники</w:t>
      </w:r>
    </w:p>
    <w:p w:rsidR="007B5542" w:rsidRPr="000529EF" w:rsidRDefault="007B5542" w:rsidP="007B5542">
      <w:pPr>
        <w:pStyle w:val="a4"/>
        <w:numPr>
          <w:ilvl w:val="0"/>
          <w:numId w:val="62"/>
        </w:numPr>
        <w:jc w:val="both"/>
        <w:rPr>
          <w:rFonts w:ascii="Times New Roman" w:hAnsi="Times New Roman" w:cs="Times New Roman"/>
          <w:sz w:val="24"/>
          <w:szCs w:val="24"/>
        </w:rPr>
      </w:pPr>
      <w:r w:rsidRPr="000529EF">
        <w:rPr>
          <w:rFonts w:ascii="Times New Roman" w:hAnsi="Times New Roman" w:cs="Times New Roman"/>
          <w:sz w:val="24"/>
          <w:szCs w:val="24"/>
        </w:rPr>
        <w:t>Основы агрономии : учебник / составители А. П. Авдеенко [и др.]. — Персиановский : Донской ГАУ, 2020. — 182 с. — Текст : электронный // Лань : электронно-библиотечная система. — URL: https://e.lanbook.com/book/216722 (дата обращения: 02.06.2022). — Режим доступа: для авториз. пользователей.</w:t>
      </w:r>
    </w:p>
    <w:p w:rsidR="007B5542" w:rsidRPr="000529EF" w:rsidRDefault="007B5542" w:rsidP="007B5542">
      <w:pPr>
        <w:pStyle w:val="a4"/>
        <w:numPr>
          <w:ilvl w:val="0"/>
          <w:numId w:val="62"/>
        </w:numPr>
        <w:jc w:val="both"/>
        <w:rPr>
          <w:rFonts w:ascii="Times New Roman" w:hAnsi="Times New Roman" w:cs="Times New Roman"/>
          <w:sz w:val="24"/>
          <w:szCs w:val="24"/>
        </w:rPr>
      </w:pPr>
      <w:r w:rsidRPr="000529EF">
        <w:rPr>
          <w:rFonts w:ascii="Times New Roman" w:hAnsi="Times New Roman" w:cs="Times New Roman"/>
          <w:sz w:val="24"/>
          <w:szCs w:val="24"/>
        </w:rPr>
        <w:t>Ториков, В. Е. Научные основы агрономии : учебное пособие / В. Е. Ториков, О. В. Мельникова. — 3-е изд., стер. — Санкт-Петербург : Лань, 2020. — 348 с. — ISBN 978-5-8114-5536-2. — Текст : электронный // Лань : электронно-библиотечная система. — URL: https://e.lanbook.com/book/148297 (дата обращения: 02.06.2022). — Режим доступа: для авториз. пользователей.</w:t>
      </w:r>
    </w:p>
    <w:p w:rsidR="007B5542" w:rsidRPr="000529EF" w:rsidRDefault="007B5542" w:rsidP="007B5542">
      <w:pPr>
        <w:spacing w:after="0"/>
        <w:ind w:firstLine="709"/>
        <w:contextualSpacing/>
        <w:rPr>
          <w:rFonts w:ascii="Times New Roman" w:hAnsi="Times New Roman" w:cs="Times New Roman"/>
          <w:b/>
          <w:sz w:val="24"/>
          <w:szCs w:val="24"/>
        </w:rPr>
      </w:pPr>
    </w:p>
    <w:p w:rsidR="007B5542" w:rsidRPr="000529EF" w:rsidRDefault="007B5542" w:rsidP="007B5542">
      <w:pPr>
        <w:spacing w:after="0"/>
        <w:ind w:firstLine="709"/>
        <w:contextualSpacing/>
        <w:jc w:val="both"/>
        <w:rPr>
          <w:rFonts w:ascii="Times New Roman" w:hAnsi="Times New Roman" w:cs="Times New Roman"/>
          <w:b/>
          <w:sz w:val="24"/>
          <w:szCs w:val="24"/>
        </w:rPr>
      </w:pPr>
      <w:r w:rsidRPr="000529EF">
        <w:rPr>
          <w:rFonts w:ascii="Times New Roman" w:hAnsi="Times New Roman" w:cs="Times New Roman"/>
          <w:sz w:val="24"/>
          <w:szCs w:val="24"/>
        </w:rPr>
        <w:br w:type="page"/>
      </w:r>
    </w:p>
    <w:p w:rsidR="007B5542" w:rsidRPr="000529EF" w:rsidRDefault="007B5542" w:rsidP="007B5542">
      <w:pPr>
        <w:jc w:val="center"/>
        <w:rPr>
          <w:rFonts w:ascii="Times New Roman" w:hAnsi="Times New Roman"/>
          <w:b/>
          <w:sz w:val="24"/>
          <w:szCs w:val="24"/>
        </w:rPr>
      </w:pPr>
      <w:r w:rsidRPr="000529EF">
        <w:rPr>
          <w:rFonts w:ascii="Times New Roman" w:hAnsi="Times New Roman"/>
          <w:b/>
          <w:sz w:val="24"/>
          <w:szCs w:val="24"/>
        </w:rPr>
        <w:lastRenderedPageBreak/>
        <w:t xml:space="preserve">4. КОНТРОЛЬ И ОЦЕНКА РЕЗУЛЬТАТОВ ОСВОЕНИЯ  </w:t>
      </w:r>
    </w:p>
    <w:p w:rsidR="007B5542" w:rsidRPr="000529EF" w:rsidRDefault="007B5542" w:rsidP="007B5542">
      <w:pPr>
        <w:jc w:val="center"/>
        <w:rPr>
          <w:rFonts w:ascii="Times New Roman" w:hAnsi="Times New Roman"/>
          <w:b/>
          <w:sz w:val="24"/>
          <w:szCs w:val="24"/>
        </w:rPr>
      </w:pPr>
      <w:r w:rsidRPr="000529EF">
        <w:rPr>
          <w:rFonts w:ascii="Times New Roman" w:hAnsi="Times New Roman"/>
          <w:b/>
          <w:sz w:val="24"/>
          <w:szCs w:val="24"/>
        </w:rPr>
        <w:t>УЧЕБНОЙ ДИСЦИПЛИНЫ</w:t>
      </w:r>
    </w:p>
    <w:p w:rsidR="007B5542" w:rsidRPr="000529EF" w:rsidRDefault="007B5542" w:rsidP="007B5542">
      <w:pPr>
        <w:jc w:val="center"/>
        <w:rPr>
          <w:rFonts w:ascii="Times New Roman" w:hAnsi="Times New Roman"/>
          <w:b/>
          <w:sz w:val="24"/>
          <w:szCs w:val="24"/>
        </w:rPr>
      </w:pPr>
    </w:p>
    <w:tbl>
      <w:tblPr>
        <w:tblW w:w="5152" w:type="pct"/>
        <w:tblLook w:val="01E0"/>
      </w:tblPr>
      <w:tblGrid>
        <w:gridCol w:w="3546"/>
        <w:gridCol w:w="3366"/>
        <w:gridCol w:w="3534"/>
      </w:tblGrid>
      <w:tr w:rsidR="007B5542" w:rsidRPr="000529EF" w:rsidTr="009C7781">
        <w:tc>
          <w:tcPr>
            <w:tcW w:w="354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jc w:val="center"/>
              <w:rPr>
                <w:rFonts w:ascii="Times New Roman" w:hAnsi="Times New Roman"/>
                <w:sz w:val="24"/>
                <w:szCs w:val="24"/>
              </w:rPr>
            </w:pPr>
            <w:r w:rsidRPr="000529EF">
              <w:rPr>
                <w:rFonts w:ascii="Times New Roman" w:hAnsi="Times New Roman"/>
                <w:b/>
                <w:bCs/>
                <w:i/>
                <w:sz w:val="24"/>
                <w:szCs w:val="24"/>
              </w:rPr>
              <w:t>Результаты обучения</w:t>
            </w:r>
            <w:r w:rsidRPr="000529EF">
              <w:rPr>
                <w:rStyle w:val="affffffd"/>
                <w:i/>
                <w:sz w:val="24"/>
                <w:szCs w:val="24"/>
              </w:rPr>
              <w:footnoteReference w:id="7"/>
            </w:r>
          </w:p>
        </w:tc>
        <w:tc>
          <w:tcPr>
            <w:tcW w:w="336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jc w:val="center"/>
              <w:rPr>
                <w:rFonts w:ascii="Times New Roman" w:hAnsi="Times New Roman"/>
                <w:b/>
                <w:bCs/>
                <w:i/>
                <w:sz w:val="24"/>
                <w:szCs w:val="24"/>
              </w:rPr>
            </w:pPr>
            <w:r w:rsidRPr="000529EF">
              <w:rPr>
                <w:rFonts w:ascii="Times New Roman" w:hAnsi="Times New Roman"/>
                <w:b/>
                <w:bCs/>
                <w:i/>
                <w:sz w:val="24"/>
                <w:szCs w:val="24"/>
              </w:rPr>
              <w:t>Критерии оценки</w:t>
            </w:r>
          </w:p>
        </w:tc>
        <w:tc>
          <w:tcPr>
            <w:tcW w:w="353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jc w:val="center"/>
              <w:rPr>
                <w:rFonts w:ascii="Times New Roman" w:hAnsi="Times New Roman"/>
                <w:b/>
                <w:bCs/>
                <w:i/>
                <w:sz w:val="24"/>
                <w:szCs w:val="24"/>
              </w:rPr>
            </w:pPr>
            <w:r w:rsidRPr="000529EF">
              <w:rPr>
                <w:rFonts w:ascii="Times New Roman" w:hAnsi="Times New Roman"/>
                <w:b/>
                <w:bCs/>
                <w:i/>
                <w:sz w:val="24"/>
                <w:szCs w:val="24"/>
              </w:rPr>
              <w:t>Методы оценки</w:t>
            </w:r>
          </w:p>
        </w:tc>
      </w:tr>
      <w:tr w:rsidR="007B5542" w:rsidRPr="000529EF" w:rsidTr="009C7781">
        <w:tc>
          <w:tcPr>
            <w:tcW w:w="354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rPr>
                <w:rFonts w:ascii="Times New Roman" w:hAnsi="Times New Roman"/>
                <w:bCs/>
                <w:i/>
                <w:sz w:val="24"/>
                <w:szCs w:val="24"/>
              </w:rPr>
            </w:pPr>
            <w:r w:rsidRPr="000529EF">
              <w:rPr>
                <w:rFonts w:ascii="Times New Roman" w:hAnsi="Times New Roman"/>
                <w:sz w:val="24"/>
                <w:szCs w:val="24"/>
              </w:rPr>
              <w:t>определять особенности выращивания отдельных сельскохозяйственных культур с учетом их биологических особенностей.</w:t>
            </w:r>
          </w:p>
        </w:tc>
        <w:tc>
          <w:tcPr>
            <w:tcW w:w="336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Выделяет отличительные признак сельскохозяйственных культур</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Подбирает сельскохозяйственные культуры с учетом зональных особенностей</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объясняет факторы почвообразования, перечисляет типы почв региона</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 xml:space="preserve">Описывает основные виды сорняков, обосновывает  методы защиты </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классифицирует минеральные и органические удобрения</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 xml:space="preserve"> перечисляет современные и традиционные агротехнологии</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излагает агротехнику возделывания сельскохозяйственных культур</w:t>
            </w:r>
          </w:p>
        </w:tc>
        <w:tc>
          <w:tcPr>
            <w:tcW w:w="353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Оценка результатов выполнения практической работы</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Экспертное наблюдение за ходом выполнения практической работы</w:t>
            </w:r>
          </w:p>
        </w:tc>
      </w:tr>
      <w:tr w:rsidR="007B5542" w:rsidRPr="000529EF" w:rsidTr="009C7781">
        <w:trPr>
          <w:trHeight w:val="896"/>
        </w:trPr>
        <w:tc>
          <w:tcPr>
            <w:tcW w:w="354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after="0" w:line="240" w:lineRule="auto"/>
              <w:ind w:left="33"/>
              <w:jc w:val="both"/>
              <w:rPr>
                <w:rFonts w:ascii="Times New Roman" w:hAnsi="Times New Roman"/>
                <w:sz w:val="24"/>
                <w:szCs w:val="24"/>
              </w:rPr>
            </w:pPr>
            <w:r w:rsidRPr="000529EF">
              <w:rPr>
                <w:rFonts w:ascii="Times New Roman" w:hAnsi="Times New Roman"/>
                <w:sz w:val="24"/>
                <w:szCs w:val="24"/>
              </w:rPr>
              <w:t>основные культурные растения, их происхождение и одомашнивание;</w:t>
            </w:r>
          </w:p>
          <w:p w:rsidR="007B5542" w:rsidRPr="000529EF" w:rsidRDefault="007B5542" w:rsidP="00B25C86">
            <w:pPr>
              <w:widowControl w:val="0"/>
              <w:spacing w:after="0" w:line="240" w:lineRule="auto"/>
              <w:ind w:left="33"/>
              <w:jc w:val="both"/>
              <w:rPr>
                <w:rFonts w:ascii="Times New Roman" w:hAnsi="Times New Roman"/>
                <w:sz w:val="24"/>
                <w:szCs w:val="24"/>
              </w:rPr>
            </w:pPr>
            <w:r w:rsidRPr="000529EF">
              <w:rPr>
                <w:rFonts w:ascii="Times New Roman" w:hAnsi="Times New Roman"/>
                <w:sz w:val="24"/>
                <w:szCs w:val="24"/>
              </w:rPr>
              <w:t>возможности хозяйственного использования культурных растений;</w:t>
            </w:r>
          </w:p>
          <w:p w:rsidR="007B5542" w:rsidRPr="000529EF" w:rsidRDefault="007B5542" w:rsidP="00B25C86">
            <w:pPr>
              <w:widowControl w:val="0"/>
              <w:spacing w:after="0" w:line="240" w:lineRule="auto"/>
              <w:ind w:left="33"/>
              <w:jc w:val="both"/>
              <w:rPr>
                <w:rFonts w:ascii="Times New Roman" w:hAnsi="Times New Roman"/>
                <w:sz w:val="24"/>
                <w:szCs w:val="24"/>
              </w:rPr>
            </w:pPr>
            <w:r w:rsidRPr="000529EF">
              <w:rPr>
                <w:rFonts w:ascii="Times New Roman" w:hAnsi="Times New Roman"/>
                <w:sz w:val="24"/>
                <w:szCs w:val="24"/>
              </w:rPr>
              <w:t>традиционные и современные агротехнологии (системы обработки почвы);</w:t>
            </w:r>
          </w:p>
          <w:p w:rsidR="007B5542" w:rsidRPr="000529EF" w:rsidRDefault="007B5542" w:rsidP="00B25C86">
            <w:pPr>
              <w:spacing w:line="240" w:lineRule="auto"/>
              <w:rPr>
                <w:rFonts w:ascii="Times New Roman" w:hAnsi="Times New Roman"/>
                <w:bCs/>
                <w:i/>
                <w:sz w:val="24"/>
                <w:szCs w:val="24"/>
              </w:rPr>
            </w:pPr>
            <w:r w:rsidRPr="000529EF">
              <w:rPr>
                <w:rFonts w:ascii="Times New Roman" w:hAnsi="Times New Roman"/>
                <w:sz w:val="24"/>
                <w:szCs w:val="24"/>
              </w:rPr>
              <w:t xml:space="preserve">зональные системы земледелия, технологии возделывания основных сельскохозяйственных культур,  приемы и методы </w:t>
            </w:r>
            <w:r w:rsidRPr="000529EF">
              <w:rPr>
                <w:rFonts w:ascii="Times New Roman" w:hAnsi="Times New Roman"/>
                <w:sz w:val="24"/>
                <w:szCs w:val="24"/>
              </w:rPr>
              <w:lastRenderedPageBreak/>
              <w:t>растениеводства.</w:t>
            </w:r>
          </w:p>
        </w:tc>
        <w:tc>
          <w:tcPr>
            <w:tcW w:w="3366"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lastRenderedPageBreak/>
              <w:t>Характеризует основные с/х культуры</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определяет гранулометрический состав почвы</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рассчитывает дозы внесения гербицидов</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Разрабатывает систему внесения удобрений</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 xml:space="preserve">Использует посевные качества семян для расчета </w:t>
            </w:r>
            <w:r w:rsidRPr="000529EF">
              <w:rPr>
                <w:rFonts w:ascii="Times New Roman" w:hAnsi="Times New Roman"/>
                <w:bCs/>
                <w:sz w:val="24"/>
                <w:szCs w:val="24"/>
              </w:rPr>
              <w:lastRenderedPageBreak/>
              <w:t>нормы высева</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анализирует технологии возделывания с/х культур</w:t>
            </w:r>
          </w:p>
        </w:tc>
        <w:tc>
          <w:tcPr>
            <w:tcW w:w="3535" w:type="dxa"/>
            <w:tcBorders>
              <w:top w:val="single" w:sz="4" w:space="0" w:color="000000"/>
              <w:left w:val="single" w:sz="4" w:space="0" w:color="000000"/>
              <w:bottom w:val="single" w:sz="4" w:space="0" w:color="000000"/>
              <w:right w:val="single" w:sz="4" w:space="0" w:color="000000"/>
            </w:tcBorders>
          </w:tcPr>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lastRenderedPageBreak/>
              <w:t>Оценка результатов выполнения практической работы</w:t>
            </w:r>
          </w:p>
          <w:p w:rsidR="007B5542" w:rsidRPr="000529EF" w:rsidRDefault="007B5542" w:rsidP="00B25C86">
            <w:pPr>
              <w:spacing w:line="240" w:lineRule="auto"/>
              <w:rPr>
                <w:rFonts w:ascii="Times New Roman" w:hAnsi="Times New Roman"/>
                <w:bCs/>
                <w:sz w:val="24"/>
                <w:szCs w:val="24"/>
              </w:rPr>
            </w:pPr>
            <w:r w:rsidRPr="000529EF">
              <w:rPr>
                <w:rFonts w:ascii="Times New Roman" w:hAnsi="Times New Roman"/>
                <w:bCs/>
                <w:sz w:val="24"/>
                <w:szCs w:val="24"/>
              </w:rPr>
              <w:t>Экспертное наблюдение за ходом выполнения практической работы</w:t>
            </w:r>
          </w:p>
        </w:tc>
      </w:tr>
    </w:tbl>
    <w:p w:rsidR="007B5542" w:rsidRPr="000529EF" w:rsidRDefault="007B5542" w:rsidP="007B5542">
      <w:pPr>
        <w:rPr>
          <w:rFonts w:ascii="Times New Roman" w:hAnsi="Times New Roman"/>
          <w:b/>
          <w:sz w:val="24"/>
          <w:szCs w:val="24"/>
        </w:rPr>
      </w:pPr>
    </w:p>
    <w:p w:rsidR="009C7781" w:rsidRPr="000529EF" w:rsidRDefault="009C7781" w:rsidP="00B25C86">
      <w:pPr>
        <w:pStyle w:val="aa"/>
        <w:jc w:val="right"/>
        <w:rPr>
          <w:rFonts w:ascii="Times New Roman" w:hAnsi="Times New Roman"/>
          <w:b/>
          <w:bCs/>
          <w:color w:val="auto"/>
          <w:sz w:val="24"/>
          <w:szCs w:val="24"/>
        </w:rPr>
      </w:pPr>
    </w:p>
    <w:p w:rsidR="00547529" w:rsidRDefault="00547529">
      <w:pPr>
        <w:rPr>
          <w:rFonts w:ascii="Times New Roman" w:eastAsiaTheme="minorEastAsia" w:hAnsi="Times New Roman"/>
          <w:b/>
          <w:bCs/>
          <w:color w:val="5A5A5A" w:themeColor="text1" w:themeTint="A5"/>
          <w:spacing w:val="15"/>
        </w:rPr>
      </w:pPr>
      <w:r>
        <w:rPr>
          <w:rFonts w:ascii="Times New Roman" w:hAnsi="Times New Roman"/>
          <w:b/>
          <w:bCs/>
        </w:rPr>
        <w:br w:type="page"/>
      </w:r>
    </w:p>
    <w:p w:rsidR="009C7781" w:rsidRDefault="009C7781" w:rsidP="00B25C86">
      <w:pPr>
        <w:pStyle w:val="aa"/>
        <w:jc w:val="right"/>
        <w:rPr>
          <w:rFonts w:ascii="Times New Roman" w:hAnsi="Times New Roman"/>
          <w:b/>
          <w:bCs/>
        </w:rPr>
      </w:pPr>
    </w:p>
    <w:p w:rsidR="00B25C86" w:rsidRPr="00547529" w:rsidRDefault="00547529" w:rsidP="00B25C86">
      <w:pPr>
        <w:pStyle w:val="aa"/>
        <w:jc w:val="right"/>
        <w:rPr>
          <w:rFonts w:ascii="Times New Roman" w:hAnsi="Times New Roman"/>
          <w:b/>
          <w:bCs/>
          <w:color w:val="auto"/>
          <w:sz w:val="24"/>
          <w:szCs w:val="24"/>
        </w:rPr>
      </w:pPr>
      <w:r>
        <w:rPr>
          <w:rFonts w:ascii="Times New Roman" w:hAnsi="Times New Roman"/>
          <w:b/>
          <w:bCs/>
          <w:color w:val="auto"/>
          <w:sz w:val="24"/>
          <w:szCs w:val="24"/>
        </w:rPr>
        <w:t>Приложение 3.1</w:t>
      </w:r>
    </w:p>
    <w:p w:rsidR="00B25C86" w:rsidRPr="00547529" w:rsidRDefault="00B25C86" w:rsidP="00B25C86">
      <w:pPr>
        <w:spacing w:after="0"/>
        <w:jc w:val="right"/>
        <w:rPr>
          <w:rFonts w:ascii="Times New Roman" w:hAnsi="Times New Roman"/>
          <w:b/>
          <w:i/>
          <w:sz w:val="24"/>
          <w:szCs w:val="24"/>
        </w:rPr>
      </w:pPr>
      <w:r w:rsidRPr="00547529">
        <w:rPr>
          <w:rFonts w:ascii="Times New Roman" w:hAnsi="Times New Roman"/>
          <w:bCs/>
          <w:sz w:val="24"/>
          <w:szCs w:val="24"/>
        </w:rPr>
        <w:t>к ПООП-П по профессии/специальности</w:t>
      </w:r>
      <w:r w:rsidRPr="00547529">
        <w:rPr>
          <w:rFonts w:ascii="Times New Roman" w:hAnsi="Times New Roman"/>
          <w:bCs/>
          <w:i/>
          <w:sz w:val="24"/>
          <w:szCs w:val="24"/>
        </w:rPr>
        <w:t xml:space="preserve"> </w:t>
      </w:r>
      <w:r w:rsidRPr="00547529">
        <w:rPr>
          <w:rFonts w:ascii="Times New Roman" w:hAnsi="Times New Roman"/>
          <w:bCs/>
          <w:i/>
          <w:sz w:val="24"/>
          <w:szCs w:val="24"/>
        </w:rPr>
        <w:br/>
      </w:r>
    </w:p>
    <w:p w:rsidR="00B25C86" w:rsidRPr="00547529" w:rsidRDefault="00B25C86" w:rsidP="00B25C86">
      <w:pPr>
        <w:jc w:val="right"/>
        <w:rPr>
          <w:rFonts w:ascii="Times New Roman" w:hAnsi="Times New Roman"/>
          <w:i/>
          <w:sz w:val="24"/>
          <w:szCs w:val="24"/>
        </w:rPr>
      </w:pPr>
      <w:r w:rsidRPr="00547529">
        <w:rPr>
          <w:rFonts w:ascii="Times New Roman" w:hAnsi="Times New Roman"/>
          <w:i/>
          <w:sz w:val="24"/>
          <w:szCs w:val="24"/>
        </w:rPr>
        <w:t>Код и наименование профессии/специальности</w:t>
      </w:r>
    </w:p>
    <w:p w:rsidR="00B25C86" w:rsidRPr="00547529" w:rsidRDefault="00B25C86" w:rsidP="00B25C86">
      <w:pPr>
        <w:jc w:val="center"/>
        <w:rPr>
          <w:rFonts w:ascii="Times New Roman" w:hAnsi="Times New Roman"/>
          <w:b/>
          <w:i/>
          <w:sz w:val="24"/>
          <w:szCs w:val="24"/>
        </w:rPr>
      </w:pPr>
    </w:p>
    <w:p w:rsidR="00B25C86" w:rsidRPr="00547529" w:rsidRDefault="00B25C86" w:rsidP="00B25C86">
      <w:pPr>
        <w:jc w:val="center"/>
        <w:rPr>
          <w:rFonts w:ascii="Times New Roman" w:hAnsi="Times New Roman"/>
          <w:b/>
          <w:i/>
          <w:sz w:val="24"/>
          <w:szCs w:val="24"/>
        </w:rPr>
      </w:pPr>
    </w:p>
    <w:p w:rsidR="00B25C86" w:rsidRPr="00547529" w:rsidRDefault="00B25C86" w:rsidP="00B25C86">
      <w:pPr>
        <w:jc w:val="center"/>
        <w:rPr>
          <w:rFonts w:ascii="Times New Roman" w:hAnsi="Times New Roman"/>
          <w:b/>
          <w:i/>
          <w:sz w:val="24"/>
          <w:szCs w:val="24"/>
        </w:rPr>
      </w:pPr>
    </w:p>
    <w:p w:rsidR="00B25C86" w:rsidRPr="00547529" w:rsidRDefault="00B25C86" w:rsidP="00B25C86">
      <w:pPr>
        <w:jc w:val="center"/>
        <w:rPr>
          <w:rFonts w:ascii="Times New Roman" w:hAnsi="Times New Roman"/>
          <w:b/>
          <w:i/>
          <w:sz w:val="24"/>
          <w:szCs w:val="24"/>
        </w:rPr>
      </w:pPr>
    </w:p>
    <w:p w:rsidR="00B25C86" w:rsidRPr="00547529" w:rsidRDefault="00B25C86" w:rsidP="00B25C86">
      <w:pPr>
        <w:jc w:val="center"/>
        <w:rPr>
          <w:rFonts w:ascii="Times New Roman" w:hAnsi="Times New Roman"/>
          <w:b/>
          <w:i/>
          <w:sz w:val="24"/>
          <w:szCs w:val="24"/>
        </w:rPr>
      </w:pPr>
    </w:p>
    <w:p w:rsidR="00B25C86" w:rsidRPr="00547529" w:rsidRDefault="00B25C86" w:rsidP="00B25C86">
      <w:pPr>
        <w:jc w:val="center"/>
        <w:rPr>
          <w:rFonts w:ascii="Times New Roman" w:hAnsi="Times New Roman"/>
          <w:b/>
          <w:i/>
          <w:sz w:val="24"/>
          <w:szCs w:val="24"/>
        </w:rPr>
      </w:pPr>
    </w:p>
    <w:p w:rsidR="00B25C86" w:rsidRPr="00547529" w:rsidRDefault="00B25C86" w:rsidP="00B25C86">
      <w:pPr>
        <w:jc w:val="center"/>
        <w:rPr>
          <w:rFonts w:ascii="Times New Roman" w:hAnsi="Times New Roman"/>
          <w:b/>
          <w:sz w:val="24"/>
          <w:szCs w:val="24"/>
        </w:rPr>
      </w:pPr>
      <w:r w:rsidRPr="00547529">
        <w:rPr>
          <w:rFonts w:ascii="Times New Roman" w:hAnsi="Times New Roman"/>
          <w:b/>
          <w:sz w:val="24"/>
          <w:szCs w:val="24"/>
        </w:rPr>
        <w:t>РАБОЧАЯ ПРОГРАММА УЧЕБНОЙ ДИСЦИПЛИНЫ</w:t>
      </w:r>
    </w:p>
    <w:p w:rsidR="00B25C86" w:rsidRPr="00547529" w:rsidRDefault="00B25C86" w:rsidP="00B25C86">
      <w:pPr>
        <w:jc w:val="center"/>
        <w:rPr>
          <w:rFonts w:ascii="Times New Roman" w:hAnsi="Times New Roman"/>
          <w:b/>
          <w:bCs/>
          <w:i/>
          <w:sz w:val="24"/>
          <w:szCs w:val="24"/>
        </w:rPr>
      </w:pPr>
      <w:r w:rsidRPr="00547529">
        <w:rPr>
          <w:rFonts w:ascii="Times New Roman" w:hAnsi="Times New Roman"/>
          <w:b/>
          <w:sz w:val="24"/>
          <w:szCs w:val="24"/>
          <w:shd w:val="clear" w:color="auto" w:fill="FFFFFF"/>
        </w:rPr>
        <w:t>ОП.10 Основы зоотехнии</w:t>
      </w:r>
    </w:p>
    <w:p w:rsidR="00B25C86" w:rsidRPr="00547529" w:rsidRDefault="00B25C86" w:rsidP="00B25C86">
      <w:pPr>
        <w:jc w:val="center"/>
        <w:rPr>
          <w:rFonts w:ascii="Times New Roman" w:hAnsi="Times New Roman"/>
          <w:bCs/>
          <w:i/>
          <w:sz w:val="24"/>
          <w:szCs w:val="24"/>
        </w:rPr>
      </w:pPr>
      <w:r w:rsidRPr="00547529">
        <w:rPr>
          <w:rFonts w:ascii="Times New Roman" w:hAnsi="Times New Roman"/>
          <w:b/>
          <w:bCs/>
          <w:sz w:val="24"/>
          <w:szCs w:val="24"/>
        </w:rPr>
        <w:t>МДМ. 02</w:t>
      </w:r>
      <w:r w:rsidRPr="00547529">
        <w:rPr>
          <w:rFonts w:ascii="Times New Roman" w:hAnsi="Times New Roman"/>
          <w:bCs/>
          <w:i/>
          <w:sz w:val="24"/>
          <w:szCs w:val="24"/>
        </w:rPr>
        <w:t xml:space="preserve"> </w:t>
      </w:r>
      <w:r w:rsidRPr="00547529">
        <w:rPr>
          <w:rFonts w:ascii="Times New Roman" w:hAnsi="Times New Roman"/>
          <w:b/>
          <w:sz w:val="24"/>
          <w:szCs w:val="24"/>
        </w:rPr>
        <w:t>Основы  сельскохозяйственного производства</w:t>
      </w:r>
    </w:p>
    <w:p w:rsidR="00B25C86" w:rsidRPr="00547529" w:rsidRDefault="00B25C86" w:rsidP="00B25C86">
      <w:pPr>
        <w:jc w:val="cente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rPr>
          <w:rFonts w:ascii="Times New Roman" w:hAnsi="Times New Roman"/>
          <w:b/>
          <w:i/>
          <w:sz w:val="24"/>
          <w:szCs w:val="24"/>
        </w:rPr>
      </w:pPr>
    </w:p>
    <w:p w:rsidR="00B25C86" w:rsidRPr="00547529" w:rsidRDefault="00B25C86" w:rsidP="00B25C86">
      <w:pPr>
        <w:pStyle w:val="aff0"/>
        <w:ind w:firstLine="709"/>
        <w:jc w:val="center"/>
        <w:rPr>
          <w:b/>
          <w:bCs/>
          <w:iCs/>
        </w:rPr>
      </w:pPr>
      <w:r w:rsidRPr="00547529">
        <w:rPr>
          <w:b/>
          <w:bCs/>
          <w:iCs/>
        </w:rPr>
        <w:t>2022г.</w:t>
      </w:r>
    </w:p>
    <w:p w:rsidR="00B25C86" w:rsidRPr="00547529" w:rsidRDefault="00B25C86" w:rsidP="00B25C86">
      <w:pPr>
        <w:spacing w:line="256" w:lineRule="auto"/>
        <w:rPr>
          <w:rFonts w:ascii="Times New Roman" w:hAnsi="Times New Roman"/>
          <w:b/>
          <w:bCs/>
          <w:iCs/>
          <w:sz w:val="24"/>
          <w:szCs w:val="24"/>
        </w:rPr>
      </w:pPr>
      <w:r w:rsidRPr="00547529">
        <w:rPr>
          <w:b/>
          <w:bCs/>
          <w:iCs/>
          <w:sz w:val="24"/>
          <w:szCs w:val="24"/>
        </w:rPr>
        <w:br w:type="page"/>
      </w:r>
    </w:p>
    <w:p w:rsidR="00B25C86" w:rsidRPr="00547529" w:rsidRDefault="00B25C86" w:rsidP="00B25C86">
      <w:pPr>
        <w:pStyle w:val="aff0"/>
        <w:jc w:val="both"/>
      </w:pPr>
      <w:r w:rsidRPr="00547529">
        <w:lastRenderedPageBreak/>
        <w:t xml:space="preserve">Рабочая программа учебной дисциплины </w:t>
      </w:r>
      <w:r w:rsidRPr="00547529">
        <w:rPr>
          <w:b/>
        </w:rPr>
        <w:t>ОП.10 «</w:t>
      </w:r>
      <w:r w:rsidRPr="00547529">
        <w:rPr>
          <w:shd w:val="clear" w:color="auto" w:fill="FFFFFF"/>
        </w:rPr>
        <w:t>Основы зоотехнии»</w:t>
      </w:r>
      <w:r w:rsidRPr="00547529">
        <w:t xml:space="preserve"> разработана на основе Федерального государственного образовательного стандарта по специальности среднего профессионального образования </w:t>
      </w:r>
      <w:r w:rsidRPr="00547529">
        <w:rPr>
          <w:b/>
          <w:i/>
        </w:rPr>
        <w:t>35.02.16 Эксплуатация и ремонт сельскохозяйственной техники и оборудования</w:t>
      </w:r>
      <w:r w:rsidRPr="00547529">
        <w:t xml:space="preserve">, </w:t>
      </w:r>
      <w:r w:rsidRPr="00547529">
        <w:rPr>
          <w:bCs/>
        </w:rPr>
        <w:t xml:space="preserve">утвержденного </w:t>
      </w:r>
      <w:r w:rsidRPr="00547529">
        <w:rPr>
          <w:color w:val="000000"/>
        </w:rPr>
        <w:t xml:space="preserve">Приказом Министерства просвещения РФ от 14 апреля 2022 г. </w:t>
      </w:r>
      <w:r w:rsidRPr="00547529">
        <w:rPr>
          <w:color w:val="000000"/>
          <w:lang w:val="en-US"/>
        </w:rPr>
        <w:t>N</w:t>
      </w:r>
      <w:r w:rsidRPr="00547529">
        <w:rPr>
          <w:color w:val="000000"/>
        </w:rPr>
        <w:t xml:space="preserve"> 225</w:t>
      </w:r>
    </w:p>
    <w:p w:rsidR="00B25C86" w:rsidRPr="00547529" w:rsidRDefault="00B25C86" w:rsidP="00B25C86">
      <w:pPr>
        <w:spacing w:line="240" w:lineRule="auto"/>
        <w:jc w:val="both"/>
        <w:rPr>
          <w:rFonts w:ascii="Times New Roman" w:hAnsi="Times New Roman" w:cs="Times New Roman"/>
          <w:sz w:val="24"/>
          <w:szCs w:val="24"/>
        </w:rPr>
      </w:pPr>
    </w:p>
    <w:p w:rsidR="00B25C86" w:rsidRPr="00547529" w:rsidRDefault="00B25C86" w:rsidP="00B25C86">
      <w:pPr>
        <w:spacing w:line="240" w:lineRule="auto"/>
        <w:rPr>
          <w:rFonts w:ascii="Times New Roman" w:hAnsi="Times New Roman" w:cs="Times New Roman"/>
          <w:sz w:val="24"/>
          <w:szCs w:val="24"/>
        </w:rPr>
      </w:pPr>
    </w:p>
    <w:p w:rsidR="00B25C86" w:rsidRPr="00547529" w:rsidRDefault="00B25C86" w:rsidP="00B25C86">
      <w:pPr>
        <w:spacing w:line="240" w:lineRule="auto"/>
        <w:rPr>
          <w:rFonts w:ascii="Times New Roman" w:hAnsi="Times New Roman" w:cs="Times New Roman"/>
          <w:sz w:val="24"/>
          <w:szCs w:val="24"/>
        </w:rPr>
      </w:pPr>
    </w:p>
    <w:p w:rsidR="00B25C86" w:rsidRPr="00547529" w:rsidRDefault="00B25C86" w:rsidP="00B25C86">
      <w:pPr>
        <w:spacing w:line="240" w:lineRule="auto"/>
        <w:rPr>
          <w:rFonts w:ascii="Times New Roman" w:hAnsi="Times New Roman" w:cs="Times New Roman"/>
          <w:sz w:val="24"/>
          <w:szCs w:val="24"/>
        </w:rPr>
      </w:pPr>
    </w:p>
    <w:p w:rsidR="00B25C86" w:rsidRPr="00547529" w:rsidRDefault="00B25C86" w:rsidP="00B25C86">
      <w:pPr>
        <w:spacing w:line="240" w:lineRule="auto"/>
        <w:jc w:val="both"/>
        <w:rPr>
          <w:rFonts w:ascii="Times New Roman" w:hAnsi="Times New Roman" w:cs="Times New Roman"/>
          <w:sz w:val="24"/>
          <w:szCs w:val="24"/>
        </w:rPr>
      </w:pPr>
      <w:r w:rsidRPr="00547529">
        <w:rPr>
          <w:rFonts w:ascii="Times New Roman" w:hAnsi="Times New Roman" w:cs="Times New Roman"/>
          <w:sz w:val="24"/>
          <w:szCs w:val="24"/>
        </w:rPr>
        <w:t>Учебного плана по специальности СПО 35.02.16 Эксплуатация и ремонт сельскохозяйственной техники и оборудования,</w:t>
      </w:r>
      <w:r w:rsidRPr="00547529">
        <w:rPr>
          <w:rFonts w:ascii="Times New Roman" w:hAnsi="Times New Roman" w:cs="Times New Roman"/>
          <w:bCs/>
          <w:sz w:val="24"/>
          <w:szCs w:val="24"/>
          <w:shd w:val="clear" w:color="auto" w:fill="FFFFFF"/>
        </w:rPr>
        <w:t xml:space="preserve"> </w:t>
      </w:r>
      <w:r w:rsidRPr="00547529">
        <w:rPr>
          <w:rFonts w:ascii="Times New Roman" w:hAnsi="Times New Roman" w:cs="Times New Roman"/>
          <w:sz w:val="24"/>
          <w:szCs w:val="24"/>
        </w:rPr>
        <w:t>утвержденного директором колледжа от «19» мая 2022г.</w:t>
      </w:r>
    </w:p>
    <w:p w:rsidR="00B25C86" w:rsidRPr="00547529" w:rsidRDefault="00B25C86" w:rsidP="00B25C86">
      <w:pPr>
        <w:autoSpaceDE w:val="0"/>
        <w:autoSpaceDN w:val="0"/>
        <w:adjustRightInd w:val="0"/>
        <w:spacing w:after="240" w:line="240" w:lineRule="auto"/>
        <w:rPr>
          <w:rFonts w:ascii="Times New Roman" w:hAnsi="Times New Roman" w:cs="Times New Roman"/>
          <w:sz w:val="24"/>
          <w:szCs w:val="24"/>
        </w:rPr>
      </w:pPr>
    </w:p>
    <w:p w:rsidR="00B25C86" w:rsidRPr="00547529" w:rsidRDefault="00B25C86" w:rsidP="00B25C86">
      <w:pPr>
        <w:spacing w:line="240" w:lineRule="auto"/>
        <w:rPr>
          <w:rFonts w:ascii="Times New Roman" w:hAnsi="Times New Roman" w:cs="Times New Roman"/>
          <w:b/>
          <w:sz w:val="24"/>
          <w:szCs w:val="24"/>
        </w:rPr>
      </w:pPr>
    </w:p>
    <w:p w:rsidR="00B25C86" w:rsidRPr="00547529" w:rsidRDefault="00B25C86" w:rsidP="00B25C86">
      <w:pPr>
        <w:spacing w:line="240" w:lineRule="auto"/>
        <w:rPr>
          <w:rFonts w:ascii="Times New Roman" w:hAnsi="Times New Roman" w:cs="Times New Roman"/>
          <w:b/>
          <w:sz w:val="24"/>
          <w:szCs w:val="24"/>
        </w:rPr>
      </w:pPr>
    </w:p>
    <w:p w:rsidR="00B25C86" w:rsidRPr="00547529" w:rsidRDefault="00B25C86" w:rsidP="00B25C86">
      <w:pPr>
        <w:spacing w:line="240" w:lineRule="auto"/>
        <w:rPr>
          <w:rFonts w:ascii="Times New Roman" w:hAnsi="Times New Roman" w:cs="Times New Roman"/>
          <w:b/>
          <w:sz w:val="24"/>
          <w:szCs w:val="24"/>
        </w:rPr>
      </w:pPr>
    </w:p>
    <w:p w:rsidR="00B25C86" w:rsidRPr="00547529" w:rsidRDefault="00B25C86" w:rsidP="00B25C86">
      <w:pPr>
        <w:spacing w:line="240" w:lineRule="auto"/>
        <w:rPr>
          <w:rFonts w:ascii="Times New Roman" w:hAnsi="Times New Roman" w:cs="Times New Roman"/>
          <w:sz w:val="24"/>
          <w:szCs w:val="24"/>
        </w:rPr>
      </w:pPr>
    </w:p>
    <w:p w:rsidR="00B25C86" w:rsidRPr="00547529" w:rsidRDefault="00B25C86" w:rsidP="00B25C86">
      <w:pPr>
        <w:spacing w:line="240" w:lineRule="auto"/>
        <w:rPr>
          <w:rFonts w:ascii="Times New Roman" w:hAnsi="Times New Roman" w:cs="Times New Roman"/>
          <w:b/>
          <w:sz w:val="24"/>
          <w:szCs w:val="24"/>
        </w:rPr>
      </w:pPr>
      <w:r w:rsidRPr="00547529">
        <w:rPr>
          <w:rFonts w:ascii="Times New Roman" w:hAnsi="Times New Roman" w:cs="Times New Roman"/>
          <w:b/>
          <w:sz w:val="24"/>
          <w:szCs w:val="24"/>
        </w:rPr>
        <w:t>Организация-разработчик:</w:t>
      </w:r>
      <w:r w:rsidRPr="00547529">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B25C86" w:rsidRPr="00547529" w:rsidRDefault="00B25C86" w:rsidP="00B25C86">
      <w:pPr>
        <w:spacing w:line="240" w:lineRule="auto"/>
        <w:rPr>
          <w:rFonts w:ascii="Times New Roman" w:hAnsi="Times New Roman" w:cs="Times New Roman"/>
          <w:b/>
          <w:sz w:val="24"/>
          <w:szCs w:val="24"/>
        </w:rPr>
      </w:pPr>
    </w:p>
    <w:p w:rsidR="00B25C86" w:rsidRPr="00547529" w:rsidRDefault="00B25C86" w:rsidP="00B25C86">
      <w:pPr>
        <w:spacing w:line="240" w:lineRule="auto"/>
        <w:rPr>
          <w:rFonts w:ascii="Times New Roman" w:hAnsi="Times New Roman" w:cs="Times New Roman"/>
          <w:b/>
          <w:sz w:val="24"/>
          <w:szCs w:val="24"/>
        </w:rPr>
      </w:pPr>
      <w:r w:rsidRPr="00547529">
        <w:rPr>
          <w:rFonts w:ascii="Times New Roman" w:hAnsi="Times New Roman" w:cs="Times New Roman"/>
          <w:b/>
          <w:sz w:val="24"/>
          <w:szCs w:val="24"/>
        </w:rPr>
        <w:t>Составители (разработчики):</w:t>
      </w:r>
    </w:p>
    <w:p w:rsidR="00B25C86" w:rsidRPr="00547529" w:rsidRDefault="00B25C86" w:rsidP="00B25C86">
      <w:pPr>
        <w:widowControl w:val="0"/>
        <w:autoSpaceDE w:val="0"/>
        <w:autoSpaceDN w:val="0"/>
        <w:adjustRightInd w:val="0"/>
        <w:spacing w:line="240" w:lineRule="auto"/>
        <w:rPr>
          <w:rFonts w:ascii="Times New Roman" w:hAnsi="Times New Roman" w:cs="Times New Roman"/>
          <w:bCs/>
          <w:sz w:val="24"/>
          <w:szCs w:val="24"/>
          <w:u w:val="single"/>
        </w:rPr>
      </w:pPr>
      <w:r w:rsidRPr="00547529">
        <w:rPr>
          <w:rFonts w:ascii="Times New Roman" w:hAnsi="Times New Roman" w:cs="Times New Roman"/>
          <w:b/>
          <w:bCs/>
          <w:sz w:val="24"/>
          <w:szCs w:val="24"/>
        </w:rPr>
        <w:t>преподаватель</w:t>
      </w:r>
      <w:r w:rsidRPr="00547529">
        <w:rPr>
          <w:rFonts w:ascii="Times New Roman" w:hAnsi="Times New Roman" w:cs="Times New Roman"/>
          <w:b/>
          <w:bCs/>
          <w:sz w:val="24"/>
          <w:szCs w:val="24"/>
        </w:rPr>
        <w:tab/>
      </w:r>
      <w:r w:rsidRPr="00547529">
        <w:rPr>
          <w:rFonts w:ascii="Times New Roman" w:hAnsi="Times New Roman" w:cs="Times New Roman"/>
          <w:b/>
          <w:bCs/>
          <w:sz w:val="24"/>
          <w:szCs w:val="24"/>
        </w:rPr>
        <w:tab/>
      </w:r>
      <w:r w:rsidRPr="00547529">
        <w:rPr>
          <w:rFonts w:ascii="Times New Roman" w:hAnsi="Times New Roman" w:cs="Times New Roman"/>
          <w:b/>
          <w:bCs/>
          <w:sz w:val="24"/>
          <w:szCs w:val="24"/>
          <w:u w:val="single"/>
        </w:rPr>
        <w:t>__________________</w:t>
      </w:r>
      <w:r w:rsidRPr="00547529">
        <w:rPr>
          <w:rFonts w:ascii="Times New Roman" w:hAnsi="Times New Roman" w:cs="Times New Roman"/>
          <w:b/>
          <w:bCs/>
          <w:sz w:val="24"/>
          <w:szCs w:val="24"/>
        </w:rPr>
        <w:tab/>
      </w:r>
      <w:r w:rsidRPr="00547529">
        <w:rPr>
          <w:rFonts w:ascii="Times New Roman" w:hAnsi="Times New Roman" w:cs="Times New Roman"/>
          <w:b/>
          <w:bCs/>
          <w:sz w:val="24"/>
          <w:szCs w:val="24"/>
          <w:u w:val="single"/>
        </w:rPr>
        <w:t>Шестакова Н.А..</w:t>
      </w:r>
    </w:p>
    <w:p w:rsidR="00B25C86" w:rsidRPr="00547529" w:rsidRDefault="00B25C86" w:rsidP="00B25C86">
      <w:pPr>
        <w:widowControl w:val="0"/>
        <w:autoSpaceDE w:val="0"/>
        <w:autoSpaceDN w:val="0"/>
        <w:adjustRightInd w:val="0"/>
        <w:spacing w:line="240" w:lineRule="auto"/>
        <w:rPr>
          <w:rFonts w:ascii="Times New Roman" w:hAnsi="Times New Roman" w:cs="Times New Roman"/>
          <w:bCs/>
          <w:i/>
          <w:sz w:val="24"/>
          <w:szCs w:val="24"/>
          <w:vertAlign w:val="superscript"/>
        </w:rPr>
      </w:pPr>
      <w:r w:rsidRPr="00547529">
        <w:rPr>
          <w:rFonts w:ascii="Times New Roman" w:hAnsi="Times New Roman" w:cs="Times New Roman"/>
          <w:bCs/>
          <w:i/>
          <w:sz w:val="24"/>
          <w:szCs w:val="24"/>
          <w:vertAlign w:val="superscript"/>
        </w:rPr>
        <w:t>(занимаемая должность)</w:t>
      </w:r>
      <w:r w:rsidRPr="00547529">
        <w:rPr>
          <w:rFonts w:ascii="Times New Roman" w:hAnsi="Times New Roman" w:cs="Times New Roman"/>
          <w:bCs/>
          <w:i/>
          <w:sz w:val="24"/>
          <w:szCs w:val="24"/>
          <w:vertAlign w:val="superscript"/>
        </w:rPr>
        <w:tab/>
      </w:r>
      <w:r w:rsidRPr="00547529">
        <w:rPr>
          <w:rFonts w:ascii="Times New Roman" w:hAnsi="Times New Roman" w:cs="Times New Roman"/>
          <w:bCs/>
          <w:i/>
          <w:sz w:val="24"/>
          <w:szCs w:val="24"/>
          <w:vertAlign w:val="superscript"/>
        </w:rPr>
        <w:tab/>
      </w:r>
      <w:r w:rsidRPr="00547529">
        <w:rPr>
          <w:rFonts w:ascii="Times New Roman" w:hAnsi="Times New Roman" w:cs="Times New Roman"/>
          <w:bCs/>
          <w:i/>
          <w:sz w:val="24"/>
          <w:szCs w:val="24"/>
          <w:vertAlign w:val="superscript"/>
        </w:rPr>
        <w:tab/>
        <w:t>(подпись)</w:t>
      </w:r>
      <w:r w:rsidRPr="00547529">
        <w:rPr>
          <w:rFonts w:ascii="Times New Roman" w:hAnsi="Times New Roman" w:cs="Times New Roman"/>
          <w:bCs/>
          <w:i/>
          <w:sz w:val="24"/>
          <w:szCs w:val="24"/>
          <w:vertAlign w:val="superscript"/>
        </w:rPr>
        <w:tab/>
      </w:r>
      <w:r w:rsidRPr="00547529">
        <w:rPr>
          <w:rFonts w:ascii="Times New Roman" w:hAnsi="Times New Roman" w:cs="Times New Roman"/>
          <w:bCs/>
          <w:i/>
          <w:sz w:val="24"/>
          <w:szCs w:val="24"/>
          <w:vertAlign w:val="superscript"/>
        </w:rPr>
        <w:tab/>
        <w:t xml:space="preserve">          (инициалы, фамилия)</w:t>
      </w:r>
    </w:p>
    <w:p w:rsidR="00B25C86" w:rsidRPr="00547529" w:rsidRDefault="00B25C86" w:rsidP="00B25C86">
      <w:pPr>
        <w:spacing w:line="240" w:lineRule="auto"/>
        <w:rPr>
          <w:rFonts w:ascii="Times New Roman" w:hAnsi="Times New Roman" w:cs="Times New Roman"/>
          <w:sz w:val="24"/>
          <w:szCs w:val="24"/>
        </w:rPr>
      </w:pPr>
    </w:p>
    <w:p w:rsidR="00B25C86" w:rsidRPr="00547529" w:rsidRDefault="00B25C86" w:rsidP="00B25C86">
      <w:pPr>
        <w:spacing w:line="240" w:lineRule="auto"/>
        <w:rPr>
          <w:rFonts w:ascii="Times New Roman" w:hAnsi="Times New Roman" w:cs="Times New Roman"/>
          <w:b/>
          <w:sz w:val="24"/>
          <w:szCs w:val="24"/>
        </w:rPr>
      </w:pPr>
      <w:r w:rsidRPr="00547529">
        <w:rPr>
          <w:rFonts w:ascii="Times New Roman" w:hAnsi="Times New Roman" w:cs="Times New Roman"/>
          <w:b/>
          <w:sz w:val="24"/>
          <w:szCs w:val="24"/>
        </w:rPr>
        <w:t>Рассмотрено:</w:t>
      </w:r>
    </w:p>
    <w:p w:rsidR="00B25C86" w:rsidRPr="00547529" w:rsidRDefault="00B25C86" w:rsidP="00B25C86">
      <w:pPr>
        <w:pStyle w:val="a4"/>
        <w:spacing w:after="0"/>
        <w:ind w:left="0"/>
        <w:rPr>
          <w:rFonts w:ascii="Times New Roman" w:hAnsi="Times New Roman" w:cs="Times New Roman"/>
          <w:sz w:val="24"/>
          <w:szCs w:val="24"/>
        </w:rPr>
      </w:pPr>
      <w:r w:rsidRPr="00547529">
        <w:rPr>
          <w:rFonts w:ascii="Times New Roman" w:hAnsi="Times New Roman" w:cs="Times New Roman"/>
          <w:sz w:val="24"/>
          <w:szCs w:val="24"/>
        </w:rPr>
        <w:t xml:space="preserve">на заседании предметно-цикловой комиссии </w:t>
      </w:r>
    </w:p>
    <w:p w:rsidR="00B25C86" w:rsidRPr="00547529" w:rsidRDefault="00B25C86" w:rsidP="00B25C86">
      <w:pPr>
        <w:spacing w:line="240" w:lineRule="auto"/>
        <w:rPr>
          <w:rFonts w:ascii="Times New Roman" w:hAnsi="Times New Roman" w:cs="Times New Roman"/>
          <w:sz w:val="24"/>
          <w:szCs w:val="24"/>
        </w:rPr>
      </w:pPr>
      <w:r w:rsidRPr="00547529">
        <w:rPr>
          <w:rFonts w:ascii="Times New Roman" w:hAnsi="Times New Roman" w:cs="Times New Roman"/>
          <w:sz w:val="24"/>
          <w:szCs w:val="24"/>
        </w:rPr>
        <w:t>Протокол № ____ от «___»___________202__ г.</w:t>
      </w:r>
    </w:p>
    <w:p w:rsidR="00B25C86" w:rsidRPr="00547529" w:rsidRDefault="00B25C86" w:rsidP="00B25C86">
      <w:pPr>
        <w:spacing w:line="240" w:lineRule="auto"/>
        <w:rPr>
          <w:rFonts w:ascii="Times New Roman" w:hAnsi="Times New Roman" w:cs="Times New Roman"/>
          <w:sz w:val="24"/>
          <w:szCs w:val="24"/>
        </w:rPr>
      </w:pPr>
      <w:r w:rsidRPr="00547529">
        <w:rPr>
          <w:rFonts w:ascii="Times New Roman" w:hAnsi="Times New Roman" w:cs="Times New Roman"/>
          <w:sz w:val="24"/>
          <w:szCs w:val="24"/>
        </w:rPr>
        <w:t>Председатель ПЦК /____________/А.В.Шелоуцкая/</w:t>
      </w:r>
    </w:p>
    <w:p w:rsidR="00B25C86" w:rsidRPr="00547529" w:rsidRDefault="00B25C86" w:rsidP="00B25C86">
      <w:pPr>
        <w:jc w:val="center"/>
        <w:rPr>
          <w:rFonts w:ascii="Times New Roman" w:hAnsi="Times New Roman" w:cs="Times New Roman"/>
          <w:b/>
          <w:bCs/>
          <w:iCs/>
          <w:sz w:val="24"/>
          <w:szCs w:val="24"/>
        </w:rPr>
      </w:pPr>
    </w:p>
    <w:p w:rsidR="00B25C86" w:rsidRDefault="00B25C86" w:rsidP="00B25C86">
      <w:pPr>
        <w:jc w:val="center"/>
        <w:rPr>
          <w:rFonts w:ascii="Times New Roman" w:hAnsi="Times New Roman"/>
          <w:b/>
          <w:i/>
          <w:sz w:val="24"/>
          <w:szCs w:val="24"/>
        </w:rPr>
      </w:pPr>
      <w:r w:rsidRPr="00547529">
        <w:rPr>
          <w:rFonts w:ascii="Times New Roman" w:hAnsi="Times New Roman" w:cs="Times New Roman"/>
          <w:b/>
          <w:i/>
          <w:sz w:val="24"/>
          <w:szCs w:val="24"/>
        </w:rPr>
        <w:br w:type="page"/>
      </w:r>
      <w:r>
        <w:rPr>
          <w:rFonts w:ascii="Times New Roman" w:hAnsi="Times New Roman"/>
          <w:b/>
          <w:i/>
          <w:sz w:val="24"/>
          <w:szCs w:val="24"/>
        </w:rPr>
        <w:lastRenderedPageBreak/>
        <w:t>СОДЕРЖАНИЕ</w:t>
      </w:r>
    </w:p>
    <w:p w:rsidR="00B25C86" w:rsidRDefault="00B25C86" w:rsidP="00B25C86">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8"/>
        <w:gridCol w:w="1220"/>
      </w:tblGrid>
      <w:tr w:rsidR="00B25C86" w:rsidTr="00B25C86">
        <w:tc>
          <w:tcPr>
            <w:tcW w:w="8188" w:type="dxa"/>
            <w:tcBorders>
              <w:top w:val="single" w:sz="4" w:space="0" w:color="auto"/>
              <w:left w:val="single" w:sz="4" w:space="0" w:color="auto"/>
              <w:bottom w:val="single" w:sz="4" w:space="0" w:color="auto"/>
              <w:right w:val="single" w:sz="4" w:space="0" w:color="auto"/>
            </w:tcBorders>
            <w:hideMark/>
          </w:tcPr>
          <w:p w:rsidR="00B25C86" w:rsidRDefault="00547529" w:rsidP="00547529">
            <w:pPr>
              <w:suppressAutoHyphens/>
              <w:spacing w:after="200" w:line="276" w:lineRule="auto"/>
              <w:rPr>
                <w:rFonts w:ascii="Times New Roman" w:hAnsi="Times New Roman"/>
                <w:b/>
                <w:sz w:val="24"/>
                <w:szCs w:val="24"/>
              </w:rPr>
            </w:pPr>
            <w:r>
              <w:rPr>
                <w:rFonts w:ascii="Times New Roman" w:hAnsi="Times New Roman"/>
                <w:b/>
                <w:sz w:val="24"/>
                <w:szCs w:val="24"/>
              </w:rPr>
              <w:t xml:space="preserve">1. </w:t>
            </w:r>
            <w:r w:rsidR="00B25C86">
              <w:rPr>
                <w:rFonts w:ascii="Times New Roman" w:hAnsi="Times New Roman"/>
                <w:b/>
                <w:sz w:val="24"/>
                <w:szCs w:val="24"/>
              </w:rPr>
              <w:t xml:space="preserve">ОБЩАЯ ХАРАКТЕРИСТИКА </w:t>
            </w:r>
            <w:r w:rsidR="00B25C86">
              <w:rPr>
                <w:rFonts w:ascii="Times New Roman" w:hAnsi="Times New Roman"/>
                <w:b/>
                <w:color w:val="000000"/>
                <w:sz w:val="24"/>
                <w:szCs w:val="24"/>
              </w:rPr>
              <w:t>РАБОЧЕЙ ПРОГРАММЫ</w:t>
            </w:r>
            <w:r w:rsidR="00B25C86">
              <w:rPr>
                <w:rFonts w:ascii="Times New Roman" w:hAnsi="Times New Roman"/>
                <w:b/>
                <w:sz w:val="24"/>
                <w:szCs w:val="24"/>
              </w:rPr>
              <w:t xml:space="preserve"> УЧЕБНОЙ ДИСЦИПЛИНЫ</w:t>
            </w:r>
          </w:p>
        </w:tc>
        <w:tc>
          <w:tcPr>
            <w:tcW w:w="1112" w:type="dxa"/>
            <w:tcBorders>
              <w:top w:val="single" w:sz="4" w:space="0" w:color="auto"/>
              <w:left w:val="single" w:sz="4" w:space="0" w:color="auto"/>
              <w:bottom w:val="single" w:sz="4" w:space="0" w:color="auto"/>
              <w:right w:val="single" w:sz="4" w:space="0" w:color="auto"/>
            </w:tcBorders>
          </w:tcPr>
          <w:p w:rsidR="00B25C86" w:rsidRDefault="00E92733" w:rsidP="00B25C86">
            <w:pPr>
              <w:jc w:val="right"/>
              <w:rPr>
                <w:rFonts w:ascii="Times New Roman" w:hAnsi="Times New Roman"/>
                <w:b/>
                <w:sz w:val="24"/>
                <w:szCs w:val="24"/>
              </w:rPr>
            </w:pPr>
            <w:r>
              <w:rPr>
                <w:rFonts w:ascii="Times New Roman" w:hAnsi="Times New Roman"/>
                <w:b/>
                <w:sz w:val="24"/>
                <w:szCs w:val="24"/>
              </w:rPr>
              <w:t>93</w:t>
            </w:r>
          </w:p>
        </w:tc>
      </w:tr>
      <w:tr w:rsidR="00B25C86" w:rsidTr="00B25C86">
        <w:tc>
          <w:tcPr>
            <w:tcW w:w="8188" w:type="dxa"/>
            <w:tcBorders>
              <w:top w:val="single" w:sz="4" w:space="0" w:color="auto"/>
              <w:left w:val="single" w:sz="4" w:space="0" w:color="auto"/>
              <w:bottom w:val="single" w:sz="4" w:space="0" w:color="auto"/>
              <w:right w:val="single" w:sz="4" w:space="0" w:color="auto"/>
            </w:tcBorders>
            <w:hideMark/>
          </w:tcPr>
          <w:p w:rsidR="00B25C86" w:rsidRDefault="00547529" w:rsidP="00547529">
            <w:pPr>
              <w:suppressAutoHyphens/>
              <w:spacing w:after="200" w:line="276" w:lineRule="auto"/>
              <w:rPr>
                <w:rFonts w:ascii="Times New Roman" w:hAnsi="Times New Roman"/>
                <w:b/>
                <w:sz w:val="24"/>
                <w:szCs w:val="24"/>
              </w:rPr>
            </w:pPr>
            <w:r>
              <w:rPr>
                <w:rFonts w:ascii="Times New Roman" w:hAnsi="Times New Roman"/>
                <w:b/>
                <w:sz w:val="24"/>
                <w:szCs w:val="24"/>
              </w:rPr>
              <w:t>2.</w:t>
            </w:r>
            <w:r w:rsidR="00B25C86">
              <w:rPr>
                <w:rFonts w:ascii="Times New Roman" w:hAnsi="Times New Roman"/>
                <w:b/>
                <w:sz w:val="24"/>
                <w:szCs w:val="24"/>
              </w:rPr>
              <w:t>СТРУКТУРА И СОДЕРЖАНИЕ УЧЕБНОЙ ДИСЦИПЛИНЫ</w:t>
            </w:r>
          </w:p>
        </w:tc>
        <w:tc>
          <w:tcPr>
            <w:tcW w:w="1112" w:type="dxa"/>
            <w:tcBorders>
              <w:top w:val="single" w:sz="4" w:space="0" w:color="auto"/>
              <w:left w:val="single" w:sz="4" w:space="0" w:color="auto"/>
              <w:bottom w:val="single" w:sz="4" w:space="0" w:color="auto"/>
              <w:right w:val="single" w:sz="4" w:space="0" w:color="auto"/>
            </w:tcBorders>
          </w:tcPr>
          <w:p w:rsidR="00B25C86" w:rsidRDefault="00E92733" w:rsidP="00E92733">
            <w:pPr>
              <w:ind w:left="644"/>
              <w:jc w:val="right"/>
              <w:rPr>
                <w:rFonts w:ascii="Times New Roman" w:hAnsi="Times New Roman"/>
                <w:b/>
                <w:sz w:val="24"/>
                <w:szCs w:val="24"/>
              </w:rPr>
            </w:pPr>
            <w:r>
              <w:rPr>
                <w:rFonts w:ascii="Times New Roman" w:hAnsi="Times New Roman"/>
                <w:b/>
                <w:sz w:val="24"/>
                <w:szCs w:val="24"/>
              </w:rPr>
              <w:t>95</w:t>
            </w:r>
          </w:p>
        </w:tc>
      </w:tr>
      <w:tr w:rsidR="00B25C86" w:rsidTr="00B25C86">
        <w:tc>
          <w:tcPr>
            <w:tcW w:w="8188" w:type="dxa"/>
            <w:tcBorders>
              <w:top w:val="single" w:sz="4" w:space="0" w:color="auto"/>
              <w:left w:val="single" w:sz="4" w:space="0" w:color="auto"/>
              <w:bottom w:val="single" w:sz="4" w:space="0" w:color="auto"/>
              <w:right w:val="single" w:sz="4" w:space="0" w:color="auto"/>
            </w:tcBorders>
            <w:hideMark/>
          </w:tcPr>
          <w:p w:rsidR="00B25C86" w:rsidRDefault="00547529" w:rsidP="00547529">
            <w:pPr>
              <w:suppressAutoHyphens/>
              <w:spacing w:after="200" w:line="276" w:lineRule="auto"/>
              <w:rPr>
                <w:rFonts w:ascii="Times New Roman" w:hAnsi="Times New Roman"/>
                <w:b/>
                <w:sz w:val="24"/>
                <w:szCs w:val="24"/>
              </w:rPr>
            </w:pPr>
            <w:r>
              <w:rPr>
                <w:rFonts w:ascii="Times New Roman" w:hAnsi="Times New Roman"/>
                <w:b/>
                <w:sz w:val="24"/>
                <w:szCs w:val="24"/>
              </w:rPr>
              <w:t>3.</w:t>
            </w:r>
            <w:r w:rsidR="00B25C86">
              <w:rPr>
                <w:rFonts w:ascii="Times New Roman" w:hAnsi="Times New Roman"/>
                <w:b/>
                <w:sz w:val="24"/>
                <w:szCs w:val="24"/>
              </w:rPr>
              <w:t>УСЛОВИЯ РЕАЛИЗАЦИИ УЧЕБНОЙ ДИСЦИПЛИНЫ</w:t>
            </w:r>
          </w:p>
        </w:tc>
        <w:tc>
          <w:tcPr>
            <w:tcW w:w="1112" w:type="dxa"/>
            <w:tcBorders>
              <w:top w:val="single" w:sz="4" w:space="0" w:color="auto"/>
              <w:left w:val="single" w:sz="4" w:space="0" w:color="auto"/>
              <w:bottom w:val="single" w:sz="4" w:space="0" w:color="auto"/>
              <w:right w:val="single" w:sz="4" w:space="0" w:color="auto"/>
            </w:tcBorders>
          </w:tcPr>
          <w:p w:rsidR="00B25C86" w:rsidRDefault="00E92733" w:rsidP="00B25C86">
            <w:pPr>
              <w:ind w:left="644"/>
              <w:rPr>
                <w:rFonts w:ascii="Times New Roman" w:hAnsi="Times New Roman"/>
                <w:b/>
                <w:sz w:val="24"/>
                <w:szCs w:val="24"/>
              </w:rPr>
            </w:pPr>
            <w:r>
              <w:rPr>
                <w:rFonts w:ascii="Times New Roman" w:hAnsi="Times New Roman"/>
                <w:b/>
                <w:sz w:val="24"/>
                <w:szCs w:val="24"/>
              </w:rPr>
              <w:t>103</w:t>
            </w:r>
          </w:p>
        </w:tc>
      </w:tr>
      <w:tr w:rsidR="00B25C86" w:rsidTr="00B25C86">
        <w:tc>
          <w:tcPr>
            <w:tcW w:w="8188" w:type="dxa"/>
            <w:tcBorders>
              <w:top w:val="single" w:sz="4" w:space="0" w:color="auto"/>
              <w:left w:val="single" w:sz="4" w:space="0" w:color="auto"/>
              <w:bottom w:val="single" w:sz="4" w:space="0" w:color="auto"/>
              <w:right w:val="single" w:sz="4" w:space="0" w:color="auto"/>
            </w:tcBorders>
            <w:hideMark/>
          </w:tcPr>
          <w:p w:rsidR="00B25C86" w:rsidRDefault="00547529" w:rsidP="00547529">
            <w:pPr>
              <w:suppressAutoHyphens/>
              <w:spacing w:after="200" w:line="276" w:lineRule="auto"/>
              <w:rPr>
                <w:rFonts w:ascii="Times New Roman" w:hAnsi="Times New Roman"/>
                <w:b/>
                <w:sz w:val="24"/>
                <w:szCs w:val="24"/>
              </w:rPr>
            </w:pPr>
            <w:r>
              <w:rPr>
                <w:rFonts w:ascii="Times New Roman" w:hAnsi="Times New Roman"/>
                <w:b/>
                <w:sz w:val="24"/>
                <w:szCs w:val="24"/>
              </w:rPr>
              <w:t>4.</w:t>
            </w:r>
            <w:r w:rsidR="00B25C86">
              <w:rPr>
                <w:rFonts w:ascii="Times New Roman" w:hAnsi="Times New Roman"/>
                <w:b/>
                <w:sz w:val="24"/>
                <w:szCs w:val="24"/>
              </w:rPr>
              <w:t>КОНТРОЛЬ И ОЦЕНКА РЕЗУЛЬТАТОВ ОСВОЕНИЯ УЧЕБНОЙ ДИСЦИПЛИНЫ</w:t>
            </w:r>
          </w:p>
        </w:tc>
        <w:tc>
          <w:tcPr>
            <w:tcW w:w="1112" w:type="dxa"/>
            <w:tcBorders>
              <w:top w:val="single" w:sz="4" w:space="0" w:color="auto"/>
              <w:left w:val="single" w:sz="4" w:space="0" w:color="auto"/>
              <w:bottom w:val="single" w:sz="4" w:space="0" w:color="auto"/>
              <w:right w:val="single" w:sz="4" w:space="0" w:color="auto"/>
            </w:tcBorders>
          </w:tcPr>
          <w:p w:rsidR="00B25C86" w:rsidRDefault="00E92733" w:rsidP="00B25C86">
            <w:pPr>
              <w:jc w:val="right"/>
              <w:rPr>
                <w:rFonts w:ascii="Times New Roman" w:hAnsi="Times New Roman"/>
                <w:b/>
                <w:sz w:val="24"/>
                <w:szCs w:val="24"/>
              </w:rPr>
            </w:pPr>
            <w:r>
              <w:rPr>
                <w:rFonts w:ascii="Times New Roman" w:hAnsi="Times New Roman"/>
                <w:b/>
                <w:sz w:val="24"/>
                <w:szCs w:val="24"/>
              </w:rPr>
              <w:t>105</w:t>
            </w:r>
          </w:p>
        </w:tc>
      </w:tr>
    </w:tbl>
    <w:p w:rsidR="00B25C86" w:rsidRPr="00547529" w:rsidRDefault="00B25C86" w:rsidP="00B25C86">
      <w:pPr>
        <w:suppressAutoHyphens/>
        <w:spacing w:after="0"/>
        <w:jc w:val="center"/>
        <w:rPr>
          <w:rFonts w:ascii="Times New Roman" w:hAnsi="Times New Roman" w:cs="Times New Roman"/>
          <w:b/>
          <w:sz w:val="24"/>
          <w:szCs w:val="24"/>
        </w:rPr>
      </w:pPr>
      <w:r>
        <w:rPr>
          <w:rFonts w:ascii="Times New Roman" w:hAnsi="Times New Roman"/>
          <w:b/>
          <w:i/>
          <w:u w:val="single"/>
        </w:rPr>
        <w:br w:type="page"/>
      </w:r>
      <w:r w:rsidRPr="00322849">
        <w:rPr>
          <w:rFonts w:ascii="Times New Roman" w:hAnsi="Times New Roman"/>
          <w:b/>
        </w:rPr>
        <w:lastRenderedPageBreak/>
        <w:t>1</w:t>
      </w:r>
      <w:r w:rsidRPr="00547529">
        <w:rPr>
          <w:rFonts w:ascii="Times New Roman" w:hAnsi="Times New Roman" w:cs="Times New Roman"/>
          <w:b/>
          <w:sz w:val="24"/>
          <w:szCs w:val="24"/>
        </w:rPr>
        <w:t>.ОБЩАЯ ХАРАКТЕРИСТИКА</w:t>
      </w:r>
    </w:p>
    <w:p w:rsidR="00B25C86" w:rsidRPr="00547529" w:rsidRDefault="00B25C86" w:rsidP="00B25C86">
      <w:pPr>
        <w:suppressAutoHyphens/>
        <w:spacing w:after="0"/>
        <w:jc w:val="center"/>
        <w:rPr>
          <w:rFonts w:ascii="Times New Roman" w:hAnsi="Times New Roman" w:cs="Times New Roman"/>
          <w:b/>
          <w:sz w:val="24"/>
          <w:szCs w:val="24"/>
        </w:rPr>
      </w:pPr>
      <w:r w:rsidRPr="00547529">
        <w:rPr>
          <w:rFonts w:ascii="Times New Roman" w:hAnsi="Times New Roman" w:cs="Times New Roman"/>
          <w:b/>
          <w:color w:val="000000"/>
          <w:sz w:val="24"/>
          <w:szCs w:val="24"/>
        </w:rPr>
        <w:t>РАБОЧЕЙ ПРОГРАММЫ</w:t>
      </w:r>
      <w:r w:rsidRPr="00547529">
        <w:rPr>
          <w:rFonts w:ascii="Times New Roman" w:hAnsi="Times New Roman" w:cs="Times New Roman"/>
          <w:b/>
          <w:sz w:val="24"/>
          <w:szCs w:val="24"/>
        </w:rPr>
        <w:t xml:space="preserve"> УЧЕБНОЙ ДИСЦИПЛИНЫ</w:t>
      </w:r>
    </w:p>
    <w:p w:rsidR="00B25C86" w:rsidRPr="00547529" w:rsidRDefault="00B25C86" w:rsidP="00B25C86">
      <w:pPr>
        <w:spacing w:after="0"/>
        <w:jc w:val="center"/>
        <w:rPr>
          <w:rFonts w:ascii="Times New Roman" w:hAnsi="Times New Roman" w:cs="Times New Roman"/>
          <w:b/>
          <w:bCs/>
          <w:i/>
          <w:sz w:val="24"/>
          <w:szCs w:val="24"/>
        </w:rPr>
      </w:pPr>
      <w:r w:rsidRPr="00547529">
        <w:rPr>
          <w:rFonts w:ascii="Times New Roman" w:hAnsi="Times New Roman" w:cs="Times New Roman"/>
          <w:b/>
          <w:sz w:val="24"/>
          <w:szCs w:val="24"/>
          <w:shd w:val="clear" w:color="auto" w:fill="FFFFFF"/>
        </w:rPr>
        <w:t>ОП.10 Основы зоотехнии</w:t>
      </w:r>
    </w:p>
    <w:p w:rsidR="00B25C86" w:rsidRPr="00547529" w:rsidRDefault="00B25C86" w:rsidP="00B25C86">
      <w:pPr>
        <w:spacing w:after="0"/>
        <w:jc w:val="center"/>
        <w:rPr>
          <w:rFonts w:ascii="Times New Roman" w:hAnsi="Times New Roman" w:cs="Times New Roman"/>
          <w:sz w:val="24"/>
          <w:szCs w:val="24"/>
          <w:vertAlign w:val="superscript"/>
        </w:rPr>
      </w:pPr>
      <w:r w:rsidRPr="00547529">
        <w:rPr>
          <w:rFonts w:ascii="Times New Roman" w:hAnsi="Times New Roman" w:cs="Times New Roman"/>
          <w:sz w:val="24"/>
          <w:szCs w:val="24"/>
          <w:vertAlign w:val="superscript"/>
        </w:rPr>
        <w:t>(наименование дисциплины)</w:t>
      </w:r>
    </w:p>
    <w:p w:rsidR="00B25C86" w:rsidRPr="00547529" w:rsidRDefault="00B25C86"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B25C86" w:rsidRPr="00547529" w:rsidRDefault="00B25C86" w:rsidP="00B25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47529">
        <w:rPr>
          <w:rFonts w:ascii="Times New Roman" w:hAnsi="Times New Roman" w:cs="Times New Roman"/>
          <w:b/>
          <w:sz w:val="24"/>
          <w:szCs w:val="24"/>
        </w:rPr>
        <w:t xml:space="preserve">1.1. Место дисциплины в структуре основной образовательной программы: </w:t>
      </w:r>
    </w:p>
    <w:p w:rsidR="00B25C86" w:rsidRPr="00547529" w:rsidRDefault="00B25C86" w:rsidP="00B25C86">
      <w:pPr>
        <w:spacing w:after="0"/>
        <w:ind w:firstLine="709"/>
        <w:jc w:val="both"/>
        <w:rPr>
          <w:rFonts w:ascii="Times New Roman" w:hAnsi="Times New Roman" w:cs="Times New Roman"/>
          <w:b/>
          <w:sz w:val="24"/>
          <w:szCs w:val="24"/>
        </w:rPr>
      </w:pPr>
      <w:r w:rsidRPr="00547529">
        <w:rPr>
          <w:rFonts w:ascii="Times New Roman" w:hAnsi="Times New Roman" w:cs="Times New Roman"/>
          <w:sz w:val="24"/>
          <w:szCs w:val="24"/>
        </w:rPr>
        <w:t xml:space="preserve">Учебная дисциплина </w:t>
      </w:r>
      <w:r w:rsidRPr="00547529">
        <w:rPr>
          <w:rFonts w:ascii="Times New Roman" w:hAnsi="Times New Roman" w:cs="Times New Roman"/>
          <w:sz w:val="24"/>
          <w:szCs w:val="24"/>
          <w:shd w:val="clear" w:color="auto" w:fill="FFFFFF"/>
        </w:rPr>
        <w:t>ОП.10 Основы зоотехнии</w:t>
      </w:r>
      <w:r w:rsidRPr="00547529">
        <w:rPr>
          <w:rFonts w:ascii="Times New Roman" w:hAnsi="Times New Roman" w:cs="Times New Roman"/>
          <w:bCs/>
          <w:i/>
          <w:sz w:val="24"/>
          <w:szCs w:val="24"/>
        </w:rPr>
        <w:t xml:space="preserve"> </w:t>
      </w:r>
      <w:r w:rsidRPr="00547529">
        <w:rPr>
          <w:rFonts w:ascii="Times New Roman" w:hAnsi="Times New Roman" w:cs="Times New Roman"/>
          <w:sz w:val="24"/>
          <w:szCs w:val="24"/>
        </w:rPr>
        <w:t xml:space="preserve">является обязательной частью </w:t>
      </w:r>
      <w:r w:rsidRPr="00547529">
        <w:rPr>
          <w:rFonts w:ascii="Times New Roman" w:hAnsi="Times New Roman" w:cs="Times New Roman"/>
          <w:b/>
          <w:bCs/>
          <w:sz w:val="24"/>
          <w:szCs w:val="24"/>
        </w:rPr>
        <w:t>обязательного профессионального блока</w:t>
      </w:r>
      <w:r w:rsidRPr="00547529">
        <w:rPr>
          <w:rFonts w:ascii="Times New Roman" w:hAnsi="Times New Roman" w:cs="Times New Roman"/>
          <w:sz w:val="24"/>
          <w:szCs w:val="24"/>
        </w:rPr>
        <w:t xml:space="preserve"> ПООП-П в соответствии с ФГОС СПО по специальности </w:t>
      </w:r>
      <w:r w:rsidRPr="00547529">
        <w:rPr>
          <w:rFonts w:ascii="Times New Roman" w:hAnsi="Times New Roman" w:cs="Times New Roman"/>
          <w:b/>
          <w:iCs/>
          <w:sz w:val="24"/>
          <w:szCs w:val="24"/>
        </w:rPr>
        <w:t>35.02.16 Эксплуатация и ремонт сельскохозяйственной техники и оборудования</w:t>
      </w:r>
      <w:r w:rsidRPr="00547529">
        <w:rPr>
          <w:rFonts w:ascii="Times New Roman" w:hAnsi="Times New Roman" w:cs="Times New Roman"/>
          <w:iCs/>
          <w:sz w:val="24"/>
          <w:szCs w:val="24"/>
        </w:rPr>
        <w:t>.</w:t>
      </w:r>
      <w:r w:rsidRPr="00547529">
        <w:rPr>
          <w:rFonts w:ascii="Times New Roman" w:hAnsi="Times New Roman" w:cs="Times New Roman"/>
          <w:sz w:val="24"/>
          <w:szCs w:val="24"/>
        </w:rPr>
        <w:t xml:space="preserve">  Особое значение дисциплина имеет при формировании и развитии ОК _________________________ </w:t>
      </w:r>
    </w:p>
    <w:p w:rsidR="00B25C86" w:rsidRPr="00547529" w:rsidRDefault="00B25C86" w:rsidP="00B25C86">
      <w:pPr>
        <w:spacing w:after="0"/>
        <w:ind w:firstLine="709"/>
        <w:rPr>
          <w:rFonts w:ascii="Times New Roman" w:hAnsi="Times New Roman" w:cs="Times New Roman"/>
          <w:b/>
          <w:sz w:val="24"/>
          <w:szCs w:val="24"/>
        </w:rPr>
      </w:pPr>
      <w:r w:rsidRPr="00547529">
        <w:rPr>
          <w:rFonts w:ascii="Times New Roman" w:hAnsi="Times New Roman" w:cs="Times New Roman"/>
          <w:b/>
          <w:sz w:val="24"/>
          <w:szCs w:val="24"/>
        </w:rPr>
        <w:t>1.2. Цель и планируемые результаты освоения дисциплины:</w:t>
      </w:r>
    </w:p>
    <w:p w:rsidR="00B25C86" w:rsidRPr="00547529" w:rsidRDefault="00B25C86" w:rsidP="00B25C86">
      <w:pPr>
        <w:suppressAutoHyphens/>
        <w:spacing w:after="0" w:line="240" w:lineRule="auto"/>
        <w:ind w:firstLine="709"/>
        <w:jc w:val="both"/>
        <w:rPr>
          <w:rFonts w:ascii="Times New Roman" w:hAnsi="Times New Roman" w:cs="Times New Roman"/>
          <w:sz w:val="24"/>
          <w:szCs w:val="24"/>
        </w:rPr>
      </w:pPr>
      <w:r w:rsidRPr="0054752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4502"/>
        <w:gridCol w:w="3895"/>
      </w:tblGrid>
      <w:tr w:rsidR="00B25C86" w:rsidRPr="00547529" w:rsidTr="00B25C86">
        <w:trPr>
          <w:trHeight w:val="649"/>
        </w:trPr>
        <w:tc>
          <w:tcPr>
            <w:tcW w:w="1589" w:type="dxa"/>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jc w:val="center"/>
              <w:rPr>
                <w:rFonts w:ascii="Times New Roman" w:hAnsi="Times New Roman" w:cs="Times New Roman"/>
                <w:sz w:val="24"/>
                <w:szCs w:val="24"/>
              </w:rPr>
            </w:pPr>
            <w:r w:rsidRPr="00547529">
              <w:rPr>
                <w:rFonts w:ascii="Times New Roman" w:hAnsi="Times New Roman" w:cs="Times New Roman"/>
                <w:sz w:val="24"/>
                <w:szCs w:val="24"/>
              </w:rPr>
              <w:t xml:space="preserve">Код </w:t>
            </w:r>
          </w:p>
          <w:p w:rsidR="00B25C86" w:rsidRPr="00547529" w:rsidRDefault="00B25C86" w:rsidP="00B25C86">
            <w:pPr>
              <w:suppressAutoHyphens/>
              <w:spacing w:after="0" w:line="240" w:lineRule="auto"/>
              <w:jc w:val="center"/>
              <w:rPr>
                <w:rFonts w:ascii="Times New Roman" w:hAnsi="Times New Roman" w:cs="Times New Roman"/>
                <w:sz w:val="24"/>
                <w:szCs w:val="24"/>
              </w:rPr>
            </w:pPr>
            <w:r w:rsidRPr="00547529">
              <w:rPr>
                <w:rFonts w:ascii="Times New Roman" w:hAnsi="Times New Roman" w:cs="Times New Roman"/>
                <w:sz w:val="24"/>
                <w:szCs w:val="24"/>
              </w:rPr>
              <w:t>ПК, ОК</w:t>
            </w:r>
          </w:p>
        </w:tc>
        <w:tc>
          <w:tcPr>
            <w:tcW w:w="4502" w:type="dxa"/>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jc w:val="center"/>
              <w:rPr>
                <w:rFonts w:ascii="Times New Roman" w:hAnsi="Times New Roman" w:cs="Times New Roman"/>
                <w:sz w:val="24"/>
                <w:szCs w:val="24"/>
              </w:rPr>
            </w:pPr>
            <w:r w:rsidRPr="00547529">
              <w:rPr>
                <w:rFonts w:ascii="Times New Roman" w:hAnsi="Times New Roman" w:cs="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jc w:val="center"/>
              <w:rPr>
                <w:rFonts w:ascii="Times New Roman" w:hAnsi="Times New Roman" w:cs="Times New Roman"/>
                <w:sz w:val="24"/>
                <w:szCs w:val="24"/>
              </w:rPr>
            </w:pPr>
            <w:r w:rsidRPr="00547529">
              <w:rPr>
                <w:rFonts w:ascii="Times New Roman" w:hAnsi="Times New Roman" w:cs="Times New Roman"/>
                <w:sz w:val="24"/>
                <w:szCs w:val="24"/>
              </w:rPr>
              <w:t>Знания</w:t>
            </w:r>
          </w:p>
        </w:tc>
      </w:tr>
      <w:tr w:rsidR="00B25C86" w:rsidRPr="00547529" w:rsidTr="00B25C86">
        <w:trPr>
          <w:trHeight w:val="212"/>
        </w:trPr>
        <w:tc>
          <w:tcPr>
            <w:tcW w:w="1589" w:type="dxa"/>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jc w:val="center"/>
              <w:rPr>
                <w:rFonts w:ascii="Times New Roman" w:hAnsi="Times New Roman" w:cs="Times New Roman"/>
                <w:iCs/>
                <w:sz w:val="24"/>
                <w:szCs w:val="24"/>
              </w:rPr>
            </w:pPr>
            <w:r w:rsidRPr="00547529">
              <w:rPr>
                <w:rFonts w:ascii="Times New Roman" w:hAnsi="Times New Roman" w:cs="Times New Roman"/>
                <w:iCs/>
                <w:sz w:val="24"/>
                <w:szCs w:val="24"/>
              </w:rPr>
              <w:t>ПК.1.4</w:t>
            </w:r>
          </w:p>
        </w:tc>
        <w:tc>
          <w:tcPr>
            <w:tcW w:w="4502" w:type="dxa"/>
            <w:tcBorders>
              <w:top w:val="single" w:sz="4" w:space="0" w:color="auto"/>
              <w:left w:val="single" w:sz="4" w:space="0" w:color="auto"/>
              <w:bottom w:val="single" w:sz="4" w:space="0" w:color="auto"/>
              <w:right w:val="single" w:sz="4" w:space="0" w:color="auto"/>
            </w:tcBorders>
          </w:tcPr>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 xml:space="preserve">У 1.1 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У 1.2 определять методы производства продукции животноводства.</w:t>
            </w:r>
          </w:p>
          <w:p w:rsidR="00B25C86" w:rsidRPr="00547529" w:rsidRDefault="00B25C86" w:rsidP="00B25C86">
            <w:pPr>
              <w:suppressAutoHyphens/>
              <w:spacing w:after="0" w:line="240" w:lineRule="auto"/>
              <w:rPr>
                <w:rFonts w:ascii="Times New Roman" w:hAnsi="Times New Roman" w:cs="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tcPr>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 1.1 основные виды и породы сельскохозяйственных животных; научные основы разведения и кормления животных;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 1.2 системы и способы содержания, кормления и ухода за сельскохозяйственными животными, их разведения; </w:t>
            </w:r>
          </w:p>
          <w:p w:rsidR="00B25C86" w:rsidRPr="00547529" w:rsidRDefault="00B25C86" w:rsidP="00B25C86">
            <w:pPr>
              <w:suppressAutoHyphens/>
              <w:spacing w:after="0" w:line="240" w:lineRule="auto"/>
              <w:rPr>
                <w:rFonts w:ascii="Times New Roman" w:hAnsi="Times New Roman" w:cs="Times New Roman"/>
                <w:i/>
                <w:sz w:val="24"/>
                <w:szCs w:val="24"/>
              </w:rPr>
            </w:pPr>
            <w:r w:rsidRPr="00547529">
              <w:rPr>
                <w:rFonts w:ascii="Times New Roman" w:hAnsi="Times New Roman" w:cs="Times New Roman"/>
                <w:color w:val="000000"/>
                <w:sz w:val="24"/>
                <w:szCs w:val="24"/>
              </w:rPr>
              <w:t>З 1.3 основные технологии производства продукции животноводства</w:t>
            </w:r>
          </w:p>
        </w:tc>
      </w:tr>
      <w:tr w:rsidR="00B25C86" w:rsidRPr="00547529" w:rsidTr="00B25C86">
        <w:trPr>
          <w:trHeight w:val="212"/>
        </w:trPr>
        <w:tc>
          <w:tcPr>
            <w:tcW w:w="1589" w:type="dxa"/>
            <w:tcBorders>
              <w:top w:val="single" w:sz="4" w:space="0" w:color="auto"/>
              <w:left w:val="single" w:sz="4" w:space="0" w:color="auto"/>
              <w:bottom w:val="single" w:sz="4" w:space="0" w:color="auto"/>
              <w:right w:val="single" w:sz="4" w:space="0" w:color="auto"/>
            </w:tcBorders>
          </w:tcPr>
          <w:p w:rsidR="00B25C86" w:rsidRPr="00547529" w:rsidRDefault="00B25C86" w:rsidP="00B25C86">
            <w:pPr>
              <w:suppressAutoHyphens/>
              <w:spacing w:after="0" w:line="240" w:lineRule="auto"/>
              <w:jc w:val="center"/>
              <w:rPr>
                <w:rFonts w:ascii="Times New Roman" w:hAnsi="Times New Roman" w:cs="Times New Roman"/>
                <w:iCs/>
                <w:sz w:val="24"/>
                <w:szCs w:val="24"/>
              </w:rPr>
            </w:pPr>
            <w:r w:rsidRPr="00547529">
              <w:rPr>
                <w:rFonts w:ascii="Times New Roman" w:hAnsi="Times New Roman" w:cs="Times New Roman"/>
                <w:iCs/>
                <w:sz w:val="24"/>
                <w:szCs w:val="24"/>
              </w:rPr>
              <w:t>ОК 01</w:t>
            </w:r>
          </w:p>
          <w:p w:rsidR="00B25C86" w:rsidRPr="00547529" w:rsidRDefault="00B25C86" w:rsidP="00B25C86">
            <w:pPr>
              <w:suppressAutoHyphens/>
              <w:spacing w:after="0" w:line="240" w:lineRule="auto"/>
              <w:jc w:val="center"/>
              <w:rPr>
                <w:rFonts w:ascii="Times New Roman" w:hAnsi="Times New Roman" w:cs="Times New Roman"/>
                <w:iCs/>
                <w:sz w:val="24"/>
                <w:szCs w:val="24"/>
              </w:rPr>
            </w:pPr>
            <w:r w:rsidRPr="00547529">
              <w:rPr>
                <w:rFonts w:ascii="Times New Roman" w:hAnsi="Times New Roman" w:cs="Times New Roman"/>
                <w:iCs/>
                <w:sz w:val="24"/>
                <w:szCs w:val="24"/>
              </w:rPr>
              <w:t>ОК 02</w:t>
            </w:r>
          </w:p>
          <w:p w:rsidR="00B25C86" w:rsidRPr="00547529" w:rsidRDefault="00B25C86" w:rsidP="00B25C86">
            <w:pPr>
              <w:suppressAutoHyphens/>
              <w:spacing w:after="0" w:line="240" w:lineRule="auto"/>
              <w:jc w:val="center"/>
              <w:rPr>
                <w:rFonts w:ascii="Times New Roman" w:hAnsi="Times New Roman" w:cs="Times New Roman"/>
                <w:iCs/>
                <w:sz w:val="24"/>
                <w:szCs w:val="24"/>
              </w:rPr>
            </w:pPr>
            <w:r w:rsidRPr="00547529">
              <w:rPr>
                <w:rFonts w:ascii="Times New Roman" w:hAnsi="Times New Roman" w:cs="Times New Roman"/>
                <w:iCs/>
                <w:sz w:val="24"/>
                <w:szCs w:val="24"/>
              </w:rPr>
              <w:t>ОК 04</w:t>
            </w:r>
          </w:p>
          <w:p w:rsidR="00B25C86" w:rsidRPr="00547529" w:rsidRDefault="00B25C86" w:rsidP="00B25C86">
            <w:pPr>
              <w:suppressAutoHyphens/>
              <w:spacing w:after="0" w:line="240" w:lineRule="auto"/>
              <w:jc w:val="center"/>
              <w:rPr>
                <w:rFonts w:ascii="Times New Roman" w:hAnsi="Times New Roman" w:cs="Times New Roman"/>
                <w:iCs/>
                <w:sz w:val="24"/>
                <w:szCs w:val="24"/>
              </w:rPr>
            </w:pPr>
            <w:r w:rsidRPr="00547529">
              <w:rPr>
                <w:rFonts w:ascii="Times New Roman" w:hAnsi="Times New Roman" w:cs="Times New Roman"/>
                <w:iCs/>
                <w:sz w:val="24"/>
                <w:szCs w:val="24"/>
              </w:rPr>
              <w:t>ОК 07</w:t>
            </w:r>
          </w:p>
          <w:p w:rsidR="00B25C86" w:rsidRPr="00547529" w:rsidRDefault="00B25C86" w:rsidP="00B25C86">
            <w:pPr>
              <w:suppressAutoHyphens/>
              <w:spacing w:after="0" w:line="240" w:lineRule="auto"/>
              <w:jc w:val="center"/>
              <w:rPr>
                <w:rFonts w:ascii="Times New Roman" w:hAnsi="Times New Roman" w:cs="Times New Roman"/>
                <w:iCs/>
                <w:sz w:val="24"/>
                <w:szCs w:val="24"/>
              </w:rPr>
            </w:pPr>
            <w:r w:rsidRPr="00547529">
              <w:rPr>
                <w:rFonts w:ascii="Times New Roman" w:hAnsi="Times New Roman" w:cs="Times New Roman"/>
                <w:iCs/>
                <w:sz w:val="24"/>
                <w:szCs w:val="24"/>
              </w:rPr>
              <w:t>ОК 09</w:t>
            </w:r>
          </w:p>
        </w:tc>
        <w:tc>
          <w:tcPr>
            <w:tcW w:w="4502" w:type="dxa"/>
            <w:tcBorders>
              <w:top w:val="single" w:sz="4" w:space="0" w:color="auto"/>
              <w:left w:val="single" w:sz="4" w:space="0" w:color="auto"/>
              <w:bottom w:val="single" w:sz="4" w:space="0" w:color="auto"/>
              <w:right w:val="single" w:sz="4" w:space="0" w:color="auto"/>
            </w:tcBorders>
          </w:tcPr>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 xml:space="preserve">Уо 01.01 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Уо 01.02 определять методы производства продукции животноводства.</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 xml:space="preserve">Уо 02.01 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Уо 02.02 определять методы производства продукции животноводства.</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lastRenderedPageBreak/>
              <w:t xml:space="preserve">Уо 04.01 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Уо 04.02 определять методы производства продукции животноводства.</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Уо 07.01 определять методы содержания, кормления и разведения сельскохозяйственных животных разных видов и пород в различных климатических и иных условиях</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 xml:space="preserve">Уо 09.01 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rsidR="00B25C86" w:rsidRPr="00547529" w:rsidRDefault="00B25C86" w:rsidP="00B25C86">
            <w:pPr>
              <w:widowControl w:val="0"/>
              <w:autoSpaceDE w:val="0"/>
              <w:autoSpaceDN w:val="0"/>
              <w:adjustRightInd w:val="0"/>
              <w:spacing w:after="0" w:line="240" w:lineRule="auto"/>
              <w:rPr>
                <w:rFonts w:ascii="Times New Roman" w:hAnsi="Times New Roman" w:cs="Times New Roman"/>
                <w:sz w:val="24"/>
                <w:szCs w:val="24"/>
              </w:rPr>
            </w:pPr>
            <w:r w:rsidRPr="00547529">
              <w:rPr>
                <w:rFonts w:ascii="Times New Roman" w:hAnsi="Times New Roman" w:cs="Times New Roman"/>
                <w:sz w:val="24"/>
                <w:szCs w:val="24"/>
              </w:rPr>
              <w:t>Уо 09.02 определять методы производства продукции животноводства</w:t>
            </w:r>
          </w:p>
        </w:tc>
        <w:tc>
          <w:tcPr>
            <w:tcW w:w="3895" w:type="dxa"/>
            <w:tcBorders>
              <w:top w:val="single" w:sz="4" w:space="0" w:color="auto"/>
              <w:left w:val="single" w:sz="4" w:space="0" w:color="auto"/>
              <w:bottom w:val="single" w:sz="4" w:space="0" w:color="auto"/>
              <w:right w:val="single" w:sz="4" w:space="0" w:color="auto"/>
            </w:tcBorders>
          </w:tcPr>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lastRenderedPageBreak/>
              <w:t xml:space="preserve">Зо 01.01 основные виды и породы сельскохозяйственных животных; научные основы разведения и кормления животных;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Зо 01.02 системы и способы содержания, кормления и ухода за сельскохозяйственными животными, их разведения;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Зо 01.03 основные технологии производства продукции животноводства</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Зо 02.01 основные виды и породы сельскохозяйственных животных; научные основы разведения и кормления животных;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Зо 02.02 системы и способы содержания, кормления и ухода за сельскохозяйственными животными, их разведения;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Зо 02.03 основные технологии производства продукции животноводства</w:t>
            </w:r>
          </w:p>
          <w:p w:rsidR="00B25C86" w:rsidRPr="00547529" w:rsidRDefault="00B25C86" w:rsidP="00B25C86">
            <w:pPr>
              <w:suppressAutoHyphens/>
              <w:spacing w:after="0" w:line="240" w:lineRule="auto"/>
              <w:rPr>
                <w:rFonts w:ascii="Times New Roman" w:hAnsi="Times New Roman" w:cs="Times New Roman"/>
                <w:color w:val="000000"/>
                <w:sz w:val="24"/>
                <w:szCs w:val="24"/>
              </w:rPr>
            </w:pP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lastRenderedPageBreak/>
              <w:t xml:space="preserve">Зо 04.02 системы и способы содержания, кормления и ухода за сельскохозяйственными животными, их разведения;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Зо 04.03 основные технологии производства продукции животноводства</w:t>
            </w:r>
          </w:p>
          <w:p w:rsidR="00B25C86" w:rsidRPr="00547529" w:rsidRDefault="00B25C86" w:rsidP="00B25C86">
            <w:pPr>
              <w:suppressAutoHyphens/>
              <w:spacing w:after="0" w:line="240" w:lineRule="auto"/>
              <w:rPr>
                <w:rFonts w:ascii="Times New Roman" w:hAnsi="Times New Roman" w:cs="Times New Roman"/>
                <w:color w:val="000000"/>
                <w:sz w:val="24"/>
                <w:szCs w:val="24"/>
              </w:rPr>
            </w:pPr>
          </w:p>
          <w:p w:rsidR="00B25C86" w:rsidRPr="00547529" w:rsidRDefault="00B25C86" w:rsidP="00B25C86">
            <w:pPr>
              <w:suppressAutoHyphens/>
              <w:spacing w:after="0" w:line="240" w:lineRule="auto"/>
              <w:rPr>
                <w:rFonts w:ascii="Times New Roman" w:hAnsi="Times New Roman" w:cs="Times New Roman"/>
                <w:color w:val="000000"/>
                <w:sz w:val="24"/>
                <w:szCs w:val="24"/>
              </w:rPr>
            </w:pP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Зо 07.02 системы и способы содержания, кормления и ухода за сельскохозяйственными животными, их разведения;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Зо 07.03 основные технологии производства продукции животноводства</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 xml:space="preserve">Зо 09.02 системы и способы содержания, кормления и ухода за сельскохозяйственными животными, их разведения; </w:t>
            </w:r>
          </w:p>
          <w:p w:rsidR="00B25C86" w:rsidRPr="00547529" w:rsidRDefault="00B25C86" w:rsidP="00B25C86">
            <w:pPr>
              <w:suppressAutoHyphens/>
              <w:spacing w:after="0" w:line="240" w:lineRule="auto"/>
              <w:rPr>
                <w:rFonts w:ascii="Times New Roman" w:hAnsi="Times New Roman" w:cs="Times New Roman"/>
                <w:color w:val="000000"/>
                <w:sz w:val="24"/>
                <w:szCs w:val="24"/>
              </w:rPr>
            </w:pPr>
            <w:r w:rsidRPr="00547529">
              <w:rPr>
                <w:rFonts w:ascii="Times New Roman" w:hAnsi="Times New Roman" w:cs="Times New Roman"/>
                <w:color w:val="000000"/>
                <w:sz w:val="24"/>
                <w:szCs w:val="24"/>
              </w:rPr>
              <w:t>Зо 09.03 основные технологии производства продукции животноводства</w:t>
            </w:r>
          </w:p>
          <w:p w:rsidR="00B25C86" w:rsidRPr="00547529" w:rsidRDefault="00B25C86" w:rsidP="00B25C86">
            <w:pPr>
              <w:suppressAutoHyphens/>
              <w:spacing w:after="0" w:line="240" w:lineRule="auto"/>
              <w:rPr>
                <w:rFonts w:ascii="Times New Roman" w:hAnsi="Times New Roman" w:cs="Times New Roman"/>
                <w:color w:val="000000"/>
                <w:sz w:val="24"/>
                <w:szCs w:val="24"/>
              </w:rPr>
            </w:pPr>
          </w:p>
        </w:tc>
      </w:tr>
    </w:tbl>
    <w:p w:rsidR="00B25C86" w:rsidRPr="00547529" w:rsidRDefault="00B25C86" w:rsidP="00B25C86">
      <w:pPr>
        <w:suppressAutoHyphens/>
        <w:spacing w:after="240" w:line="240" w:lineRule="auto"/>
        <w:ind w:firstLine="709"/>
        <w:rPr>
          <w:rFonts w:ascii="Times New Roman" w:hAnsi="Times New Roman" w:cs="Times New Roman"/>
          <w:b/>
          <w:sz w:val="24"/>
          <w:szCs w:val="24"/>
        </w:rPr>
      </w:pPr>
    </w:p>
    <w:p w:rsidR="00B25C86" w:rsidRPr="00547529" w:rsidRDefault="00B25C86" w:rsidP="00B25C86">
      <w:pPr>
        <w:suppressAutoHyphens/>
        <w:spacing w:after="240" w:line="240" w:lineRule="auto"/>
        <w:jc w:val="center"/>
        <w:rPr>
          <w:rFonts w:ascii="Times New Roman" w:hAnsi="Times New Roman" w:cs="Times New Roman"/>
          <w:b/>
          <w:sz w:val="24"/>
          <w:szCs w:val="24"/>
        </w:rPr>
      </w:pPr>
      <w:r w:rsidRPr="00547529">
        <w:rPr>
          <w:rFonts w:ascii="Times New Roman" w:hAnsi="Times New Roman" w:cs="Times New Roman"/>
          <w:b/>
          <w:sz w:val="24"/>
          <w:szCs w:val="24"/>
        </w:rPr>
        <w:br w:type="page"/>
      </w:r>
      <w:r w:rsidRPr="00547529">
        <w:rPr>
          <w:rFonts w:ascii="Times New Roman" w:hAnsi="Times New Roman" w:cs="Times New Roman"/>
          <w:b/>
          <w:sz w:val="24"/>
          <w:szCs w:val="24"/>
        </w:rPr>
        <w:lastRenderedPageBreak/>
        <w:t>2. СТРУКТУРА И СОДЕРЖАНИЕ УЧЕБНОЙ ДИСЦИПЛИНЫ</w:t>
      </w:r>
    </w:p>
    <w:p w:rsidR="00B25C86" w:rsidRPr="00547529" w:rsidRDefault="00B25C86" w:rsidP="00547529">
      <w:pPr>
        <w:suppressAutoHyphens/>
        <w:spacing w:after="240" w:line="240" w:lineRule="auto"/>
        <w:ind w:firstLine="709"/>
        <w:jc w:val="center"/>
        <w:rPr>
          <w:rFonts w:ascii="Times New Roman" w:hAnsi="Times New Roman"/>
          <w:b/>
          <w:sz w:val="24"/>
          <w:szCs w:val="24"/>
        </w:rPr>
      </w:pPr>
      <w:r w:rsidRPr="0054752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472"/>
        <w:gridCol w:w="2666"/>
      </w:tblGrid>
      <w:tr w:rsidR="00B25C86" w:rsidRPr="00547529" w:rsidTr="00B25C8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547529">
            <w:pPr>
              <w:suppressAutoHyphens/>
              <w:jc w:val="center"/>
              <w:rPr>
                <w:rFonts w:ascii="Times New Roman" w:hAnsi="Times New Roman"/>
                <w:b/>
                <w:sz w:val="24"/>
                <w:szCs w:val="24"/>
              </w:rPr>
            </w:pPr>
            <w:r w:rsidRPr="00547529">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547529">
            <w:pPr>
              <w:suppressAutoHyphens/>
              <w:jc w:val="center"/>
              <w:rPr>
                <w:rFonts w:ascii="Times New Roman" w:hAnsi="Times New Roman"/>
                <w:b/>
                <w:iCs/>
                <w:sz w:val="24"/>
                <w:szCs w:val="24"/>
              </w:rPr>
            </w:pPr>
            <w:r w:rsidRPr="00547529">
              <w:rPr>
                <w:rFonts w:ascii="Times New Roman" w:hAnsi="Times New Roman"/>
                <w:b/>
                <w:iCs/>
                <w:sz w:val="24"/>
                <w:szCs w:val="24"/>
              </w:rPr>
              <w:t>Объем в часах</w:t>
            </w:r>
          </w:p>
        </w:tc>
      </w:tr>
      <w:tr w:rsidR="00B25C86" w:rsidRPr="00547529" w:rsidTr="00B25C8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rPr>
                <w:rFonts w:ascii="Times New Roman" w:hAnsi="Times New Roman"/>
                <w:b/>
                <w:sz w:val="24"/>
                <w:szCs w:val="24"/>
              </w:rPr>
            </w:pPr>
            <w:r w:rsidRPr="00547529">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jc w:val="center"/>
              <w:rPr>
                <w:rFonts w:ascii="Times New Roman" w:hAnsi="Times New Roman"/>
                <w:iCs/>
                <w:sz w:val="24"/>
                <w:szCs w:val="24"/>
              </w:rPr>
            </w:pPr>
            <w:r w:rsidRPr="00547529">
              <w:rPr>
                <w:rFonts w:ascii="Times New Roman" w:hAnsi="Times New Roman"/>
                <w:iCs/>
                <w:sz w:val="24"/>
                <w:szCs w:val="24"/>
              </w:rPr>
              <w:t>32</w:t>
            </w:r>
          </w:p>
        </w:tc>
      </w:tr>
      <w:tr w:rsidR="00B25C86" w:rsidRPr="00547529" w:rsidTr="00B25C8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rPr>
                <w:rFonts w:ascii="Times New Roman" w:hAnsi="Times New Roman"/>
                <w:b/>
                <w:sz w:val="24"/>
                <w:szCs w:val="24"/>
              </w:rPr>
            </w:pPr>
            <w:r w:rsidRPr="00547529">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B25C86" w:rsidRPr="00547529" w:rsidRDefault="00B25C86" w:rsidP="00B25C86">
            <w:pPr>
              <w:suppressAutoHyphens/>
              <w:spacing w:after="0"/>
              <w:jc w:val="center"/>
              <w:rPr>
                <w:rFonts w:ascii="Times New Roman" w:hAnsi="Times New Roman"/>
                <w:iCs/>
                <w:sz w:val="24"/>
                <w:szCs w:val="24"/>
              </w:rPr>
            </w:pPr>
          </w:p>
        </w:tc>
      </w:tr>
      <w:tr w:rsidR="00B25C86" w:rsidRPr="00547529" w:rsidTr="00B25C86">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rPr>
                <w:rFonts w:ascii="Times New Roman" w:hAnsi="Times New Roman"/>
                <w:iCs/>
                <w:sz w:val="24"/>
                <w:szCs w:val="24"/>
              </w:rPr>
            </w:pPr>
            <w:r w:rsidRPr="00547529">
              <w:rPr>
                <w:rFonts w:ascii="Times New Roman" w:hAnsi="Times New Roman"/>
                <w:sz w:val="24"/>
                <w:szCs w:val="24"/>
              </w:rPr>
              <w:t>в т. ч.:</w:t>
            </w:r>
          </w:p>
        </w:tc>
      </w:tr>
      <w:tr w:rsidR="00B25C86" w:rsidRPr="00547529" w:rsidTr="00B25C8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rPr>
                <w:rFonts w:ascii="Times New Roman" w:hAnsi="Times New Roman"/>
                <w:sz w:val="24"/>
                <w:szCs w:val="24"/>
              </w:rPr>
            </w:pPr>
            <w:r w:rsidRPr="00547529">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jc w:val="center"/>
              <w:rPr>
                <w:rFonts w:ascii="Times New Roman" w:hAnsi="Times New Roman"/>
                <w:iCs/>
                <w:sz w:val="24"/>
                <w:szCs w:val="24"/>
              </w:rPr>
            </w:pPr>
            <w:r w:rsidRPr="00547529">
              <w:rPr>
                <w:rFonts w:ascii="Times New Roman" w:hAnsi="Times New Roman"/>
                <w:iCs/>
                <w:sz w:val="24"/>
                <w:szCs w:val="24"/>
              </w:rPr>
              <w:t>14</w:t>
            </w:r>
          </w:p>
        </w:tc>
      </w:tr>
      <w:tr w:rsidR="00B25C86" w:rsidRPr="00547529" w:rsidTr="00B25C86">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rPr>
                <w:rFonts w:ascii="Times New Roman" w:hAnsi="Times New Roman"/>
                <w:sz w:val="24"/>
                <w:szCs w:val="24"/>
              </w:rPr>
            </w:pPr>
            <w:r w:rsidRPr="00547529">
              <w:rPr>
                <w:rFonts w:ascii="Times New Roman" w:hAnsi="Times New Roman"/>
                <w:sz w:val="24"/>
                <w:szCs w:val="24"/>
              </w:rPr>
              <w:t>практические занятия</w:t>
            </w:r>
            <w:r w:rsidRPr="00547529">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jc w:val="center"/>
              <w:rPr>
                <w:rFonts w:ascii="Times New Roman" w:hAnsi="Times New Roman"/>
                <w:iCs/>
                <w:sz w:val="24"/>
                <w:szCs w:val="24"/>
              </w:rPr>
            </w:pPr>
            <w:r w:rsidRPr="00547529">
              <w:rPr>
                <w:rFonts w:ascii="Times New Roman" w:hAnsi="Times New Roman"/>
                <w:iCs/>
                <w:sz w:val="24"/>
                <w:szCs w:val="24"/>
              </w:rPr>
              <w:t>16</w:t>
            </w:r>
          </w:p>
        </w:tc>
      </w:tr>
      <w:tr w:rsidR="00B25C86" w:rsidRPr="00547529" w:rsidTr="00B25C86">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E92733">
            <w:pPr>
              <w:suppressAutoHyphens/>
              <w:spacing w:after="0"/>
              <w:rPr>
                <w:rFonts w:ascii="Times New Roman" w:hAnsi="Times New Roman"/>
                <w:i/>
                <w:sz w:val="24"/>
                <w:szCs w:val="24"/>
              </w:rPr>
            </w:pPr>
            <w:r w:rsidRPr="00547529">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jc w:val="center"/>
              <w:rPr>
                <w:rFonts w:ascii="Times New Roman" w:hAnsi="Times New Roman"/>
                <w:iCs/>
                <w:sz w:val="24"/>
                <w:szCs w:val="24"/>
              </w:rPr>
            </w:pPr>
            <w:r w:rsidRPr="00547529">
              <w:rPr>
                <w:rFonts w:ascii="Times New Roman" w:hAnsi="Times New Roman"/>
                <w:iCs/>
                <w:sz w:val="24"/>
                <w:szCs w:val="24"/>
              </w:rPr>
              <w:t>-</w:t>
            </w:r>
          </w:p>
        </w:tc>
      </w:tr>
      <w:tr w:rsidR="00B25C86" w:rsidRPr="00547529" w:rsidTr="00B25C86">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rPr>
                <w:rFonts w:ascii="Times New Roman" w:hAnsi="Times New Roman"/>
                <w:i/>
                <w:sz w:val="24"/>
                <w:szCs w:val="24"/>
              </w:rPr>
            </w:pPr>
            <w:r w:rsidRPr="00547529">
              <w:rPr>
                <w:rFonts w:ascii="Times New Roman" w:hAnsi="Times New Roman"/>
                <w:b/>
                <w:iCs/>
                <w:sz w:val="24"/>
                <w:szCs w:val="24"/>
              </w:rPr>
              <w:t>Промежуточная аттестация в форме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25C86" w:rsidRPr="00547529" w:rsidRDefault="00B25C86" w:rsidP="00B25C86">
            <w:pPr>
              <w:suppressAutoHyphens/>
              <w:spacing w:after="0"/>
              <w:jc w:val="center"/>
              <w:rPr>
                <w:rFonts w:ascii="Times New Roman" w:hAnsi="Times New Roman"/>
                <w:iCs/>
                <w:sz w:val="24"/>
                <w:szCs w:val="24"/>
              </w:rPr>
            </w:pPr>
            <w:r w:rsidRPr="00547529">
              <w:rPr>
                <w:rFonts w:ascii="Times New Roman" w:hAnsi="Times New Roman"/>
                <w:iCs/>
                <w:sz w:val="24"/>
                <w:szCs w:val="24"/>
              </w:rPr>
              <w:t>2</w:t>
            </w:r>
          </w:p>
        </w:tc>
      </w:tr>
    </w:tbl>
    <w:p w:rsidR="00B25C86" w:rsidRPr="00547529" w:rsidRDefault="00B25C86" w:rsidP="00B25C86">
      <w:pPr>
        <w:suppressAutoHyphens/>
        <w:spacing w:after="120"/>
        <w:rPr>
          <w:rFonts w:ascii="Times New Roman" w:hAnsi="Times New Roman"/>
          <w:b/>
          <w:i/>
          <w:sz w:val="24"/>
          <w:szCs w:val="24"/>
        </w:rPr>
      </w:pPr>
    </w:p>
    <w:p w:rsidR="00B25C86" w:rsidRPr="00547529" w:rsidRDefault="00B25C86" w:rsidP="00B25C86">
      <w:pPr>
        <w:spacing w:after="0"/>
        <w:rPr>
          <w:rFonts w:ascii="Times New Roman" w:hAnsi="Times New Roman"/>
          <w:b/>
          <w:i/>
          <w:sz w:val="24"/>
          <w:szCs w:val="24"/>
        </w:rPr>
        <w:sectPr w:rsidR="00B25C86" w:rsidRPr="00547529" w:rsidSect="00B25C86">
          <w:footerReference w:type="default" r:id="rId51"/>
          <w:pgSz w:w="11906" w:h="16838"/>
          <w:pgMar w:top="1134" w:right="850" w:bottom="284" w:left="1134" w:header="708" w:footer="708" w:gutter="0"/>
          <w:cols w:space="720"/>
        </w:sectPr>
      </w:pPr>
    </w:p>
    <w:p w:rsidR="00B25C86" w:rsidRPr="00547529" w:rsidRDefault="00B25C86" w:rsidP="00547529">
      <w:pPr>
        <w:ind w:firstLine="709"/>
        <w:jc w:val="center"/>
        <w:rPr>
          <w:rFonts w:ascii="Times New Roman" w:hAnsi="Times New Roman"/>
          <w:b/>
          <w:bCs/>
          <w:sz w:val="24"/>
        </w:rPr>
      </w:pPr>
      <w:r w:rsidRPr="00547529">
        <w:rPr>
          <w:rFonts w:ascii="Times New Roman" w:hAnsi="Times New Roman"/>
          <w:b/>
          <w:sz w:val="24"/>
        </w:rPr>
        <w:lastRenderedPageBreak/>
        <w:t>2.2. Тематический план и содержание учебной дисциплины ОП.10 Основы зоотехнии</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54"/>
        <w:gridCol w:w="6928"/>
        <w:gridCol w:w="457"/>
        <w:gridCol w:w="914"/>
        <w:gridCol w:w="1286"/>
        <w:gridCol w:w="1364"/>
        <w:gridCol w:w="1046"/>
      </w:tblGrid>
      <w:tr w:rsidR="00B25C86" w:rsidRPr="00547529" w:rsidTr="00547529">
        <w:trPr>
          <w:trHeight w:val="20"/>
        </w:trPr>
        <w:tc>
          <w:tcPr>
            <w:tcW w:w="976" w:type="pct"/>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Наименование разделов и тем</w:t>
            </w:r>
          </w:p>
        </w:tc>
        <w:tc>
          <w:tcPr>
            <w:tcW w:w="2348" w:type="pct"/>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Объем, акад. ч / в том числе в форме практической подготовки, акад ч</w:t>
            </w:r>
          </w:p>
        </w:tc>
        <w:tc>
          <w:tcPr>
            <w:tcW w:w="474"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sz w:val="24"/>
                <w:szCs w:val="24"/>
              </w:rPr>
              <w:t>Код ПК, ОК</w:t>
            </w:r>
          </w:p>
        </w:tc>
        <w:tc>
          <w:tcPr>
            <w:tcW w:w="352"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sz w:val="24"/>
                <w:szCs w:val="24"/>
              </w:rPr>
              <w:t>Код Н/У/З</w:t>
            </w:r>
          </w:p>
        </w:tc>
      </w:tr>
      <w:tr w:rsidR="00B25C86" w:rsidRPr="00547529" w:rsidTr="00547529">
        <w:trPr>
          <w:trHeight w:val="20"/>
        </w:trPr>
        <w:tc>
          <w:tcPr>
            <w:tcW w:w="976"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center"/>
              <w:rPr>
                <w:rFonts w:ascii="Times New Roman" w:hAnsi="Times New Roman" w:cs="Times New Roman"/>
                <w:b/>
                <w:bCs/>
                <w:i/>
                <w:iCs/>
                <w:sz w:val="24"/>
                <w:szCs w:val="24"/>
              </w:rPr>
            </w:pPr>
            <w:r w:rsidRPr="00547529">
              <w:rPr>
                <w:rFonts w:ascii="Times New Roman" w:hAnsi="Times New Roman" w:cs="Times New Roman"/>
                <w:b/>
                <w:bCs/>
                <w:i/>
                <w:iCs/>
                <w:sz w:val="24"/>
                <w:szCs w:val="24"/>
              </w:rPr>
              <w:t>1</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center"/>
              <w:rPr>
                <w:rFonts w:ascii="Times New Roman" w:hAnsi="Times New Roman" w:cs="Times New Roman"/>
                <w:b/>
                <w:bCs/>
                <w:i/>
                <w:iCs/>
                <w:sz w:val="24"/>
                <w:szCs w:val="24"/>
              </w:rPr>
            </w:pPr>
            <w:r w:rsidRPr="00547529">
              <w:rPr>
                <w:rFonts w:ascii="Times New Roman" w:hAnsi="Times New Roman" w:cs="Times New Roman"/>
                <w:b/>
                <w:bCs/>
                <w:i/>
                <w:iCs/>
                <w:sz w:val="24"/>
                <w:szCs w:val="24"/>
              </w:rPr>
              <w:t>2</w:t>
            </w:r>
          </w:p>
        </w:tc>
        <w:tc>
          <w:tcPr>
            <w:tcW w:w="850" w:type="pct"/>
            <w:gridSpan w:val="3"/>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center"/>
              <w:rPr>
                <w:rFonts w:ascii="Times New Roman" w:hAnsi="Times New Roman" w:cs="Times New Roman"/>
                <w:b/>
                <w:bCs/>
                <w:i/>
                <w:iCs/>
                <w:sz w:val="24"/>
                <w:szCs w:val="24"/>
              </w:rPr>
            </w:pPr>
            <w:r w:rsidRPr="00547529">
              <w:rPr>
                <w:rFonts w:ascii="Times New Roman" w:hAnsi="Times New Roman" w:cs="Times New Roman"/>
                <w:b/>
                <w:bCs/>
                <w:i/>
                <w:iCs/>
                <w:sz w:val="24"/>
                <w:szCs w:val="24"/>
              </w:rPr>
              <w:t>3</w:t>
            </w: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jc w:val="center"/>
              <w:rPr>
                <w:rFonts w:ascii="Times New Roman" w:hAnsi="Times New Roman" w:cs="Times New Roman"/>
                <w:b/>
                <w:bCs/>
                <w:i/>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jc w:val="center"/>
              <w:rPr>
                <w:rFonts w:ascii="Times New Roman" w:hAnsi="Times New Roman" w:cs="Times New Roman"/>
                <w:b/>
                <w:bCs/>
                <w:i/>
                <w:iCs/>
                <w:sz w:val="24"/>
                <w:szCs w:val="24"/>
              </w:rPr>
            </w:pPr>
          </w:p>
        </w:tc>
      </w:tr>
      <w:tr w:rsidR="00B25C86" w:rsidRPr="00547529" w:rsidTr="00547529">
        <w:trPr>
          <w:trHeight w:val="20"/>
        </w:trPr>
        <w:tc>
          <w:tcPr>
            <w:tcW w:w="3324" w:type="pct"/>
            <w:gridSpan w:val="2"/>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 xml:space="preserve">Раздел 1. </w:t>
            </w:r>
            <w:r w:rsidRPr="00547529">
              <w:rPr>
                <w:rFonts w:ascii="Times New Roman" w:eastAsia="Arial Unicode MS" w:hAnsi="Times New Roman" w:cs="Times New Roman"/>
                <w:b/>
                <w:spacing w:val="-1"/>
                <w:sz w:val="24"/>
                <w:szCs w:val="24"/>
              </w:rPr>
              <w:t>Основы разведения сельскохозяйственных животных</w:t>
            </w:r>
          </w:p>
        </w:tc>
        <w:tc>
          <w:tcPr>
            <w:tcW w:w="1324" w:type="pct"/>
            <w:gridSpan w:val="4"/>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jc w:val="center"/>
              <w:rPr>
                <w:rFonts w:ascii="Times New Roman" w:hAnsi="Times New Roman" w:cs="Times New Roman"/>
                <w:b/>
                <w:bCs/>
                <w:i/>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jc w:val="center"/>
              <w:rPr>
                <w:rFonts w:ascii="Times New Roman" w:hAnsi="Times New Roman" w:cs="Times New Roman"/>
                <w:b/>
                <w:bCs/>
                <w:i/>
                <w:iCs/>
                <w:sz w:val="24"/>
                <w:szCs w:val="24"/>
              </w:rPr>
            </w:pPr>
          </w:p>
        </w:tc>
      </w:tr>
      <w:tr w:rsidR="00B25C86" w:rsidRPr="00547529" w:rsidTr="00547529">
        <w:trPr>
          <w:trHeight w:val="20"/>
        </w:trPr>
        <w:tc>
          <w:tcPr>
            <w:tcW w:w="976" w:type="pct"/>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rPr>
                <w:rFonts w:ascii="Times New Roman" w:hAnsi="Times New Roman" w:cs="Times New Roman"/>
                <w:b/>
                <w:bCs/>
                <w:sz w:val="24"/>
                <w:szCs w:val="24"/>
              </w:rPr>
            </w:pPr>
            <w:r w:rsidRPr="00547529">
              <w:rPr>
                <w:rFonts w:ascii="Times New Roman" w:hAnsi="Times New Roman" w:cs="Times New Roman"/>
                <w:b/>
                <w:bCs/>
                <w:sz w:val="24"/>
                <w:szCs w:val="24"/>
              </w:rPr>
              <w:t xml:space="preserve">Тема 1.1. </w:t>
            </w:r>
            <w:r w:rsidRPr="00547529">
              <w:rPr>
                <w:rFonts w:ascii="Times New Roman" w:eastAsia="Arial Unicode MS" w:hAnsi="Times New Roman" w:cs="Times New Roman"/>
                <w:spacing w:val="-1"/>
                <w:sz w:val="24"/>
                <w:szCs w:val="24"/>
              </w:rPr>
              <w:t>Разведение сельскохозяйственных животных</w:t>
            </w:r>
          </w:p>
          <w:p w:rsidR="00B25C86" w:rsidRPr="00547529" w:rsidRDefault="00B25C86" w:rsidP="00B25C86">
            <w:pPr>
              <w:spacing w:after="0" w:line="240"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i/>
                <w:sz w:val="24"/>
                <w:szCs w:val="24"/>
              </w:rPr>
            </w:pPr>
            <w:r w:rsidRPr="00547529">
              <w:rPr>
                <w:rFonts w:ascii="Times New Roman" w:hAnsi="Times New Roman" w:cs="Times New Roman"/>
                <w:b/>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4</w:t>
            </w:r>
          </w:p>
        </w:tc>
        <w:tc>
          <w:tcPr>
            <w:tcW w:w="474"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tc>
        <w:tc>
          <w:tcPr>
            <w:tcW w:w="352"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 Зо02.01</w:t>
            </w:r>
          </w:p>
        </w:tc>
      </w:tr>
      <w:tr w:rsidR="00B25C86" w:rsidRPr="00547529" w:rsidTr="00547529">
        <w:trPr>
          <w:trHeight w:val="16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widowControl w:val="0"/>
              <w:autoSpaceDE w:val="0"/>
              <w:autoSpaceDN w:val="0"/>
              <w:adjustRightInd w:val="0"/>
              <w:spacing w:after="0" w:line="240" w:lineRule="auto"/>
              <w:ind w:right="-1"/>
              <w:jc w:val="both"/>
              <w:rPr>
                <w:rFonts w:ascii="Times New Roman" w:eastAsia="Arial Unicode MS" w:hAnsi="Times New Roman" w:cs="Times New Roman"/>
                <w:spacing w:val="-1"/>
                <w:sz w:val="24"/>
                <w:szCs w:val="24"/>
              </w:rPr>
            </w:pPr>
            <w:r w:rsidRPr="00547529">
              <w:rPr>
                <w:rFonts w:ascii="Times New Roman" w:eastAsia="Arial Unicode MS" w:hAnsi="Times New Roman" w:cs="Times New Roman"/>
                <w:spacing w:val="-1"/>
                <w:sz w:val="24"/>
                <w:szCs w:val="24"/>
              </w:rPr>
              <w:t>Зоотехния - одна из важнейших сельскохозяйственных наук.</w:t>
            </w:r>
          </w:p>
          <w:p w:rsidR="00B25C86" w:rsidRPr="00547529" w:rsidRDefault="00B25C86" w:rsidP="00B25C86">
            <w:pPr>
              <w:spacing w:after="0" w:line="240" w:lineRule="auto"/>
              <w:ind w:left="-21"/>
              <w:jc w:val="both"/>
              <w:rPr>
                <w:rFonts w:ascii="Times New Roman" w:hAnsi="Times New Roman" w:cs="Times New Roman"/>
                <w:bCs/>
                <w:sz w:val="24"/>
                <w:szCs w:val="24"/>
              </w:rPr>
            </w:pPr>
            <w:r w:rsidRPr="00547529">
              <w:rPr>
                <w:rFonts w:ascii="Times New Roman" w:eastAsia="Arial Unicode MS" w:hAnsi="Times New Roman" w:cs="Times New Roman"/>
                <w:spacing w:val="-1"/>
                <w:sz w:val="24"/>
                <w:szCs w:val="24"/>
              </w:rPr>
              <w:t xml:space="preserve"> Научные основы разведения животных. Происхождение и одомашнивание сельскохозяйственных животных. Время и места одомашнивания животных.</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jc w:val="both"/>
              <w:rPr>
                <w:rFonts w:ascii="Times New Roman" w:hAnsi="Times New Roman" w:cs="Times New Roman"/>
                <w:bCs/>
                <w:sz w:val="24"/>
                <w:szCs w:val="24"/>
              </w:rPr>
            </w:pPr>
            <w:r w:rsidRPr="00547529">
              <w:rPr>
                <w:rFonts w:ascii="Times New Roman" w:hAnsi="Times New Roman" w:cs="Times New Roman"/>
                <w:bCs/>
                <w:sz w:val="24"/>
                <w:szCs w:val="24"/>
              </w:rPr>
              <w:t>Основные виды и породы сельскохозяйственных животных.</w:t>
            </w:r>
          </w:p>
          <w:p w:rsidR="00B25C86" w:rsidRPr="00547529" w:rsidRDefault="00B25C86" w:rsidP="00B25C86">
            <w:pPr>
              <w:spacing w:after="0" w:line="256" w:lineRule="auto"/>
              <w:rPr>
                <w:rFonts w:ascii="Times New Roman" w:hAnsi="Times New Roman" w:cs="Times New Roman"/>
                <w:bCs/>
                <w:sz w:val="24"/>
                <w:szCs w:val="24"/>
              </w:rPr>
            </w:pPr>
            <w:r w:rsidRPr="00547529">
              <w:rPr>
                <w:rFonts w:ascii="Times New Roman" w:hAnsi="Times New Roman" w:cs="Times New Roman"/>
                <w:bCs/>
                <w:sz w:val="24"/>
                <w:szCs w:val="24"/>
              </w:rPr>
              <w:t xml:space="preserve"> Классификация и специализация пород. Конституция, интерьер, экстерьер животного. Виды продуктивности. Методы разведения животных, их классификация.</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56"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i/>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uppressAutoHyphens/>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rPr>
                <w:rFonts w:ascii="Times New Roman" w:hAnsi="Times New Roman" w:cs="Times New Roman"/>
                <w:b/>
                <w:i/>
                <w:sz w:val="24"/>
                <w:szCs w:val="24"/>
              </w:rPr>
            </w:pPr>
            <w:r w:rsidRPr="00547529">
              <w:rPr>
                <w:rFonts w:ascii="Times New Roman" w:hAnsi="Times New Roman" w:cs="Times New Roman"/>
                <w:b/>
                <w:sz w:val="24"/>
                <w:szCs w:val="24"/>
              </w:rPr>
              <w:t>Практическое занятие № 1.</w:t>
            </w:r>
            <w:r w:rsidRPr="00547529">
              <w:rPr>
                <w:rFonts w:ascii="Times New Roman" w:hAnsi="Times New Roman" w:cs="Times New Roman"/>
                <w:bCs/>
                <w:sz w:val="24"/>
                <w:szCs w:val="24"/>
              </w:rPr>
              <w:t xml:space="preserve"> Определение вида породы, упитанности, живой массы и масти животного.</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uppressAutoHyphens/>
              <w:spacing w:after="0" w:line="240" w:lineRule="auto"/>
              <w:jc w:val="center"/>
              <w:rPr>
                <w:rFonts w:ascii="Times New Roman" w:hAnsi="Times New Roman" w:cs="Times New Roman"/>
                <w:b/>
                <w:bCs/>
                <w:sz w:val="24"/>
                <w:szCs w:val="24"/>
              </w:rPr>
            </w:pP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Самостоятельная работа обучающихся</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uppressAutoHyphens/>
              <w:spacing w:after="0" w:line="240" w:lineRule="auto"/>
              <w:rPr>
                <w:rFonts w:ascii="Times New Roman" w:hAnsi="Times New Roman" w:cs="Times New Roman"/>
                <w:sz w:val="24"/>
                <w:szCs w:val="24"/>
                <w:lang w:val="en-US"/>
              </w:rPr>
            </w:pPr>
            <w:r w:rsidRPr="00547529">
              <w:rPr>
                <w:rFonts w:ascii="Times New Roman" w:hAnsi="Times New Roman" w:cs="Times New Roman"/>
                <w:sz w:val="24"/>
                <w:szCs w:val="24"/>
                <w:lang w:val="en-US"/>
              </w:rPr>
              <w:t>-</w:t>
            </w: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3324" w:type="pct"/>
            <w:gridSpan w:val="2"/>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 xml:space="preserve">Раздел 2. </w:t>
            </w:r>
            <w:r w:rsidRPr="00547529">
              <w:rPr>
                <w:rFonts w:ascii="Times New Roman" w:eastAsia="Arial Unicode MS" w:hAnsi="Times New Roman" w:cs="Times New Roman"/>
                <w:b/>
                <w:spacing w:val="-1"/>
                <w:sz w:val="24"/>
                <w:szCs w:val="24"/>
              </w:rPr>
              <w:t>Основы кормления сельскохозяйственных животных</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uppressAutoHyphens/>
              <w:spacing w:after="0" w:line="240" w:lineRule="auto"/>
              <w:jc w:val="center"/>
              <w:rPr>
                <w:rFonts w:ascii="Times New Roman" w:hAnsi="Times New Roman" w:cs="Times New Roman"/>
                <w:b/>
                <w:bCs/>
                <w:sz w:val="24"/>
                <w:szCs w:val="24"/>
              </w:rPr>
            </w:pP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976" w:type="pct"/>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rPr>
                <w:rFonts w:ascii="Times New Roman" w:hAnsi="Times New Roman" w:cs="Times New Roman"/>
                <w:b/>
                <w:bCs/>
                <w:sz w:val="24"/>
                <w:szCs w:val="24"/>
              </w:rPr>
            </w:pPr>
            <w:r w:rsidRPr="00547529">
              <w:rPr>
                <w:rFonts w:ascii="Times New Roman" w:hAnsi="Times New Roman" w:cs="Times New Roman"/>
                <w:b/>
                <w:bCs/>
                <w:sz w:val="24"/>
                <w:szCs w:val="24"/>
              </w:rPr>
              <w:t>Тема 2.1.</w:t>
            </w:r>
          </w:p>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eastAsia="Arial Unicode MS" w:hAnsi="Times New Roman" w:cs="Times New Roman"/>
                <w:spacing w:val="-1"/>
                <w:sz w:val="24"/>
                <w:szCs w:val="24"/>
              </w:rPr>
              <w:t>Основы кормления сельскохозяйственных животных</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6</w:t>
            </w:r>
          </w:p>
        </w:tc>
        <w:tc>
          <w:tcPr>
            <w:tcW w:w="474"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tc>
        <w:tc>
          <w:tcPr>
            <w:tcW w:w="352"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 Зо02.01</w:t>
            </w: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jc w:val="both"/>
              <w:rPr>
                <w:rFonts w:ascii="Times New Roman" w:hAnsi="Times New Roman" w:cs="Times New Roman"/>
                <w:sz w:val="24"/>
                <w:szCs w:val="24"/>
              </w:rPr>
            </w:pPr>
            <w:r w:rsidRPr="00547529">
              <w:rPr>
                <w:rFonts w:ascii="Times New Roman" w:hAnsi="Times New Roman" w:cs="Times New Roman"/>
                <w:sz w:val="24"/>
                <w:szCs w:val="24"/>
              </w:rPr>
              <w:t xml:space="preserve">Значение рационального кормления сельскохозяйственных животных. </w:t>
            </w:r>
          </w:p>
          <w:p w:rsidR="00B25C86" w:rsidRPr="00547529" w:rsidRDefault="00B25C86" w:rsidP="00B25C86">
            <w:pPr>
              <w:spacing w:after="0"/>
              <w:jc w:val="both"/>
              <w:rPr>
                <w:rFonts w:ascii="Times New Roman" w:hAnsi="Times New Roman" w:cs="Times New Roman"/>
                <w:sz w:val="24"/>
                <w:szCs w:val="24"/>
              </w:rPr>
            </w:pPr>
            <w:r w:rsidRPr="00547529">
              <w:rPr>
                <w:rFonts w:ascii="Times New Roman" w:hAnsi="Times New Roman" w:cs="Times New Roman"/>
                <w:sz w:val="24"/>
                <w:szCs w:val="24"/>
              </w:rPr>
              <w:t>Химический состав кормов и их питательность.</w:t>
            </w:r>
          </w:p>
          <w:p w:rsidR="00B25C86" w:rsidRPr="00547529" w:rsidRDefault="00B25C86" w:rsidP="00B25C86">
            <w:pPr>
              <w:spacing w:after="0" w:line="240" w:lineRule="auto"/>
              <w:jc w:val="both"/>
              <w:rPr>
                <w:rFonts w:ascii="Times New Roman" w:hAnsi="Times New Roman" w:cs="Times New Roman"/>
                <w:b/>
                <w:bCs/>
                <w:sz w:val="24"/>
                <w:szCs w:val="24"/>
              </w:rPr>
            </w:pPr>
            <w:r w:rsidRPr="00547529">
              <w:rPr>
                <w:rFonts w:ascii="Times New Roman" w:hAnsi="Times New Roman" w:cs="Times New Roman"/>
                <w:sz w:val="24"/>
                <w:szCs w:val="24"/>
              </w:rPr>
              <w:t>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4</w:t>
            </w:r>
          </w:p>
        </w:tc>
        <w:tc>
          <w:tcPr>
            <w:tcW w:w="474"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rPr>
                <w:rFonts w:ascii="Times New Roman" w:hAnsi="Times New Roman" w:cs="Times New Roman"/>
                <w:b/>
                <w:bCs/>
                <w:sz w:val="24"/>
                <w:szCs w:val="24"/>
              </w:rPr>
            </w:pPr>
            <w:r w:rsidRPr="00547529">
              <w:rPr>
                <w:rFonts w:ascii="Times New Roman" w:hAnsi="Times New Roman" w:cs="Times New Roman"/>
                <w:b/>
                <w:bCs/>
                <w:sz w:val="24"/>
                <w:szCs w:val="24"/>
              </w:rPr>
              <w:t>Практическое занятие №2.</w:t>
            </w:r>
            <w:r w:rsidRPr="00547529">
              <w:rPr>
                <w:rFonts w:ascii="Times New Roman" w:hAnsi="Times New Roman" w:cs="Times New Roman"/>
                <w:sz w:val="24"/>
                <w:szCs w:val="24"/>
              </w:rPr>
              <w:t xml:space="preserve"> Определение качества кормов. </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40" w:lineRule="auto"/>
              <w:jc w:val="center"/>
              <w:rPr>
                <w:rFonts w:ascii="Times New Roman" w:hAnsi="Times New Roman" w:cs="Times New Roman"/>
                <w:b/>
                <w:bCs/>
                <w:sz w:val="24"/>
                <w:szCs w:val="24"/>
                <w:lang w:val="en-US"/>
              </w:rPr>
            </w:pPr>
            <w:r w:rsidRPr="00547529">
              <w:rPr>
                <w:rFonts w:ascii="Times New Roman" w:hAnsi="Times New Roman" w:cs="Times New Roman"/>
                <w:b/>
                <w:bCs/>
                <w:sz w:val="24"/>
                <w:szCs w:val="24"/>
                <w:lang w:val="en-US"/>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rPr>
                <w:rFonts w:ascii="Times New Roman" w:hAnsi="Times New Roman" w:cs="Times New Roman"/>
                <w:sz w:val="24"/>
                <w:szCs w:val="24"/>
              </w:rPr>
            </w:pPr>
            <w:r w:rsidRPr="00547529">
              <w:rPr>
                <w:rFonts w:ascii="Times New Roman" w:hAnsi="Times New Roman" w:cs="Times New Roman"/>
                <w:b/>
                <w:bCs/>
                <w:sz w:val="24"/>
                <w:szCs w:val="24"/>
              </w:rPr>
              <w:t>Практическое занятие№ 3.</w:t>
            </w:r>
            <w:r w:rsidRPr="00547529">
              <w:rPr>
                <w:rFonts w:ascii="Times New Roman" w:hAnsi="Times New Roman" w:cs="Times New Roman"/>
                <w:sz w:val="24"/>
                <w:szCs w:val="24"/>
              </w:rPr>
              <w:t xml:space="preserve"> Требования к кормам, способы и схемы их приготовления.</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bCs/>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 xml:space="preserve">Самостоятельная работа обучающихся </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40" w:lineRule="auto"/>
              <w:rPr>
                <w:rFonts w:ascii="Times New Roman" w:hAnsi="Times New Roman" w:cs="Times New Roman"/>
                <w:sz w:val="24"/>
                <w:szCs w:val="24"/>
                <w:lang w:val="en-US"/>
              </w:rPr>
            </w:pPr>
            <w:r w:rsidRPr="00547529">
              <w:rPr>
                <w:rFonts w:ascii="Times New Roman" w:hAnsi="Times New Roman" w:cs="Times New Roman"/>
                <w:sz w:val="24"/>
                <w:szCs w:val="24"/>
                <w:lang w:val="en-US"/>
              </w:rPr>
              <w:t>-</w:t>
            </w: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3324" w:type="pct"/>
            <w:gridSpan w:val="2"/>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 xml:space="preserve">Раздел 3. </w:t>
            </w:r>
            <w:r w:rsidRPr="00547529">
              <w:rPr>
                <w:rFonts w:ascii="Times New Roman" w:eastAsia="Arial Unicode MS" w:hAnsi="Times New Roman" w:cs="Times New Roman"/>
                <w:b/>
                <w:spacing w:val="-1"/>
                <w:sz w:val="24"/>
                <w:szCs w:val="24"/>
              </w:rPr>
              <w:t>Отрасли животноводства</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lang w:val="en-US"/>
              </w:rPr>
            </w:pPr>
          </w:p>
        </w:tc>
        <w:tc>
          <w:tcPr>
            <w:tcW w:w="474"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976" w:type="pct"/>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rPr>
                <w:rFonts w:ascii="Times New Roman" w:hAnsi="Times New Roman" w:cs="Times New Roman"/>
                <w:b/>
                <w:bCs/>
                <w:sz w:val="24"/>
                <w:szCs w:val="24"/>
              </w:rPr>
            </w:pPr>
            <w:r w:rsidRPr="00547529">
              <w:rPr>
                <w:rFonts w:ascii="Times New Roman" w:hAnsi="Times New Roman" w:cs="Times New Roman"/>
                <w:b/>
                <w:bCs/>
                <w:sz w:val="24"/>
                <w:szCs w:val="24"/>
              </w:rPr>
              <w:t>Тема 3.1</w:t>
            </w:r>
          </w:p>
          <w:p w:rsidR="00B25C86" w:rsidRPr="00547529" w:rsidRDefault="00B25C86" w:rsidP="00B25C86">
            <w:pPr>
              <w:suppressAutoHyphens/>
              <w:spacing w:after="0" w:line="240" w:lineRule="auto"/>
              <w:rPr>
                <w:rFonts w:ascii="Times New Roman" w:hAnsi="Times New Roman" w:cs="Times New Roman"/>
                <w:b/>
                <w:sz w:val="24"/>
                <w:szCs w:val="24"/>
              </w:rPr>
            </w:pPr>
            <w:r w:rsidRPr="00547529">
              <w:rPr>
                <w:rFonts w:ascii="Times New Roman" w:eastAsia="Arial Unicode MS" w:hAnsi="Times New Roman" w:cs="Times New Roman"/>
                <w:spacing w:val="-1"/>
                <w:sz w:val="24"/>
                <w:szCs w:val="24"/>
              </w:rPr>
              <w:t>Скотоводство</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i/>
                <w:sz w:val="24"/>
                <w:szCs w:val="24"/>
              </w:rPr>
            </w:pPr>
            <w:r w:rsidRPr="00547529">
              <w:rPr>
                <w:rFonts w:ascii="Times New Roman" w:hAnsi="Times New Roman" w:cs="Times New Roman"/>
                <w:b/>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4</w:t>
            </w:r>
          </w:p>
        </w:tc>
        <w:tc>
          <w:tcPr>
            <w:tcW w:w="474"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01</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07</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09</w:t>
            </w:r>
          </w:p>
        </w:tc>
        <w:tc>
          <w:tcPr>
            <w:tcW w:w="352"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Зо01.03</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Уо07.01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Зо07.02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Зо09.03</w:t>
            </w: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rPr>
                <w:rFonts w:ascii="Times New Roman" w:hAnsi="Times New Roman" w:cs="Times New Roman"/>
                <w:sz w:val="24"/>
                <w:szCs w:val="24"/>
              </w:rPr>
            </w:pPr>
            <w:r w:rsidRPr="00547529">
              <w:rPr>
                <w:rFonts w:ascii="Times New Roman" w:hAnsi="Times New Roman" w:cs="Times New Roman"/>
                <w:sz w:val="24"/>
                <w:szCs w:val="24"/>
              </w:rPr>
              <w:t>Значение скотоводства как основной отрасли животноводства. 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i/>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i/>
                <w:sz w:val="24"/>
                <w:szCs w:val="24"/>
              </w:rPr>
            </w:pPr>
            <w:r w:rsidRPr="00547529">
              <w:rPr>
                <w:rFonts w:ascii="Times New Roman" w:hAnsi="Times New Roman" w:cs="Times New Roman"/>
                <w:b/>
                <w:bCs/>
                <w:sz w:val="24"/>
                <w:szCs w:val="24"/>
              </w:rPr>
              <w:t>Практическое занятие № 4.</w:t>
            </w:r>
            <w:r w:rsidRPr="00547529">
              <w:rPr>
                <w:rFonts w:ascii="Times New Roman" w:eastAsia="Arial Unicode MS" w:hAnsi="Times New Roman" w:cs="Times New Roman"/>
                <w:spacing w:val="-1"/>
                <w:sz w:val="24"/>
                <w:szCs w:val="24"/>
              </w:rPr>
              <w:t xml:space="preserve"> </w:t>
            </w:r>
            <w:r w:rsidRPr="00547529">
              <w:rPr>
                <w:rFonts w:ascii="Times New Roman" w:hAnsi="Times New Roman" w:cs="Times New Roman"/>
                <w:sz w:val="24"/>
                <w:szCs w:val="24"/>
              </w:rPr>
              <w:t>определять методы содержания, кормления и разведения крупного рогатого скота в зависимости от физиологического состояния в различных климатических и иных условиях</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976"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uppressAutoHyphens/>
              <w:spacing w:after="0" w:line="240"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Самостоятельная работа обучающихся</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sz w:val="24"/>
                <w:szCs w:val="24"/>
              </w:rPr>
            </w:pPr>
            <w:r w:rsidRPr="00547529">
              <w:rPr>
                <w:rFonts w:ascii="Times New Roman" w:hAnsi="Times New Roman" w:cs="Times New Roman"/>
                <w:sz w:val="24"/>
                <w:szCs w:val="24"/>
              </w:rPr>
              <w:t>-</w:t>
            </w:r>
          </w:p>
        </w:tc>
        <w:tc>
          <w:tcPr>
            <w:tcW w:w="474"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976" w:type="pct"/>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rPr>
                <w:rFonts w:ascii="Times New Roman" w:hAnsi="Times New Roman" w:cs="Times New Roman"/>
                <w:b/>
                <w:sz w:val="24"/>
                <w:szCs w:val="24"/>
              </w:rPr>
            </w:pPr>
            <w:r w:rsidRPr="00547529">
              <w:rPr>
                <w:rFonts w:ascii="Times New Roman" w:hAnsi="Times New Roman" w:cs="Times New Roman"/>
                <w:b/>
                <w:bCs/>
                <w:sz w:val="24"/>
                <w:szCs w:val="24"/>
              </w:rPr>
              <w:t>Тема 3.2</w:t>
            </w:r>
            <w:r w:rsidRPr="00547529">
              <w:rPr>
                <w:rFonts w:ascii="Times New Roman" w:hAnsi="Times New Roman" w:cs="Times New Roman"/>
                <w:sz w:val="24"/>
                <w:szCs w:val="24"/>
              </w:rPr>
              <w:t xml:space="preserve"> </w:t>
            </w:r>
            <w:r w:rsidRPr="00547529">
              <w:rPr>
                <w:rFonts w:ascii="Times New Roman" w:eastAsia="Arial Unicode MS" w:hAnsi="Times New Roman" w:cs="Times New Roman"/>
                <w:spacing w:val="-1"/>
                <w:sz w:val="24"/>
                <w:szCs w:val="24"/>
              </w:rPr>
              <w:t>Свиноводство</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bCs/>
                <w:sz w:val="24"/>
                <w:szCs w:val="24"/>
              </w:rPr>
            </w:pPr>
            <w:r w:rsidRPr="00547529">
              <w:rPr>
                <w:rFonts w:ascii="Times New Roman" w:hAnsi="Times New Roman" w:cs="Times New Roman"/>
                <w:b/>
                <w:bCs/>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4</w:t>
            </w:r>
          </w:p>
        </w:tc>
        <w:tc>
          <w:tcPr>
            <w:tcW w:w="474"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01</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ОК 04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07</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09</w:t>
            </w:r>
          </w:p>
        </w:tc>
        <w:tc>
          <w:tcPr>
            <w:tcW w:w="352"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Зо01.03</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Уо07.01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Зо09.03</w:t>
            </w: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jc w:val="both"/>
              <w:rPr>
                <w:rFonts w:ascii="Times New Roman" w:hAnsi="Times New Roman" w:cs="Times New Roman"/>
                <w:sz w:val="24"/>
                <w:szCs w:val="24"/>
              </w:rPr>
            </w:pPr>
            <w:r w:rsidRPr="00547529">
              <w:rPr>
                <w:rFonts w:ascii="Times New Roman" w:hAnsi="Times New Roman" w:cs="Times New Roman"/>
                <w:sz w:val="24"/>
                <w:szCs w:val="24"/>
              </w:rPr>
              <w:t xml:space="preserve">Значение свиноводства как основной отрасли животноводства. </w:t>
            </w:r>
          </w:p>
          <w:p w:rsidR="00B25C86" w:rsidRPr="00547529" w:rsidRDefault="00B25C86" w:rsidP="00B25C86">
            <w:pPr>
              <w:spacing w:after="0"/>
              <w:jc w:val="both"/>
              <w:rPr>
                <w:rFonts w:ascii="Times New Roman" w:hAnsi="Times New Roman" w:cs="Times New Roman"/>
                <w:sz w:val="24"/>
                <w:szCs w:val="24"/>
              </w:rPr>
            </w:pPr>
            <w:r w:rsidRPr="00547529">
              <w:rPr>
                <w:rFonts w:ascii="Times New Roman" w:hAnsi="Times New Roman" w:cs="Times New Roman"/>
                <w:sz w:val="24"/>
                <w:szCs w:val="24"/>
              </w:rPr>
              <w:t>Продуктивность. Классификация пород свиноводства. Системы и способы содержания, кормления и ухода за животными.</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Практическое занятие № 5.</w:t>
            </w:r>
            <w:r w:rsidRPr="00547529">
              <w:rPr>
                <w:rFonts w:ascii="Times New Roman" w:hAnsi="Times New Roman" w:cs="Times New Roman"/>
                <w:sz w:val="24"/>
                <w:szCs w:val="24"/>
              </w:rPr>
              <w:t xml:space="preserve"> определять методы содержания, кормления и разведения свиней в зависимости от физиологического состояния в различных климатических и иных условиях</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Самостоятельная работа обучающихся</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sz w:val="24"/>
                <w:szCs w:val="24"/>
              </w:rPr>
            </w:pPr>
            <w:r w:rsidRPr="00547529">
              <w:rPr>
                <w:rFonts w:ascii="Times New Roman" w:hAnsi="Times New Roman" w:cs="Times New Roman"/>
                <w:sz w:val="24"/>
                <w:szCs w:val="24"/>
              </w:rPr>
              <w:t>-</w:t>
            </w:r>
          </w:p>
        </w:tc>
        <w:tc>
          <w:tcPr>
            <w:tcW w:w="474"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sz w:val="24"/>
                <w:szCs w:val="24"/>
              </w:rPr>
            </w:pPr>
            <w:r w:rsidRPr="00547529">
              <w:rPr>
                <w:rFonts w:ascii="Times New Roman" w:hAnsi="Times New Roman" w:cs="Times New Roman"/>
                <w:b/>
                <w:sz w:val="24"/>
                <w:szCs w:val="24"/>
              </w:rPr>
              <w:t xml:space="preserve">Тема 3.3 </w:t>
            </w:r>
            <w:r w:rsidRPr="00547529">
              <w:rPr>
                <w:rFonts w:ascii="Times New Roman" w:eastAsia="Arial Unicode MS" w:hAnsi="Times New Roman" w:cs="Times New Roman"/>
                <w:spacing w:val="-1"/>
                <w:sz w:val="24"/>
                <w:szCs w:val="24"/>
              </w:rPr>
              <w:t>Птицеводство</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bCs/>
                <w:sz w:val="24"/>
                <w:szCs w:val="24"/>
              </w:rPr>
            </w:pPr>
            <w:r w:rsidRPr="00547529">
              <w:rPr>
                <w:rFonts w:ascii="Times New Roman" w:hAnsi="Times New Roman" w:cs="Times New Roman"/>
                <w:b/>
                <w:bCs/>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4</w:t>
            </w:r>
          </w:p>
        </w:tc>
        <w:tc>
          <w:tcPr>
            <w:tcW w:w="474"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01</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07</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09</w:t>
            </w:r>
          </w:p>
        </w:tc>
        <w:tc>
          <w:tcPr>
            <w:tcW w:w="352"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Зо01.03</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Уо07.01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Зо09.03</w:t>
            </w: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jc w:val="both"/>
              <w:rPr>
                <w:rFonts w:ascii="Times New Roman" w:hAnsi="Times New Roman" w:cs="Times New Roman"/>
                <w:sz w:val="24"/>
                <w:szCs w:val="24"/>
              </w:rPr>
            </w:pPr>
            <w:r w:rsidRPr="00547529">
              <w:rPr>
                <w:rFonts w:ascii="Times New Roman" w:hAnsi="Times New Roman" w:cs="Times New Roman"/>
                <w:sz w:val="24"/>
                <w:szCs w:val="24"/>
              </w:rPr>
              <w:t xml:space="preserve">Значение отрасли птицеводство. </w:t>
            </w:r>
          </w:p>
          <w:p w:rsidR="00B25C86" w:rsidRPr="00547529" w:rsidRDefault="00B25C86" w:rsidP="00B25C86">
            <w:pPr>
              <w:spacing w:after="0"/>
              <w:jc w:val="both"/>
              <w:rPr>
                <w:rFonts w:ascii="Times New Roman" w:hAnsi="Times New Roman" w:cs="Times New Roman"/>
                <w:b/>
                <w:bCs/>
                <w:sz w:val="24"/>
                <w:szCs w:val="24"/>
              </w:rPr>
            </w:pPr>
            <w:r w:rsidRPr="00547529">
              <w:rPr>
                <w:rFonts w:ascii="Times New Roman" w:hAnsi="Times New Roman" w:cs="Times New Roman"/>
                <w:sz w:val="24"/>
                <w:szCs w:val="24"/>
              </w:rPr>
              <w:t>Особенности племенной работы в птицеводстве. Основные породы, линии и кроссы сельскохозяйственной птицы. Технология производства яиц и мяса птицы на птицефабриках. Особенности инкубации яиц для воспроизводства племенного и промышленного стада птицы.</w:t>
            </w:r>
          </w:p>
          <w:p w:rsidR="00B25C86" w:rsidRPr="00547529" w:rsidRDefault="00B25C86" w:rsidP="00B25C86">
            <w:pPr>
              <w:spacing w:after="0" w:line="240" w:lineRule="auto"/>
              <w:jc w:val="both"/>
              <w:rPr>
                <w:rFonts w:ascii="Times New Roman" w:hAnsi="Times New Roman" w:cs="Times New Roman"/>
                <w:b/>
                <w:bCs/>
                <w:sz w:val="24"/>
                <w:szCs w:val="24"/>
              </w:rPr>
            </w:pP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bCs/>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bCs/>
                <w:sz w:val="24"/>
                <w:szCs w:val="24"/>
              </w:rPr>
            </w:pPr>
            <w:r w:rsidRPr="00547529">
              <w:rPr>
                <w:rFonts w:ascii="Times New Roman" w:hAnsi="Times New Roman" w:cs="Times New Roman"/>
                <w:b/>
                <w:bCs/>
                <w:sz w:val="24"/>
                <w:szCs w:val="24"/>
              </w:rPr>
              <w:t>Практическое занятие № 6.</w:t>
            </w:r>
            <w:r w:rsidRPr="00547529">
              <w:rPr>
                <w:rFonts w:ascii="Times New Roman" w:hAnsi="Times New Roman" w:cs="Times New Roman"/>
                <w:sz w:val="24"/>
                <w:szCs w:val="24"/>
              </w:rPr>
              <w:t xml:space="preserve"> определять методы содержания, кормления и разведения птиц в зависимости от направления продуктивности в различных климатических и иных условиях</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976" w:type="pct"/>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rPr>
                <w:rFonts w:ascii="Times New Roman" w:hAnsi="Times New Roman" w:cs="Times New Roman"/>
                <w:b/>
                <w:sz w:val="24"/>
                <w:szCs w:val="24"/>
              </w:rPr>
            </w:pPr>
            <w:r w:rsidRPr="00547529">
              <w:rPr>
                <w:rFonts w:ascii="Times New Roman" w:hAnsi="Times New Roman" w:cs="Times New Roman"/>
                <w:b/>
                <w:bCs/>
                <w:sz w:val="24"/>
                <w:szCs w:val="24"/>
              </w:rPr>
              <w:t>Тема 3.4</w:t>
            </w:r>
            <w:r w:rsidRPr="00547529">
              <w:rPr>
                <w:rFonts w:ascii="Times New Roman" w:hAnsi="Times New Roman" w:cs="Times New Roman"/>
                <w:sz w:val="24"/>
                <w:szCs w:val="24"/>
              </w:rPr>
              <w:t xml:space="preserve"> </w:t>
            </w:r>
            <w:r w:rsidRPr="00547529">
              <w:rPr>
                <w:rFonts w:ascii="Times New Roman" w:eastAsia="Arial Unicode MS" w:hAnsi="Times New Roman" w:cs="Times New Roman"/>
                <w:spacing w:val="-1"/>
                <w:sz w:val="24"/>
                <w:szCs w:val="24"/>
              </w:rPr>
              <w:t>Коневодство</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sz w:val="24"/>
                <w:szCs w:val="24"/>
              </w:rPr>
            </w:pPr>
            <w:r w:rsidRPr="00547529">
              <w:rPr>
                <w:rFonts w:ascii="Times New Roman" w:hAnsi="Times New Roman" w:cs="Times New Roman"/>
                <w:b/>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4</w:t>
            </w:r>
          </w:p>
        </w:tc>
        <w:tc>
          <w:tcPr>
            <w:tcW w:w="474" w:type="pct"/>
            <w:vMerge w:val="restar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01</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07</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09</w:t>
            </w:r>
          </w:p>
        </w:tc>
        <w:tc>
          <w:tcPr>
            <w:tcW w:w="352" w:type="pct"/>
            <w:vMerge w:val="restar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lastRenderedPageBreak/>
              <w:t>Уо01.02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Зо01.03</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Уо07.01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Зо07.03</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Зо09.03</w:t>
            </w: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jc w:val="both"/>
              <w:rPr>
                <w:rFonts w:ascii="Times New Roman" w:hAnsi="Times New Roman" w:cs="Times New Roman"/>
                <w:sz w:val="24"/>
                <w:szCs w:val="24"/>
              </w:rPr>
            </w:pPr>
            <w:r w:rsidRPr="00547529">
              <w:rPr>
                <w:rFonts w:ascii="Times New Roman" w:hAnsi="Times New Roman" w:cs="Times New Roman"/>
                <w:sz w:val="24"/>
                <w:szCs w:val="24"/>
              </w:rPr>
              <w:t xml:space="preserve">Значение коневодства. </w:t>
            </w:r>
          </w:p>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sz w:val="24"/>
                <w:szCs w:val="24"/>
              </w:rPr>
              <w:t>Продуктивность. Классификация пород лошадей. Табунное содержание лошадей. Системы и способы содержания, кормления и ухода за животными</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Практическое занятие № 7.</w:t>
            </w:r>
            <w:r w:rsidRPr="00547529">
              <w:rPr>
                <w:rFonts w:ascii="Times New Roman" w:hAnsi="Times New Roman" w:cs="Times New Roman"/>
                <w:sz w:val="24"/>
                <w:szCs w:val="24"/>
              </w:rPr>
              <w:t xml:space="preserve"> определять методы содержания, кормления и разведения лошадей разных пород в различных климатических и иных условиях</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Самостоятельная работа обучающихся</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p>
        </w:tc>
        <w:tc>
          <w:tcPr>
            <w:tcW w:w="474"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976" w:type="pct"/>
            <w:vMerge w:val="restar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rPr>
                <w:rFonts w:ascii="Times New Roman" w:hAnsi="Times New Roman" w:cs="Times New Roman"/>
                <w:b/>
                <w:sz w:val="24"/>
                <w:szCs w:val="24"/>
              </w:rPr>
            </w:pPr>
            <w:r w:rsidRPr="00547529">
              <w:rPr>
                <w:rFonts w:ascii="Times New Roman" w:hAnsi="Times New Roman" w:cs="Times New Roman"/>
                <w:b/>
                <w:bCs/>
                <w:sz w:val="24"/>
                <w:szCs w:val="24"/>
              </w:rPr>
              <w:lastRenderedPageBreak/>
              <w:t>Тема 3.5</w:t>
            </w:r>
            <w:r w:rsidRPr="00547529">
              <w:rPr>
                <w:rFonts w:ascii="Times New Roman" w:hAnsi="Times New Roman" w:cs="Times New Roman"/>
                <w:sz w:val="24"/>
                <w:szCs w:val="24"/>
              </w:rPr>
              <w:t xml:space="preserve"> </w:t>
            </w:r>
            <w:r w:rsidRPr="00547529">
              <w:rPr>
                <w:rFonts w:ascii="Times New Roman" w:eastAsia="Arial Unicode MS" w:hAnsi="Times New Roman" w:cs="Times New Roman"/>
                <w:spacing w:val="-1"/>
                <w:sz w:val="24"/>
                <w:szCs w:val="24"/>
              </w:rPr>
              <w:t>Овцеводство</w:t>
            </w: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b/>
                <w:bCs/>
                <w:sz w:val="24"/>
                <w:szCs w:val="24"/>
              </w:rPr>
            </w:pPr>
            <w:r w:rsidRPr="00547529">
              <w:rPr>
                <w:rFonts w:ascii="Times New Roman" w:hAnsi="Times New Roman" w:cs="Times New Roman"/>
                <w:b/>
                <w:bCs/>
                <w:sz w:val="24"/>
                <w:szCs w:val="24"/>
              </w:rPr>
              <w:t>Дидактические единицы, содержание</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sz w:val="24"/>
                <w:szCs w:val="24"/>
              </w:rPr>
            </w:pPr>
            <w:r w:rsidRPr="00547529">
              <w:rPr>
                <w:rFonts w:ascii="Times New Roman" w:hAnsi="Times New Roman" w:cs="Times New Roman"/>
                <w:sz w:val="24"/>
                <w:szCs w:val="24"/>
              </w:rPr>
              <w:t>-</w:t>
            </w:r>
          </w:p>
        </w:tc>
        <w:tc>
          <w:tcPr>
            <w:tcW w:w="474"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top w:val="single" w:sz="4" w:space="0" w:color="auto"/>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В том числе практических и лабораторных занятий</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jc w:val="center"/>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ПК.1.4</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02</w:t>
            </w: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ОК 04</w:t>
            </w:r>
          </w:p>
          <w:p w:rsidR="00B25C86" w:rsidRPr="00547529" w:rsidRDefault="00B25C86" w:rsidP="00B25C86">
            <w:pPr>
              <w:spacing w:after="0" w:line="240" w:lineRule="auto"/>
              <w:rPr>
                <w:rFonts w:ascii="Times New Roman" w:hAnsi="Times New Roman" w:cs="Times New Roman"/>
                <w:bCs/>
                <w:iCs/>
                <w:sz w:val="24"/>
                <w:szCs w:val="24"/>
              </w:rPr>
            </w:pPr>
          </w:p>
        </w:tc>
        <w:tc>
          <w:tcPr>
            <w:tcW w:w="352" w:type="pct"/>
            <w:vMerge w:val="restart"/>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 1.2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Зо02.01 Зо02.01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Уо04.01</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Уо04.02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Зо04.02</w:t>
            </w:r>
          </w:p>
          <w:p w:rsidR="00B25C86" w:rsidRPr="00547529" w:rsidRDefault="00B25C86" w:rsidP="00B25C86">
            <w:pPr>
              <w:spacing w:after="0" w:line="240" w:lineRule="auto"/>
              <w:rPr>
                <w:rFonts w:ascii="Times New Roman" w:hAnsi="Times New Roman" w:cs="Times New Roman"/>
                <w:bCs/>
                <w:iCs/>
                <w:sz w:val="24"/>
                <w:szCs w:val="24"/>
              </w:rPr>
            </w:pPr>
            <w:r w:rsidRPr="00547529">
              <w:rPr>
                <w:rFonts w:ascii="Times New Roman" w:hAnsi="Times New Roman" w:cs="Times New Roman"/>
                <w:bCs/>
                <w:iCs/>
                <w:sz w:val="24"/>
                <w:szCs w:val="24"/>
              </w:rPr>
              <w:t>Зо04.03</w:t>
            </w: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jc w:val="both"/>
              <w:rPr>
                <w:rFonts w:ascii="Times New Roman" w:hAnsi="Times New Roman" w:cs="Times New Roman"/>
                <w:bCs/>
                <w:sz w:val="24"/>
                <w:szCs w:val="24"/>
              </w:rPr>
            </w:pPr>
            <w:r w:rsidRPr="00547529">
              <w:rPr>
                <w:rFonts w:ascii="Times New Roman" w:hAnsi="Times New Roman" w:cs="Times New Roman"/>
                <w:b/>
                <w:bCs/>
                <w:sz w:val="24"/>
                <w:szCs w:val="24"/>
              </w:rPr>
              <w:t>Практическое занятие № 8.</w:t>
            </w:r>
            <w:r w:rsidRPr="00547529">
              <w:rPr>
                <w:rFonts w:ascii="Times New Roman" w:hAnsi="Times New Roman" w:cs="Times New Roman"/>
                <w:sz w:val="24"/>
                <w:szCs w:val="24"/>
              </w:rPr>
              <w:t xml:space="preserve"> </w:t>
            </w:r>
            <w:r w:rsidRPr="00547529">
              <w:rPr>
                <w:rFonts w:ascii="Times New Roman" w:hAnsi="Times New Roman" w:cs="Times New Roman"/>
                <w:bCs/>
                <w:sz w:val="24"/>
                <w:szCs w:val="24"/>
              </w:rPr>
              <w:t>Значение овцеводства как основной отрасли животноводства.</w:t>
            </w:r>
          </w:p>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sz w:val="24"/>
                <w:szCs w:val="24"/>
              </w:rPr>
              <w:t xml:space="preserve"> Виды продуктивности. Классификация пород овец. Системы и способы содержания, кормления и ухода за животными. Технология производства продукции животноводства.</w:t>
            </w:r>
          </w:p>
        </w:tc>
        <w:tc>
          <w:tcPr>
            <w:tcW w:w="850" w:type="pct"/>
            <w:gridSpan w:val="3"/>
            <w:tcBorders>
              <w:top w:val="single" w:sz="4" w:space="0" w:color="auto"/>
              <w:left w:val="single" w:sz="4" w:space="0" w:color="auto"/>
              <w:bottom w:val="single" w:sz="4" w:space="0" w:color="auto"/>
              <w:right w:val="single" w:sz="4" w:space="0" w:color="auto"/>
            </w:tcBorders>
            <w:vAlign w:val="center"/>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2</w:t>
            </w:r>
          </w:p>
        </w:tc>
        <w:tc>
          <w:tcPr>
            <w:tcW w:w="474"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sz w:val="24"/>
                <w:szCs w:val="24"/>
              </w:rPr>
            </w:pPr>
          </w:p>
        </w:tc>
        <w:tc>
          <w:tcPr>
            <w:tcW w:w="352" w:type="pct"/>
            <w:vMerge/>
            <w:tcBorders>
              <w:left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Cs/>
                <w:sz w:val="24"/>
                <w:szCs w:val="24"/>
              </w:rPr>
            </w:pPr>
          </w:p>
        </w:tc>
      </w:tr>
      <w:tr w:rsidR="00B25C86" w:rsidRPr="00547529" w:rsidTr="005475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56" w:lineRule="auto"/>
              <w:rPr>
                <w:rFonts w:ascii="Times New Roman" w:hAnsi="Times New Roman" w:cs="Times New Roman"/>
                <w:b/>
                <w:sz w:val="24"/>
                <w:szCs w:val="24"/>
              </w:rPr>
            </w:pPr>
          </w:p>
        </w:tc>
        <w:tc>
          <w:tcPr>
            <w:tcW w:w="2348"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both"/>
              <w:rPr>
                <w:rFonts w:ascii="Times New Roman" w:hAnsi="Times New Roman" w:cs="Times New Roman"/>
                <w:sz w:val="24"/>
                <w:szCs w:val="24"/>
              </w:rPr>
            </w:pPr>
            <w:r w:rsidRPr="00547529">
              <w:rPr>
                <w:rFonts w:ascii="Times New Roman" w:hAnsi="Times New Roman" w:cs="Times New Roman"/>
                <w:b/>
                <w:bCs/>
                <w:sz w:val="24"/>
                <w:szCs w:val="24"/>
              </w:rPr>
              <w:t>Самостоятельная работа обучающихся</w:t>
            </w:r>
          </w:p>
        </w:tc>
        <w:tc>
          <w:tcPr>
            <w:tcW w:w="850" w:type="pct"/>
            <w:gridSpan w:val="3"/>
            <w:tcBorders>
              <w:top w:val="single" w:sz="4" w:space="0" w:color="auto"/>
              <w:left w:val="single" w:sz="4" w:space="0" w:color="auto"/>
              <w:bottom w:val="single" w:sz="4" w:space="0" w:color="auto"/>
              <w:right w:val="single" w:sz="4" w:space="0" w:color="auto"/>
            </w:tcBorders>
            <w:vAlign w:val="center"/>
            <w:hideMark/>
          </w:tcPr>
          <w:p w:rsidR="00B25C86" w:rsidRPr="00547529" w:rsidRDefault="00B25C86" w:rsidP="00B25C86">
            <w:pPr>
              <w:spacing w:after="0" w:line="240" w:lineRule="auto"/>
              <w:rPr>
                <w:rFonts w:ascii="Times New Roman" w:hAnsi="Times New Roman" w:cs="Times New Roman"/>
                <w:sz w:val="24"/>
                <w:szCs w:val="24"/>
              </w:rPr>
            </w:pPr>
            <w:r w:rsidRPr="00547529">
              <w:rPr>
                <w:rFonts w:ascii="Times New Roman" w:hAnsi="Times New Roman" w:cs="Times New Roman"/>
                <w:sz w:val="24"/>
                <w:szCs w:val="24"/>
              </w:rPr>
              <w:t>-</w:t>
            </w:r>
          </w:p>
        </w:tc>
        <w:tc>
          <w:tcPr>
            <w:tcW w:w="474"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
                <w:sz w:val="24"/>
                <w:szCs w:val="24"/>
              </w:rPr>
            </w:pPr>
          </w:p>
        </w:tc>
        <w:tc>
          <w:tcPr>
            <w:tcW w:w="352" w:type="pct"/>
            <w:tcBorders>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
                <w:sz w:val="24"/>
                <w:szCs w:val="24"/>
              </w:rPr>
            </w:pPr>
          </w:p>
        </w:tc>
      </w:tr>
      <w:tr w:rsidR="00B25C86" w:rsidRPr="00547529" w:rsidTr="00547529">
        <w:trPr>
          <w:gridAfter w:val="3"/>
          <w:wAfter w:w="1274" w:type="pct"/>
          <w:trHeight w:val="20"/>
        </w:trPr>
        <w:tc>
          <w:tcPr>
            <w:tcW w:w="3324" w:type="pct"/>
            <w:gridSpan w:val="2"/>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uppressAutoHyphens/>
              <w:spacing w:after="0" w:line="240" w:lineRule="auto"/>
              <w:rPr>
                <w:rFonts w:ascii="Times New Roman" w:hAnsi="Times New Roman" w:cs="Times New Roman"/>
                <w:b/>
                <w:sz w:val="24"/>
                <w:szCs w:val="24"/>
              </w:rPr>
            </w:pPr>
            <w:r w:rsidRPr="00547529">
              <w:rPr>
                <w:rFonts w:ascii="Times New Roman" w:hAnsi="Times New Roman" w:cs="Times New Roman"/>
                <w:b/>
                <w:sz w:val="24"/>
                <w:szCs w:val="24"/>
              </w:rPr>
              <w:t xml:space="preserve">Промежуточная аттестация в форме дифференцированного зачета </w:t>
            </w:r>
          </w:p>
        </w:tc>
        <w:tc>
          <w:tcPr>
            <w:tcW w:w="79"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
                <w:i/>
                <w:sz w:val="24"/>
                <w:szCs w:val="24"/>
              </w:rPr>
            </w:pPr>
          </w:p>
        </w:tc>
        <w:tc>
          <w:tcPr>
            <w:tcW w:w="323"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
                <w:i/>
                <w:sz w:val="24"/>
                <w:szCs w:val="24"/>
              </w:rPr>
            </w:pPr>
          </w:p>
        </w:tc>
      </w:tr>
      <w:tr w:rsidR="00B25C86" w:rsidRPr="00547529" w:rsidTr="00547529">
        <w:trPr>
          <w:gridAfter w:val="3"/>
          <w:wAfter w:w="1274" w:type="pct"/>
          <w:trHeight w:val="20"/>
        </w:trPr>
        <w:tc>
          <w:tcPr>
            <w:tcW w:w="3324" w:type="pct"/>
            <w:gridSpan w:val="2"/>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rPr>
                <w:rFonts w:ascii="Times New Roman" w:hAnsi="Times New Roman" w:cs="Times New Roman"/>
                <w:b/>
                <w:bCs/>
                <w:sz w:val="24"/>
                <w:szCs w:val="24"/>
              </w:rPr>
            </w:pPr>
            <w:r w:rsidRPr="00547529">
              <w:rPr>
                <w:rFonts w:ascii="Times New Roman" w:hAnsi="Times New Roman" w:cs="Times New Roman"/>
                <w:b/>
                <w:bCs/>
                <w:sz w:val="24"/>
                <w:szCs w:val="24"/>
              </w:rPr>
              <w:t>Всего:</w:t>
            </w:r>
          </w:p>
        </w:tc>
        <w:tc>
          <w:tcPr>
            <w:tcW w:w="79" w:type="pct"/>
            <w:tcBorders>
              <w:top w:val="single" w:sz="4" w:space="0" w:color="auto"/>
              <w:left w:val="single" w:sz="4" w:space="0" w:color="auto"/>
              <w:bottom w:val="single" w:sz="4" w:space="0" w:color="auto"/>
              <w:right w:val="single" w:sz="4" w:space="0" w:color="auto"/>
            </w:tcBorders>
          </w:tcPr>
          <w:p w:rsidR="00B25C86" w:rsidRPr="00547529" w:rsidRDefault="00547529" w:rsidP="00B25C86">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32</w:t>
            </w:r>
          </w:p>
        </w:tc>
        <w:tc>
          <w:tcPr>
            <w:tcW w:w="323" w:type="pct"/>
            <w:tcBorders>
              <w:top w:val="single" w:sz="4" w:space="0" w:color="auto"/>
              <w:left w:val="single" w:sz="4" w:space="0" w:color="auto"/>
              <w:bottom w:val="single" w:sz="4" w:space="0" w:color="auto"/>
              <w:right w:val="single" w:sz="4" w:space="0" w:color="auto"/>
            </w:tcBorders>
          </w:tcPr>
          <w:p w:rsidR="00B25C86" w:rsidRPr="00547529" w:rsidRDefault="00B25C86" w:rsidP="00B25C86">
            <w:pPr>
              <w:spacing w:after="0" w:line="240" w:lineRule="auto"/>
              <w:rPr>
                <w:rFonts w:ascii="Times New Roman" w:hAnsi="Times New Roman" w:cs="Times New Roman"/>
                <w:b/>
                <w:bCs/>
                <w:i/>
                <w:sz w:val="24"/>
                <w:szCs w:val="24"/>
              </w:rPr>
            </w:pPr>
          </w:p>
        </w:tc>
      </w:tr>
    </w:tbl>
    <w:p w:rsidR="00B25C86" w:rsidRDefault="00B25C86" w:rsidP="00B25C86">
      <w:pPr>
        <w:spacing w:after="0"/>
        <w:rPr>
          <w:rFonts w:ascii="Times New Roman" w:hAnsi="Times New Roman"/>
          <w:i/>
        </w:rPr>
        <w:sectPr w:rsidR="00B25C86">
          <w:pgSz w:w="16840" w:h="11907" w:orient="landscape"/>
          <w:pgMar w:top="851" w:right="1134" w:bottom="851" w:left="992" w:header="709" w:footer="709" w:gutter="0"/>
          <w:cols w:space="720"/>
        </w:sectPr>
      </w:pPr>
    </w:p>
    <w:p w:rsidR="00B25C86" w:rsidRPr="00547529" w:rsidRDefault="00B25C86" w:rsidP="00B25C86">
      <w:pPr>
        <w:ind w:left="1353"/>
        <w:rPr>
          <w:rFonts w:ascii="Times New Roman" w:hAnsi="Times New Roman" w:cs="Times New Roman"/>
          <w:b/>
          <w:bCs/>
          <w:sz w:val="24"/>
          <w:szCs w:val="24"/>
        </w:rPr>
      </w:pPr>
      <w:r w:rsidRPr="00547529">
        <w:rPr>
          <w:rFonts w:ascii="Times New Roman" w:hAnsi="Times New Roman" w:cs="Times New Roman"/>
          <w:b/>
          <w:bCs/>
          <w:sz w:val="24"/>
          <w:szCs w:val="24"/>
        </w:rPr>
        <w:lastRenderedPageBreak/>
        <w:t>3. УСЛОВИЯ РЕАЛИЗАЦИИ УЧЕБНОЙ ДИСЦИПЛИНЫ</w:t>
      </w:r>
    </w:p>
    <w:p w:rsidR="00B25C86" w:rsidRPr="00547529" w:rsidRDefault="00B25C86" w:rsidP="00B25C86">
      <w:pPr>
        <w:suppressAutoHyphens/>
        <w:spacing w:after="0"/>
        <w:ind w:firstLine="709"/>
        <w:jc w:val="both"/>
        <w:rPr>
          <w:rFonts w:ascii="Times New Roman" w:hAnsi="Times New Roman" w:cs="Times New Roman"/>
          <w:b/>
          <w:bCs/>
          <w:sz w:val="24"/>
          <w:szCs w:val="24"/>
        </w:rPr>
      </w:pPr>
      <w:r w:rsidRPr="00547529">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rsidR="00B25C86" w:rsidRPr="00547529" w:rsidRDefault="00B25C86" w:rsidP="00B25C86">
      <w:pPr>
        <w:suppressAutoHyphens/>
        <w:autoSpaceDE w:val="0"/>
        <w:autoSpaceDN w:val="0"/>
        <w:adjustRightInd w:val="0"/>
        <w:spacing w:after="0"/>
        <w:ind w:firstLine="709"/>
        <w:jc w:val="both"/>
        <w:rPr>
          <w:rFonts w:ascii="Times New Roman" w:hAnsi="Times New Roman" w:cs="Times New Roman"/>
          <w:sz w:val="24"/>
          <w:szCs w:val="24"/>
        </w:rPr>
      </w:pPr>
      <w:r w:rsidRPr="00547529">
        <w:rPr>
          <w:rFonts w:ascii="Times New Roman" w:hAnsi="Times New Roman" w:cs="Times New Roman"/>
          <w:bCs/>
          <w:sz w:val="24"/>
          <w:szCs w:val="24"/>
        </w:rPr>
        <w:t xml:space="preserve">Кабинет  </w:t>
      </w:r>
      <w:r w:rsidRPr="00547529">
        <w:rPr>
          <w:rFonts w:ascii="Times New Roman" w:hAnsi="Times New Roman" w:cs="Times New Roman"/>
          <w:bCs/>
          <w:i/>
          <w:sz w:val="24"/>
          <w:szCs w:val="24"/>
        </w:rPr>
        <w:t xml:space="preserve"> </w:t>
      </w:r>
      <w:r w:rsidRPr="00547529">
        <w:rPr>
          <w:rFonts w:ascii="Times New Roman" w:hAnsi="Times New Roman" w:cs="Times New Roman"/>
          <w:sz w:val="24"/>
          <w:szCs w:val="24"/>
        </w:rPr>
        <w:t xml:space="preserve">Экологические основы природопользования, </w:t>
      </w:r>
      <w:r w:rsidRPr="00547529">
        <w:rPr>
          <w:rFonts w:ascii="Times New Roman" w:hAnsi="Times New Roman" w:cs="Times New Roman"/>
          <w:bCs/>
          <w:sz w:val="24"/>
          <w:szCs w:val="24"/>
        </w:rPr>
        <w:t xml:space="preserve">оснащенный в соответствии с п. 6.1.2.1 образовательной программы по специальности </w:t>
      </w:r>
      <w:r w:rsidRPr="00547529">
        <w:rPr>
          <w:rFonts w:ascii="Times New Roman" w:hAnsi="Times New Roman" w:cs="Times New Roman"/>
          <w:bCs/>
          <w:iCs/>
          <w:sz w:val="24"/>
          <w:szCs w:val="24"/>
        </w:rPr>
        <w:t>35.02.16 Эксплуатация и ремонт сельскохозяйственной техники и оборудования.</w:t>
      </w:r>
      <w:r w:rsidRPr="00547529">
        <w:rPr>
          <w:rFonts w:ascii="Times New Roman" w:hAnsi="Times New Roman" w:cs="Times New Roman"/>
          <w:bCs/>
          <w:sz w:val="24"/>
          <w:szCs w:val="24"/>
        </w:rPr>
        <w:t xml:space="preserve">  </w:t>
      </w:r>
    </w:p>
    <w:p w:rsidR="00B25C86" w:rsidRPr="00547529" w:rsidRDefault="00B25C86" w:rsidP="00B25C86">
      <w:pPr>
        <w:suppressAutoHyphens/>
        <w:spacing w:after="0"/>
        <w:ind w:firstLine="709"/>
        <w:jc w:val="both"/>
        <w:rPr>
          <w:rFonts w:ascii="Times New Roman" w:hAnsi="Times New Roman" w:cs="Times New Roman"/>
          <w:bCs/>
          <w:sz w:val="24"/>
          <w:szCs w:val="24"/>
        </w:rPr>
      </w:pPr>
      <w:r w:rsidRPr="00547529">
        <w:rPr>
          <w:rFonts w:ascii="Times New Roman" w:hAnsi="Times New Roman" w:cs="Times New Roman"/>
          <w:bCs/>
          <w:sz w:val="24"/>
          <w:szCs w:val="24"/>
        </w:rPr>
        <w:t>В случае необходимости:</w:t>
      </w:r>
    </w:p>
    <w:p w:rsidR="00B25C86" w:rsidRPr="00547529" w:rsidRDefault="00B25C86" w:rsidP="00B25C86">
      <w:pPr>
        <w:rPr>
          <w:rFonts w:ascii="Times New Roman" w:hAnsi="Times New Roman" w:cs="Times New Roman"/>
          <w:bCs/>
          <w:sz w:val="24"/>
          <w:szCs w:val="24"/>
        </w:rPr>
      </w:pPr>
      <w:r w:rsidRPr="00547529">
        <w:rPr>
          <w:rFonts w:ascii="Times New Roman" w:hAnsi="Times New Roman" w:cs="Times New Roman"/>
          <w:bCs/>
          <w:sz w:val="24"/>
          <w:szCs w:val="24"/>
        </w:rPr>
        <w:t xml:space="preserve">           Лаборатории - </w:t>
      </w:r>
      <w:r w:rsidRPr="00547529">
        <w:rPr>
          <w:rFonts w:ascii="Times New Roman" w:hAnsi="Times New Roman" w:cs="Times New Roman"/>
          <w:sz w:val="24"/>
          <w:szCs w:val="24"/>
        </w:rPr>
        <w:t>Кормления животных; Биотехники размножения, акушерства и гинекологии; Частной зоотехнии и технологии производства продукции животноводства; Технологии первичной переработки продукции животноводства</w:t>
      </w:r>
      <w:r w:rsidRPr="00547529">
        <w:rPr>
          <w:rFonts w:ascii="Times New Roman" w:hAnsi="Times New Roman" w:cs="Times New Roman"/>
          <w:bCs/>
          <w:i/>
          <w:sz w:val="24"/>
          <w:szCs w:val="24"/>
        </w:rPr>
        <w:t xml:space="preserve"> оснащенные</w:t>
      </w:r>
      <w:r w:rsidRPr="00547529">
        <w:rPr>
          <w:rFonts w:ascii="Times New Roman" w:hAnsi="Times New Roman" w:cs="Times New Roman"/>
          <w:bCs/>
          <w:sz w:val="24"/>
          <w:szCs w:val="24"/>
        </w:rPr>
        <w:t xml:space="preserve"> необходимым для реализации программы учебной дисциплины «Основы зоотехнии» оборудованием, приведенным в п. 6.1.2.3 образовательной программы </w:t>
      </w:r>
      <w:r w:rsidRPr="00547529">
        <w:rPr>
          <w:rFonts w:ascii="Times New Roman" w:hAnsi="Times New Roman" w:cs="Times New Roman"/>
          <w:bCs/>
          <w:sz w:val="24"/>
          <w:szCs w:val="24"/>
        </w:rPr>
        <w:br/>
        <w:t xml:space="preserve">по данной специальности </w:t>
      </w:r>
      <w:r w:rsidRPr="00547529">
        <w:rPr>
          <w:rFonts w:ascii="Times New Roman" w:hAnsi="Times New Roman" w:cs="Times New Roman"/>
          <w:bCs/>
          <w:iCs/>
          <w:sz w:val="24"/>
          <w:szCs w:val="24"/>
        </w:rPr>
        <w:t>35.02.16 Эксплуатация и ремонт сельскохозяйственной техники и оборудования.</w:t>
      </w:r>
    </w:p>
    <w:p w:rsidR="00B25C86" w:rsidRPr="00547529" w:rsidRDefault="00B25C86" w:rsidP="00B25C86">
      <w:pPr>
        <w:suppressAutoHyphens/>
        <w:spacing w:after="0"/>
        <w:ind w:firstLine="709"/>
        <w:jc w:val="both"/>
        <w:rPr>
          <w:rFonts w:ascii="Times New Roman" w:hAnsi="Times New Roman" w:cs="Times New Roman"/>
          <w:b/>
          <w:bCs/>
          <w:sz w:val="24"/>
          <w:szCs w:val="24"/>
        </w:rPr>
      </w:pPr>
      <w:r w:rsidRPr="00547529">
        <w:rPr>
          <w:rFonts w:ascii="Times New Roman" w:hAnsi="Times New Roman" w:cs="Times New Roman"/>
          <w:b/>
          <w:bCs/>
          <w:sz w:val="24"/>
          <w:szCs w:val="24"/>
        </w:rPr>
        <w:t>3.2. Информационное обеспечение реализации программы</w:t>
      </w:r>
    </w:p>
    <w:p w:rsidR="00B25C86" w:rsidRPr="00547529" w:rsidRDefault="00B25C86" w:rsidP="00B25C86">
      <w:pPr>
        <w:suppressAutoHyphens/>
        <w:spacing w:after="0"/>
        <w:ind w:firstLine="709"/>
        <w:jc w:val="both"/>
        <w:rPr>
          <w:rFonts w:ascii="Times New Roman" w:hAnsi="Times New Roman" w:cs="Times New Roman"/>
          <w:bCs/>
          <w:sz w:val="24"/>
          <w:szCs w:val="24"/>
        </w:rPr>
      </w:pPr>
      <w:r w:rsidRPr="00547529">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47529">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47529">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47529" w:rsidRDefault="00547529" w:rsidP="00B25C86">
      <w:pPr>
        <w:suppressAutoHyphens/>
        <w:spacing w:after="0"/>
        <w:ind w:firstLine="709"/>
        <w:jc w:val="both"/>
        <w:rPr>
          <w:rFonts w:ascii="Times New Roman" w:hAnsi="Times New Roman" w:cs="Times New Roman"/>
          <w:b/>
          <w:sz w:val="24"/>
          <w:szCs w:val="24"/>
        </w:rPr>
      </w:pPr>
    </w:p>
    <w:p w:rsidR="00B25C86" w:rsidRPr="00547529" w:rsidRDefault="00B25C86" w:rsidP="00B25C86">
      <w:pPr>
        <w:suppressAutoHyphens/>
        <w:spacing w:after="0"/>
        <w:ind w:firstLine="709"/>
        <w:jc w:val="both"/>
        <w:rPr>
          <w:rFonts w:ascii="Times New Roman" w:hAnsi="Times New Roman" w:cs="Times New Roman"/>
          <w:b/>
          <w:sz w:val="24"/>
          <w:szCs w:val="24"/>
        </w:rPr>
      </w:pPr>
      <w:r w:rsidRPr="00547529">
        <w:rPr>
          <w:rFonts w:ascii="Times New Roman" w:hAnsi="Times New Roman" w:cs="Times New Roman"/>
          <w:b/>
          <w:sz w:val="24"/>
          <w:szCs w:val="24"/>
        </w:rPr>
        <w:t xml:space="preserve">3.2.1. Основные печатные и электронные издания </w:t>
      </w:r>
    </w:p>
    <w:p w:rsidR="00B25C86" w:rsidRPr="00547529" w:rsidRDefault="00B25C86" w:rsidP="00547529">
      <w:pPr>
        <w:pStyle w:val="a4"/>
        <w:numPr>
          <w:ilvl w:val="0"/>
          <w:numId w:val="64"/>
        </w:numPr>
        <w:jc w:val="both"/>
        <w:rPr>
          <w:rFonts w:ascii="Times New Roman" w:hAnsi="Times New Roman" w:cs="Times New Roman"/>
          <w:sz w:val="24"/>
          <w:szCs w:val="24"/>
        </w:rPr>
      </w:pPr>
      <w:r w:rsidRPr="00547529">
        <w:rPr>
          <w:rFonts w:ascii="Times New Roman" w:hAnsi="Times New Roman" w:cs="Times New Roman"/>
          <w:i/>
          <w:iCs/>
          <w:sz w:val="24"/>
          <w:szCs w:val="24"/>
        </w:rPr>
        <w:t>Бажов, Г. М. </w:t>
      </w:r>
      <w:r w:rsidRPr="00547529">
        <w:rPr>
          <w:rFonts w:ascii="Times New Roman" w:hAnsi="Times New Roman" w:cs="Times New Roman"/>
          <w:sz w:val="24"/>
          <w:szCs w:val="24"/>
        </w:rPr>
        <w:t xml:space="preserve">Основы животноводства: племенное свиноводство: учебное пособие для среднего профессионального образования / Г. М. Бажов. — Москва: Издательство Юрайт, 2022. — 363 с. — (Профессиональное образование). — ISBN 978-5-534-12953-3. — URL: </w:t>
      </w:r>
      <w:hyperlink r:id="rId52" w:history="1">
        <w:r w:rsidRPr="00547529">
          <w:rPr>
            <w:rStyle w:val="Link"/>
            <w:rFonts w:ascii="Times New Roman" w:hAnsi="Times New Roman" w:cs="Times New Roman"/>
            <w:color w:val="auto"/>
            <w:sz w:val="24"/>
            <w:szCs w:val="24"/>
            <w:u w:val="none"/>
          </w:rPr>
          <w:t>https://urait.ru/bcode/495571</w:t>
        </w:r>
      </w:hyperlink>
    </w:p>
    <w:p w:rsidR="00B25C86" w:rsidRPr="00547529" w:rsidRDefault="00B25C86" w:rsidP="00B25C86">
      <w:pPr>
        <w:pStyle w:val="a4"/>
        <w:numPr>
          <w:ilvl w:val="0"/>
          <w:numId w:val="64"/>
        </w:numPr>
        <w:jc w:val="both"/>
        <w:rPr>
          <w:rStyle w:val="Link"/>
          <w:rFonts w:ascii="Times New Roman" w:hAnsi="Times New Roman" w:cs="Times New Roman"/>
          <w:color w:val="auto"/>
          <w:sz w:val="24"/>
          <w:szCs w:val="24"/>
          <w:u w:val="none"/>
        </w:rPr>
      </w:pPr>
      <w:r w:rsidRPr="00547529">
        <w:rPr>
          <w:rFonts w:ascii="Times New Roman" w:hAnsi="Times New Roman" w:cs="Times New Roman"/>
          <w:i/>
          <w:iCs/>
          <w:sz w:val="24"/>
          <w:szCs w:val="24"/>
        </w:rPr>
        <w:t>Скопичев, В. Г. </w:t>
      </w:r>
      <w:r w:rsidRPr="00547529">
        <w:rPr>
          <w:rFonts w:ascii="Times New Roman" w:hAnsi="Times New Roman" w:cs="Times New Roman"/>
          <w:sz w:val="24"/>
          <w:szCs w:val="24"/>
        </w:rPr>
        <w:t xml:space="preserve">Зоотехническая физиология: учебное пособие для среднего профессионального образования / В. Г. Скопичев, Н. Н. Максимюк, Б. В. Шумилов. — 2-е изд., испр. и доп. — Москва : Издательство Юрайт, 2022. — 344 с. — (Профессиональное образование). — ISBN 978-5-534-08781-9. — URL: </w:t>
      </w:r>
      <w:hyperlink r:id="rId53" w:history="1">
        <w:r w:rsidRPr="00547529">
          <w:rPr>
            <w:rStyle w:val="Link"/>
            <w:rFonts w:ascii="Times New Roman" w:hAnsi="Times New Roman" w:cs="Times New Roman"/>
            <w:color w:val="auto"/>
            <w:sz w:val="24"/>
            <w:szCs w:val="24"/>
            <w:u w:val="none"/>
          </w:rPr>
          <w:t>https://urait.ru/bcode/492927</w:t>
        </w:r>
      </w:hyperlink>
    </w:p>
    <w:p w:rsidR="00B25C86" w:rsidRPr="00547529" w:rsidRDefault="00B25C86" w:rsidP="00B25C86">
      <w:pPr>
        <w:pStyle w:val="a4"/>
        <w:numPr>
          <w:ilvl w:val="0"/>
          <w:numId w:val="64"/>
        </w:numPr>
        <w:jc w:val="both"/>
        <w:rPr>
          <w:rFonts w:ascii="Times New Roman" w:hAnsi="Times New Roman" w:cs="Times New Roman"/>
          <w:sz w:val="24"/>
          <w:szCs w:val="24"/>
        </w:rPr>
      </w:pPr>
      <w:r w:rsidRPr="00547529">
        <w:rPr>
          <w:rFonts w:ascii="Times New Roman" w:hAnsi="Times New Roman" w:cs="Times New Roman"/>
          <w:i/>
          <w:iCs/>
          <w:sz w:val="24"/>
          <w:szCs w:val="24"/>
        </w:rPr>
        <w:t>Тощев, В. К. </w:t>
      </w:r>
      <w:r w:rsidRPr="00547529">
        <w:rPr>
          <w:rFonts w:ascii="Times New Roman" w:hAnsi="Times New Roman" w:cs="Times New Roman"/>
          <w:sz w:val="24"/>
          <w:szCs w:val="24"/>
        </w:rPr>
        <w:t xml:space="preserve">Основы зоотехнии: козоводство: учебное пособие для среднего профессионального образования / В. К. Тощев, Е. В. Царегородцева. — Москва: Издательство Юрайт, 2022. — 360 с. — (Профессиональное образование). — ISBN 978-5-534-13891-7. — URL: </w:t>
      </w:r>
      <w:hyperlink r:id="rId54" w:history="1">
        <w:r w:rsidRPr="00547529">
          <w:rPr>
            <w:rStyle w:val="Link"/>
            <w:rFonts w:ascii="Times New Roman" w:hAnsi="Times New Roman" w:cs="Times New Roman"/>
            <w:color w:val="auto"/>
            <w:sz w:val="24"/>
            <w:szCs w:val="24"/>
            <w:u w:val="none"/>
          </w:rPr>
          <w:t>https://urait.ru/bcode/497562</w:t>
        </w:r>
      </w:hyperlink>
    </w:p>
    <w:p w:rsidR="00B25C86" w:rsidRPr="00547529" w:rsidRDefault="00B25C86" w:rsidP="00B25C86">
      <w:pPr>
        <w:pStyle w:val="a4"/>
        <w:numPr>
          <w:ilvl w:val="0"/>
          <w:numId w:val="64"/>
        </w:numPr>
        <w:jc w:val="both"/>
        <w:rPr>
          <w:rFonts w:ascii="Times New Roman" w:hAnsi="Times New Roman" w:cs="Times New Roman"/>
          <w:sz w:val="24"/>
          <w:szCs w:val="24"/>
        </w:rPr>
      </w:pPr>
      <w:r w:rsidRPr="00547529">
        <w:rPr>
          <w:rFonts w:ascii="Times New Roman" w:hAnsi="Times New Roman" w:cs="Times New Roman"/>
          <w:i/>
          <w:iCs/>
          <w:sz w:val="24"/>
          <w:szCs w:val="24"/>
        </w:rPr>
        <w:t>Тощев, В. К. </w:t>
      </w:r>
      <w:r w:rsidRPr="00547529">
        <w:rPr>
          <w:rFonts w:ascii="Times New Roman" w:hAnsi="Times New Roman" w:cs="Times New Roman"/>
          <w:sz w:val="24"/>
          <w:szCs w:val="24"/>
        </w:rPr>
        <w:t xml:space="preserve">Основы зоотехнии: овцеводство и козоводство. Практикум: учебное пособие для среднего профессионального образования / В. К. Тощев, Е. В. Царегородцева. — Москва: Издательство Юрайт, 2022. — 192 с. — (Профессиональное образование). — ISBN 978-5-534-13866-5. — URL: </w:t>
      </w:r>
      <w:hyperlink r:id="rId55" w:history="1">
        <w:r w:rsidRPr="00547529">
          <w:rPr>
            <w:rStyle w:val="Link"/>
            <w:rFonts w:ascii="Times New Roman" w:hAnsi="Times New Roman" w:cs="Times New Roman"/>
            <w:color w:val="auto"/>
            <w:sz w:val="24"/>
            <w:szCs w:val="24"/>
            <w:u w:val="none"/>
          </w:rPr>
          <w:t>https://urait.ru/bcode/497468</w:t>
        </w:r>
      </w:hyperlink>
    </w:p>
    <w:p w:rsidR="00B25C86" w:rsidRPr="00547529" w:rsidRDefault="00B25C86" w:rsidP="00B25C86">
      <w:pPr>
        <w:pStyle w:val="a4"/>
        <w:numPr>
          <w:ilvl w:val="0"/>
          <w:numId w:val="64"/>
        </w:numPr>
        <w:jc w:val="both"/>
        <w:rPr>
          <w:rFonts w:ascii="Times New Roman" w:hAnsi="Times New Roman" w:cs="Times New Roman"/>
          <w:sz w:val="24"/>
          <w:szCs w:val="24"/>
        </w:rPr>
      </w:pPr>
      <w:r w:rsidRPr="00547529">
        <w:rPr>
          <w:rFonts w:ascii="Times New Roman" w:hAnsi="Times New Roman" w:cs="Times New Roman"/>
          <w:i/>
          <w:iCs/>
          <w:sz w:val="24"/>
          <w:szCs w:val="24"/>
        </w:rPr>
        <w:t>Тощев, В. К. </w:t>
      </w:r>
      <w:r w:rsidRPr="00547529">
        <w:rPr>
          <w:rFonts w:ascii="Times New Roman" w:hAnsi="Times New Roman" w:cs="Times New Roman"/>
          <w:sz w:val="24"/>
          <w:szCs w:val="24"/>
        </w:rPr>
        <w:t xml:space="preserve">Основы зоотехнии: овцеводство: учебное пособие для среднего профессионального образования / В. К. Тощев, Е. В. Царегородцева. — Москва: Издательство Юрайт, 2022. — 352 с. — (Профессиональное образование). — ISBN 978-5-534-13981-5. — URL: </w:t>
      </w:r>
      <w:hyperlink r:id="rId56" w:history="1">
        <w:r w:rsidRPr="00547529">
          <w:rPr>
            <w:rStyle w:val="Link"/>
            <w:rFonts w:ascii="Times New Roman" w:hAnsi="Times New Roman" w:cs="Times New Roman"/>
            <w:color w:val="auto"/>
            <w:sz w:val="24"/>
            <w:szCs w:val="24"/>
            <w:u w:val="none"/>
          </w:rPr>
          <w:t>https://urait.ru/bcode/497474</w:t>
        </w:r>
      </w:hyperlink>
    </w:p>
    <w:p w:rsidR="00B25C86" w:rsidRPr="00547529" w:rsidRDefault="00B25C86" w:rsidP="00B25C86">
      <w:pPr>
        <w:pStyle w:val="a4"/>
        <w:numPr>
          <w:ilvl w:val="0"/>
          <w:numId w:val="64"/>
        </w:numPr>
        <w:jc w:val="both"/>
        <w:rPr>
          <w:rFonts w:ascii="Times New Roman" w:hAnsi="Times New Roman" w:cs="Times New Roman"/>
          <w:sz w:val="24"/>
          <w:szCs w:val="24"/>
        </w:rPr>
      </w:pPr>
      <w:r w:rsidRPr="00547529">
        <w:rPr>
          <w:rFonts w:ascii="Times New Roman" w:hAnsi="Times New Roman" w:cs="Times New Roman"/>
          <w:sz w:val="24"/>
          <w:szCs w:val="24"/>
        </w:rPr>
        <w:lastRenderedPageBreak/>
        <w:t>Шевхужев, А. Ф. Основы зоотехнии / А. Ф. Шевхужев. — 3-е изд., стер. — Санкт-Петербург: Лань, 2022. — 280 с. — ISBN 978-5-507-44458-8. — Текст: электронный // Лань: электронно-библиотечная система. — URL: https://e.lanbook.com/book/224693 (дата обращения: 02.06.2022). — Режим доступа: для авториз. пользователей.</w:t>
      </w:r>
    </w:p>
    <w:p w:rsidR="00B25C86" w:rsidRPr="00547529" w:rsidRDefault="00B25C86" w:rsidP="00B25C86">
      <w:pPr>
        <w:jc w:val="center"/>
        <w:rPr>
          <w:rFonts w:ascii="Times New Roman" w:hAnsi="Times New Roman"/>
          <w:b/>
          <w:sz w:val="24"/>
          <w:szCs w:val="24"/>
        </w:rPr>
      </w:pPr>
      <w:r w:rsidRPr="00547529">
        <w:rPr>
          <w:rFonts w:ascii="Times New Roman" w:hAnsi="Times New Roman" w:cs="Times New Roman"/>
          <w:b/>
          <w:sz w:val="24"/>
          <w:szCs w:val="24"/>
        </w:rPr>
        <w:br w:type="page"/>
      </w:r>
      <w:r w:rsidRPr="00547529">
        <w:rPr>
          <w:rFonts w:ascii="Times New Roman" w:hAnsi="Times New Roman"/>
          <w:b/>
          <w:sz w:val="24"/>
          <w:szCs w:val="24"/>
        </w:rPr>
        <w:lastRenderedPageBreak/>
        <w:t xml:space="preserve">4. КОНТРОЛЬ И ОЦЕНКА РЕЗУЛЬТАТОВ ОСВОЕНИЯ  </w:t>
      </w:r>
    </w:p>
    <w:p w:rsidR="00B25C86" w:rsidRPr="00547529" w:rsidRDefault="00B25C86" w:rsidP="00B25C86">
      <w:pPr>
        <w:jc w:val="center"/>
        <w:rPr>
          <w:rFonts w:ascii="Times New Roman" w:hAnsi="Times New Roman"/>
          <w:b/>
          <w:sz w:val="24"/>
          <w:szCs w:val="24"/>
        </w:rPr>
      </w:pPr>
      <w:r w:rsidRPr="00547529">
        <w:rPr>
          <w:rFonts w:ascii="Times New Roman" w:hAnsi="Times New Roman"/>
          <w:b/>
          <w:sz w:val="24"/>
          <w:szCs w:val="24"/>
        </w:rPr>
        <w:t>УЧЕБНОЙ ДИСЦИПЛИНЫ</w:t>
      </w:r>
    </w:p>
    <w:p w:rsidR="00B25C86" w:rsidRPr="00547529" w:rsidRDefault="00B25C86" w:rsidP="00B25C86">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B25C86" w:rsidRPr="00547529" w:rsidTr="00B25C86">
        <w:tc>
          <w:tcPr>
            <w:tcW w:w="1750"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after="0" w:line="240" w:lineRule="auto"/>
              <w:jc w:val="center"/>
              <w:rPr>
                <w:rFonts w:ascii="Times New Roman" w:hAnsi="Times New Roman"/>
                <w:sz w:val="24"/>
                <w:szCs w:val="24"/>
              </w:rPr>
            </w:pPr>
            <w:r w:rsidRPr="00547529">
              <w:rPr>
                <w:rFonts w:ascii="Times New Roman" w:hAnsi="Times New Roman"/>
                <w:b/>
                <w:bCs/>
                <w:i/>
                <w:sz w:val="24"/>
                <w:szCs w:val="24"/>
              </w:rPr>
              <w:t>Результаты обучения</w:t>
            </w:r>
            <w:r w:rsidRPr="00547529">
              <w:rPr>
                <w:rFonts w:ascii="Times New Roman" w:hAnsi="Times New Roman"/>
                <w:i/>
                <w:sz w:val="24"/>
                <w:szCs w:val="24"/>
                <w:vertAlign w:val="superscript"/>
              </w:rPr>
              <w:footnoteReference w:id="8"/>
            </w:r>
          </w:p>
        </w:tc>
        <w:tc>
          <w:tcPr>
            <w:tcW w:w="1507"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line="240" w:lineRule="auto"/>
              <w:jc w:val="center"/>
              <w:rPr>
                <w:rFonts w:ascii="Times New Roman" w:hAnsi="Times New Roman"/>
                <w:b/>
                <w:bCs/>
                <w:i/>
                <w:sz w:val="24"/>
                <w:szCs w:val="24"/>
              </w:rPr>
            </w:pPr>
            <w:r w:rsidRPr="00547529">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line="240" w:lineRule="auto"/>
              <w:jc w:val="center"/>
              <w:rPr>
                <w:rFonts w:ascii="Times New Roman" w:hAnsi="Times New Roman"/>
                <w:b/>
                <w:bCs/>
                <w:i/>
                <w:sz w:val="24"/>
                <w:szCs w:val="24"/>
              </w:rPr>
            </w:pPr>
            <w:r w:rsidRPr="00547529">
              <w:rPr>
                <w:rFonts w:ascii="Times New Roman" w:hAnsi="Times New Roman"/>
                <w:b/>
                <w:bCs/>
                <w:i/>
                <w:sz w:val="24"/>
                <w:szCs w:val="24"/>
              </w:rPr>
              <w:t>Методы оценки</w:t>
            </w:r>
          </w:p>
        </w:tc>
      </w:tr>
      <w:tr w:rsidR="00B25C86" w:rsidRPr="00547529" w:rsidTr="00B25C86">
        <w:tc>
          <w:tcPr>
            <w:tcW w:w="1750"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overflowPunct w:val="0"/>
              <w:autoSpaceDE w:val="0"/>
              <w:autoSpaceDN w:val="0"/>
              <w:adjustRightInd w:val="0"/>
              <w:jc w:val="both"/>
              <w:rPr>
                <w:rFonts w:ascii="Times New Roman" w:hAnsi="Times New Roman"/>
                <w:sz w:val="24"/>
                <w:szCs w:val="24"/>
              </w:rPr>
            </w:pPr>
            <w:r w:rsidRPr="00547529">
              <w:rPr>
                <w:rFonts w:ascii="Times New Roman" w:hAnsi="Times New Roman"/>
                <w:sz w:val="24"/>
                <w:szCs w:val="24"/>
              </w:rPr>
              <w:t xml:space="preserve">Основные виды и породы сельскохозяйственных животных Научные основы разведения и кормления животных </w:t>
            </w:r>
          </w:p>
          <w:p w:rsidR="00B25C86" w:rsidRPr="00547529" w:rsidRDefault="00B25C86" w:rsidP="00B25C86">
            <w:pPr>
              <w:overflowPunct w:val="0"/>
              <w:autoSpaceDE w:val="0"/>
              <w:autoSpaceDN w:val="0"/>
              <w:adjustRightInd w:val="0"/>
              <w:jc w:val="both"/>
              <w:rPr>
                <w:rFonts w:ascii="Times New Roman" w:hAnsi="Times New Roman"/>
                <w:sz w:val="24"/>
                <w:szCs w:val="24"/>
              </w:rPr>
            </w:pPr>
            <w:r w:rsidRPr="00547529">
              <w:rPr>
                <w:rFonts w:ascii="Times New Roman" w:hAnsi="Times New Roman"/>
                <w:sz w:val="24"/>
                <w:szCs w:val="24"/>
              </w:rPr>
              <w:t>Системы и способы содержания, кормления и ухода за сельскохозяйственными животными, их разведения</w:t>
            </w:r>
          </w:p>
          <w:p w:rsidR="00B25C86" w:rsidRPr="00547529" w:rsidRDefault="00B25C86" w:rsidP="00B25C86">
            <w:pPr>
              <w:overflowPunct w:val="0"/>
              <w:autoSpaceDE w:val="0"/>
              <w:autoSpaceDN w:val="0"/>
              <w:adjustRightInd w:val="0"/>
              <w:jc w:val="both"/>
              <w:rPr>
                <w:rFonts w:ascii="Times New Roman" w:hAnsi="Times New Roman"/>
                <w:sz w:val="24"/>
                <w:szCs w:val="24"/>
              </w:rPr>
            </w:pPr>
            <w:r w:rsidRPr="00547529">
              <w:rPr>
                <w:rFonts w:ascii="Times New Roman" w:hAnsi="Times New Roman"/>
                <w:sz w:val="24"/>
                <w:szCs w:val="24"/>
              </w:rPr>
              <w:t xml:space="preserve"> Основные технологии производства продукции животноводства</w:t>
            </w:r>
          </w:p>
          <w:p w:rsidR="00B25C86" w:rsidRPr="00547529" w:rsidRDefault="00B25C86" w:rsidP="00B25C86">
            <w:pPr>
              <w:spacing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Определять основные виды и породы сельскохозяйственных животных, методы их разведения.</w:t>
            </w: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Подбирать системы содержания, способы кормления и ухода за сельскохозяйственными животными</w:t>
            </w: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Определять основные технологии производства продукции животноводства</w:t>
            </w:r>
          </w:p>
        </w:tc>
        <w:tc>
          <w:tcPr>
            <w:tcW w:w="1743"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письменный опрос</w:t>
            </w: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(тест, тестовые задания)</w:t>
            </w: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письменный опрос</w:t>
            </w: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(тест, тестовые задания)</w:t>
            </w: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письменный опрос</w:t>
            </w: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(тест, тестовые задания)</w:t>
            </w:r>
          </w:p>
          <w:p w:rsidR="00B25C86" w:rsidRPr="00547529" w:rsidRDefault="00B25C86" w:rsidP="00B25C86">
            <w:pPr>
              <w:spacing w:line="240" w:lineRule="auto"/>
              <w:rPr>
                <w:rFonts w:ascii="Times New Roman" w:hAnsi="Times New Roman"/>
                <w:bCs/>
                <w:i/>
                <w:sz w:val="24"/>
                <w:szCs w:val="24"/>
              </w:rPr>
            </w:pPr>
          </w:p>
        </w:tc>
      </w:tr>
      <w:tr w:rsidR="00B25C86" w:rsidRPr="00547529" w:rsidTr="00B25C86">
        <w:trPr>
          <w:trHeight w:val="896"/>
        </w:trPr>
        <w:tc>
          <w:tcPr>
            <w:tcW w:w="1750"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overflowPunct w:val="0"/>
              <w:autoSpaceDE w:val="0"/>
              <w:autoSpaceDN w:val="0"/>
              <w:adjustRightInd w:val="0"/>
              <w:jc w:val="both"/>
              <w:rPr>
                <w:rFonts w:ascii="Times New Roman" w:hAnsi="Times New Roman"/>
                <w:sz w:val="24"/>
                <w:szCs w:val="24"/>
                <w:highlight w:val="cyan"/>
              </w:rPr>
            </w:pPr>
            <w:r w:rsidRPr="00547529">
              <w:rPr>
                <w:rFonts w:ascii="Times New Roman" w:hAnsi="Times New Roman"/>
                <w:sz w:val="24"/>
                <w:szCs w:val="24"/>
              </w:rPr>
              <w:t>Определять методы содержания, кормления и разведения сельскохозяйственных животных разных видов и пород в различных климатических и иных условиях</w:t>
            </w:r>
          </w:p>
          <w:p w:rsidR="00B25C86" w:rsidRPr="00547529" w:rsidRDefault="00B25C86" w:rsidP="00B25C86">
            <w:pPr>
              <w:rPr>
                <w:rFonts w:ascii="Times New Roman" w:hAnsi="Times New Roman"/>
                <w:sz w:val="24"/>
                <w:szCs w:val="24"/>
              </w:rPr>
            </w:pPr>
            <w:r w:rsidRPr="00547529">
              <w:rPr>
                <w:rFonts w:ascii="Times New Roman" w:hAnsi="Times New Roman"/>
                <w:sz w:val="24"/>
                <w:szCs w:val="24"/>
              </w:rPr>
              <w:t>Определять методы производства продукции животноводства.</w:t>
            </w:r>
          </w:p>
        </w:tc>
        <w:tc>
          <w:tcPr>
            <w:tcW w:w="1507"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практическая работа, решение ситуационных задач</w:t>
            </w: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практическая работа, решение ситуационных задач</w:t>
            </w:r>
          </w:p>
        </w:tc>
        <w:tc>
          <w:tcPr>
            <w:tcW w:w="1743" w:type="pct"/>
            <w:tcBorders>
              <w:top w:val="single" w:sz="4" w:space="0" w:color="auto"/>
              <w:left w:val="single" w:sz="4" w:space="0" w:color="auto"/>
              <w:bottom w:val="single" w:sz="4" w:space="0" w:color="auto"/>
              <w:right w:val="single" w:sz="4" w:space="0" w:color="auto"/>
            </w:tcBorders>
            <w:hideMark/>
          </w:tcPr>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Оценка результатов выполнения практической работы</w:t>
            </w:r>
          </w:p>
          <w:p w:rsidR="00B25C86" w:rsidRPr="00547529" w:rsidRDefault="00B25C86" w:rsidP="00B25C86">
            <w:pPr>
              <w:spacing w:line="240" w:lineRule="auto"/>
              <w:rPr>
                <w:rFonts w:ascii="Times New Roman" w:hAnsi="Times New Roman"/>
                <w:bCs/>
                <w:i/>
                <w:sz w:val="24"/>
                <w:szCs w:val="24"/>
              </w:rPr>
            </w:pPr>
            <w:r w:rsidRPr="00547529">
              <w:rPr>
                <w:rFonts w:ascii="Times New Roman" w:hAnsi="Times New Roman"/>
                <w:bCs/>
                <w:i/>
                <w:sz w:val="24"/>
                <w:szCs w:val="24"/>
              </w:rPr>
              <w:t>Экспертное наблюдение за ходом выполнения практической работы</w:t>
            </w:r>
          </w:p>
        </w:tc>
      </w:tr>
    </w:tbl>
    <w:p w:rsidR="00B25C86" w:rsidRPr="00547529" w:rsidRDefault="00B25C86" w:rsidP="00B25C86">
      <w:pPr>
        <w:spacing w:after="0"/>
        <w:jc w:val="both"/>
        <w:rPr>
          <w:rFonts w:ascii="Times New Roman" w:hAnsi="Times New Roman"/>
          <w:b/>
          <w:sz w:val="24"/>
          <w:szCs w:val="24"/>
        </w:rPr>
      </w:pPr>
    </w:p>
    <w:p w:rsidR="00B25C86" w:rsidRDefault="00B25C86" w:rsidP="00B25C86">
      <w:pPr>
        <w:spacing w:after="0"/>
        <w:rPr>
          <w:rFonts w:ascii="Times New Roman" w:hAnsi="Times New Roman"/>
          <w:b/>
          <w:szCs w:val="52"/>
        </w:rPr>
        <w:sectPr w:rsidR="00B25C86">
          <w:pgSz w:w="11906" w:h="16838"/>
          <w:pgMar w:top="1134" w:right="851" w:bottom="1134" w:left="1701" w:header="709" w:footer="709" w:gutter="0"/>
          <w:cols w:space="720"/>
        </w:sectPr>
      </w:pPr>
    </w:p>
    <w:p w:rsidR="00617049" w:rsidRPr="00547529" w:rsidRDefault="00617049" w:rsidP="00617049">
      <w:pPr>
        <w:pStyle w:val="aa"/>
        <w:jc w:val="right"/>
        <w:rPr>
          <w:rFonts w:ascii="Times New Roman" w:hAnsi="Times New Roman"/>
          <w:b/>
          <w:bCs/>
          <w:color w:val="auto"/>
          <w:sz w:val="24"/>
          <w:szCs w:val="24"/>
        </w:rPr>
      </w:pPr>
      <w:r w:rsidRPr="00547529">
        <w:rPr>
          <w:rFonts w:ascii="Times New Roman" w:hAnsi="Times New Roman"/>
          <w:b/>
          <w:bCs/>
          <w:color w:val="auto"/>
          <w:sz w:val="24"/>
          <w:szCs w:val="24"/>
        </w:rPr>
        <w:lastRenderedPageBreak/>
        <w:t>Приложение</w:t>
      </w:r>
      <w:r w:rsidR="00547529" w:rsidRPr="00547529">
        <w:rPr>
          <w:rFonts w:ascii="Times New Roman" w:hAnsi="Times New Roman"/>
          <w:b/>
          <w:bCs/>
          <w:color w:val="auto"/>
          <w:sz w:val="24"/>
          <w:szCs w:val="24"/>
        </w:rPr>
        <w:t xml:space="preserve"> 3.1</w:t>
      </w:r>
    </w:p>
    <w:p w:rsidR="00617049" w:rsidRPr="00547529" w:rsidRDefault="00617049" w:rsidP="00617049">
      <w:pPr>
        <w:spacing w:after="0"/>
        <w:jc w:val="right"/>
        <w:rPr>
          <w:rFonts w:ascii="Times New Roman" w:hAnsi="Times New Roman"/>
          <w:b/>
          <w:i/>
          <w:sz w:val="24"/>
          <w:szCs w:val="24"/>
        </w:rPr>
      </w:pPr>
      <w:r w:rsidRPr="00547529">
        <w:rPr>
          <w:rFonts w:ascii="Times New Roman" w:hAnsi="Times New Roman"/>
          <w:bCs/>
          <w:sz w:val="24"/>
          <w:szCs w:val="24"/>
        </w:rPr>
        <w:t>к ПООП-П по профессии/специальности</w:t>
      </w:r>
      <w:r w:rsidRPr="00547529">
        <w:rPr>
          <w:rFonts w:ascii="Times New Roman" w:hAnsi="Times New Roman"/>
          <w:bCs/>
          <w:i/>
          <w:sz w:val="24"/>
          <w:szCs w:val="24"/>
        </w:rPr>
        <w:t xml:space="preserve"> </w:t>
      </w:r>
      <w:r w:rsidRPr="00547529">
        <w:rPr>
          <w:rFonts w:ascii="Times New Roman" w:hAnsi="Times New Roman"/>
          <w:bCs/>
          <w:i/>
          <w:sz w:val="24"/>
          <w:szCs w:val="24"/>
        </w:rPr>
        <w:br/>
      </w:r>
      <w:r w:rsidRPr="00547529">
        <w:rPr>
          <w:rFonts w:ascii="Times New Roman" w:hAnsi="Times New Roman"/>
          <w:sz w:val="24"/>
          <w:szCs w:val="24"/>
          <w:u w:val="single"/>
        </w:rPr>
        <w:t>35.02.16 Эксплуатация и ремонт сельскохозяйственной техники и оборудования</w:t>
      </w:r>
    </w:p>
    <w:p w:rsidR="00617049" w:rsidRPr="00547529" w:rsidRDefault="00617049" w:rsidP="00617049">
      <w:pPr>
        <w:jc w:val="right"/>
        <w:rPr>
          <w:rFonts w:ascii="Times New Roman" w:hAnsi="Times New Roman"/>
          <w:i/>
          <w:sz w:val="24"/>
          <w:szCs w:val="24"/>
        </w:rPr>
      </w:pPr>
      <w:r w:rsidRPr="00547529">
        <w:rPr>
          <w:rFonts w:ascii="Times New Roman" w:hAnsi="Times New Roman"/>
          <w:i/>
          <w:sz w:val="24"/>
          <w:szCs w:val="24"/>
        </w:rPr>
        <w:t>Код и наименование профессии/специальности</w:t>
      </w:r>
    </w:p>
    <w:p w:rsidR="00617049" w:rsidRPr="00547529" w:rsidRDefault="00617049" w:rsidP="00617049">
      <w:pPr>
        <w:jc w:val="center"/>
        <w:rPr>
          <w:rFonts w:ascii="Times New Roman" w:hAnsi="Times New Roman"/>
          <w:b/>
          <w:i/>
          <w:sz w:val="24"/>
          <w:szCs w:val="24"/>
        </w:rPr>
      </w:pPr>
    </w:p>
    <w:p w:rsidR="00617049" w:rsidRPr="00315F34" w:rsidRDefault="00617049" w:rsidP="00617049">
      <w:pPr>
        <w:jc w:val="center"/>
        <w:rPr>
          <w:rFonts w:ascii="Times New Roman" w:hAnsi="Times New Roman"/>
          <w:b/>
          <w:i/>
        </w:rPr>
      </w:pPr>
    </w:p>
    <w:p w:rsidR="00617049" w:rsidRDefault="00617049" w:rsidP="00617049">
      <w:pPr>
        <w:jc w:val="center"/>
        <w:rPr>
          <w:rFonts w:ascii="Times New Roman" w:hAnsi="Times New Roman"/>
          <w:b/>
          <w:i/>
        </w:rPr>
      </w:pPr>
    </w:p>
    <w:p w:rsidR="00617049" w:rsidRDefault="00617049" w:rsidP="00617049">
      <w:pPr>
        <w:jc w:val="center"/>
        <w:rPr>
          <w:rFonts w:ascii="Times New Roman" w:hAnsi="Times New Roman"/>
          <w:b/>
          <w:i/>
        </w:rPr>
      </w:pPr>
    </w:p>
    <w:p w:rsidR="00617049" w:rsidRPr="00315F34" w:rsidRDefault="00617049" w:rsidP="00617049">
      <w:pPr>
        <w:jc w:val="center"/>
        <w:rPr>
          <w:rFonts w:ascii="Times New Roman" w:hAnsi="Times New Roman"/>
          <w:b/>
          <w:i/>
        </w:rPr>
      </w:pPr>
    </w:p>
    <w:p w:rsidR="00617049" w:rsidRPr="00315F34" w:rsidRDefault="00617049" w:rsidP="00617049">
      <w:pPr>
        <w:jc w:val="center"/>
        <w:rPr>
          <w:rFonts w:ascii="Times New Roman" w:hAnsi="Times New Roman"/>
          <w:b/>
          <w:i/>
        </w:rPr>
      </w:pPr>
    </w:p>
    <w:p w:rsidR="00617049" w:rsidRPr="00525FA0" w:rsidRDefault="00617049" w:rsidP="00617049">
      <w:pPr>
        <w:jc w:val="center"/>
        <w:rPr>
          <w:rFonts w:ascii="Times New Roman" w:hAnsi="Times New Roman"/>
          <w:b/>
          <w:sz w:val="24"/>
          <w:szCs w:val="24"/>
        </w:rPr>
      </w:pPr>
      <w:r w:rsidRPr="00525FA0">
        <w:rPr>
          <w:rFonts w:ascii="Times New Roman" w:hAnsi="Times New Roman"/>
          <w:b/>
          <w:sz w:val="24"/>
          <w:szCs w:val="24"/>
        </w:rPr>
        <w:t>РАБОЧАЯ ПРОГРАММА УЧЕБНОЙ ДИСЦИПЛИНЫ</w:t>
      </w:r>
    </w:p>
    <w:p w:rsidR="00617049" w:rsidRPr="00525FA0" w:rsidRDefault="00617049" w:rsidP="00617049">
      <w:pPr>
        <w:jc w:val="center"/>
        <w:rPr>
          <w:rFonts w:ascii="Times New Roman" w:hAnsi="Times New Roman"/>
          <w:b/>
          <w:bCs/>
          <w:i/>
          <w:sz w:val="24"/>
          <w:szCs w:val="24"/>
        </w:rPr>
      </w:pPr>
      <w:r w:rsidRPr="00525FA0">
        <w:rPr>
          <w:rFonts w:ascii="Times New Roman" w:hAnsi="Times New Roman"/>
          <w:b/>
          <w:sz w:val="24"/>
          <w:szCs w:val="24"/>
          <w:shd w:val="clear" w:color="auto" w:fill="FFFFFF"/>
        </w:rPr>
        <w:t>ОП.11 Основы взаимозаменяемости и технические измерения</w:t>
      </w:r>
    </w:p>
    <w:p w:rsidR="00617049" w:rsidRPr="00525FA0" w:rsidRDefault="00617049" w:rsidP="00617049">
      <w:pPr>
        <w:jc w:val="center"/>
        <w:rPr>
          <w:rFonts w:ascii="Times New Roman" w:hAnsi="Times New Roman"/>
          <w:b/>
          <w:i/>
          <w:sz w:val="24"/>
          <w:szCs w:val="24"/>
        </w:rPr>
      </w:pPr>
      <w:r w:rsidRPr="00525FA0">
        <w:rPr>
          <w:rFonts w:ascii="Times New Roman" w:hAnsi="Times New Roman"/>
          <w:b/>
          <w:sz w:val="24"/>
          <w:szCs w:val="24"/>
        </w:rPr>
        <w:t>МДМ.01</w:t>
      </w:r>
      <w:r w:rsidRPr="00525FA0">
        <w:rPr>
          <w:rFonts w:ascii="Times New Roman" w:hAnsi="Times New Roman"/>
          <w:b/>
          <w:i/>
          <w:sz w:val="24"/>
          <w:szCs w:val="24"/>
        </w:rPr>
        <w:t xml:space="preserve"> </w:t>
      </w:r>
      <w:r w:rsidRPr="00525FA0">
        <w:rPr>
          <w:rFonts w:ascii="Times New Roman" w:hAnsi="Times New Roman"/>
          <w:b/>
          <w:sz w:val="24"/>
          <w:szCs w:val="24"/>
        </w:rPr>
        <w:t>Основы  инженерной механики и технологических процессов</w:t>
      </w: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Pr="00315F34" w:rsidRDefault="00617049" w:rsidP="00617049">
      <w:pPr>
        <w:rPr>
          <w:rFonts w:ascii="Times New Roman" w:hAnsi="Times New Roman"/>
          <w:b/>
          <w:i/>
        </w:rPr>
      </w:pPr>
    </w:p>
    <w:p w:rsidR="00617049" w:rsidRPr="00315F34" w:rsidRDefault="00617049" w:rsidP="00617049">
      <w:pPr>
        <w:rPr>
          <w:rFonts w:ascii="Times New Roman" w:hAnsi="Times New Roman"/>
          <w:b/>
          <w:i/>
        </w:rPr>
      </w:pPr>
    </w:p>
    <w:p w:rsidR="00617049" w:rsidRPr="00315F34" w:rsidRDefault="00617049" w:rsidP="00617049">
      <w:pPr>
        <w:rPr>
          <w:rFonts w:ascii="Times New Roman" w:hAnsi="Times New Roman"/>
          <w:b/>
          <w:i/>
        </w:rPr>
      </w:pPr>
    </w:p>
    <w:p w:rsidR="00617049" w:rsidRPr="00315F34"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617049" w:rsidRDefault="00617049" w:rsidP="00617049">
      <w:pPr>
        <w:rPr>
          <w:rFonts w:ascii="Times New Roman" w:hAnsi="Times New Roman"/>
          <w:b/>
          <w:i/>
        </w:rPr>
      </w:pPr>
    </w:p>
    <w:p w:rsidR="00525FA0" w:rsidRDefault="00525FA0" w:rsidP="00617049">
      <w:pPr>
        <w:rPr>
          <w:rFonts w:ascii="Times New Roman" w:hAnsi="Times New Roman"/>
          <w:b/>
          <w:i/>
        </w:rPr>
      </w:pPr>
    </w:p>
    <w:p w:rsidR="00525FA0" w:rsidRDefault="00525FA0" w:rsidP="00617049">
      <w:pPr>
        <w:rPr>
          <w:rFonts w:ascii="Times New Roman" w:hAnsi="Times New Roman"/>
          <w:b/>
          <w:i/>
        </w:rPr>
      </w:pPr>
    </w:p>
    <w:p w:rsidR="00525FA0" w:rsidRDefault="00525FA0" w:rsidP="00617049">
      <w:pPr>
        <w:rPr>
          <w:rFonts w:ascii="Times New Roman" w:hAnsi="Times New Roman"/>
          <w:b/>
          <w:i/>
        </w:rPr>
      </w:pPr>
    </w:p>
    <w:p w:rsidR="00525FA0" w:rsidRDefault="00525FA0" w:rsidP="00617049">
      <w:pPr>
        <w:rPr>
          <w:rFonts w:ascii="Times New Roman" w:hAnsi="Times New Roman"/>
          <w:b/>
          <w:i/>
        </w:rPr>
      </w:pPr>
    </w:p>
    <w:p w:rsidR="00617049" w:rsidRDefault="00617049" w:rsidP="00617049">
      <w:pPr>
        <w:pStyle w:val="aff7"/>
        <w:ind w:firstLine="709"/>
        <w:jc w:val="center"/>
        <w:rPr>
          <w:b/>
          <w:bCs/>
          <w:iCs/>
          <w:lang w:val="ru-RU"/>
        </w:rPr>
      </w:pPr>
      <w:r w:rsidRPr="00617049">
        <w:rPr>
          <w:b/>
          <w:bCs/>
          <w:iCs/>
          <w:lang w:val="ru-RU"/>
        </w:rPr>
        <w:t>2022г.</w:t>
      </w:r>
    </w:p>
    <w:p w:rsidR="00617049" w:rsidRPr="00525FA0" w:rsidRDefault="00617049" w:rsidP="00617049">
      <w:pPr>
        <w:pStyle w:val="aff7"/>
        <w:ind w:firstLine="709"/>
        <w:jc w:val="both"/>
        <w:rPr>
          <w:lang w:val="ru-RU"/>
        </w:rPr>
      </w:pPr>
      <w:r w:rsidRPr="00617049">
        <w:rPr>
          <w:b/>
          <w:bCs/>
          <w:iCs/>
          <w:lang w:val="ru-RU"/>
        </w:rPr>
        <w:br w:type="page"/>
      </w:r>
      <w:r w:rsidRPr="00525FA0">
        <w:rPr>
          <w:lang w:val="ru-RU"/>
        </w:rPr>
        <w:lastRenderedPageBreak/>
        <w:t xml:space="preserve">Рабочая программа учебной дисциплины </w:t>
      </w:r>
      <w:r w:rsidRPr="00525FA0">
        <w:rPr>
          <w:b/>
          <w:lang w:val="ru-RU"/>
        </w:rPr>
        <w:t>ОП.11 «</w:t>
      </w:r>
      <w:r w:rsidRPr="00525FA0">
        <w:rPr>
          <w:shd w:val="clear" w:color="auto" w:fill="FFFFFF"/>
          <w:lang w:val="ru-RU"/>
        </w:rPr>
        <w:t>Основы взаимозаменяемости и технические измерения»</w:t>
      </w:r>
      <w:r w:rsidRPr="00525FA0">
        <w:rPr>
          <w:lang w:val="ru-RU"/>
        </w:rPr>
        <w:t xml:space="preserve"> разработана на основе Федерального государственного образовательного стандарта по специальности среднего профессионального образования 35.02.16 Эксплуатация и ремонт сельскохозяйственной техники и оборудования, </w:t>
      </w:r>
      <w:r w:rsidRPr="00525FA0">
        <w:rPr>
          <w:bCs/>
          <w:lang w:val="ru-RU"/>
        </w:rPr>
        <w:t xml:space="preserve">утвержденного </w:t>
      </w:r>
      <w:r w:rsidRPr="00525FA0">
        <w:rPr>
          <w:lang w:val="ru-RU"/>
        </w:rPr>
        <w:t xml:space="preserve">Приказом Министерства просвещения РФ от 14 апреля 2022 г. </w:t>
      </w:r>
      <w:r w:rsidRPr="00525FA0">
        <w:t>N</w:t>
      </w:r>
      <w:r w:rsidRPr="00525FA0">
        <w:rPr>
          <w:lang w:val="ru-RU"/>
        </w:rPr>
        <w:t xml:space="preserve"> 225</w:t>
      </w:r>
    </w:p>
    <w:p w:rsidR="00617049" w:rsidRPr="00525FA0" w:rsidRDefault="00617049" w:rsidP="00617049">
      <w:pPr>
        <w:spacing w:line="240" w:lineRule="auto"/>
        <w:jc w:val="both"/>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sz w:val="24"/>
          <w:szCs w:val="24"/>
        </w:rPr>
      </w:pPr>
      <w:r w:rsidRPr="00525FA0">
        <w:rPr>
          <w:rFonts w:ascii="Times New Roman" w:hAnsi="Times New Roman" w:cs="Times New Roman"/>
          <w:sz w:val="24"/>
          <w:szCs w:val="24"/>
        </w:rPr>
        <w:t>Учебного плана по специальности СПО 36.02.01 Ветеринария</w:t>
      </w:r>
      <w:r w:rsidRPr="00525FA0">
        <w:rPr>
          <w:rFonts w:ascii="Times New Roman" w:hAnsi="Times New Roman" w:cs="Times New Roman"/>
          <w:bCs/>
          <w:sz w:val="24"/>
          <w:szCs w:val="24"/>
          <w:shd w:val="clear" w:color="auto" w:fill="FFFFFF"/>
        </w:rPr>
        <w:t xml:space="preserve">, </w:t>
      </w:r>
      <w:r w:rsidRPr="00525FA0">
        <w:rPr>
          <w:rFonts w:ascii="Times New Roman" w:hAnsi="Times New Roman" w:cs="Times New Roman"/>
          <w:sz w:val="24"/>
          <w:szCs w:val="24"/>
        </w:rPr>
        <w:t>утвержденного директором колледжа от «19» мая 2022г.</w:t>
      </w:r>
    </w:p>
    <w:p w:rsidR="00617049" w:rsidRPr="00525FA0" w:rsidRDefault="00617049" w:rsidP="00617049">
      <w:pPr>
        <w:autoSpaceDE w:val="0"/>
        <w:autoSpaceDN w:val="0"/>
        <w:adjustRightInd w:val="0"/>
        <w:spacing w:after="240" w:line="240" w:lineRule="auto"/>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b/>
          <w:sz w:val="24"/>
          <w:szCs w:val="24"/>
        </w:rPr>
      </w:pPr>
    </w:p>
    <w:p w:rsidR="00617049" w:rsidRPr="00525FA0" w:rsidRDefault="00617049" w:rsidP="00617049">
      <w:pPr>
        <w:spacing w:line="240" w:lineRule="auto"/>
        <w:rPr>
          <w:rFonts w:ascii="Times New Roman" w:hAnsi="Times New Roman" w:cs="Times New Roman"/>
          <w:b/>
          <w:sz w:val="24"/>
          <w:szCs w:val="24"/>
        </w:rPr>
      </w:pPr>
    </w:p>
    <w:p w:rsidR="00617049" w:rsidRPr="00525FA0" w:rsidRDefault="00617049" w:rsidP="00617049">
      <w:pPr>
        <w:spacing w:line="240" w:lineRule="auto"/>
        <w:rPr>
          <w:rFonts w:ascii="Times New Roman" w:hAnsi="Times New Roman" w:cs="Times New Roman"/>
          <w:b/>
          <w:sz w:val="24"/>
          <w:szCs w:val="24"/>
        </w:rPr>
      </w:pPr>
    </w:p>
    <w:p w:rsidR="00617049" w:rsidRPr="00525FA0" w:rsidRDefault="00617049" w:rsidP="00617049">
      <w:pPr>
        <w:spacing w:line="240" w:lineRule="auto"/>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b/>
          <w:sz w:val="24"/>
          <w:szCs w:val="24"/>
        </w:rPr>
      </w:pPr>
      <w:r w:rsidRPr="00525FA0">
        <w:rPr>
          <w:rFonts w:ascii="Times New Roman" w:hAnsi="Times New Roman" w:cs="Times New Roman"/>
          <w:b/>
          <w:sz w:val="24"/>
          <w:szCs w:val="24"/>
        </w:rPr>
        <w:t>Организация-разработчик:</w:t>
      </w:r>
      <w:r w:rsidRPr="00525FA0">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617049" w:rsidRPr="00525FA0" w:rsidRDefault="00617049" w:rsidP="00617049">
      <w:pPr>
        <w:spacing w:line="240" w:lineRule="auto"/>
        <w:rPr>
          <w:rFonts w:ascii="Times New Roman" w:hAnsi="Times New Roman" w:cs="Times New Roman"/>
          <w:b/>
          <w:sz w:val="24"/>
          <w:szCs w:val="24"/>
        </w:rPr>
      </w:pPr>
    </w:p>
    <w:p w:rsidR="00617049" w:rsidRPr="00525FA0" w:rsidRDefault="00617049" w:rsidP="00617049">
      <w:pPr>
        <w:spacing w:line="240" w:lineRule="auto"/>
        <w:rPr>
          <w:rFonts w:ascii="Times New Roman" w:hAnsi="Times New Roman" w:cs="Times New Roman"/>
          <w:b/>
          <w:sz w:val="24"/>
          <w:szCs w:val="24"/>
        </w:rPr>
      </w:pPr>
      <w:r w:rsidRPr="00525FA0">
        <w:rPr>
          <w:rFonts w:ascii="Times New Roman" w:hAnsi="Times New Roman" w:cs="Times New Roman"/>
          <w:b/>
          <w:sz w:val="24"/>
          <w:szCs w:val="24"/>
        </w:rPr>
        <w:t>Составители (разработчики):</w:t>
      </w:r>
    </w:p>
    <w:p w:rsidR="00617049" w:rsidRPr="00525FA0" w:rsidRDefault="00617049" w:rsidP="00617049">
      <w:pPr>
        <w:widowControl w:val="0"/>
        <w:autoSpaceDE w:val="0"/>
        <w:autoSpaceDN w:val="0"/>
        <w:adjustRightInd w:val="0"/>
        <w:spacing w:line="240" w:lineRule="auto"/>
        <w:rPr>
          <w:rFonts w:ascii="Times New Roman" w:hAnsi="Times New Roman" w:cs="Times New Roman"/>
          <w:bCs/>
          <w:sz w:val="24"/>
          <w:szCs w:val="24"/>
          <w:u w:val="single"/>
        </w:rPr>
      </w:pPr>
      <w:r w:rsidRPr="00525FA0">
        <w:rPr>
          <w:rFonts w:ascii="Times New Roman" w:hAnsi="Times New Roman" w:cs="Times New Roman"/>
          <w:b/>
          <w:bCs/>
          <w:sz w:val="24"/>
          <w:szCs w:val="24"/>
        </w:rPr>
        <w:t>преподаватель</w:t>
      </w:r>
      <w:r w:rsidRPr="00525FA0">
        <w:rPr>
          <w:rFonts w:ascii="Times New Roman" w:hAnsi="Times New Roman" w:cs="Times New Roman"/>
          <w:b/>
          <w:bCs/>
          <w:sz w:val="24"/>
          <w:szCs w:val="24"/>
        </w:rPr>
        <w:tab/>
      </w:r>
      <w:r w:rsidRPr="00525FA0">
        <w:rPr>
          <w:rFonts w:ascii="Times New Roman" w:hAnsi="Times New Roman" w:cs="Times New Roman"/>
          <w:b/>
          <w:bCs/>
          <w:sz w:val="24"/>
          <w:szCs w:val="24"/>
        </w:rPr>
        <w:tab/>
      </w:r>
      <w:r w:rsidRPr="00525FA0">
        <w:rPr>
          <w:rFonts w:ascii="Times New Roman" w:hAnsi="Times New Roman" w:cs="Times New Roman"/>
          <w:b/>
          <w:bCs/>
          <w:sz w:val="24"/>
          <w:szCs w:val="24"/>
          <w:u w:val="single"/>
        </w:rPr>
        <w:t>__________________</w:t>
      </w:r>
      <w:r w:rsidRPr="00525FA0">
        <w:rPr>
          <w:rFonts w:ascii="Times New Roman" w:hAnsi="Times New Roman" w:cs="Times New Roman"/>
          <w:b/>
          <w:bCs/>
          <w:sz w:val="24"/>
          <w:szCs w:val="24"/>
        </w:rPr>
        <w:tab/>
      </w:r>
      <w:r w:rsidRPr="00525FA0">
        <w:rPr>
          <w:rFonts w:ascii="Times New Roman" w:hAnsi="Times New Roman" w:cs="Times New Roman"/>
          <w:b/>
          <w:bCs/>
          <w:sz w:val="24"/>
          <w:szCs w:val="24"/>
          <w:u w:val="single"/>
        </w:rPr>
        <w:t>Гладнев М.Д.</w:t>
      </w:r>
    </w:p>
    <w:p w:rsidR="00617049" w:rsidRPr="00525FA0" w:rsidRDefault="00617049" w:rsidP="00617049">
      <w:pPr>
        <w:widowControl w:val="0"/>
        <w:autoSpaceDE w:val="0"/>
        <w:autoSpaceDN w:val="0"/>
        <w:adjustRightInd w:val="0"/>
        <w:spacing w:line="240" w:lineRule="auto"/>
        <w:rPr>
          <w:rFonts w:ascii="Times New Roman" w:hAnsi="Times New Roman" w:cs="Times New Roman"/>
          <w:bCs/>
          <w:i/>
          <w:sz w:val="24"/>
          <w:szCs w:val="24"/>
          <w:vertAlign w:val="superscript"/>
        </w:rPr>
      </w:pPr>
      <w:r w:rsidRPr="00525FA0">
        <w:rPr>
          <w:rFonts w:ascii="Times New Roman" w:hAnsi="Times New Roman" w:cs="Times New Roman"/>
          <w:bCs/>
          <w:i/>
          <w:sz w:val="24"/>
          <w:szCs w:val="24"/>
          <w:vertAlign w:val="superscript"/>
        </w:rPr>
        <w:t>(занимаемая должность)</w:t>
      </w:r>
      <w:r w:rsidRPr="00525FA0">
        <w:rPr>
          <w:rFonts w:ascii="Times New Roman" w:hAnsi="Times New Roman" w:cs="Times New Roman"/>
          <w:bCs/>
          <w:i/>
          <w:sz w:val="24"/>
          <w:szCs w:val="24"/>
          <w:vertAlign w:val="superscript"/>
        </w:rPr>
        <w:tab/>
      </w:r>
      <w:r w:rsidRPr="00525FA0">
        <w:rPr>
          <w:rFonts w:ascii="Times New Roman" w:hAnsi="Times New Roman" w:cs="Times New Roman"/>
          <w:bCs/>
          <w:i/>
          <w:sz w:val="24"/>
          <w:szCs w:val="24"/>
          <w:vertAlign w:val="superscript"/>
        </w:rPr>
        <w:tab/>
      </w:r>
      <w:r w:rsidRPr="00525FA0">
        <w:rPr>
          <w:rFonts w:ascii="Times New Roman" w:hAnsi="Times New Roman" w:cs="Times New Roman"/>
          <w:bCs/>
          <w:i/>
          <w:sz w:val="24"/>
          <w:szCs w:val="24"/>
          <w:vertAlign w:val="superscript"/>
        </w:rPr>
        <w:tab/>
        <w:t>(подпись)</w:t>
      </w:r>
      <w:r w:rsidRPr="00525FA0">
        <w:rPr>
          <w:rFonts w:ascii="Times New Roman" w:hAnsi="Times New Roman" w:cs="Times New Roman"/>
          <w:bCs/>
          <w:i/>
          <w:sz w:val="24"/>
          <w:szCs w:val="24"/>
          <w:vertAlign w:val="superscript"/>
        </w:rPr>
        <w:tab/>
      </w:r>
      <w:r w:rsidRPr="00525FA0">
        <w:rPr>
          <w:rFonts w:ascii="Times New Roman" w:hAnsi="Times New Roman" w:cs="Times New Roman"/>
          <w:bCs/>
          <w:i/>
          <w:sz w:val="24"/>
          <w:szCs w:val="24"/>
          <w:vertAlign w:val="superscript"/>
        </w:rPr>
        <w:tab/>
        <w:t xml:space="preserve">          (инициалы, фамилия)</w:t>
      </w:r>
    </w:p>
    <w:p w:rsidR="00617049" w:rsidRPr="00525FA0" w:rsidRDefault="00617049" w:rsidP="00617049">
      <w:pPr>
        <w:spacing w:line="240" w:lineRule="auto"/>
        <w:rPr>
          <w:rFonts w:ascii="Times New Roman" w:hAnsi="Times New Roman" w:cs="Times New Roman"/>
          <w:sz w:val="24"/>
          <w:szCs w:val="24"/>
        </w:rPr>
      </w:pPr>
    </w:p>
    <w:p w:rsidR="00617049" w:rsidRPr="00525FA0" w:rsidRDefault="00617049" w:rsidP="00617049">
      <w:pPr>
        <w:spacing w:line="240" w:lineRule="auto"/>
        <w:rPr>
          <w:rFonts w:ascii="Times New Roman" w:hAnsi="Times New Roman" w:cs="Times New Roman"/>
          <w:b/>
          <w:sz w:val="24"/>
          <w:szCs w:val="24"/>
        </w:rPr>
      </w:pPr>
      <w:r w:rsidRPr="00525FA0">
        <w:rPr>
          <w:rFonts w:ascii="Times New Roman" w:hAnsi="Times New Roman" w:cs="Times New Roman"/>
          <w:b/>
          <w:sz w:val="24"/>
          <w:szCs w:val="24"/>
        </w:rPr>
        <w:t>Рассмотрено:</w:t>
      </w:r>
    </w:p>
    <w:p w:rsidR="00617049" w:rsidRPr="00525FA0" w:rsidRDefault="00617049" w:rsidP="00617049">
      <w:pPr>
        <w:pStyle w:val="a4"/>
        <w:spacing w:after="0"/>
        <w:ind w:left="0"/>
        <w:rPr>
          <w:rFonts w:ascii="Times New Roman" w:hAnsi="Times New Roman" w:cs="Times New Roman"/>
          <w:sz w:val="24"/>
          <w:szCs w:val="24"/>
        </w:rPr>
      </w:pPr>
      <w:r w:rsidRPr="00525FA0">
        <w:rPr>
          <w:rFonts w:ascii="Times New Roman" w:hAnsi="Times New Roman" w:cs="Times New Roman"/>
          <w:sz w:val="24"/>
          <w:szCs w:val="24"/>
        </w:rPr>
        <w:t xml:space="preserve">на заседании предметно-цикловой комиссии </w:t>
      </w:r>
    </w:p>
    <w:p w:rsidR="00617049" w:rsidRPr="00525FA0" w:rsidRDefault="00617049" w:rsidP="00617049">
      <w:pPr>
        <w:spacing w:line="240" w:lineRule="auto"/>
        <w:rPr>
          <w:rFonts w:ascii="Times New Roman" w:hAnsi="Times New Roman" w:cs="Times New Roman"/>
          <w:sz w:val="24"/>
          <w:szCs w:val="24"/>
        </w:rPr>
      </w:pPr>
      <w:r w:rsidRPr="00525FA0">
        <w:rPr>
          <w:rFonts w:ascii="Times New Roman" w:hAnsi="Times New Roman" w:cs="Times New Roman"/>
          <w:sz w:val="24"/>
          <w:szCs w:val="24"/>
        </w:rPr>
        <w:t>Протокол № ____ от «___»___________202__ г.</w:t>
      </w:r>
    </w:p>
    <w:p w:rsidR="00617049" w:rsidRPr="00525FA0" w:rsidRDefault="00617049" w:rsidP="00617049">
      <w:pPr>
        <w:spacing w:line="240" w:lineRule="auto"/>
        <w:rPr>
          <w:rFonts w:ascii="Times New Roman" w:hAnsi="Times New Roman" w:cs="Times New Roman"/>
          <w:sz w:val="24"/>
          <w:szCs w:val="24"/>
        </w:rPr>
      </w:pPr>
      <w:r w:rsidRPr="00525FA0">
        <w:rPr>
          <w:rFonts w:ascii="Times New Roman" w:hAnsi="Times New Roman" w:cs="Times New Roman"/>
          <w:sz w:val="24"/>
          <w:szCs w:val="24"/>
        </w:rPr>
        <w:t>Председатель ПЦК /____________/А.В.Шелоуцкая/</w:t>
      </w:r>
    </w:p>
    <w:p w:rsidR="00617049" w:rsidRDefault="00617049" w:rsidP="00617049">
      <w:pPr>
        <w:jc w:val="center"/>
        <w:rPr>
          <w:rFonts w:ascii="Times New Roman" w:hAnsi="Times New Roman"/>
          <w:b/>
          <w:bCs/>
          <w:iCs/>
        </w:rPr>
      </w:pPr>
    </w:p>
    <w:p w:rsidR="00617049" w:rsidRPr="00315F34" w:rsidRDefault="00617049" w:rsidP="00617049">
      <w:pPr>
        <w:jc w:val="center"/>
        <w:rPr>
          <w:rFonts w:ascii="Times New Roman" w:hAnsi="Times New Roman"/>
          <w:b/>
          <w:i/>
          <w:sz w:val="24"/>
          <w:szCs w:val="24"/>
        </w:rPr>
      </w:pPr>
      <w:r>
        <w:rPr>
          <w:rFonts w:ascii="Times New Roman" w:hAnsi="Times New Roman"/>
          <w:b/>
          <w:i/>
          <w:sz w:val="24"/>
          <w:szCs w:val="24"/>
        </w:rPr>
        <w:br w:type="page"/>
      </w:r>
      <w:r w:rsidRPr="00315F34">
        <w:rPr>
          <w:rFonts w:ascii="Times New Roman" w:hAnsi="Times New Roman"/>
          <w:b/>
          <w:i/>
          <w:sz w:val="24"/>
          <w:szCs w:val="24"/>
        </w:rPr>
        <w:lastRenderedPageBreak/>
        <w:t>СОДЕРЖАНИЕ</w:t>
      </w:r>
    </w:p>
    <w:p w:rsidR="00617049" w:rsidRPr="00315F34" w:rsidRDefault="00617049" w:rsidP="00617049">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8"/>
        <w:gridCol w:w="1220"/>
      </w:tblGrid>
      <w:tr w:rsidR="00617049" w:rsidRPr="00315F34" w:rsidTr="003411F5">
        <w:tc>
          <w:tcPr>
            <w:tcW w:w="8188" w:type="dxa"/>
          </w:tcPr>
          <w:p w:rsidR="00617049" w:rsidRPr="00315F34" w:rsidRDefault="00525FA0" w:rsidP="00525FA0">
            <w:pPr>
              <w:suppressAutoHyphens/>
              <w:spacing w:after="200" w:line="276" w:lineRule="auto"/>
              <w:rPr>
                <w:rFonts w:ascii="Times New Roman" w:hAnsi="Times New Roman"/>
                <w:b/>
                <w:sz w:val="24"/>
                <w:szCs w:val="24"/>
              </w:rPr>
            </w:pPr>
            <w:r>
              <w:rPr>
                <w:rFonts w:ascii="Times New Roman" w:hAnsi="Times New Roman"/>
                <w:b/>
                <w:sz w:val="24"/>
                <w:szCs w:val="24"/>
              </w:rPr>
              <w:t>1.</w:t>
            </w:r>
            <w:r w:rsidR="00617049" w:rsidRPr="00315F34">
              <w:rPr>
                <w:rFonts w:ascii="Times New Roman" w:hAnsi="Times New Roman"/>
                <w:b/>
                <w:sz w:val="24"/>
                <w:szCs w:val="24"/>
              </w:rPr>
              <w:t xml:space="preserve">ОБЩАЯ ХАРАКТЕРИСТИКА </w:t>
            </w:r>
            <w:r w:rsidR="00617049" w:rsidRPr="00315F34">
              <w:rPr>
                <w:rFonts w:ascii="Times New Roman" w:hAnsi="Times New Roman"/>
                <w:b/>
                <w:color w:val="000000"/>
                <w:sz w:val="24"/>
                <w:szCs w:val="24"/>
              </w:rPr>
              <w:t>РАБОЧЕЙ ПРОГРАММЫ</w:t>
            </w:r>
            <w:r w:rsidR="00617049" w:rsidRPr="00315F34">
              <w:rPr>
                <w:rFonts w:ascii="Times New Roman" w:hAnsi="Times New Roman"/>
                <w:b/>
                <w:sz w:val="24"/>
                <w:szCs w:val="24"/>
              </w:rPr>
              <w:t xml:space="preserve"> УЧЕБНОЙ ДИСЦИПЛИНЫ</w:t>
            </w:r>
          </w:p>
        </w:tc>
        <w:tc>
          <w:tcPr>
            <w:tcW w:w="1112" w:type="dxa"/>
          </w:tcPr>
          <w:p w:rsidR="00617049" w:rsidRPr="00315F34" w:rsidRDefault="00E92733" w:rsidP="003411F5">
            <w:pPr>
              <w:jc w:val="right"/>
              <w:rPr>
                <w:rFonts w:ascii="Times New Roman" w:hAnsi="Times New Roman"/>
                <w:b/>
                <w:sz w:val="24"/>
                <w:szCs w:val="24"/>
              </w:rPr>
            </w:pPr>
            <w:r>
              <w:rPr>
                <w:rFonts w:ascii="Times New Roman" w:hAnsi="Times New Roman"/>
                <w:b/>
                <w:sz w:val="24"/>
                <w:szCs w:val="24"/>
              </w:rPr>
              <w:t>109</w:t>
            </w:r>
          </w:p>
        </w:tc>
      </w:tr>
      <w:tr w:rsidR="00617049" w:rsidRPr="00315F34" w:rsidTr="003411F5">
        <w:tc>
          <w:tcPr>
            <w:tcW w:w="8188" w:type="dxa"/>
          </w:tcPr>
          <w:p w:rsidR="00617049" w:rsidRPr="00C71771" w:rsidRDefault="00525FA0" w:rsidP="00525FA0">
            <w:pPr>
              <w:suppressAutoHyphens/>
              <w:spacing w:after="200" w:line="276" w:lineRule="auto"/>
              <w:rPr>
                <w:rFonts w:ascii="Times New Roman" w:hAnsi="Times New Roman"/>
                <w:b/>
                <w:sz w:val="24"/>
                <w:szCs w:val="24"/>
              </w:rPr>
            </w:pPr>
            <w:r>
              <w:rPr>
                <w:rFonts w:ascii="Times New Roman" w:hAnsi="Times New Roman"/>
                <w:b/>
                <w:sz w:val="24"/>
                <w:szCs w:val="24"/>
              </w:rPr>
              <w:t>2.</w:t>
            </w:r>
            <w:r w:rsidR="00617049" w:rsidRPr="00315F34">
              <w:rPr>
                <w:rFonts w:ascii="Times New Roman" w:hAnsi="Times New Roman"/>
                <w:b/>
                <w:sz w:val="24"/>
                <w:szCs w:val="24"/>
              </w:rPr>
              <w:t>СТРУКТУРА И СОДЕРЖАНИЕ УЧЕБНОЙ ДИСЦИПЛИНЫ</w:t>
            </w:r>
          </w:p>
        </w:tc>
        <w:tc>
          <w:tcPr>
            <w:tcW w:w="1112" w:type="dxa"/>
          </w:tcPr>
          <w:p w:rsidR="00617049" w:rsidRPr="00315F34" w:rsidRDefault="00E92733" w:rsidP="003411F5">
            <w:pPr>
              <w:ind w:left="644"/>
              <w:jc w:val="right"/>
              <w:rPr>
                <w:rFonts w:ascii="Times New Roman" w:hAnsi="Times New Roman"/>
                <w:b/>
                <w:sz w:val="24"/>
                <w:szCs w:val="24"/>
              </w:rPr>
            </w:pPr>
            <w:r>
              <w:rPr>
                <w:rFonts w:ascii="Times New Roman" w:hAnsi="Times New Roman"/>
                <w:b/>
                <w:sz w:val="24"/>
                <w:szCs w:val="24"/>
              </w:rPr>
              <w:t>110</w:t>
            </w:r>
          </w:p>
        </w:tc>
      </w:tr>
      <w:tr w:rsidR="00617049" w:rsidRPr="00315F34" w:rsidTr="003411F5">
        <w:tc>
          <w:tcPr>
            <w:tcW w:w="8188" w:type="dxa"/>
          </w:tcPr>
          <w:p w:rsidR="00617049" w:rsidRPr="00315F34" w:rsidRDefault="00525FA0" w:rsidP="00525FA0">
            <w:pPr>
              <w:suppressAutoHyphens/>
              <w:spacing w:after="200" w:line="276" w:lineRule="auto"/>
              <w:rPr>
                <w:rFonts w:ascii="Times New Roman" w:hAnsi="Times New Roman"/>
                <w:b/>
                <w:sz w:val="24"/>
                <w:szCs w:val="24"/>
              </w:rPr>
            </w:pPr>
            <w:r>
              <w:rPr>
                <w:rFonts w:ascii="Times New Roman" w:hAnsi="Times New Roman"/>
                <w:b/>
                <w:sz w:val="24"/>
                <w:szCs w:val="24"/>
              </w:rPr>
              <w:t>3.</w:t>
            </w:r>
            <w:r w:rsidR="00617049" w:rsidRPr="00315F34">
              <w:rPr>
                <w:rFonts w:ascii="Times New Roman" w:hAnsi="Times New Roman"/>
                <w:b/>
                <w:sz w:val="24"/>
                <w:szCs w:val="24"/>
              </w:rPr>
              <w:t>УСЛОВИЯ РЕАЛИЗАЦИИ УЧЕБНОЙ ДИСЦИПЛИНЫ</w:t>
            </w:r>
          </w:p>
        </w:tc>
        <w:tc>
          <w:tcPr>
            <w:tcW w:w="1112" w:type="dxa"/>
          </w:tcPr>
          <w:p w:rsidR="00617049" w:rsidRPr="00315F34" w:rsidRDefault="00E92733" w:rsidP="003411F5">
            <w:pPr>
              <w:ind w:left="644"/>
              <w:rPr>
                <w:rFonts w:ascii="Times New Roman" w:hAnsi="Times New Roman"/>
                <w:b/>
                <w:sz w:val="24"/>
                <w:szCs w:val="24"/>
              </w:rPr>
            </w:pPr>
            <w:r>
              <w:rPr>
                <w:rFonts w:ascii="Times New Roman" w:hAnsi="Times New Roman"/>
                <w:b/>
                <w:sz w:val="24"/>
                <w:szCs w:val="24"/>
              </w:rPr>
              <w:t>115</w:t>
            </w:r>
          </w:p>
        </w:tc>
      </w:tr>
      <w:tr w:rsidR="00617049" w:rsidRPr="00315F34" w:rsidTr="003411F5">
        <w:tc>
          <w:tcPr>
            <w:tcW w:w="8188" w:type="dxa"/>
          </w:tcPr>
          <w:p w:rsidR="00617049" w:rsidRPr="00C71771" w:rsidRDefault="00525FA0" w:rsidP="00525FA0">
            <w:pPr>
              <w:suppressAutoHyphens/>
              <w:spacing w:after="200" w:line="276" w:lineRule="auto"/>
              <w:rPr>
                <w:rFonts w:ascii="Times New Roman" w:hAnsi="Times New Roman"/>
                <w:b/>
                <w:sz w:val="24"/>
                <w:szCs w:val="24"/>
              </w:rPr>
            </w:pPr>
            <w:r>
              <w:rPr>
                <w:rFonts w:ascii="Times New Roman" w:hAnsi="Times New Roman"/>
                <w:b/>
                <w:sz w:val="24"/>
                <w:szCs w:val="24"/>
              </w:rPr>
              <w:t>4.</w:t>
            </w:r>
            <w:r w:rsidR="00617049" w:rsidRPr="00315F34">
              <w:rPr>
                <w:rFonts w:ascii="Times New Roman" w:hAnsi="Times New Roman"/>
                <w:b/>
                <w:sz w:val="24"/>
                <w:szCs w:val="24"/>
              </w:rPr>
              <w:t>КОНТРОЛЬ И ОЦЕНКА РЕЗУЛЬТАТОВ ОСВОЕНИЯ УЧЕБНОЙ ДИСЦИПЛИНЫ</w:t>
            </w:r>
          </w:p>
        </w:tc>
        <w:tc>
          <w:tcPr>
            <w:tcW w:w="1112" w:type="dxa"/>
          </w:tcPr>
          <w:p w:rsidR="00617049" w:rsidRPr="00315F34" w:rsidRDefault="00E92733" w:rsidP="00E92733">
            <w:pPr>
              <w:jc w:val="right"/>
              <w:rPr>
                <w:rFonts w:ascii="Times New Roman" w:hAnsi="Times New Roman"/>
                <w:b/>
                <w:sz w:val="24"/>
                <w:szCs w:val="24"/>
              </w:rPr>
            </w:pPr>
            <w:r>
              <w:rPr>
                <w:rFonts w:ascii="Times New Roman" w:hAnsi="Times New Roman"/>
                <w:b/>
                <w:sz w:val="24"/>
                <w:szCs w:val="24"/>
              </w:rPr>
              <w:t>116</w:t>
            </w:r>
          </w:p>
        </w:tc>
      </w:tr>
    </w:tbl>
    <w:p w:rsidR="00617049" w:rsidRPr="00525FA0" w:rsidRDefault="00617049" w:rsidP="00525FA0">
      <w:pPr>
        <w:pStyle w:val="a4"/>
        <w:numPr>
          <w:ilvl w:val="3"/>
          <w:numId w:val="61"/>
        </w:numPr>
        <w:suppressAutoHyphens/>
        <w:spacing w:after="0" w:line="276" w:lineRule="auto"/>
        <w:ind w:left="357" w:hanging="357"/>
        <w:jc w:val="center"/>
        <w:rPr>
          <w:rFonts w:ascii="Times New Roman" w:hAnsi="Times New Roman"/>
          <w:b/>
          <w:sz w:val="24"/>
          <w:szCs w:val="24"/>
        </w:rPr>
      </w:pPr>
      <w:r w:rsidRPr="00525FA0">
        <w:rPr>
          <w:rFonts w:ascii="Times New Roman" w:hAnsi="Times New Roman"/>
          <w:b/>
          <w:i/>
          <w:u w:val="single"/>
        </w:rPr>
        <w:br w:type="page"/>
      </w:r>
      <w:r w:rsidRPr="00525FA0">
        <w:rPr>
          <w:rFonts w:ascii="Times New Roman" w:hAnsi="Times New Roman"/>
          <w:b/>
          <w:sz w:val="24"/>
          <w:szCs w:val="24"/>
        </w:rPr>
        <w:lastRenderedPageBreak/>
        <w:t xml:space="preserve">ОБЩАЯ ХАРАКТЕРИСТИКА </w:t>
      </w:r>
      <w:r w:rsidRPr="00525FA0">
        <w:rPr>
          <w:rFonts w:ascii="Times New Roman" w:hAnsi="Times New Roman"/>
          <w:b/>
          <w:color w:val="000000"/>
          <w:sz w:val="24"/>
          <w:szCs w:val="24"/>
        </w:rPr>
        <w:t>РАБОЧЕЙ ПРОГРАММЫ</w:t>
      </w:r>
      <w:r w:rsidRPr="00525FA0">
        <w:rPr>
          <w:rFonts w:ascii="Times New Roman" w:hAnsi="Times New Roman"/>
          <w:b/>
          <w:sz w:val="24"/>
          <w:szCs w:val="24"/>
        </w:rPr>
        <w:t xml:space="preserve"> УЧЕБНОЙ ДИСЦИПЛИНЫ</w:t>
      </w:r>
    </w:p>
    <w:p w:rsidR="00617049" w:rsidRPr="00525FA0" w:rsidRDefault="00617049" w:rsidP="00617049">
      <w:pPr>
        <w:spacing w:after="0"/>
        <w:ind w:left="720"/>
        <w:jc w:val="center"/>
        <w:rPr>
          <w:rFonts w:ascii="Times New Roman" w:hAnsi="Times New Roman"/>
          <w:b/>
          <w:bCs/>
          <w:i/>
          <w:sz w:val="20"/>
          <w:szCs w:val="20"/>
        </w:rPr>
      </w:pPr>
      <w:r w:rsidRPr="00525FA0">
        <w:rPr>
          <w:rFonts w:ascii="Times New Roman" w:hAnsi="Times New Roman"/>
          <w:b/>
          <w:sz w:val="24"/>
          <w:szCs w:val="24"/>
          <w:shd w:val="clear" w:color="auto" w:fill="FFFFFF"/>
        </w:rPr>
        <w:t>ОП.11 Основы взаимозаменяемости и технические измерения</w:t>
      </w:r>
    </w:p>
    <w:p w:rsidR="00617049" w:rsidRPr="00315F34" w:rsidRDefault="00617049" w:rsidP="00617049">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rsidR="00617049" w:rsidRPr="00525FA0" w:rsidRDefault="00617049" w:rsidP="00617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25FA0">
        <w:rPr>
          <w:rFonts w:ascii="Times New Roman" w:hAnsi="Times New Roman" w:cs="Times New Roman"/>
          <w:b/>
          <w:sz w:val="24"/>
          <w:szCs w:val="24"/>
        </w:rPr>
        <w:t xml:space="preserve">1.1. Место дисциплины в структуре основной образовательной программы: </w:t>
      </w:r>
    </w:p>
    <w:p w:rsidR="00617049" w:rsidRPr="00525FA0" w:rsidRDefault="00617049" w:rsidP="00617049">
      <w:pPr>
        <w:jc w:val="both"/>
        <w:rPr>
          <w:rFonts w:ascii="Times New Roman" w:hAnsi="Times New Roman" w:cs="Times New Roman"/>
          <w:sz w:val="24"/>
          <w:szCs w:val="24"/>
        </w:rPr>
      </w:pPr>
      <w:r w:rsidRPr="00525FA0">
        <w:rPr>
          <w:rFonts w:ascii="Times New Roman" w:hAnsi="Times New Roman" w:cs="Times New Roman"/>
          <w:sz w:val="24"/>
          <w:szCs w:val="24"/>
        </w:rPr>
        <w:t xml:space="preserve">Учебная дисциплина </w:t>
      </w:r>
      <w:r w:rsidRPr="00525FA0">
        <w:rPr>
          <w:rFonts w:ascii="Times New Roman" w:hAnsi="Times New Roman" w:cs="Times New Roman"/>
          <w:sz w:val="24"/>
          <w:szCs w:val="24"/>
          <w:shd w:val="clear" w:color="auto" w:fill="FFFFFF"/>
        </w:rPr>
        <w:t>ОП.11 Основы взаимозаменяемости и технические измерения</w:t>
      </w:r>
      <w:r w:rsidRPr="00525FA0">
        <w:rPr>
          <w:rFonts w:ascii="Times New Roman" w:hAnsi="Times New Roman" w:cs="Times New Roman"/>
          <w:bCs/>
          <w:i/>
          <w:sz w:val="24"/>
          <w:szCs w:val="24"/>
        </w:rPr>
        <w:t xml:space="preserve"> </w:t>
      </w:r>
      <w:r w:rsidRPr="00525FA0">
        <w:rPr>
          <w:rFonts w:ascii="Times New Roman" w:hAnsi="Times New Roman" w:cs="Times New Roman"/>
          <w:sz w:val="24"/>
          <w:szCs w:val="24"/>
        </w:rPr>
        <w:t xml:space="preserve">является обязательной частью </w:t>
      </w:r>
      <w:r w:rsidRPr="00525FA0">
        <w:rPr>
          <w:rFonts w:ascii="Times New Roman" w:hAnsi="Times New Roman" w:cs="Times New Roman"/>
          <w:b/>
          <w:bCs/>
          <w:sz w:val="24"/>
          <w:szCs w:val="24"/>
        </w:rPr>
        <w:t>обязательного профессионального блока</w:t>
      </w:r>
      <w:r w:rsidRPr="00525FA0">
        <w:rPr>
          <w:rFonts w:ascii="Times New Roman" w:hAnsi="Times New Roman" w:cs="Times New Roman"/>
          <w:sz w:val="24"/>
          <w:szCs w:val="24"/>
        </w:rPr>
        <w:t xml:space="preserve"> ПООП-П</w:t>
      </w:r>
      <w:r w:rsidRPr="00525FA0">
        <w:rPr>
          <w:rFonts w:ascii="Times New Roman" w:hAnsi="Times New Roman" w:cs="Times New Roman"/>
          <w:sz w:val="24"/>
          <w:szCs w:val="24"/>
        </w:rPr>
        <w:br/>
        <w:t xml:space="preserve">в соответствии с ФГОС СПО по специальности </w:t>
      </w:r>
      <w:r w:rsidRPr="00525FA0">
        <w:rPr>
          <w:rFonts w:ascii="Times New Roman" w:hAnsi="Times New Roman" w:cs="Times New Roman"/>
          <w:b/>
          <w:i/>
          <w:sz w:val="24"/>
          <w:szCs w:val="24"/>
        </w:rPr>
        <w:t>35.02.16 Эксплуатация и ремонт сельскохозяйственной техники и оборудования</w:t>
      </w:r>
      <w:r w:rsidRPr="00525FA0">
        <w:rPr>
          <w:rFonts w:ascii="Times New Roman" w:hAnsi="Times New Roman" w:cs="Times New Roman"/>
          <w:sz w:val="24"/>
          <w:szCs w:val="24"/>
        </w:rPr>
        <w:t xml:space="preserve">.  Особое значение дисциплина имеет при формировании и развитии ОК _________________________ </w:t>
      </w:r>
      <w:r w:rsidRPr="00525FA0">
        <w:rPr>
          <w:rFonts w:ascii="Times New Roman" w:hAnsi="Times New Roman" w:cs="Times New Roman"/>
          <w:i/>
          <w:sz w:val="24"/>
          <w:szCs w:val="24"/>
        </w:rPr>
        <w:t>(указываются коды).</w:t>
      </w:r>
    </w:p>
    <w:p w:rsidR="00617049" w:rsidRPr="00525FA0" w:rsidRDefault="00617049" w:rsidP="00617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617049" w:rsidRPr="00525FA0" w:rsidRDefault="00617049" w:rsidP="00617049">
      <w:pPr>
        <w:spacing w:after="0"/>
        <w:ind w:firstLine="709"/>
        <w:rPr>
          <w:rFonts w:ascii="Times New Roman" w:hAnsi="Times New Roman" w:cs="Times New Roman"/>
          <w:b/>
          <w:sz w:val="24"/>
          <w:szCs w:val="24"/>
        </w:rPr>
      </w:pPr>
      <w:r w:rsidRPr="00525FA0">
        <w:rPr>
          <w:rFonts w:ascii="Times New Roman" w:hAnsi="Times New Roman" w:cs="Times New Roman"/>
          <w:b/>
          <w:sz w:val="24"/>
          <w:szCs w:val="24"/>
        </w:rPr>
        <w:t>1.2. Цель и планируемые результаты освоения дисциплины:</w:t>
      </w:r>
    </w:p>
    <w:p w:rsidR="00617049" w:rsidRPr="00525FA0" w:rsidRDefault="00617049" w:rsidP="00617049">
      <w:pPr>
        <w:suppressAutoHyphens/>
        <w:spacing w:after="0" w:line="240" w:lineRule="auto"/>
        <w:ind w:firstLine="709"/>
        <w:jc w:val="both"/>
        <w:rPr>
          <w:rFonts w:ascii="Times New Roman" w:hAnsi="Times New Roman" w:cs="Times New Roman"/>
          <w:sz w:val="24"/>
          <w:szCs w:val="24"/>
        </w:rPr>
      </w:pPr>
      <w:r w:rsidRPr="00525FA0">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17049" w:rsidRPr="00525FA0" w:rsidTr="003411F5">
        <w:trPr>
          <w:trHeight w:val="649"/>
        </w:trPr>
        <w:tc>
          <w:tcPr>
            <w:tcW w:w="1589" w:type="dxa"/>
            <w:hideMark/>
          </w:tcPr>
          <w:p w:rsidR="00617049" w:rsidRPr="00525FA0" w:rsidRDefault="00617049" w:rsidP="003411F5">
            <w:pPr>
              <w:suppressAutoHyphens/>
              <w:spacing w:after="0" w:line="240" w:lineRule="auto"/>
              <w:jc w:val="center"/>
              <w:rPr>
                <w:rFonts w:ascii="Times New Roman" w:hAnsi="Times New Roman" w:cs="Times New Roman"/>
                <w:sz w:val="24"/>
                <w:szCs w:val="24"/>
              </w:rPr>
            </w:pPr>
            <w:r w:rsidRPr="00525FA0">
              <w:rPr>
                <w:rFonts w:ascii="Times New Roman" w:hAnsi="Times New Roman" w:cs="Times New Roman"/>
                <w:sz w:val="24"/>
                <w:szCs w:val="24"/>
              </w:rPr>
              <w:t xml:space="preserve">Код </w:t>
            </w:r>
          </w:p>
          <w:p w:rsidR="00617049" w:rsidRPr="00525FA0" w:rsidRDefault="00617049" w:rsidP="003411F5">
            <w:pPr>
              <w:suppressAutoHyphens/>
              <w:spacing w:after="0" w:line="240" w:lineRule="auto"/>
              <w:jc w:val="center"/>
              <w:rPr>
                <w:rFonts w:ascii="Times New Roman" w:hAnsi="Times New Roman" w:cs="Times New Roman"/>
                <w:sz w:val="24"/>
                <w:szCs w:val="24"/>
              </w:rPr>
            </w:pPr>
            <w:r w:rsidRPr="00525FA0">
              <w:rPr>
                <w:rFonts w:ascii="Times New Roman" w:hAnsi="Times New Roman" w:cs="Times New Roman"/>
                <w:sz w:val="24"/>
                <w:szCs w:val="24"/>
              </w:rPr>
              <w:t>ПК, ОК</w:t>
            </w:r>
          </w:p>
        </w:tc>
        <w:tc>
          <w:tcPr>
            <w:tcW w:w="3764" w:type="dxa"/>
            <w:hideMark/>
          </w:tcPr>
          <w:p w:rsidR="00617049" w:rsidRPr="00525FA0" w:rsidRDefault="00617049" w:rsidP="003411F5">
            <w:pPr>
              <w:suppressAutoHyphens/>
              <w:spacing w:after="0" w:line="240" w:lineRule="auto"/>
              <w:jc w:val="center"/>
              <w:rPr>
                <w:rFonts w:ascii="Times New Roman" w:hAnsi="Times New Roman" w:cs="Times New Roman"/>
                <w:sz w:val="24"/>
                <w:szCs w:val="24"/>
              </w:rPr>
            </w:pPr>
            <w:r w:rsidRPr="00525FA0">
              <w:rPr>
                <w:rFonts w:ascii="Times New Roman" w:hAnsi="Times New Roman" w:cs="Times New Roman"/>
                <w:sz w:val="24"/>
                <w:szCs w:val="24"/>
              </w:rPr>
              <w:t>Умения</w:t>
            </w:r>
          </w:p>
        </w:tc>
        <w:tc>
          <w:tcPr>
            <w:tcW w:w="3895" w:type="dxa"/>
            <w:hideMark/>
          </w:tcPr>
          <w:p w:rsidR="00617049" w:rsidRPr="00525FA0" w:rsidRDefault="00617049" w:rsidP="003411F5">
            <w:pPr>
              <w:suppressAutoHyphens/>
              <w:spacing w:after="0" w:line="240" w:lineRule="auto"/>
              <w:jc w:val="center"/>
              <w:rPr>
                <w:rFonts w:ascii="Times New Roman" w:hAnsi="Times New Roman" w:cs="Times New Roman"/>
                <w:sz w:val="24"/>
                <w:szCs w:val="24"/>
              </w:rPr>
            </w:pPr>
            <w:r w:rsidRPr="00525FA0">
              <w:rPr>
                <w:rFonts w:ascii="Times New Roman" w:hAnsi="Times New Roman" w:cs="Times New Roman"/>
                <w:sz w:val="24"/>
                <w:szCs w:val="24"/>
              </w:rPr>
              <w:t>Знания</w:t>
            </w:r>
          </w:p>
        </w:tc>
      </w:tr>
      <w:tr w:rsidR="00617049" w:rsidRPr="00525FA0" w:rsidTr="003411F5">
        <w:trPr>
          <w:trHeight w:val="212"/>
        </w:trPr>
        <w:tc>
          <w:tcPr>
            <w:tcW w:w="1589" w:type="dxa"/>
          </w:tcPr>
          <w:p w:rsidR="00617049" w:rsidRPr="00525FA0" w:rsidRDefault="00617049" w:rsidP="003411F5">
            <w:pPr>
              <w:suppressAutoHyphens/>
              <w:spacing w:after="0" w:line="240" w:lineRule="auto"/>
              <w:jc w:val="center"/>
              <w:rPr>
                <w:rFonts w:ascii="Times New Roman" w:hAnsi="Times New Roman" w:cs="Times New Roman"/>
                <w:i/>
                <w:sz w:val="24"/>
                <w:szCs w:val="24"/>
              </w:rPr>
            </w:pPr>
            <w:r w:rsidRPr="00525FA0">
              <w:rPr>
                <w:rFonts w:ascii="Times New Roman" w:hAnsi="Times New Roman" w:cs="Times New Roman"/>
                <w:i/>
                <w:sz w:val="24"/>
                <w:szCs w:val="24"/>
              </w:rPr>
              <w:t>ОК 01, ОК 02, ОК 09, ПК.1.4, ПК 1.5</w:t>
            </w:r>
          </w:p>
        </w:tc>
        <w:tc>
          <w:tcPr>
            <w:tcW w:w="3764" w:type="dxa"/>
          </w:tcPr>
          <w:p w:rsidR="00617049" w:rsidRPr="00525FA0" w:rsidRDefault="00617049" w:rsidP="003411F5">
            <w:pPr>
              <w:suppressAutoHyphens/>
              <w:spacing w:after="0" w:line="240" w:lineRule="auto"/>
              <w:rPr>
                <w:rFonts w:ascii="Times New Roman" w:hAnsi="Times New Roman" w:cs="Times New Roman"/>
                <w:sz w:val="24"/>
                <w:szCs w:val="24"/>
              </w:rPr>
            </w:pPr>
            <w:r w:rsidRPr="00525FA0">
              <w:rPr>
                <w:rFonts w:ascii="Times New Roman" w:hAnsi="Times New Roman" w:cs="Times New Roman"/>
                <w:sz w:val="24"/>
                <w:szCs w:val="24"/>
              </w:rPr>
              <w:t>У 1.1.использовать универсальные и специальные средства измерения и контроля точности линейных размеров деталей и осуществлять проверку их годности</w:t>
            </w:r>
          </w:p>
          <w:p w:rsidR="00617049" w:rsidRPr="00525FA0" w:rsidRDefault="00617049" w:rsidP="003411F5">
            <w:pPr>
              <w:suppressAutoHyphens/>
              <w:spacing w:after="0" w:line="240" w:lineRule="auto"/>
              <w:rPr>
                <w:rFonts w:ascii="Times New Roman" w:hAnsi="Times New Roman" w:cs="Times New Roman"/>
                <w:sz w:val="24"/>
                <w:szCs w:val="24"/>
              </w:rPr>
            </w:pPr>
          </w:p>
          <w:p w:rsidR="00617049" w:rsidRPr="00525FA0" w:rsidRDefault="00617049" w:rsidP="003411F5">
            <w:pPr>
              <w:suppressAutoHyphens/>
              <w:spacing w:after="0" w:line="240" w:lineRule="auto"/>
              <w:rPr>
                <w:rFonts w:ascii="Times New Roman" w:hAnsi="Times New Roman" w:cs="Times New Roman"/>
                <w:i/>
                <w:sz w:val="24"/>
                <w:szCs w:val="24"/>
              </w:rPr>
            </w:pPr>
            <w:r w:rsidRPr="00525FA0">
              <w:rPr>
                <w:rFonts w:ascii="Times New Roman" w:hAnsi="Times New Roman" w:cs="Times New Roman"/>
                <w:sz w:val="24"/>
                <w:szCs w:val="24"/>
              </w:rPr>
              <w:t>У 1.2 осуществлять нормирование и анализ точности типовых соединений</w:t>
            </w:r>
          </w:p>
        </w:tc>
        <w:tc>
          <w:tcPr>
            <w:tcW w:w="3895" w:type="dxa"/>
          </w:tcPr>
          <w:p w:rsidR="00617049" w:rsidRPr="00525FA0" w:rsidRDefault="00617049" w:rsidP="003411F5">
            <w:pPr>
              <w:suppressAutoHyphens/>
              <w:spacing w:after="0" w:line="240" w:lineRule="auto"/>
              <w:rPr>
                <w:rFonts w:ascii="Times New Roman" w:hAnsi="Times New Roman" w:cs="Times New Roman"/>
                <w:sz w:val="24"/>
                <w:szCs w:val="24"/>
              </w:rPr>
            </w:pPr>
            <w:r w:rsidRPr="00525FA0">
              <w:rPr>
                <w:rFonts w:ascii="Times New Roman" w:hAnsi="Times New Roman" w:cs="Times New Roman"/>
                <w:sz w:val="24"/>
                <w:szCs w:val="24"/>
              </w:rPr>
              <w:t>З 1.1 основы взаимозаменяемости, стандартизации, нормирования и контроля точности геометрических параметров типовых соединений</w:t>
            </w:r>
          </w:p>
          <w:p w:rsidR="00617049" w:rsidRPr="00525FA0" w:rsidRDefault="00617049" w:rsidP="003411F5">
            <w:pPr>
              <w:suppressAutoHyphens/>
              <w:spacing w:after="0" w:line="240" w:lineRule="auto"/>
              <w:rPr>
                <w:rFonts w:ascii="Times New Roman" w:hAnsi="Times New Roman" w:cs="Times New Roman"/>
                <w:sz w:val="24"/>
                <w:szCs w:val="24"/>
              </w:rPr>
            </w:pPr>
          </w:p>
          <w:p w:rsidR="00617049" w:rsidRPr="00525FA0" w:rsidRDefault="00617049" w:rsidP="003411F5">
            <w:pPr>
              <w:suppressAutoHyphens/>
              <w:spacing w:after="0" w:line="240" w:lineRule="auto"/>
              <w:rPr>
                <w:rFonts w:ascii="Times New Roman" w:hAnsi="Times New Roman" w:cs="Times New Roman"/>
                <w:sz w:val="24"/>
                <w:szCs w:val="24"/>
              </w:rPr>
            </w:pPr>
          </w:p>
          <w:p w:rsidR="00617049" w:rsidRPr="00525FA0" w:rsidRDefault="00617049" w:rsidP="003411F5">
            <w:pPr>
              <w:suppressAutoHyphens/>
              <w:spacing w:after="0" w:line="240" w:lineRule="auto"/>
              <w:rPr>
                <w:rFonts w:ascii="Times New Roman" w:hAnsi="Times New Roman" w:cs="Times New Roman"/>
                <w:i/>
                <w:sz w:val="24"/>
                <w:szCs w:val="24"/>
              </w:rPr>
            </w:pPr>
            <w:r w:rsidRPr="00525FA0">
              <w:rPr>
                <w:rFonts w:ascii="Times New Roman" w:hAnsi="Times New Roman" w:cs="Times New Roman"/>
                <w:sz w:val="24"/>
                <w:szCs w:val="24"/>
              </w:rPr>
              <w:t>З 1.2 основы нормирования, типовых соединений</w:t>
            </w:r>
          </w:p>
        </w:tc>
      </w:tr>
    </w:tbl>
    <w:p w:rsidR="00617049" w:rsidRPr="00315F34" w:rsidRDefault="00617049" w:rsidP="00617049">
      <w:pPr>
        <w:suppressAutoHyphens/>
        <w:spacing w:after="240" w:line="240" w:lineRule="auto"/>
        <w:ind w:firstLine="709"/>
        <w:rPr>
          <w:rFonts w:ascii="Times New Roman" w:hAnsi="Times New Roman"/>
          <w:b/>
        </w:rPr>
      </w:pPr>
    </w:p>
    <w:p w:rsidR="00617049" w:rsidRPr="00315F34" w:rsidRDefault="00617049" w:rsidP="00617049">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617049" w:rsidRPr="00315F34" w:rsidRDefault="00617049" w:rsidP="00617049">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17049" w:rsidRPr="00315F34" w:rsidTr="003411F5">
        <w:trPr>
          <w:trHeight w:val="490"/>
        </w:trPr>
        <w:tc>
          <w:tcPr>
            <w:tcW w:w="3685" w:type="pct"/>
            <w:vAlign w:val="center"/>
          </w:tcPr>
          <w:p w:rsidR="00617049" w:rsidRPr="00315F34" w:rsidRDefault="00617049" w:rsidP="003411F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617049" w:rsidRPr="00315F34" w:rsidRDefault="00617049" w:rsidP="003411F5">
            <w:pPr>
              <w:suppressAutoHyphens/>
              <w:rPr>
                <w:rFonts w:ascii="Times New Roman" w:hAnsi="Times New Roman"/>
                <w:b/>
                <w:iCs/>
              </w:rPr>
            </w:pPr>
            <w:r w:rsidRPr="00315F34">
              <w:rPr>
                <w:rFonts w:ascii="Times New Roman" w:hAnsi="Times New Roman"/>
                <w:b/>
                <w:iCs/>
              </w:rPr>
              <w:t>Объем в часах</w:t>
            </w:r>
          </w:p>
        </w:tc>
      </w:tr>
      <w:tr w:rsidR="00617049" w:rsidRPr="00315F34" w:rsidTr="003411F5">
        <w:trPr>
          <w:trHeight w:val="490"/>
        </w:trPr>
        <w:tc>
          <w:tcPr>
            <w:tcW w:w="3685" w:type="pct"/>
            <w:vAlign w:val="center"/>
          </w:tcPr>
          <w:p w:rsidR="00617049" w:rsidRPr="00315F34" w:rsidRDefault="00617049" w:rsidP="003411F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617049" w:rsidRPr="004A32FA" w:rsidRDefault="00617049" w:rsidP="003411F5">
            <w:pPr>
              <w:suppressAutoHyphens/>
              <w:spacing w:after="0"/>
              <w:jc w:val="center"/>
              <w:rPr>
                <w:rFonts w:ascii="Times New Roman" w:hAnsi="Times New Roman"/>
                <w:iCs/>
                <w:lang w:val="en-US"/>
              </w:rPr>
            </w:pPr>
            <w:r>
              <w:rPr>
                <w:rFonts w:ascii="Times New Roman" w:hAnsi="Times New Roman"/>
                <w:iCs/>
                <w:lang w:val="en-US"/>
              </w:rPr>
              <w:t>32</w:t>
            </w:r>
          </w:p>
        </w:tc>
      </w:tr>
      <w:tr w:rsidR="00617049" w:rsidRPr="00315F34" w:rsidTr="003411F5">
        <w:trPr>
          <w:trHeight w:val="490"/>
        </w:trPr>
        <w:tc>
          <w:tcPr>
            <w:tcW w:w="3685" w:type="pct"/>
            <w:shd w:val="clear" w:color="auto" w:fill="auto"/>
            <w:vAlign w:val="center"/>
          </w:tcPr>
          <w:p w:rsidR="00617049" w:rsidRPr="00315F34" w:rsidRDefault="00617049" w:rsidP="003411F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617049" w:rsidRPr="00315F34" w:rsidRDefault="00617049" w:rsidP="003411F5">
            <w:pPr>
              <w:suppressAutoHyphens/>
              <w:spacing w:after="0"/>
              <w:jc w:val="center"/>
              <w:rPr>
                <w:rFonts w:ascii="Times New Roman" w:hAnsi="Times New Roman"/>
                <w:iCs/>
              </w:rPr>
            </w:pPr>
          </w:p>
        </w:tc>
      </w:tr>
      <w:tr w:rsidR="00617049" w:rsidRPr="00315F34" w:rsidTr="003411F5">
        <w:trPr>
          <w:trHeight w:val="336"/>
        </w:trPr>
        <w:tc>
          <w:tcPr>
            <w:tcW w:w="5000" w:type="pct"/>
            <w:gridSpan w:val="2"/>
            <w:vAlign w:val="center"/>
          </w:tcPr>
          <w:p w:rsidR="00617049" w:rsidRPr="00315F34" w:rsidRDefault="00617049" w:rsidP="003411F5">
            <w:pPr>
              <w:suppressAutoHyphens/>
              <w:spacing w:after="0"/>
              <w:rPr>
                <w:rFonts w:ascii="Times New Roman" w:hAnsi="Times New Roman"/>
                <w:iCs/>
              </w:rPr>
            </w:pPr>
            <w:r w:rsidRPr="00315F34">
              <w:rPr>
                <w:rFonts w:ascii="Times New Roman" w:hAnsi="Times New Roman"/>
              </w:rPr>
              <w:t>в т. ч.:</w:t>
            </w:r>
          </w:p>
        </w:tc>
      </w:tr>
      <w:tr w:rsidR="00617049" w:rsidRPr="00315F34" w:rsidTr="003411F5">
        <w:trPr>
          <w:trHeight w:val="490"/>
        </w:trPr>
        <w:tc>
          <w:tcPr>
            <w:tcW w:w="3685" w:type="pct"/>
            <w:vAlign w:val="center"/>
          </w:tcPr>
          <w:p w:rsidR="00617049" w:rsidRPr="00315F34" w:rsidRDefault="00617049" w:rsidP="003411F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617049" w:rsidRPr="00B8396A" w:rsidRDefault="00617049" w:rsidP="003411F5">
            <w:pPr>
              <w:suppressAutoHyphens/>
              <w:spacing w:after="0"/>
              <w:jc w:val="center"/>
              <w:rPr>
                <w:rFonts w:ascii="Times New Roman" w:hAnsi="Times New Roman"/>
                <w:iCs/>
              </w:rPr>
            </w:pPr>
            <w:r>
              <w:rPr>
                <w:rFonts w:ascii="Times New Roman" w:hAnsi="Times New Roman"/>
                <w:iCs/>
              </w:rPr>
              <w:t>8</w:t>
            </w:r>
          </w:p>
        </w:tc>
      </w:tr>
      <w:tr w:rsidR="00617049" w:rsidRPr="00315F34" w:rsidTr="003411F5">
        <w:trPr>
          <w:trHeight w:val="490"/>
        </w:trPr>
        <w:tc>
          <w:tcPr>
            <w:tcW w:w="3685" w:type="pct"/>
            <w:vAlign w:val="center"/>
          </w:tcPr>
          <w:p w:rsidR="00617049" w:rsidRPr="00315F34" w:rsidRDefault="00617049" w:rsidP="003411F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617049" w:rsidRPr="004A32FA" w:rsidRDefault="00617049" w:rsidP="003411F5">
            <w:pPr>
              <w:suppressAutoHyphens/>
              <w:spacing w:after="0"/>
              <w:jc w:val="center"/>
              <w:rPr>
                <w:rFonts w:ascii="Times New Roman" w:hAnsi="Times New Roman"/>
                <w:iCs/>
                <w:lang w:val="en-US"/>
              </w:rPr>
            </w:pPr>
            <w:r>
              <w:rPr>
                <w:rFonts w:ascii="Times New Roman" w:hAnsi="Times New Roman"/>
                <w:iCs/>
                <w:lang w:val="en-US"/>
              </w:rPr>
              <w:t>22</w:t>
            </w:r>
          </w:p>
        </w:tc>
      </w:tr>
      <w:tr w:rsidR="00617049" w:rsidRPr="00315F34" w:rsidTr="003411F5">
        <w:trPr>
          <w:trHeight w:val="267"/>
        </w:trPr>
        <w:tc>
          <w:tcPr>
            <w:tcW w:w="3685" w:type="pct"/>
            <w:vAlign w:val="center"/>
          </w:tcPr>
          <w:p w:rsidR="00617049" w:rsidRPr="00315F34" w:rsidRDefault="00617049" w:rsidP="00E92733">
            <w:pPr>
              <w:suppressAutoHyphens/>
              <w:spacing w:after="0"/>
              <w:rPr>
                <w:rFonts w:ascii="Times New Roman" w:hAnsi="Times New Roman"/>
                <w:i/>
              </w:rPr>
            </w:pPr>
            <w:r w:rsidRPr="00315F34">
              <w:rPr>
                <w:rFonts w:ascii="Times New Roman" w:hAnsi="Times New Roman"/>
                <w:i/>
              </w:rPr>
              <w:t>Самостоятельная работ</w:t>
            </w:r>
            <w:r w:rsidR="00E92733">
              <w:rPr>
                <w:rFonts w:ascii="Times New Roman" w:hAnsi="Times New Roman"/>
                <w:i/>
              </w:rPr>
              <w:t>а</w:t>
            </w:r>
          </w:p>
        </w:tc>
        <w:tc>
          <w:tcPr>
            <w:tcW w:w="1315" w:type="pct"/>
            <w:vAlign w:val="center"/>
          </w:tcPr>
          <w:p w:rsidR="00617049" w:rsidRPr="00315F34" w:rsidRDefault="00617049" w:rsidP="003411F5">
            <w:pPr>
              <w:suppressAutoHyphens/>
              <w:spacing w:after="0"/>
              <w:jc w:val="center"/>
              <w:rPr>
                <w:rFonts w:ascii="Times New Roman" w:hAnsi="Times New Roman"/>
                <w:iCs/>
              </w:rPr>
            </w:pPr>
            <w:r w:rsidRPr="00315F34">
              <w:rPr>
                <w:rFonts w:ascii="Times New Roman" w:hAnsi="Times New Roman"/>
                <w:iCs/>
              </w:rPr>
              <w:t>-</w:t>
            </w:r>
          </w:p>
        </w:tc>
      </w:tr>
      <w:tr w:rsidR="00617049" w:rsidRPr="00315F34" w:rsidTr="003411F5">
        <w:trPr>
          <w:trHeight w:val="331"/>
        </w:trPr>
        <w:tc>
          <w:tcPr>
            <w:tcW w:w="3685" w:type="pct"/>
            <w:vAlign w:val="center"/>
          </w:tcPr>
          <w:p w:rsidR="00617049" w:rsidRPr="00315F34" w:rsidRDefault="00617049" w:rsidP="003411F5">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 дифференцированный зачет</w:t>
            </w:r>
          </w:p>
        </w:tc>
        <w:tc>
          <w:tcPr>
            <w:tcW w:w="1315" w:type="pct"/>
            <w:vAlign w:val="center"/>
          </w:tcPr>
          <w:p w:rsidR="00617049" w:rsidRPr="00315F34" w:rsidRDefault="00617049" w:rsidP="003411F5">
            <w:pPr>
              <w:suppressAutoHyphens/>
              <w:spacing w:after="0"/>
              <w:jc w:val="center"/>
              <w:rPr>
                <w:rFonts w:ascii="Times New Roman" w:hAnsi="Times New Roman"/>
                <w:iCs/>
              </w:rPr>
            </w:pPr>
            <w:r>
              <w:rPr>
                <w:rFonts w:ascii="Times New Roman" w:hAnsi="Times New Roman"/>
                <w:iCs/>
              </w:rPr>
              <w:t>2</w:t>
            </w:r>
          </w:p>
        </w:tc>
      </w:tr>
    </w:tbl>
    <w:p w:rsidR="00617049" w:rsidRDefault="00617049" w:rsidP="00617049">
      <w:pPr>
        <w:suppressAutoHyphens/>
        <w:spacing w:after="120"/>
        <w:rPr>
          <w:rFonts w:ascii="Times New Roman" w:hAnsi="Times New Roman"/>
          <w:b/>
          <w:i/>
        </w:rPr>
      </w:pPr>
    </w:p>
    <w:p w:rsidR="00617049" w:rsidRPr="00315F34" w:rsidRDefault="00617049" w:rsidP="00617049">
      <w:pPr>
        <w:rPr>
          <w:rFonts w:ascii="Times New Roman" w:hAnsi="Times New Roman"/>
          <w:b/>
          <w:i/>
        </w:rPr>
        <w:sectPr w:rsidR="00617049" w:rsidRPr="00315F34" w:rsidSect="003411F5">
          <w:footerReference w:type="default" r:id="rId57"/>
          <w:pgSz w:w="11906" w:h="16838"/>
          <w:pgMar w:top="1134" w:right="850" w:bottom="284" w:left="1701" w:header="708" w:footer="708" w:gutter="0"/>
          <w:cols w:space="720"/>
          <w:docGrid w:linePitch="299"/>
        </w:sectPr>
      </w:pPr>
    </w:p>
    <w:p w:rsidR="00617049" w:rsidRPr="00525FA0" w:rsidRDefault="00617049" w:rsidP="00525FA0">
      <w:pPr>
        <w:ind w:firstLine="709"/>
        <w:jc w:val="center"/>
        <w:rPr>
          <w:rFonts w:ascii="Times New Roman" w:hAnsi="Times New Roman" w:cs="Times New Roman"/>
          <w:b/>
          <w:bCs/>
          <w:sz w:val="24"/>
          <w:szCs w:val="24"/>
        </w:rPr>
      </w:pPr>
      <w:r w:rsidRPr="00525FA0">
        <w:rPr>
          <w:rFonts w:ascii="Times New Roman" w:hAnsi="Times New Roman" w:cs="Times New Roman"/>
          <w:b/>
          <w:sz w:val="24"/>
          <w:szCs w:val="24"/>
        </w:rPr>
        <w:lastRenderedPageBreak/>
        <w:t>2.2. Тематический план и содержание учебной дисциплины</w:t>
      </w:r>
      <w:r w:rsidR="00525FA0" w:rsidRPr="00525FA0">
        <w:rPr>
          <w:rFonts w:ascii="Times New Roman" w:hAnsi="Times New Roman" w:cs="Times New Roman"/>
          <w:b/>
          <w:sz w:val="24"/>
          <w:szCs w:val="24"/>
        </w:rPr>
        <w:t xml:space="preserve"> ОП.11 Основы взаимозаменяемости и технические измерения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3"/>
        <w:gridCol w:w="7834"/>
        <w:gridCol w:w="457"/>
        <w:gridCol w:w="853"/>
        <w:gridCol w:w="820"/>
        <w:gridCol w:w="1098"/>
        <w:gridCol w:w="1035"/>
      </w:tblGrid>
      <w:tr w:rsidR="00617049" w:rsidRPr="00525FA0" w:rsidTr="003411F5">
        <w:trPr>
          <w:trHeight w:val="20"/>
        </w:trPr>
        <w:tc>
          <w:tcPr>
            <w:tcW w:w="961" w:type="pct"/>
            <w:vAlign w:val="center"/>
          </w:tcPr>
          <w:p w:rsidR="00617049" w:rsidRPr="00525FA0" w:rsidRDefault="00617049" w:rsidP="003411F5">
            <w:pPr>
              <w:suppressAutoHyphens/>
              <w:spacing w:after="0" w:line="240" w:lineRule="auto"/>
              <w:jc w:val="center"/>
              <w:rPr>
                <w:rFonts w:ascii="Times New Roman" w:hAnsi="Times New Roman" w:cs="Times New Roman"/>
                <w:b/>
                <w:bCs/>
                <w:sz w:val="24"/>
                <w:szCs w:val="24"/>
              </w:rPr>
            </w:pPr>
            <w:r w:rsidRPr="00525FA0">
              <w:rPr>
                <w:rFonts w:ascii="Times New Roman" w:hAnsi="Times New Roman" w:cs="Times New Roman"/>
                <w:b/>
                <w:bCs/>
                <w:sz w:val="24"/>
                <w:szCs w:val="24"/>
              </w:rPr>
              <w:t>Наименование разделов и тем</w:t>
            </w:r>
          </w:p>
        </w:tc>
        <w:tc>
          <w:tcPr>
            <w:tcW w:w="2636" w:type="pct"/>
            <w:vAlign w:val="center"/>
          </w:tcPr>
          <w:p w:rsidR="00617049" w:rsidRPr="00525FA0" w:rsidRDefault="00617049" w:rsidP="003411F5">
            <w:pPr>
              <w:suppressAutoHyphens/>
              <w:spacing w:after="0" w:line="240" w:lineRule="auto"/>
              <w:jc w:val="center"/>
              <w:rPr>
                <w:rFonts w:ascii="Times New Roman" w:hAnsi="Times New Roman" w:cs="Times New Roman"/>
                <w:b/>
                <w:bCs/>
                <w:sz w:val="24"/>
                <w:szCs w:val="24"/>
              </w:rPr>
            </w:pPr>
            <w:r w:rsidRPr="00525FA0">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64" w:type="pct"/>
            <w:gridSpan w:val="3"/>
            <w:vAlign w:val="center"/>
          </w:tcPr>
          <w:p w:rsidR="00617049" w:rsidRPr="00525FA0" w:rsidRDefault="00617049" w:rsidP="003411F5">
            <w:pPr>
              <w:suppressAutoHyphens/>
              <w:spacing w:after="0" w:line="240" w:lineRule="auto"/>
              <w:jc w:val="center"/>
              <w:rPr>
                <w:rFonts w:ascii="Times New Roman" w:hAnsi="Times New Roman" w:cs="Times New Roman"/>
                <w:b/>
                <w:bCs/>
                <w:sz w:val="24"/>
                <w:szCs w:val="24"/>
              </w:rPr>
            </w:pPr>
            <w:r w:rsidRPr="00525FA0">
              <w:rPr>
                <w:rFonts w:ascii="Times New Roman" w:hAnsi="Times New Roman" w:cs="Times New Roman"/>
                <w:b/>
                <w:bCs/>
                <w:sz w:val="24"/>
                <w:szCs w:val="24"/>
              </w:rPr>
              <w:t>Объем, акад. ч / в том числе в форме практической подготовки, акад. ч</w:t>
            </w:r>
          </w:p>
        </w:tc>
        <w:tc>
          <w:tcPr>
            <w:tcW w:w="380" w:type="pct"/>
          </w:tcPr>
          <w:p w:rsidR="00617049" w:rsidRPr="00525FA0" w:rsidRDefault="00617049" w:rsidP="003411F5">
            <w:pPr>
              <w:suppressAutoHyphens/>
              <w:spacing w:after="0" w:line="240" w:lineRule="auto"/>
              <w:jc w:val="center"/>
              <w:rPr>
                <w:rFonts w:ascii="Times New Roman" w:hAnsi="Times New Roman" w:cs="Times New Roman"/>
                <w:b/>
                <w:bCs/>
                <w:sz w:val="24"/>
                <w:szCs w:val="24"/>
              </w:rPr>
            </w:pPr>
            <w:r w:rsidRPr="00525FA0">
              <w:rPr>
                <w:rFonts w:ascii="Times New Roman" w:hAnsi="Times New Roman" w:cs="Times New Roman"/>
                <w:sz w:val="24"/>
                <w:szCs w:val="24"/>
              </w:rPr>
              <w:t>Код ПК, ОК</w:t>
            </w:r>
          </w:p>
        </w:tc>
        <w:tc>
          <w:tcPr>
            <w:tcW w:w="359" w:type="pct"/>
          </w:tcPr>
          <w:p w:rsidR="00617049" w:rsidRPr="00525FA0" w:rsidRDefault="00617049" w:rsidP="003411F5">
            <w:pPr>
              <w:suppressAutoHyphens/>
              <w:spacing w:after="0" w:line="240" w:lineRule="auto"/>
              <w:jc w:val="center"/>
              <w:rPr>
                <w:rFonts w:ascii="Times New Roman" w:hAnsi="Times New Roman" w:cs="Times New Roman"/>
                <w:b/>
                <w:bCs/>
                <w:sz w:val="24"/>
                <w:szCs w:val="24"/>
              </w:rPr>
            </w:pPr>
            <w:r w:rsidRPr="00525FA0">
              <w:rPr>
                <w:rFonts w:ascii="Times New Roman" w:hAnsi="Times New Roman" w:cs="Times New Roman"/>
                <w:sz w:val="24"/>
                <w:szCs w:val="24"/>
              </w:rPr>
              <w:t>Код Н/У/З</w:t>
            </w:r>
          </w:p>
        </w:tc>
      </w:tr>
      <w:tr w:rsidR="00617049" w:rsidRPr="00525FA0" w:rsidTr="003411F5">
        <w:trPr>
          <w:trHeight w:val="20"/>
        </w:trPr>
        <w:tc>
          <w:tcPr>
            <w:tcW w:w="961" w:type="pct"/>
          </w:tcPr>
          <w:p w:rsidR="00617049" w:rsidRPr="00525FA0" w:rsidRDefault="00617049" w:rsidP="003411F5">
            <w:pPr>
              <w:spacing w:after="0" w:line="240" w:lineRule="auto"/>
              <w:jc w:val="center"/>
              <w:rPr>
                <w:rFonts w:ascii="Times New Roman" w:hAnsi="Times New Roman" w:cs="Times New Roman"/>
                <w:b/>
                <w:bCs/>
                <w:i/>
                <w:iCs/>
                <w:sz w:val="24"/>
                <w:szCs w:val="24"/>
              </w:rPr>
            </w:pPr>
            <w:r w:rsidRPr="00525FA0">
              <w:rPr>
                <w:rFonts w:ascii="Times New Roman" w:hAnsi="Times New Roman" w:cs="Times New Roman"/>
                <w:b/>
                <w:bCs/>
                <w:i/>
                <w:iCs/>
                <w:sz w:val="24"/>
                <w:szCs w:val="24"/>
              </w:rPr>
              <w:t>1</w:t>
            </w:r>
          </w:p>
        </w:tc>
        <w:tc>
          <w:tcPr>
            <w:tcW w:w="2636" w:type="pct"/>
          </w:tcPr>
          <w:p w:rsidR="00617049" w:rsidRPr="00525FA0" w:rsidRDefault="00617049" w:rsidP="003411F5">
            <w:pPr>
              <w:spacing w:after="0" w:line="240" w:lineRule="auto"/>
              <w:jc w:val="center"/>
              <w:rPr>
                <w:rFonts w:ascii="Times New Roman" w:hAnsi="Times New Roman" w:cs="Times New Roman"/>
                <w:b/>
                <w:bCs/>
                <w:i/>
                <w:iCs/>
                <w:sz w:val="24"/>
                <w:szCs w:val="24"/>
              </w:rPr>
            </w:pPr>
            <w:r w:rsidRPr="00525FA0">
              <w:rPr>
                <w:rFonts w:ascii="Times New Roman" w:hAnsi="Times New Roman" w:cs="Times New Roman"/>
                <w:b/>
                <w:bCs/>
                <w:i/>
                <w:iCs/>
                <w:sz w:val="24"/>
                <w:szCs w:val="24"/>
              </w:rPr>
              <w:t>2</w:t>
            </w:r>
          </w:p>
        </w:tc>
        <w:tc>
          <w:tcPr>
            <w:tcW w:w="664" w:type="pct"/>
            <w:gridSpan w:val="3"/>
          </w:tcPr>
          <w:p w:rsidR="00617049" w:rsidRPr="00525FA0" w:rsidRDefault="00617049" w:rsidP="003411F5">
            <w:pPr>
              <w:spacing w:after="0" w:line="240" w:lineRule="auto"/>
              <w:jc w:val="center"/>
              <w:rPr>
                <w:rFonts w:ascii="Times New Roman" w:hAnsi="Times New Roman" w:cs="Times New Roman"/>
                <w:b/>
                <w:bCs/>
                <w:i/>
                <w:iCs/>
                <w:sz w:val="24"/>
                <w:szCs w:val="24"/>
              </w:rPr>
            </w:pPr>
            <w:r w:rsidRPr="00525FA0">
              <w:rPr>
                <w:rFonts w:ascii="Times New Roman" w:hAnsi="Times New Roman" w:cs="Times New Roman"/>
                <w:b/>
                <w:bCs/>
                <w:i/>
                <w:iCs/>
                <w:sz w:val="24"/>
                <w:szCs w:val="24"/>
              </w:rPr>
              <w:t>3</w:t>
            </w:r>
          </w:p>
        </w:tc>
        <w:tc>
          <w:tcPr>
            <w:tcW w:w="380" w:type="pct"/>
          </w:tcPr>
          <w:p w:rsidR="00617049" w:rsidRPr="00525FA0" w:rsidRDefault="00617049" w:rsidP="003411F5">
            <w:pPr>
              <w:spacing w:after="0" w:line="240" w:lineRule="auto"/>
              <w:jc w:val="center"/>
              <w:rPr>
                <w:rFonts w:ascii="Times New Roman" w:hAnsi="Times New Roman" w:cs="Times New Roman"/>
                <w:b/>
                <w:bCs/>
                <w:i/>
                <w:iCs/>
                <w:sz w:val="24"/>
                <w:szCs w:val="24"/>
              </w:rPr>
            </w:pPr>
          </w:p>
        </w:tc>
        <w:tc>
          <w:tcPr>
            <w:tcW w:w="359" w:type="pct"/>
          </w:tcPr>
          <w:p w:rsidR="00617049" w:rsidRPr="00525FA0" w:rsidRDefault="00617049" w:rsidP="003411F5">
            <w:pPr>
              <w:spacing w:after="0" w:line="240" w:lineRule="auto"/>
              <w:jc w:val="center"/>
              <w:rPr>
                <w:rFonts w:ascii="Times New Roman" w:hAnsi="Times New Roman" w:cs="Times New Roman"/>
                <w:b/>
                <w:bCs/>
                <w:i/>
                <w:iCs/>
                <w:sz w:val="24"/>
                <w:szCs w:val="24"/>
              </w:rPr>
            </w:pPr>
          </w:p>
        </w:tc>
      </w:tr>
      <w:tr w:rsidR="00617049" w:rsidRPr="00525FA0" w:rsidTr="003411F5">
        <w:trPr>
          <w:trHeight w:val="20"/>
        </w:trPr>
        <w:tc>
          <w:tcPr>
            <w:tcW w:w="3597" w:type="pct"/>
            <w:gridSpan w:val="2"/>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b/>
                <w:sz w:val="24"/>
                <w:szCs w:val="24"/>
              </w:rPr>
              <w:t>Раздел 1. «Основы взаимозаменяемости»</w:t>
            </w:r>
          </w:p>
        </w:tc>
        <w:tc>
          <w:tcPr>
            <w:tcW w:w="1044" w:type="pct"/>
            <w:gridSpan w:val="4"/>
          </w:tcPr>
          <w:p w:rsidR="00617049" w:rsidRPr="00525FA0" w:rsidRDefault="00617049" w:rsidP="003411F5">
            <w:pPr>
              <w:spacing w:after="0" w:line="240" w:lineRule="auto"/>
              <w:jc w:val="center"/>
              <w:rPr>
                <w:rFonts w:ascii="Times New Roman" w:hAnsi="Times New Roman" w:cs="Times New Roman"/>
                <w:b/>
                <w:bCs/>
                <w:i/>
                <w:iCs/>
                <w:sz w:val="24"/>
                <w:szCs w:val="24"/>
              </w:rPr>
            </w:pPr>
          </w:p>
        </w:tc>
        <w:tc>
          <w:tcPr>
            <w:tcW w:w="359" w:type="pct"/>
          </w:tcPr>
          <w:p w:rsidR="00617049" w:rsidRPr="00525FA0" w:rsidRDefault="00617049" w:rsidP="003411F5">
            <w:pPr>
              <w:spacing w:after="0" w:line="240" w:lineRule="auto"/>
              <w:jc w:val="center"/>
              <w:rPr>
                <w:rFonts w:ascii="Times New Roman" w:hAnsi="Times New Roman" w:cs="Times New Roman"/>
                <w:b/>
                <w:bCs/>
                <w:i/>
                <w:iCs/>
                <w:sz w:val="24"/>
                <w:szCs w:val="24"/>
              </w:rPr>
            </w:pPr>
          </w:p>
        </w:tc>
      </w:tr>
      <w:tr w:rsidR="00617049" w:rsidRPr="00525FA0" w:rsidTr="003411F5">
        <w:trPr>
          <w:trHeight w:val="20"/>
        </w:trPr>
        <w:tc>
          <w:tcPr>
            <w:tcW w:w="961" w:type="pct"/>
            <w:vMerge w:val="restar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bCs/>
                <w:sz w:val="24"/>
                <w:szCs w:val="24"/>
              </w:rPr>
              <w:t>Тема 1.</w:t>
            </w:r>
            <w:r w:rsidRPr="00525FA0">
              <w:rPr>
                <w:rFonts w:ascii="Times New Roman" w:hAnsi="Times New Roman" w:cs="Times New Roman"/>
                <w:sz w:val="24"/>
                <w:szCs w:val="24"/>
              </w:rPr>
              <w:t xml:space="preserve"> Основные понятия взаимозаменяемости по геометрическим параметрам</w:t>
            </w:r>
          </w:p>
          <w:p w:rsidR="00617049" w:rsidRPr="00525FA0" w:rsidRDefault="00617049" w:rsidP="003411F5">
            <w:pPr>
              <w:spacing w:after="0" w:line="240" w:lineRule="auto"/>
              <w:rPr>
                <w:rFonts w:ascii="Times New Roman" w:hAnsi="Times New Roman" w:cs="Times New Roman"/>
                <w:b/>
                <w:bCs/>
                <w:sz w:val="24"/>
                <w:szCs w:val="24"/>
              </w:rPr>
            </w:pPr>
          </w:p>
        </w:tc>
        <w:tc>
          <w:tcPr>
            <w:tcW w:w="2636" w:type="pct"/>
          </w:tcPr>
          <w:p w:rsidR="00617049" w:rsidRPr="00525FA0" w:rsidRDefault="00617049" w:rsidP="003411F5">
            <w:pPr>
              <w:spacing w:after="0" w:line="240" w:lineRule="auto"/>
              <w:rPr>
                <w:rFonts w:ascii="Times New Roman" w:hAnsi="Times New Roman" w:cs="Times New Roman"/>
                <w:b/>
                <w:bCs/>
                <w:i/>
                <w:sz w:val="24"/>
                <w:szCs w:val="24"/>
              </w:rPr>
            </w:pPr>
            <w:r w:rsidRPr="00525FA0">
              <w:rPr>
                <w:rFonts w:ascii="Times New Roman" w:hAnsi="Times New Roman" w:cs="Times New Roman"/>
                <w:b/>
                <w:sz w:val="24"/>
                <w:szCs w:val="24"/>
              </w:rPr>
              <w:t>Дидактические единицы, содержание</w:t>
            </w:r>
          </w:p>
        </w:tc>
        <w:tc>
          <w:tcPr>
            <w:tcW w:w="664" w:type="pct"/>
            <w:gridSpan w:val="3"/>
            <w:vAlign w:val="center"/>
          </w:tcPr>
          <w:p w:rsidR="00617049" w:rsidRPr="00525FA0" w:rsidRDefault="00617049" w:rsidP="003411F5">
            <w:pPr>
              <w:suppressAutoHyphens/>
              <w:spacing w:after="0" w:line="240" w:lineRule="auto"/>
              <w:jc w:val="center"/>
              <w:rPr>
                <w:rFonts w:ascii="Times New Roman" w:hAnsi="Times New Roman" w:cs="Times New Roman"/>
                <w:b/>
                <w:i/>
                <w:iCs/>
                <w:sz w:val="24"/>
                <w:szCs w:val="24"/>
              </w:rPr>
            </w:pPr>
            <w:r w:rsidRPr="00525FA0">
              <w:rPr>
                <w:rFonts w:ascii="Times New Roman" w:hAnsi="Times New Roman" w:cs="Times New Roman"/>
                <w:b/>
                <w:i/>
                <w:iCs/>
                <w:sz w:val="24"/>
                <w:szCs w:val="24"/>
              </w:rPr>
              <w:t>4</w:t>
            </w:r>
          </w:p>
        </w:tc>
        <w:tc>
          <w:tcPr>
            <w:tcW w:w="380" w:type="pct"/>
          </w:tcPr>
          <w:p w:rsidR="00617049" w:rsidRPr="00525FA0" w:rsidRDefault="00617049" w:rsidP="003411F5">
            <w:pPr>
              <w:spacing w:after="0" w:line="240" w:lineRule="auto"/>
              <w:rPr>
                <w:rFonts w:ascii="Times New Roman" w:hAnsi="Times New Roman" w:cs="Times New Roman"/>
                <w:b/>
                <w:i/>
                <w:sz w:val="24"/>
                <w:szCs w:val="24"/>
              </w:rPr>
            </w:pPr>
          </w:p>
        </w:tc>
        <w:tc>
          <w:tcPr>
            <w:tcW w:w="359" w:type="pct"/>
          </w:tcPr>
          <w:p w:rsidR="00617049" w:rsidRPr="00525FA0" w:rsidRDefault="00617049" w:rsidP="003411F5">
            <w:pPr>
              <w:spacing w:after="0" w:line="240" w:lineRule="auto"/>
              <w:rPr>
                <w:rFonts w:ascii="Times New Roman" w:hAnsi="Times New Roman" w:cs="Times New Roman"/>
                <w:b/>
                <w:i/>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i/>
                <w:sz w:val="24"/>
                <w:szCs w:val="24"/>
              </w:rPr>
            </w:pPr>
          </w:p>
        </w:tc>
        <w:tc>
          <w:tcPr>
            <w:tcW w:w="2636" w:type="pct"/>
            <w:vMerge w:val="restart"/>
          </w:tcPr>
          <w:p w:rsidR="00617049" w:rsidRPr="00525FA0" w:rsidRDefault="00617049" w:rsidP="003411F5">
            <w:pPr>
              <w:spacing w:after="0" w:line="240" w:lineRule="auto"/>
              <w:jc w:val="both"/>
              <w:rPr>
                <w:rFonts w:ascii="Times New Roman" w:hAnsi="Times New Roman" w:cs="Times New Roman"/>
                <w:b/>
                <w:bCs/>
                <w:sz w:val="24"/>
                <w:szCs w:val="24"/>
              </w:rPr>
            </w:pPr>
            <w:r w:rsidRPr="00525FA0">
              <w:rPr>
                <w:rFonts w:ascii="Times New Roman" w:hAnsi="Times New Roman" w:cs="Times New Roman"/>
                <w:sz w:val="24"/>
                <w:szCs w:val="24"/>
              </w:rPr>
              <w:t>1.Основные понятия взаимозаменяемости по геометрическим параметрам</w:t>
            </w:r>
          </w:p>
        </w:tc>
        <w:tc>
          <w:tcPr>
            <w:tcW w:w="664" w:type="pct"/>
            <w:gridSpan w:val="3"/>
            <w:vMerge w:val="restart"/>
            <w:vAlign w:val="center"/>
          </w:tcPr>
          <w:p w:rsidR="00617049" w:rsidRPr="00525FA0" w:rsidRDefault="00617049" w:rsidP="003411F5">
            <w:pPr>
              <w:suppressAutoHyphens/>
              <w:spacing w:after="0" w:line="240" w:lineRule="auto"/>
              <w:jc w:val="center"/>
              <w:rPr>
                <w:rFonts w:ascii="Times New Roman" w:hAnsi="Times New Roman" w:cs="Times New Roman"/>
                <w:b/>
                <w:bCs/>
                <w:i/>
                <w:iCs/>
                <w:sz w:val="24"/>
                <w:szCs w:val="24"/>
              </w:rPr>
            </w:pPr>
            <w:r w:rsidRPr="00525FA0">
              <w:rPr>
                <w:rFonts w:ascii="Times New Roman" w:hAnsi="Times New Roman" w:cs="Times New Roman"/>
                <w:b/>
                <w:bCs/>
                <w:i/>
                <w:iCs/>
                <w:sz w:val="24"/>
                <w:szCs w:val="24"/>
              </w:rPr>
              <w:t>2</w:t>
            </w:r>
          </w:p>
        </w:tc>
        <w:tc>
          <w:tcPr>
            <w:tcW w:w="380" w:type="pct"/>
          </w:tcPr>
          <w:p w:rsidR="00617049" w:rsidRPr="00525FA0" w:rsidRDefault="00617049" w:rsidP="003411F5">
            <w:pPr>
              <w:spacing w:after="0" w:line="240" w:lineRule="auto"/>
              <w:rPr>
                <w:rFonts w:ascii="Times New Roman" w:hAnsi="Times New Roman" w:cs="Times New Roman"/>
                <w:b/>
                <w:bCs/>
                <w:i/>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bCs/>
                <w:i/>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i/>
                <w:sz w:val="24"/>
                <w:szCs w:val="24"/>
              </w:rPr>
            </w:pPr>
          </w:p>
        </w:tc>
        <w:tc>
          <w:tcPr>
            <w:tcW w:w="2636" w:type="pct"/>
            <w:vMerge/>
          </w:tcPr>
          <w:p w:rsidR="00617049" w:rsidRPr="00525FA0" w:rsidRDefault="00617049" w:rsidP="003411F5">
            <w:pPr>
              <w:spacing w:after="0" w:line="240" w:lineRule="auto"/>
              <w:jc w:val="both"/>
              <w:rPr>
                <w:rFonts w:ascii="Times New Roman" w:hAnsi="Times New Roman" w:cs="Times New Roman"/>
                <w:b/>
                <w:bCs/>
                <w:i/>
                <w:sz w:val="24"/>
                <w:szCs w:val="24"/>
              </w:rPr>
            </w:pPr>
          </w:p>
        </w:tc>
        <w:tc>
          <w:tcPr>
            <w:tcW w:w="664" w:type="pct"/>
            <w:gridSpan w:val="3"/>
            <w:vMerge/>
            <w:vAlign w:val="center"/>
          </w:tcPr>
          <w:p w:rsidR="00617049" w:rsidRPr="00525FA0" w:rsidRDefault="00617049" w:rsidP="003411F5">
            <w:pPr>
              <w:suppressAutoHyphens/>
              <w:spacing w:after="0" w:line="240" w:lineRule="auto"/>
              <w:jc w:val="center"/>
              <w:rPr>
                <w:rFonts w:ascii="Times New Roman" w:hAnsi="Times New Roman" w:cs="Times New Roman"/>
                <w:b/>
                <w:bCs/>
                <w:i/>
                <w:iCs/>
                <w:sz w:val="24"/>
                <w:szCs w:val="24"/>
              </w:rPr>
            </w:pPr>
          </w:p>
        </w:tc>
        <w:tc>
          <w:tcPr>
            <w:tcW w:w="380" w:type="pct"/>
          </w:tcPr>
          <w:p w:rsidR="00617049" w:rsidRPr="00525FA0" w:rsidRDefault="00617049" w:rsidP="003411F5">
            <w:pPr>
              <w:spacing w:after="0" w:line="240" w:lineRule="auto"/>
              <w:rPr>
                <w:rFonts w:ascii="Times New Roman" w:hAnsi="Times New Roman" w:cs="Times New Roman"/>
                <w:b/>
                <w:bCs/>
                <w:i/>
                <w:sz w:val="24"/>
                <w:szCs w:val="24"/>
              </w:rPr>
            </w:pPr>
          </w:p>
        </w:tc>
        <w:tc>
          <w:tcPr>
            <w:tcW w:w="359" w:type="pct"/>
          </w:tcPr>
          <w:p w:rsidR="00617049" w:rsidRPr="00525FA0" w:rsidRDefault="00617049" w:rsidP="003411F5">
            <w:pPr>
              <w:spacing w:after="0" w:line="240" w:lineRule="auto"/>
              <w:rPr>
                <w:rFonts w:ascii="Times New Roman" w:hAnsi="Times New Roman" w:cs="Times New Roman"/>
                <w:b/>
                <w:bCs/>
                <w:i/>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i/>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b/>
                <w:i/>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uppressAutoHyphens/>
              <w:spacing w:after="0" w:line="240" w:lineRule="auto"/>
              <w:jc w:val="center"/>
              <w:rPr>
                <w:rFonts w:ascii="Times New Roman" w:hAnsi="Times New Roman" w:cs="Times New Roman"/>
                <w:b/>
                <w:i/>
                <w:iCs/>
                <w:sz w:val="24"/>
                <w:szCs w:val="24"/>
                <w:lang w:val="en-US"/>
              </w:rPr>
            </w:pPr>
            <w:r w:rsidRPr="00525FA0">
              <w:rPr>
                <w:rFonts w:ascii="Times New Roman" w:hAnsi="Times New Roman" w:cs="Times New Roman"/>
                <w:b/>
                <w:i/>
                <w:iCs/>
                <w:sz w:val="24"/>
                <w:szCs w:val="24"/>
                <w:lang w:val="en-US"/>
              </w:rPr>
              <w:t>2</w:t>
            </w:r>
          </w:p>
        </w:tc>
        <w:tc>
          <w:tcPr>
            <w:tcW w:w="380" w:type="pct"/>
          </w:tcPr>
          <w:p w:rsidR="00617049" w:rsidRPr="00525FA0" w:rsidRDefault="00617049" w:rsidP="003411F5">
            <w:pPr>
              <w:spacing w:after="0" w:line="240" w:lineRule="auto"/>
              <w:rPr>
                <w:rFonts w:ascii="Times New Roman" w:hAnsi="Times New Roman" w:cs="Times New Roman"/>
                <w:b/>
                <w:i/>
                <w:sz w:val="24"/>
                <w:szCs w:val="24"/>
              </w:rPr>
            </w:pPr>
          </w:p>
        </w:tc>
        <w:tc>
          <w:tcPr>
            <w:tcW w:w="359" w:type="pct"/>
          </w:tcPr>
          <w:p w:rsidR="00617049" w:rsidRPr="00525FA0" w:rsidRDefault="00617049" w:rsidP="003411F5">
            <w:pPr>
              <w:spacing w:after="0" w:line="240" w:lineRule="auto"/>
              <w:rPr>
                <w:rFonts w:ascii="Times New Roman" w:hAnsi="Times New Roman" w:cs="Times New Roman"/>
                <w:b/>
                <w:i/>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i/>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b/>
                <w:i/>
                <w:sz w:val="24"/>
                <w:szCs w:val="24"/>
              </w:rPr>
            </w:pPr>
            <w:r w:rsidRPr="00525FA0">
              <w:rPr>
                <w:rFonts w:ascii="Times New Roman" w:hAnsi="Times New Roman" w:cs="Times New Roman"/>
                <w:sz w:val="24"/>
                <w:szCs w:val="24"/>
              </w:rPr>
              <w:t>Практическое занятие № 1. Нормирование и обозначение допусков формы, расположения и шероховатости поверхностей на чертежах</w:t>
            </w:r>
          </w:p>
        </w:tc>
        <w:tc>
          <w:tcPr>
            <w:tcW w:w="664" w:type="pct"/>
            <w:gridSpan w:val="3"/>
            <w:vAlign w:val="center"/>
          </w:tcPr>
          <w:p w:rsidR="00617049" w:rsidRPr="00525FA0" w:rsidRDefault="00617049" w:rsidP="003411F5">
            <w:pPr>
              <w:suppressAutoHyphens/>
              <w:spacing w:after="0" w:line="240" w:lineRule="auto"/>
              <w:jc w:val="center"/>
              <w:rPr>
                <w:rFonts w:ascii="Times New Roman" w:hAnsi="Times New Roman" w:cs="Times New Roman"/>
                <w:b/>
                <w:i/>
                <w:iCs/>
                <w:sz w:val="24"/>
                <w:szCs w:val="24"/>
              </w:rPr>
            </w:pPr>
            <w:r w:rsidRPr="00525FA0">
              <w:rPr>
                <w:rFonts w:ascii="Times New Roman" w:hAnsi="Times New Roman" w:cs="Times New Roman"/>
                <w:b/>
                <w:i/>
                <w:iCs/>
                <w:sz w:val="24"/>
                <w:szCs w:val="24"/>
              </w:rPr>
              <w:t>2</w:t>
            </w:r>
          </w:p>
        </w:tc>
        <w:tc>
          <w:tcPr>
            <w:tcW w:w="380" w:type="pct"/>
          </w:tcPr>
          <w:p w:rsidR="00617049" w:rsidRPr="00525FA0" w:rsidRDefault="00617049" w:rsidP="003411F5">
            <w:pPr>
              <w:spacing w:after="0" w:line="240" w:lineRule="auto"/>
              <w:rPr>
                <w:rFonts w:ascii="Times New Roman" w:hAnsi="Times New Roman" w:cs="Times New Roman"/>
                <w:b/>
                <w:i/>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i/>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sz w:val="24"/>
                <w:szCs w:val="24"/>
              </w:rPr>
            </w:pPr>
          </w:p>
        </w:tc>
        <w:tc>
          <w:tcPr>
            <w:tcW w:w="2636" w:type="pct"/>
          </w:tcPr>
          <w:p w:rsidR="00617049" w:rsidRPr="00525FA0" w:rsidRDefault="00617049" w:rsidP="00E92733">
            <w:pPr>
              <w:spacing w:after="0" w:line="240" w:lineRule="auto"/>
              <w:rPr>
                <w:rFonts w:ascii="Times New Roman" w:hAnsi="Times New Roman" w:cs="Times New Roman"/>
                <w:b/>
                <w:bCs/>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uppressAutoHyphens/>
              <w:spacing w:after="0" w:line="240" w:lineRule="auto"/>
              <w:jc w:val="center"/>
              <w:rPr>
                <w:rFonts w:ascii="Times New Roman" w:hAnsi="Times New Roman" w:cs="Times New Roman"/>
                <w:b/>
                <w:bCs/>
                <w:i/>
                <w:iCs/>
                <w:sz w:val="24"/>
                <w:szCs w:val="24"/>
                <w:lang w:val="en-US"/>
              </w:rPr>
            </w:pPr>
            <w:r w:rsidRPr="00525FA0">
              <w:rPr>
                <w:rFonts w:ascii="Times New Roman" w:hAnsi="Times New Roman" w:cs="Times New Roman"/>
                <w:b/>
                <w:i/>
                <w:iCs/>
                <w:sz w:val="24"/>
                <w:szCs w:val="24"/>
                <w:lang w:val="en-US"/>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sz w:val="24"/>
                <w:szCs w:val="24"/>
              </w:rPr>
              <w:t>Тема 2. Принципы построения Единой системы допусков и посадок (ЕСДП)</w:t>
            </w:r>
          </w:p>
        </w:tc>
        <w:tc>
          <w:tcPr>
            <w:tcW w:w="2636" w:type="pc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b/>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p w:rsidR="00617049" w:rsidRPr="00525FA0" w:rsidRDefault="00617049" w:rsidP="003411F5">
            <w:pPr>
              <w:spacing w:after="0" w:line="240" w:lineRule="auto"/>
              <w:jc w:val="center"/>
              <w:rPr>
                <w:rFonts w:ascii="Times New Roman" w:hAnsi="Times New Roman" w:cs="Times New Roman"/>
                <w:b/>
                <w:bCs/>
                <w:sz w:val="24"/>
                <w:szCs w:val="24"/>
              </w:rPr>
            </w:pP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sz w:val="24"/>
                <w:szCs w:val="24"/>
              </w:rPr>
            </w:pPr>
          </w:p>
        </w:tc>
        <w:tc>
          <w:tcPr>
            <w:tcW w:w="2636" w:type="pc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sz w:val="24"/>
                <w:szCs w:val="24"/>
              </w:rPr>
              <w:t>Принципы построения Единой системы допусков и посадок (ЕСДП)</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Cs/>
                <w:sz w:val="24"/>
                <w:szCs w:val="24"/>
              </w:rPr>
            </w:pPr>
            <w:r w:rsidRPr="00525FA0">
              <w:rPr>
                <w:rFonts w:ascii="Times New Roman" w:hAnsi="Times New Roman" w:cs="Times New Roman"/>
                <w:bCs/>
                <w:sz w:val="24"/>
                <w:szCs w:val="24"/>
              </w:rPr>
              <w:t>2</w:t>
            </w:r>
          </w:p>
        </w:tc>
        <w:tc>
          <w:tcPr>
            <w:tcW w:w="380" w:type="pc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bCs/>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sz w:val="24"/>
                <w:szCs w:val="24"/>
              </w:rPr>
            </w:pPr>
          </w:p>
        </w:tc>
        <w:tc>
          <w:tcPr>
            <w:tcW w:w="2636"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bCs/>
                <w:sz w:val="24"/>
                <w:szCs w:val="24"/>
                <w:lang w:val="en-US"/>
              </w:rPr>
            </w:pPr>
            <w:r w:rsidRPr="00525FA0">
              <w:rPr>
                <w:rFonts w:ascii="Times New Roman" w:hAnsi="Times New Roman" w:cs="Times New Roman"/>
                <w:b/>
                <w:bCs/>
                <w:sz w:val="24"/>
                <w:szCs w:val="24"/>
                <w:lang w:val="en-US"/>
              </w:rPr>
              <w:t>2</w:t>
            </w:r>
          </w:p>
        </w:tc>
        <w:tc>
          <w:tcPr>
            <w:tcW w:w="380" w:type="pct"/>
          </w:tcPr>
          <w:p w:rsidR="00617049" w:rsidRPr="00525FA0" w:rsidRDefault="00617049" w:rsidP="003411F5">
            <w:pPr>
              <w:spacing w:after="0" w:line="240" w:lineRule="auto"/>
              <w:rPr>
                <w:rFonts w:ascii="Times New Roman" w:hAnsi="Times New Roman" w:cs="Times New Roman"/>
                <w:b/>
                <w:bCs/>
                <w:sz w:val="24"/>
                <w:szCs w:val="24"/>
              </w:rPr>
            </w:pPr>
          </w:p>
        </w:tc>
        <w:tc>
          <w:tcPr>
            <w:tcW w:w="359" w:type="pct"/>
          </w:tcPr>
          <w:p w:rsidR="00617049" w:rsidRPr="00525FA0" w:rsidRDefault="00617049" w:rsidP="003411F5">
            <w:pPr>
              <w:spacing w:after="0" w:line="240" w:lineRule="auto"/>
              <w:rPr>
                <w:rFonts w:ascii="Times New Roman" w:hAnsi="Times New Roman" w:cs="Times New Roman"/>
                <w:b/>
                <w:bCs/>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sz w:val="24"/>
                <w:szCs w:val="24"/>
              </w:rPr>
            </w:pPr>
          </w:p>
        </w:tc>
        <w:tc>
          <w:tcPr>
            <w:tcW w:w="2636"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Практическое занятие №2. Определение характеристик резьбового цилиндрического соединения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Cs/>
                <w:sz w:val="24"/>
                <w:szCs w:val="24"/>
                <w:lang w:val="en-US"/>
              </w:rPr>
            </w:pPr>
            <w:r w:rsidRPr="00525FA0">
              <w:rPr>
                <w:rFonts w:ascii="Times New Roman" w:hAnsi="Times New Roman" w:cs="Times New Roman"/>
                <w:bCs/>
                <w:sz w:val="24"/>
                <w:szCs w:val="24"/>
                <w:lang w:val="en-US"/>
              </w:rPr>
              <w:t>2</w:t>
            </w:r>
          </w:p>
        </w:tc>
        <w:tc>
          <w:tcPr>
            <w:tcW w:w="380" w:type="pc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i/>
                <w:sz w:val="24"/>
                <w:szCs w:val="24"/>
              </w:rPr>
              <w:t xml:space="preserve">ОК 01, ОК 02, </w:t>
            </w:r>
            <w:r w:rsidRPr="00525FA0">
              <w:rPr>
                <w:rFonts w:ascii="Times New Roman" w:hAnsi="Times New Roman" w:cs="Times New Roman"/>
                <w:i/>
                <w:sz w:val="24"/>
                <w:szCs w:val="24"/>
              </w:rPr>
              <w:lastRenderedPageBreak/>
              <w:t>ОК 09, ПК.1.4, ПК 1.5</w:t>
            </w:r>
          </w:p>
        </w:tc>
        <w:tc>
          <w:tcPr>
            <w:tcW w:w="359" w:type="pct"/>
          </w:tcPr>
          <w:p w:rsidR="00617049" w:rsidRPr="00525FA0" w:rsidRDefault="00617049" w:rsidP="003411F5">
            <w:pPr>
              <w:spacing w:after="0" w:line="240" w:lineRule="auto"/>
              <w:rPr>
                <w:rFonts w:ascii="Times New Roman" w:hAnsi="Times New Roman" w:cs="Times New Roman"/>
                <w:b/>
                <w:bCs/>
                <w:sz w:val="24"/>
                <w:szCs w:val="24"/>
              </w:rPr>
            </w:pPr>
          </w:p>
        </w:tc>
      </w:tr>
      <w:tr w:rsidR="00617049" w:rsidRPr="00525FA0" w:rsidTr="003411F5">
        <w:trPr>
          <w:trHeight w:val="20"/>
        </w:trPr>
        <w:tc>
          <w:tcPr>
            <w:tcW w:w="961" w:type="pct"/>
            <w:vMerge/>
          </w:tcPr>
          <w:p w:rsidR="00617049" w:rsidRPr="00525FA0" w:rsidRDefault="00617049" w:rsidP="003411F5">
            <w:pPr>
              <w:spacing w:after="0" w:line="240" w:lineRule="auto"/>
              <w:rPr>
                <w:rFonts w:ascii="Times New Roman" w:hAnsi="Times New Roman" w:cs="Times New Roman"/>
                <w:b/>
                <w:bCs/>
                <w:sz w:val="24"/>
                <w:szCs w:val="24"/>
              </w:rPr>
            </w:pPr>
          </w:p>
        </w:tc>
        <w:tc>
          <w:tcPr>
            <w:tcW w:w="2636" w:type="pct"/>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b/>
                <w:bCs/>
                <w:sz w:val="24"/>
                <w:szCs w:val="24"/>
              </w:rPr>
              <w:t xml:space="preserve">Самостоятельная работа обучающихся </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bCs/>
                <w:sz w:val="24"/>
                <w:szCs w:val="24"/>
                <w:lang w:val="en-US"/>
              </w:rPr>
            </w:pPr>
            <w:r w:rsidRPr="00525FA0">
              <w:rPr>
                <w:rFonts w:ascii="Times New Roman" w:hAnsi="Times New Roman" w:cs="Times New Roman"/>
                <w:b/>
                <w:bCs/>
                <w:sz w:val="24"/>
                <w:szCs w:val="24"/>
                <w:lang w:val="en-US"/>
              </w:rPr>
              <w:t>-</w:t>
            </w:r>
          </w:p>
        </w:tc>
        <w:tc>
          <w:tcPr>
            <w:tcW w:w="380" w:type="pct"/>
          </w:tcPr>
          <w:p w:rsidR="00617049" w:rsidRPr="00525FA0" w:rsidRDefault="00617049" w:rsidP="003411F5">
            <w:pPr>
              <w:spacing w:after="0" w:line="240" w:lineRule="auto"/>
              <w:rPr>
                <w:rFonts w:ascii="Times New Roman" w:hAnsi="Times New Roman" w:cs="Times New Roman"/>
                <w:b/>
                <w:bCs/>
                <w:sz w:val="24"/>
                <w:szCs w:val="24"/>
              </w:rPr>
            </w:pPr>
          </w:p>
        </w:tc>
        <w:tc>
          <w:tcPr>
            <w:tcW w:w="359" w:type="pct"/>
          </w:tcPr>
          <w:p w:rsidR="00617049" w:rsidRPr="00525FA0" w:rsidRDefault="00617049" w:rsidP="003411F5">
            <w:pPr>
              <w:spacing w:after="0" w:line="240" w:lineRule="auto"/>
              <w:rPr>
                <w:rFonts w:ascii="Times New Roman" w:hAnsi="Times New Roman" w:cs="Times New Roman"/>
                <w:b/>
                <w:bCs/>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Тема 3. Взаимозаменяемость и контроль шпоночных соединений и шлицевых соединений</w:t>
            </w:r>
          </w:p>
        </w:tc>
        <w:tc>
          <w:tcPr>
            <w:tcW w:w="2636" w:type="pct"/>
          </w:tcPr>
          <w:p w:rsidR="00617049" w:rsidRPr="00525FA0" w:rsidRDefault="00617049" w:rsidP="003411F5">
            <w:pPr>
              <w:spacing w:after="0" w:line="240" w:lineRule="auto"/>
              <w:rPr>
                <w:rFonts w:ascii="Times New Roman" w:hAnsi="Times New Roman" w:cs="Times New Roman"/>
                <w:b/>
                <w:bCs/>
                <w:i/>
                <w:sz w:val="24"/>
                <w:szCs w:val="24"/>
              </w:rPr>
            </w:pPr>
            <w:r w:rsidRPr="00525FA0">
              <w:rPr>
                <w:rFonts w:ascii="Times New Roman" w:hAnsi="Times New Roman" w:cs="Times New Roman"/>
                <w:b/>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b/>
                <w:bCs/>
                <w:sz w:val="24"/>
                <w:szCs w:val="24"/>
              </w:rPr>
            </w:pPr>
            <w:r w:rsidRPr="00525FA0">
              <w:rPr>
                <w:rFonts w:ascii="Times New Roman" w:hAnsi="Times New Roman" w:cs="Times New Roman"/>
                <w:sz w:val="24"/>
                <w:szCs w:val="24"/>
              </w:rPr>
              <w:t>Взаимозаменяемость и контроль шпоночных соединений и шлицевых соединений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b/>
                <w:i/>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b/>
                <w:i/>
                <w:sz w:val="24"/>
                <w:szCs w:val="24"/>
              </w:rPr>
            </w:pPr>
            <w:r w:rsidRPr="00525FA0">
              <w:rPr>
                <w:rFonts w:ascii="Times New Roman" w:hAnsi="Times New Roman" w:cs="Times New Roman"/>
                <w:sz w:val="24"/>
                <w:szCs w:val="24"/>
              </w:rPr>
              <w:t>Практическое занятие №.3 Расчет допусков и посадок гладких цилиндрических соединений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E92733">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Тема 4. Взаимозаменяемость и контроль точности резьбовых соединений</w:t>
            </w: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Лекция № 4 Взаимозаменяемость и контроль точности резьбовых соединений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Практическое занятие №.4. Измерение метрических резьб</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 xml:space="preserve">Тема 5. Взаимозаменяемость и контроль цилиндрических </w:t>
            </w:r>
            <w:r w:rsidRPr="00525FA0">
              <w:rPr>
                <w:rFonts w:ascii="Times New Roman" w:hAnsi="Times New Roman" w:cs="Times New Roman"/>
                <w:sz w:val="24"/>
                <w:szCs w:val="24"/>
              </w:rPr>
              <w:lastRenderedPageBreak/>
              <w:t>зубчатых колёс и передач</w:t>
            </w: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lastRenderedPageBreak/>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Лекция № 5 Взаимозаменяемость и контроль цилиндрических зубчатых колёс и передач</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 xml:space="preserve">ОК 01, ОК 02, ОК 09, </w:t>
            </w:r>
            <w:r w:rsidRPr="00525FA0">
              <w:rPr>
                <w:rFonts w:ascii="Times New Roman" w:hAnsi="Times New Roman" w:cs="Times New Roman"/>
                <w:i/>
                <w:sz w:val="24"/>
                <w:szCs w:val="24"/>
              </w:rPr>
              <w:lastRenderedPageBreak/>
              <w:t>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Практическое занятие №.5 Метрологические характеристики измерительных средств</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gridAfter w:val="3"/>
          <w:wAfter w:w="1026" w:type="pct"/>
          <w:trHeight w:val="20"/>
        </w:trPr>
        <w:tc>
          <w:tcPr>
            <w:tcW w:w="3597" w:type="pct"/>
            <w:gridSpan w:val="2"/>
          </w:tcPr>
          <w:p w:rsidR="00617049" w:rsidRPr="00525FA0" w:rsidRDefault="00617049" w:rsidP="003411F5">
            <w:pPr>
              <w:spacing w:after="0" w:line="240" w:lineRule="auto"/>
              <w:jc w:val="both"/>
              <w:rPr>
                <w:rFonts w:ascii="Times New Roman" w:hAnsi="Times New Roman" w:cs="Times New Roman"/>
                <w:b/>
                <w:bCs/>
                <w:sz w:val="24"/>
                <w:szCs w:val="24"/>
              </w:rPr>
            </w:pPr>
            <w:r w:rsidRPr="00525FA0">
              <w:rPr>
                <w:rFonts w:ascii="Times New Roman" w:hAnsi="Times New Roman" w:cs="Times New Roman"/>
                <w:sz w:val="24"/>
                <w:szCs w:val="24"/>
              </w:rPr>
              <w:t>Раздел 2. «Погрешности изготовления и измерения»</w:t>
            </w:r>
          </w:p>
        </w:tc>
        <w:tc>
          <w:tcPr>
            <w:tcW w:w="79" w:type="pct"/>
          </w:tcPr>
          <w:p w:rsidR="00617049" w:rsidRPr="00525FA0" w:rsidRDefault="00617049" w:rsidP="003411F5">
            <w:pPr>
              <w:spacing w:after="0" w:line="240" w:lineRule="auto"/>
              <w:rPr>
                <w:rFonts w:ascii="Times New Roman" w:hAnsi="Times New Roman" w:cs="Times New Roman"/>
                <w:b/>
                <w:sz w:val="24"/>
                <w:szCs w:val="24"/>
              </w:rPr>
            </w:pPr>
          </w:p>
        </w:tc>
        <w:tc>
          <w:tcPr>
            <w:tcW w:w="298"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Тема 6. Калибры для контроля гладких цилиндрических изделий</w:t>
            </w: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Лекция № 6 Калибры для контроля гладких цилиндрических изделий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Практическое занятие №.6 Предельные гладкие калибры</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Тема 7. Допуски и посадки подшипников качения</w:t>
            </w: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Лекция № 7. Допуски и посадки подшипников качения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Практическое занятие № 7. Допуски и посадки подшипников качения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 xml:space="preserve">ОК 01, ОК 02, ОК 09, ПК.1.4, </w:t>
            </w:r>
            <w:r w:rsidRPr="00525FA0">
              <w:rPr>
                <w:rFonts w:ascii="Times New Roman" w:hAnsi="Times New Roman" w:cs="Times New Roman"/>
                <w:i/>
                <w:sz w:val="24"/>
                <w:szCs w:val="24"/>
              </w:rPr>
              <w:lastRenderedPageBreak/>
              <w:t>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Тема 8. Погрешности изготовления и измерения и их анализ</w:t>
            </w: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Лекция № 8. Погрешности изготовления и измерения и их анализ</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Практическое занятие № 8. Погрешности измерений и математическая обработка результатов измерений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val="restart"/>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sz w:val="24"/>
                <w:szCs w:val="24"/>
              </w:rPr>
              <w:t>Тема 9. Основы теория размерных цепей</w:t>
            </w: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Дидактические единицы, содержание</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4</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Лекция № 9. Основы теория размерных цепей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В том числе практических и лабораторных занятий</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sz w:val="24"/>
                <w:szCs w:val="24"/>
              </w:rPr>
              <w:t>Практическое занятие №.9 Размерный анализ</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2</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r w:rsidRPr="00525FA0">
              <w:rPr>
                <w:rFonts w:ascii="Times New Roman" w:hAnsi="Times New Roman" w:cs="Times New Roman"/>
                <w:i/>
                <w:sz w:val="24"/>
                <w:szCs w:val="24"/>
              </w:rPr>
              <w:t>ОК 01, ОК 02, ОК 09, ПК.1.4, ПК 1.5</w:t>
            </w: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trHeight w:val="20"/>
        </w:trPr>
        <w:tc>
          <w:tcPr>
            <w:tcW w:w="961" w:type="pct"/>
            <w:vMerge/>
          </w:tcPr>
          <w:p w:rsidR="00617049" w:rsidRPr="00525FA0" w:rsidRDefault="00617049" w:rsidP="003411F5">
            <w:pPr>
              <w:suppressAutoHyphens/>
              <w:spacing w:after="0" w:line="240" w:lineRule="auto"/>
              <w:rPr>
                <w:rFonts w:ascii="Times New Roman" w:hAnsi="Times New Roman" w:cs="Times New Roman"/>
                <w:b/>
                <w:sz w:val="24"/>
                <w:szCs w:val="24"/>
              </w:rPr>
            </w:pPr>
          </w:p>
        </w:tc>
        <w:tc>
          <w:tcPr>
            <w:tcW w:w="2636" w:type="pct"/>
          </w:tcPr>
          <w:p w:rsidR="00617049" w:rsidRPr="00525FA0" w:rsidRDefault="00617049" w:rsidP="003411F5">
            <w:pPr>
              <w:spacing w:after="0" w:line="240" w:lineRule="auto"/>
              <w:jc w:val="both"/>
              <w:rPr>
                <w:rFonts w:ascii="Times New Roman" w:hAnsi="Times New Roman" w:cs="Times New Roman"/>
                <w:sz w:val="24"/>
                <w:szCs w:val="24"/>
              </w:rPr>
            </w:pPr>
            <w:r w:rsidRPr="00525FA0">
              <w:rPr>
                <w:rFonts w:ascii="Times New Roman" w:hAnsi="Times New Roman" w:cs="Times New Roman"/>
                <w:b/>
                <w:bCs/>
                <w:sz w:val="24"/>
                <w:szCs w:val="24"/>
              </w:rPr>
              <w:t>Самостоятельная работа обучающихся</w:t>
            </w:r>
          </w:p>
        </w:tc>
        <w:tc>
          <w:tcPr>
            <w:tcW w:w="664" w:type="pct"/>
            <w:gridSpan w:val="3"/>
            <w:vAlign w:val="center"/>
          </w:tcPr>
          <w:p w:rsidR="00617049" w:rsidRPr="00525FA0" w:rsidRDefault="00617049" w:rsidP="003411F5">
            <w:pPr>
              <w:spacing w:after="0" w:line="240" w:lineRule="auto"/>
              <w:jc w:val="center"/>
              <w:rPr>
                <w:rFonts w:ascii="Times New Roman" w:hAnsi="Times New Roman" w:cs="Times New Roman"/>
                <w:b/>
                <w:sz w:val="24"/>
                <w:szCs w:val="24"/>
              </w:rPr>
            </w:pPr>
            <w:r w:rsidRPr="00525FA0">
              <w:rPr>
                <w:rFonts w:ascii="Times New Roman" w:hAnsi="Times New Roman" w:cs="Times New Roman"/>
                <w:b/>
                <w:sz w:val="24"/>
                <w:szCs w:val="24"/>
              </w:rPr>
              <w:t>-</w:t>
            </w:r>
          </w:p>
        </w:tc>
        <w:tc>
          <w:tcPr>
            <w:tcW w:w="380" w:type="pct"/>
          </w:tcPr>
          <w:p w:rsidR="00617049" w:rsidRPr="00525FA0" w:rsidRDefault="00617049" w:rsidP="003411F5">
            <w:pPr>
              <w:spacing w:after="0" w:line="240" w:lineRule="auto"/>
              <w:rPr>
                <w:rFonts w:ascii="Times New Roman" w:hAnsi="Times New Roman" w:cs="Times New Roman"/>
                <w:b/>
                <w:sz w:val="24"/>
                <w:szCs w:val="24"/>
              </w:rPr>
            </w:pPr>
          </w:p>
        </w:tc>
        <w:tc>
          <w:tcPr>
            <w:tcW w:w="359" w:type="pct"/>
          </w:tcPr>
          <w:p w:rsidR="00617049" w:rsidRPr="00525FA0" w:rsidRDefault="00617049" w:rsidP="003411F5">
            <w:pPr>
              <w:spacing w:after="0" w:line="240" w:lineRule="auto"/>
              <w:rPr>
                <w:rFonts w:ascii="Times New Roman" w:hAnsi="Times New Roman" w:cs="Times New Roman"/>
                <w:b/>
                <w:sz w:val="24"/>
                <w:szCs w:val="24"/>
              </w:rPr>
            </w:pPr>
          </w:p>
        </w:tc>
      </w:tr>
      <w:tr w:rsidR="00617049" w:rsidRPr="00525FA0" w:rsidTr="003411F5">
        <w:trPr>
          <w:gridAfter w:val="3"/>
          <w:wAfter w:w="1026" w:type="pct"/>
          <w:trHeight w:val="20"/>
        </w:trPr>
        <w:tc>
          <w:tcPr>
            <w:tcW w:w="3597" w:type="pct"/>
            <w:gridSpan w:val="2"/>
          </w:tcPr>
          <w:p w:rsidR="00617049" w:rsidRPr="00525FA0" w:rsidRDefault="00617049" w:rsidP="003411F5">
            <w:pPr>
              <w:suppressAutoHyphens/>
              <w:spacing w:after="0" w:line="240" w:lineRule="auto"/>
              <w:rPr>
                <w:rFonts w:ascii="Times New Roman" w:hAnsi="Times New Roman" w:cs="Times New Roman"/>
                <w:b/>
                <w:sz w:val="24"/>
                <w:szCs w:val="24"/>
              </w:rPr>
            </w:pPr>
            <w:r w:rsidRPr="00525FA0">
              <w:rPr>
                <w:rFonts w:ascii="Times New Roman" w:hAnsi="Times New Roman" w:cs="Times New Roman"/>
                <w:b/>
                <w:sz w:val="24"/>
                <w:szCs w:val="24"/>
              </w:rPr>
              <w:t>Промежуточная аттестация в виде дифференцированного зачета</w:t>
            </w:r>
          </w:p>
        </w:tc>
        <w:tc>
          <w:tcPr>
            <w:tcW w:w="79" w:type="pct"/>
          </w:tcPr>
          <w:p w:rsidR="00617049" w:rsidRPr="00525FA0" w:rsidRDefault="00617049" w:rsidP="003411F5">
            <w:pPr>
              <w:spacing w:after="0" w:line="240" w:lineRule="auto"/>
              <w:rPr>
                <w:rFonts w:ascii="Times New Roman" w:hAnsi="Times New Roman" w:cs="Times New Roman"/>
                <w:b/>
                <w:i/>
                <w:sz w:val="24"/>
                <w:szCs w:val="24"/>
              </w:rPr>
            </w:pPr>
          </w:p>
        </w:tc>
        <w:tc>
          <w:tcPr>
            <w:tcW w:w="298" w:type="pct"/>
          </w:tcPr>
          <w:p w:rsidR="00617049" w:rsidRPr="00525FA0" w:rsidRDefault="00617049" w:rsidP="003411F5">
            <w:pPr>
              <w:spacing w:after="0" w:line="240" w:lineRule="auto"/>
              <w:rPr>
                <w:rFonts w:ascii="Times New Roman" w:hAnsi="Times New Roman" w:cs="Times New Roman"/>
                <w:b/>
                <w:i/>
                <w:sz w:val="24"/>
                <w:szCs w:val="24"/>
              </w:rPr>
            </w:pPr>
          </w:p>
        </w:tc>
      </w:tr>
      <w:tr w:rsidR="00617049" w:rsidRPr="00525FA0" w:rsidTr="003411F5">
        <w:trPr>
          <w:gridAfter w:val="3"/>
          <w:wAfter w:w="1026" w:type="pct"/>
          <w:trHeight w:val="20"/>
        </w:trPr>
        <w:tc>
          <w:tcPr>
            <w:tcW w:w="3597" w:type="pct"/>
            <w:gridSpan w:val="2"/>
          </w:tcPr>
          <w:p w:rsidR="00617049" w:rsidRPr="00525FA0" w:rsidRDefault="00617049" w:rsidP="003411F5">
            <w:pPr>
              <w:spacing w:after="0" w:line="240" w:lineRule="auto"/>
              <w:rPr>
                <w:rFonts w:ascii="Times New Roman" w:hAnsi="Times New Roman" w:cs="Times New Roman"/>
                <w:b/>
                <w:bCs/>
                <w:sz w:val="24"/>
                <w:szCs w:val="24"/>
              </w:rPr>
            </w:pPr>
            <w:r w:rsidRPr="00525FA0">
              <w:rPr>
                <w:rFonts w:ascii="Times New Roman" w:hAnsi="Times New Roman" w:cs="Times New Roman"/>
                <w:b/>
                <w:bCs/>
                <w:sz w:val="24"/>
                <w:szCs w:val="24"/>
              </w:rPr>
              <w:t>Всего:</w:t>
            </w:r>
          </w:p>
        </w:tc>
        <w:tc>
          <w:tcPr>
            <w:tcW w:w="79" w:type="pct"/>
          </w:tcPr>
          <w:p w:rsidR="00617049" w:rsidRPr="00525FA0" w:rsidRDefault="00525FA0" w:rsidP="003411F5">
            <w:pPr>
              <w:spacing w:after="0" w:line="240" w:lineRule="auto"/>
              <w:rPr>
                <w:rFonts w:ascii="Times New Roman" w:hAnsi="Times New Roman" w:cs="Times New Roman"/>
                <w:b/>
                <w:bCs/>
                <w:i/>
                <w:sz w:val="24"/>
                <w:szCs w:val="24"/>
              </w:rPr>
            </w:pPr>
            <w:r>
              <w:rPr>
                <w:rFonts w:ascii="Times New Roman" w:hAnsi="Times New Roman" w:cs="Times New Roman"/>
                <w:b/>
                <w:bCs/>
                <w:i/>
                <w:sz w:val="24"/>
                <w:szCs w:val="24"/>
              </w:rPr>
              <w:t>32</w:t>
            </w:r>
          </w:p>
        </w:tc>
        <w:tc>
          <w:tcPr>
            <w:tcW w:w="298" w:type="pct"/>
          </w:tcPr>
          <w:p w:rsidR="00617049" w:rsidRPr="00525FA0" w:rsidRDefault="00617049" w:rsidP="003411F5">
            <w:pPr>
              <w:spacing w:after="0" w:line="240" w:lineRule="auto"/>
              <w:rPr>
                <w:rFonts w:ascii="Times New Roman" w:hAnsi="Times New Roman" w:cs="Times New Roman"/>
                <w:b/>
                <w:bCs/>
                <w:i/>
                <w:sz w:val="24"/>
                <w:szCs w:val="24"/>
              </w:rPr>
            </w:pPr>
          </w:p>
        </w:tc>
      </w:tr>
    </w:tbl>
    <w:p w:rsidR="00617049" w:rsidRPr="00525FA0" w:rsidRDefault="00617049" w:rsidP="00617049">
      <w:pPr>
        <w:ind w:firstLine="709"/>
        <w:rPr>
          <w:rFonts w:ascii="Times New Roman" w:hAnsi="Times New Roman" w:cs="Times New Roman"/>
          <w:i/>
          <w:sz w:val="24"/>
          <w:szCs w:val="24"/>
        </w:rPr>
        <w:sectPr w:rsidR="00617049" w:rsidRPr="00525FA0" w:rsidSect="003411F5">
          <w:pgSz w:w="16840" w:h="11907" w:orient="landscape"/>
          <w:pgMar w:top="851" w:right="1134" w:bottom="851" w:left="992" w:header="709" w:footer="709" w:gutter="0"/>
          <w:cols w:space="720"/>
        </w:sectPr>
      </w:pPr>
    </w:p>
    <w:p w:rsidR="00617049" w:rsidRPr="00525FA0" w:rsidRDefault="00617049" w:rsidP="00617049">
      <w:pPr>
        <w:ind w:left="1353"/>
        <w:rPr>
          <w:rFonts w:ascii="Times New Roman" w:hAnsi="Times New Roman" w:cs="Times New Roman"/>
          <w:b/>
          <w:bCs/>
          <w:sz w:val="24"/>
          <w:szCs w:val="24"/>
        </w:rPr>
      </w:pPr>
      <w:r w:rsidRPr="00525FA0">
        <w:rPr>
          <w:rFonts w:ascii="Times New Roman" w:hAnsi="Times New Roman" w:cs="Times New Roman"/>
          <w:b/>
          <w:bCs/>
          <w:sz w:val="24"/>
          <w:szCs w:val="24"/>
        </w:rPr>
        <w:lastRenderedPageBreak/>
        <w:t>3. УСЛОВИЯ РЕАЛИЗАЦИИ УЧЕБНОЙ ДИСЦИПЛИНЫ</w:t>
      </w:r>
    </w:p>
    <w:p w:rsidR="00617049" w:rsidRPr="00525FA0" w:rsidRDefault="00617049" w:rsidP="00617049">
      <w:pPr>
        <w:suppressAutoHyphens/>
        <w:spacing w:after="0"/>
        <w:ind w:firstLine="709"/>
        <w:jc w:val="both"/>
        <w:rPr>
          <w:rFonts w:ascii="Times New Roman" w:hAnsi="Times New Roman" w:cs="Times New Roman"/>
          <w:bCs/>
          <w:sz w:val="24"/>
          <w:szCs w:val="24"/>
        </w:rPr>
      </w:pPr>
      <w:r w:rsidRPr="00525FA0">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617049" w:rsidRPr="00525FA0" w:rsidRDefault="00617049" w:rsidP="00617049">
      <w:pPr>
        <w:suppressAutoHyphens/>
        <w:autoSpaceDE w:val="0"/>
        <w:autoSpaceDN w:val="0"/>
        <w:adjustRightInd w:val="0"/>
        <w:spacing w:after="0"/>
        <w:ind w:firstLine="709"/>
        <w:jc w:val="both"/>
        <w:rPr>
          <w:rFonts w:ascii="Times New Roman" w:hAnsi="Times New Roman" w:cs="Times New Roman"/>
          <w:sz w:val="24"/>
          <w:szCs w:val="24"/>
        </w:rPr>
      </w:pPr>
      <w:r w:rsidRPr="00525FA0">
        <w:rPr>
          <w:rFonts w:ascii="Times New Roman" w:hAnsi="Times New Roman" w:cs="Times New Roman"/>
          <w:bCs/>
          <w:sz w:val="24"/>
          <w:szCs w:val="24"/>
        </w:rPr>
        <w:t xml:space="preserve">Лаборатория </w:t>
      </w:r>
      <w:r w:rsidRPr="00525FA0">
        <w:rPr>
          <w:rFonts w:ascii="Times New Roman" w:hAnsi="Times New Roman" w:cs="Times New Roman"/>
          <w:bCs/>
          <w:i/>
          <w:sz w:val="24"/>
          <w:szCs w:val="24"/>
        </w:rPr>
        <w:t>«метрологии, стандартизации и подтверждения качества»</w:t>
      </w:r>
      <w:r w:rsidRPr="00525FA0">
        <w:rPr>
          <w:rFonts w:ascii="Times New Roman" w:hAnsi="Times New Roman" w:cs="Times New Roman"/>
          <w:sz w:val="24"/>
          <w:szCs w:val="24"/>
        </w:rPr>
        <w:t xml:space="preserve">, </w:t>
      </w:r>
      <w:r w:rsidRPr="00525FA0">
        <w:rPr>
          <w:rFonts w:ascii="Times New Roman" w:hAnsi="Times New Roman" w:cs="Times New Roman"/>
          <w:bCs/>
          <w:sz w:val="24"/>
          <w:szCs w:val="24"/>
        </w:rPr>
        <w:t xml:space="preserve">оснащенный в соответствии с п. 6.1.2.1 образовательной программы по </w:t>
      </w:r>
      <w:r w:rsidRPr="00525FA0">
        <w:rPr>
          <w:rFonts w:ascii="Times New Roman" w:hAnsi="Times New Roman" w:cs="Times New Roman"/>
          <w:bCs/>
          <w:i/>
          <w:sz w:val="24"/>
          <w:szCs w:val="24"/>
        </w:rPr>
        <w:t>специальности.</w:t>
      </w:r>
    </w:p>
    <w:p w:rsidR="00617049" w:rsidRPr="00525FA0" w:rsidRDefault="00617049" w:rsidP="00617049">
      <w:pPr>
        <w:suppressAutoHyphens/>
        <w:spacing w:after="0"/>
        <w:ind w:firstLine="709"/>
        <w:jc w:val="both"/>
        <w:rPr>
          <w:rFonts w:ascii="Times New Roman" w:hAnsi="Times New Roman" w:cs="Times New Roman"/>
          <w:bCs/>
          <w:sz w:val="24"/>
          <w:szCs w:val="24"/>
        </w:rPr>
      </w:pPr>
    </w:p>
    <w:p w:rsidR="00617049" w:rsidRPr="00525FA0" w:rsidRDefault="00617049" w:rsidP="00617049">
      <w:pPr>
        <w:suppressAutoHyphens/>
        <w:spacing w:after="0"/>
        <w:ind w:firstLine="709"/>
        <w:jc w:val="both"/>
        <w:rPr>
          <w:rFonts w:ascii="Times New Roman" w:hAnsi="Times New Roman" w:cs="Times New Roman"/>
          <w:b/>
          <w:bCs/>
          <w:sz w:val="24"/>
          <w:szCs w:val="24"/>
        </w:rPr>
      </w:pPr>
      <w:r w:rsidRPr="00525FA0">
        <w:rPr>
          <w:rFonts w:ascii="Times New Roman" w:hAnsi="Times New Roman" w:cs="Times New Roman"/>
          <w:b/>
          <w:bCs/>
          <w:sz w:val="24"/>
          <w:szCs w:val="24"/>
        </w:rPr>
        <w:t>3.2. Информационное обеспечение реализации программы</w:t>
      </w:r>
    </w:p>
    <w:p w:rsidR="00617049" w:rsidRPr="00525FA0" w:rsidRDefault="00617049" w:rsidP="00617049">
      <w:pPr>
        <w:suppressAutoHyphens/>
        <w:spacing w:after="0"/>
        <w:ind w:firstLine="709"/>
        <w:jc w:val="both"/>
        <w:rPr>
          <w:rFonts w:ascii="Times New Roman" w:hAnsi="Times New Roman" w:cs="Times New Roman"/>
          <w:bCs/>
          <w:sz w:val="24"/>
          <w:szCs w:val="24"/>
        </w:rPr>
      </w:pPr>
      <w:r w:rsidRPr="00525FA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25FA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5FA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17049" w:rsidRPr="00525FA0" w:rsidRDefault="00617049" w:rsidP="00617049">
      <w:pPr>
        <w:suppressAutoHyphens/>
        <w:spacing w:after="0"/>
        <w:ind w:firstLine="709"/>
        <w:jc w:val="both"/>
        <w:rPr>
          <w:rFonts w:ascii="Times New Roman" w:hAnsi="Times New Roman" w:cs="Times New Roman"/>
          <w:sz w:val="24"/>
          <w:szCs w:val="24"/>
        </w:rPr>
      </w:pPr>
    </w:p>
    <w:p w:rsidR="00617049" w:rsidRPr="00525FA0" w:rsidRDefault="00617049" w:rsidP="00617049">
      <w:pPr>
        <w:suppressAutoHyphens/>
        <w:spacing w:after="0"/>
        <w:ind w:firstLine="709"/>
        <w:jc w:val="both"/>
        <w:rPr>
          <w:rFonts w:ascii="Times New Roman" w:hAnsi="Times New Roman" w:cs="Times New Roman"/>
          <w:b/>
          <w:sz w:val="24"/>
          <w:szCs w:val="24"/>
        </w:rPr>
      </w:pPr>
      <w:r w:rsidRPr="00525FA0">
        <w:rPr>
          <w:rFonts w:ascii="Times New Roman" w:hAnsi="Times New Roman" w:cs="Times New Roman"/>
          <w:b/>
          <w:sz w:val="24"/>
          <w:szCs w:val="24"/>
        </w:rPr>
        <w:t xml:space="preserve">3.2.1. Основные печатные  и электронные издания </w:t>
      </w:r>
    </w:p>
    <w:p w:rsidR="00617049" w:rsidRPr="00525FA0" w:rsidRDefault="00617049" w:rsidP="00617049">
      <w:pPr>
        <w:spacing w:after="0"/>
        <w:ind w:firstLine="709"/>
        <w:contextualSpacing/>
        <w:rPr>
          <w:rFonts w:ascii="Times New Roman" w:hAnsi="Times New Roman" w:cs="Times New Roman"/>
          <w:sz w:val="24"/>
          <w:szCs w:val="24"/>
        </w:rPr>
      </w:pPr>
      <w:r w:rsidRPr="00525FA0">
        <w:rPr>
          <w:rFonts w:ascii="Times New Roman" w:hAnsi="Times New Roman" w:cs="Times New Roman"/>
          <w:i/>
          <w:iCs/>
          <w:sz w:val="24"/>
          <w:szCs w:val="24"/>
        </w:rPr>
        <w:t>1. Шишмарёв, В. Ю. </w:t>
      </w:r>
      <w:r w:rsidRPr="00525FA0">
        <w:rPr>
          <w:rFonts w:ascii="Times New Roman" w:hAnsi="Times New Roman" w:cs="Times New Roman"/>
          <w:sz w:val="24"/>
          <w:szCs w:val="24"/>
        </w:rPr>
        <w:t xml:space="preserve">Технические измерения и приборы : учебник для вузов / В. Ю. Шишмарёв. — 3-е изд., перераб. и доп. — Москва : Издательство Юрайт, 2022. — 377 с. — (Высшее образование). — ISBN 978-5-534-12536-8. — URL : </w:t>
      </w:r>
      <w:hyperlink r:id="rId58" w:history="1">
        <w:r w:rsidRPr="00525FA0">
          <w:rPr>
            <w:rStyle w:val="Link"/>
            <w:rFonts w:ascii="Times New Roman" w:hAnsi="Times New Roman" w:cs="Times New Roman"/>
            <w:color w:val="auto"/>
            <w:sz w:val="24"/>
            <w:szCs w:val="24"/>
            <w:u w:val="none"/>
          </w:rPr>
          <w:t>https://urait.ru/bcode/495502</w:t>
        </w:r>
      </w:hyperlink>
    </w:p>
    <w:p w:rsidR="00617049" w:rsidRPr="00525FA0" w:rsidRDefault="00617049" w:rsidP="00617049">
      <w:pPr>
        <w:numPr>
          <w:ilvl w:val="2"/>
          <w:numId w:val="66"/>
        </w:numPr>
        <w:spacing w:after="0" w:line="276" w:lineRule="auto"/>
        <w:contextualSpacing/>
        <w:rPr>
          <w:rFonts w:ascii="Times New Roman" w:hAnsi="Times New Roman" w:cs="Times New Roman"/>
          <w:b/>
          <w:sz w:val="24"/>
          <w:szCs w:val="24"/>
        </w:rPr>
      </w:pPr>
      <w:r w:rsidRPr="00525FA0">
        <w:rPr>
          <w:rFonts w:ascii="Times New Roman" w:hAnsi="Times New Roman" w:cs="Times New Roman"/>
          <w:b/>
          <w:sz w:val="24"/>
          <w:szCs w:val="24"/>
        </w:rPr>
        <w:t>Дополнительные источники</w:t>
      </w:r>
    </w:p>
    <w:p w:rsidR="00617049" w:rsidRPr="00525FA0" w:rsidRDefault="00617049" w:rsidP="00617049">
      <w:pPr>
        <w:pStyle w:val="a4"/>
        <w:numPr>
          <w:ilvl w:val="0"/>
          <w:numId w:val="65"/>
        </w:numPr>
        <w:jc w:val="both"/>
        <w:rPr>
          <w:rFonts w:ascii="Times New Roman" w:hAnsi="Times New Roman" w:cs="Times New Roman"/>
          <w:sz w:val="24"/>
          <w:szCs w:val="24"/>
        </w:rPr>
      </w:pPr>
      <w:r w:rsidRPr="00525FA0">
        <w:rPr>
          <w:rFonts w:ascii="Times New Roman" w:hAnsi="Times New Roman" w:cs="Times New Roman"/>
          <w:i/>
          <w:iCs/>
          <w:sz w:val="24"/>
          <w:szCs w:val="24"/>
        </w:rPr>
        <w:t>Радкевич, Я. М. </w:t>
      </w:r>
      <w:r w:rsidRPr="00525FA0">
        <w:rPr>
          <w:rFonts w:ascii="Times New Roman" w:hAnsi="Times New Roman" w:cs="Times New Roman"/>
          <w:sz w:val="24"/>
          <w:szCs w:val="24"/>
        </w:rPr>
        <w:t xml:space="preserve">Метрология, стандартизация и сертификация в 3 ч. Часть 1. Метрология : учебник для вузов / Я. М. Радкевич, А. Г. Схиртладзе. — 5-е изд., перераб. и доп. — Москва : Издательство Юрайт, 2022. — 235 с. — (Высшее образование). — ISBN 978-5-534-01917-9. — URL : </w:t>
      </w:r>
      <w:hyperlink r:id="rId59" w:history="1">
        <w:r w:rsidRPr="00525FA0">
          <w:rPr>
            <w:rStyle w:val="Link"/>
            <w:rFonts w:ascii="Times New Roman" w:hAnsi="Times New Roman" w:cs="Times New Roman"/>
            <w:color w:val="auto"/>
            <w:sz w:val="24"/>
            <w:szCs w:val="24"/>
            <w:u w:val="none"/>
          </w:rPr>
          <w:t>https://urait.ru/bcode/490708</w:t>
        </w:r>
      </w:hyperlink>
    </w:p>
    <w:p w:rsidR="00617049" w:rsidRPr="00525FA0" w:rsidRDefault="00617049" w:rsidP="00617049">
      <w:pPr>
        <w:pStyle w:val="a4"/>
        <w:numPr>
          <w:ilvl w:val="0"/>
          <w:numId w:val="65"/>
        </w:numPr>
        <w:jc w:val="both"/>
        <w:rPr>
          <w:rFonts w:ascii="Times New Roman" w:hAnsi="Times New Roman" w:cs="Times New Roman"/>
          <w:sz w:val="24"/>
          <w:szCs w:val="24"/>
        </w:rPr>
      </w:pPr>
      <w:r w:rsidRPr="00525FA0">
        <w:rPr>
          <w:rFonts w:ascii="Times New Roman" w:hAnsi="Times New Roman" w:cs="Times New Roman"/>
          <w:i/>
          <w:iCs/>
          <w:sz w:val="24"/>
          <w:szCs w:val="24"/>
        </w:rPr>
        <w:t>Радкевич, Я. М. </w:t>
      </w:r>
      <w:r w:rsidRPr="00525FA0">
        <w:rPr>
          <w:rFonts w:ascii="Times New Roman" w:hAnsi="Times New Roman" w:cs="Times New Roman"/>
          <w:sz w:val="24"/>
          <w:szCs w:val="24"/>
        </w:rPr>
        <w:t xml:space="preserve">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2022. — 481 с. — (Профессиональное образование). — ISBN 978-5-534-10238-3. — URL : </w:t>
      </w:r>
      <w:hyperlink r:id="rId60" w:history="1">
        <w:r w:rsidRPr="00525FA0">
          <w:rPr>
            <w:rStyle w:val="Link"/>
            <w:rFonts w:ascii="Times New Roman" w:hAnsi="Times New Roman" w:cs="Times New Roman"/>
            <w:color w:val="auto"/>
            <w:sz w:val="24"/>
            <w:szCs w:val="24"/>
            <w:u w:val="none"/>
          </w:rPr>
          <w:t>https://urait.ru/bcode/495206</w:t>
        </w:r>
      </w:hyperlink>
    </w:p>
    <w:p w:rsidR="00617049" w:rsidRPr="00525FA0" w:rsidRDefault="00617049" w:rsidP="00617049">
      <w:pPr>
        <w:pStyle w:val="a4"/>
        <w:numPr>
          <w:ilvl w:val="0"/>
          <w:numId w:val="65"/>
        </w:numPr>
        <w:jc w:val="both"/>
        <w:rPr>
          <w:rFonts w:ascii="Times New Roman" w:hAnsi="Times New Roman" w:cs="Times New Roman"/>
          <w:sz w:val="24"/>
          <w:szCs w:val="24"/>
        </w:rPr>
      </w:pPr>
      <w:r w:rsidRPr="00525FA0">
        <w:rPr>
          <w:rFonts w:ascii="Times New Roman" w:hAnsi="Times New Roman" w:cs="Times New Roman"/>
          <w:i/>
          <w:iCs/>
          <w:sz w:val="24"/>
          <w:szCs w:val="24"/>
        </w:rPr>
        <w:t>Радкевич, Я. М. </w:t>
      </w:r>
      <w:r w:rsidRPr="00525FA0">
        <w:rPr>
          <w:rFonts w:ascii="Times New Roman" w:hAnsi="Times New Roman" w:cs="Times New Roman"/>
          <w:sz w:val="24"/>
          <w:szCs w:val="24"/>
        </w:rPr>
        <w:t xml:space="preserve">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2022. — 132 с. — (Профессиональное образование). — ISBN 978-5-534-10239-0. — URL : </w:t>
      </w:r>
      <w:hyperlink r:id="rId61" w:history="1">
        <w:r w:rsidRPr="00525FA0">
          <w:rPr>
            <w:rStyle w:val="Link"/>
            <w:rFonts w:ascii="Times New Roman" w:hAnsi="Times New Roman" w:cs="Times New Roman"/>
            <w:color w:val="auto"/>
            <w:sz w:val="24"/>
            <w:szCs w:val="24"/>
            <w:u w:val="none"/>
          </w:rPr>
          <w:t>https://urait.ru/bcode/495207</w:t>
        </w:r>
      </w:hyperlink>
    </w:p>
    <w:p w:rsidR="00617049" w:rsidRPr="00352662" w:rsidRDefault="00617049" w:rsidP="00352662">
      <w:pPr>
        <w:pStyle w:val="a4"/>
        <w:numPr>
          <w:ilvl w:val="0"/>
          <w:numId w:val="65"/>
        </w:numPr>
        <w:jc w:val="center"/>
        <w:rPr>
          <w:rFonts w:ascii="Times New Roman" w:hAnsi="Times New Roman" w:cs="Times New Roman"/>
        </w:rPr>
      </w:pPr>
      <w:r w:rsidRPr="00525FA0">
        <w:rPr>
          <w:rFonts w:ascii="Times New Roman" w:hAnsi="Times New Roman" w:cs="Times New Roman"/>
          <w:b/>
          <w:sz w:val="24"/>
          <w:szCs w:val="24"/>
        </w:rPr>
        <w:br w:type="page"/>
      </w:r>
      <w:r w:rsidRPr="00352662">
        <w:rPr>
          <w:rFonts w:ascii="Times New Roman" w:hAnsi="Times New Roman" w:cs="Times New Roman"/>
          <w:b/>
          <w:sz w:val="24"/>
        </w:rPr>
        <w:lastRenderedPageBreak/>
        <w:t>КОНТРОЛЬ И ОЦЕНКА РЕЗУЛЬТАТОВ ОСВОЕНИЯ</w:t>
      </w:r>
    </w:p>
    <w:p w:rsidR="00617049" w:rsidRPr="00315F34" w:rsidRDefault="00617049" w:rsidP="00617049">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617049" w:rsidRPr="00315F34" w:rsidRDefault="00617049" w:rsidP="0061704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17049" w:rsidRPr="00352662" w:rsidTr="003411F5">
        <w:tc>
          <w:tcPr>
            <w:tcW w:w="1750" w:type="pct"/>
          </w:tcPr>
          <w:p w:rsidR="00617049" w:rsidRPr="00352662" w:rsidRDefault="00617049" w:rsidP="00E92733">
            <w:pPr>
              <w:spacing w:after="0" w:line="240" w:lineRule="auto"/>
              <w:jc w:val="center"/>
              <w:rPr>
                <w:rFonts w:ascii="Times New Roman" w:hAnsi="Times New Roman"/>
                <w:sz w:val="24"/>
                <w:szCs w:val="24"/>
              </w:rPr>
            </w:pPr>
            <w:r w:rsidRPr="00352662">
              <w:rPr>
                <w:rFonts w:ascii="Times New Roman" w:hAnsi="Times New Roman"/>
                <w:b/>
                <w:bCs/>
                <w:i/>
                <w:sz w:val="24"/>
                <w:szCs w:val="24"/>
              </w:rPr>
              <w:t>Результаты обучения</w:t>
            </w:r>
          </w:p>
        </w:tc>
        <w:tc>
          <w:tcPr>
            <w:tcW w:w="1507" w:type="pct"/>
          </w:tcPr>
          <w:p w:rsidR="00617049" w:rsidRPr="00352662" w:rsidRDefault="00617049" w:rsidP="003411F5">
            <w:pPr>
              <w:spacing w:line="240" w:lineRule="auto"/>
              <w:jc w:val="center"/>
              <w:rPr>
                <w:rFonts w:ascii="Times New Roman" w:hAnsi="Times New Roman"/>
                <w:b/>
                <w:bCs/>
                <w:i/>
                <w:sz w:val="24"/>
                <w:szCs w:val="24"/>
              </w:rPr>
            </w:pPr>
            <w:r w:rsidRPr="00352662">
              <w:rPr>
                <w:rFonts w:ascii="Times New Roman" w:hAnsi="Times New Roman"/>
                <w:b/>
                <w:bCs/>
                <w:i/>
                <w:sz w:val="24"/>
                <w:szCs w:val="24"/>
              </w:rPr>
              <w:t>Критерии оценки</w:t>
            </w:r>
          </w:p>
        </w:tc>
        <w:tc>
          <w:tcPr>
            <w:tcW w:w="1743" w:type="pct"/>
          </w:tcPr>
          <w:p w:rsidR="00617049" w:rsidRPr="00352662" w:rsidRDefault="00617049" w:rsidP="003411F5">
            <w:pPr>
              <w:spacing w:line="240" w:lineRule="auto"/>
              <w:jc w:val="center"/>
              <w:rPr>
                <w:rFonts w:ascii="Times New Roman" w:hAnsi="Times New Roman"/>
                <w:b/>
                <w:bCs/>
                <w:i/>
                <w:sz w:val="24"/>
                <w:szCs w:val="24"/>
              </w:rPr>
            </w:pPr>
            <w:r w:rsidRPr="00352662">
              <w:rPr>
                <w:rFonts w:ascii="Times New Roman" w:hAnsi="Times New Roman"/>
                <w:b/>
                <w:bCs/>
                <w:i/>
                <w:sz w:val="24"/>
                <w:szCs w:val="24"/>
              </w:rPr>
              <w:t>Методы оценки</w:t>
            </w:r>
          </w:p>
        </w:tc>
      </w:tr>
      <w:tr w:rsidR="00617049" w:rsidRPr="00352662" w:rsidTr="003411F5">
        <w:tc>
          <w:tcPr>
            <w:tcW w:w="1750" w:type="pct"/>
          </w:tcPr>
          <w:p w:rsidR="00617049" w:rsidRPr="00352662" w:rsidRDefault="00617049" w:rsidP="003411F5">
            <w:pPr>
              <w:suppressAutoHyphens/>
              <w:spacing w:after="0" w:line="240" w:lineRule="auto"/>
              <w:rPr>
                <w:rFonts w:ascii="Times New Roman" w:hAnsi="Times New Roman"/>
                <w:sz w:val="24"/>
                <w:szCs w:val="24"/>
              </w:rPr>
            </w:pPr>
            <w:r w:rsidRPr="00352662">
              <w:rPr>
                <w:rFonts w:ascii="Times New Roman" w:hAnsi="Times New Roman"/>
                <w:sz w:val="24"/>
                <w:szCs w:val="24"/>
              </w:rPr>
              <w:t>использовать универсальные и специальные средства измерения и контроля точности линейных размеров деталей и осуществлять проверку их годности</w:t>
            </w:r>
          </w:p>
          <w:p w:rsidR="00617049" w:rsidRPr="00352662" w:rsidRDefault="00617049" w:rsidP="003411F5">
            <w:pPr>
              <w:spacing w:line="240" w:lineRule="auto"/>
              <w:rPr>
                <w:rFonts w:ascii="Times New Roman" w:hAnsi="Times New Roman"/>
                <w:bCs/>
                <w:i/>
                <w:sz w:val="24"/>
                <w:szCs w:val="24"/>
              </w:rPr>
            </w:pPr>
          </w:p>
        </w:tc>
        <w:tc>
          <w:tcPr>
            <w:tcW w:w="1507" w:type="pct"/>
          </w:tcPr>
          <w:p w:rsidR="00617049" w:rsidRPr="00352662" w:rsidRDefault="00617049" w:rsidP="003411F5">
            <w:pPr>
              <w:spacing w:line="240" w:lineRule="auto"/>
              <w:rPr>
                <w:rFonts w:ascii="Times New Roman" w:hAnsi="Times New Roman"/>
                <w:sz w:val="24"/>
                <w:szCs w:val="24"/>
              </w:rPr>
            </w:pPr>
            <w:r w:rsidRPr="00352662">
              <w:rPr>
                <w:rFonts w:ascii="Times New Roman" w:hAnsi="Times New Roman"/>
                <w:sz w:val="24"/>
                <w:szCs w:val="24"/>
              </w:rPr>
              <w:t xml:space="preserve">- проявляет умение анализировать и обобщать информацию, навыки связного описания явлений и процессов; - </w:t>
            </w:r>
          </w:p>
          <w:p w:rsidR="00617049" w:rsidRPr="00352662" w:rsidRDefault="00617049" w:rsidP="003411F5">
            <w:pPr>
              <w:spacing w:line="240" w:lineRule="auto"/>
              <w:rPr>
                <w:rFonts w:ascii="Times New Roman" w:hAnsi="Times New Roman"/>
                <w:sz w:val="24"/>
                <w:szCs w:val="24"/>
              </w:rPr>
            </w:pPr>
            <w:r w:rsidRPr="00352662">
              <w:rPr>
                <w:rFonts w:ascii="Times New Roman" w:hAnsi="Times New Roman"/>
                <w:sz w:val="24"/>
                <w:szCs w:val="24"/>
              </w:rPr>
              <w:t>Демонстрирует умение проводить измерения с использование универсальных и специальных средств</w:t>
            </w:r>
          </w:p>
          <w:p w:rsidR="00617049" w:rsidRPr="00352662" w:rsidRDefault="00617049" w:rsidP="003411F5">
            <w:pPr>
              <w:spacing w:line="240" w:lineRule="auto"/>
              <w:rPr>
                <w:rFonts w:ascii="Times New Roman" w:hAnsi="Times New Roman"/>
                <w:sz w:val="24"/>
                <w:szCs w:val="24"/>
              </w:rPr>
            </w:pPr>
            <w:r w:rsidRPr="00352662">
              <w:rPr>
                <w:rFonts w:ascii="Times New Roman" w:hAnsi="Times New Roman"/>
                <w:sz w:val="24"/>
                <w:szCs w:val="24"/>
              </w:rPr>
              <w:t>Проводить измерения деталей в соответствии с методикой</w:t>
            </w:r>
          </w:p>
          <w:p w:rsidR="00617049" w:rsidRPr="00352662" w:rsidRDefault="00617049" w:rsidP="003411F5">
            <w:pPr>
              <w:spacing w:line="240" w:lineRule="auto"/>
              <w:rPr>
                <w:rFonts w:ascii="Times New Roman" w:hAnsi="Times New Roman"/>
                <w:bCs/>
                <w:i/>
                <w:sz w:val="24"/>
                <w:szCs w:val="24"/>
              </w:rPr>
            </w:pPr>
            <w:r w:rsidRPr="00352662">
              <w:rPr>
                <w:rFonts w:ascii="Times New Roman" w:hAnsi="Times New Roman"/>
                <w:sz w:val="24"/>
                <w:szCs w:val="24"/>
              </w:rPr>
              <w:t>иллюстрировать теоретические положения конкретными примерами; - демонстрирует сформированность и устойчивость знаний, умений и навыков; - могут быть допущены одна-две неточности при освещении второстепенных вопросов.</w:t>
            </w:r>
          </w:p>
        </w:tc>
        <w:tc>
          <w:tcPr>
            <w:tcW w:w="1743" w:type="pct"/>
          </w:tcPr>
          <w:p w:rsidR="00617049" w:rsidRPr="00352662" w:rsidRDefault="00617049" w:rsidP="003411F5">
            <w:pPr>
              <w:spacing w:line="240" w:lineRule="auto"/>
              <w:rPr>
                <w:rFonts w:ascii="Times New Roman" w:hAnsi="Times New Roman"/>
                <w:bCs/>
                <w:sz w:val="24"/>
                <w:szCs w:val="24"/>
              </w:rPr>
            </w:pPr>
            <w:r w:rsidRPr="00352662">
              <w:rPr>
                <w:rFonts w:ascii="Times New Roman" w:hAnsi="Times New Roman"/>
                <w:bCs/>
                <w:sz w:val="24"/>
                <w:szCs w:val="24"/>
              </w:rPr>
              <w:t>Оценка результатов выполнения практической работы</w:t>
            </w:r>
          </w:p>
          <w:p w:rsidR="00617049" w:rsidRPr="00352662" w:rsidRDefault="00617049" w:rsidP="003411F5">
            <w:pPr>
              <w:spacing w:line="240" w:lineRule="auto"/>
              <w:rPr>
                <w:rFonts w:ascii="Times New Roman" w:hAnsi="Times New Roman"/>
                <w:bCs/>
                <w:i/>
                <w:sz w:val="24"/>
                <w:szCs w:val="24"/>
              </w:rPr>
            </w:pPr>
            <w:r w:rsidRPr="00352662">
              <w:rPr>
                <w:rFonts w:ascii="Times New Roman" w:hAnsi="Times New Roman"/>
                <w:bCs/>
                <w:sz w:val="24"/>
                <w:szCs w:val="24"/>
              </w:rPr>
              <w:t>Экспертное наблюдение за ходом выполнения практической работы</w:t>
            </w:r>
          </w:p>
        </w:tc>
      </w:tr>
      <w:tr w:rsidR="00617049" w:rsidRPr="00352662" w:rsidTr="003411F5">
        <w:trPr>
          <w:trHeight w:val="896"/>
        </w:trPr>
        <w:tc>
          <w:tcPr>
            <w:tcW w:w="1750" w:type="pct"/>
          </w:tcPr>
          <w:p w:rsidR="00617049" w:rsidRPr="00352662" w:rsidRDefault="00617049" w:rsidP="003411F5">
            <w:pPr>
              <w:spacing w:line="240" w:lineRule="auto"/>
              <w:rPr>
                <w:rFonts w:ascii="Times New Roman" w:hAnsi="Times New Roman"/>
                <w:bCs/>
                <w:i/>
                <w:sz w:val="24"/>
                <w:szCs w:val="24"/>
              </w:rPr>
            </w:pPr>
            <w:r w:rsidRPr="00352662">
              <w:rPr>
                <w:rFonts w:ascii="Times New Roman" w:hAnsi="Times New Roman"/>
                <w:sz w:val="24"/>
                <w:szCs w:val="24"/>
              </w:rPr>
              <w:t>основы взаимозаменяемости, стандартизации, нормирования и контроля точности геометрических параметров типовых соединений</w:t>
            </w:r>
          </w:p>
        </w:tc>
        <w:tc>
          <w:tcPr>
            <w:tcW w:w="1507" w:type="pct"/>
          </w:tcPr>
          <w:p w:rsidR="00617049" w:rsidRPr="00352662" w:rsidRDefault="00617049" w:rsidP="003411F5">
            <w:pPr>
              <w:spacing w:line="240" w:lineRule="auto"/>
              <w:rPr>
                <w:rFonts w:ascii="Times New Roman" w:hAnsi="Times New Roman"/>
                <w:bCs/>
                <w:i/>
                <w:sz w:val="24"/>
                <w:szCs w:val="24"/>
              </w:rPr>
            </w:pPr>
            <w:r w:rsidRPr="00352662">
              <w:rPr>
                <w:rFonts w:ascii="Times New Roman" w:hAnsi="Times New Roman"/>
                <w:sz w:val="24"/>
                <w:szCs w:val="24"/>
              </w:rPr>
              <w:t>демонстрирует знание основных понятий дисциплины, грамотно пользуется терминологией демонстрирует умение излагать материал в определенной логической последовательности;;</w:t>
            </w:r>
          </w:p>
        </w:tc>
        <w:tc>
          <w:tcPr>
            <w:tcW w:w="1743" w:type="pct"/>
          </w:tcPr>
          <w:p w:rsidR="00617049" w:rsidRPr="00352662" w:rsidRDefault="00617049" w:rsidP="003411F5">
            <w:pPr>
              <w:spacing w:line="240" w:lineRule="auto"/>
              <w:rPr>
                <w:rFonts w:ascii="Times New Roman" w:hAnsi="Times New Roman"/>
                <w:bCs/>
                <w:sz w:val="24"/>
                <w:szCs w:val="24"/>
              </w:rPr>
            </w:pPr>
            <w:r w:rsidRPr="00352662">
              <w:rPr>
                <w:rFonts w:ascii="Times New Roman" w:hAnsi="Times New Roman"/>
                <w:bCs/>
                <w:sz w:val="24"/>
                <w:szCs w:val="24"/>
              </w:rPr>
              <w:t>Оценка результатов выполнения практической работы</w:t>
            </w:r>
          </w:p>
          <w:p w:rsidR="00617049" w:rsidRPr="00352662" w:rsidRDefault="00617049" w:rsidP="003411F5">
            <w:pPr>
              <w:spacing w:line="240" w:lineRule="auto"/>
              <w:rPr>
                <w:rFonts w:ascii="Times New Roman" w:hAnsi="Times New Roman"/>
                <w:bCs/>
                <w:i/>
                <w:sz w:val="24"/>
                <w:szCs w:val="24"/>
              </w:rPr>
            </w:pPr>
            <w:r w:rsidRPr="00352662">
              <w:rPr>
                <w:rFonts w:ascii="Times New Roman" w:hAnsi="Times New Roman"/>
                <w:bCs/>
                <w:sz w:val="24"/>
                <w:szCs w:val="24"/>
              </w:rPr>
              <w:t>Экспертное наблюдение за ходом выполнения практической работы</w:t>
            </w:r>
          </w:p>
        </w:tc>
      </w:tr>
    </w:tbl>
    <w:p w:rsidR="00617049" w:rsidRPr="00352662" w:rsidRDefault="00617049" w:rsidP="00617049">
      <w:pPr>
        <w:spacing w:after="0"/>
        <w:jc w:val="both"/>
        <w:rPr>
          <w:rFonts w:ascii="Times New Roman" w:hAnsi="Times New Roman"/>
          <w:b/>
          <w:sz w:val="24"/>
          <w:szCs w:val="24"/>
        </w:rPr>
      </w:pPr>
    </w:p>
    <w:p w:rsidR="00617049" w:rsidRDefault="00617049" w:rsidP="00617049">
      <w:pPr>
        <w:spacing w:after="0"/>
        <w:jc w:val="both"/>
        <w:rPr>
          <w:rFonts w:ascii="Times New Roman" w:hAnsi="Times New Roman"/>
          <w:b/>
          <w:szCs w:val="52"/>
        </w:rPr>
        <w:sectPr w:rsidR="00617049" w:rsidSect="003411F5">
          <w:footerReference w:type="even" r:id="rId62"/>
          <w:footerReference w:type="default" r:id="rId63"/>
          <w:pgSz w:w="11906" w:h="16838"/>
          <w:pgMar w:top="1134" w:right="851" w:bottom="1134" w:left="1701" w:header="709" w:footer="709" w:gutter="0"/>
          <w:cols w:space="708"/>
          <w:docGrid w:linePitch="360"/>
        </w:sectPr>
      </w:pPr>
    </w:p>
    <w:p w:rsidR="00D32E51" w:rsidRPr="00352662" w:rsidRDefault="00D32E51" w:rsidP="00D32E51">
      <w:pPr>
        <w:pStyle w:val="aa"/>
        <w:jc w:val="right"/>
        <w:rPr>
          <w:rFonts w:ascii="Times New Roman" w:hAnsi="Times New Roman"/>
          <w:b/>
          <w:bCs/>
          <w:color w:val="auto"/>
          <w:sz w:val="24"/>
          <w:szCs w:val="24"/>
        </w:rPr>
      </w:pPr>
      <w:r w:rsidRPr="00352662">
        <w:rPr>
          <w:rFonts w:ascii="Times New Roman" w:hAnsi="Times New Roman"/>
          <w:b/>
          <w:bCs/>
          <w:color w:val="auto"/>
          <w:sz w:val="24"/>
          <w:szCs w:val="24"/>
        </w:rPr>
        <w:lastRenderedPageBreak/>
        <w:t xml:space="preserve">Приложение </w:t>
      </w:r>
      <w:r w:rsidR="00352662" w:rsidRPr="00352662">
        <w:rPr>
          <w:rFonts w:ascii="Times New Roman" w:hAnsi="Times New Roman"/>
          <w:b/>
          <w:bCs/>
          <w:color w:val="auto"/>
          <w:sz w:val="24"/>
          <w:szCs w:val="24"/>
        </w:rPr>
        <w:t>3.1</w:t>
      </w:r>
    </w:p>
    <w:p w:rsidR="00D32E51" w:rsidRPr="00352662" w:rsidRDefault="00D32E51" w:rsidP="00D32E51">
      <w:pPr>
        <w:spacing w:after="0"/>
        <w:jc w:val="right"/>
        <w:rPr>
          <w:rFonts w:ascii="Times New Roman" w:hAnsi="Times New Roman"/>
          <w:bCs/>
          <w:sz w:val="24"/>
          <w:szCs w:val="24"/>
        </w:rPr>
      </w:pPr>
      <w:r w:rsidRPr="00352662">
        <w:rPr>
          <w:rFonts w:ascii="Times New Roman" w:hAnsi="Times New Roman"/>
          <w:bCs/>
          <w:sz w:val="24"/>
          <w:szCs w:val="24"/>
        </w:rPr>
        <w:t>к ПООП-П по профессии/специальности</w:t>
      </w:r>
    </w:p>
    <w:p w:rsidR="00D32E51" w:rsidRPr="00352662" w:rsidRDefault="00D32E51" w:rsidP="00D32E51">
      <w:pPr>
        <w:spacing w:after="0"/>
        <w:jc w:val="right"/>
        <w:rPr>
          <w:rFonts w:ascii="Times New Roman" w:hAnsi="Times New Roman"/>
          <w:b/>
          <w:i/>
          <w:sz w:val="24"/>
          <w:szCs w:val="24"/>
        </w:rPr>
      </w:pPr>
      <w:r w:rsidRPr="00352662">
        <w:rPr>
          <w:rFonts w:ascii="Times New Roman" w:hAnsi="Times New Roman"/>
          <w:b/>
          <w:i/>
          <w:sz w:val="24"/>
          <w:szCs w:val="24"/>
        </w:rPr>
        <w:t>35.02.16 Эксплуатация и ремонт</w:t>
      </w:r>
    </w:p>
    <w:p w:rsidR="00D32E51" w:rsidRPr="00352662" w:rsidRDefault="00D32E51" w:rsidP="00D32E51">
      <w:pPr>
        <w:spacing w:after="0"/>
        <w:jc w:val="right"/>
        <w:rPr>
          <w:rFonts w:ascii="Times New Roman" w:hAnsi="Times New Roman"/>
          <w:b/>
          <w:i/>
          <w:sz w:val="24"/>
          <w:szCs w:val="24"/>
        </w:rPr>
      </w:pPr>
      <w:r w:rsidRPr="00352662">
        <w:rPr>
          <w:rFonts w:ascii="Times New Roman" w:hAnsi="Times New Roman"/>
          <w:b/>
          <w:i/>
          <w:sz w:val="24"/>
          <w:szCs w:val="24"/>
        </w:rPr>
        <w:t>сельскохозяйственной техники</w:t>
      </w:r>
    </w:p>
    <w:p w:rsidR="00D32E51" w:rsidRPr="00352662" w:rsidRDefault="00D32E51" w:rsidP="00D32E51">
      <w:pPr>
        <w:spacing w:after="0"/>
        <w:jc w:val="right"/>
        <w:rPr>
          <w:rFonts w:ascii="Times New Roman" w:hAnsi="Times New Roman"/>
          <w:b/>
          <w:i/>
          <w:sz w:val="24"/>
          <w:szCs w:val="24"/>
        </w:rPr>
      </w:pPr>
      <w:r w:rsidRPr="00352662">
        <w:rPr>
          <w:rFonts w:ascii="Times New Roman" w:hAnsi="Times New Roman"/>
          <w:b/>
          <w:i/>
          <w:sz w:val="24"/>
          <w:szCs w:val="24"/>
        </w:rPr>
        <w:t>и оборудования</w:t>
      </w:r>
    </w:p>
    <w:p w:rsidR="00D32E51" w:rsidRPr="00352662" w:rsidRDefault="00D32E51" w:rsidP="00D32E51">
      <w:pPr>
        <w:jc w:val="right"/>
        <w:rPr>
          <w:rFonts w:ascii="Times New Roman" w:hAnsi="Times New Roman"/>
          <w:i/>
          <w:sz w:val="24"/>
          <w:szCs w:val="24"/>
        </w:rPr>
      </w:pPr>
      <w:r w:rsidRPr="00352662">
        <w:rPr>
          <w:rFonts w:ascii="Times New Roman" w:hAnsi="Times New Roman"/>
          <w:i/>
          <w:sz w:val="24"/>
          <w:szCs w:val="24"/>
        </w:rPr>
        <w:t>Код и наименование профессии/специальности</w:t>
      </w:r>
    </w:p>
    <w:p w:rsidR="00D32E51" w:rsidRPr="00352662" w:rsidRDefault="00D32E51" w:rsidP="00D32E51">
      <w:pPr>
        <w:jc w:val="center"/>
        <w:rPr>
          <w:rFonts w:ascii="Times New Roman" w:hAnsi="Times New Roman"/>
          <w:b/>
          <w:i/>
          <w:sz w:val="24"/>
          <w:szCs w:val="24"/>
        </w:rPr>
      </w:pPr>
    </w:p>
    <w:p w:rsidR="00D32E51" w:rsidRPr="00352662" w:rsidRDefault="00D32E51" w:rsidP="00D32E51">
      <w:pPr>
        <w:jc w:val="center"/>
        <w:rPr>
          <w:rFonts w:ascii="Times New Roman" w:hAnsi="Times New Roman"/>
          <w:b/>
          <w:i/>
          <w:sz w:val="24"/>
          <w:szCs w:val="24"/>
        </w:rPr>
      </w:pPr>
    </w:p>
    <w:p w:rsidR="00D32E51" w:rsidRPr="00352662" w:rsidRDefault="00D32E51" w:rsidP="00D32E51">
      <w:pPr>
        <w:jc w:val="center"/>
        <w:rPr>
          <w:rFonts w:ascii="Times New Roman" w:hAnsi="Times New Roman"/>
          <w:b/>
          <w:i/>
          <w:sz w:val="24"/>
          <w:szCs w:val="24"/>
        </w:rPr>
      </w:pPr>
    </w:p>
    <w:p w:rsidR="00D32E51" w:rsidRDefault="00D32E51" w:rsidP="00D32E51">
      <w:pPr>
        <w:jc w:val="center"/>
        <w:rPr>
          <w:rFonts w:ascii="Times New Roman" w:hAnsi="Times New Roman"/>
          <w:b/>
          <w:i/>
        </w:rPr>
      </w:pPr>
    </w:p>
    <w:p w:rsidR="00D32E51" w:rsidRDefault="00D32E51" w:rsidP="00D32E51">
      <w:pPr>
        <w:jc w:val="center"/>
        <w:rPr>
          <w:rFonts w:ascii="Times New Roman" w:hAnsi="Times New Roman"/>
          <w:b/>
          <w:i/>
        </w:rPr>
      </w:pPr>
    </w:p>
    <w:p w:rsidR="00D32E51" w:rsidRDefault="00D32E51" w:rsidP="00D32E51">
      <w:pPr>
        <w:jc w:val="center"/>
        <w:rPr>
          <w:rFonts w:ascii="Times New Roman" w:hAnsi="Times New Roman"/>
          <w:b/>
          <w:i/>
        </w:rPr>
      </w:pPr>
    </w:p>
    <w:p w:rsidR="00D32E51" w:rsidRDefault="00D32E51" w:rsidP="00D32E51">
      <w:pPr>
        <w:jc w:val="center"/>
        <w:rPr>
          <w:rFonts w:ascii="Times New Roman" w:hAnsi="Times New Roman"/>
          <w:b/>
          <w:i/>
        </w:rPr>
      </w:pPr>
    </w:p>
    <w:p w:rsidR="00D32E51" w:rsidRPr="00315F34" w:rsidRDefault="00D32E51" w:rsidP="00D32E51">
      <w:pPr>
        <w:jc w:val="center"/>
        <w:rPr>
          <w:rFonts w:ascii="Times New Roman" w:hAnsi="Times New Roman"/>
          <w:b/>
          <w:i/>
        </w:rPr>
      </w:pPr>
    </w:p>
    <w:p w:rsidR="00D32E51" w:rsidRPr="00352662" w:rsidRDefault="00D32E51" w:rsidP="00D32E51">
      <w:pPr>
        <w:jc w:val="center"/>
        <w:rPr>
          <w:rFonts w:ascii="Times New Roman" w:hAnsi="Times New Roman"/>
          <w:b/>
          <w:sz w:val="24"/>
          <w:szCs w:val="24"/>
        </w:rPr>
      </w:pPr>
      <w:r w:rsidRPr="00352662">
        <w:rPr>
          <w:rFonts w:ascii="Times New Roman" w:hAnsi="Times New Roman"/>
          <w:b/>
          <w:sz w:val="24"/>
          <w:szCs w:val="24"/>
        </w:rPr>
        <w:t>РАБОЧАЯ ПРОГРАММА УЧЕБНОЙ ДИСЦИПЛИНЫ</w:t>
      </w:r>
    </w:p>
    <w:p w:rsidR="00D32E51" w:rsidRPr="00352662" w:rsidRDefault="00D32E51" w:rsidP="00D32E51">
      <w:pPr>
        <w:jc w:val="center"/>
        <w:rPr>
          <w:rFonts w:ascii="Times New Roman" w:hAnsi="Times New Roman"/>
          <w:b/>
          <w:i/>
          <w:sz w:val="24"/>
          <w:szCs w:val="24"/>
          <w:u w:val="single"/>
        </w:rPr>
      </w:pPr>
      <w:r w:rsidRPr="00352662">
        <w:rPr>
          <w:rFonts w:ascii="Times New Roman" w:hAnsi="Times New Roman"/>
          <w:b/>
          <w:sz w:val="24"/>
          <w:szCs w:val="24"/>
        </w:rPr>
        <w:t>«ОП.12 Основы экономики, менеджмента и маркетинга»</w:t>
      </w:r>
    </w:p>
    <w:p w:rsidR="00D32E51" w:rsidRPr="00352662" w:rsidRDefault="00D32E51" w:rsidP="00D32E51">
      <w:pPr>
        <w:jc w:val="center"/>
        <w:rPr>
          <w:rFonts w:ascii="Times New Roman" w:hAnsi="Times New Roman"/>
          <w:b/>
          <w:i/>
          <w:sz w:val="24"/>
          <w:szCs w:val="24"/>
        </w:rPr>
      </w:pPr>
      <w:r w:rsidRPr="00352662">
        <w:rPr>
          <w:rFonts w:ascii="Times New Roman" w:hAnsi="Times New Roman"/>
          <w:b/>
          <w:i/>
          <w:sz w:val="24"/>
          <w:szCs w:val="24"/>
        </w:rPr>
        <w:t xml:space="preserve">МДМ. 03 </w:t>
      </w:r>
      <w:r w:rsidRPr="00352662">
        <w:rPr>
          <w:rFonts w:ascii="Times New Roman" w:hAnsi="Times New Roman"/>
          <w:b/>
          <w:iCs/>
          <w:sz w:val="24"/>
          <w:szCs w:val="24"/>
        </w:rPr>
        <w:t>Правовые и экономические основы профессиональной деятельности</w:t>
      </w:r>
    </w:p>
    <w:p w:rsidR="00D32E51" w:rsidRPr="00352662" w:rsidRDefault="00D32E51" w:rsidP="00D32E51">
      <w:pPr>
        <w:rPr>
          <w:rFonts w:ascii="Times New Roman" w:hAnsi="Times New Roman"/>
          <w:b/>
          <w:i/>
          <w:sz w:val="24"/>
          <w:szCs w:val="24"/>
        </w:rPr>
      </w:pPr>
    </w:p>
    <w:p w:rsidR="00D32E51" w:rsidRDefault="00D32E51" w:rsidP="00D32E51">
      <w:pPr>
        <w:rPr>
          <w:rFonts w:ascii="Times New Roman" w:hAnsi="Times New Roman"/>
          <w:b/>
          <w:i/>
        </w:rPr>
      </w:pPr>
    </w:p>
    <w:p w:rsidR="00D32E51" w:rsidRDefault="00D32E51" w:rsidP="00D32E51">
      <w:pPr>
        <w:rPr>
          <w:rFonts w:ascii="Times New Roman" w:hAnsi="Times New Roman"/>
          <w:b/>
          <w:i/>
        </w:rPr>
      </w:pPr>
    </w:p>
    <w:p w:rsidR="00D32E51" w:rsidRDefault="00D32E51" w:rsidP="00D32E51">
      <w:pPr>
        <w:rPr>
          <w:rFonts w:ascii="Times New Roman" w:hAnsi="Times New Roman"/>
          <w:b/>
          <w:i/>
        </w:rPr>
      </w:pPr>
    </w:p>
    <w:p w:rsidR="00D32E51" w:rsidRDefault="00D32E51" w:rsidP="00D32E51">
      <w:pPr>
        <w:rPr>
          <w:rFonts w:ascii="Times New Roman" w:hAnsi="Times New Roman"/>
          <w:b/>
          <w:i/>
        </w:rPr>
      </w:pPr>
    </w:p>
    <w:p w:rsidR="00D32E51" w:rsidRDefault="00D32E51" w:rsidP="00D32E51">
      <w:pPr>
        <w:rPr>
          <w:rFonts w:ascii="Times New Roman" w:hAnsi="Times New Roman"/>
          <w:b/>
          <w:i/>
        </w:rPr>
      </w:pPr>
    </w:p>
    <w:p w:rsidR="00D32E51" w:rsidRPr="00315F34" w:rsidRDefault="00D32E51" w:rsidP="00D32E51">
      <w:pPr>
        <w:rPr>
          <w:rFonts w:ascii="Times New Roman" w:hAnsi="Times New Roman"/>
          <w:b/>
          <w:i/>
        </w:rPr>
      </w:pPr>
    </w:p>
    <w:p w:rsidR="00D32E51" w:rsidRPr="00315F34" w:rsidRDefault="00D32E51" w:rsidP="00D32E51">
      <w:pPr>
        <w:rPr>
          <w:rFonts w:ascii="Times New Roman" w:hAnsi="Times New Roman"/>
          <w:b/>
          <w:i/>
        </w:rPr>
      </w:pPr>
    </w:p>
    <w:p w:rsidR="00D32E51" w:rsidRPr="00315F34" w:rsidRDefault="00D32E51" w:rsidP="00D32E51">
      <w:pPr>
        <w:rPr>
          <w:rFonts w:ascii="Times New Roman" w:hAnsi="Times New Roman"/>
          <w:b/>
          <w:i/>
        </w:rPr>
      </w:pPr>
    </w:p>
    <w:p w:rsidR="00D32E51" w:rsidRPr="00315F34" w:rsidRDefault="00D32E51" w:rsidP="00D32E51">
      <w:pPr>
        <w:rPr>
          <w:rFonts w:ascii="Times New Roman" w:hAnsi="Times New Roman"/>
          <w:b/>
          <w:i/>
        </w:rPr>
      </w:pPr>
    </w:p>
    <w:p w:rsidR="00D32E51" w:rsidRDefault="00D32E51" w:rsidP="00D32E51">
      <w:pPr>
        <w:rPr>
          <w:rFonts w:ascii="Times New Roman" w:hAnsi="Times New Roman"/>
          <w:b/>
          <w:i/>
        </w:rPr>
      </w:pPr>
    </w:p>
    <w:p w:rsidR="00D32E51" w:rsidRPr="00315F34" w:rsidRDefault="00D32E51" w:rsidP="00D32E51">
      <w:pPr>
        <w:rPr>
          <w:rFonts w:ascii="Times New Roman" w:hAnsi="Times New Roman"/>
          <w:b/>
          <w:i/>
        </w:rPr>
      </w:pPr>
    </w:p>
    <w:p w:rsidR="00D32E51" w:rsidRDefault="00D32E51" w:rsidP="00D32E51">
      <w:pPr>
        <w:spacing w:line="240" w:lineRule="auto"/>
        <w:jc w:val="center"/>
        <w:rPr>
          <w:rFonts w:ascii="Times New Roman" w:hAnsi="Times New Roman"/>
          <w:b/>
          <w:bCs/>
          <w:iCs/>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p>
    <w:p w:rsidR="00D32E51" w:rsidRPr="0093011C" w:rsidRDefault="001855DF" w:rsidP="00D32E51">
      <w:pPr>
        <w:spacing w:after="0" w:line="240" w:lineRule="auto"/>
        <w:jc w:val="both"/>
        <w:rPr>
          <w:rFonts w:ascii="Times New Roman" w:hAnsi="Times New Roman" w:cs="Times New Roman"/>
          <w:b/>
          <w:sz w:val="24"/>
          <w:szCs w:val="24"/>
        </w:rPr>
      </w:pPr>
      <w:r w:rsidRPr="001855DF">
        <w:rPr>
          <w:rFonts w:ascii="Times New Roman" w:hAnsi="Times New Roman"/>
          <w:b/>
          <w:i/>
          <w:noProof/>
        </w:rPr>
        <w:pict>
          <v:oval id="_x0000_s1030" style="position:absolute;left:0;text-align:left;margin-left:218.75pt;margin-top:31.6pt;width:31.5pt;height:16pt;z-index:251666432" strokecolor="white"/>
        </w:pict>
      </w:r>
      <w:r w:rsidR="00D32E51" w:rsidRPr="00C974DF">
        <w:rPr>
          <w:rFonts w:ascii="Times New Roman" w:hAnsi="Times New Roman"/>
          <w:b/>
          <w:bCs/>
          <w:iCs/>
        </w:rPr>
        <w:br w:type="page"/>
      </w:r>
      <w:r w:rsidR="00D32E51" w:rsidRPr="0093011C">
        <w:rPr>
          <w:rFonts w:ascii="Times New Roman" w:hAnsi="Times New Roman" w:cs="Times New Roman"/>
          <w:sz w:val="24"/>
          <w:szCs w:val="24"/>
        </w:rPr>
        <w:lastRenderedPageBreak/>
        <w:t xml:space="preserve">Рабочая программа учебной дисциплины </w:t>
      </w:r>
      <w:r w:rsidR="00D32E51" w:rsidRPr="0093011C">
        <w:rPr>
          <w:rFonts w:ascii="Times New Roman" w:hAnsi="Times New Roman" w:cs="Times New Roman"/>
          <w:b/>
          <w:sz w:val="24"/>
          <w:szCs w:val="24"/>
        </w:rPr>
        <w:t xml:space="preserve">ОП.12 Основы экономики, менеджмента и маркетинга </w:t>
      </w:r>
      <w:r w:rsidR="00D32E51" w:rsidRPr="0093011C">
        <w:rPr>
          <w:rFonts w:ascii="Times New Roman" w:hAnsi="Times New Roman" w:cs="Times New Roman"/>
          <w:sz w:val="24"/>
          <w:szCs w:val="24"/>
        </w:rPr>
        <w:t xml:space="preserve">разработана на основе Федерального государственного образовательного стандарта по специальности среднего профессионального образования </w:t>
      </w:r>
      <w:r w:rsidR="00D32E51" w:rsidRPr="0093011C">
        <w:rPr>
          <w:rFonts w:ascii="Times New Roman" w:hAnsi="Times New Roman" w:cs="Times New Roman"/>
          <w:b/>
          <w:sz w:val="24"/>
          <w:szCs w:val="24"/>
        </w:rPr>
        <w:t xml:space="preserve">35.02.16 Эксплуатация и ремонт сельскохозяйственной техники и оборудования </w:t>
      </w:r>
      <w:r w:rsidR="00D32E51" w:rsidRPr="0093011C">
        <w:rPr>
          <w:rFonts w:ascii="Times New Roman" w:hAnsi="Times New Roman" w:cs="Times New Roman"/>
          <w:sz w:val="24"/>
          <w:szCs w:val="24"/>
        </w:rPr>
        <w:t>(базовая подготовка)</w:t>
      </w:r>
      <w:r w:rsidR="00D32E51" w:rsidRPr="0093011C">
        <w:rPr>
          <w:rFonts w:ascii="Times New Roman" w:hAnsi="Times New Roman" w:cs="Times New Roman"/>
          <w:bCs/>
          <w:sz w:val="24"/>
          <w:szCs w:val="24"/>
        </w:rPr>
        <w:t xml:space="preserve"> утвержденного Приказом Минпросвещения России от 17 декабря 2020 г. № 747.</w:t>
      </w:r>
    </w:p>
    <w:p w:rsidR="00D32E51" w:rsidRPr="0093011C" w:rsidRDefault="00D32E51" w:rsidP="00D32E51">
      <w:pPr>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sz w:val="24"/>
          <w:szCs w:val="24"/>
        </w:rPr>
      </w:pPr>
      <w:r w:rsidRPr="0093011C">
        <w:rPr>
          <w:rFonts w:ascii="Times New Roman" w:hAnsi="Times New Roman" w:cs="Times New Roman"/>
          <w:sz w:val="24"/>
          <w:szCs w:val="24"/>
        </w:rPr>
        <w:t>Учебного плана по специальности СПО 35.02.16 Эксплуатация и ремонт сельскохозяйственной техники и оборудования</w:t>
      </w:r>
      <w:r w:rsidRPr="0093011C">
        <w:rPr>
          <w:rFonts w:ascii="Times New Roman" w:hAnsi="Times New Roman" w:cs="Times New Roman"/>
          <w:bCs/>
          <w:sz w:val="24"/>
          <w:szCs w:val="24"/>
          <w:shd w:val="clear" w:color="auto" w:fill="FFFFFF"/>
        </w:rPr>
        <w:t xml:space="preserve">, </w:t>
      </w:r>
      <w:r w:rsidRPr="0093011C">
        <w:rPr>
          <w:rFonts w:ascii="Times New Roman" w:hAnsi="Times New Roman" w:cs="Times New Roman"/>
          <w:sz w:val="24"/>
          <w:szCs w:val="24"/>
        </w:rPr>
        <w:t>утвержденного директором колледжа от «19» мая 2022 г.</w:t>
      </w:r>
    </w:p>
    <w:p w:rsidR="00D32E51" w:rsidRPr="0093011C" w:rsidRDefault="00D32E51" w:rsidP="00D32E51">
      <w:pPr>
        <w:autoSpaceDE w:val="0"/>
        <w:autoSpaceDN w:val="0"/>
        <w:adjustRightInd w:val="0"/>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b/>
          <w:sz w:val="24"/>
          <w:szCs w:val="24"/>
        </w:rPr>
      </w:pPr>
    </w:p>
    <w:p w:rsidR="00D32E51" w:rsidRPr="0093011C" w:rsidRDefault="00D32E51" w:rsidP="00D32E51">
      <w:pPr>
        <w:spacing w:after="0" w:line="240" w:lineRule="auto"/>
        <w:jc w:val="both"/>
        <w:rPr>
          <w:rFonts w:ascii="Times New Roman" w:hAnsi="Times New Roman" w:cs="Times New Roman"/>
          <w:b/>
          <w:sz w:val="24"/>
          <w:szCs w:val="24"/>
        </w:rPr>
      </w:pPr>
    </w:p>
    <w:p w:rsidR="00D32E51" w:rsidRPr="0093011C" w:rsidRDefault="00D32E51" w:rsidP="00D32E51">
      <w:pPr>
        <w:spacing w:after="0" w:line="240" w:lineRule="auto"/>
        <w:jc w:val="both"/>
        <w:rPr>
          <w:rFonts w:ascii="Times New Roman" w:hAnsi="Times New Roman" w:cs="Times New Roman"/>
          <w:b/>
          <w:sz w:val="24"/>
          <w:szCs w:val="24"/>
        </w:rPr>
      </w:pPr>
    </w:p>
    <w:p w:rsidR="00D32E51" w:rsidRPr="0093011C" w:rsidRDefault="00D32E51" w:rsidP="00D32E51">
      <w:pPr>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b/>
          <w:sz w:val="24"/>
          <w:szCs w:val="24"/>
        </w:rPr>
      </w:pPr>
      <w:r w:rsidRPr="0093011C">
        <w:rPr>
          <w:rFonts w:ascii="Times New Roman" w:hAnsi="Times New Roman" w:cs="Times New Roman"/>
          <w:b/>
          <w:sz w:val="24"/>
          <w:szCs w:val="24"/>
        </w:rPr>
        <w:t>Организация-разработчик:</w:t>
      </w:r>
      <w:r w:rsidRPr="0093011C">
        <w:rPr>
          <w:rFonts w:ascii="Times New Roman" w:hAnsi="Times New Roman" w:cs="Times New Roman"/>
          <w:sz w:val="24"/>
          <w:szCs w:val="24"/>
        </w:rPr>
        <w:t>Областное государственное бюджетное профессиональное образовательное учреждение «Томский аграрный колледж»</w:t>
      </w:r>
    </w:p>
    <w:p w:rsidR="00D32E51" w:rsidRPr="0093011C" w:rsidRDefault="00D32E51" w:rsidP="00D32E51">
      <w:pPr>
        <w:spacing w:after="0" w:line="240" w:lineRule="auto"/>
        <w:jc w:val="both"/>
        <w:rPr>
          <w:rFonts w:ascii="Times New Roman" w:hAnsi="Times New Roman" w:cs="Times New Roman"/>
          <w:b/>
          <w:sz w:val="24"/>
          <w:szCs w:val="24"/>
        </w:rPr>
      </w:pPr>
    </w:p>
    <w:p w:rsidR="00D32E51" w:rsidRPr="0093011C" w:rsidRDefault="00D32E51" w:rsidP="00D32E51">
      <w:pPr>
        <w:spacing w:after="0" w:line="240" w:lineRule="auto"/>
        <w:jc w:val="both"/>
        <w:rPr>
          <w:rFonts w:ascii="Times New Roman" w:hAnsi="Times New Roman" w:cs="Times New Roman"/>
          <w:b/>
          <w:sz w:val="24"/>
          <w:szCs w:val="24"/>
        </w:rPr>
      </w:pPr>
      <w:r w:rsidRPr="0093011C">
        <w:rPr>
          <w:rFonts w:ascii="Times New Roman" w:hAnsi="Times New Roman" w:cs="Times New Roman"/>
          <w:b/>
          <w:sz w:val="24"/>
          <w:szCs w:val="24"/>
        </w:rPr>
        <w:t>Составители (разработчики):</w:t>
      </w:r>
    </w:p>
    <w:p w:rsidR="00D32E51" w:rsidRPr="0093011C" w:rsidRDefault="00D32E51" w:rsidP="00D32E51">
      <w:pPr>
        <w:widowControl w:val="0"/>
        <w:autoSpaceDE w:val="0"/>
        <w:autoSpaceDN w:val="0"/>
        <w:adjustRightInd w:val="0"/>
        <w:spacing w:after="0" w:line="240" w:lineRule="auto"/>
        <w:jc w:val="both"/>
        <w:rPr>
          <w:rFonts w:ascii="Times New Roman" w:hAnsi="Times New Roman" w:cs="Times New Roman"/>
          <w:bCs/>
          <w:sz w:val="24"/>
          <w:szCs w:val="24"/>
          <w:u w:val="single"/>
        </w:rPr>
      </w:pPr>
      <w:r w:rsidRPr="0093011C">
        <w:rPr>
          <w:rFonts w:ascii="Times New Roman" w:hAnsi="Times New Roman" w:cs="Times New Roman"/>
          <w:b/>
          <w:bCs/>
          <w:sz w:val="24"/>
          <w:szCs w:val="24"/>
        </w:rPr>
        <w:t>преподаватель</w:t>
      </w:r>
      <w:r w:rsidRPr="0093011C">
        <w:rPr>
          <w:rFonts w:ascii="Times New Roman" w:hAnsi="Times New Roman" w:cs="Times New Roman"/>
          <w:b/>
          <w:bCs/>
          <w:sz w:val="24"/>
          <w:szCs w:val="24"/>
        </w:rPr>
        <w:tab/>
      </w:r>
      <w:r w:rsidRPr="0093011C">
        <w:rPr>
          <w:rFonts w:ascii="Times New Roman" w:hAnsi="Times New Roman" w:cs="Times New Roman"/>
          <w:b/>
          <w:bCs/>
          <w:sz w:val="24"/>
          <w:szCs w:val="24"/>
        </w:rPr>
        <w:tab/>
      </w:r>
      <w:r w:rsidRPr="0093011C">
        <w:rPr>
          <w:rFonts w:ascii="Times New Roman" w:hAnsi="Times New Roman" w:cs="Times New Roman"/>
          <w:b/>
          <w:bCs/>
          <w:sz w:val="24"/>
          <w:szCs w:val="24"/>
          <w:u w:val="single"/>
        </w:rPr>
        <w:t>__________________</w:t>
      </w:r>
      <w:r w:rsidRPr="0093011C">
        <w:rPr>
          <w:rFonts w:ascii="Times New Roman" w:hAnsi="Times New Roman" w:cs="Times New Roman"/>
          <w:b/>
          <w:bCs/>
          <w:sz w:val="24"/>
          <w:szCs w:val="24"/>
        </w:rPr>
        <w:tab/>
      </w:r>
      <w:r w:rsidRPr="0093011C">
        <w:rPr>
          <w:rFonts w:ascii="Times New Roman" w:hAnsi="Times New Roman" w:cs="Times New Roman"/>
          <w:b/>
          <w:bCs/>
          <w:sz w:val="24"/>
          <w:szCs w:val="24"/>
          <w:u w:val="single"/>
        </w:rPr>
        <w:t>Лепешкина А.Б.</w:t>
      </w:r>
    </w:p>
    <w:p w:rsidR="00D32E51" w:rsidRPr="0093011C" w:rsidRDefault="00D32E51" w:rsidP="00D32E51">
      <w:pPr>
        <w:widowControl w:val="0"/>
        <w:autoSpaceDE w:val="0"/>
        <w:autoSpaceDN w:val="0"/>
        <w:adjustRightInd w:val="0"/>
        <w:spacing w:after="0" w:line="240" w:lineRule="auto"/>
        <w:jc w:val="both"/>
        <w:rPr>
          <w:rFonts w:ascii="Times New Roman" w:hAnsi="Times New Roman" w:cs="Times New Roman"/>
          <w:bCs/>
          <w:i/>
          <w:sz w:val="24"/>
          <w:szCs w:val="24"/>
          <w:vertAlign w:val="superscript"/>
        </w:rPr>
      </w:pPr>
      <w:r w:rsidRPr="0093011C">
        <w:rPr>
          <w:rFonts w:ascii="Times New Roman" w:hAnsi="Times New Roman" w:cs="Times New Roman"/>
          <w:bCs/>
          <w:i/>
          <w:sz w:val="24"/>
          <w:szCs w:val="24"/>
          <w:vertAlign w:val="superscript"/>
        </w:rPr>
        <w:t>(занимаемая должность)</w:t>
      </w:r>
      <w:r w:rsidRPr="0093011C">
        <w:rPr>
          <w:rFonts w:ascii="Times New Roman" w:hAnsi="Times New Roman" w:cs="Times New Roman"/>
          <w:bCs/>
          <w:i/>
          <w:sz w:val="24"/>
          <w:szCs w:val="24"/>
          <w:vertAlign w:val="superscript"/>
        </w:rPr>
        <w:tab/>
      </w:r>
      <w:r w:rsidRPr="0093011C">
        <w:rPr>
          <w:rFonts w:ascii="Times New Roman" w:hAnsi="Times New Roman" w:cs="Times New Roman"/>
          <w:bCs/>
          <w:i/>
          <w:sz w:val="24"/>
          <w:szCs w:val="24"/>
          <w:vertAlign w:val="superscript"/>
        </w:rPr>
        <w:tab/>
      </w:r>
      <w:r w:rsidRPr="0093011C">
        <w:rPr>
          <w:rFonts w:ascii="Times New Roman" w:hAnsi="Times New Roman" w:cs="Times New Roman"/>
          <w:bCs/>
          <w:i/>
          <w:sz w:val="24"/>
          <w:szCs w:val="24"/>
          <w:vertAlign w:val="superscript"/>
        </w:rPr>
        <w:tab/>
        <w:t>(подпись)</w:t>
      </w:r>
      <w:r w:rsidRPr="0093011C">
        <w:rPr>
          <w:rFonts w:ascii="Times New Roman" w:hAnsi="Times New Roman" w:cs="Times New Roman"/>
          <w:bCs/>
          <w:i/>
          <w:sz w:val="24"/>
          <w:szCs w:val="24"/>
          <w:vertAlign w:val="superscript"/>
        </w:rPr>
        <w:tab/>
      </w:r>
      <w:r w:rsidRPr="0093011C">
        <w:rPr>
          <w:rFonts w:ascii="Times New Roman" w:hAnsi="Times New Roman" w:cs="Times New Roman"/>
          <w:bCs/>
          <w:i/>
          <w:sz w:val="24"/>
          <w:szCs w:val="24"/>
          <w:vertAlign w:val="superscript"/>
        </w:rPr>
        <w:tab/>
        <w:t xml:space="preserve">          (инициалы, фамилия)</w:t>
      </w:r>
    </w:p>
    <w:p w:rsidR="00D32E51" w:rsidRPr="0093011C" w:rsidRDefault="00D32E51" w:rsidP="00D32E51">
      <w:pPr>
        <w:spacing w:after="0" w:line="240" w:lineRule="auto"/>
        <w:jc w:val="both"/>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Рассмотрено:</w:t>
      </w:r>
    </w:p>
    <w:p w:rsidR="00D32E51" w:rsidRPr="0093011C" w:rsidRDefault="00D32E51" w:rsidP="00D32E51">
      <w:pPr>
        <w:pStyle w:val="a4"/>
        <w:spacing w:after="0"/>
        <w:ind w:left="0"/>
        <w:rPr>
          <w:rFonts w:ascii="Times New Roman" w:hAnsi="Times New Roman" w:cs="Times New Roman"/>
          <w:sz w:val="24"/>
          <w:szCs w:val="24"/>
        </w:rPr>
      </w:pPr>
      <w:r w:rsidRPr="0093011C">
        <w:rPr>
          <w:rFonts w:ascii="Times New Roman" w:hAnsi="Times New Roman" w:cs="Times New Roman"/>
          <w:sz w:val="24"/>
          <w:szCs w:val="24"/>
        </w:rPr>
        <w:t>на заседании предметно-цикловой комиссии</w:t>
      </w:r>
    </w:p>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общепрофессиональных дисциплин</w:t>
      </w:r>
    </w:p>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и профессиональных модулей по специальности</w:t>
      </w:r>
    </w:p>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«Эксплуатация и ремонт сельскохозяйственной</w:t>
      </w:r>
    </w:p>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техники и оборудования»</w:t>
      </w: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Протокол № ____ от «___»___________202__ г.</w:t>
      </w: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Председатель предметно-цикловой комиссии /_______/ ___________________________</w:t>
      </w: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jc w:val="both"/>
        <w:rPr>
          <w:rFonts w:ascii="Times New Roman" w:hAnsi="Times New Roman" w:cs="Times New Roman"/>
          <w:iCs/>
          <w:sz w:val="24"/>
          <w:szCs w:val="24"/>
        </w:rPr>
      </w:pPr>
    </w:p>
    <w:p w:rsidR="00D32E51" w:rsidRPr="0093011C" w:rsidRDefault="00D32E51" w:rsidP="00D32E51">
      <w:pPr>
        <w:spacing w:after="0" w:line="240" w:lineRule="auto"/>
        <w:jc w:val="both"/>
        <w:rPr>
          <w:rFonts w:ascii="Times New Roman" w:hAnsi="Times New Roman" w:cs="Times New Roman"/>
          <w:iCs/>
          <w:sz w:val="24"/>
          <w:szCs w:val="24"/>
        </w:rPr>
      </w:pPr>
    </w:p>
    <w:p w:rsidR="00D32E51" w:rsidRPr="0093011C" w:rsidRDefault="00D32E51" w:rsidP="00D32E51">
      <w:pPr>
        <w:spacing w:after="0" w:line="240" w:lineRule="auto"/>
        <w:jc w:val="both"/>
        <w:rPr>
          <w:rFonts w:ascii="Times New Roman" w:hAnsi="Times New Roman" w:cs="Times New Roman"/>
          <w:iCs/>
          <w:sz w:val="24"/>
          <w:szCs w:val="24"/>
        </w:rPr>
      </w:pPr>
    </w:p>
    <w:p w:rsidR="00D32E51" w:rsidRPr="0093011C" w:rsidRDefault="00D32E51" w:rsidP="00D32E51">
      <w:pPr>
        <w:jc w:val="center"/>
        <w:rPr>
          <w:rFonts w:ascii="Times New Roman" w:hAnsi="Times New Roman"/>
          <w:b/>
          <w:i/>
          <w:sz w:val="24"/>
          <w:szCs w:val="24"/>
        </w:rPr>
      </w:pPr>
      <w:r w:rsidRPr="0093011C">
        <w:rPr>
          <w:rFonts w:ascii="Times New Roman" w:hAnsi="Times New Roman" w:cs="Times New Roman"/>
          <w:b/>
          <w:bCs/>
          <w:iCs/>
          <w:sz w:val="24"/>
          <w:szCs w:val="24"/>
        </w:rPr>
        <w:br w:type="page"/>
      </w:r>
      <w:r w:rsidRPr="0093011C">
        <w:rPr>
          <w:rFonts w:ascii="Times New Roman" w:hAnsi="Times New Roman"/>
          <w:b/>
          <w:i/>
          <w:sz w:val="24"/>
          <w:szCs w:val="24"/>
        </w:rPr>
        <w:lastRenderedPageBreak/>
        <w:t>СОДЕРЖАНИЕ</w:t>
      </w:r>
    </w:p>
    <w:p w:rsidR="00D32E51" w:rsidRPr="0093011C" w:rsidRDefault="00D32E51" w:rsidP="00D32E51">
      <w:pPr>
        <w:rPr>
          <w:rFonts w:ascii="Times New Roman" w:hAnsi="Times New Roman"/>
          <w:b/>
          <w:i/>
          <w:sz w:val="24"/>
          <w:szCs w:val="24"/>
        </w:rPr>
      </w:pPr>
    </w:p>
    <w:tbl>
      <w:tblPr>
        <w:tblW w:w="0" w:type="auto"/>
        <w:tblLook w:val="01E0"/>
      </w:tblPr>
      <w:tblGrid>
        <w:gridCol w:w="7501"/>
        <w:gridCol w:w="1854"/>
      </w:tblGrid>
      <w:tr w:rsidR="00D32E51" w:rsidRPr="0093011C" w:rsidTr="003411F5">
        <w:trPr>
          <w:trHeight w:val="514"/>
        </w:trPr>
        <w:tc>
          <w:tcPr>
            <w:tcW w:w="7501" w:type="dxa"/>
          </w:tcPr>
          <w:p w:rsidR="00D32E51" w:rsidRPr="0093011C" w:rsidRDefault="0093011C" w:rsidP="0093011C">
            <w:pPr>
              <w:suppressAutoHyphens/>
              <w:spacing w:after="0" w:line="360" w:lineRule="auto"/>
              <w:ind w:left="360"/>
              <w:rPr>
                <w:rFonts w:ascii="Times New Roman" w:hAnsi="Times New Roman"/>
                <w:b/>
                <w:sz w:val="24"/>
                <w:szCs w:val="24"/>
              </w:rPr>
            </w:pPr>
            <w:r>
              <w:rPr>
                <w:rFonts w:ascii="Times New Roman" w:hAnsi="Times New Roman"/>
                <w:b/>
                <w:sz w:val="24"/>
                <w:szCs w:val="24"/>
              </w:rPr>
              <w:t>1.</w:t>
            </w:r>
            <w:r w:rsidR="00D32E51" w:rsidRPr="0093011C">
              <w:rPr>
                <w:rFonts w:ascii="Times New Roman" w:hAnsi="Times New Roman"/>
                <w:b/>
                <w:sz w:val="24"/>
                <w:szCs w:val="24"/>
              </w:rPr>
              <w:t>ОБЩАЯ ХАРАКТЕРИСТИКА РАБОЧЕЙ ПРОГРАММЫ УЧЕБНОЙ ДИСЦИПЛИНЫ</w:t>
            </w:r>
          </w:p>
        </w:tc>
        <w:tc>
          <w:tcPr>
            <w:tcW w:w="1854" w:type="dxa"/>
            <w:vAlign w:val="bottom"/>
          </w:tcPr>
          <w:p w:rsidR="00D32E51" w:rsidRPr="0093011C" w:rsidRDefault="00E92733" w:rsidP="003411F5">
            <w:pPr>
              <w:spacing w:after="0" w:line="360" w:lineRule="auto"/>
              <w:jc w:val="center"/>
              <w:rPr>
                <w:rFonts w:ascii="Times New Roman" w:hAnsi="Times New Roman"/>
                <w:b/>
                <w:sz w:val="24"/>
                <w:szCs w:val="24"/>
              </w:rPr>
            </w:pPr>
            <w:r>
              <w:rPr>
                <w:rFonts w:ascii="Times New Roman" w:hAnsi="Times New Roman"/>
                <w:b/>
                <w:sz w:val="24"/>
                <w:szCs w:val="24"/>
              </w:rPr>
              <w:t>120</w:t>
            </w:r>
          </w:p>
        </w:tc>
      </w:tr>
      <w:tr w:rsidR="00D32E51" w:rsidRPr="0093011C" w:rsidTr="003411F5">
        <w:trPr>
          <w:trHeight w:val="521"/>
        </w:trPr>
        <w:tc>
          <w:tcPr>
            <w:tcW w:w="7501" w:type="dxa"/>
          </w:tcPr>
          <w:p w:rsidR="00D32E51" w:rsidRPr="0093011C" w:rsidRDefault="00D32E51" w:rsidP="00525FA0">
            <w:pPr>
              <w:numPr>
                <w:ilvl w:val="0"/>
                <w:numId w:val="61"/>
              </w:numPr>
              <w:suppressAutoHyphens/>
              <w:spacing w:after="0" w:line="360" w:lineRule="auto"/>
              <w:rPr>
                <w:rFonts w:ascii="Times New Roman" w:hAnsi="Times New Roman"/>
                <w:b/>
                <w:sz w:val="24"/>
                <w:szCs w:val="24"/>
              </w:rPr>
            </w:pPr>
            <w:r w:rsidRPr="0093011C">
              <w:rPr>
                <w:rFonts w:ascii="Times New Roman" w:hAnsi="Times New Roman"/>
                <w:b/>
                <w:sz w:val="24"/>
                <w:szCs w:val="24"/>
              </w:rPr>
              <w:t>СТРУКТУРА И СОДЕРЖАНИЕ УЧЕБНОЙ ДИСЦИПЛИНЫ</w:t>
            </w:r>
          </w:p>
        </w:tc>
        <w:tc>
          <w:tcPr>
            <w:tcW w:w="1854" w:type="dxa"/>
            <w:vAlign w:val="bottom"/>
          </w:tcPr>
          <w:p w:rsidR="00D32E51" w:rsidRPr="0093011C" w:rsidRDefault="00E92733" w:rsidP="003411F5">
            <w:pPr>
              <w:spacing w:after="0" w:line="360" w:lineRule="auto"/>
              <w:jc w:val="center"/>
              <w:rPr>
                <w:rFonts w:ascii="Times New Roman" w:hAnsi="Times New Roman"/>
                <w:b/>
                <w:sz w:val="24"/>
                <w:szCs w:val="24"/>
              </w:rPr>
            </w:pPr>
            <w:r>
              <w:rPr>
                <w:rFonts w:ascii="Times New Roman" w:hAnsi="Times New Roman"/>
                <w:b/>
                <w:sz w:val="24"/>
                <w:szCs w:val="24"/>
              </w:rPr>
              <w:t>121</w:t>
            </w:r>
          </w:p>
        </w:tc>
      </w:tr>
      <w:tr w:rsidR="00D32E51" w:rsidRPr="0093011C" w:rsidTr="003411F5">
        <w:trPr>
          <w:trHeight w:val="245"/>
        </w:trPr>
        <w:tc>
          <w:tcPr>
            <w:tcW w:w="7501" w:type="dxa"/>
          </w:tcPr>
          <w:p w:rsidR="00D32E51" w:rsidRPr="0093011C" w:rsidRDefault="00D32E51" w:rsidP="00525FA0">
            <w:pPr>
              <w:numPr>
                <w:ilvl w:val="0"/>
                <w:numId w:val="61"/>
              </w:numPr>
              <w:suppressAutoHyphens/>
              <w:spacing w:after="0" w:line="360" w:lineRule="auto"/>
              <w:rPr>
                <w:rFonts w:ascii="Times New Roman" w:hAnsi="Times New Roman"/>
                <w:b/>
                <w:sz w:val="24"/>
                <w:szCs w:val="24"/>
              </w:rPr>
            </w:pPr>
            <w:r w:rsidRPr="0093011C">
              <w:rPr>
                <w:rFonts w:ascii="Times New Roman" w:hAnsi="Times New Roman"/>
                <w:b/>
                <w:sz w:val="24"/>
                <w:szCs w:val="24"/>
              </w:rPr>
              <w:t>УСЛОВИЯ РЕАЛИЗАЦИИ УЧЕБНОЙ ДИСЦИПЛИНЫ</w:t>
            </w:r>
          </w:p>
        </w:tc>
        <w:tc>
          <w:tcPr>
            <w:tcW w:w="1854" w:type="dxa"/>
            <w:vAlign w:val="bottom"/>
          </w:tcPr>
          <w:p w:rsidR="00D32E51" w:rsidRPr="0093011C" w:rsidRDefault="00E92733" w:rsidP="003411F5">
            <w:pPr>
              <w:spacing w:after="0" w:line="360" w:lineRule="auto"/>
              <w:jc w:val="center"/>
              <w:rPr>
                <w:rFonts w:ascii="Times New Roman" w:hAnsi="Times New Roman"/>
                <w:b/>
                <w:sz w:val="24"/>
                <w:szCs w:val="24"/>
              </w:rPr>
            </w:pPr>
            <w:r>
              <w:rPr>
                <w:rFonts w:ascii="Times New Roman" w:hAnsi="Times New Roman"/>
                <w:b/>
                <w:sz w:val="24"/>
                <w:szCs w:val="24"/>
              </w:rPr>
              <w:t>126</w:t>
            </w:r>
          </w:p>
        </w:tc>
      </w:tr>
      <w:tr w:rsidR="00D32E51" w:rsidRPr="0093011C" w:rsidTr="003411F5">
        <w:tc>
          <w:tcPr>
            <w:tcW w:w="7501" w:type="dxa"/>
          </w:tcPr>
          <w:p w:rsidR="00D32E51" w:rsidRPr="0093011C" w:rsidRDefault="00D32E51" w:rsidP="00525FA0">
            <w:pPr>
              <w:numPr>
                <w:ilvl w:val="0"/>
                <w:numId w:val="61"/>
              </w:numPr>
              <w:suppressAutoHyphens/>
              <w:spacing w:after="0" w:line="360" w:lineRule="auto"/>
              <w:rPr>
                <w:rFonts w:ascii="Times New Roman" w:hAnsi="Times New Roman"/>
                <w:b/>
                <w:sz w:val="24"/>
                <w:szCs w:val="24"/>
              </w:rPr>
            </w:pPr>
            <w:r w:rsidRPr="0093011C">
              <w:rPr>
                <w:rFonts w:ascii="Times New Roman" w:hAnsi="Times New Roman"/>
                <w:b/>
                <w:sz w:val="24"/>
                <w:szCs w:val="24"/>
              </w:rPr>
              <w:t>КОНТРОЛЬ И ОЦЕНКА РЕЗУЛЬТАТОВ ОСВОЕНИЯ УЧЕБНОЙ ДИСЦИПЛИНЫ</w:t>
            </w:r>
          </w:p>
        </w:tc>
        <w:tc>
          <w:tcPr>
            <w:tcW w:w="1854" w:type="dxa"/>
            <w:vAlign w:val="bottom"/>
          </w:tcPr>
          <w:p w:rsidR="00D32E51" w:rsidRPr="0093011C" w:rsidRDefault="00D32E51" w:rsidP="00E92733">
            <w:pPr>
              <w:spacing w:after="0" w:line="360" w:lineRule="auto"/>
              <w:jc w:val="center"/>
              <w:rPr>
                <w:rFonts w:ascii="Times New Roman" w:hAnsi="Times New Roman"/>
                <w:b/>
                <w:sz w:val="24"/>
                <w:szCs w:val="24"/>
              </w:rPr>
            </w:pPr>
            <w:r w:rsidRPr="0093011C">
              <w:rPr>
                <w:rFonts w:ascii="Times New Roman" w:hAnsi="Times New Roman"/>
                <w:b/>
                <w:sz w:val="24"/>
                <w:szCs w:val="24"/>
              </w:rPr>
              <w:t>1</w:t>
            </w:r>
            <w:r w:rsidR="00E92733">
              <w:rPr>
                <w:rFonts w:ascii="Times New Roman" w:hAnsi="Times New Roman"/>
                <w:b/>
                <w:sz w:val="24"/>
                <w:szCs w:val="24"/>
              </w:rPr>
              <w:t>28</w:t>
            </w:r>
          </w:p>
        </w:tc>
      </w:tr>
    </w:tbl>
    <w:p w:rsidR="00D32E51" w:rsidRPr="0093011C" w:rsidRDefault="00D32E51" w:rsidP="0093011C">
      <w:p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0093011C" w:rsidRPr="0093011C">
        <w:rPr>
          <w:rFonts w:ascii="Times New Roman" w:hAnsi="Times New Roman"/>
          <w:b/>
          <w:sz w:val="24"/>
          <w:szCs w:val="24"/>
        </w:rPr>
        <w:lastRenderedPageBreak/>
        <w:t>1.</w:t>
      </w:r>
      <w:r w:rsidRPr="0093011C">
        <w:rPr>
          <w:rFonts w:ascii="Times New Roman" w:hAnsi="Times New Roman"/>
          <w:b/>
          <w:sz w:val="24"/>
          <w:szCs w:val="24"/>
        </w:rPr>
        <w:t xml:space="preserve">ОБЩАЯ ХАРАКТЕРИСТИКА </w:t>
      </w:r>
      <w:r w:rsidRPr="0093011C">
        <w:rPr>
          <w:rFonts w:ascii="Times New Roman" w:hAnsi="Times New Roman"/>
          <w:b/>
          <w:color w:val="000000"/>
          <w:sz w:val="24"/>
          <w:szCs w:val="24"/>
        </w:rPr>
        <w:t>РАБОЧЕЙ ПРОГРАММЫ</w:t>
      </w:r>
      <w:r w:rsidRPr="0093011C">
        <w:rPr>
          <w:rFonts w:ascii="Times New Roman" w:hAnsi="Times New Roman"/>
          <w:b/>
          <w:sz w:val="24"/>
          <w:szCs w:val="24"/>
        </w:rPr>
        <w:t xml:space="preserve"> УЧЕБНОЙ ДИСЦИПЛИНЫ</w:t>
      </w:r>
    </w:p>
    <w:p w:rsidR="00D32E51" w:rsidRPr="0093011C" w:rsidRDefault="0093011C" w:rsidP="0093011C">
      <w:pPr>
        <w:tabs>
          <w:tab w:val="left" w:pos="1965"/>
          <w:tab w:val="center" w:pos="5037"/>
        </w:tabs>
        <w:suppressAutoHyphens/>
        <w:spacing w:after="0" w:line="240" w:lineRule="auto"/>
        <w:ind w:left="720"/>
        <w:rPr>
          <w:rFonts w:ascii="Times New Roman" w:hAnsi="Times New Roman"/>
          <w:b/>
          <w:sz w:val="24"/>
          <w:szCs w:val="24"/>
        </w:rPr>
      </w:pPr>
      <w:r w:rsidRPr="0093011C">
        <w:rPr>
          <w:rFonts w:ascii="Times New Roman" w:hAnsi="Times New Roman"/>
          <w:b/>
          <w:sz w:val="24"/>
          <w:szCs w:val="24"/>
        </w:rPr>
        <w:tab/>
      </w:r>
      <w:r w:rsidRPr="0093011C">
        <w:rPr>
          <w:rFonts w:ascii="Times New Roman" w:hAnsi="Times New Roman"/>
          <w:b/>
          <w:sz w:val="24"/>
          <w:szCs w:val="24"/>
        </w:rPr>
        <w:tab/>
      </w:r>
      <w:r w:rsidR="00D32E51" w:rsidRPr="0093011C">
        <w:rPr>
          <w:rFonts w:ascii="Times New Roman" w:hAnsi="Times New Roman"/>
          <w:b/>
          <w:sz w:val="24"/>
          <w:szCs w:val="24"/>
        </w:rPr>
        <w:t>ОП.12 Основы экономики, менеджмента и маркетинга</w:t>
      </w:r>
    </w:p>
    <w:p w:rsidR="00D32E51" w:rsidRPr="0093011C" w:rsidRDefault="00D32E51" w:rsidP="00D32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3011C">
        <w:rPr>
          <w:rFonts w:ascii="Times New Roman" w:hAnsi="Times New Roman"/>
          <w:b/>
          <w:sz w:val="24"/>
          <w:szCs w:val="24"/>
        </w:rPr>
        <w:t>1.1. Место дисциплины в структуре основной образовательной программы:</w:t>
      </w:r>
    </w:p>
    <w:p w:rsidR="00D32E51" w:rsidRPr="0093011C" w:rsidRDefault="00D32E51" w:rsidP="00D32E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3011C">
        <w:rPr>
          <w:rFonts w:ascii="Times New Roman" w:hAnsi="Times New Roman"/>
          <w:sz w:val="24"/>
          <w:szCs w:val="24"/>
        </w:rPr>
        <w:t>Учебная дисциплина ОП.12 Основы экономики, менеджмента и маркетинга» является обязательной частью ОБП обязательного профессионального блока ПООП-П в соответствии с ФГОС СПО по специальности 35.02.16 «Эксплуатация и ремонт сельскохозяйственной техники и оборудования».</w:t>
      </w:r>
    </w:p>
    <w:p w:rsidR="00D32E51" w:rsidRPr="0093011C" w:rsidRDefault="00D32E51" w:rsidP="00D32E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3011C">
        <w:rPr>
          <w:rFonts w:ascii="Times New Roman" w:hAnsi="Times New Roman"/>
          <w:sz w:val="24"/>
          <w:szCs w:val="24"/>
        </w:rPr>
        <w:t>Особое значение дисциплина имеет при формировании и развитии ОК</w:t>
      </w:r>
      <w:r w:rsidRPr="0093011C">
        <w:rPr>
          <w:rFonts w:ascii="Times New Roman" w:hAnsi="Times New Roman"/>
          <w:iCs/>
          <w:sz w:val="24"/>
          <w:szCs w:val="24"/>
        </w:rPr>
        <w:t xml:space="preserve"> 01, ОК 02, ОК 03, 0К 04, </w:t>
      </w:r>
    </w:p>
    <w:p w:rsidR="00D32E51" w:rsidRPr="0093011C" w:rsidRDefault="00D32E51" w:rsidP="00D32E51">
      <w:pPr>
        <w:spacing w:after="0"/>
        <w:ind w:firstLine="709"/>
        <w:rPr>
          <w:rFonts w:ascii="Times New Roman" w:hAnsi="Times New Roman"/>
          <w:b/>
          <w:sz w:val="24"/>
          <w:szCs w:val="24"/>
        </w:rPr>
      </w:pPr>
      <w:r w:rsidRPr="0093011C">
        <w:rPr>
          <w:rFonts w:ascii="Times New Roman" w:hAnsi="Times New Roman"/>
          <w:b/>
          <w:sz w:val="24"/>
          <w:szCs w:val="24"/>
        </w:rPr>
        <w:t>1.2. Цель и планируемые результаты освоения дисциплины:</w:t>
      </w:r>
    </w:p>
    <w:p w:rsidR="00D32E51" w:rsidRPr="0093011C" w:rsidRDefault="00D32E51" w:rsidP="00D32E51">
      <w:pPr>
        <w:suppressAutoHyphens/>
        <w:spacing w:after="0" w:line="240" w:lineRule="auto"/>
        <w:ind w:firstLine="709"/>
        <w:jc w:val="both"/>
        <w:rPr>
          <w:rFonts w:ascii="Times New Roman" w:hAnsi="Times New Roman"/>
          <w:sz w:val="24"/>
          <w:szCs w:val="24"/>
        </w:rPr>
      </w:pPr>
      <w:r w:rsidRPr="0093011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976"/>
        <w:gridCol w:w="5171"/>
      </w:tblGrid>
      <w:tr w:rsidR="00D32E51" w:rsidRPr="0093011C" w:rsidTr="003411F5">
        <w:trPr>
          <w:trHeight w:val="649"/>
        </w:trPr>
        <w:tc>
          <w:tcPr>
            <w:tcW w:w="1101" w:type="dxa"/>
            <w:vAlign w:val="center"/>
            <w:hideMark/>
          </w:tcPr>
          <w:p w:rsidR="00D32E51" w:rsidRPr="0093011C" w:rsidRDefault="00D32E51" w:rsidP="003411F5">
            <w:pPr>
              <w:suppressAutoHyphens/>
              <w:spacing w:after="0" w:line="240" w:lineRule="auto"/>
              <w:jc w:val="center"/>
              <w:rPr>
                <w:rFonts w:ascii="Times New Roman" w:hAnsi="Times New Roman"/>
                <w:sz w:val="24"/>
                <w:szCs w:val="24"/>
              </w:rPr>
            </w:pPr>
            <w:r w:rsidRPr="0093011C">
              <w:rPr>
                <w:rFonts w:ascii="Times New Roman" w:hAnsi="Times New Roman"/>
                <w:sz w:val="24"/>
                <w:szCs w:val="24"/>
              </w:rPr>
              <w:t>Код</w:t>
            </w:r>
          </w:p>
          <w:p w:rsidR="00D32E51" w:rsidRPr="0093011C" w:rsidRDefault="00D32E51" w:rsidP="003411F5">
            <w:pPr>
              <w:suppressAutoHyphens/>
              <w:spacing w:after="0" w:line="240" w:lineRule="auto"/>
              <w:jc w:val="center"/>
              <w:rPr>
                <w:rFonts w:ascii="Times New Roman" w:hAnsi="Times New Roman"/>
                <w:sz w:val="24"/>
                <w:szCs w:val="24"/>
              </w:rPr>
            </w:pPr>
            <w:r w:rsidRPr="0093011C">
              <w:rPr>
                <w:rFonts w:ascii="Times New Roman" w:hAnsi="Times New Roman"/>
                <w:sz w:val="24"/>
                <w:szCs w:val="24"/>
              </w:rPr>
              <w:t>ПК, ОК</w:t>
            </w:r>
          </w:p>
        </w:tc>
        <w:tc>
          <w:tcPr>
            <w:tcW w:w="2976" w:type="dxa"/>
            <w:vAlign w:val="center"/>
            <w:hideMark/>
          </w:tcPr>
          <w:p w:rsidR="00D32E51" w:rsidRPr="0093011C" w:rsidRDefault="00D32E51" w:rsidP="003411F5">
            <w:pPr>
              <w:suppressAutoHyphens/>
              <w:spacing w:after="0" w:line="240" w:lineRule="auto"/>
              <w:jc w:val="center"/>
              <w:rPr>
                <w:rFonts w:ascii="Times New Roman" w:hAnsi="Times New Roman"/>
                <w:sz w:val="24"/>
                <w:szCs w:val="24"/>
              </w:rPr>
            </w:pPr>
            <w:r w:rsidRPr="0093011C">
              <w:rPr>
                <w:rFonts w:ascii="Times New Roman" w:hAnsi="Times New Roman"/>
                <w:sz w:val="24"/>
                <w:szCs w:val="24"/>
              </w:rPr>
              <w:t>Умения</w:t>
            </w:r>
          </w:p>
        </w:tc>
        <w:tc>
          <w:tcPr>
            <w:tcW w:w="5171" w:type="dxa"/>
            <w:vAlign w:val="center"/>
            <w:hideMark/>
          </w:tcPr>
          <w:p w:rsidR="00D32E51" w:rsidRPr="0093011C" w:rsidRDefault="00D32E51" w:rsidP="003411F5">
            <w:pPr>
              <w:suppressAutoHyphens/>
              <w:spacing w:after="0" w:line="240" w:lineRule="auto"/>
              <w:jc w:val="center"/>
              <w:rPr>
                <w:rFonts w:ascii="Times New Roman" w:hAnsi="Times New Roman"/>
                <w:sz w:val="24"/>
                <w:szCs w:val="24"/>
              </w:rPr>
            </w:pPr>
            <w:r w:rsidRPr="0093011C">
              <w:rPr>
                <w:rFonts w:ascii="Times New Roman" w:hAnsi="Times New Roman"/>
                <w:sz w:val="24"/>
                <w:szCs w:val="24"/>
              </w:rPr>
              <w:t>Знания</w:t>
            </w:r>
          </w:p>
        </w:tc>
      </w:tr>
      <w:tr w:rsidR="00D32E51" w:rsidRPr="0093011C" w:rsidTr="003411F5">
        <w:trPr>
          <w:trHeight w:val="1100"/>
        </w:trPr>
        <w:tc>
          <w:tcPr>
            <w:tcW w:w="1101" w:type="dxa"/>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ОК 01</w:t>
            </w:r>
          </w:p>
        </w:tc>
        <w:tc>
          <w:tcPr>
            <w:tcW w:w="2976"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9" w:name="_Hlk104946293"/>
            <w:r w:rsidRPr="0093011C">
              <w:rPr>
                <w:rFonts w:ascii="Times New Roman" w:hAnsi="Times New Roman"/>
                <w:sz w:val="24"/>
                <w:szCs w:val="24"/>
              </w:rPr>
              <w:t>Уо 01.01 рассчитывать основные технико-экономические показатели деятельности организации.</w:t>
            </w:r>
            <w:bookmarkEnd w:id="9"/>
          </w:p>
        </w:tc>
        <w:tc>
          <w:tcPr>
            <w:tcW w:w="5171"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0" w:name="_Hlk104946333"/>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01.01 знать методику расчета показателей деятельности организации.</w:t>
            </w:r>
            <w:bookmarkEnd w:id="10"/>
          </w:p>
        </w:tc>
      </w:tr>
      <w:tr w:rsidR="00D32E51" w:rsidRPr="0093011C" w:rsidTr="003411F5">
        <w:trPr>
          <w:trHeight w:val="420"/>
        </w:trPr>
        <w:tc>
          <w:tcPr>
            <w:tcW w:w="1101" w:type="dxa"/>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ОК 02</w:t>
            </w:r>
          </w:p>
        </w:tc>
        <w:tc>
          <w:tcPr>
            <w:tcW w:w="2976"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1" w:name="_Hlk104946304"/>
            <w:r w:rsidRPr="0093011C">
              <w:rPr>
                <w:rFonts w:ascii="Times New Roman" w:hAnsi="Times New Roman"/>
                <w:sz w:val="24"/>
                <w:szCs w:val="24"/>
              </w:rPr>
              <w:t>Уо 02.01 анализировать ситуацию на рынке товаров и услуг.</w:t>
            </w:r>
            <w:bookmarkEnd w:id="11"/>
          </w:p>
        </w:tc>
        <w:tc>
          <w:tcPr>
            <w:tcW w:w="5171"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2" w:name="_Hlk104946348"/>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02.01 основные положения экономической теории.</w:t>
            </w:r>
          </w:p>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02.02 принципы рыночной экономики.</w:t>
            </w:r>
          </w:p>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02.03 роли и организацию хозяйствующих субъектов в рыночной экономике.</w:t>
            </w:r>
            <w:bookmarkEnd w:id="12"/>
          </w:p>
        </w:tc>
      </w:tr>
      <w:tr w:rsidR="00D32E51" w:rsidRPr="0093011C" w:rsidTr="003411F5">
        <w:trPr>
          <w:trHeight w:val="295"/>
        </w:trPr>
        <w:tc>
          <w:tcPr>
            <w:tcW w:w="1101" w:type="dxa"/>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ОК 03</w:t>
            </w:r>
          </w:p>
        </w:tc>
        <w:tc>
          <w:tcPr>
            <w:tcW w:w="2976"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5171"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3" w:name="_Hlk104946361"/>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03.01 стили управления, виды коммуникации</w:t>
            </w:r>
            <w:bookmarkEnd w:id="13"/>
          </w:p>
        </w:tc>
      </w:tr>
      <w:tr w:rsidR="00D32E51" w:rsidRPr="0093011C" w:rsidTr="003411F5">
        <w:trPr>
          <w:trHeight w:val="607"/>
        </w:trPr>
        <w:tc>
          <w:tcPr>
            <w:tcW w:w="1101" w:type="dxa"/>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ОК 04</w:t>
            </w:r>
          </w:p>
        </w:tc>
        <w:tc>
          <w:tcPr>
            <w:tcW w:w="2976"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4" w:name="_Hlk104946319"/>
            <w:r w:rsidRPr="0093011C">
              <w:rPr>
                <w:rFonts w:ascii="Times New Roman" w:hAnsi="Times New Roman"/>
                <w:sz w:val="24"/>
                <w:szCs w:val="24"/>
              </w:rPr>
              <w:t>Уо 04.01 применять в профессиональной деятельности приемы делового и управленческого общения.</w:t>
            </w:r>
            <w:bookmarkEnd w:id="14"/>
          </w:p>
        </w:tc>
        <w:tc>
          <w:tcPr>
            <w:tcW w:w="5171"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5" w:name="_Hlk104946373"/>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04.01 принципы делового общения в коллективе.</w:t>
            </w:r>
          </w:p>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04.02 управленческий цикл.</w:t>
            </w:r>
          </w:p>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04.03 особенности менеджмента в области животноводства.</w:t>
            </w:r>
            <w:bookmarkEnd w:id="15"/>
          </w:p>
        </w:tc>
      </w:tr>
      <w:tr w:rsidR="00D32E51" w:rsidRPr="0093011C" w:rsidTr="003411F5">
        <w:trPr>
          <w:trHeight w:val="645"/>
        </w:trPr>
        <w:tc>
          <w:tcPr>
            <w:tcW w:w="1101" w:type="dxa"/>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ОК 09</w:t>
            </w:r>
          </w:p>
        </w:tc>
        <w:tc>
          <w:tcPr>
            <w:tcW w:w="2976"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p>
        </w:tc>
        <w:tc>
          <w:tcPr>
            <w:tcW w:w="5171" w:type="dxa"/>
          </w:tcPr>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bookmarkStart w:id="16" w:name="_Hlk104946386"/>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09.01 механизмы ценообразования и сбыта к рыночной ситуации продукцию.</w:t>
            </w:r>
          </w:p>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09.02 формы оплаты труда.</w:t>
            </w:r>
          </w:p>
          <w:p w:rsidR="00D32E51" w:rsidRPr="0093011C"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3011C">
              <w:rPr>
                <w:rFonts w:ascii="Times New Roman" w:hAnsi="Times New Roman"/>
                <w:sz w:val="24"/>
                <w:szCs w:val="24"/>
              </w:rPr>
              <w:t>З</w:t>
            </w:r>
            <w:r w:rsidRPr="0093011C">
              <w:rPr>
                <w:rFonts w:ascii="Times New Roman" w:hAnsi="Times New Roman"/>
                <w:sz w:val="24"/>
                <w:szCs w:val="24"/>
                <w:vertAlign w:val="subscript"/>
              </w:rPr>
              <w:t>о</w:t>
            </w:r>
            <w:r w:rsidRPr="0093011C">
              <w:rPr>
                <w:rFonts w:ascii="Times New Roman" w:hAnsi="Times New Roman"/>
                <w:sz w:val="24"/>
                <w:szCs w:val="24"/>
              </w:rPr>
              <w:t xml:space="preserve"> 09.03 сущность, цели, основные принципы и функции маркетинга, его связь с менеджментом.</w:t>
            </w:r>
            <w:bookmarkEnd w:id="16"/>
          </w:p>
        </w:tc>
      </w:tr>
    </w:tbl>
    <w:p w:rsidR="0093011C" w:rsidRDefault="0093011C" w:rsidP="00D32E51">
      <w:pPr>
        <w:suppressAutoHyphens/>
        <w:spacing w:after="0" w:line="240" w:lineRule="auto"/>
        <w:ind w:firstLine="709"/>
        <w:rPr>
          <w:rFonts w:ascii="Times New Roman" w:hAnsi="Times New Roman"/>
          <w:b/>
          <w:sz w:val="24"/>
          <w:szCs w:val="24"/>
        </w:rPr>
      </w:pPr>
    </w:p>
    <w:p w:rsidR="0093011C" w:rsidRDefault="0093011C">
      <w:pPr>
        <w:rPr>
          <w:rFonts w:ascii="Times New Roman" w:hAnsi="Times New Roman"/>
          <w:b/>
          <w:sz w:val="24"/>
          <w:szCs w:val="24"/>
        </w:rPr>
      </w:pPr>
      <w:r>
        <w:rPr>
          <w:rFonts w:ascii="Times New Roman" w:hAnsi="Times New Roman"/>
          <w:b/>
          <w:sz w:val="24"/>
          <w:szCs w:val="24"/>
        </w:rPr>
        <w:br w:type="page"/>
      </w:r>
    </w:p>
    <w:p w:rsidR="00D32E51" w:rsidRPr="0093011C" w:rsidRDefault="00D32E51" w:rsidP="00D32E51">
      <w:pPr>
        <w:suppressAutoHyphens/>
        <w:spacing w:after="0" w:line="240" w:lineRule="auto"/>
        <w:ind w:firstLine="709"/>
        <w:rPr>
          <w:rFonts w:ascii="Times New Roman" w:hAnsi="Times New Roman"/>
          <w:b/>
          <w:sz w:val="24"/>
          <w:szCs w:val="24"/>
        </w:rPr>
      </w:pPr>
    </w:p>
    <w:p w:rsidR="00D32E51" w:rsidRPr="0093011C" w:rsidRDefault="00D32E51" w:rsidP="00D32E51">
      <w:pPr>
        <w:suppressAutoHyphens/>
        <w:spacing w:after="240" w:line="240" w:lineRule="auto"/>
        <w:jc w:val="center"/>
        <w:rPr>
          <w:rFonts w:ascii="Times New Roman" w:hAnsi="Times New Roman"/>
          <w:b/>
          <w:sz w:val="24"/>
          <w:szCs w:val="24"/>
        </w:rPr>
      </w:pPr>
      <w:r w:rsidRPr="0093011C">
        <w:rPr>
          <w:rFonts w:ascii="Times New Roman" w:hAnsi="Times New Roman"/>
          <w:b/>
          <w:sz w:val="24"/>
          <w:szCs w:val="24"/>
        </w:rPr>
        <w:t>2. СТРУКТУРА И СОДЕРЖАНИЕ УЧЕБНОЙ ДИСЦИПЛИНЫ</w:t>
      </w:r>
    </w:p>
    <w:p w:rsidR="00D32E51" w:rsidRPr="0093011C" w:rsidRDefault="00D32E51" w:rsidP="00D32E51">
      <w:pPr>
        <w:suppressAutoHyphens/>
        <w:spacing w:after="240" w:line="240" w:lineRule="auto"/>
        <w:ind w:firstLine="709"/>
        <w:rPr>
          <w:rFonts w:ascii="Times New Roman" w:hAnsi="Times New Roman"/>
          <w:b/>
          <w:sz w:val="24"/>
          <w:szCs w:val="24"/>
        </w:rPr>
      </w:pPr>
      <w:r w:rsidRPr="0093011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D32E51" w:rsidRPr="0093011C" w:rsidTr="003411F5">
        <w:trPr>
          <w:trHeight w:val="228"/>
        </w:trPr>
        <w:tc>
          <w:tcPr>
            <w:tcW w:w="3685" w:type="pct"/>
            <w:vAlign w:val="center"/>
          </w:tcPr>
          <w:p w:rsidR="00D32E51" w:rsidRPr="0093011C" w:rsidRDefault="00D32E51" w:rsidP="003411F5">
            <w:pPr>
              <w:suppressAutoHyphens/>
              <w:spacing w:after="0" w:line="240" w:lineRule="auto"/>
              <w:jc w:val="center"/>
              <w:rPr>
                <w:rFonts w:ascii="Times New Roman" w:hAnsi="Times New Roman"/>
                <w:b/>
                <w:sz w:val="24"/>
                <w:szCs w:val="24"/>
              </w:rPr>
            </w:pPr>
            <w:r w:rsidRPr="0093011C">
              <w:rPr>
                <w:rFonts w:ascii="Times New Roman" w:hAnsi="Times New Roman"/>
                <w:b/>
                <w:sz w:val="24"/>
                <w:szCs w:val="24"/>
              </w:rPr>
              <w:t>Вид учебной работы</w:t>
            </w:r>
          </w:p>
        </w:tc>
        <w:tc>
          <w:tcPr>
            <w:tcW w:w="1315" w:type="pct"/>
            <w:vAlign w:val="center"/>
          </w:tcPr>
          <w:p w:rsidR="00D32E51" w:rsidRPr="0093011C" w:rsidRDefault="00D32E51" w:rsidP="003411F5">
            <w:pPr>
              <w:suppressAutoHyphens/>
              <w:spacing w:after="0" w:line="240" w:lineRule="auto"/>
              <w:jc w:val="center"/>
              <w:rPr>
                <w:rFonts w:ascii="Times New Roman" w:hAnsi="Times New Roman"/>
                <w:b/>
                <w:iCs/>
                <w:sz w:val="24"/>
                <w:szCs w:val="24"/>
              </w:rPr>
            </w:pPr>
            <w:r w:rsidRPr="0093011C">
              <w:rPr>
                <w:rFonts w:ascii="Times New Roman" w:hAnsi="Times New Roman"/>
                <w:b/>
                <w:iCs/>
                <w:sz w:val="24"/>
                <w:szCs w:val="24"/>
              </w:rPr>
              <w:t>Объем в часах</w:t>
            </w:r>
          </w:p>
        </w:tc>
      </w:tr>
      <w:tr w:rsidR="00D32E51" w:rsidRPr="0093011C" w:rsidTr="003411F5">
        <w:trPr>
          <w:trHeight w:val="247"/>
        </w:trPr>
        <w:tc>
          <w:tcPr>
            <w:tcW w:w="3685" w:type="pct"/>
            <w:vAlign w:val="center"/>
          </w:tcPr>
          <w:p w:rsidR="00D32E51" w:rsidRPr="0093011C" w:rsidRDefault="00D32E51" w:rsidP="003411F5">
            <w:pPr>
              <w:suppressAutoHyphens/>
              <w:spacing w:after="0" w:line="240" w:lineRule="auto"/>
              <w:rPr>
                <w:rFonts w:ascii="Times New Roman" w:hAnsi="Times New Roman"/>
                <w:b/>
                <w:sz w:val="24"/>
                <w:szCs w:val="24"/>
              </w:rPr>
            </w:pPr>
            <w:r w:rsidRPr="0093011C">
              <w:rPr>
                <w:rFonts w:ascii="Times New Roman" w:hAnsi="Times New Roman"/>
                <w:b/>
                <w:sz w:val="24"/>
                <w:szCs w:val="24"/>
              </w:rPr>
              <w:t>Объем образовательной программы учебной дисциплины</w:t>
            </w:r>
          </w:p>
        </w:tc>
        <w:tc>
          <w:tcPr>
            <w:tcW w:w="1315" w:type="pct"/>
            <w:vAlign w:val="center"/>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36</w:t>
            </w:r>
          </w:p>
        </w:tc>
      </w:tr>
      <w:tr w:rsidR="00D32E51" w:rsidRPr="0093011C" w:rsidTr="003411F5">
        <w:trPr>
          <w:trHeight w:val="336"/>
        </w:trPr>
        <w:tc>
          <w:tcPr>
            <w:tcW w:w="5000" w:type="pct"/>
            <w:gridSpan w:val="2"/>
            <w:vAlign w:val="center"/>
          </w:tcPr>
          <w:p w:rsidR="00D32E51" w:rsidRPr="0093011C" w:rsidRDefault="00D32E51" w:rsidP="003411F5">
            <w:pPr>
              <w:suppressAutoHyphens/>
              <w:spacing w:after="0" w:line="240" w:lineRule="auto"/>
              <w:rPr>
                <w:rFonts w:ascii="Times New Roman" w:hAnsi="Times New Roman"/>
                <w:iCs/>
                <w:sz w:val="24"/>
                <w:szCs w:val="24"/>
              </w:rPr>
            </w:pPr>
            <w:r w:rsidRPr="0093011C">
              <w:rPr>
                <w:rFonts w:ascii="Times New Roman" w:hAnsi="Times New Roman"/>
                <w:sz w:val="24"/>
                <w:szCs w:val="24"/>
              </w:rPr>
              <w:t>в т. ч.:</w:t>
            </w:r>
          </w:p>
        </w:tc>
      </w:tr>
      <w:tr w:rsidR="00D32E51" w:rsidRPr="0093011C" w:rsidTr="003411F5">
        <w:trPr>
          <w:trHeight w:val="202"/>
        </w:trPr>
        <w:tc>
          <w:tcPr>
            <w:tcW w:w="3685" w:type="pct"/>
            <w:vAlign w:val="center"/>
          </w:tcPr>
          <w:p w:rsidR="00D32E51" w:rsidRPr="0093011C" w:rsidRDefault="00D32E51" w:rsidP="003411F5">
            <w:pPr>
              <w:suppressAutoHyphens/>
              <w:spacing w:after="0" w:line="240" w:lineRule="auto"/>
              <w:rPr>
                <w:rFonts w:ascii="Times New Roman" w:hAnsi="Times New Roman"/>
                <w:sz w:val="24"/>
                <w:szCs w:val="24"/>
              </w:rPr>
            </w:pPr>
            <w:r w:rsidRPr="0093011C">
              <w:rPr>
                <w:rFonts w:ascii="Times New Roman" w:hAnsi="Times New Roman"/>
                <w:sz w:val="24"/>
                <w:szCs w:val="24"/>
              </w:rPr>
              <w:t>теоретическое обучение</w:t>
            </w:r>
          </w:p>
        </w:tc>
        <w:tc>
          <w:tcPr>
            <w:tcW w:w="1315" w:type="pct"/>
            <w:vAlign w:val="center"/>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10</w:t>
            </w:r>
          </w:p>
        </w:tc>
      </w:tr>
      <w:tr w:rsidR="00D32E51" w:rsidRPr="0093011C" w:rsidTr="003411F5">
        <w:trPr>
          <w:trHeight w:val="221"/>
        </w:trPr>
        <w:tc>
          <w:tcPr>
            <w:tcW w:w="3685" w:type="pct"/>
            <w:vAlign w:val="center"/>
          </w:tcPr>
          <w:p w:rsidR="00D32E51" w:rsidRPr="0093011C" w:rsidRDefault="00D32E51" w:rsidP="003411F5">
            <w:pPr>
              <w:suppressAutoHyphens/>
              <w:spacing w:after="0" w:line="240" w:lineRule="auto"/>
              <w:rPr>
                <w:rFonts w:ascii="Times New Roman" w:hAnsi="Times New Roman"/>
                <w:sz w:val="24"/>
                <w:szCs w:val="24"/>
              </w:rPr>
            </w:pPr>
            <w:r w:rsidRPr="0093011C">
              <w:rPr>
                <w:rFonts w:ascii="Times New Roman" w:hAnsi="Times New Roman"/>
                <w:sz w:val="24"/>
                <w:szCs w:val="24"/>
              </w:rPr>
              <w:t>практические занятия</w:t>
            </w:r>
          </w:p>
        </w:tc>
        <w:tc>
          <w:tcPr>
            <w:tcW w:w="1315" w:type="pct"/>
            <w:vAlign w:val="center"/>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18</w:t>
            </w:r>
          </w:p>
        </w:tc>
      </w:tr>
      <w:tr w:rsidR="00D32E51" w:rsidRPr="0093011C" w:rsidTr="003411F5">
        <w:trPr>
          <w:trHeight w:val="267"/>
        </w:trPr>
        <w:tc>
          <w:tcPr>
            <w:tcW w:w="3685" w:type="pct"/>
            <w:vAlign w:val="center"/>
          </w:tcPr>
          <w:p w:rsidR="00D32E51" w:rsidRPr="0093011C" w:rsidRDefault="00D32E51" w:rsidP="003411F5">
            <w:pPr>
              <w:suppressAutoHyphens/>
              <w:spacing w:after="0" w:line="240" w:lineRule="auto"/>
              <w:rPr>
                <w:rFonts w:ascii="Times New Roman" w:hAnsi="Times New Roman"/>
                <w:i/>
                <w:sz w:val="24"/>
                <w:szCs w:val="24"/>
              </w:rPr>
            </w:pPr>
            <w:r w:rsidRPr="0093011C">
              <w:rPr>
                <w:rFonts w:ascii="Times New Roman" w:hAnsi="Times New Roman"/>
                <w:i/>
                <w:sz w:val="24"/>
                <w:szCs w:val="24"/>
              </w:rPr>
              <w:t>Самостоятельная работа</w:t>
            </w:r>
          </w:p>
        </w:tc>
        <w:tc>
          <w:tcPr>
            <w:tcW w:w="1315" w:type="pct"/>
            <w:vAlign w:val="center"/>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6</w:t>
            </w:r>
          </w:p>
        </w:tc>
      </w:tr>
      <w:tr w:rsidR="00D32E51" w:rsidRPr="0093011C" w:rsidTr="003411F5">
        <w:trPr>
          <w:trHeight w:val="331"/>
        </w:trPr>
        <w:tc>
          <w:tcPr>
            <w:tcW w:w="3685" w:type="pct"/>
            <w:vAlign w:val="center"/>
          </w:tcPr>
          <w:p w:rsidR="00D32E51" w:rsidRPr="0093011C" w:rsidRDefault="00D32E51" w:rsidP="003411F5">
            <w:pPr>
              <w:suppressAutoHyphens/>
              <w:spacing w:after="0" w:line="240" w:lineRule="auto"/>
              <w:rPr>
                <w:rFonts w:ascii="Times New Roman" w:hAnsi="Times New Roman"/>
                <w:i/>
                <w:sz w:val="24"/>
                <w:szCs w:val="24"/>
              </w:rPr>
            </w:pPr>
            <w:r w:rsidRPr="0093011C">
              <w:rPr>
                <w:rFonts w:ascii="Times New Roman" w:hAnsi="Times New Roman"/>
                <w:b/>
                <w:iCs/>
                <w:sz w:val="24"/>
                <w:szCs w:val="24"/>
              </w:rPr>
              <w:t>Промежуточная аттестация в форме – Дифференцированный зачет</w:t>
            </w:r>
          </w:p>
        </w:tc>
        <w:tc>
          <w:tcPr>
            <w:tcW w:w="1315" w:type="pct"/>
            <w:vAlign w:val="center"/>
          </w:tcPr>
          <w:p w:rsidR="00D32E51" w:rsidRPr="0093011C" w:rsidRDefault="00D32E51" w:rsidP="003411F5">
            <w:pPr>
              <w:suppressAutoHyphens/>
              <w:spacing w:after="0" w:line="240" w:lineRule="auto"/>
              <w:jc w:val="center"/>
              <w:rPr>
                <w:rFonts w:ascii="Times New Roman" w:hAnsi="Times New Roman"/>
                <w:iCs/>
                <w:sz w:val="24"/>
                <w:szCs w:val="24"/>
              </w:rPr>
            </w:pPr>
            <w:r w:rsidRPr="0093011C">
              <w:rPr>
                <w:rFonts w:ascii="Times New Roman" w:hAnsi="Times New Roman"/>
                <w:iCs/>
                <w:sz w:val="24"/>
                <w:szCs w:val="24"/>
              </w:rPr>
              <w:t>2</w:t>
            </w:r>
          </w:p>
        </w:tc>
      </w:tr>
    </w:tbl>
    <w:p w:rsidR="00D32E51" w:rsidRPr="0093011C" w:rsidRDefault="00D32E51" w:rsidP="00D32E51">
      <w:pPr>
        <w:suppressAutoHyphens/>
        <w:spacing w:after="120"/>
        <w:rPr>
          <w:rFonts w:ascii="Times New Roman" w:hAnsi="Times New Roman"/>
          <w:bCs/>
          <w:iCs/>
          <w:sz w:val="24"/>
          <w:szCs w:val="24"/>
        </w:rPr>
      </w:pPr>
    </w:p>
    <w:p w:rsidR="00D32E51" w:rsidRPr="0093011C" w:rsidRDefault="00D32E51" w:rsidP="00D32E51">
      <w:pPr>
        <w:rPr>
          <w:rFonts w:ascii="Times New Roman" w:hAnsi="Times New Roman"/>
          <w:b/>
          <w:i/>
          <w:sz w:val="24"/>
          <w:szCs w:val="24"/>
        </w:rPr>
        <w:sectPr w:rsidR="00D32E51" w:rsidRPr="0093011C" w:rsidSect="003411F5">
          <w:footerReference w:type="default" r:id="rId64"/>
          <w:pgSz w:w="11906" w:h="16838"/>
          <w:pgMar w:top="1134" w:right="850" w:bottom="284" w:left="1701" w:header="708" w:footer="708" w:gutter="0"/>
          <w:cols w:space="720"/>
          <w:docGrid w:linePitch="299"/>
        </w:sectPr>
      </w:pPr>
    </w:p>
    <w:p w:rsidR="00D32E51" w:rsidRPr="0093011C" w:rsidRDefault="00D32E51" w:rsidP="00D32E51">
      <w:pPr>
        <w:ind w:firstLine="709"/>
        <w:rPr>
          <w:rFonts w:ascii="Times New Roman" w:hAnsi="Times New Roman" w:cs="Times New Roman"/>
          <w:b/>
          <w:bCs/>
          <w:sz w:val="24"/>
          <w:szCs w:val="24"/>
        </w:rPr>
      </w:pPr>
      <w:r w:rsidRPr="0093011C">
        <w:rPr>
          <w:rFonts w:ascii="Times New Roman" w:hAnsi="Times New Roman" w:cs="Times New Roman"/>
          <w:b/>
          <w:sz w:val="24"/>
          <w:szCs w:val="24"/>
        </w:rPr>
        <w:lastRenderedPageBreak/>
        <w:t>2.2. Тематический план и содержание учебной дисциплины ОП.12 Основы экономики, менеджмента и маркетинга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33"/>
        <w:gridCol w:w="8241"/>
        <w:gridCol w:w="2550"/>
        <w:gridCol w:w="994"/>
        <w:gridCol w:w="1212"/>
      </w:tblGrid>
      <w:tr w:rsidR="00D32E51" w:rsidRPr="0093011C" w:rsidTr="003411F5">
        <w:trPr>
          <w:trHeight w:val="20"/>
        </w:trPr>
        <w:tc>
          <w:tcPr>
            <w:tcW w:w="647" w:type="pct"/>
            <w:vAlign w:val="center"/>
          </w:tcPr>
          <w:p w:rsidR="00D32E51" w:rsidRPr="0093011C" w:rsidRDefault="00D32E51" w:rsidP="003411F5">
            <w:pPr>
              <w:suppressAutoHyphens/>
              <w:jc w:val="center"/>
              <w:rPr>
                <w:rFonts w:ascii="Times New Roman" w:hAnsi="Times New Roman" w:cs="Times New Roman"/>
                <w:b/>
                <w:bCs/>
                <w:sz w:val="24"/>
                <w:szCs w:val="24"/>
              </w:rPr>
            </w:pPr>
            <w:r w:rsidRPr="0093011C">
              <w:rPr>
                <w:rFonts w:ascii="Times New Roman" w:hAnsi="Times New Roman" w:cs="Times New Roman"/>
                <w:b/>
                <w:bCs/>
                <w:sz w:val="24"/>
                <w:szCs w:val="24"/>
              </w:rPr>
              <w:t>Наименование разделов и тем</w:t>
            </w:r>
          </w:p>
        </w:tc>
        <w:tc>
          <w:tcPr>
            <w:tcW w:w="2760" w:type="pct"/>
            <w:vAlign w:val="center"/>
          </w:tcPr>
          <w:p w:rsidR="00D32E51" w:rsidRPr="0093011C" w:rsidRDefault="00D32E51" w:rsidP="003411F5">
            <w:pPr>
              <w:suppressAutoHyphens/>
              <w:jc w:val="center"/>
              <w:rPr>
                <w:rFonts w:ascii="Times New Roman" w:hAnsi="Times New Roman" w:cs="Times New Roman"/>
                <w:b/>
                <w:bCs/>
                <w:sz w:val="24"/>
                <w:szCs w:val="24"/>
              </w:rPr>
            </w:pPr>
            <w:r w:rsidRPr="0093011C">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54" w:type="pct"/>
            <w:vAlign w:val="center"/>
          </w:tcPr>
          <w:p w:rsidR="00D32E51" w:rsidRPr="0093011C" w:rsidRDefault="00D32E51" w:rsidP="003411F5">
            <w:pPr>
              <w:suppressAutoHyphens/>
              <w:spacing w:after="0" w:line="240" w:lineRule="auto"/>
              <w:jc w:val="center"/>
              <w:rPr>
                <w:rFonts w:ascii="Times New Roman" w:hAnsi="Times New Roman" w:cs="Times New Roman"/>
                <w:b/>
                <w:bCs/>
                <w:sz w:val="24"/>
                <w:szCs w:val="24"/>
              </w:rPr>
            </w:pPr>
            <w:r w:rsidRPr="0093011C">
              <w:rPr>
                <w:rFonts w:ascii="Times New Roman" w:hAnsi="Times New Roman" w:cs="Times New Roman"/>
                <w:b/>
                <w:bCs/>
                <w:sz w:val="24"/>
                <w:szCs w:val="24"/>
              </w:rPr>
              <w:t>Объем, акад. ч / в том числе в форме практической подготовки, акад. ч</w:t>
            </w:r>
          </w:p>
        </w:tc>
        <w:tc>
          <w:tcPr>
            <w:tcW w:w="333" w:type="pct"/>
          </w:tcPr>
          <w:p w:rsidR="00D32E51" w:rsidRPr="0093011C" w:rsidRDefault="00D32E51" w:rsidP="003411F5">
            <w:pPr>
              <w:suppressAutoHyphens/>
              <w:jc w:val="center"/>
              <w:rPr>
                <w:rFonts w:ascii="Times New Roman" w:hAnsi="Times New Roman" w:cs="Times New Roman"/>
                <w:b/>
                <w:bCs/>
                <w:sz w:val="24"/>
                <w:szCs w:val="24"/>
              </w:rPr>
            </w:pPr>
            <w:r w:rsidRPr="0093011C">
              <w:rPr>
                <w:rFonts w:ascii="Times New Roman" w:hAnsi="Times New Roman" w:cs="Times New Roman"/>
                <w:sz w:val="24"/>
                <w:szCs w:val="24"/>
              </w:rPr>
              <w:t>Код ПК, ОК</w:t>
            </w:r>
          </w:p>
        </w:tc>
        <w:tc>
          <w:tcPr>
            <w:tcW w:w="406" w:type="pct"/>
          </w:tcPr>
          <w:p w:rsidR="00D32E51" w:rsidRPr="0093011C" w:rsidRDefault="00D32E51" w:rsidP="003411F5">
            <w:pPr>
              <w:suppressAutoHyphens/>
              <w:jc w:val="center"/>
              <w:rPr>
                <w:rFonts w:ascii="Times New Roman" w:hAnsi="Times New Roman" w:cs="Times New Roman"/>
                <w:b/>
                <w:bCs/>
                <w:sz w:val="24"/>
                <w:szCs w:val="24"/>
              </w:rPr>
            </w:pPr>
            <w:r w:rsidRPr="0093011C">
              <w:rPr>
                <w:rFonts w:ascii="Times New Roman" w:hAnsi="Times New Roman" w:cs="Times New Roman"/>
                <w:sz w:val="24"/>
                <w:szCs w:val="24"/>
              </w:rPr>
              <w:t>Код Н/У/З</w:t>
            </w:r>
          </w:p>
        </w:tc>
      </w:tr>
      <w:tr w:rsidR="00D32E51" w:rsidRPr="0093011C" w:rsidTr="003411F5">
        <w:trPr>
          <w:trHeight w:val="20"/>
        </w:trPr>
        <w:tc>
          <w:tcPr>
            <w:tcW w:w="647" w:type="pct"/>
          </w:tcPr>
          <w:p w:rsidR="00D32E51" w:rsidRPr="0093011C" w:rsidRDefault="00D32E51" w:rsidP="003411F5">
            <w:pPr>
              <w:spacing w:after="0" w:line="240" w:lineRule="auto"/>
              <w:jc w:val="center"/>
              <w:rPr>
                <w:rFonts w:ascii="Times New Roman" w:hAnsi="Times New Roman" w:cs="Times New Roman"/>
                <w:b/>
                <w:bCs/>
                <w:i/>
                <w:iCs/>
                <w:sz w:val="24"/>
                <w:szCs w:val="24"/>
              </w:rPr>
            </w:pPr>
            <w:r w:rsidRPr="0093011C">
              <w:rPr>
                <w:rFonts w:ascii="Times New Roman" w:hAnsi="Times New Roman" w:cs="Times New Roman"/>
                <w:b/>
                <w:bCs/>
                <w:i/>
                <w:iCs/>
                <w:sz w:val="24"/>
                <w:szCs w:val="24"/>
              </w:rPr>
              <w:t>1</w:t>
            </w:r>
          </w:p>
        </w:tc>
        <w:tc>
          <w:tcPr>
            <w:tcW w:w="2760" w:type="pct"/>
          </w:tcPr>
          <w:p w:rsidR="00D32E51" w:rsidRPr="0093011C" w:rsidRDefault="00D32E51" w:rsidP="003411F5">
            <w:pPr>
              <w:spacing w:after="0" w:line="240" w:lineRule="auto"/>
              <w:jc w:val="center"/>
              <w:rPr>
                <w:rFonts w:ascii="Times New Roman" w:hAnsi="Times New Roman" w:cs="Times New Roman"/>
                <w:b/>
                <w:bCs/>
                <w:i/>
                <w:iCs/>
                <w:sz w:val="24"/>
                <w:szCs w:val="24"/>
              </w:rPr>
            </w:pPr>
            <w:r w:rsidRPr="0093011C">
              <w:rPr>
                <w:rFonts w:ascii="Times New Roman" w:hAnsi="Times New Roman" w:cs="Times New Roman"/>
                <w:b/>
                <w:bCs/>
                <w:i/>
                <w:iCs/>
                <w:sz w:val="24"/>
                <w:szCs w:val="24"/>
              </w:rPr>
              <w:t>2</w:t>
            </w:r>
          </w:p>
        </w:tc>
        <w:tc>
          <w:tcPr>
            <w:tcW w:w="854" w:type="pct"/>
          </w:tcPr>
          <w:p w:rsidR="00D32E51" w:rsidRPr="0093011C" w:rsidRDefault="00D32E51" w:rsidP="003411F5">
            <w:pPr>
              <w:spacing w:after="0" w:line="240" w:lineRule="auto"/>
              <w:jc w:val="center"/>
              <w:rPr>
                <w:rFonts w:ascii="Times New Roman" w:hAnsi="Times New Roman" w:cs="Times New Roman"/>
                <w:b/>
                <w:bCs/>
                <w:i/>
                <w:iCs/>
                <w:sz w:val="24"/>
                <w:szCs w:val="24"/>
              </w:rPr>
            </w:pPr>
            <w:r w:rsidRPr="0093011C">
              <w:rPr>
                <w:rFonts w:ascii="Times New Roman" w:hAnsi="Times New Roman" w:cs="Times New Roman"/>
                <w:b/>
                <w:bCs/>
                <w:i/>
                <w:iCs/>
                <w:sz w:val="24"/>
                <w:szCs w:val="24"/>
              </w:rPr>
              <w:t>3</w:t>
            </w:r>
          </w:p>
        </w:tc>
        <w:tc>
          <w:tcPr>
            <w:tcW w:w="333" w:type="pct"/>
          </w:tcPr>
          <w:p w:rsidR="00D32E51" w:rsidRPr="0093011C" w:rsidRDefault="00D32E51" w:rsidP="003411F5">
            <w:pPr>
              <w:spacing w:after="0" w:line="240" w:lineRule="auto"/>
              <w:jc w:val="center"/>
              <w:rPr>
                <w:rFonts w:ascii="Times New Roman" w:hAnsi="Times New Roman" w:cs="Times New Roman"/>
                <w:b/>
                <w:bCs/>
                <w:i/>
                <w:iCs/>
                <w:sz w:val="24"/>
                <w:szCs w:val="24"/>
              </w:rPr>
            </w:pPr>
            <w:r w:rsidRPr="0093011C">
              <w:rPr>
                <w:rFonts w:ascii="Times New Roman" w:hAnsi="Times New Roman" w:cs="Times New Roman"/>
                <w:b/>
                <w:bCs/>
                <w:i/>
                <w:iCs/>
                <w:sz w:val="24"/>
                <w:szCs w:val="24"/>
              </w:rPr>
              <w:t>5</w:t>
            </w:r>
          </w:p>
        </w:tc>
        <w:tc>
          <w:tcPr>
            <w:tcW w:w="406" w:type="pct"/>
          </w:tcPr>
          <w:p w:rsidR="00D32E51" w:rsidRPr="0093011C" w:rsidRDefault="00D32E51" w:rsidP="003411F5">
            <w:pPr>
              <w:spacing w:after="0" w:line="240" w:lineRule="auto"/>
              <w:jc w:val="center"/>
              <w:rPr>
                <w:rFonts w:ascii="Times New Roman" w:hAnsi="Times New Roman" w:cs="Times New Roman"/>
                <w:b/>
                <w:bCs/>
                <w:i/>
                <w:iCs/>
                <w:sz w:val="24"/>
                <w:szCs w:val="24"/>
              </w:rPr>
            </w:pPr>
            <w:r w:rsidRPr="0093011C">
              <w:rPr>
                <w:rFonts w:ascii="Times New Roman" w:hAnsi="Times New Roman" w:cs="Times New Roman"/>
                <w:b/>
                <w:bCs/>
                <w:i/>
                <w:iCs/>
                <w:sz w:val="24"/>
                <w:szCs w:val="24"/>
              </w:rPr>
              <w:t>6</w:t>
            </w:r>
          </w:p>
        </w:tc>
      </w:tr>
      <w:tr w:rsidR="00D32E51" w:rsidRPr="0093011C" w:rsidTr="003411F5">
        <w:trPr>
          <w:trHeight w:val="20"/>
        </w:trPr>
        <w:tc>
          <w:tcPr>
            <w:tcW w:w="3407" w:type="pct"/>
            <w:gridSpan w:val="2"/>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sz w:val="24"/>
                <w:szCs w:val="24"/>
              </w:rPr>
              <w:t>Раздел 1. Основы экономики</w:t>
            </w:r>
          </w:p>
        </w:tc>
        <w:tc>
          <w:tcPr>
            <w:tcW w:w="854" w:type="pct"/>
          </w:tcPr>
          <w:p w:rsidR="00D32E51" w:rsidRPr="0093011C" w:rsidRDefault="00D32E51" w:rsidP="003411F5">
            <w:pPr>
              <w:spacing w:after="0" w:line="240" w:lineRule="auto"/>
              <w:jc w:val="center"/>
              <w:rPr>
                <w:rFonts w:ascii="Times New Roman" w:hAnsi="Times New Roman" w:cs="Times New Roman"/>
                <w:b/>
                <w:bCs/>
                <w:sz w:val="24"/>
                <w:szCs w:val="24"/>
              </w:rPr>
            </w:pPr>
            <w:r w:rsidRPr="0093011C">
              <w:rPr>
                <w:rFonts w:ascii="Times New Roman" w:hAnsi="Times New Roman" w:cs="Times New Roman"/>
                <w:b/>
                <w:bCs/>
                <w:sz w:val="24"/>
                <w:szCs w:val="24"/>
              </w:rPr>
              <w:t>18</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p>
        </w:tc>
      </w:tr>
      <w:tr w:rsidR="00D32E51" w:rsidRPr="0093011C" w:rsidTr="003411F5">
        <w:trPr>
          <w:trHeight w:val="20"/>
        </w:trPr>
        <w:tc>
          <w:tcPr>
            <w:tcW w:w="647" w:type="pct"/>
          </w:tcPr>
          <w:p w:rsidR="00D32E51" w:rsidRPr="0093011C" w:rsidRDefault="00D32E51" w:rsidP="003411F5">
            <w:pPr>
              <w:spacing w:after="0" w:line="240" w:lineRule="auto"/>
              <w:rPr>
                <w:rFonts w:ascii="Times New Roman" w:hAnsi="Times New Roman" w:cs="Times New Roman"/>
                <w:b/>
                <w:bCs/>
                <w:sz w:val="24"/>
                <w:szCs w:val="24"/>
              </w:rPr>
            </w:pPr>
            <w:r w:rsidRPr="0093011C">
              <w:rPr>
                <w:rFonts w:ascii="Times New Roman" w:hAnsi="Times New Roman" w:cs="Times New Roman"/>
                <w:b/>
                <w:bCs/>
                <w:sz w:val="24"/>
                <w:szCs w:val="24"/>
              </w:rPr>
              <w:t xml:space="preserve">Тема.1.1. </w:t>
            </w:r>
            <w:r w:rsidRPr="0093011C">
              <w:rPr>
                <w:rFonts w:ascii="Times New Roman" w:hAnsi="Times New Roman" w:cs="Times New Roman"/>
                <w:sz w:val="24"/>
                <w:szCs w:val="24"/>
              </w:rPr>
              <w:t>Основные положения экономической теории</w:t>
            </w:r>
          </w:p>
        </w:tc>
        <w:tc>
          <w:tcPr>
            <w:tcW w:w="2760" w:type="pct"/>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Понятие макро- и микроэкономики. Что изучает экономическая теория. Факторы производства. Потребности и блага. Доходы от собственности.</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Цифровая экономика РФ, ее роль в общественной жизни.</w:t>
            </w:r>
          </w:p>
        </w:tc>
        <w:tc>
          <w:tcPr>
            <w:tcW w:w="85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20"/>
        </w:trPr>
        <w:tc>
          <w:tcPr>
            <w:tcW w:w="647" w:type="pct"/>
            <w:vMerge w:val="restar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Тема 1.2.</w:t>
            </w:r>
            <w:r w:rsidRPr="0093011C">
              <w:rPr>
                <w:rFonts w:ascii="Times New Roman" w:hAnsi="Times New Roman" w:cs="Times New Roman"/>
                <w:sz w:val="24"/>
                <w:szCs w:val="24"/>
              </w:rPr>
              <w:t xml:space="preserve"> Рынок. Фирма. Роль государства в экономике</w:t>
            </w:r>
          </w:p>
        </w:tc>
        <w:tc>
          <w:tcPr>
            <w:tcW w:w="2760" w:type="pct"/>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c>
          <w:tcPr>
            <w:tcW w:w="85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20"/>
        </w:trPr>
        <w:tc>
          <w:tcPr>
            <w:tcW w:w="647" w:type="pct"/>
            <w:vMerge/>
          </w:tcPr>
          <w:p w:rsidR="00D32E51" w:rsidRPr="0093011C" w:rsidRDefault="00D32E51" w:rsidP="003411F5">
            <w:pPr>
              <w:spacing w:after="0" w:line="240" w:lineRule="auto"/>
              <w:rPr>
                <w:rFonts w:ascii="Times New Roman" w:hAnsi="Times New Roman" w:cs="Times New Roman"/>
                <w:sz w:val="24"/>
                <w:szCs w:val="24"/>
              </w:rPr>
            </w:pPr>
          </w:p>
        </w:tc>
        <w:tc>
          <w:tcPr>
            <w:tcW w:w="2760" w:type="pct"/>
          </w:tcPr>
          <w:p w:rsidR="00D32E51" w:rsidRPr="0093011C" w:rsidRDefault="00D32E51" w:rsidP="003411F5">
            <w:pPr>
              <w:spacing w:after="0" w:line="240" w:lineRule="auto"/>
              <w:rPr>
                <w:rFonts w:ascii="Times New Roman" w:hAnsi="Times New Roman" w:cs="Times New Roman"/>
                <w:b/>
                <w:bCs/>
                <w:sz w:val="24"/>
                <w:szCs w:val="24"/>
              </w:rPr>
            </w:pPr>
            <w:r w:rsidRPr="0093011C">
              <w:rPr>
                <w:rFonts w:ascii="Times New Roman" w:hAnsi="Times New Roman" w:cs="Times New Roman"/>
                <w:b/>
                <w:bCs/>
                <w:sz w:val="24"/>
                <w:szCs w:val="24"/>
              </w:rPr>
              <w:t>В том числе практических занятий:</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1</w:t>
            </w:r>
            <w:r w:rsidRPr="0093011C">
              <w:rPr>
                <w:rFonts w:ascii="Times New Roman" w:hAnsi="Times New Roman" w:cs="Times New Roman"/>
                <w:sz w:val="24"/>
                <w:szCs w:val="24"/>
              </w:rPr>
              <w:t xml:space="preserve"> «Определение равновесной цены».</w:t>
            </w:r>
          </w:p>
        </w:tc>
        <w:tc>
          <w:tcPr>
            <w:tcW w:w="85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20"/>
        </w:trPr>
        <w:tc>
          <w:tcPr>
            <w:tcW w:w="647" w:type="pct"/>
            <w:vMerge w:val="restar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Тема 1.3.</w:t>
            </w:r>
            <w:r w:rsidRPr="0093011C">
              <w:rPr>
                <w:rFonts w:ascii="Times New Roman" w:hAnsi="Times New Roman" w:cs="Times New Roman"/>
                <w:b/>
                <w:sz w:val="24"/>
                <w:szCs w:val="24"/>
              </w:rPr>
              <w:t xml:space="preserve"> </w:t>
            </w:r>
            <w:r w:rsidRPr="0093011C">
              <w:rPr>
                <w:rFonts w:ascii="Times New Roman" w:hAnsi="Times New Roman" w:cs="Times New Roman"/>
                <w:sz w:val="24"/>
                <w:szCs w:val="24"/>
              </w:rPr>
              <w:t>Основные показатели экономической эффективности деятельности предприятия</w:t>
            </w:r>
          </w:p>
        </w:tc>
        <w:tc>
          <w:tcPr>
            <w:tcW w:w="2760" w:type="pct"/>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Понятие прибыль, рентабельность. Виды прибыли. Затраты. Виды затрат. Полная себестоимость.</w:t>
            </w:r>
          </w:p>
        </w:tc>
        <w:tc>
          <w:tcPr>
            <w:tcW w:w="85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09</w:t>
            </w: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09.03</w:t>
            </w:r>
          </w:p>
        </w:tc>
      </w:tr>
      <w:tr w:rsidR="00D32E51" w:rsidRPr="0093011C" w:rsidTr="003411F5">
        <w:trPr>
          <w:trHeight w:val="759"/>
        </w:trPr>
        <w:tc>
          <w:tcPr>
            <w:tcW w:w="647" w:type="pct"/>
            <w:vMerge/>
          </w:tcPr>
          <w:p w:rsidR="00D32E51" w:rsidRPr="0093011C" w:rsidRDefault="00D32E51" w:rsidP="003411F5">
            <w:pPr>
              <w:spacing w:after="0" w:line="240" w:lineRule="auto"/>
              <w:rPr>
                <w:rFonts w:ascii="Times New Roman" w:hAnsi="Times New Roman" w:cs="Times New Roman"/>
                <w:sz w:val="24"/>
                <w:szCs w:val="24"/>
              </w:rPr>
            </w:pPr>
          </w:p>
        </w:tc>
        <w:tc>
          <w:tcPr>
            <w:tcW w:w="2760" w:type="pc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В том числе практических занятий:</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2</w:t>
            </w:r>
            <w:r w:rsidRPr="0093011C">
              <w:rPr>
                <w:rFonts w:ascii="Times New Roman" w:hAnsi="Times New Roman" w:cs="Times New Roman"/>
                <w:sz w:val="24"/>
                <w:szCs w:val="24"/>
              </w:rPr>
              <w:t xml:space="preserve"> Выполнение</w:t>
            </w:r>
            <w:r w:rsidRPr="0093011C">
              <w:rPr>
                <w:rFonts w:ascii="Times New Roman" w:hAnsi="Times New Roman" w:cs="Times New Roman"/>
                <w:bCs/>
                <w:kern w:val="2"/>
                <w:sz w:val="24"/>
                <w:szCs w:val="24"/>
                <w:lang w:eastAsia="ar-SA"/>
              </w:rPr>
              <w:t xml:space="preserve"> задач на определение рентабельности.</w:t>
            </w:r>
          </w:p>
        </w:tc>
        <w:tc>
          <w:tcPr>
            <w:tcW w:w="85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09</w:t>
            </w: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09.03</w:t>
            </w:r>
          </w:p>
        </w:tc>
      </w:tr>
      <w:tr w:rsidR="00D32E51" w:rsidRPr="0093011C" w:rsidTr="003411F5">
        <w:trPr>
          <w:trHeight w:val="20"/>
        </w:trPr>
        <w:tc>
          <w:tcPr>
            <w:tcW w:w="647" w:type="pct"/>
            <w:vMerge/>
          </w:tcPr>
          <w:p w:rsidR="00D32E51" w:rsidRPr="0093011C" w:rsidRDefault="00D32E51" w:rsidP="003411F5">
            <w:pPr>
              <w:spacing w:after="0" w:line="240" w:lineRule="auto"/>
              <w:rPr>
                <w:rFonts w:ascii="Times New Roman" w:hAnsi="Times New Roman" w:cs="Times New Roman"/>
                <w:sz w:val="24"/>
                <w:szCs w:val="24"/>
              </w:rPr>
            </w:pPr>
          </w:p>
        </w:tc>
        <w:tc>
          <w:tcPr>
            <w:tcW w:w="2760" w:type="pc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3</w:t>
            </w:r>
            <w:r w:rsidRPr="0093011C">
              <w:rPr>
                <w:rFonts w:ascii="Times New Roman" w:hAnsi="Times New Roman" w:cs="Times New Roman"/>
                <w:sz w:val="24"/>
                <w:szCs w:val="24"/>
              </w:rPr>
              <w:t xml:space="preserve"> Выполнение</w:t>
            </w:r>
            <w:r w:rsidRPr="0093011C">
              <w:rPr>
                <w:rFonts w:ascii="Times New Roman" w:hAnsi="Times New Roman" w:cs="Times New Roman"/>
                <w:bCs/>
                <w:kern w:val="2"/>
                <w:sz w:val="24"/>
                <w:szCs w:val="24"/>
                <w:lang w:eastAsia="ar-SA"/>
              </w:rPr>
              <w:t xml:space="preserve"> задач на определение структуры себестоимости важнейших видов продукции растениеводства.</w:t>
            </w:r>
          </w:p>
        </w:tc>
        <w:tc>
          <w:tcPr>
            <w:tcW w:w="85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333"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09</w:t>
            </w:r>
          </w:p>
        </w:tc>
        <w:tc>
          <w:tcPr>
            <w:tcW w:w="40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09.03</w:t>
            </w:r>
          </w:p>
        </w:tc>
      </w:tr>
    </w:tbl>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br w:type="page"/>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70"/>
        <w:gridCol w:w="5237"/>
        <w:gridCol w:w="1840"/>
        <w:gridCol w:w="2974"/>
        <w:gridCol w:w="1131"/>
        <w:gridCol w:w="1569"/>
      </w:tblGrid>
      <w:tr w:rsidR="00D32E51" w:rsidRPr="0093011C" w:rsidTr="003411F5">
        <w:trPr>
          <w:trHeight w:val="20"/>
        </w:trPr>
        <w:tc>
          <w:tcPr>
            <w:tcW w:w="664" w:type="pct"/>
          </w:tcPr>
          <w:p w:rsidR="00D32E51" w:rsidRPr="0093011C" w:rsidRDefault="00D32E51" w:rsidP="003411F5">
            <w:pPr>
              <w:spacing w:after="0" w:line="240" w:lineRule="auto"/>
              <w:rPr>
                <w:rFonts w:ascii="Times New Roman" w:hAnsi="Times New Roman" w:cs="Times New Roman"/>
                <w:sz w:val="24"/>
                <w:szCs w:val="24"/>
              </w:rPr>
            </w:pPr>
          </w:p>
        </w:tc>
        <w:tc>
          <w:tcPr>
            <w:tcW w:w="1780" w:type="pc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4</w:t>
            </w:r>
            <w:r w:rsidRPr="0093011C">
              <w:rPr>
                <w:rFonts w:ascii="Times New Roman" w:hAnsi="Times New Roman" w:cs="Times New Roman"/>
                <w:sz w:val="24"/>
                <w:szCs w:val="24"/>
              </w:rPr>
              <w:t xml:space="preserve"> </w:t>
            </w:r>
            <w:r w:rsidRPr="0093011C">
              <w:rPr>
                <w:rFonts w:ascii="Times New Roman" w:hAnsi="Times New Roman" w:cs="Times New Roman"/>
                <w:bCs/>
                <w:kern w:val="2"/>
                <w:sz w:val="24"/>
                <w:szCs w:val="24"/>
                <w:lang w:eastAsia="ar-SA"/>
              </w:rPr>
              <w:t>Выполнение задач на определение цены продукции предприятия основными методами.</w:t>
            </w:r>
          </w:p>
        </w:tc>
        <w:tc>
          <w:tcPr>
            <w:tcW w:w="62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1011"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385"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09</w:t>
            </w:r>
          </w:p>
        </w:tc>
        <w:tc>
          <w:tcPr>
            <w:tcW w:w="53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09.03</w:t>
            </w:r>
          </w:p>
        </w:tc>
      </w:tr>
      <w:tr w:rsidR="00D32E51" w:rsidRPr="0093011C" w:rsidTr="003411F5">
        <w:trPr>
          <w:trHeight w:val="20"/>
        </w:trPr>
        <w:tc>
          <w:tcPr>
            <w:tcW w:w="664" w:type="pct"/>
            <w:vMerge w:val="restar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sz w:val="24"/>
                <w:szCs w:val="24"/>
              </w:rPr>
              <w:t>Тема 1.4.</w:t>
            </w:r>
            <w:r w:rsidRPr="0093011C">
              <w:rPr>
                <w:rFonts w:ascii="Times New Roman" w:hAnsi="Times New Roman" w:cs="Times New Roman"/>
                <w:b/>
                <w:bCs/>
                <w:sz w:val="24"/>
                <w:szCs w:val="24"/>
              </w:rPr>
              <w:t xml:space="preserve"> </w:t>
            </w:r>
            <w:r w:rsidRPr="0093011C">
              <w:rPr>
                <w:rFonts w:ascii="Times New Roman" w:hAnsi="Times New Roman" w:cs="Times New Roman"/>
                <w:kern w:val="2"/>
                <w:sz w:val="24"/>
                <w:szCs w:val="24"/>
                <w:lang w:eastAsia="ar-SA"/>
              </w:rPr>
              <w:t>Трудовые ресурсы предприятия</w:t>
            </w:r>
          </w:p>
        </w:tc>
        <w:tc>
          <w:tcPr>
            <w:tcW w:w="1780" w:type="pct"/>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kern w:val="2"/>
                <w:sz w:val="24"/>
                <w:szCs w:val="24"/>
                <w:lang w:eastAsia="ar-SA"/>
              </w:rPr>
              <w:t>Понятие кадров. Классификация персонала предприятия. Показатели эффективного использования трудовых ресурсов.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c>
          <w:tcPr>
            <w:tcW w:w="62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1011"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385"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3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1349"/>
        </w:trPr>
        <w:tc>
          <w:tcPr>
            <w:tcW w:w="664" w:type="pct"/>
            <w:vMerge/>
            <w:tcBorders>
              <w:bottom w:val="single" w:sz="4" w:space="0" w:color="auto"/>
            </w:tcBorders>
          </w:tcPr>
          <w:p w:rsidR="00D32E51" w:rsidRPr="0093011C" w:rsidRDefault="00D32E51" w:rsidP="003411F5">
            <w:pPr>
              <w:spacing w:after="0" w:line="240" w:lineRule="auto"/>
              <w:rPr>
                <w:rFonts w:ascii="Times New Roman" w:hAnsi="Times New Roman" w:cs="Times New Roman"/>
                <w:sz w:val="24"/>
                <w:szCs w:val="24"/>
              </w:rPr>
            </w:pPr>
          </w:p>
        </w:tc>
        <w:tc>
          <w:tcPr>
            <w:tcW w:w="1780" w:type="pct"/>
            <w:tcBorders>
              <w:bottom w:val="single" w:sz="4" w:space="0" w:color="auto"/>
            </w:tcBorders>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В том числе практических занятий:</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5</w:t>
            </w:r>
            <w:r w:rsidRPr="0093011C">
              <w:rPr>
                <w:rFonts w:ascii="Times New Roman" w:hAnsi="Times New Roman" w:cs="Times New Roman"/>
                <w:sz w:val="24"/>
                <w:szCs w:val="24"/>
              </w:rPr>
              <w:t xml:space="preserve"> </w:t>
            </w:r>
            <w:r w:rsidRPr="0093011C">
              <w:rPr>
                <w:rFonts w:ascii="Times New Roman" w:hAnsi="Times New Roman" w:cs="Times New Roman"/>
                <w:bCs/>
                <w:kern w:val="2"/>
                <w:sz w:val="24"/>
                <w:szCs w:val="24"/>
                <w:lang w:eastAsia="ar-SA"/>
              </w:rPr>
              <w:t>Определение уровня производительности труда.</w:t>
            </w:r>
          </w:p>
        </w:tc>
        <w:tc>
          <w:tcPr>
            <w:tcW w:w="626" w:type="pct"/>
            <w:tcBorders>
              <w:bottom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1011" w:type="pct"/>
            <w:tcBorders>
              <w:bottom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85" w:type="pct"/>
            <w:tcBorders>
              <w:bottom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34" w:type="pct"/>
            <w:tcBorders>
              <w:bottom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20"/>
        </w:trPr>
        <w:tc>
          <w:tcPr>
            <w:tcW w:w="664" w:type="pct"/>
            <w:vMerge/>
          </w:tcPr>
          <w:p w:rsidR="00D32E51" w:rsidRPr="0093011C" w:rsidRDefault="00D32E51" w:rsidP="003411F5">
            <w:pPr>
              <w:spacing w:after="0" w:line="240" w:lineRule="auto"/>
              <w:rPr>
                <w:rFonts w:ascii="Times New Roman" w:hAnsi="Times New Roman" w:cs="Times New Roman"/>
                <w:sz w:val="24"/>
                <w:szCs w:val="24"/>
              </w:rPr>
            </w:pPr>
          </w:p>
        </w:tc>
        <w:tc>
          <w:tcPr>
            <w:tcW w:w="1780" w:type="pc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6</w:t>
            </w:r>
            <w:r w:rsidRPr="0093011C">
              <w:rPr>
                <w:rFonts w:ascii="Times New Roman" w:hAnsi="Times New Roman" w:cs="Times New Roman"/>
                <w:sz w:val="24"/>
                <w:szCs w:val="24"/>
              </w:rPr>
              <w:t xml:space="preserve"> Выполнение</w:t>
            </w:r>
            <w:r w:rsidRPr="0093011C">
              <w:rPr>
                <w:rFonts w:ascii="Times New Roman" w:hAnsi="Times New Roman" w:cs="Times New Roman"/>
                <w:bCs/>
                <w:kern w:val="2"/>
                <w:sz w:val="24"/>
                <w:szCs w:val="24"/>
                <w:lang w:eastAsia="ar-SA"/>
              </w:rPr>
              <w:t xml:space="preserve"> расчета фонда оплаты труда.</w:t>
            </w:r>
          </w:p>
        </w:tc>
        <w:tc>
          <w:tcPr>
            <w:tcW w:w="62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1011"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385"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3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20"/>
        </w:trPr>
        <w:tc>
          <w:tcPr>
            <w:tcW w:w="664" w:type="pct"/>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sz w:val="24"/>
                <w:szCs w:val="24"/>
              </w:rPr>
              <w:t>Тема 1.5.</w:t>
            </w:r>
            <w:r w:rsidRPr="0093011C">
              <w:rPr>
                <w:rFonts w:ascii="Times New Roman" w:hAnsi="Times New Roman" w:cs="Times New Roman"/>
                <w:b/>
                <w:bCs/>
                <w:sz w:val="24"/>
                <w:szCs w:val="24"/>
              </w:rPr>
              <w:t xml:space="preserve"> </w:t>
            </w:r>
            <w:r w:rsidRPr="0093011C">
              <w:rPr>
                <w:rFonts w:ascii="Times New Roman" w:hAnsi="Times New Roman" w:cs="Times New Roman"/>
                <w:sz w:val="24"/>
                <w:szCs w:val="24"/>
              </w:rPr>
              <w:t>Механизмы ценообразования на продукцию (услуги)</w:t>
            </w:r>
          </w:p>
        </w:tc>
        <w:tc>
          <w:tcPr>
            <w:tcW w:w="1780" w:type="pct"/>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Понятие цены и ее функции. Виды цен. Ценообразование и его цели. Механизмы ценообразования на услуги.</w:t>
            </w:r>
          </w:p>
        </w:tc>
        <w:tc>
          <w:tcPr>
            <w:tcW w:w="62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1011"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385"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09</w:t>
            </w:r>
          </w:p>
        </w:tc>
        <w:tc>
          <w:tcPr>
            <w:tcW w:w="534"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09.03</w:t>
            </w:r>
          </w:p>
        </w:tc>
      </w:tr>
      <w:tr w:rsidR="00D32E51" w:rsidRPr="0093011C" w:rsidTr="003411F5">
        <w:trPr>
          <w:trHeight w:val="20"/>
        </w:trPr>
        <w:tc>
          <w:tcPr>
            <w:tcW w:w="2444" w:type="pct"/>
            <w:gridSpan w:val="2"/>
          </w:tcPr>
          <w:p w:rsidR="00D32E51" w:rsidRPr="0093011C" w:rsidRDefault="00D32E51" w:rsidP="003411F5">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93011C">
              <w:rPr>
                <w:rFonts w:ascii="Times New Roman" w:eastAsia="Calibri" w:hAnsi="Times New Roman" w:cs="Times New Roman"/>
                <w:b/>
                <w:sz w:val="24"/>
                <w:szCs w:val="24"/>
              </w:rPr>
              <w:t>Самостоятельная работа обучающихся:</w:t>
            </w:r>
          </w:p>
          <w:p w:rsidR="00D32E51" w:rsidRPr="0093011C" w:rsidRDefault="00D32E51" w:rsidP="003411F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3011C">
              <w:rPr>
                <w:rFonts w:ascii="Times New Roman" w:eastAsia="Calibri" w:hAnsi="Times New Roman" w:cs="Times New Roman"/>
                <w:sz w:val="24"/>
                <w:szCs w:val="24"/>
              </w:rPr>
              <w:t>Подготовить сообщение по теме:</w:t>
            </w:r>
          </w:p>
          <w:p w:rsidR="00D32E51" w:rsidRPr="0093011C" w:rsidRDefault="00D32E51" w:rsidP="003411F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3011C">
              <w:rPr>
                <w:rFonts w:ascii="Times New Roman" w:eastAsia="Calibri" w:hAnsi="Times New Roman" w:cs="Times New Roman"/>
                <w:sz w:val="24"/>
                <w:szCs w:val="24"/>
              </w:rPr>
              <w:t>«Особенности основных фондов в АПК».</w:t>
            </w:r>
          </w:p>
        </w:tc>
        <w:tc>
          <w:tcPr>
            <w:tcW w:w="626" w:type="pct"/>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1011"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385" w:type="pct"/>
          </w:tcPr>
          <w:p w:rsidR="00D32E51" w:rsidRPr="0093011C" w:rsidRDefault="00D32E51" w:rsidP="003411F5">
            <w:pPr>
              <w:spacing w:after="0" w:line="240" w:lineRule="auto"/>
              <w:jc w:val="center"/>
              <w:rPr>
                <w:rFonts w:ascii="Times New Roman" w:hAnsi="Times New Roman" w:cs="Times New Roman"/>
                <w:sz w:val="24"/>
                <w:szCs w:val="24"/>
              </w:rPr>
            </w:pPr>
          </w:p>
        </w:tc>
        <w:tc>
          <w:tcPr>
            <w:tcW w:w="534" w:type="pct"/>
          </w:tcPr>
          <w:p w:rsidR="00D32E51" w:rsidRPr="0093011C" w:rsidRDefault="00D32E51" w:rsidP="003411F5">
            <w:pPr>
              <w:spacing w:after="0" w:line="240" w:lineRule="auto"/>
              <w:jc w:val="center"/>
              <w:rPr>
                <w:rFonts w:ascii="Times New Roman" w:hAnsi="Times New Roman" w:cs="Times New Roman"/>
                <w:sz w:val="24"/>
                <w:szCs w:val="24"/>
              </w:rPr>
            </w:pPr>
          </w:p>
        </w:tc>
      </w:tr>
    </w:tbl>
    <w:p w:rsidR="00D32E51" w:rsidRPr="0093011C" w:rsidRDefault="00D32E51" w:rsidP="00D32E51">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br w:type="page"/>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7"/>
        <w:gridCol w:w="6200"/>
        <w:gridCol w:w="1828"/>
        <w:gridCol w:w="2816"/>
        <w:gridCol w:w="1117"/>
        <w:gridCol w:w="1539"/>
      </w:tblGrid>
      <w:tr w:rsidR="00D32E51" w:rsidRPr="0093011C" w:rsidTr="003411F5">
        <w:trPr>
          <w:trHeight w:val="20"/>
        </w:trPr>
        <w:tc>
          <w:tcPr>
            <w:tcW w:w="2608" w:type="pct"/>
            <w:gridSpan w:val="2"/>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sz w:val="24"/>
                <w:szCs w:val="24"/>
              </w:rPr>
              <w:lastRenderedPageBreak/>
              <w:t>Раздел 2. Основы менеджмента</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b/>
                <w:bCs/>
                <w:sz w:val="24"/>
                <w:szCs w:val="24"/>
              </w:rPr>
            </w:pPr>
            <w:r w:rsidRPr="0093011C">
              <w:rPr>
                <w:rFonts w:ascii="Times New Roman" w:hAnsi="Times New Roman" w:cs="Times New Roman"/>
                <w:b/>
                <w:bCs/>
                <w:sz w:val="24"/>
                <w:szCs w:val="24"/>
              </w:rPr>
              <w:t>7</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r>
      <w:tr w:rsidR="00D32E51" w:rsidRPr="0093011C" w:rsidTr="003411F5">
        <w:trPr>
          <w:trHeight w:val="20"/>
        </w:trPr>
        <w:tc>
          <w:tcPr>
            <w:tcW w:w="592" w:type="pct"/>
            <w:vMerge w:val="restar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Тема 2.1.</w:t>
            </w:r>
            <w:r w:rsidRPr="0093011C">
              <w:rPr>
                <w:rFonts w:ascii="Times New Roman" w:hAnsi="Times New Roman" w:cs="Times New Roman"/>
                <w:sz w:val="24"/>
                <w:szCs w:val="24"/>
              </w:rPr>
              <w:t xml:space="preserve"> Содержание менеджмента. Управленческий цикл</w:t>
            </w: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Дидактические единицы, содержание</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Менеджмент в цифровой экономике. Формирование системы цифрового управления организацией. Цифровая экосистема. Цифровая организационная структура управления.</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rPr>
                <w:rFonts w:ascii="Times New Roman" w:hAnsi="Times New Roman" w:cs="Times New Roman"/>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В том числе практических занятий:</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7</w:t>
            </w:r>
            <w:r w:rsidRPr="0093011C">
              <w:rPr>
                <w:rFonts w:ascii="Times New Roman" w:hAnsi="Times New Roman" w:cs="Times New Roman"/>
                <w:bCs/>
                <w:kern w:val="2"/>
                <w:sz w:val="24"/>
                <w:szCs w:val="24"/>
                <w:lang w:eastAsia="ar-SA"/>
              </w:rPr>
              <w:t xml:space="preserve"> </w:t>
            </w:r>
            <w:r w:rsidRPr="0093011C">
              <w:rPr>
                <w:rFonts w:ascii="Times New Roman" w:hAnsi="Times New Roman" w:cs="Times New Roman"/>
                <w:sz w:val="24"/>
                <w:szCs w:val="24"/>
              </w:rPr>
              <w:t>Анализ цифровой структуры управления организацией</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rPr>
                <w:rFonts w:ascii="Times New Roman" w:hAnsi="Times New Roman" w:cs="Times New Roman"/>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Самостоятельная работа обучающихся</w:t>
            </w:r>
          </w:p>
        </w:tc>
        <w:tc>
          <w:tcPr>
            <w:tcW w:w="59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r>
      <w:tr w:rsidR="00D32E51" w:rsidRPr="0093011C" w:rsidTr="003411F5">
        <w:trPr>
          <w:trHeight w:val="1006"/>
        </w:trPr>
        <w:tc>
          <w:tcPr>
            <w:tcW w:w="592" w:type="pct"/>
            <w:vMerge w:val="restar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Тема 2.2.</w:t>
            </w:r>
            <w:r w:rsidRPr="0093011C">
              <w:rPr>
                <w:rFonts w:ascii="Times New Roman" w:hAnsi="Times New Roman" w:cs="Times New Roman"/>
                <w:sz w:val="24"/>
                <w:szCs w:val="24"/>
              </w:rPr>
              <w:t xml:space="preserve"> Управленческие решения</w:t>
            </w: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Дидактические единицы, содержание</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Понятие «решение», «управленческое решение». Методы и формы принятия управленческих решений.</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844"/>
        </w:trPr>
        <w:tc>
          <w:tcPr>
            <w:tcW w:w="0" w:type="auto"/>
            <w:vMerge/>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rPr>
                <w:rFonts w:ascii="Times New Roman" w:hAnsi="Times New Roman" w:cs="Times New Roman"/>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В том числе практических занятий:</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Практическое занятие № 8</w:t>
            </w:r>
            <w:r w:rsidRPr="0093011C">
              <w:rPr>
                <w:rFonts w:ascii="Times New Roman" w:hAnsi="Times New Roman" w:cs="Times New Roman"/>
                <w:bCs/>
                <w:kern w:val="2"/>
                <w:sz w:val="24"/>
                <w:szCs w:val="24"/>
                <w:lang w:eastAsia="ar-SA"/>
              </w:rPr>
              <w:t xml:space="preserve"> Принятие управленческого решения в цифровой экосистеме</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04</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04.03</w:t>
            </w:r>
          </w:p>
        </w:tc>
      </w:tr>
      <w:tr w:rsidR="00D32E51" w:rsidRPr="0093011C" w:rsidTr="003411F5">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rPr>
                <w:rFonts w:ascii="Times New Roman" w:hAnsi="Times New Roman" w:cs="Times New Roman"/>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Самостоятельная работа обучающихся</w:t>
            </w:r>
          </w:p>
        </w:tc>
        <w:tc>
          <w:tcPr>
            <w:tcW w:w="59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r>
      <w:tr w:rsidR="00D32E51" w:rsidRPr="0093011C" w:rsidTr="003411F5">
        <w:trPr>
          <w:trHeight w:val="20"/>
        </w:trPr>
        <w:tc>
          <w:tcPr>
            <w:tcW w:w="2608" w:type="pct"/>
            <w:gridSpan w:val="2"/>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sz w:val="24"/>
                <w:szCs w:val="24"/>
              </w:rPr>
              <w:t>Раздел 3. Основы цифрового маркетинга</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b/>
                <w:bCs/>
                <w:sz w:val="24"/>
                <w:szCs w:val="24"/>
              </w:rPr>
            </w:pPr>
            <w:r w:rsidRPr="0093011C">
              <w:rPr>
                <w:rFonts w:ascii="Times New Roman" w:hAnsi="Times New Roman" w:cs="Times New Roman"/>
                <w:b/>
                <w:bCs/>
                <w:sz w:val="24"/>
                <w:szCs w:val="24"/>
              </w:rPr>
              <w:t>8</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r>
      <w:tr w:rsidR="00D32E51" w:rsidRPr="0093011C" w:rsidTr="003411F5">
        <w:trPr>
          <w:trHeight w:val="20"/>
        </w:trPr>
        <w:tc>
          <w:tcPr>
            <w:tcW w:w="592"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Тема 3.1.</w:t>
            </w:r>
            <w:r w:rsidRPr="0093011C">
              <w:rPr>
                <w:rFonts w:ascii="Times New Roman" w:hAnsi="Times New Roman" w:cs="Times New Roman"/>
                <w:sz w:val="24"/>
                <w:szCs w:val="24"/>
              </w:rPr>
              <w:t xml:space="preserve"> Основы маркетинга.</w:t>
            </w: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 xml:space="preserve">Понятие и сущность маркетинга, его роль в экономике. </w:t>
            </w:r>
            <w:r w:rsidRPr="0093011C">
              <w:rPr>
                <w:rFonts w:ascii="Times New Roman" w:hAnsi="Times New Roman" w:cs="Times New Roman"/>
                <w:bCs/>
                <w:sz w:val="24"/>
                <w:szCs w:val="24"/>
                <w:shd w:val="clear" w:color="auto" w:fill="FFFFFF"/>
                <w:lang w:val="en-US"/>
              </w:rPr>
              <w:t>D</w:t>
            </w:r>
            <w:r w:rsidRPr="0093011C">
              <w:rPr>
                <w:rFonts w:ascii="Times New Roman" w:hAnsi="Times New Roman" w:cs="Times New Roman"/>
                <w:bCs/>
                <w:sz w:val="24"/>
                <w:szCs w:val="24"/>
                <w:shd w:val="clear" w:color="auto" w:fill="FFFFFF"/>
              </w:rPr>
              <w:t>igital</w:t>
            </w:r>
            <w:r w:rsidRPr="0093011C">
              <w:rPr>
                <w:rFonts w:ascii="Times New Roman" w:hAnsi="Times New Roman" w:cs="Times New Roman"/>
                <w:sz w:val="24"/>
                <w:szCs w:val="24"/>
                <w:shd w:val="clear" w:color="auto" w:fill="FFFFFF"/>
              </w:rPr>
              <w:t>-</w:t>
            </w:r>
            <w:r w:rsidRPr="0093011C">
              <w:rPr>
                <w:rFonts w:ascii="Times New Roman" w:hAnsi="Times New Roman" w:cs="Times New Roman"/>
                <w:bCs/>
                <w:sz w:val="24"/>
                <w:szCs w:val="24"/>
                <w:shd w:val="clear" w:color="auto" w:fill="FFFFFF"/>
              </w:rPr>
              <w:t>маркетинг.</w:t>
            </w:r>
            <w:r w:rsidRPr="0093011C">
              <w:rPr>
                <w:rFonts w:ascii="Times New Roman" w:hAnsi="Times New Roman" w:cs="Times New Roman"/>
                <w:sz w:val="24"/>
                <w:szCs w:val="24"/>
              </w:rPr>
              <w:t xml:space="preserve"> Обзор инструментов Digital-маркетинга</w:t>
            </w:r>
            <w:r w:rsidRPr="0093011C">
              <w:rPr>
                <w:rFonts w:ascii="Times New Roman" w:hAnsi="Times New Roman" w:cs="Times New Roman"/>
                <w:b/>
                <w:bCs/>
                <w:sz w:val="24"/>
                <w:szCs w:val="24"/>
                <w:shd w:val="clear" w:color="auto" w:fill="FFFFFF"/>
              </w:rPr>
              <w:t xml:space="preserve"> </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1</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20"/>
        </w:trPr>
        <w:tc>
          <w:tcPr>
            <w:tcW w:w="592" w:type="pct"/>
            <w:vMerge w:val="restar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Тема 3.2.</w:t>
            </w:r>
            <w:r w:rsidRPr="0093011C">
              <w:rPr>
                <w:rFonts w:ascii="Times New Roman" w:hAnsi="Times New Roman" w:cs="Times New Roman"/>
                <w:sz w:val="24"/>
                <w:szCs w:val="24"/>
              </w:rPr>
              <w:t xml:space="preserve"> Маркетинг в социальных сетях и новых медиа</w:t>
            </w: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b/>
                <w:sz w:val="24"/>
                <w:szCs w:val="24"/>
              </w:rPr>
            </w:pPr>
            <w:r w:rsidRPr="0093011C">
              <w:rPr>
                <w:rFonts w:ascii="Times New Roman" w:hAnsi="Times New Roman" w:cs="Times New Roman"/>
                <w:b/>
                <w:sz w:val="24"/>
                <w:szCs w:val="24"/>
              </w:rPr>
              <w:t>Содержание учебного материала:</w:t>
            </w:r>
          </w:p>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sz w:val="24"/>
                <w:szCs w:val="24"/>
              </w:rPr>
              <w:t xml:space="preserve">Виды социальных сетей и блог-платформ. Задачи, решаемые с помощью работы в социальных сетях. Особенности взаимодействия с аудиторией в социальных сетях. Обзор инструментов отслеживания упоминаний о брендах и тональности мнений. Принципы работы </w:t>
            </w:r>
            <w:r w:rsidRPr="0093011C">
              <w:rPr>
                <w:rFonts w:ascii="Times New Roman" w:hAnsi="Times New Roman" w:cs="Times New Roman"/>
                <w:sz w:val="24"/>
                <w:szCs w:val="24"/>
              </w:rPr>
              <w:lastRenderedPageBreak/>
              <w:t>инструментов и аналитика.</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lastRenderedPageBreak/>
              <w:t>1</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rPr>
                <w:rFonts w:ascii="Times New Roman" w:hAnsi="Times New Roman" w:cs="Times New Roman"/>
                <w:sz w:val="24"/>
                <w:szCs w:val="24"/>
              </w:rPr>
            </w:pPr>
          </w:p>
        </w:tc>
        <w:tc>
          <w:tcPr>
            <w:tcW w:w="2017"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rPr>
                <w:rFonts w:ascii="Times New Roman" w:hAnsi="Times New Roman" w:cs="Times New Roman"/>
                <w:sz w:val="24"/>
                <w:szCs w:val="24"/>
              </w:rPr>
            </w:pPr>
            <w:r w:rsidRPr="0093011C">
              <w:rPr>
                <w:rFonts w:ascii="Times New Roman" w:hAnsi="Times New Roman" w:cs="Times New Roman"/>
                <w:b/>
                <w:bCs/>
                <w:sz w:val="24"/>
                <w:szCs w:val="24"/>
              </w:rPr>
              <w:t>В том числе практических занятий:</w:t>
            </w:r>
          </w:p>
          <w:p w:rsidR="00D32E51" w:rsidRPr="0093011C" w:rsidRDefault="00D32E51" w:rsidP="003411F5">
            <w:pPr>
              <w:spacing w:after="0" w:line="240" w:lineRule="auto"/>
              <w:rPr>
                <w:rFonts w:ascii="Times New Roman" w:hAnsi="Times New Roman" w:cs="Times New Roman"/>
                <w:bCs/>
                <w:sz w:val="24"/>
                <w:szCs w:val="24"/>
              </w:rPr>
            </w:pPr>
            <w:r w:rsidRPr="0093011C">
              <w:rPr>
                <w:rFonts w:ascii="Times New Roman" w:hAnsi="Times New Roman" w:cs="Times New Roman"/>
                <w:b/>
                <w:bCs/>
                <w:sz w:val="24"/>
                <w:szCs w:val="24"/>
              </w:rPr>
              <w:t>Практическое занятие № 9</w:t>
            </w:r>
            <w:r w:rsidRPr="0093011C">
              <w:rPr>
                <w:rFonts w:ascii="Times New Roman" w:hAnsi="Times New Roman" w:cs="Times New Roman"/>
                <w:bCs/>
                <w:kern w:val="2"/>
                <w:sz w:val="24"/>
                <w:szCs w:val="24"/>
                <w:lang w:eastAsia="ar-SA"/>
              </w:rPr>
              <w:t>. С</w:t>
            </w:r>
            <w:r w:rsidRPr="0093011C">
              <w:rPr>
                <w:rFonts w:ascii="Times New Roman" w:hAnsi="Times New Roman" w:cs="Times New Roman"/>
                <w:sz w:val="24"/>
                <w:szCs w:val="24"/>
              </w:rPr>
              <w:t>равнительный анализ инструментов веб-аналитики. Виды способов сбора данных. E-mail — маркетинг и работа с социальными сетями.</w:t>
            </w:r>
          </w:p>
          <w:p w:rsidR="00D32E51" w:rsidRPr="0093011C" w:rsidRDefault="00D32E51" w:rsidP="003411F5">
            <w:pPr>
              <w:spacing w:after="0" w:line="240" w:lineRule="auto"/>
              <w:rPr>
                <w:rFonts w:ascii="Times New Roman" w:hAnsi="Times New Roman" w:cs="Times New Roman"/>
                <w:sz w:val="24"/>
                <w:szCs w:val="24"/>
              </w:rPr>
            </w:pP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5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rPr>
                <w:rFonts w:ascii="Times New Roman" w:hAnsi="Times New Roman" w:cs="Times New Roman"/>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sz w:val="24"/>
                <w:szCs w:val="24"/>
                <w:shd w:val="clear" w:color="auto" w:fill="FFFFFF"/>
              </w:rPr>
            </w:pPr>
            <w:r w:rsidRPr="0093011C">
              <w:rPr>
                <w:rFonts w:ascii="Times New Roman" w:hAnsi="Times New Roman" w:cs="Times New Roman"/>
                <w:b/>
                <w:bCs/>
                <w:sz w:val="24"/>
                <w:szCs w:val="24"/>
              </w:rPr>
              <w:t>Практическое занятие № 10</w:t>
            </w:r>
            <w:r w:rsidRPr="0093011C">
              <w:rPr>
                <w:rFonts w:ascii="Times New Roman" w:hAnsi="Times New Roman" w:cs="Times New Roman"/>
                <w:bCs/>
                <w:kern w:val="2"/>
                <w:sz w:val="24"/>
                <w:szCs w:val="24"/>
                <w:lang w:eastAsia="ar-SA"/>
              </w:rPr>
              <w:t xml:space="preserve"> </w:t>
            </w:r>
            <w:r w:rsidRPr="0093011C">
              <w:rPr>
                <w:rFonts w:ascii="Times New Roman" w:hAnsi="Times New Roman" w:cs="Times New Roman"/>
                <w:sz w:val="24"/>
                <w:szCs w:val="24"/>
              </w:rPr>
              <w:t>Анализ сайта компании и исследование возможнойстей е-mail — маркетинга</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ОК 03</w:t>
            </w:r>
          </w:p>
        </w:tc>
        <w:tc>
          <w:tcPr>
            <w:tcW w:w="505"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У</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02.01</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02.02</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02.03</w:t>
            </w:r>
          </w:p>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З</w:t>
            </w:r>
            <w:r w:rsidRPr="0093011C">
              <w:rPr>
                <w:rFonts w:ascii="Times New Roman" w:hAnsi="Times New Roman" w:cs="Times New Roman"/>
                <w:sz w:val="24"/>
                <w:szCs w:val="24"/>
                <w:vertAlign w:val="subscript"/>
              </w:rPr>
              <w:t>о</w:t>
            </w:r>
            <w:r w:rsidRPr="0093011C">
              <w:rPr>
                <w:rFonts w:ascii="Times New Roman" w:hAnsi="Times New Roman" w:cs="Times New Roman"/>
                <w:sz w:val="24"/>
                <w:szCs w:val="24"/>
              </w:rPr>
              <w:t xml:space="preserve"> 03.01</w:t>
            </w:r>
          </w:p>
        </w:tc>
      </w:tr>
      <w:tr w:rsidR="00D32E51" w:rsidRPr="0093011C" w:rsidTr="003411F5">
        <w:trPr>
          <w:trHeight w:val="250"/>
        </w:trPr>
        <w:tc>
          <w:tcPr>
            <w:tcW w:w="2608" w:type="pct"/>
            <w:gridSpan w:val="2"/>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b/>
                <w:bCs/>
                <w:sz w:val="24"/>
                <w:szCs w:val="24"/>
              </w:rPr>
            </w:pPr>
            <w:r w:rsidRPr="0093011C">
              <w:rPr>
                <w:rFonts w:ascii="Times New Roman" w:hAnsi="Times New Roman" w:cs="Times New Roman"/>
                <w:sz w:val="24"/>
                <w:szCs w:val="24"/>
              </w:rPr>
              <w:t>Промежуточная аттестация в форме дифференцированного зачета.</w:t>
            </w:r>
          </w:p>
        </w:tc>
        <w:tc>
          <w:tcPr>
            <w:tcW w:w="599" w:type="pct"/>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jc w:val="center"/>
              <w:rPr>
                <w:rFonts w:ascii="Times New Roman" w:hAnsi="Times New Roman" w:cs="Times New Roman"/>
                <w:sz w:val="24"/>
                <w:szCs w:val="24"/>
              </w:rPr>
            </w:pPr>
            <w:r w:rsidRPr="0093011C">
              <w:rPr>
                <w:rFonts w:ascii="Times New Roman" w:hAnsi="Times New Roman" w:cs="Times New Roman"/>
                <w:sz w:val="24"/>
                <w:szCs w:val="24"/>
              </w:rPr>
              <w:t>2</w:t>
            </w:r>
          </w:p>
        </w:tc>
        <w:tc>
          <w:tcPr>
            <w:tcW w:w="919"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368"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Pr>
          <w:p w:rsidR="00D32E51" w:rsidRPr="0093011C" w:rsidRDefault="00D32E51" w:rsidP="003411F5">
            <w:pPr>
              <w:spacing w:after="0" w:line="240" w:lineRule="auto"/>
              <w:jc w:val="center"/>
              <w:rPr>
                <w:rFonts w:ascii="Times New Roman" w:hAnsi="Times New Roman" w:cs="Times New Roman"/>
                <w:sz w:val="24"/>
                <w:szCs w:val="24"/>
              </w:rPr>
            </w:pPr>
          </w:p>
        </w:tc>
      </w:tr>
      <w:tr w:rsidR="00D32E51" w:rsidRPr="0093011C" w:rsidTr="003411F5">
        <w:trPr>
          <w:trHeight w:val="171"/>
        </w:trPr>
        <w:tc>
          <w:tcPr>
            <w:tcW w:w="2608" w:type="pct"/>
            <w:gridSpan w:val="2"/>
            <w:tcBorders>
              <w:top w:val="single" w:sz="4" w:space="0" w:color="auto"/>
              <w:left w:val="single" w:sz="4" w:space="0" w:color="auto"/>
              <w:bottom w:val="single" w:sz="4" w:space="0" w:color="auto"/>
              <w:right w:val="single" w:sz="4" w:space="0" w:color="auto"/>
            </w:tcBorders>
            <w:hideMark/>
          </w:tcPr>
          <w:p w:rsidR="00D32E51" w:rsidRPr="0093011C" w:rsidRDefault="00D32E51" w:rsidP="003411F5">
            <w:pPr>
              <w:spacing w:after="0" w:line="240" w:lineRule="auto"/>
              <w:rPr>
                <w:rFonts w:ascii="Times New Roman" w:hAnsi="Times New Roman" w:cs="Times New Roman"/>
                <w:b/>
                <w:bCs/>
                <w:sz w:val="24"/>
                <w:szCs w:val="24"/>
              </w:rPr>
            </w:pPr>
            <w:r w:rsidRPr="0093011C">
              <w:rPr>
                <w:rFonts w:ascii="Times New Roman" w:hAnsi="Times New Roman" w:cs="Times New Roman"/>
                <w:b/>
                <w:bCs/>
                <w:sz w:val="24"/>
                <w:szCs w:val="24"/>
              </w:rPr>
              <w:t>Всего:</w:t>
            </w:r>
          </w:p>
        </w:tc>
        <w:tc>
          <w:tcPr>
            <w:tcW w:w="599" w:type="pct"/>
            <w:tcBorders>
              <w:top w:val="single" w:sz="4" w:space="0" w:color="auto"/>
              <w:left w:val="single" w:sz="4" w:space="0" w:color="auto"/>
              <w:bottom w:val="single" w:sz="4" w:space="0" w:color="auto"/>
              <w:right w:val="single" w:sz="4" w:space="0" w:color="auto"/>
            </w:tcBorders>
            <w:vAlign w:val="center"/>
            <w:hideMark/>
          </w:tcPr>
          <w:p w:rsidR="00D32E51" w:rsidRPr="0093011C" w:rsidRDefault="00D32E51" w:rsidP="003411F5">
            <w:pPr>
              <w:spacing w:after="0" w:line="240" w:lineRule="auto"/>
              <w:jc w:val="center"/>
              <w:rPr>
                <w:rFonts w:ascii="Times New Roman" w:hAnsi="Times New Roman" w:cs="Times New Roman"/>
                <w:b/>
                <w:bCs/>
                <w:iCs/>
                <w:sz w:val="24"/>
                <w:szCs w:val="24"/>
              </w:rPr>
            </w:pPr>
            <w:r w:rsidRPr="0093011C">
              <w:rPr>
                <w:rFonts w:ascii="Times New Roman" w:hAnsi="Times New Roman" w:cs="Times New Roman"/>
                <w:b/>
                <w:bCs/>
                <w:iCs/>
                <w:sz w:val="24"/>
                <w:szCs w:val="24"/>
              </w:rPr>
              <w:t>36</w:t>
            </w:r>
          </w:p>
        </w:tc>
        <w:tc>
          <w:tcPr>
            <w:tcW w:w="919" w:type="pct"/>
            <w:tcBorders>
              <w:top w:val="single" w:sz="4" w:space="0" w:color="auto"/>
              <w:left w:val="single" w:sz="4" w:space="0" w:color="auto"/>
              <w:bottom w:val="single" w:sz="4" w:space="0" w:color="auto"/>
              <w:right w:val="single" w:sz="4" w:space="0" w:color="auto"/>
            </w:tcBorders>
            <w:vAlign w:val="center"/>
          </w:tcPr>
          <w:p w:rsidR="00D32E51" w:rsidRPr="0093011C" w:rsidRDefault="00D32E51" w:rsidP="003411F5">
            <w:pPr>
              <w:spacing w:after="0" w:line="240" w:lineRule="auto"/>
              <w:jc w:val="center"/>
              <w:rPr>
                <w:rFonts w:ascii="Times New Roman" w:hAnsi="Times New Roman" w:cs="Times New Roman"/>
                <w:b/>
                <w:bCs/>
                <w:i/>
                <w:sz w:val="24"/>
                <w:szCs w:val="24"/>
              </w:rPr>
            </w:pPr>
          </w:p>
        </w:tc>
        <w:tc>
          <w:tcPr>
            <w:tcW w:w="368" w:type="pct"/>
            <w:tcBorders>
              <w:top w:val="single" w:sz="4" w:space="0" w:color="auto"/>
              <w:left w:val="single" w:sz="4" w:space="0" w:color="auto"/>
              <w:bottom w:val="single" w:sz="4" w:space="0" w:color="auto"/>
              <w:right w:val="single" w:sz="4" w:space="0" w:color="auto"/>
            </w:tcBorders>
            <w:vAlign w:val="center"/>
          </w:tcPr>
          <w:p w:rsidR="00D32E51" w:rsidRPr="0093011C" w:rsidRDefault="00D32E51" w:rsidP="003411F5">
            <w:pPr>
              <w:spacing w:after="0" w:line="240" w:lineRule="auto"/>
              <w:jc w:val="center"/>
              <w:rPr>
                <w:rFonts w:ascii="Times New Roman" w:hAnsi="Times New Roman" w:cs="Times New Roman"/>
                <w:b/>
                <w:bCs/>
                <w:i/>
                <w:sz w:val="24"/>
                <w:szCs w:val="24"/>
              </w:rPr>
            </w:pPr>
          </w:p>
        </w:tc>
        <w:tc>
          <w:tcPr>
            <w:tcW w:w="505" w:type="pct"/>
            <w:tcBorders>
              <w:top w:val="single" w:sz="4" w:space="0" w:color="auto"/>
              <w:left w:val="single" w:sz="4" w:space="0" w:color="auto"/>
              <w:bottom w:val="single" w:sz="4" w:space="0" w:color="auto"/>
              <w:right w:val="single" w:sz="4" w:space="0" w:color="auto"/>
            </w:tcBorders>
            <w:vAlign w:val="center"/>
          </w:tcPr>
          <w:p w:rsidR="00D32E51" w:rsidRPr="0093011C" w:rsidRDefault="00D32E51" w:rsidP="003411F5">
            <w:pPr>
              <w:spacing w:after="0" w:line="240" w:lineRule="auto"/>
              <w:jc w:val="center"/>
              <w:rPr>
                <w:rFonts w:ascii="Times New Roman" w:hAnsi="Times New Roman" w:cs="Times New Roman"/>
                <w:b/>
                <w:bCs/>
                <w:i/>
                <w:sz w:val="24"/>
                <w:szCs w:val="24"/>
              </w:rPr>
            </w:pPr>
          </w:p>
        </w:tc>
      </w:tr>
    </w:tbl>
    <w:p w:rsidR="00D32E51" w:rsidRPr="0093011C" w:rsidRDefault="00D32E51" w:rsidP="00D32E51">
      <w:pPr>
        <w:suppressAutoHyphens/>
        <w:jc w:val="both"/>
        <w:rPr>
          <w:rFonts w:ascii="Times New Roman" w:hAnsi="Times New Roman" w:cs="Times New Roman"/>
          <w:i/>
          <w:sz w:val="24"/>
          <w:szCs w:val="24"/>
        </w:rPr>
      </w:pP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p>
    <w:p w:rsidR="00D32E51" w:rsidRPr="0093011C" w:rsidRDefault="00D32E51" w:rsidP="00D32E51">
      <w:pPr>
        <w:spacing w:after="0" w:line="240" w:lineRule="auto"/>
        <w:rPr>
          <w:rFonts w:ascii="Times New Roman" w:hAnsi="Times New Roman" w:cs="Times New Roman"/>
          <w:sz w:val="24"/>
          <w:szCs w:val="24"/>
        </w:rPr>
      </w:pPr>
    </w:p>
    <w:p w:rsidR="00D32E51" w:rsidRPr="00315F34" w:rsidRDefault="00D32E51" w:rsidP="00D32E51">
      <w:pPr>
        <w:ind w:firstLine="709"/>
        <w:rPr>
          <w:rFonts w:ascii="Times New Roman" w:hAnsi="Times New Roman"/>
          <w:i/>
        </w:rPr>
        <w:sectPr w:rsidR="00D32E51" w:rsidRPr="00315F34" w:rsidSect="003411F5">
          <w:pgSz w:w="16840" w:h="11907" w:orient="landscape"/>
          <w:pgMar w:top="851" w:right="1134" w:bottom="851" w:left="992" w:header="709" w:footer="709" w:gutter="0"/>
          <w:cols w:space="720"/>
        </w:sectPr>
      </w:pPr>
    </w:p>
    <w:p w:rsidR="00D32E51" w:rsidRPr="0093011C" w:rsidRDefault="00D32E51" w:rsidP="00D32E51">
      <w:pPr>
        <w:ind w:left="1353"/>
        <w:rPr>
          <w:rFonts w:ascii="Times New Roman" w:hAnsi="Times New Roman" w:cs="Times New Roman"/>
          <w:b/>
          <w:bCs/>
          <w:sz w:val="24"/>
          <w:szCs w:val="24"/>
        </w:rPr>
      </w:pPr>
      <w:r w:rsidRPr="0093011C">
        <w:rPr>
          <w:rFonts w:ascii="Times New Roman" w:hAnsi="Times New Roman" w:cs="Times New Roman"/>
          <w:b/>
          <w:bCs/>
          <w:sz w:val="24"/>
          <w:szCs w:val="24"/>
        </w:rPr>
        <w:lastRenderedPageBreak/>
        <w:t>3. УСЛОВИЯ РЕАЛИЗАЦИИ УЧЕБНОЙ ДИСЦИПЛИНЫ</w:t>
      </w:r>
    </w:p>
    <w:p w:rsidR="0093011C" w:rsidRPr="0093011C" w:rsidRDefault="00D32E51" w:rsidP="009301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3011C">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 Кабинет «</w:t>
      </w:r>
      <w:r w:rsidRPr="0093011C">
        <w:rPr>
          <w:rFonts w:ascii="Times New Roman" w:hAnsi="Times New Roman" w:cs="Times New Roman"/>
          <w:sz w:val="24"/>
          <w:szCs w:val="24"/>
        </w:rPr>
        <w:t xml:space="preserve">Гуманитарных и социально-экономических дисциплин», </w:t>
      </w:r>
      <w:r w:rsidRPr="0093011C">
        <w:rPr>
          <w:rFonts w:ascii="Times New Roman" w:hAnsi="Times New Roman" w:cs="Times New Roman"/>
          <w:bCs/>
          <w:sz w:val="24"/>
          <w:szCs w:val="24"/>
        </w:rPr>
        <w:t xml:space="preserve">оснащенный в соответствии с п. 6.1.2.1 образовательной программы </w:t>
      </w:r>
      <w:r w:rsidRPr="0093011C">
        <w:rPr>
          <w:rFonts w:ascii="Times New Roman" w:hAnsi="Times New Roman" w:cs="Times New Roman"/>
          <w:sz w:val="24"/>
          <w:szCs w:val="24"/>
        </w:rPr>
        <w:t xml:space="preserve">в соответствии с ФГОС по специальности СПО </w:t>
      </w:r>
      <w:r w:rsidR="0093011C" w:rsidRPr="0093011C">
        <w:rPr>
          <w:rFonts w:ascii="Times New Roman" w:hAnsi="Times New Roman" w:cs="Times New Roman"/>
          <w:sz w:val="24"/>
          <w:szCs w:val="24"/>
        </w:rPr>
        <w:t>35.02.16 «Эксплуатация и ремонт сельскохозяйственной техники и оборудования».</w:t>
      </w:r>
    </w:p>
    <w:p w:rsidR="00D32E51" w:rsidRPr="0093011C" w:rsidRDefault="00D32E51" w:rsidP="00D32E51">
      <w:pPr>
        <w:suppressAutoHyphens/>
        <w:spacing w:after="0"/>
        <w:ind w:firstLine="709"/>
        <w:jc w:val="both"/>
        <w:rPr>
          <w:rFonts w:ascii="Times New Roman" w:hAnsi="Times New Roman" w:cs="Times New Roman"/>
          <w:bCs/>
          <w:sz w:val="24"/>
          <w:szCs w:val="24"/>
        </w:rPr>
      </w:pPr>
    </w:p>
    <w:p w:rsidR="00D32E51" w:rsidRPr="0093011C" w:rsidRDefault="00D32E51" w:rsidP="00D32E51">
      <w:pPr>
        <w:suppressAutoHyphens/>
        <w:spacing w:after="0"/>
        <w:ind w:firstLine="709"/>
        <w:jc w:val="both"/>
        <w:rPr>
          <w:rFonts w:ascii="Times New Roman" w:hAnsi="Times New Roman" w:cs="Times New Roman"/>
          <w:bCs/>
          <w:sz w:val="24"/>
          <w:szCs w:val="24"/>
        </w:rPr>
      </w:pPr>
    </w:p>
    <w:p w:rsidR="00D32E51" w:rsidRPr="0093011C" w:rsidRDefault="00D32E51" w:rsidP="00D32E51">
      <w:pPr>
        <w:suppressAutoHyphens/>
        <w:spacing w:after="0"/>
        <w:ind w:firstLine="709"/>
        <w:jc w:val="both"/>
        <w:rPr>
          <w:rFonts w:ascii="Times New Roman" w:hAnsi="Times New Roman" w:cs="Times New Roman"/>
          <w:b/>
          <w:bCs/>
          <w:sz w:val="24"/>
          <w:szCs w:val="24"/>
        </w:rPr>
      </w:pPr>
      <w:r w:rsidRPr="0093011C">
        <w:rPr>
          <w:rFonts w:ascii="Times New Roman" w:hAnsi="Times New Roman" w:cs="Times New Roman"/>
          <w:b/>
          <w:bCs/>
          <w:sz w:val="24"/>
          <w:szCs w:val="24"/>
        </w:rPr>
        <w:t>3.2. Информационное обеспечение реализации программы</w:t>
      </w:r>
    </w:p>
    <w:p w:rsidR="00D32E51" w:rsidRPr="0093011C" w:rsidRDefault="00D32E51" w:rsidP="00D32E51">
      <w:pPr>
        <w:suppressAutoHyphens/>
        <w:spacing w:after="0"/>
        <w:ind w:firstLine="709"/>
        <w:jc w:val="both"/>
        <w:rPr>
          <w:rFonts w:ascii="Times New Roman" w:hAnsi="Times New Roman" w:cs="Times New Roman"/>
          <w:bCs/>
          <w:sz w:val="24"/>
          <w:szCs w:val="24"/>
        </w:rPr>
      </w:pPr>
      <w:r w:rsidRPr="0093011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3011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011C">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32E51" w:rsidRPr="0093011C" w:rsidRDefault="00D32E51" w:rsidP="00D32E51">
      <w:pPr>
        <w:suppressAutoHyphens/>
        <w:spacing w:after="0"/>
        <w:ind w:firstLine="709"/>
        <w:jc w:val="both"/>
        <w:rPr>
          <w:rFonts w:ascii="Times New Roman" w:hAnsi="Times New Roman" w:cs="Times New Roman"/>
          <w:sz w:val="24"/>
          <w:szCs w:val="24"/>
        </w:rPr>
      </w:pPr>
    </w:p>
    <w:p w:rsidR="00D32E51" w:rsidRPr="0093011C" w:rsidRDefault="00D32E51" w:rsidP="00D32E51">
      <w:pPr>
        <w:suppressAutoHyphens/>
        <w:spacing w:after="0"/>
        <w:ind w:firstLine="709"/>
        <w:jc w:val="both"/>
        <w:rPr>
          <w:rFonts w:ascii="Times New Roman" w:hAnsi="Times New Roman" w:cs="Times New Roman"/>
          <w:b/>
          <w:sz w:val="24"/>
          <w:szCs w:val="24"/>
        </w:rPr>
      </w:pPr>
      <w:r w:rsidRPr="0093011C">
        <w:rPr>
          <w:rFonts w:ascii="Times New Roman" w:hAnsi="Times New Roman" w:cs="Times New Roman"/>
          <w:b/>
          <w:sz w:val="24"/>
          <w:szCs w:val="24"/>
        </w:rPr>
        <w:t xml:space="preserve">3.2.1. Основные печатные и электронные издания </w:t>
      </w:r>
    </w:p>
    <w:p w:rsidR="00D32E51" w:rsidRPr="0093011C" w:rsidRDefault="0093011C" w:rsidP="00D32E51">
      <w:pPr>
        <w:pStyle w:val="a4"/>
        <w:jc w:val="both"/>
        <w:rPr>
          <w:rFonts w:ascii="Times New Roman" w:hAnsi="Times New Roman" w:cs="Times New Roman"/>
          <w:sz w:val="24"/>
          <w:szCs w:val="24"/>
        </w:rPr>
      </w:pPr>
      <w:r w:rsidRPr="0093011C">
        <w:rPr>
          <w:rFonts w:ascii="Times New Roman" w:hAnsi="Times New Roman" w:cs="Times New Roman"/>
          <w:sz w:val="24"/>
          <w:szCs w:val="24"/>
        </w:rPr>
        <w:t>1.</w:t>
      </w:r>
      <w:r w:rsidR="00D32E51" w:rsidRPr="0093011C">
        <w:rPr>
          <w:rFonts w:ascii="Times New Roman" w:hAnsi="Times New Roman" w:cs="Times New Roman"/>
          <w:sz w:val="24"/>
          <w:szCs w:val="24"/>
        </w:rPr>
        <w:t>Борисов, Е. Ф.  Основы экономики : учебник и практикум для среднего профессионального образования / Е. Ф. Борисов. — 7-е изд., перераб. и доп. — Москва : Издательство Юрайт, 2022. — 383 с. — (Профессиональное образование). — ISBN 978-5-534-02043-4. — Текст : электронный // Образовательная платформа Юрайт [сайт]. — URL: https://urait.ru/bcode/489601 (дата обращения: 30.05.2022).</w:t>
      </w:r>
    </w:p>
    <w:p w:rsidR="00D32E51" w:rsidRPr="0093011C" w:rsidRDefault="00D32E51" w:rsidP="00D32E51">
      <w:pPr>
        <w:pStyle w:val="a4"/>
        <w:jc w:val="both"/>
        <w:rPr>
          <w:rFonts w:ascii="Times New Roman" w:hAnsi="Times New Roman" w:cs="Times New Roman"/>
          <w:b/>
          <w:sz w:val="24"/>
          <w:szCs w:val="24"/>
        </w:rPr>
      </w:pPr>
      <w:r w:rsidRPr="0093011C">
        <w:rPr>
          <w:rFonts w:ascii="Times New Roman" w:hAnsi="Times New Roman" w:cs="Times New Roman"/>
          <w:b/>
          <w:sz w:val="24"/>
          <w:szCs w:val="24"/>
        </w:rPr>
        <w:t xml:space="preserve">3.2.2 Дополнительные источники </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Вазим, А. А. Основы экономики : учебник для спо / А. А. Вазим. — 2-е изд., стер. — Санкт-Петербург : Лань, 2022. — 224 с. — ISBN 978-5-8114-8953-4. — Текст : электронный // Лань : электронно-библиотечная система. — URL: https://e.lanbook.com/book/185907 (дата обращения: 30.05.2022). — Режим доступа: для авториз. пользователей.</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Карпова, С. В.  Основы маркетинга : учебник для среднего профессионального образования / С. В. Карпова ; под общей редакцией С. В. Карповой. — Москва : Издательство Юрайт, 2021. — 408 с. — (Профессиональное образование). — ISBN 978-5-534-08748-2. — Текст : электронный // Образовательная платформа Юрайт [сайт]. — URL: https://urait.ru/bcode/487560 (дата обращения: 30.05.2022).</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Мардас, А. Н.  Основы менеджмента. Практический курс : учебное пособие для среднего профессионального образования / А. Н. Мардас, О. А. Гуляева. — 2-е изд., испр. и доп. — Москва : Издательство Юрайт, 2022. — 175 с. — (Профессиональное образование). — ISBN 978-5-534-08328-6. — Текст : электронный // Образовательная платформа Юрайт [сайт]. — URL: https://urait.ru/bcode/492505 (дата обращения: 30.05.2022).</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Одинцов, А. А.  Основы менеджмента : учебное пособие для среднего профессионального образования / А. А. Одинцов. — 2-е изд., испр. и доп. — Москва : Издательство Юрайт, 2022. — 212 с. — (Профессиональное образование). — ISBN 978-5-534-04815-5. — Текст : электронный // Образовательная платформа Юрайт [сайт]. — URL: https://urait.ru/bcode/493082 (дата обращения: 30.05.2022).</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 xml:space="preserve">Поликарпова, Т. И.  Основы экономики : учебник и практикум для среднего профессионального образования / Т. И. Поликарпова. — 4-е изд., испр. и доп. — Москва : Издательство Юрайт, 2022. — 254 с. — (Профессиональное </w:t>
      </w:r>
      <w:r w:rsidRPr="0093011C">
        <w:rPr>
          <w:rFonts w:ascii="Times New Roman" w:hAnsi="Times New Roman" w:cs="Times New Roman"/>
          <w:sz w:val="24"/>
          <w:szCs w:val="24"/>
        </w:rPr>
        <w:lastRenderedPageBreak/>
        <w:t>образование). — ISBN 978-5-534-07771-1. — Текст : электронный // Образовательная платформа Юрайт [сайт]. — URL: https://urait.ru/bcode/492417 (дата обращения: 30.05.2022).</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Реброва, Н. П.  Основы маркетинга : учебник и практикум для среднего профессионального образования / Н. П. Реброва. — Москва : Издательство Юрайт, 2022. — 277 с. — (Профессиональное образование). — ISBN 978-5-534-03462-2. — Текст : электронный // Образовательная платформа Юрайт [сайт]. — URL: https://urait.ru/bcode/489738 (дата обращения: 30.05.2022).</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Цветков, А. Н. Основы менеджмента : учебник для спо / А. Н. Цветков. — Санкт-Петербург : Лань, 2021. — 192 с. — ISBN 978-5-8114-5803-5. — Текст : электронный // Лань : электронно-библиотечная система. — URL: https://e.lanbook.com/book/156404 (дата обращения: 30.05.2022). — Режим доступа: для авториз. пользователей.</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Шарапова, Т. В.  Основы менеджмента : учебное пособие для среднего профессионального образования / Т. В. Шарапова. — Москва : Издательство Юрайт, 2022. — 208 с. — (Профессиональное образование). — ISBN 978-5-534-01621-5. — Текст : электронный // Образовательная платформа Юрайт [сайт]. — URL: https://urait.ru/bcode/492399 (дата обращения: 30.05.2022).</w:t>
      </w:r>
    </w:p>
    <w:p w:rsidR="00D32E51" w:rsidRPr="0093011C" w:rsidRDefault="00D32E51" w:rsidP="00D32E51">
      <w:pPr>
        <w:pStyle w:val="a4"/>
        <w:numPr>
          <w:ilvl w:val="0"/>
          <w:numId w:val="67"/>
        </w:numPr>
        <w:jc w:val="both"/>
        <w:rPr>
          <w:rFonts w:ascii="Times New Roman" w:hAnsi="Times New Roman" w:cs="Times New Roman"/>
          <w:sz w:val="24"/>
          <w:szCs w:val="24"/>
        </w:rPr>
      </w:pPr>
      <w:r w:rsidRPr="0093011C">
        <w:rPr>
          <w:rFonts w:ascii="Times New Roman" w:hAnsi="Times New Roman" w:cs="Times New Roman"/>
          <w:sz w:val="24"/>
          <w:szCs w:val="24"/>
        </w:rPr>
        <w:t>Шимко, П. Д.  Основы экономики : учебник и практикум для среднего профессионального образования / П. Д. Шимко. — Москва : Издательство Юрайт, 2022. — 380 с. — (Профессиональное образование). — ISBN 978-5-534-01368-9. — Текст : электронный // Образовательная платформа Юрайт [сайт]. — URL: https://urait.ru/bcode/490075 (дата обращения: 30.05.2022).</w:t>
      </w:r>
    </w:p>
    <w:p w:rsidR="00D32E51" w:rsidRPr="0093011C" w:rsidRDefault="00D32E51" w:rsidP="00D32E51">
      <w:pPr>
        <w:spacing w:after="0"/>
        <w:ind w:firstLine="709"/>
        <w:contextualSpacing/>
        <w:rPr>
          <w:rFonts w:ascii="Times New Roman" w:hAnsi="Times New Roman" w:cs="Times New Roman"/>
          <w:b/>
          <w:sz w:val="24"/>
          <w:szCs w:val="24"/>
        </w:rPr>
      </w:pPr>
      <w:r w:rsidRPr="0093011C">
        <w:rPr>
          <w:rFonts w:ascii="Times New Roman" w:hAnsi="Times New Roman" w:cs="Times New Roman"/>
          <w:b/>
          <w:sz w:val="24"/>
          <w:szCs w:val="24"/>
        </w:rPr>
        <w:br w:type="page"/>
      </w:r>
    </w:p>
    <w:p w:rsidR="00D32E51" w:rsidRPr="009207F7" w:rsidRDefault="00D32E51" w:rsidP="00D32E51">
      <w:pPr>
        <w:contextualSpacing/>
        <w:jc w:val="center"/>
        <w:rPr>
          <w:rFonts w:ascii="Times New Roman" w:hAnsi="Times New Roman"/>
          <w:b/>
          <w:sz w:val="24"/>
          <w:szCs w:val="24"/>
        </w:rPr>
      </w:pPr>
      <w:r w:rsidRPr="009207F7">
        <w:rPr>
          <w:rFonts w:ascii="Times New Roman" w:hAnsi="Times New Roman"/>
          <w:b/>
          <w:sz w:val="24"/>
          <w:szCs w:val="24"/>
        </w:rPr>
        <w:lastRenderedPageBreak/>
        <w:t>4. КОНТРОЛЬ И ОЦЕНКА РЕЗУЛЬТАТОВ ОСВОЕНИЯ</w:t>
      </w:r>
    </w:p>
    <w:p w:rsidR="00D32E51" w:rsidRPr="009207F7" w:rsidRDefault="00D32E51" w:rsidP="00D32E51">
      <w:pPr>
        <w:contextualSpacing/>
        <w:jc w:val="center"/>
        <w:rPr>
          <w:rFonts w:ascii="Times New Roman" w:hAnsi="Times New Roman"/>
          <w:b/>
          <w:sz w:val="24"/>
          <w:szCs w:val="24"/>
        </w:rPr>
      </w:pPr>
      <w:r w:rsidRPr="009207F7">
        <w:rPr>
          <w:rFonts w:ascii="Times New Roman" w:hAnsi="Times New Roman"/>
          <w:b/>
          <w:sz w:val="24"/>
          <w:szCs w:val="24"/>
        </w:rPr>
        <w:t>УЧЕБНОЙ ДИСЦИПЛИНЫ</w:t>
      </w:r>
    </w:p>
    <w:p w:rsidR="00D32E51" w:rsidRPr="009207F7" w:rsidRDefault="00D32E51" w:rsidP="00D32E5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2"/>
        <w:gridCol w:w="3987"/>
        <w:gridCol w:w="2232"/>
      </w:tblGrid>
      <w:tr w:rsidR="00D32E51" w:rsidRPr="009207F7" w:rsidTr="009207F7">
        <w:tc>
          <w:tcPr>
            <w:tcW w:w="1751" w:type="pct"/>
          </w:tcPr>
          <w:p w:rsidR="00D32E51" w:rsidRPr="009207F7" w:rsidRDefault="00D32E51" w:rsidP="003411F5">
            <w:pPr>
              <w:spacing w:after="0" w:line="240" w:lineRule="auto"/>
              <w:jc w:val="center"/>
              <w:rPr>
                <w:rFonts w:ascii="Times New Roman" w:hAnsi="Times New Roman"/>
                <w:sz w:val="24"/>
                <w:szCs w:val="24"/>
              </w:rPr>
            </w:pPr>
            <w:r w:rsidRPr="009207F7">
              <w:rPr>
                <w:rFonts w:ascii="Times New Roman" w:hAnsi="Times New Roman"/>
                <w:b/>
                <w:bCs/>
                <w:i/>
                <w:sz w:val="24"/>
                <w:szCs w:val="24"/>
              </w:rPr>
              <w:t>Результаты обучения</w:t>
            </w:r>
          </w:p>
        </w:tc>
        <w:tc>
          <w:tcPr>
            <w:tcW w:w="2083" w:type="pct"/>
          </w:tcPr>
          <w:p w:rsidR="00D32E51" w:rsidRPr="009207F7" w:rsidRDefault="00D32E51" w:rsidP="003411F5">
            <w:pPr>
              <w:spacing w:after="0" w:line="240" w:lineRule="auto"/>
              <w:jc w:val="center"/>
              <w:rPr>
                <w:rFonts w:ascii="Times New Roman" w:hAnsi="Times New Roman"/>
                <w:b/>
                <w:bCs/>
                <w:i/>
                <w:sz w:val="24"/>
                <w:szCs w:val="24"/>
              </w:rPr>
            </w:pPr>
            <w:r w:rsidRPr="009207F7">
              <w:rPr>
                <w:rFonts w:ascii="Times New Roman" w:hAnsi="Times New Roman"/>
                <w:b/>
                <w:bCs/>
                <w:i/>
                <w:sz w:val="24"/>
                <w:szCs w:val="24"/>
              </w:rPr>
              <w:t>Критерии оценки</w:t>
            </w:r>
          </w:p>
        </w:tc>
        <w:tc>
          <w:tcPr>
            <w:tcW w:w="1167" w:type="pct"/>
          </w:tcPr>
          <w:p w:rsidR="00D32E51" w:rsidRPr="009207F7" w:rsidRDefault="00D32E51" w:rsidP="003411F5">
            <w:pPr>
              <w:spacing w:after="0" w:line="240" w:lineRule="auto"/>
              <w:jc w:val="center"/>
              <w:rPr>
                <w:rFonts w:ascii="Times New Roman" w:hAnsi="Times New Roman"/>
                <w:b/>
                <w:bCs/>
                <w:i/>
                <w:sz w:val="24"/>
                <w:szCs w:val="24"/>
              </w:rPr>
            </w:pPr>
            <w:r w:rsidRPr="009207F7">
              <w:rPr>
                <w:rFonts w:ascii="Times New Roman" w:hAnsi="Times New Roman"/>
                <w:b/>
                <w:bCs/>
                <w:i/>
                <w:sz w:val="24"/>
                <w:szCs w:val="24"/>
              </w:rPr>
              <w:t>Методы оценки</w:t>
            </w:r>
          </w:p>
        </w:tc>
      </w:tr>
      <w:tr w:rsidR="00D32E51" w:rsidRPr="009207F7" w:rsidTr="009207F7">
        <w:trPr>
          <w:trHeight w:val="3675"/>
        </w:trPr>
        <w:tc>
          <w:tcPr>
            <w:tcW w:w="1751" w:type="pct"/>
          </w:tcPr>
          <w:p w:rsidR="00D32E51" w:rsidRPr="009207F7" w:rsidRDefault="00D32E51" w:rsidP="003411F5">
            <w:pPr>
              <w:spacing w:after="0" w:line="240" w:lineRule="auto"/>
              <w:rPr>
                <w:rFonts w:ascii="Times New Roman" w:eastAsia="Calibri" w:hAnsi="Times New Roman"/>
                <w:sz w:val="24"/>
                <w:szCs w:val="24"/>
              </w:rPr>
            </w:pPr>
            <w:r w:rsidRPr="009207F7">
              <w:rPr>
                <w:rFonts w:ascii="Times New Roman" w:eastAsia="Calibri" w:hAnsi="Times New Roman"/>
                <w:sz w:val="24"/>
                <w:szCs w:val="24"/>
              </w:rPr>
              <w:t>Уо 01.01 рассчитывать основные технико-экономические показатели деятельности организации.</w:t>
            </w:r>
          </w:p>
          <w:p w:rsidR="00D32E51" w:rsidRPr="009207F7" w:rsidRDefault="00D32E51" w:rsidP="003411F5">
            <w:pPr>
              <w:spacing w:after="0" w:line="240" w:lineRule="auto"/>
              <w:rPr>
                <w:rFonts w:ascii="Times New Roman" w:eastAsia="Calibri" w:hAnsi="Times New Roman"/>
                <w:sz w:val="24"/>
                <w:szCs w:val="24"/>
              </w:rPr>
            </w:pPr>
            <w:r w:rsidRPr="009207F7">
              <w:rPr>
                <w:rFonts w:ascii="Times New Roman" w:eastAsia="Calibri" w:hAnsi="Times New Roman"/>
                <w:sz w:val="24"/>
                <w:szCs w:val="24"/>
              </w:rPr>
              <w:t>Уо 02.01 анализировать ситуацию на рынке товаров и услуг.</w:t>
            </w:r>
          </w:p>
          <w:p w:rsidR="00D32E51" w:rsidRPr="009207F7" w:rsidRDefault="00D32E51" w:rsidP="003411F5">
            <w:pPr>
              <w:spacing w:after="0" w:line="240" w:lineRule="auto"/>
              <w:rPr>
                <w:rFonts w:ascii="Times New Roman" w:eastAsia="Calibri" w:hAnsi="Times New Roman"/>
                <w:sz w:val="24"/>
                <w:szCs w:val="24"/>
              </w:rPr>
            </w:pPr>
            <w:r w:rsidRPr="009207F7">
              <w:rPr>
                <w:rFonts w:ascii="Times New Roman" w:eastAsia="Calibri" w:hAnsi="Times New Roman"/>
                <w:sz w:val="24"/>
                <w:szCs w:val="24"/>
              </w:rPr>
              <w:t>Уо 04.01 применять в профессиональной деятельности приемы делового и управленческого общения.</w:t>
            </w:r>
          </w:p>
          <w:p w:rsidR="00D32E51" w:rsidRPr="009207F7" w:rsidRDefault="00D32E51" w:rsidP="003411F5">
            <w:pPr>
              <w:spacing w:after="0" w:line="240" w:lineRule="auto"/>
              <w:rPr>
                <w:rFonts w:ascii="Times New Roman" w:eastAsia="Calibri" w:hAnsi="Times New Roman"/>
                <w:sz w:val="24"/>
                <w:szCs w:val="24"/>
              </w:rPr>
            </w:pPr>
            <w:r w:rsidRPr="009207F7">
              <w:rPr>
                <w:rFonts w:ascii="Times New Roman" w:eastAsia="Calibri" w:hAnsi="Times New Roman"/>
                <w:sz w:val="24"/>
                <w:szCs w:val="24"/>
              </w:rPr>
              <w:t>З</w:t>
            </w:r>
            <w:r w:rsidRPr="009207F7">
              <w:rPr>
                <w:rFonts w:ascii="Times New Roman" w:eastAsia="Calibri" w:hAnsi="Times New Roman"/>
                <w:sz w:val="24"/>
                <w:szCs w:val="24"/>
                <w:vertAlign w:val="subscript"/>
              </w:rPr>
              <w:t>о</w:t>
            </w:r>
            <w:r w:rsidRPr="009207F7">
              <w:rPr>
                <w:rFonts w:ascii="Times New Roman" w:eastAsia="Calibri" w:hAnsi="Times New Roman"/>
                <w:sz w:val="24"/>
                <w:szCs w:val="24"/>
              </w:rPr>
              <w:t xml:space="preserve"> 01.01 знать методику расчета показателей деятельности организации.</w:t>
            </w:r>
          </w:p>
          <w:p w:rsidR="00D32E51" w:rsidRPr="009207F7"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02.01 основные положения экономической теории.</w:t>
            </w:r>
          </w:p>
          <w:p w:rsidR="00D32E51" w:rsidRPr="009207F7"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02.02 принципы рыночной экономики.</w:t>
            </w:r>
          </w:p>
          <w:p w:rsidR="00D32E51" w:rsidRPr="009207F7" w:rsidRDefault="00D32E51" w:rsidP="003411F5">
            <w:pPr>
              <w:spacing w:after="0" w:line="240" w:lineRule="auto"/>
              <w:rPr>
                <w:rFonts w:ascii="Times New Roman" w:eastAsia="Calibri"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02.03 роли и организацию хозяйствующих субъектов в рыночной экономике.</w:t>
            </w:r>
          </w:p>
          <w:p w:rsidR="00D32E51" w:rsidRPr="009207F7" w:rsidRDefault="00D32E51" w:rsidP="003411F5">
            <w:pPr>
              <w:spacing w:after="0" w:line="240" w:lineRule="auto"/>
              <w:rPr>
                <w:rFonts w:ascii="Times New Roman" w:eastAsia="Calibri" w:hAnsi="Times New Roman"/>
                <w:sz w:val="24"/>
                <w:szCs w:val="24"/>
              </w:rPr>
            </w:pPr>
            <w:r w:rsidRPr="009207F7">
              <w:rPr>
                <w:rFonts w:ascii="Times New Roman" w:eastAsia="Calibri" w:hAnsi="Times New Roman"/>
                <w:sz w:val="24"/>
                <w:szCs w:val="24"/>
              </w:rPr>
              <w:t>З</w:t>
            </w:r>
            <w:r w:rsidRPr="009207F7">
              <w:rPr>
                <w:rFonts w:ascii="Times New Roman" w:eastAsia="Calibri" w:hAnsi="Times New Roman"/>
                <w:sz w:val="24"/>
                <w:szCs w:val="24"/>
                <w:vertAlign w:val="subscript"/>
              </w:rPr>
              <w:t>о</w:t>
            </w:r>
            <w:r w:rsidRPr="009207F7">
              <w:rPr>
                <w:rFonts w:ascii="Times New Roman" w:eastAsia="Calibri" w:hAnsi="Times New Roman"/>
                <w:sz w:val="24"/>
                <w:szCs w:val="24"/>
              </w:rPr>
              <w:t xml:space="preserve"> 03.01 стили управления, виды коммуникации</w:t>
            </w:r>
          </w:p>
          <w:p w:rsidR="00D32E51" w:rsidRPr="009207F7"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04.01 принципы делового общения в коллективе.</w:t>
            </w:r>
          </w:p>
          <w:p w:rsidR="00D32E51" w:rsidRPr="009207F7"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04.02 управленческий цикл.</w:t>
            </w:r>
          </w:p>
          <w:p w:rsidR="00D32E51" w:rsidRPr="009207F7" w:rsidRDefault="00D32E51" w:rsidP="003411F5">
            <w:pPr>
              <w:spacing w:after="0" w:line="240" w:lineRule="auto"/>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04.03 особенности менеджмента в области животноводства.</w:t>
            </w:r>
          </w:p>
          <w:p w:rsidR="00D32E51" w:rsidRPr="009207F7"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09.01 механизмы ценообразования и сбыта к рыночной ситуации продукцию.</w:t>
            </w:r>
          </w:p>
          <w:p w:rsidR="00D32E51" w:rsidRPr="009207F7" w:rsidRDefault="00D32E51"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09.02 формы оплаты труда.</w:t>
            </w:r>
          </w:p>
          <w:p w:rsidR="00D32E51" w:rsidRPr="009207F7" w:rsidRDefault="00D32E51" w:rsidP="003411F5">
            <w:pPr>
              <w:spacing w:after="0" w:line="240" w:lineRule="auto"/>
              <w:rPr>
                <w:rFonts w:ascii="Times New Roman" w:hAnsi="Times New Roman"/>
                <w:sz w:val="24"/>
                <w:szCs w:val="24"/>
              </w:rPr>
            </w:pPr>
            <w:r w:rsidRPr="009207F7">
              <w:rPr>
                <w:rFonts w:ascii="Times New Roman" w:hAnsi="Times New Roman"/>
                <w:sz w:val="24"/>
                <w:szCs w:val="24"/>
              </w:rPr>
              <w:t>З</w:t>
            </w:r>
            <w:r w:rsidRPr="009207F7">
              <w:rPr>
                <w:rFonts w:ascii="Times New Roman" w:hAnsi="Times New Roman"/>
                <w:sz w:val="24"/>
                <w:szCs w:val="24"/>
                <w:vertAlign w:val="subscript"/>
              </w:rPr>
              <w:t>о</w:t>
            </w:r>
            <w:r w:rsidRPr="009207F7">
              <w:rPr>
                <w:rFonts w:ascii="Times New Roman" w:hAnsi="Times New Roman"/>
                <w:sz w:val="24"/>
                <w:szCs w:val="24"/>
              </w:rPr>
              <w:t xml:space="preserve"> 09.03 сущность, цели, основные принципы и функции маркетинга, его связь с менеджментом.</w:t>
            </w:r>
          </w:p>
        </w:tc>
        <w:tc>
          <w:tcPr>
            <w:tcW w:w="2083" w:type="pct"/>
          </w:tcPr>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D32E51" w:rsidRPr="009207F7" w:rsidRDefault="00D32E51" w:rsidP="003411F5">
            <w:pPr>
              <w:spacing w:after="0" w:line="240" w:lineRule="auto"/>
              <w:rPr>
                <w:rFonts w:ascii="Times New Roman" w:hAnsi="Times New Roman"/>
                <w:bCs/>
                <w:i/>
                <w:sz w:val="24"/>
                <w:szCs w:val="24"/>
              </w:rPr>
            </w:pPr>
            <w:r w:rsidRPr="009207F7">
              <w:rPr>
                <w:rFonts w:ascii="Times New Roman" w:eastAsia="Calibri" w:hAnsi="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w:t>
            </w:r>
            <w:r w:rsidR="009207F7">
              <w:rPr>
                <w:rFonts w:ascii="Times New Roman" w:eastAsia="Calibri" w:hAnsi="Times New Roman"/>
                <w:sz w:val="24"/>
                <w:szCs w:val="24"/>
              </w:rPr>
              <w:t xml:space="preserve"> </w:t>
            </w:r>
            <w:r w:rsidRPr="009207F7">
              <w:rPr>
                <w:rFonts w:ascii="Times New Roman" w:eastAsia="Calibri" w:hAnsi="Times New Roman"/>
                <w:sz w:val="24"/>
                <w:szCs w:val="24"/>
              </w:rPr>
              <w:t>самостоятельно.</w:t>
            </w:r>
          </w:p>
        </w:tc>
        <w:tc>
          <w:tcPr>
            <w:tcW w:w="1167" w:type="pct"/>
          </w:tcPr>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Тестирование;</w:t>
            </w:r>
          </w:p>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Активное участие в ходе занятия;</w:t>
            </w:r>
          </w:p>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Устный и письменный опрос;</w:t>
            </w:r>
          </w:p>
          <w:p w:rsidR="00D32E51" w:rsidRPr="009207F7" w:rsidRDefault="00D32E51" w:rsidP="003411F5">
            <w:pPr>
              <w:autoSpaceDE w:val="0"/>
              <w:autoSpaceDN w:val="0"/>
              <w:adjustRightInd w:val="0"/>
              <w:spacing w:after="0" w:line="240" w:lineRule="auto"/>
              <w:rPr>
                <w:rFonts w:ascii="Times New Roman" w:eastAsia="Calibri" w:hAnsi="Times New Roman"/>
                <w:sz w:val="24"/>
                <w:szCs w:val="24"/>
              </w:rPr>
            </w:pPr>
            <w:r w:rsidRPr="009207F7">
              <w:rPr>
                <w:rFonts w:ascii="Times New Roman" w:eastAsia="Calibri" w:hAnsi="Times New Roman"/>
                <w:sz w:val="24"/>
                <w:szCs w:val="24"/>
              </w:rPr>
              <w:t>Оценка результатов выполненных практических работ.</w:t>
            </w:r>
          </w:p>
        </w:tc>
      </w:tr>
    </w:tbl>
    <w:p w:rsidR="00D32E51" w:rsidRPr="009207F7" w:rsidRDefault="00D32E51" w:rsidP="00D32E51">
      <w:pPr>
        <w:rPr>
          <w:rFonts w:ascii="Times New Roman" w:hAnsi="Times New Roman"/>
          <w:b/>
          <w:sz w:val="24"/>
          <w:szCs w:val="24"/>
        </w:rPr>
      </w:pPr>
    </w:p>
    <w:p w:rsidR="00B25C86" w:rsidRPr="009207F7" w:rsidRDefault="00B25C86" w:rsidP="00B25C86">
      <w:pPr>
        <w:rPr>
          <w:sz w:val="24"/>
          <w:szCs w:val="24"/>
        </w:rPr>
      </w:pPr>
    </w:p>
    <w:p w:rsidR="005F036E" w:rsidRPr="009207F7" w:rsidRDefault="005F036E" w:rsidP="005F036E">
      <w:pPr>
        <w:pStyle w:val="aa"/>
        <w:jc w:val="right"/>
        <w:rPr>
          <w:rFonts w:ascii="Times New Roman" w:hAnsi="Times New Roman"/>
          <w:b/>
          <w:bCs/>
          <w:color w:val="auto"/>
          <w:sz w:val="24"/>
          <w:szCs w:val="24"/>
        </w:rPr>
      </w:pPr>
      <w:r w:rsidRPr="009207F7">
        <w:rPr>
          <w:rFonts w:ascii="Times New Roman" w:hAnsi="Times New Roman"/>
          <w:b/>
          <w:bCs/>
          <w:color w:val="auto"/>
          <w:sz w:val="24"/>
          <w:szCs w:val="24"/>
        </w:rPr>
        <w:t>Приложение</w:t>
      </w:r>
      <w:r w:rsidR="009207F7" w:rsidRPr="009207F7">
        <w:rPr>
          <w:rFonts w:ascii="Times New Roman" w:hAnsi="Times New Roman"/>
          <w:b/>
          <w:bCs/>
          <w:color w:val="auto"/>
          <w:sz w:val="24"/>
          <w:szCs w:val="24"/>
        </w:rPr>
        <w:t xml:space="preserve"> 3.1</w:t>
      </w:r>
    </w:p>
    <w:p w:rsidR="005F036E" w:rsidRPr="009207F7" w:rsidRDefault="005F036E" w:rsidP="005F036E">
      <w:pPr>
        <w:spacing w:after="0"/>
        <w:jc w:val="right"/>
        <w:rPr>
          <w:rFonts w:ascii="Times New Roman" w:hAnsi="Times New Roman"/>
          <w:b/>
          <w:i/>
          <w:sz w:val="24"/>
          <w:szCs w:val="24"/>
        </w:rPr>
      </w:pPr>
      <w:r w:rsidRPr="009207F7">
        <w:rPr>
          <w:rFonts w:ascii="Times New Roman" w:hAnsi="Times New Roman"/>
          <w:bCs/>
          <w:sz w:val="24"/>
          <w:szCs w:val="24"/>
        </w:rPr>
        <w:t>к ПООП-П по профессии/специальности</w:t>
      </w:r>
      <w:r w:rsidRPr="009207F7">
        <w:rPr>
          <w:rFonts w:ascii="Times New Roman" w:hAnsi="Times New Roman"/>
          <w:bCs/>
          <w:i/>
          <w:sz w:val="24"/>
          <w:szCs w:val="24"/>
        </w:rPr>
        <w:t xml:space="preserve"> </w:t>
      </w:r>
      <w:r w:rsidRPr="009207F7">
        <w:rPr>
          <w:rFonts w:ascii="Times New Roman" w:hAnsi="Times New Roman"/>
          <w:bCs/>
          <w:i/>
          <w:sz w:val="24"/>
          <w:szCs w:val="24"/>
        </w:rPr>
        <w:br/>
      </w:r>
      <w:r w:rsidRPr="009207F7">
        <w:rPr>
          <w:rFonts w:ascii="Times New Roman" w:hAnsi="Times New Roman"/>
          <w:b/>
          <w:i/>
          <w:sz w:val="24"/>
          <w:szCs w:val="24"/>
        </w:rPr>
        <w:t>35.02.16 Эксплуатация и ремонт сельскохозяйственной техники и оборудования</w:t>
      </w:r>
    </w:p>
    <w:p w:rsidR="005F036E" w:rsidRPr="009207F7" w:rsidRDefault="005F036E" w:rsidP="005F036E">
      <w:pPr>
        <w:jc w:val="right"/>
        <w:rPr>
          <w:rFonts w:ascii="Times New Roman" w:hAnsi="Times New Roman"/>
          <w:i/>
          <w:sz w:val="24"/>
          <w:szCs w:val="24"/>
        </w:rPr>
      </w:pPr>
      <w:r w:rsidRPr="009207F7">
        <w:rPr>
          <w:rFonts w:ascii="Times New Roman" w:hAnsi="Times New Roman"/>
          <w:i/>
          <w:sz w:val="24"/>
          <w:szCs w:val="24"/>
        </w:rPr>
        <w:t>Код и наименование профессии/специальности</w:t>
      </w:r>
    </w:p>
    <w:p w:rsidR="005F036E" w:rsidRPr="009207F7" w:rsidRDefault="005F036E" w:rsidP="005F036E">
      <w:pPr>
        <w:jc w:val="center"/>
        <w:rPr>
          <w:rFonts w:ascii="Times New Roman" w:hAnsi="Times New Roman"/>
          <w:b/>
          <w:i/>
          <w:sz w:val="24"/>
          <w:szCs w:val="24"/>
        </w:rPr>
      </w:pPr>
    </w:p>
    <w:p w:rsidR="005F036E" w:rsidRPr="009207F7" w:rsidRDefault="005F036E" w:rsidP="005F036E">
      <w:pPr>
        <w:jc w:val="center"/>
        <w:rPr>
          <w:rFonts w:ascii="Times New Roman" w:hAnsi="Times New Roman"/>
          <w:b/>
          <w:i/>
          <w:sz w:val="24"/>
          <w:szCs w:val="24"/>
        </w:rPr>
      </w:pPr>
    </w:p>
    <w:p w:rsidR="005F036E" w:rsidRDefault="005F036E" w:rsidP="005F036E">
      <w:pPr>
        <w:jc w:val="center"/>
        <w:rPr>
          <w:rFonts w:ascii="Times New Roman" w:hAnsi="Times New Roman"/>
          <w:b/>
          <w:i/>
        </w:rPr>
      </w:pPr>
    </w:p>
    <w:p w:rsidR="005F036E" w:rsidRDefault="005F036E" w:rsidP="005F036E">
      <w:pPr>
        <w:jc w:val="center"/>
        <w:rPr>
          <w:rFonts w:ascii="Times New Roman" w:hAnsi="Times New Roman"/>
          <w:b/>
          <w:i/>
        </w:rPr>
      </w:pPr>
    </w:p>
    <w:p w:rsidR="005F036E" w:rsidRPr="00315F34" w:rsidRDefault="005F036E" w:rsidP="005F036E">
      <w:pPr>
        <w:jc w:val="center"/>
        <w:rPr>
          <w:rFonts w:ascii="Times New Roman" w:hAnsi="Times New Roman"/>
          <w:b/>
          <w:i/>
        </w:rPr>
      </w:pPr>
    </w:p>
    <w:p w:rsidR="005F036E" w:rsidRDefault="005F036E" w:rsidP="005F036E">
      <w:pPr>
        <w:jc w:val="center"/>
        <w:rPr>
          <w:rFonts w:ascii="Times New Roman" w:hAnsi="Times New Roman"/>
          <w:b/>
          <w:i/>
        </w:rPr>
      </w:pPr>
    </w:p>
    <w:p w:rsidR="005F036E" w:rsidRPr="00315F34" w:rsidRDefault="005F036E" w:rsidP="005F036E">
      <w:pPr>
        <w:jc w:val="center"/>
        <w:rPr>
          <w:rFonts w:ascii="Times New Roman" w:hAnsi="Times New Roman"/>
          <w:b/>
          <w:i/>
        </w:rPr>
      </w:pPr>
    </w:p>
    <w:p w:rsidR="005F036E" w:rsidRPr="00315F34" w:rsidRDefault="005F036E" w:rsidP="005F036E">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5F036E" w:rsidRPr="009207F7" w:rsidRDefault="005F036E" w:rsidP="005F036E">
      <w:pPr>
        <w:jc w:val="center"/>
        <w:rPr>
          <w:rFonts w:ascii="Times New Roman" w:hAnsi="Times New Roman"/>
          <w:b/>
          <w:bCs/>
          <w:i/>
          <w:sz w:val="20"/>
          <w:szCs w:val="20"/>
        </w:rPr>
      </w:pPr>
      <w:r w:rsidRPr="009207F7">
        <w:rPr>
          <w:rFonts w:ascii="Times New Roman" w:hAnsi="Times New Roman"/>
          <w:b/>
          <w:sz w:val="24"/>
          <w:szCs w:val="24"/>
          <w:shd w:val="clear" w:color="auto" w:fill="FFFFFF"/>
        </w:rPr>
        <w:t>ОП.13 «Правовые основы профессиональной деятельности и охрана труда»</w:t>
      </w:r>
    </w:p>
    <w:p w:rsidR="005F036E" w:rsidRPr="00315F34" w:rsidRDefault="005F036E" w:rsidP="005F036E">
      <w:pPr>
        <w:jc w:val="center"/>
        <w:rPr>
          <w:rFonts w:ascii="Times New Roman" w:hAnsi="Times New Roman"/>
          <w:b/>
          <w:i/>
        </w:rPr>
      </w:pPr>
      <w:r>
        <w:rPr>
          <w:rFonts w:ascii="Times New Roman" w:hAnsi="Times New Roman"/>
          <w:b/>
          <w:iCs/>
          <w:sz w:val="24"/>
          <w:szCs w:val="24"/>
        </w:rPr>
        <w:t>МДМ. 03 Правовые и экономические основы профессиональной деятельности</w:t>
      </w:r>
    </w:p>
    <w:p w:rsidR="005F036E" w:rsidRDefault="005F036E" w:rsidP="005F036E">
      <w:pPr>
        <w:rPr>
          <w:rFonts w:ascii="Times New Roman" w:hAnsi="Times New Roman"/>
          <w:b/>
          <w:i/>
        </w:rPr>
      </w:pPr>
    </w:p>
    <w:p w:rsidR="005F036E" w:rsidRDefault="005F036E" w:rsidP="005F036E">
      <w:pPr>
        <w:rPr>
          <w:rFonts w:ascii="Times New Roman" w:hAnsi="Times New Roman"/>
          <w:b/>
          <w:i/>
        </w:rPr>
      </w:pPr>
    </w:p>
    <w:p w:rsidR="005F036E" w:rsidRDefault="005F036E" w:rsidP="005F036E">
      <w:pPr>
        <w:rPr>
          <w:rFonts w:ascii="Times New Roman" w:hAnsi="Times New Roman"/>
          <w:b/>
          <w:i/>
        </w:rPr>
      </w:pPr>
    </w:p>
    <w:p w:rsidR="005F036E" w:rsidRDefault="005F036E" w:rsidP="005F036E">
      <w:pPr>
        <w:rPr>
          <w:rFonts w:ascii="Times New Roman" w:hAnsi="Times New Roman"/>
          <w:b/>
          <w:i/>
        </w:rPr>
      </w:pPr>
    </w:p>
    <w:p w:rsidR="005F036E" w:rsidRDefault="005F036E" w:rsidP="005F036E">
      <w:pPr>
        <w:rPr>
          <w:rFonts w:ascii="Times New Roman" w:hAnsi="Times New Roman"/>
          <w:b/>
          <w:i/>
        </w:rPr>
      </w:pPr>
    </w:p>
    <w:p w:rsidR="005F036E" w:rsidRDefault="005F036E" w:rsidP="005F036E">
      <w:pPr>
        <w:rPr>
          <w:rFonts w:ascii="Times New Roman" w:hAnsi="Times New Roman"/>
          <w:b/>
          <w:i/>
        </w:rPr>
      </w:pPr>
    </w:p>
    <w:p w:rsidR="005F036E" w:rsidRDefault="005F036E" w:rsidP="005F036E">
      <w:pPr>
        <w:rPr>
          <w:rFonts w:ascii="Times New Roman" w:hAnsi="Times New Roman"/>
          <w:b/>
          <w:i/>
        </w:rPr>
      </w:pPr>
    </w:p>
    <w:p w:rsidR="005F036E" w:rsidRPr="00315F34" w:rsidRDefault="005F036E" w:rsidP="005F036E">
      <w:pPr>
        <w:rPr>
          <w:rFonts w:ascii="Times New Roman" w:hAnsi="Times New Roman"/>
          <w:b/>
          <w:i/>
        </w:rPr>
      </w:pPr>
    </w:p>
    <w:p w:rsidR="005F036E" w:rsidRPr="00315F34" w:rsidRDefault="005F036E" w:rsidP="005F036E">
      <w:pPr>
        <w:rPr>
          <w:rFonts w:ascii="Times New Roman" w:hAnsi="Times New Roman"/>
          <w:b/>
          <w:i/>
        </w:rPr>
      </w:pPr>
    </w:p>
    <w:p w:rsidR="005F036E" w:rsidRPr="00315F34" w:rsidRDefault="005F036E" w:rsidP="005F036E">
      <w:pPr>
        <w:rPr>
          <w:rFonts w:ascii="Times New Roman" w:hAnsi="Times New Roman"/>
          <w:b/>
          <w:i/>
        </w:rPr>
      </w:pPr>
    </w:p>
    <w:p w:rsidR="005F036E" w:rsidRPr="00315F34" w:rsidRDefault="005F036E" w:rsidP="005F036E">
      <w:pPr>
        <w:rPr>
          <w:rFonts w:ascii="Times New Roman" w:hAnsi="Times New Roman"/>
          <w:b/>
          <w:i/>
        </w:rPr>
      </w:pPr>
    </w:p>
    <w:p w:rsidR="005F036E" w:rsidRPr="00315F34" w:rsidRDefault="005F036E" w:rsidP="005F036E">
      <w:pPr>
        <w:rPr>
          <w:rFonts w:ascii="Times New Roman" w:hAnsi="Times New Roman"/>
          <w:b/>
          <w:i/>
        </w:rPr>
      </w:pPr>
    </w:p>
    <w:p w:rsidR="005F036E" w:rsidRPr="00C606A3" w:rsidRDefault="005F036E" w:rsidP="005F036E">
      <w:pPr>
        <w:pStyle w:val="aff7"/>
        <w:ind w:firstLine="709"/>
        <w:jc w:val="center"/>
        <w:rPr>
          <w:b/>
          <w:bCs/>
          <w:iCs/>
          <w:lang w:val="ru-RU"/>
        </w:rPr>
      </w:pPr>
    </w:p>
    <w:p w:rsidR="005F036E" w:rsidRPr="00C606A3" w:rsidRDefault="005F036E" w:rsidP="005F036E">
      <w:pPr>
        <w:pStyle w:val="aff7"/>
        <w:ind w:firstLine="709"/>
        <w:jc w:val="center"/>
        <w:rPr>
          <w:b/>
          <w:bCs/>
          <w:iCs/>
          <w:lang w:val="ru-RU"/>
        </w:rPr>
      </w:pPr>
    </w:p>
    <w:p w:rsidR="005F036E" w:rsidRPr="00C606A3" w:rsidRDefault="005F036E" w:rsidP="005F036E">
      <w:pPr>
        <w:pStyle w:val="aff7"/>
        <w:ind w:firstLine="709"/>
        <w:jc w:val="center"/>
        <w:rPr>
          <w:b/>
          <w:bCs/>
          <w:iCs/>
          <w:lang w:val="ru-RU"/>
        </w:rPr>
      </w:pPr>
    </w:p>
    <w:p w:rsidR="005F036E" w:rsidRPr="00C606A3" w:rsidRDefault="005F036E" w:rsidP="005F036E">
      <w:pPr>
        <w:pStyle w:val="aff7"/>
        <w:ind w:firstLine="709"/>
        <w:jc w:val="center"/>
        <w:rPr>
          <w:b/>
          <w:bCs/>
          <w:iCs/>
          <w:lang w:val="ru-RU"/>
        </w:rPr>
      </w:pPr>
    </w:p>
    <w:p w:rsidR="005F036E" w:rsidRPr="005F036E" w:rsidRDefault="005F036E" w:rsidP="005F036E">
      <w:pPr>
        <w:pStyle w:val="aff7"/>
        <w:ind w:firstLine="709"/>
        <w:jc w:val="center"/>
        <w:rPr>
          <w:b/>
          <w:bCs/>
          <w:iCs/>
          <w:lang w:val="ru-RU"/>
        </w:rPr>
      </w:pPr>
      <w:r w:rsidRPr="005F036E">
        <w:rPr>
          <w:b/>
          <w:bCs/>
          <w:iCs/>
          <w:lang w:val="ru-RU"/>
        </w:rPr>
        <w:t>2022г.</w:t>
      </w:r>
    </w:p>
    <w:p w:rsidR="005F036E" w:rsidRDefault="005F036E" w:rsidP="005F036E">
      <w:pPr>
        <w:jc w:val="both"/>
        <w:rPr>
          <w:b/>
          <w:bCs/>
          <w:iCs/>
        </w:rPr>
      </w:pPr>
      <w:r>
        <w:rPr>
          <w:b/>
          <w:bCs/>
          <w:iCs/>
        </w:rPr>
        <w:br w:type="page"/>
      </w:r>
    </w:p>
    <w:p w:rsidR="005F036E" w:rsidRPr="009207F7" w:rsidRDefault="005F036E" w:rsidP="005F036E">
      <w:pPr>
        <w:jc w:val="both"/>
        <w:rPr>
          <w:rFonts w:ascii="Times New Roman" w:hAnsi="Times New Roman" w:cs="Times New Roman"/>
          <w:sz w:val="24"/>
          <w:szCs w:val="24"/>
        </w:rPr>
      </w:pPr>
      <w:r w:rsidRPr="009207F7">
        <w:rPr>
          <w:rFonts w:ascii="Times New Roman" w:hAnsi="Times New Roman" w:cs="Times New Roman"/>
          <w:sz w:val="24"/>
          <w:szCs w:val="24"/>
        </w:rPr>
        <w:lastRenderedPageBreak/>
        <w:t>Рабочая программа учебной дисциплины ОП.13</w:t>
      </w:r>
      <w:r w:rsidRPr="009207F7">
        <w:rPr>
          <w:rFonts w:ascii="Times New Roman" w:hAnsi="Times New Roman" w:cs="Times New Roman"/>
          <w:b/>
          <w:sz w:val="24"/>
          <w:szCs w:val="24"/>
        </w:rPr>
        <w:t xml:space="preserve"> «</w:t>
      </w:r>
      <w:r w:rsidRPr="009207F7">
        <w:rPr>
          <w:rFonts w:ascii="Times New Roman" w:hAnsi="Times New Roman" w:cs="Times New Roman"/>
          <w:sz w:val="24"/>
          <w:szCs w:val="24"/>
          <w:shd w:val="clear" w:color="auto" w:fill="FFFFFF"/>
        </w:rPr>
        <w:t>Правовые основы профессиональной деятельности и охрана труда»</w:t>
      </w:r>
      <w:r w:rsidRPr="009207F7">
        <w:rPr>
          <w:rFonts w:ascii="Times New Roman" w:hAnsi="Times New Roman" w:cs="Times New Roman"/>
          <w:sz w:val="24"/>
          <w:szCs w:val="24"/>
        </w:rPr>
        <w:t xml:space="preserve"> разработана на основе Федерального государственного образовательного стандарта по специальности среднего профессионального образования 35.02.16 Эксплуатация и ремонт сельскохозяйственной техники и оборудования, </w:t>
      </w:r>
      <w:r w:rsidRPr="009207F7">
        <w:rPr>
          <w:rFonts w:ascii="Times New Roman" w:hAnsi="Times New Roman" w:cs="Times New Roman"/>
          <w:bCs/>
          <w:sz w:val="24"/>
          <w:szCs w:val="24"/>
        </w:rPr>
        <w:t xml:space="preserve">утвержденного </w:t>
      </w:r>
      <w:r w:rsidRPr="009207F7">
        <w:rPr>
          <w:rFonts w:ascii="Times New Roman" w:hAnsi="Times New Roman" w:cs="Times New Roman"/>
          <w:color w:val="000000"/>
          <w:sz w:val="24"/>
          <w:szCs w:val="24"/>
        </w:rPr>
        <w:t>Приказом Министерства просвещения РФ от 14 апреля 2022 г. N 225</w:t>
      </w:r>
    </w:p>
    <w:p w:rsidR="005F036E" w:rsidRPr="009207F7" w:rsidRDefault="005F036E" w:rsidP="005F036E">
      <w:pPr>
        <w:spacing w:line="240" w:lineRule="auto"/>
        <w:jc w:val="both"/>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sz w:val="24"/>
          <w:szCs w:val="24"/>
        </w:rPr>
      </w:pPr>
      <w:r w:rsidRPr="009207F7">
        <w:rPr>
          <w:rFonts w:ascii="Times New Roman" w:hAnsi="Times New Roman" w:cs="Times New Roman"/>
          <w:sz w:val="24"/>
          <w:szCs w:val="24"/>
        </w:rPr>
        <w:t>Учебного плана по специальности СПО 36.02.01 Ветеринария</w:t>
      </w:r>
      <w:r w:rsidRPr="009207F7">
        <w:rPr>
          <w:rFonts w:ascii="Times New Roman" w:hAnsi="Times New Roman" w:cs="Times New Roman"/>
          <w:bCs/>
          <w:sz w:val="24"/>
          <w:szCs w:val="24"/>
          <w:shd w:val="clear" w:color="auto" w:fill="FFFFFF"/>
        </w:rPr>
        <w:t xml:space="preserve">, </w:t>
      </w:r>
      <w:r w:rsidRPr="009207F7">
        <w:rPr>
          <w:rFonts w:ascii="Times New Roman" w:hAnsi="Times New Roman" w:cs="Times New Roman"/>
          <w:sz w:val="24"/>
          <w:szCs w:val="24"/>
        </w:rPr>
        <w:t>утвержденного директором колледжа от «19» мая 2022г.</w:t>
      </w:r>
    </w:p>
    <w:p w:rsidR="005F036E" w:rsidRPr="009207F7" w:rsidRDefault="005F036E" w:rsidP="005F036E">
      <w:pPr>
        <w:autoSpaceDE w:val="0"/>
        <w:autoSpaceDN w:val="0"/>
        <w:adjustRightInd w:val="0"/>
        <w:spacing w:after="240" w:line="240" w:lineRule="auto"/>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b/>
          <w:sz w:val="24"/>
          <w:szCs w:val="24"/>
        </w:rPr>
      </w:pPr>
    </w:p>
    <w:p w:rsidR="005F036E" w:rsidRPr="009207F7" w:rsidRDefault="005F036E" w:rsidP="005F036E">
      <w:pPr>
        <w:spacing w:line="240" w:lineRule="auto"/>
        <w:rPr>
          <w:rFonts w:ascii="Times New Roman" w:hAnsi="Times New Roman" w:cs="Times New Roman"/>
          <w:b/>
          <w:sz w:val="24"/>
          <w:szCs w:val="24"/>
        </w:rPr>
      </w:pPr>
    </w:p>
    <w:p w:rsidR="005F036E" w:rsidRPr="009207F7" w:rsidRDefault="005F036E" w:rsidP="005F036E">
      <w:pPr>
        <w:spacing w:line="240" w:lineRule="auto"/>
        <w:rPr>
          <w:rFonts w:ascii="Times New Roman" w:hAnsi="Times New Roman" w:cs="Times New Roman"/>
          <w:b/>
          <w:sz w:val="24"/>
          <w:szCs w:val="24"/>
        </w:rPr>
      </w:pPr>
    </w:p>
    <w:p w:rsidR="005F036E" w:rsidRPr="009207F7" w:rsidRDefault="005F036E" w:rsidP="005F036E">
      <w:pPr>
        <w:spacing w:line="240" w:lineRule="auto"/>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b/>
          <w:sz w:val="24"/>
          <w:szCs w:val="24"/>
        </w:rPr>
      </w:pPr>
      <w:r w:rsidRPr="009207F7">
        <w:rPr>
          <w:rFonts w:ascii="Times New Roman" w:hAnsi="Times New Roman" w:cs="Times New Roman"/>
          <w:b/>
          <w:sz w:val="24"/>
          <w:szCs w:val="24"/>
        </w:rPr>
        <w:t>Организация-разработчик:</w:t>
      </w:r>
      <w:r w:rsidRPr="009207F7">
        <w:rPr>
          <w:rFonts w:ascii="Times New Roman" w:hAnsi="Times New Roman" w:cs="Times New Roman"/>
          <w:sz w:val="24"/>
          <w:szCs w:val="24"/>
        </w:rPr>
        <w:t xml:space="preserve"> областное государственное бюджетное профессиональное образовательное учреждение «Томский аграрный колледж»</w:t>
      </w:r>
    </w:p>
    <w:p w:rsidR="005F036E" w:rsidRPr="009207F7" w:rsidRDefault="005F036E" w:rsidP="005F036E">
      <w:pPr>
        <w:spacing w:line="240" w:lineRule="auto"/>
        <w:rPr>
          <w:rFonts w:ascii="Times New Roman" w:hAnsi="Times New Roman" w:cs="Times New Roman"/>
          <w:b/>
          <w:sz w:val="24"/>
          <w:szCs w:val="24"/>
        </w:rPr>
      </w:pPr>
    </w:p>
    <w:p w:rsidR="005F036E" w:rsidRPr="009207F7" w:rsidRDefault="005F036E" w:rsidP="005F036E">
      <w:pPr>
        <w:spacing w:line="240" w:lineRule="auto"/>
        <w:rPr>
          <w:rFonts w:ascii="Times New Roman" w:hAnsi="Times New Roman" w:cs="Times New Roman"/>
          <w:b/>
          <w:sz w:val="24"/>
          <w:szCs w:val="24"/>
        </w:rPr>
      </w:pPr>
      <w:r w:rsidRPr="009207F7">
        <w:rPr>
          <w:rFonts w:ascii="Times New Roman" w:hAnsi="Times New Roman" w:cs="Times New Roman"/>
          <w:b/>
          <w:sz w:val="24"/>
          <w:szCs w:val="24"/>
        </w:rPr>
        <w:t>Составители (разработчики):</w:t>
      </w:r>
    </w:p>
    <w:p w:rsidR="005F036E" w:rsidRPr="009207F7" w:rsidRDefault="005F036E" w:rsidP="005F036E">
      <w:pPr>
        <w:widowControl w:val="0"/>
        <w:autoSpaceDE w:val="0"/>
        <w:autoSpaceDN w:val="0"/>
        <w:adjustRightInd w:val="0"/>
        <w:spacing w:line="240" w:lineRule="auto"/>
        <w:rPr>
          <w:rFonts w:ascii="Times New Roman" w:hAnsi="Times New Roman" w:cs="Times New Roman"/>
          <w:bCs/>
          <w:sz w:val="24"/>
          <w:szCs w:val="24"/>
          <w:u w:val="single"/>
        </w:rPr>
      </w:pPr>
      <w:r w:rsidRPr="009207F7">
        <w:rPr>
          <w:rFonts w:ascii="Times New Roman" w:hAnsi="Times New Roman" w:cs="Times New Roman"/>
          <w:b/>
          <w:bCs/>
          <w:sz w:val="24"/>
          <w:szCs w:val="24"/>
        </w:rPr>
        <w:t>преподаватель</w:t>
      </w:r>
      <w:r w:rsidRPr="009207F7">
        <w:rPr>
          <w:rFonts w:ascii="Times New Roman" w:hAnsi="Times New Roman" w:cs="Times New Roman"/>
          <w:b/>
          <w:bCs/>
          <w:sz w:val="24"/>
          <w:szCs w:val="24"/>
        </w:rPr>
        <w:tab/>
      </w:r>
      <w:r w:rsidRPr="009207F7">
        <w:rPr>
          <w:rFonts w:ascii="Times New Roman" w:hAnsi="Times New Roman" w:cs="Times New Roman"/>
          <w:b/>
          <w:bCs/>
          <w:sz w:val="24"/>
          <w:szCs w:val="24"/>
        </w:rPr>
        <w:tab/>
      </w:r>
      <w:r w:rsidRPr="009207F7">
        <w:rPr>
          <w:rFonts w:ascii="Times New Roman" w:hAnsi="Times New Roman" w:cs="Times New Roman"/>
          <w:b/>
          <w:bCs/>
          <w:sz w:val="24"/>
          <w:szCs w:val="24"/>
          <w:u w:val="single"/>
        </w:rPr>
        <w:t>__________________</w:t>
      </w:r>
      <w:r w:rsidRPr="009207F7">
        <w:rPr>
          <w:rFonts w:ascii="Times New Roman" w:hAnsi="Times New Roman" w:cs="Times New Roman"/>
          <w:b/>
          <w:bCs/>
          <w:sz w:val="24"/>
          <w:szCs w:val="24"/>
        </w:rPr>
        <w:tab/>
      </w:r>
      <w:r w:rsidRPr="009207F7">
        <w:rPr>
          <w:rFonts w:ascii="Times New Roman" w:hAnsi="Times New Roman" w:cs="Times New Roman"/>
          <w:b/>
          <w:bCs/>
          <w:sz w:val="24"/>
          <w:szCs w:val="24"/>
          <w:u w:val="single"/>
        </w:rPr>
        <w:t>Гладнев М.Д.</w:t>
      </w:r>
    </w:p>
    <w:p w:rsidR="005F036E" w:rsidRPr="009207F7" w:rsidRDefault="005F036E" w:rsidP="005F036E">
      <w:pPr>
        <w:widowControl w:val="0"/>
        <w:autoSpaceDE w:val="0"/>
        <w:autoSpaceDN w:val="0"/>
        <w:adjustRightInd w:val="0"/>
        <w:spacing w:line="240" w:lineRule="auto"/>
        <w:rPr>
          <w:rFonts w:ascii="Times New Roman" w:hAnsi="Times New Roman" w:cs="Times New Roman"/>
          <w:bCs/>
          <w:i/>
          <w:sz w:val="24"/>
          <w:szCs w:val="24"/>
          <w:vertAlign w:val="superscript"/>
        </w:rPr>
      </w:pPr>
      <w:r w:rsidRPr="009207F7">
        <w:rPr>
          <w:rFonts w:ascii="Times New Roman" w:hAnsi="Times New Roman" w:cs="Times New Roman"/>
          <w:bCs/>
          <w:i/>
          <w:sz w:val="24"/>
          <w:szCs w:val="24"/>
          <w:vertAlign w:val="superscript"/>
        </w:rPr>
        <w:t>(занимаемая должность)</w:t>
      </w:r>
      <w:r w:rsidRPr="009207F7">
        <w:rPr>
          <w:rFonts w:ascii="Times New Roman" w:hAnsi="Times New Roman" w:cs="Times New Roman"/>
          <w:bCs/>
          <w:i/>
          <w:sz w:val="24"/>
          <w:szCs w:val="24"/>
          <w:vertAlign w:val="superscript"/>
        </w:rPr>
        <w:tab/>
      </w:r>
      <w:r w:rsidRPr="009207F7">
        <w:rPr>
          <w:rFonts w:ascii="Times New Roman" w:hAnsi="Times New Roman" w:cs="Times New Roman"/>
          <w:bCs/>
          <w:i/>
          <w:sz w:val="24"/>
          <w:szCs w:val="24"/>
          <w:vertAlign w:val="superscript"/>
        </w:rPr>
        <w:tab/>
      </w:r>
      <w:r w:rsidRPr="009207F7">
        <w:rPr>
          <w:rFonts w:ascii="Times New Roman" w:hAnsi="Times New Roman" w:cs="Times New Roman"/>
          <w:bCs/>
          <w:i/>
          <w:sz w:val="24"/>
          <w:szCs w:val="24"/>
          <w:vertAlign w:val="superscript"/>
        </w:rPr>
        <w:tab/>
        <w:t>(подпись)</w:t>
      </w:r>
      <w:r w:rsidRPr="009207F7">
        <w:rPr>
          <w:rFonts w:ascii="Times New Roman" w:hAnsi="Times New Roman" w:cs="Times New Roman"/>
          <w:bCs/>
          <w:i/>
          <w:sz w:val="24"/>
          <w:szCs w:val="24"/>
          <w:vertAlign w:val="superscript"/>
        </w:rPr>
        <w:tab/>
      </w:r>
      <w:r w:rsidRPr="009207F7">
        <w:rPr>
          <w:rFonts w:ascii="Times New Roman" w:hAnsi="Times New Roman" w:cs="Times New Roman"/>
          <w:bCs/>
          <w:i/>
          <w:sz w:val="24"/>
          <w:szCs w:val="24"/>
          <w:vertAlign w:val="superscript"/>
        </w:rPr>
        <w:tab/>
        <w:t xml:space="preserve">          (инициалы, фамилия)</w:t>
      </w:r>
    </w:p>
    <w:p w:rsidR="005F036E" w:rsidRPr="009207F7" w:rsidRDefault="005F036E" w:rsidP="005F036E">
      <w:pPr>
        <w:spacing w:line="240" w:lineRule="auto"/>
        <w:rPr>
          <w:rFonts w:ascii="Times New Roman" w:hAnsi="Times New Roman" w:cs="Times New Roman"/>
          <w:sz w:val="24"/>
          <w:szCs w:val="24"/>
        </w:rPr>
      </w:pPr>
    </w:p>
    <w:p w:rsidR="005F036E" w:rsidRPr="009207F7" w:rsidRDefault="005F036E" w:rsidP="005F036E">
      <w:pPr>
        <w:spacing w:line="240" w:lineRule="auto"/>
        <w:rPr>
          <w:rFonts w:ascii="Times New Roman" w:hAnsi="Times New Roman" w:cs="Times New Roman"/>
          <w:b/>
          <w:sz w:val="24"/>
          <w:szCs w:val="24"/>
        </w:rPr>
      </w:pPr>
      <w:r w:rsidRPr="009207F7">
        <w:rPr>
          <w:rFonts w:ascii="Times New Roman" w:hAnsi="Times New Roman" w:cs="Times New Roman"/>
          <w:b/>
          <w:sz w:val="24"/>
          <w:szCs w:val="24"/>
        </w:rPr>
        <w:t>Рассмотрено:</w:t>
      </w:r>
    </w:p>
    <w:p w:rsidR="005F036E" w:rsidRPr="009207F7" w:rsidRDefault="005F036E" w:rsidP="005F036E">
      <w:pPr>
        <w:pStyle w:val="a4"/>
        <w:spacing w:after="0"/>
        <w:ind w:left="0"/>
        <w:rPr>
          <w:rFonts w:ascii="Times New Roman" w:hAnsi="Times New Roman" w:cs="Times New Roman"/>
          <w:sz w:val="24"/>
          <w:szCs w:val="24"/>
        </w:rPr>
      </w:pPr>
      <w:r w:rsidRPr="009207F7">
        <w:rPr>
          <w:rFonts w:ascii="Times New Roman" w:hAnsi="Times New Roman" w:cs="Times New Roman"/>
          <w:sz w:val="24"/>
          <w:szCs w:val="24"/>
        </w:rPr>
        <w:t xml:space="preserve">на заседании предметно-цикловой комиссии </w:t>
      </w:r>
    </w:p>
    <w:p w:rsidR="005F036E" w:rsidRPr="009207F7" w:rsidRDefault="005F036E" w:rsidP="005F036E">
      <w:pPr>
        <w:spacing w:line="240" w:lineRule="auto"/>
        <w:rPr>
          <w:rFonts w:ascii="Times New Roman" w:hAnsi="Times New Roman" w:cs="Times New Roman"/>
          <w:sz w:val="24"/>
          <w:szCs w:val="24"/>
        </w:rPr>
      </w:pPr>
      <w:r w:rsidRPr="009207F7">
        <w:rPr>
          <w:rFonts w:ascii="Times New Roman" w:hAnsi="Times New Roman" w:cs="Times New Roman"/>
          <w:sz w:val="24"/>
          <w:szCs w:val="24"/>
        </w:rPr>
        <w:t>Протокол № ____ от «___»___________2022 г.</w:t>
      </w:r>
    </w:p>
    <w:p w:rsidR="005F036E" w:rsidRPr="009207F7" w:rsidRDefault="005F036E" w:rsidP="005F036E">
      <w:pPr>
        <w:spacing w:line="240" w:lineRule="auto"/>
        <w:rPr>
          <w:rFonts w:ascii="Times New Roman" w:hAnsi="Times New Roman" w:cs="Times New Roman"/>
          <w:sz w:val="24"/>
          <w:szCs w:val="24"/>
        </w:rPr>
      </w:pPr>
      <w:r w:rsidRPr="009207F7">
        <w:rPr>
          <w:rFonts w:ascii="Times New Roman" w:hAnsi="Times New Roman" w:cs="Times New Roman"/>
          <w:sz w:val="24"/>
          <w:szCs w:val="24"/>
        </w:rPr>
        <w:t>Председатель ПЦК /____________/А.В.Шелоуцкая/</w:t>
      </w:r>
    </w:p>
    <w:p w:rsidR="005F036E" w:rsidRPr="009207F7" w:rsidRDefault="005F036E" w:rsidP="005F036E">
      <w:pPr>
        <w:jc w:val="center"/>
        <w:rPr>
          <w:rFonts w:ascii="Times New Roman" w:hAnsi="Times New Roman" w:cs="Times New Roman"/>
          <w:b/>
          <w:bCs/>
          <w:iCs/>
          <w:sz w:val="24"/>
          <w:szCs w:val="24"/>
        </w:rPr>
      </w:pPr>
    </w:p>
    <w:p w:rsidR="005F036E" w:rsidRPr="00315F34" w:rsidRDefault="005F036E" w:rsidP="005F036E">
      <w:pPr>
        <w:jc w:val="center"/>
        <w:rPr>
          <w:rFonts w:ascii="Times New Roman" w:hAnsi="Times New Roman"/>
          <w:b/>
          <w:i/>
          <w:sz w:val="24"/>
          <w:szCs w:val="24"/>
        </w:rPr>
      </w:pPr>
      <w:r>
        <w:rPr>
          <w:rFonts w:ascii="Times New Roman" w:hAnsi="Times New Roman"/>
          <w:b/>
          <w:i/>
          <w:sz w:val="24"/>
          <w:szCs w:val="24"/>
        </w:rPr>
        <w:br w:type="page"/>
      </w:r>
      <w:r w:rsidRPr="00315F34">
        <w:rPr>
          <w:rFonts w:ascii="Times New Roman" w:hAnsi="Times New Roman"/>
          <w:b/>
          <w:i/>
          <w:sz w:val="24"/>
          <w:szCs w:val="24"/>
        </w:rPr>
        <w:lastRenderedPageBreak/>
        <w:t>СОДЕРЖАНИЕ</w:t>
      </w:r>
    </w:p>
    <w:p w:rsidR="005F036E" w:rsidRPr="00315F34" w:rsidRDefault="005F036E" w:rsidP="005F036E">
      <w:pPr>
        <w:rPr>
          <w:rFonts w:ascii="Times New Roman" w:hAnsi="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8"/>
        <w:gridCol w:w="1220"/>
      </w:tblGrid>
      <w:tr w:rsidR="005F036E" w:rsidRPr="00315F34" w:rsidTr="003411F5">
        <w:tc>
          <w:tcPr>
            <w:tcW w:w="8188" w:type="dxa"/>
          </w:tcPr>
          <w:p w:rsidR="005F036E" w:rsidRPr="00315F34" w:rsidRDefault="009207F7" w:rsidP="009207F7">
            <w:pPr>
              <w:suppressAutoHyphens/>
              <w:spacing w:after="200" w:line="276" w:lineRule="auto"/>
              <w:rPr>
                <w:rFonts w:ascii="Times New Roman" w:hAnsi="Times New Roman"/>
                <w:b/>
                <w:sz w:val="24"/>
                <w:szCs w:val="24"/>
              </w:rPr>
            </w:pPr>
            <w:r>
              <w:rPr>
                <w:rFonts w:ascii="Times New Roman" w:hAnsi="Times New Roman"/>
                <w:b/>
                <w:sz w:val="24"/>
                <w:szCs w:val="24"/>
              </w:rPr>
              <w:t>1.</w:t>
            </w:r>
            <w:r w:rsidR="005F036E" w:rsidRPr="00315F34">
              <w:rPr>
                <w:rFonts w:ascii="Times New Roman" w:hAnsi="Times New Roman"/>
                <w:b/>
                <w:sz w:val="24"/>
                <w:szCs w:val="24"/>
              </w:rPr>
              <w:t xml:space="preserve">ОБЩАЯ ХАРАКТЕРИСТИКА </w:t>
            </w:r>
            <w:r w:rsidR="005F036E" w:rsidRPr="00315F34">
              <w:rPr>
                <w:rFonts w:ascii="Times New Roman" w:hAnsi="Times New Roman"/>
                <w:b/>
                <w:color w:val="000000"/>
                <w:sz w:val="24"/>
                <w:szCs w:val="24"/>
              </w:rPr>
              <w:t>РАБОЧЕЙ ПРОГРАММЫ</w:t>
            </w:r>
            <w:r w:rsidR="005F036E" w:rsidRPr="00315F34">
              <w:rPr>
                <w:rFonts w:ascii="Times New Roman" w:hAnsi="Times New Roman"/>
                <w:b/>
                <w:sz w:val="24"/>
                <w:szCs w:val="24"/>
              </w:rPr>
              <w:t xml:space="preserve"> УЧЕБНОЙ ДИСЦИПЛИНЫ</w:t>
            </w:r>
          </w:p>
        </w:tc>
        <w:tc>
          <w:tcPr>
            <w:tcW w:w="1112" w:type="dxa"/>
          </w:tcPr>
          <w:p w:rsidR="005F036E" w:rsidRPr="00315F34" w:rsidRDefault="00E57C56" w:rsidP="00E57C56">
            <w:pPr>
              <w:jc w:val="right"/>
              <w:rPr>
                <w:rFonts w:ascii="Times New Roman" w:hAnsi="Times New Roman"/>
                <w:b/>
                <w:sz w:val="24"/>
                <w:szCs w:val="24"/>
              </w:rPr>
            </w:pPr>
            <w:r>
              <w:rPr>
                <w:rFonts w:ascii="Times New Roman" w:hAnsi="Times New Roman"/>
                <w:b/>
                <w:sz w:val="24"/>
                <w:szCs w:val="24"/>
              </w:rPr>
              <w:t>131</w:t>
            </w:r>
          </w:p>
        </w:tc>
      </w:tr>
      <w:tr w:rsidR="005F036E" w:rsidRPr="00315F34" w:rsidTr="003411F5">
        <w:tc>
          <w:tcPr>
            <w:tcW w:w="8188" w:type="dxa"/>
          </w:tcPr>
          <w:p w:rsidR="005F036E" w:rsidRPr="00C71771" w:rsidRDefault="009207F7" w:rsidP="009207F7">
            <w:pPr>
              <w:suppressAutoHyphens/>
              <w:spacing w:after="200" w:line="276" w:lineRule="auto"/>
              <w:rPr>
                <w:rFonts w:ascii="Times New Roman" w:hAnsi="Times New Roman"/>
                <w:b/>
                <w:sz w:val="24"/>
                <w:szCs w:val="24"/>
              </w:rPr>
            </w:pPr>
            <w:r>
              <w:rPr>
                <w:rFonts w:ascii="Times New Roman" w:hAnsi="Times New Roman"/>
                <w:b/>
                <w:sz w:val="24"/>
                <w:szCs w:val="24"/>
              </w:rPr>
              <w:t>2.</w:t>
            </w:r>
            <w:r w:rsidR="005F036E" w:rsidRPr="00315F34">
              <w:rPr>
                <w:rFonts w:ascii="Times New Roman" w:hAnsi="Times New Roman"/>
                <w:b/>
                <w:sz w:val="24"/>
                <w:szCs w:val="24"/>
              </w:rPr>
              <w:t>СТРУКТУРА И СОДЕРЖАНИЕ УЧЕБНОЙ ДИСЦИПЛИНЫ</w:t>
            </w:r>
          </w:p>
        </w:tc>
        <w:tc>
          <w:tcPr>
            <w:tcW w:w="1112" w:type="dxa"/>
          </w:tcPr>
          <w:p w:rsidR="005F036E" w:rsidRPr="00315F34" w:rsidRDefault="00E57C56" w:rsidP="003411F5">
            <w:pPr>
              <w:ind w:left="644"/>
              <w:rPr>
                <w:rFonts w:ascii="Times New Roman" w:hAnsi="Times New Roman"/>
                <w:b/>
                <w:sz w:val="24"/>
                <w:szCs w:val="24"/>
              </w:rPr>
            </w:pPr>
            <w:r>
              <w:rPr>
                <w:rFonts w:ascii="Times New Roman" w:hAnsi="Times New Roman"/>
                <w:b/>
                <w:sz w:val="24"/>
                <w:szCs w:val="24"/>
              </w:rPr>
              <w:t>133</w:t>
            </w:r>
          </w:p>
        </w:tc>
      </w:tr>
      <w:tr w:rsidR="005F036E" w:rsidRPr="00315F34" w:rsidTr="003411F5">
        <w:tc>
          <w:tcPr>
            <w:tcW w:w="8188" w:type="dxa"/>
          </w:tcPr>
          <w:p w:rsidR="005F036E" w:rsidRPr="009207F7" w:rsidRDefault="009207F7" w:rsidP="009207F7">
            <w:pPr>
              <w:suppressAutoHyphens/>
              <w:spacing w:after="200" w:line="276" w:lineRule="auto"/>
              <w:rPr>
                <w:rFonts w:ascii="Times New Roman" w:hAnsi="Times New Roman"/>
                <w:b/>
                <w:sz w:val="24"/>
                <w:szCs w:val="24"/>
              </w:rPr>
            </w:pPr>
            <w:r>
              <w:rPr>
                <w:rFonts w:ascii="Times New Roman" w:hAnsi="Times New Roman"/>
                <w:b/>
                <w:sz w:val="24"/>
                <w:szCs w:val="24"/>
              </w:rPr>
              <w:t>3.</w:t>
            </w:r>
            <w:r w:rsidR="005F036E" w:rsidRPr="009207F7">
              <w:rPr>
                <w:rFonts w:ascii="Times New Roman" w:hAnsi="Times New Roman"/>
                <w:b/>
                <w:sz w:val="24"/>
                <w:szCs w:val="24"/>
              </w:rPr>
              <w:t>УСЛОВИЯ РЕАЛИЗАЦИИ УЧЕБНОЙ ДИСЦИПЛИНЫ</w:t>
            </w:r>
          </w:p>
        </w:tc>
        <w:tc>
          <w:tcPr>
            <w:tcW w:w="1112" w:type="dxa"/>
          </w:tcPr>
          <w:p w:rsidR="005F036E" w:rsidRPr="00315F34" w:rsidRDefault="00E57C56" w:rsidP="003411F5">
            <w:pPr>
              <w:ind w:left="644"/>
              <w:rPr>
                <w:rFonts w:ascii="Times New Roman" w:hAnsi="Times New Roman"/>
                <w:b/>
                <w:sz w:val="24"/>
                <w:szCs w:val="24"/>
              </w:rPr>
            </w:pPr>
            <w:r>
              <w:rPr>
                <w:rFonts w:ascii="Times New Roman" w:hAnsi="Times New Roman"/>
                <w:b/>
                <w:sz w:val="24"/>
                <w:szCs w:val="24"/>
              </w:rPr>
              <w:t>140</w:t>
            </w:r>
          </w:p>
        </w:tc>
      </w:tr>
      <w:tr w:rsidR="005F036E" w:rsidRPr="00315F34" w:rsidTr="003411F5">
        <w:tc>
          <w:tcPr>
            <w:tcW w:w="8188" w:type="dxa"/>
          </w:tcPr>
          <w:p w:rsidR="005F036E" w:rsidRPr="00C71771" w:rsidRDefault="009207F7" w:rsidP="009207F7">
            <w:pPr>
              <w:suppressAutoHyphens/>
              <w:spacing w:after="200" w:line="276" w:lineRule="auto"/>
              <w:rPr>
                <w:rFonts w:ascii="Times New Roman" w:hAnsi="Times New Roman"/>
                <w:b/>
                <w:sz w:val="24"/>
                <w:szCs w:val="24"/>
              </w:rPr>
            </w:pPr>
            <w:r>
              <w:rPr>
                <w:rFonts w:ascii="Times New Roman" w:hAnsi="Times New Roman"/>
                <w:b/>
                <w:sz w:val="24"/>
                <w:szCs w:val="24"/>
              </w:rPr>
              <w:t>4.</w:t>
            </w:r>
            <w:r w:rsidR="005F036E" w:rsidRPr="00315F34">
              <w:rPr>
                <w:rFonts w:ascii="Times New Roman" w:hAnsi="Times New Roman"/>
                <w:b/>
                <w:sz w:val="24"/>
                <w:szCs w:val="24"/>
              </w:rPr>
              <w:t>КОНТРОЛЬ И ОЦЕНКА РЕЗУЛЬТАТОВ ОСВОЕНИЯ УЧЕБНОЙ ДИСЦИПЛИНЫ</w:t>
            </w:r>
          </w:p>
        </w:tc>
        <w:tc>
          <w:tcPr>
            <w:tcW w:w="1112" w:type="dxa"/>
          </w:tcPr>
          <w:p w:rsidR="005F036E" w:rsidRPr="00315F34" w:rsidRDefault="00E57C56" w:rsidP="00E57C56">
            <w:pPr>
              <w:jc w:val="right"/>
              <w:rPr>
                <w:rFonts w:ascii="Times New Roman" w:hAnsi="Times New Roman"/>
                <w:b/>
                <w:sz w:val="24"/>
                <w:szCs w:val="24"/>
              </w:rPr>
            </w:pPr>
            <w:r>
              <w:rPr>
                <w:rFonts w:ascii="Times New Roman" w:hAnsi="Times New Roman"/>
                <w:b/>
                <w:sz w:val="24"/>
                <w:szCs w:val="24"/>
              </w:rPr>
              <w:t>141</w:t>
            </w:r>
          </w:p>
        </w:tc>
      </w:tr>
    </w:tbl>
    <w:p w:rsidR="005F036E" w:rsidRPr="009207F7" w:rsidRDefault="005F036E" w:rsidP="005F036E">
      <w:pPr>
        <w:suppressAutoHyphens/>
        <w:spacing w:after="0"/>
        <w:jc w:val="center"/>
        <w:rPr>
          <w:rFonts w:ascii="Times New Roman" w:hAnsi="Times New Roman" w:cs="Times New Roman"/>
          <w:b/>
          <w:sz w:val="24"/>
          <w:szCs w:val="24"/>
        </w:rPr>
      </w:pPr>
      <w:r w:rsidRPr="00315F34">
        <w:rPr>
          <w:rFonts w:ascii="Times New Roman" w:hAnsi="Times New Roman"/>
          <w:b/>
          <w:i/>
          <w:u w:val="single"/>
        </w:rPr>
        <w:br w:type="page"/>
      </w:r>
      <w:r w:rsidRPr="009207F7">
        <w:rPr>
          <w:rFonts w:ascii="Times New Roman" w:hAnsi="Times New Roman" w:cs="Times New Roman"/>
          <w:b/>
          <w:sz w:val="24"/>
          <w:szCs w:val="24"/>
        </w:rPr>
        <w:lastRenderedPageBreak/>
        <w:t xml:space="preserve">1.ОБЩАЯ ХАРАКТЕРИСТИКА </w:t>
      </w:r>
      <w:r w:rsidRPr="009207F7">
        <w:rPr>
          <w:rFonts w:ascii="Times New Roman" w:hAnsi="Times New Roman" w:cs="Times New Roman"/>
          <w:b/>
          <w:color w:val="000000"/>
          <w:sz w:val="24"/>
          <w:szCs w:val="24"/>
        </w:rPr>
        <w:t>РАБОЧЕЙ ПРОГРАММЫ</w:t>
      </w:r>
      <w:r w:rsidRPr="009207F7">
        <w:rPr>
          <w:rFonts w:ascii="Times New Roman" w:hAnsi="Times New Roman" w:cs="Times New Roman"/>
          <w:b/>
          <w:sz w:val="24"/>
          <w:szCs w:val="24"/>
        </w:rPr>
        <w:t xml:space="preserve"> УЧЕБНОЙ ДИСЦИПЛИНЫ</w:t>
      </w:r>
    </w:p>
    <w:p w:rsidR="005F036E" w:rsidRPr="009207F7" w:rsidRDefault="005F036E" w:rsidP="005F036E">
      <w:pPr>
        <w:spacing w:after="0"/>
        <w:ind w:left="720"/>
        <w:jc w:val="center"/>
        <w:rPr>
          <w:rFonts w:ascii="Times New Roman" w:hAnsi="Times New Roman" w:cs="Times New Roman"/>
          <w:b/>
          <w:bCs/>
          <w:i/>
          <w:sz w:val="24"/>
          <w:szCs w:val="24"/>
        </w:rPr>
      </w:pPr>
      <w:r w:rsidRPr="009207F7">
        <w:rPr>
          <w:rFonts w:ascii="Times New Roman" w:hAnsi="Times New Roman" w:cs="Times New Roman"/>
          <w:b/>
          <w:sz w:val="24"/>
          <w:szCs w:val="24"/>
          <w:shd w:val="clear" w:color="auto" w:fill="FFFFFF"/>
        </w:rPr>
        <w:t>ОП.13 Правовые основы профессиональной деятельн</w:t>
      </w:r>
      <w:r w:rsidRPr="009207F7">
        <w:rPr>
          <w:rFonts w:ascii="Times New Roman" w:hAnsi="Times New Roman" w:cs="Times New Roman"/>
          <w:b/>
          <w:sz w:val="24"/>
          <w:szCs w:val="24"/>
        </w:rPr>
        <w:t>ости и охрана труда</w:t>
      </w:r>
    </w:p>
    <w:p w:rsidR="005F036E" w:rsidRPr="009207F7" w:rsidRDefault="005F036E" w:rsidP="005F036E">
      <w:pPr>
        <w:spacing w:after="0"/>
        <w:ind w:firstLine="709"/>
        <w:jc w:val="center"/>
        <w:rPr>
          <w:rFonts w:ascii="Times New Roman" w:hAnsi="Times New Roman" w:cs="Times New Roman"/>
          <w:b/>
          <w:sz w:val="24"/>
          <w:szCs w:val="24"/>
          <w:vertAlign w:val="superscript"/>
        </w:rPr>
      </w:pPr>
      <w:r w:rsidRPr="009207F7">
        <w:rPr>
          <w:rFonts w:ascii="Times New Roman" w:hAnsi="Times New Roman" w:cs="Times New Roman"/>
          <w:b/>
          <w:sz w:val="24"/>
          <w:szCs w:val="24"/>
          <w:vertAlign w:val="superscript"/>
        </w:rPr>
        <w:t>(наименование дисциплины)</w:t>
      </w:r>
    </w:p>
    <w:p w:rsidR="005F036E" w:rsidRPr="009207F7"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207F7">
        <w:rPr>
          <w:rFonts w:ascii="Times New Roman" w:hAnsi="Times New Roman" w:cs="Times New Roman"/>
          <w:b/>
          <w:sz w:val="24"/>
          <w:szCs w:val="24"/>
        </w:rPr>
        <w:t xml:space="preserve">1.1. Место дисциплины в структуре основной образовательной программы: </w:t>
      </w:r>
    </w:p>
    <w:p w:rsidR="005F036E" w:rsidRPr="009207F7" w:rsidRDefault="005F036E" w:rsidP="005F036E">
      <w:pPr>
        <w:jc w:val="both"/>
        <w:rPr>
          <w:rFonts w:ascii="Times New Roman" w:hAnsi="Times New Roman" w:cs="Times New Roman"/>
          <w:sz w:val="24"/>
          <w:szCs w:val="24"/>
        </w:rPr>
      </w:pPr>
      <w:r w:rsidRPr="009207F7">
        <w:rPr>
          <w:rFonts w:ascii="Times New Roman" w:hAnsi="Times New Roman" w:cs="Times New Roman"/>
          <w:sz w:val="24"/>
          <w:szCs w:val="24"/>
        </w:rPr>
        <w:t xml:space="preserve">Учебная дисциплина ОП.13 </w:t>
      </w:r>
      <w:r w:rsidRPr="009207F7">
        <w:rPr>
          <w:rFonts w:ascii="Times New Roman" w:hAnsi="Times New Roman" w:cs="Times New Roman"/>
          <w:sz w:val="24"/>
          <w:szCs w:val="24"/>
          <w:shd w:val="clear" w:color="auto" w:fill="FFFFFF"/>
        </w:rPr>
        <w:t>Правовые основы профессиональной деятельн</w:t>
      </w:r>
      <w:r w:rsidRPr="009207F7">
        <w:rPr>
          <w:rFonts w:ascii="Times New Roman" w:hAnsi="Times New Roman" w:cs="Times New Roman"/>
          <w:sz w:val="24"/>
          <w:szCs w:val="24"/>
        </w:rPr>
        <w:t xml:space="preserve">ости и охрана труда является обязательной частью </w:t>
      </w:r>
      <w:r w:rsidRPr="009207F7">
        <w:rPr>
          <w:rFonts w:ascii="Times New Roman" w:hAnsi="Times New Roman" w:cs="Times New Roman"/>
          <w:b/>
          <w:bCs/>
          <w:sz w:val="24"/>
          <w:szCs w:val="24"/>
        </w:rPr>
        <w:t>обязательного профессионального блока</w:t>
      </w:r>
      <w:r w:rsidRPr="009207F7">
        <w:rPr>
          <w:rFonts w:ascii="Times New Roman" w:hAnsi="Times New Roman" w:cs="Times New Roman"/>
          <w:sz w:val="24"/>
          <w:szCs w:val="24"/>
        </w:rPr>
        <w:t xml:space="preserve"> ПООП-П</w:t>
      </w:r>
      <w:r w:rsidRPr="009207F7">
        <w:rPr>
          <w:rFonts w:ascii="Times New Roman" w:hAnsi="Times New Roman" w:cs="Times New Roman"/>
          <w:sz w:val="24"/>
          <w:szCs w:val="24"/>
        </w:rPr>
        <w:br/>
        <w:t xml:space="preserve">в соответствии с ФГОС СПО по специальности </w:t>
      </w:r>
      <w:r w:rsidRPr="009207F7">
        <w:rPr>
          <w:rFonts w:ascii="Times New Roman" w:hAnsi="Times New Roman" w:cs="Times New Roman"/>
          <w:b/>
          <w:i/>
          <w:sz w:val="24"/>
          <w:szCs w:val="24"/>
        </w:rPr>
        <w:t>35.02.16 Эксплуатация и ремонт сельскохозяйственной техники и оборудования</w:t>
      </w:r>
      <w:r w:rsidRPr="009207F7">
        <w:rPr>
          <w:rFonts w:ascii="Times New Roman" w:hAnsi="Times New Roman" w:cs="Times New Roman"/>
          <w:sz w:val="24"/>
          <w:szCs w:val="24"/>
        </w:rPr>
        <w:t xml:space="preserve">.  Особое значение дисциплина имеет при формировании и развитии ОК _________________________ </w:t>
      </w:r>
      <w:r w:rsidRPr="009207F7">
        <w:rPr>
          <w:rFonts w:ascii="Times New Roman" w:hAnsi="Times New Roman" w:cs="Times New Roman"/>
          <w:i/>
          <w:sz w:val="24"/>
          <w:szCs w:val="24"/>
        </w:rPr>
        <w:t>(указываются коды).</w:t>
      </w:r>
    </w:p>
    <w:p w:rsidR="005F036E" w:rsidRPr="009207F7"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F036E" w:rsidRPr="009207F7" w:rsidRDefault="005F036E" w:rsidP="005F036E">
      <w:pPr>
        <w:spacing w:after="0"/>
        <w:ind w:firstLine="709"/>
        <w:rPr>
          <w:rFonts w:ascii="Times New Roman" w:hAnsi="Times New Roman" w:cs="Times New Roman"/>
          <w:b/>
          <w:sz w:val="24"/>
          <w:szCs w:val="24"/>
        </w:rPr>
      </w:pPr>
      <w:r w:rsidRPr="009207F7">
        <w:rPr>
          <w:rFonts w:ascii="Times New Roman" w:hAnsi="Times New Roman" w:cs="Times New Roman"/>
          <w:b/>
          <w:sz w:val="24"/>
          <w:szCs w:val="24"/>
        </w:rPr>
        <w:t>1.2. Цель и планируемые результаты освоения дисциплины:</w:t>
      </w:r>
    </w:p>
    <w:p w:rsidR="005F036E" w:rsidRPr="009207F7" w:rsidRDefault="005F036E" w:rsidP="005F036E">
      <w:pPr>
        <w:suppressAutoHyphens/>
        <w:spacing w:after="0" w:line="240" w:lineRule="auto"/>
        <w:ind w:firstLine="709"/>
        <w:jc w:val="both"/>
        <w:rPr>
          <w:rFonts w:ascii="Times New Roman" w:hAnsi="Times New Roman" w:cs="Times New Roman"/>
          <w:sz w:val="24"/>
          <w:szCs w:val="24"/>
        </w:rPr>
      </w:pPr>
      <w:r w:rsidRPr="009207F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5F036E" w:rsidRPr="009207F7" w:rsidTr="003411F5">
        <w:trPr>
          <w:trHeight w:val="649"/>
        </w:trPr>
        <w:tc>
          <w:tcPr>
            <w:tcW w:w="1589" w:type="dxa"/>
            <w:hideMark/>
          </w:tcPr>
          <w:p w:rsidR="005F036E" w:rsidRPr="009207F7" w:rsidRDefault="005F036E" w:rsidP="003411F5">
            <w:pPr>
              <w:suppressAutoHyphens/>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 xml:space="preserve">Код </w:t>
            </w:r>
          </w:p>
          <w:p w:rsidR="005F036E" w:rsidRPr="009207F7" w:rsidRDefault="005F036E" w:rsidP="003411F5">
            <w:pPr>
              <w:suppressAutoHyphens/>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ПК, ОК</w:t>
            </w:r>
          </w:p>
        </w:tc>
        <w:tc>
          <w:tcPr>
            <w:tcW w:w="3764" w:type="dxa"/>
            <w:hideMark/>
          </w:tcPr>
          <w:p w:rsidR="005F036E" w:rsidRPr="009207F7" w:rsidRDefault="005F036E" w:rsidP="003411F5">
            <w:pPr>
              <w:suppressAutoHyphens/>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Умения</w:t>
            </w:r>
          </w:p>
        </w:tc>
        <w:tc>
          <w:tcPr>
            <w:tcW w:w="3895" w:type="dxa"/>
            <w:hideMark/>
          </w:tcPr>
          <w:p w:rsidR="005F036E" w:rsidRPr="009207F7" w:rsidRDefault="005F036E" w:rsidP="003411F5">
            <w:pPr>
              <w:suppressAutoHyphens/>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Знания</w:t>
            </w:r>
          </w:p>
        </w:tc>
      </w:tr>
      <w:tr w:rsidR="005F036E" w:rsidRPr="009207F7" w:rsidTr="003411F5">
        <w:trPr>
          <w:trHeight w:val="212"/>
        </w:trPr>
        <w:tc>
          <w:tcPr>
            <w:tcW w:w="1589" w:type="dxa"/>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uppressAutoHyphens/>
              <w:spacing w:after="0" w:line="240" w:lineRule="auto"/>
              <w:jc w:val="center"/>
              <w:rPr>
                <w:rFonts w:ascii="Times New Roman" w:hAnsi="Times New Roman" w:cs="Times New Roman"/>
                <w:i/>
                <w:sz w:val="24"/>
                <w:szCs w:val="24"/>
              </w:rPr>
            </w:pPr>
          </w:p>
          <w:p w:rsidR="005F036E" w:rsidRPr="009207F7" w:rsidRDefault="005F036E" w:rsidP="003411F5">
            <w:pPr>
              <w:suppressAutoHyphens/>
              <w:spacing w:after="0" w:line="240" w:lineRule="auto"/>
              <w:jc w:val="center"/>
              <w:rPr>
                <w:rFonts w:ascii="Times New Roman" w:hAnsi="Times New Roman" w:cs="Times New Roman"/>
                <w:i/>
                <w:sz w:val="24"/>
                <w:szCs w:val="24"/>
              </w:rPr>
            </w:pPr>
          </w:p>
          <w:p w:rsidR="005F036E" w:rsidRPr="009207F7" w:rsidRDefault="005F036E" w:rsidP="003411F5">
            <w:pPr>
              <w:suppressAutoHyphens/>
              <w:spacing w:after="0" w:line="240" w:lineRule="auto"/>
              <w:jc w:val="center"/>
              <w:rPr>
                <w:rFonts w:ascii="Times New Roman" w:hAnsi="Times New Roman" w:cs="Times New Roman"/>
                <w:i/>
                <w:sz w:val="24"/>
                <w:szCs w:val="24"/>
              </w:rPr>
            </w:pPr>
          </w:p>
        </w:tc>
        <w:tc>
          <w:tcPr>
            <w:tcW w:w="3764" w:type="dxa"/>
          </w:tcPr>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Использовать нормативные правовые документы, регламентирующие профессиональную деятельность.</w:t>
            </w:r>
          </w:p>
          <w:p w:rsidR="005F036E" w:rsidRPr="009207F7" w:rsidRDefault="005F036E" w:rsidP="003411F5">
            <w:pPr>
              <w:suppressAutoHyphens/>
              <w:spacing w:after="0" w:line="240" w:lineRule="auto"/>
              <w:rPr>
                <w:rFonts w:ascii="Times New Roman" w:hAnsi="Times New Roman" w:cs="Times New Roman"/>
                <w:color w:val="000000"/>
                <w:sz w:val="24"/>
                <w:szCs w:val="24"/>
              </w:rPr>
            </w:pPr>
            <w:r w:rsidRPr="009207F7">
              <w:rPr>
                <w:rFonts w:ascii="Times New Roman" w:hAnsi="Times New Roman" w:cs="Times New Roman"/>
                <w:color w:val="000000"/>
                <w:sz w:val="24"/>
                <w:szCs w:val="24"/>
              </w:rPr>
              <w:t>Защищать свои права в соответствии с действующим законодательством</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 xml:space="preserve">Применять методы и средства защиты от опасностей технических систем и технологических процессов </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Обеспечивать безопасные условия труда в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Анализировать в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Оформлять документы по охране труда на предприятии АПК.</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Проводить ситуационный анализ несчастного случая с составлением схемы причинно-следственной связи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Проводить обследование рабочего места и составлять ведомость соответствия рабочего места требованиям техники безопасности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Пользоваться средствами пожаротушения</w:t>
            </w:r>
          </w:p>
          <w:p w:rsidR="005F036E" w:rsidRPr="009207F7" w:rsidRDefault="005F036E" w:rsidP="003411F5">
            <w:pPr>
              <w:suppressAutoHyphens/>
              <w:spacing w:after="0" w:line="240" w:lineRule="auto"/>
              <w:rPr>
                <w:rFonts w:ascii="Times New Roman" w:hAnsi="Times New Roman" w:cs="Times New Roman"/>
                <w:i/>
                <w:sz w:val="24"/>
                <w:szCs w:val="24"/>
              </w:rPr>
            </w:pPr>
            <w:r w:rsidRPr="009207F7">
              <w:rPr>
                <w:rFonts w:ascii="Times New Roman" w:hAnsi="Times New Roman" w:cs="Times New Roman"/>
                <w:sz w:val="24"/>
                <w:szCs w:val="24"/>
              </w:rPr>
              <w:t>Проводить контроль выхлопных газов на СО, СН и сравнивать с предельно допустимыми значениями.</w:t>
            </w:r>
          </w:p>
        </w:tc>
        <w:tc>
          <w:tcPr>
            <w:tcW w:w="3895" w:type="dxa"/>
          </w:tcPr>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 xml:space="preserve">Основные положения </w:t>
            </w:r>
            <w:hyperlink r:id="rId65"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 w:history="1">
              <w:r w:rsidRPr="009207F7">
                <w:rPr>
                  <w:rStyle w:val="a6"/>
                  <w:rFonts w:ascii="Times New Roman" w:hAnsi="Times New Roman" w:cs="Times New Roman"/>
                  <w:sz w:val="24"/>
                  <w:szCs w:val="24"/>
                </w:rPr>
                <w:t>Конституции</w:t>
              </w:r>
            </w:hyperlink>
            <w:r w:rsidRPr="009207F7">
              <w:rPr>
                <w:rFonts w:ascii="Times New Roman" w:hAnsi="Times New Roman" w:cs="Times New Roman"/>
                <w:sz w:val="24"/>
                <w:szCs w:val="24"/>
              </w:rPr>
              <w:t xml:space="preserve"> Российской Федерации.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Права и свободы человека и гражданина, механизмы их реализации.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Понятие правового регулирования в сфере профессиональной деятельности.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rsidR="005F036E" w:rsidRPr="009207F7" w:rsidRDefault="005F036E" w:rsidP="003411F5">
            <w:pPr>
              <w:suppressAutoHyphens/>
              <w:spacing w:after="0" w:line="240" w:lineRule="auto"/>
              <w:rPr>
                <w:rFonts w:ascii="Times New Roman" w:hAnsi="Times New Roman" w:cs="Times New Roman"/>
                <w:color w:val="000000"/>
                <w:sz w:val="24"/>
                <w:szCs w:val="24"/>
              </w:rPr>
            </w:pPr>
            <w:r w:rsidRPr="009207F7">
              <w:rPr>
                <w:rFonts w:ascii="Times New Roman" w:hAnsi="Times New Roman" w:cs="Times New Roman"/>
                <w:color w:val="000000"/>
                <w:sz w:val="24"/>
                <w:szCs w:val="24"/>
              </w:rPr>
              <w:t>Права и обязанности работников в сфере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Воздействия негативных факторов на человека</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 xml:space="preserve">Правовых, нормативных и организационных основ охраны труда в организации </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Правил оформления документов</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Организации технического обслуживания и ремонта сельскохозяйственной техники и правил безопасности при выполнении этих работ</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Организационных и инженерно-технических мероприятий по защите от опасностей</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Средств индивидуальной защиты</w:t>
            </w:r>
          </w:p>
          <w:p w:rsidR="005F036E" w:rsidRPr="009207F7" w:rsidRDefault="005F036E" w:rsidP="00341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sz w:val="24"/>
                <w:szCs w:val="24"/>
              </w:rPr>
            </w:pPr>
            <w:r w:rsidRPr="009207F7">
              <w:rPr>
                <w:rFonts w:ascii="Times New Roman" w:hAnsi="Times New Roman" w:cs="Times New Roman"/>
                <w:sz w:val="24"/>
                <w:szCs w:val="24"/>
              </w:rPr>
              <w:t xml:space="preserve">Причины возникновения пожаров, пределов  распространения огня и  огнестойкости, средств </w:t>
            </w:r>
            <w:r w:rsidRPr="009207F7">
              <w:rPr>
                <w:rFonts w:ascii="Times New Roman" w:hAnsi="Times New Roman" w:cs="Times New Roman"/>
                <w:sz w:val="24"/>
                <w:szCs w:val="24"/>
              </w:rPr>
              <w:lastRenderedPageBreak/>
              <w:t>пожаротушения</w:t>
            </w:r>
          </w:p>
          <w:p w:rsidR="005F036E" w:rsidRPr="009207F7" w:rsidRDefault="005F036E" w:rsidP="00341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sz w:val="24"/>
                <w:szCs w:val="24"/>
              </w:rPr>
            </w:pPr>
            <w:r w:rsidRPr="009207F7">
              <w:rPr>
                <w:rFonts w:ascii="Times New Roman" w:hAnsi="Times New Roman" w:cs="Times New Roman"/>
                <w:sz w:val="24"/>
                <w:szCs w:val="24"/>
              </w:rPr>
              <w:t>Технические способы и средства защиты от поражения электротоком</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Правил технической эксплуатации электроустановок, электроинструмента, переносных светильников</w:t>
            </w:r>
          </w:p>
          <w:p w:rsidR="005F036E" w:rsidRPr="009207F7" w:rsidRDefault="005F036E" w:rsidP="003411F5">
            <w:pPr>
              <w:suppressAutoHyphens/>
              <w:spacing w:after="0" w:line="240" w:lineRule="auto"/>
              <w:rPr>
                <w:rFonts w:ascii="Times New Roman" w:hAnsi="Times New Roman" w:cs="Times New Roman"/>
                <w:i/>
                <w:sz w:val="24"/>
                <w:szCs w:val="24"/>
              </w:rPr>
            </w:pPr>
            <w:r w:rsidRPr="009207F7">
              <w:rPr>
                <w:rFonts w:ascii="Times New Roman" w:hAnsi="Times New Roman" w:cs="Times New Roman"/>
                <w:sz w:val="24"/>
                <w:szCs w:val="24"/>
              </w:rPr>
              <w:t>Правил охраны окружающей среды, бережливого производства</w:t>
            </w:r>
          </w:p>
        </w:tc>
      </w:tr>
      <w:tr w:rsidR="005F036E" w:rsidRPr="009207F7" w:rsidTr="003411F5">
        <w:trPr>
          <w:trHeight w:val="212"/>
        </w:trPr>
        <w:tc>
          <w:tcPr>
            <w:tcW w:w="1589" w:type="dxa"/>
          </w:tcPr>
          <w:p w:rsidR="005F036E" w:rsidRPr="009207F7" w:rsidRDefault="005F036E" w:rsidP="003411F5">
            <w:pPr>
              <w:suppressAutoHyphens/>
              <w:spacing w:after="0" w:line="240" w:lineRule="auto"/>
              <w:jc w:val="center"/>
              <w:rPr>
                <w:rFonts w:ascii="Times New Roman" w:hAnsi="Times New Roman" w:cs="Times New Roman"/>
                <w:i/>
                <w:sz w:val="24"/>
                <w:szCs w:val="24"/>
              </w:rPr>
            </w:pPr>
          </w:p>
        </w:tc>
        <w:tc>
          <w:tcPr>
            <w:tcW w:w="3764" w:type="dxa"/>
          </w:tcPr>
          <w:p w:rsidR="005F036E" w:rsidRPr="009207F7" w:rsidRDefault="005F036E" w:rsidP="003411F5">
            <w:pPr>
              <w:suppressAutoHyphens/>
              <w:spacing w:after="0" w:line="240" w:lineRule="auto"/>
              <w:jc w:val="center"/>
              <w:rPr>
                <w:rFonts w:ascii="Times New Roman" w:hAnsi="Times New Roman" w:cs="Times New Roman"/>
                <w:i/>
                <w:sz w:val="24"/>
                <w:szCs w:val="24"/>
              </w:rPr>
            </w:pPr>
          </w:p>
        </w:tc>
        <w:tc>
          <w:tcPr>
            <w:tcW w:w="3895" w:type="dxa"/>
          </w:tcPr>
          <w:p w:rsidR="005F036E" w:rsidRPr="009207F7" w:rsidRDefault="005F036E" w:rsidP="003411F5">
            <w:pPr>
              <w:suppressAutoHyphens/>
              <w:spacing w:after="0" w:line="240" w:lineRule="auto"/>
              <w:jc w:val="center"/>
              <w:rPr>
                <w:rFonts w:ascii="Times New Roman" w:hAnsi="Times New Roman" w:cs="Times New Roman"/>
                <w:i/>
                <w:sz w:val="24"/>
                <w:szCs w:val="24"/>
              </w:rPr>
            </w:pPr>
          </w:p>
        </w:tc>
      </w:tr>
    </w:tbl>
    <w:p w:rsidR="005F036E" w:rsidRPr="00315F34" w:rsidRDefault="005F036E" w:rsidP="005F036E">
      <w:pPr>
        <w:suppressAutoHyphens/>
        <w:spacing w:after="240" w:line="240" w:lineRule="auto"/>
        <w:ind w:firstLine="709"/>
        <w:rPr>
          <w:rFonts w:ascii="Times New Roman" w:hAnsi="Times New Roman"/>
          <w:b/>
        </w:rPr>
      </w:pPr>
    </w:p>
    <w:p w:rsidR="005F036E" w:rsidRPr="00315F34" w:rsidRDefault="005F036E" w:rsidP="009207F7">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rsidR="005F036E" w:rsidRPr="00315F34" w:rsidRDefault="005F036E" w:rsidP="009207F7">
      <w:pPr>
        <w:suppressAutoHyphens/>
        <w:spacing w:after="240" w:line="240" w:lineRule="auto"/>
        <w:ind w:firstLine="709"/>
        <w:jc w:val="center"/>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F036E" w:rsidRPr="00315F34" w:rsidTr="003411F5">
        <w:trPr>
          <w:trHeight w:val="490"/>
        </w:trPr>
        <w:tc>
          <w:tcPr>
            <w:tcW w:w="3685" w:type="pct"/>
            <w:vAlign w:val="center"/>
          </w:tcPr>
          <w:p w:rsidR="005F036E" w:rsidRPr="009207F7" w:rsidRDefault="005F036E" w:rsidP="003411F5">
            <w:pPr>
              <w:suppressAutoHyphens/>
              <w:rPr>
                <w:rFonts w:ascii="Times New Roman" w:hAnsi="Times New Roman"/>
                <w:b/>
                <w:sz w:val="24"/>
              </w:rPr>
            </w:pPr>
            <w:r w:rsidRPr="009207F7">
              <w:rPr>
                <w:rFonts w:ascii="Times New Roman" w:hAnsi="Times New Roman"/>
                <w:b/>
                <w:sz w:val="24"/>
              </w:rPr>
              <w:t>Вид учебной работы</w:t>
            </w:r>
          </w:p>
        </w:tc>
        <w:tc>
          <w:tcPr>
            <w:tcW w:w="1315" w:type="pct"/>
            <w:vAlign w:val="center"/>
          </w:tcPr>
          <w:p w:rsidR="005F036E" w:rsidRPr="009207F7" w:rsidRDefault="005F036E" w:rsidP="003411F5">
            <w:pPr>
              <w:suppressAutoHyphens/>
              <w:rPr>
                <w:rFonts w:ascii="Times New Roman" w:hAnsi="Times New Roman"/>
                <w:b/>
                <w:iCs/>
                <w:sz w:val="24"/>
              </w:rPr>
            </w:pPr>
            <w:r w:rsidRPr="009207F7">
              <w:rPr>
                <w:rFonts w:ascii="Times New Roman" w:hAnsi="Times New Roman"/>
                <w:b/>
                <w:iCs/>
                <w:sz w:val="24"/>
              </w:rPr>
              <w:t>Объем в часах</w:t>
            </w:r>
          </w:p>
        </w:tc>
      </w:tr>
      <w:tr w:rsidR="005F036E" w:rsidRPr="00315F34" w:rsidTr="003411F5">
        <w:trPr>
          <w:trHeight w:val="490"/>
        </w:trPr>
        <w:tc>
          <w:tcPr>
            <w:tcW w:w="3685" w:type="pct"/>
            <w:vAlign w:val="center"/>
          </w:tcPr>
          <w:p w:rsidR="005F036E" w:rsidRPr="009207F7" w:rsidRDefault="005F036E" w:rsidP="003411F5">
            <w:pPr>
              <w:suppressAutoHyphens/>
              <w:spacing w:after="0"/>
              <w:rPr>
                <w:rFonts w:ascii="Times New Roman" w:hAnsi="Times New Roman"/>
                <w:b/>
                <w:sz w:val="24"/>
              </w:rPr>
            </w:pPr>
            <w:r w:rsidRPr="009207F7">
              <w:rPr>
                <w:rFonts w:ascii="Times New Roman" w:hAnsi="Times New Roman"/>
                <w:b/>
                <w:sz w:val="24"/>
              </w:rPr>
              <w:t>Объем образовательной программы учебной дисциплины</w:t>
            </w:r>
          </w:p>
        </w:tc>
        <w:tc>
          <w:tcPr>
            <w:tcW w:w="1315" w:type="pct"/>
            <w:vAlign w:val="center"/>
          </w:tcPr>
          <w:p w:rsidR="005F036E" w:rsidRPr="009207F7" w:rsidRDefault="005F036E" w:rsidP="003411F5">
            <w:pPr>
              <w:suppressAutoHyphens/>
              <w:spacing w:after="0"/>
              <w:jc w:val="center"/>
              <w:rPr>
                <w:rFonts w:ascii="Times New Roman" w:hAnsi="Times New Roman"/>
                <w:iCs/>
                <w:sz w:val="24"/>
              </w:rPr>
            </w:pPr>
            <w:r w:rsidRPr="009207F7">
              <w:rPr>
                <w:rFonts w:ascii="Times New Roman" w:hAnsi="Times New Roman"/>
                <w:iCs/>
                <w:sz w:val="24"/>
              </w:rPr>
              <w:t>48</w:t>
            </w:r>
          </w:p>
        </w:tc>
      </w:tr>
      <w:tr w:rsidR="005F036E" w:rsidRPr="00315F34" w:rsidTr="003411F5">
        <w:trPr>
          <w:trHeight w:val="490"/>
        </w:trPr>
        <w:tc>
          <w:tcPr>
            <w:tcW w:w="3685" w:type="pct"/>
            <w:shd w:val="clear" w:color="auto" w:fill="auto"/>
            <w:vAlign w:val="center"/>
          </w:tcPr>
          <w:p w:rsidR="005F036E" w:rsidRPr="009207F7" w:rsidRDefault="005F036E" w:rsidP="003411F5">
            <w:pPr>
              <w:suppressAutoHyphens/>
              <w:spacing w:after="0"/>
              <w:rPr>
                <w:rFonts w:ascii="Times New Roman" w:hAnsi="Times New Roman"/>
                <w:b/>
                <w:sz w:val="24"/>
              </w:rPr>
            </w:pPr>
            <w:r w:rsidRPr="009207F7">
              <w:rPr>
                <w:rFonts w:ascii="Times New Roman" w:hAnsi="Times New Roman"/>
                <w:b/>
                <w:sz w:val="24"/>
              </w:rPr>
              <w:t>в т.ч. в форме практической подготовки</w:t>
            </w:r>
          </w:p>
        </w:tc>
        <w:tc>
          <w:tcPr>
            <w:tcW w:w="1315" w:type="pct"/>
            <w:shd w:val="clear" w:color="auto" w:fill="auto"/>
            <w:vAlign w:val="center"/>
          </w:tcPr>
          <w:p w:rsidR="005F036E" w:rsidRPr="009207F7" w:rsidRDefault="005F036E" w:rsidP="003411F5">
            <w:pPr>
              <w:suppressAutoHyphens/>
              <w:spacing w:after="0"/>
              <w:jc w:val="center"/>
              <w:rPr>
                <w:rFonts w:ascii="Times New Roman" w:hAnsi="Times New Roman"/>
                <w:iCs/>
                <w:sz w:val="24"/>
              </w:rPr>
            </w:pPr>
          </w:p>
        </w:tc>
      </w:tr>
      <w:tr w:rsidR="005F036E" w:rsidRPr="00315F34" w:rsidTr="003411F5">
        <w:trPr>
          <w:trHeight w:val="336"/>
        </w:trPr>
        <w:tc>
          <w:tcPr>
            <w:tcW w:w="5000" w:type="pct"/>
            <w:gridSpan w:val="2"/>
            <w:vAlign w:val="center"/>
          </w:tcPr>
          <w:p w:rsidR="005F036E" w:rsidRPr="009207F7" w:rsidRDefault="005F036E" w:rsidP="003411F5">
            <w:pPr>
              <w:suppressAutoHyphens/>
              <w:spacing w:after="0"/>
              <w:rPr>
                <w:rFonts w:ascii="Times New Roman" w:hAnsi="Times New Roman"/>
                <w:iCs/>
                <w:sz w:val="24"/>
              </w:rPr>
            </w:pPr>
            <w:r w:rsidRPr="009207F7">
              <w:rPr>
                <w:rFonts w:ascii="Times New Roman" w:hAnsi="Times New Roman"/>
                <w:sz w:val="24"/>
              </w:rPr>
              <w:t>в т. ч.:</w:t>
            </w:r>
          </w:p>
        </w:tc>
      </w:tr>
      <w:tr w:rsidR="005F036E" w:rsidRPr="00315F34" w:rsidTr="003411F5">
        <w:trPr>
          <w:trHeight w:val="490"/>
        </w:trPr>
        <w:tc>
          <w:tcPr>
            <w:tcW w:w="3685" w:type="pct"/>
            <w:vAlign w:val="center"/>
          </w:tcPr>
          <w:p w:rsidR="005F036E" w:rsidRPr="009207F7" w:rsidRDefault="005F036E" w:rsidP="003411F5">
            <w:pPr>
              <w:suppressAutoHyphens/>
              <w:spacing w:after="0"/>
              <w:rPr>
                <w:rFonts w:ascii="Times New Roman" w:hAnsi="Times New Roman"/>
                <w:sz w:val="24"/>
              </w:rPr>
            </w:pPr>
            <w:r w:rsidRPr="009207F7">
              <w:rPr>
                <w:rFonts w:ascii="Times New Roman" w:hAnsi="Times New Roman"/>
                <w:sz w:val="24"/>
              </w:rPr>
              <w:t>теоретическое обучение</w:t>
            </w:r>
          </w:p>
        </w:tc>
        <w:tc>
          <w:tcPr>
            <w:tcW w:w="1315" w:type="pct"/>
            <w:vAlign w:val="center"/>
          </w:tcPr>
          <w:p w:rsidR="005F036E" w:rsidRPr="009207F7" w:rsidRDefault="005F036E" w:rsidP="003411F5">
            <w:pPr>
              <w:suppressAutoHyphens/>
              <w:spacing w:after="0"/>
              <w:jc w:val="center"/>
              <w:rPr>
                <w:rFonts w:ascii="Times New Roman" w:hAnsi="Times New Roman"/>
                <w:iCs/>
                <w:sz w:val="24"/>
              </w:rPr>
            </w:pPr>
            <w:r w:rsidRPr="009207F7">
              <w:rPr>
                <w:rFonts w:ascii="Times New Roman" w:hAnsi="Times New Roman"/>
                <w:iCs/>
                <w:sz w:val="24"/>
              </w:rPr>
              <w:t>10</w:t>
            </w:r>
          </w:p>
        </w:tc>
      </w:tr>
      <w:tr w:rsidR="005F036E" w:rsidRPr="00315F34" w:rsidTr="003411F5">
        <w:trPr>
          <w:trHeight w:val="490"/>
        </w:trPr>
        <w:tc>
          <w:tcPr>
            <w:tcW w:w="3685" w:type="pct"/>
            <w:vAlign w:val="center"/>
          </w:tcPr>
          <w:p w:rsidR="005F036E" w:rsidRPr="009207F7" w:rsidRDefault="005F036E" w:rsidP="003411F5">
            <w:pPr>
              <w:suppressAutoHyphens/>
              <w:spacing w:after="0"/>
              <w:rPr>
                <w:rFonts w:ascii="Times New Roman" w:hAnsi="Times New Roman"/>
                <w:sz w:val="24"/>
              </w:rPr>
            </w:pPr>
            <w:r w:rsidRPr="009207F7">
              <w:rPr>
                <w:rFonts w:ascii="Times New Roman" w:hAnsi="Times New Roman"/>
                <w:sz w:val="24"/>
              </w:rPr>
              <w:t>практические занятия</w:t>
            </w:r>
            <w:r w:rsidRPr="009207F7">
              <w:rPr>
                <w:rFonts w:ascii="Times New Roman" w:hAnsi="Times New Roman"/>
                <w:i/>
                <w:sz w:val="24"/>
              </w:rPr>
              <w:t xml:space="preserve"> (если предусмотрено)</w:t>
            </w:r>
          </w:p>
        </w:tc>
        <w:tc>
          <w:tcPr>
            <w:tcW w:w="1315" w:type="pct"/>
            <w:vAlign w:val="center"/>
          </w:tcPr>
          <w:p w:rsidR="005F036E" w:rsidRPr="009207F7" w:rsidRDefault="005F036E" w:rsidP="003411F5">
            <w:pPr>
              <w:suppressAutoHyphens/>
              <w:spacing w:after="0"/>
              <w:jc w:val="center"/>
              <w:rPr>
                <w:rFonts w:ascii="Times New Roman" w:hAnsi="Times New Roman"/>
                <w:iCs/>
                <w:sz w:val="24"/>
              </w:rPr>
            </w:pPr>
            <w:r w:rsidRPr="009207F7">
              <w:rPr>
                <w:rFonts w:ascii="Times New Roman" w:hAnsi="Times New Roman"/>
                <w:iCs/>
                <w:sz w:val="24"/>
              </w:rPr>
              <w:t>28</w:t>
            </w:r>
          </w:p>
        </w:tc>
      </w:tr>
      <w:tr w:rsidR="005F036E" w:rsidRPr="00315F34" w:rsidTr="003411F5">
        <w:trPr>
          <w:trHeight w:val="490"/>
        </w:trPr>
        <w:tc>
          <w:tcPr>
            <w:tcW w:w="3685" w:type="pct"/>
            <w:vAlign w:val="center"/>
          </w:tcPr>
          <w:p w:rsidR="005F036E" w:rsidRPr="009207F7" w:rsidRDefault="005F036E" w:rsidP="003411F5">
            <w:pPr>
              <w:suppressAutoHyphens/>
              <w:spacing w:after="0"/>
              <w:rPr>
                <w:rFonts w:ascii="Times New Roman" w:hAnsi="Times New Roman"/>
                <w:sz w:val="24"/>
              </w:rPr>
            </w:pPr>
            <w:r w:rsidRPr="009207F7">
              <w:rPr>
                <w:rFonts w:ascii="Times New Roman" w:hAnsi="Times New Roman"/>
                <w:sz w:val="24"/>
              </w:rPr>
              <w:t>Групповые консультации</w:t>
            </w:r>
          </w:p>
        </w:tc>
        <w:tc>
          <w:tcPr>
            <w:tcW w:w="1315" w:type="pct"/>
            <w:vAlign w:val="center"/>
          </w:tcPr>
          <w:p w:rsidR="005F036E" w:rsidRPr="009207F7" w:rsidRDefault="005F036E" w:rsidP="003411F5">
            <w:pPr>
              <w:suppressAutoHyphens/>
              <w:spacing w:after="0"/>
              <w:jc w:val="center"/>
              <w:rPr>
                <w:rFonts w:ascii="Times New Roman" w:hAnsi="Times New Roman"/>
                <w:iCs/>
                <w:sz w:val="24"/>
              </w:rPr>
            </w:pPr>
            <w:r w:rsidRPr="009207F7">
              <w:rPr>
                <w:rFonts w:ascii="Times New Roman" w:hAnsi="Times New Roman"/>
                <w:iCs/>
                <w:sz w:val="24"/>
              </w:rPr>
              <w:t>2</w:t>
            </w:r>
          </w:p>
        </w:tc>
      </w:tr>
      <w:tr w:rsidR="005F036E" w:rsidRPr="00315F34" w:rsidTr="003411F5">
        <w:trPr>
          <w:trHeight w:val="267"/>
        </w:trPr>
        <w:tc>
          <w:tcPr>
            <w:tcW w:w="3685" w:type="pct"/>
            <w:vAlign w:val="center"/>
          </w:tcPr>
          <w:p w:rsidR="005F036E" w:rsidRPr="009207F7" w:rsidRDefault="005F036E" w:rsidP="00E57C56">
            <w:pPr>
              <w:suppressAutoHyphens/>
              <w:spacing w:after="0"/>
              <w:rPr>
                <w:rFonts w:ascii="Times New Roman" w:hAnsi="Times New Roman"/>
                <w:i/>
                <w:sz w:val="24"/>
              </w:rPr>
            </w:pPr>
            <w:r w:rsidRPr="009207F7">
              <w:rPr>
                <w:rFonts w:ascii="Times New Roman" w:hAnsi="Times New Roman"/>
                <w:i/>
                <w:sz w:val="24"/>
              </w:rPr>
              <w:t xml:space="preserve">Самостоятельная работа </w:t>
            </w:r>
          </w:p>
        </w:tc>
        <w:tc>
          <w:tcPr>
            <w:tcW w:w="1315" w:type="pct"/>
            <w:vAlign w:val="center"/>
          </w:tcPr>
          <w:p w:rsidR="005F036E" w:rsidRPr="009207F7" w:rsidRDefault="005F036E" w:rsidP="003411F5">
            <w:pPr>
              <w:suppressAutoHyphens/>
              <w:spacing w:after="0"/>
              <w:jc w:val="center"/>
              <w:rPr>
                <w:rFonts w:ascii="Times New Roman" w:hAnsi="Times New Roman"/>
                <w:iCs/>
                <w:sz w:val="24"/>
              </w:rPr>
            </w:pPr>
            <w:r w:rsidRPr="009207F7">
              <w:rPr>
                <w:rFonts w:ascii="Times New Roman" w:hAnsi="Times New Roman"/>
                <w:iCs/>
                <w:sz w:val="24"/>
              </w:rPr>
              <w:t>-</w:t>
            </w:r>
          </w:p>
        </w:tc>
      </w:tr>
      <w:tr w:rsidR="005F036E" w:rsidRPr="00315F34" w:rsidTr="003411F5">
        <w:trPr>
          <w:trHeight w:val="331"/>
        </w:trPr>
        <w:tc>
          <w:tcPr>
            <w:tcW w:w="3685" w:type="pct"/>
            <w:vAlign w:val="center"/>
          </w:tcPr>
          <w:p w:rsidR="005F036E" w:rsidRPr="009207F7" w:rsidRDefault="005F036E" w:rsidP="003411F5">
            <w:pPr>
              <w:suppressAutoHyphens/>
              <w:spacing w:after="0"/>
              <w:rPr>
                <w:rFonts w:ascii="Times New Roman" w:hAnsi="Times New Roman"/>
                <w:i/>
                <w:sz w:val="24"/>
              </w:rPr>
            </w:pPr>
            <w:r w:rsidRPr="009207F7">
              <w:rPr>
                <w:rFonts w:ascii="Times New Roman" w:hAnsi="Times New Roman"/>
                <w:b/>
                <w:iCs/>
                <w:sz w:val="24"/>
              </w:rPr>
              <w:t>Промежуточная аттестация в форме - дифференцированный зачет</w:t>
            </w:r>
          </w:p>
        </w:tc>
        <w:tc>
          <w:tcPr>
            <w:tcW w:w="1315" w:type="pct"/>
            <w:vAlign w:val="center"/>
          </w:tcPr>
          <w:p w:rsidR="005F036E" w:rsidRPr="009207F7" w:rsidRDefault="005F036E" w:rsidP="003411F5">
            <w:pPr>
              <w:suppressAutoHyphens/>
              <w:spacing w:after="0"/>
              <w:jc w:val="center"/>
              <w:rPr>
                <w:rFonts w:ascii="Times New Roman" w:hAnsi="Times New Roman"/>
                <w:iCs/>
                <w:sz w:val="24"/>
              </w:rPr>
            </w:pPr>
            <w:r w:rsidRPr="009207F7">
              <w:rPr>
                <w:rFonts w:ascii="Times New Roman" w:hAnsi="Times New Roman"/>
                <w:iCs/>
                <w:sz w:val="24"/>
              </w:rPr>
              <w:t>8</w:t>
            </w:r>
          </w:p>
        </w:tc>
      </w:tr>
    </w:tbl>
    <w:p w:rsidR="005F036E" w:rsidRDefault="005F036E" w:rsidP="005F036E">
      <w:pPr>
        <w:suppressAutoHyphens/>
        <w:spacing w:after="120"/>
        <w:rPr>
          <w:rFonts w:ascii="Times New Roman" w:hAnsi="Times New Roman"/>
          <w:b/>
          <w:i/>
        </w:rPr>
      </w:pPr>
    </w:p>
    <w:p w:rsidR="005F036E" w:rsidRPr="00315F34" w:rsidRDefault="005F036E" w:rsidP="005F036E">
      <w:pPr>
        <w:rPr>
          <w:rFonts w:ascii="Times New Roman" w:hAnsi="Times New Roman"/>
          <w:b/>
          <w:i/>
        </w:rPr>
        <w:sectPr w:rsidR="005F036E" w:rsidRPr="00315F34" w:rsidSect="003411F5">
          <w:pgSz w:w="11906" w:h="16838"/>
          <w:pgMar w:top="1134" w:right="850" w:bottom="284" w:left="1701" w:header="708" w:footer="708" w:gutter="0"/>
          <w:cols w:space="720"/>
          <w:docGrid w:linePitch="299"/>
        </w:sectPr>
      </w:pPr>
    </w:p>
    <w:p w:rsidR="005F036E" w:rsidRPr="009207F7" w:rsidRDefault="005F036E" w:rsidP="009207F7">
      <w:pPr>
        <w:ind w:firstLine="709"/>
        <w:jc w:val="center"/>
        <w:rPr>
          <w:rFonts w:ascii="Times New Roman" w:hAnsi="Times New Roman" w:cs="Times New Roman"/>
          <w:b/>
          <w:bCs/>
          <w:sz w:val="24"/>
          <w:szCs w:val="24"/>
        </w:rPr>
      </w:pPr>
      <w:r w:rsidRPr="009207F7">
        <w:rPr>
          <w:rFonts w:ascii="Times New Roman" w:hAnsi="Times New Roman" w:cs="Times New Roman"/>
          <w:b/>
          <w:sz w:val="24"/>
          <w:szCs w:val="24"/>
        </w:rPr>
        <w:lastRenderedPageBreak/>
        <w:t>2.2. Тематический план и содержание учебной дисциплины ОП 13. Правовые основы профессиональной деятельности и охрана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65"/>
        <w:gridCol w:w="7125"/>
        <w:gridCol w:w="2834"/>
        <w:gridCol w:w="991"/>
        <w:gridCol w:w="1215"/>
      </w:tblGrid>
      <w:tr w:rsidR="005F036E" w:rsidRPr="009207F7" w:rsidTr="003411F5">
        <w:trPr>
          <w:trHeight w:val="20"/>
        </w:trPr>
        <w:tc>
          <w:tcPr>
            <w:tcW w:w="926" w:type="pct"/>
            <w:vAlign w:val="center"/>
          </w:tcPr>
          <w:p w:rsidR="005F036E" w:rsidRPr="009207F7" w:rsidRDefault="005F036E" w:rsidP="003411F5">
            <w:pPr>
              <w:suppressAutoHyphens/>
              <w:spacing w:after="0" w:line="240" w:lineRule="auto"/>
              <w:jc w:val="center"/>
              <w:rPr>
                <w:rFonts w:ascii="Times New Roman" w:hAnsi="Times New Roman" w:cs="Times New Roman"/>
                <w:b/>
                <w:bCs/>
                <w:sz w:val="24"/>
                <w:szCs w:val="24"/>
              </w:rPr>
            </w:pPr>
            <w:r w:rsidRPr="009207F7">
              <w:rPr>
                <w:rFonts w:ascii="Times New Roman" w:hAnsi="Times New Roman" w:cs="Times New Roman"/>
                <w:b/>
                <w:bCs/>
                <w:sz w:val="24"/>
                <w:szCs w:val="24"/>
              </w:rPr>
              <w:t>Наименование разделов и тем</w:t>
            </w:r>
          </w:p>
        </w:tc>
        <w:tc>
          <w:tcPr>
            <w:tcW w:w="2385" w:type="pct"/>
            <w:vAlign w:val="center"/>
          </w:tcPr>
          <w:p w:rsidR="005F036E" w:rsidRPr="009207F7" w:rsidRDefault="005F036E" w:rsidP="003411F5">
            <w:pPr>
              <w:suppressAutoHyphens/>
              <w:spacing w:after="0" w:line="240" w:lineRule="auto"/>
              <w:jc w:val="center"/>
              <w:rPr>
                <w:rFonts w:ascii="Times New Roman" w:hAnsi="Times New Roman" w:cs="Times New Roman"/>
                <w:b/>
                <w:bCs/>
                <w:sz w:val="24"/>
                <w:szCs w:val="24"/>
              </w:rPr>
            </w:pPr>
            <w:r w:rsidRPr="009207F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49" w:type="pct"/>
            <w:vAlign w:val="center"/>
          </w:tcPr>
          <w:p w:rsidR="005F036E" w:rsidRPr="009207F7" w:rsidRDefault="005F036E" w:rsidP="003411F5">
            <w:pPr>
              <w:suppressAutoHyphens/>
              <w:spacing w:after="0" w:line="240" w:lineRule="auto"/>
              <w:jc w:val="center"/>
              <w:rPr>
                <w:rFonts w:ascii="Times New Roman" w:hAnsi="Times New Roman" w:cs="Times New Roman"/>
                <w:b/>
                <w:bCs/>
                <w:sz w:val="24"/>
                <w:szCs w:val="24"/>
              </w:rPr>
            </w:pPr>
            <w:r w:rsidRPr="009207F7">
              <w:rPr>
                <w:rFonts w:ascii="Times New Roman" w:hAnsi="Times New Roman" w:cs="Times New Roman"/>
                <w:b/>
                <w:bCs/>
                <w:sz w:val="24"/>
                <w:szCs w:val="24"/>
              </w:rPr>
              <w:t>Объем, акад. ч / в том числе в форме практической подготовки, акад.ч</w:t>
            </w:r>
          </w:p>
        </w:tc>
        <w:tc>
          <w:tcPr>
            <w:tcW w:w="332" w:type="pct"/>
          </w:tcPr>
          <w:p w:rsidR="005F036E" w:rsidRPr="009207F7" w:rsidRDefault="005F036E" w:rsidP="003411F5">
            <w:pPr>
              <w:suppressAutoHyphens/>
              <w:spacing w:after="0" w:line="240" w:lineRule="auto"/>
              <w:jc w:val="center"/>
              <w:rPr>
                <w:rFonts w:ascii="Times New Roman" w:hAnsi="Times New Roman" w:cs="Times New Roman"/>
                <w:b/>
                <w:bCs/>
                <w:sz w:val="24"/>
                <w:szCs w:val="24"/>
              </w:rPr>
            </w:pPr>
            <w:r w:rsidRPr="009207F7">
              <w:rPr>
                <w:rFonts w:ascii="Times New Roman" w:hAnsi="Times New Roman" w:cs="Times New Roman"/>
                <w:sz w:val="24"/>
                <w:szCs w:val="24"/>
              </w:rPr>
              <w:t>Код ПК, ОК</w:t>
            </w:r>
          </w:p>
        </w:tc>
        <w:tc>
          <w:tcPr>
            <w:tcW w:w="407" w:type="pct"/>
          </w:tcPr>
          <w:p w:rsidR="005F036E" w:rsidRPr="009207F7" w:rsidRDefault="005F036E" w:rsidP="003411F5">
            <w:pPr>
              <w:suppressAutoHyphens/>
              <w:spacing w:after="0" w:line="240" w:lineRule="auto"/>
              <w:jc w:val="center"/>
              <w:rPr>
                <w:rFonts w:ascii="Times New Roman" w:hAnsi="Times New Roman" w:cs="Times New Roman"/>
                <w:b/>
                <w:bCs/>
                <w:sz w:val="24"/>
                <w:szCs w:val="24"/>
              </w:rPr>
            </w:pPr>
            <w:r w:rsidRPr="009207F7">
              <w:rPr>
                <w:rFonts w:ascii="Times New Roman" w:hAnsi="Times New Roman" w:cs="Times New Roman"/>
                <w:sz w:val="24"/>
                <w:szCs w:val="24"/>
              </w:rPr>
              <w:t>Код Н/У/З</w:t>
            </w:r>
          </w:p>
        </w:tc>
      </w:tr>
      <w:tr w:rsidR="005F036E" w:rsidRPr="009207F7" w:rsidTr="003411F5">
        <w:trPr>
          <w:trHeight w:val="20"/>
        </w:trPr>
        <w:tc>
          <w:tcPr>
            <w:tcW w:w="926" w:type="pct"/>
          </w:tcPr>
          <w:p w:rsidR="005F036E" w:rsidRPr="009207F7" w:rsidRDefault="005F036E" w:rsidP="003411F5">
            <w:pPr>
              <w:spacing w:after="0" w:line="240" w:lineRule="auto"/>
              <w:jc w:val="center"/>
              <w:rPr>
                <w:rFonts w:ascii="Times New Roman" w:hAnsi="Times New Roman" w:cs="Times New Roman"/>
                <w:b/>
                <w:bCs/>
                <w:i/>
                <w:iCs/>
                <w:sz w:val="24"/>
                <w:szCs w:val="24"/>
              </w:rPr>
            </w:pPr>
            <w:r w:rsidRPr="009207F7">
              <w:rPr>
                <w:rFonts w:ascii="Times New Roman" w:hAnsi="Times New Roman" w:cs="Times New Roman"/>
                <w:b/>
                <w:bCs/>
                <w:i/>
                <w:iCs/>
                <w:sz w:val="24"/>
                <w:szCs w:val="24"/>
              </w:rPr>
              <w:t>1</w:t>
            </w:r>
          </w:p>
        </w:tc>
        <w:tc>
          <w:tcPr>
            <w:tcW w:w="2385" w:type="pct"/>
          </w:tcPr>
          <w:p w:rsidR="005F036E" w:rsidRPr="009207F7" w:rsidRDefault="005F036E" w:rsidP="003411F5">
            <w:pPr>
              <w:spacing w:after="0" w:line="240" w:lineRule="auto"/>
              <w:jc w:val="center"/>
              <w:rPr>
                <w:rFonts w:ascii="Times New Roman" w:hAnsi="Times New Roman" w:cs="Times New Roman"/>
                <w:b/>
                <w:bCs/>
                <w:i/>
                <w:iCs/>
                <w:sz w:val="24"/>
                <w:szCs w:val="24"/>
              </w:rPr>
            </w:pPr>
            <w:r w:rsidRPr="009207F7">
              <w:rPr>
                <w:rFonts w:ascii="Times New Roman" w:hAnsi="Times New Roman" w:cs="Times New Roman"/>
                <w:b/>
                <w:bCs/>
                <w:i/>
                <w:iCs/>
                <w:sz w:val="24"/>
                <w:szCs w:val="24"/>
              </w:rPr>
              <w:t>2</w:t>
            </w:r>
          </w:p>
        </w:tc>
        <w:tc>
          <w:tcPr>
            <w:tcW w:w="949" w:type="pct"/>
          </w:tcPr>
          <w:p w:rsidR="005F036E" w:rsidRPr="009207F7" w:rsidRDefault="005F036E" w:rsidP="003411F5">
            <w:pPr>
              <w:spacing w:after="0" w:line="240" w:lineRule="auto"/>
              <w:jc w:val="center"/>
              <w:rPr>
                <w:rFonts w:ascii="Times New Roman" w:hAnsi="Times New Roman" w:cs="Times New Roman"/>
                <w:b/>
                <w:bCs/>
                <w:i/>
                <w:iCs/>
                <w:sz w:val="24"/>
                <w:szCs w:val="24"/>
              </w:rPr>
            </w:pPr>
            <w:r w:rsidRPr="009207F7">
              <w:rPr>
                <w:rFonts w:ascii="Times New Roman" w:hAnsi="Times New Roman" w:cs="Times New Roman"/>
                <w:b/>
                <w:bCs/>
                <w:i/>
                <w:iCs/>
                <w:sz w:val="24"/>
                <w:szCs w:val="24"/>
              </w:rPr>
              <w:t>3</w:t>
            </w:r>
          </w:p>
        </w:tc>
        <w:tc>
          <w:tcPr>
            <w:tcW w:w="332" w:type="pct"/>
          </w:tcPr>
          <w:p w:rsidR="005F036E" w:rsidRPr="009207F7" w:rsidRDefault="005F036E" w:rsidP="003411F5">
            <w:pPr>
              <w:spacing w:after="0" w:line="240" w:lineRule="auto"/>
              <w:jc w:val="center"/>
              <w:rPr>
                <w:rFonts w:ascii="Times New Roman" w:hAnsi="Times New Roman" w:cs="Times New Roman"/>
                <w:b/>
                <w:bCs/>
                <w:i/>
                <w:iCs/>
                <w:sz w:val="24"/>
                <w:szCs w:val="24"/>
              </w:rPr>
            </w:pPr>
            <w:r w:rsidRPr="009207F7">
              <w:rPr>
                <w:rFonts w:ascii="Times New Roman" w:hAnsi="Times New Roman" w:cs="Times New Roman"/>
                <w:b/>
                <w:bCs/>
                <w:i/>
                <w:iCs/>
                <w:sz w:val="24"/>
                <w:szCs w:val="24"/>
              </w:rPr>
              <w:t>4</w:t>
            </w:r>
          </w:p>
        </w:tc>
        <w:tc>
          <w:tcPr>
            <w:tcW w:w="407" w:type="pct"/>
          </w:tcPr>
          <w:p w:rsidR="005F036E" w:rsidRPr="009207F7" w:rsidRDefault="005F036E" w:rsidP="003411F5">
            <w:pPr>
              <w:spacing w:after="0" w:line="240" w:lineRule="auto"/>
              <w:jc w:val="center"/>
              <w:rPr>
                <w:rFonts w:ascii="Times New Roman" w:hAnsi="Times New Roman" w:cs="Times New Roman"/>
                <w:b/>
                <w:bCs/>
                <w:i/>
                <w:iCs/>
                <w:sz w:val="24"/>
                <w:szCs w:val="24"/>
              </w:rPr>
            </w:pPr>
            <w:r w:rsidRPr="009207F7">
              <w:rPr>
                <w:rFonts w:ascii="Times New Roman" w:hAnsi="Times New Roman" w:cs="Times New Roman"/>
                <w:b/>
                <w:bCs/>
                <w:i/>
                <w:iCs/>
                <w:sz w:val="24"/>
                <w:szCs w:val="24"/>
              </w:rPr>
              <w:t>5</w:t>
            </w:r>
          </w:p>
        </w:tc>
      </w:tr>
      <w:tr w:rsidR="005F036E" w:rsidRPr="009207F7" w:rsidTr="003411F5">
        <w:trPr>
          <w:trHeight w:val="20"/>
        </w:trPr>
        <w:tc>
          <w:tcPr>
            <w:tcW w:w="3312" w:type="pct"/>
            <w:gridSpan w:val="2"/>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sz w:val="24"/>
                <w:szCs w:val="24"/>
              </w:rPr>
              <w:t>Раздел 1. Правовые основы профессиональной деятельности</w:t>
            </w:r>
          </w:p>
        </w:tc>
        <w:tc>
          <w:tcPr>
            <w:tcW w:w="949" w:type="pct"/>
          </w:tcPr>
          <w:p w:rsidR="005F036E" w:rsidRPr="009207F7" w:rsidRDefault="005F036E" w:rsidP="003411F5">
            <w:pPr>
              <w:spacing w:after="0" w:line="240" w:lineRule="auto"/>
              <w:jc w:val="center"/>
              <w:rPr>
                <w:rFonts w:ascii="Times New Roman" w:hAnsi="Times New Roman" w:cs="Times New Roman"/>
                <w:b/>
                <w:bCs/>
                <w:i/>
                <w:iCs/>
                <w:sz w:val="24"/>
                <w:szCs w:val="24"/>
              </w:rPr>
            </w:pPr>
            <w:r w:rsidRPr="009207F7">
              <w:rPr>
                <w:rFonts w:ascii="Times New Roman" w:hAnsi="Times New Roman" w:cs="Times New Roman"/>
                <w:b/>
                <w:bCs/>
                <w:i/>
                <w:iCs/>
                <w:sz w:val="24"/>
                <w:szCs w:val="24"/>
              </w:rPr>
              <w:t>6</w:t>
            </w:r>
          </w:p>
        </w:tc>
        <w:tc>
          <w:tcPr>
            <w:tcW w:w="332" w:type="pct"/>
          </w:tcPr>
          <w:p w:rsidR="005F036E" w:rsidRPr="009207F7" w:rsidRDefault="005F036E" w:rsidP="003411F5">
            <w:pPr>
              <w:spacing w:after="0" w:line="240" w:lineRule="auto"/>
              <w:jc w:val="center"/>
              <w:rPr>
                <w:rFonts w:ascii="Times New Roman" w:hAnsi="Times New Roman" w:cs="Times New Roman"/>
                <w:b/>
                <w:bCs/>
                <w:i/>
                <w:iCs/>
                <w:sz w:val="24"/>
                <w:szCs w:val="24"/>
              </w:rPr>
            </w:pPr>
          </w:p>
        </w:tc>
        <w:tc>
          <w:tcPr>
            <w:tcW w:w="407" w:type="pct"/>
          </w:tcPr>
          <w:p w:rsidR="005F036E" w:rsidRPr="009207F7" w:rsidRDefault="005F036E" w:rsidP="003411F5">
            <w:pPr>
              <w:spacing w:after="0" w:line="240" w:lineRule="auto"/>
              <w:jc w:val="center"/>
              <w:rPr>
                <w:rFonts w:ascii="Times New Roman" w:hAnsi="Times New Roman" w:cs="Times New Roman"/>
                <w:b/>
                <w:bCs/>
                <w:i/>
                <w:iCs/>
                <w:sz w:val="24"/>
                <w:szCs w:val="24"/>
              </w:rPr>
            </w:pPr>
          </w:p>
        </w:tc>
      </w:tr>
      <w:tr w:rsidR="005F036E" w:rsidRPr="009207F7" w:rsidTr="003411F5">
        <w:trPr>
          <w:trHeight w:val="20"/>
        </w:trPr>
        <w:tc>
          <w:tcPr>
            <w:tcW w:w="926" w:type="pct"/>
            <w:vMerge w:val="restart"/>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bCs/>
                <w:sz w:val="24"/>
                <w:szCs w:val="24"/>
              </w:rPr>
              <w:t>Тема 1.</w:t>
            </w:r>
            <w:r w:rsidRPr="009207F7">
              <w:rPr>
                <w:rFonts w:ascii="Times New Roman" w:hAnsi="Times New Roman" w:cs="Times New Roman"/>
                <w:b/>
                <w:sz w:val="24"/>
                <w:szCs w:val="24"/>
              </w:rPr>
              <w:t xml:space="preserve"> </w:t>
            </w:r>
            <w:r w:rsidRPr="009207F7">
              <w:rPr>
                <w:rFonts w:ascii="Times New Roman" w:hAnsi="Times New Roman" w:cs="Times New Roman"/>
                <w:sz w:val="24"/>
                <w:szCs w:val="24"/>
              </w:rPr>
              <w:t>Правовые, нормативные и организационные основы охраны труда на предприятии.</w:t>
            </w:r>
          </w:p>
        </w:tc>
        <w:tc>
          <w:tcPr>
            <w:tcW w:w="2385" w:type="pct"/>
          </w:tcPr>
          <w:p w:rsidR="005F036E" w:rsidRPr="009207F7" w:rsidRDefault="005F036E" w:rsidP="003411F5">
            <w:pPr>
              <w:spacing w:after="0" w:line="240" w:lineRule="auto"/>
              <w:rPr>
                <w:rFonts w:ascii="Times New Roman" w:hAnsi="Times New Roman" w:cs="Times New Roman"/>
                <w:b/>
                <w:bCs/>
                <w:i/>
                <w:sz w:val="24"/>
                <w:szCs w:val="24"/>
              </w:rPr>
            </w:pPr>
            <w:r w:rsidRPr="009207F7">
              <w:rPr>
                <w:rFonts w:ascii="Times New Roman" w:hAnsi="Times New Roman" w:cs="Times New Roman"/>
                <w:b/>
                <w:sz w:val="24"/>
                <w:szCs w:val="24"/>
              </w:rPr>
              <w:t>Дидактические единицы, содержание</w:t>
            </w:r>
          </w:p>
        </w:tc>
        <w:tc>
          <w:tcPr>
            <w:tcW w:w="949" w:type="pct"/>
            <w:vAlign w:val="center"/>
          </w:tcPr>
          <w:p w:rsidR="005F036E" w:rsidRPr="009207F7" w:rsidRDefault="005F036E" w:rsidP="003411F5">
            <w:pPr>
              <w:suppressAutoHyphens/>
              <w:spacing w:after="0" w:line="240" w:lineRule="auto"/>
              <w:jc w:val="center"/>
              <w:rPr>
                <w:rFonts w:ascii="Times New Roman" w:hAnsi="Times New Roman" w:cs="Times New Roman"/>
                <w:b/>
                <w:i/>
                <w:iCs/>
                <w:sz w:val="24"/>
                <w:szCs w:val="24"/>
              </w:rPr>
            </w:pPr>
            <w:r w:rsidRPr="009207F7">
              <w:rPr>
                <w:rFonts w:ascii="Times New Roman" w:hAnsi="Times New Roman" w:cs="Times New Roman"/>
                <w:b/>
                <w:i/>
                <w:iCs/>
                <w:sz w:val="24"/>
                <w:szCs w:val="24"/>
              </w:rPr>
              <w:t>3</w:t>
            </w:r>
          </w:p>
        </w:tc>
        <w:tc>
          <w:tcPr>
            <w:tcW w:w="332" w:type="pct"/>
          </w:tcPr>
          <w:p w:rsidR="005F036E" w:rsidRPr="009207F7" w:rsidRDefault="005F036E" w:rsidP="003411F5">
            <w:pPr>
              <w:spacing w:after="0" w:line="240" w:lineRule="auto"/>
              <w:rPr>
                <w:rFonts w:ascii="Times New Roman" w:hAnsi="Times New Roman" w:cs="Times New Roman"/>
                <w:b/>
                <w:i/>
                <w:sz w:val="24"/>
                <w:szCs w:val="24"/>
              </w:rPr>
            </w:pPr>
          </w:p>
        </w:tc>
        <w:tc>
          <w:tcPr>
            <w:tcW w:w="407" w:type="pct"/>
          </w:tcPr>
          <w:p w:rsidR="005F036E" w:rsidRPr="009207F7" w:rsidRDefault="005F036E" w:rsidP="003411F5">
            <w:pPr>
              <w:spacing w:after="0" w:line="240" w:lineRule="auto"/>
              <w:rPr>
                <w:rFonts w:ascii="Times New Roman" w:hAnsi="Times New Roman" w:cs="Times New Roman"/>
                <w:b/>
                <w:i/>
                <w:sz w:val="24"/>
                <w:szCs w:val="24"/>
              </w:rPr>
            </w:pPr>
          </w:p>
        </w:tc>
      </w:tr>
      <w:tr w:rsidR="005F036E" w:rsidRPr="009207F7" w:rsidTr="003411F5">
        <w:trPr>
          <w:trHeight w:val="3623"/>
        </w:trPr>
        <w:tc>
          <w:tcPr>
            <w:tcW w:w="926" w:type="pct"/>
            <w:vMerge/>
          </w:tcPr>
          <w:p w:rsidR="005F036E" w:rsidRPr="009207F7" w:rsidRDefault="005F036E" w:rsidP="003411F5">
            <w:pPr>
              <w:spacing w:after="0" w:line="240" w:lineRule="auto"/>
              <w:rPr>
                <w:rFonts w:ascii="Times New Roman" w:hAnsi="Times New Roman" w:cs="Times New Roman"/>
                <w:b/>
                <w:bCs/>
                <w:i/>
                <w:sz w:val="24"/>
                <w:szCs w:val="24"/>
              </w:rPr>
            </w:pPr>
          </w:p>
        </w:tc>
        <w:tc>
          <w:tcPr>
            <w:tcW w:w="2385" w:type="pct"/>
          </w:tcPr>
          <w:p w:rsidR="005F036E" w:rsidRPr="009207F7" w:rsidRDefault="005F036E"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9207F7">
              <w:rPr>
                <w:rFonts w:ascii="Times New Roman" w:hAnsi="Times New Roman" w:cs="Times New Roman"/>
                <w:bCs/>
                <w:sz w:val="24"/>
                <w:szCs w:val="24"/>
              </w:rPr>
              <w:t>Основные положения Конституции РФ. Права и свободы человека и гражданина, механизмы их реализации. Понятие правового регулирования в сфере профессиональной деятельности.</w:t>
            </w:r>
            <w:r w:rsidRPr="009207F7">
              <w:rPr>
                <w:rFonts w:ascii="Times New Roman" w:hAnsi="Times New Roman" w:cs="Times New Roman"/>
                <w:sz w:val="24"/>
                <w:szCs w:val="24"/>
              </w:rPr>
              <w:t xml:space="preserve"> Вопросы охраны труда в Конституции РФ. Основы законодательства о труде. Вопросы охраны труда в Трудовом кодексе.</w:t>
            </w:r>
          </w:p>
          <w:p w:rsidR="005F036E" w:rsidRPr="009207F7" w:rsidRDefault="005F036E"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Оздоровление и улучшение условий труда, повышение его безопасности - важнейшая задача хозяйственных и профессиональных органов</w:t>
            </w:r>
          </w:p>
          <w:p w:rsidR="005F036E" w:rsidRPr="009207F7" w:rsidRDefault="005F036E"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9207F7">
              <w:rPr>
                <w:rFonts w:ascii="Times New Roman" w:hAnsi="Times New Roman" w:cs="Times New Roman"/>
                <w:sz w:val="24"/>
                <w:szCs w:val="24"/>
              </w:rPr>
              <w:t>Оздоровление и улучшение условий труда, повышение его безопасности - важнейшая задача  хозяйственных и профессиональных органов</w:t>
            </w:r>
          </w:p>
        </w:tc>
        <w:tc>
          <w:tcPr>
            <w:tcW w:w="949" w:type="pct"/>
            <w:vAlign w:val="center"/>
          </w:tcPr>
          <w:p w:rsidR="005F036E" w:rsidRPr="009207F7" w:rsidRDefault="005F036E" w:rsidP="003411F5">
            <w:pPr>
              <w:suppressAutoHyphens/>
              <w:spacing w:after="0" w:line="240" w:lineRule="auto"/>
              <w:jc w:val="center"/>
              <w:rPr>
                <w:rFonts w:ascii="Times New Roman" w:hAnsi="Times New Roman" w:cs="Times New Roman"/>
                <w:bCs/>
                <w:i/>
                <w:iCs/>
                <w:sz w:val="24"/>
                <w:szCs w:val="24"/>
              </w:rPr>
            </w:pPr>
            <w:r w:rsidRPr="009207F7">
              <w:rPr>
                <w:rFonts w:ascii="Times New Roman" w:hAnsi="Times New Roman" w:cs="Times New Roman"/>
                <w:bCs/>
                <w:i/>
                <w:iCs/>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bCs/>
                <w:i/>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i/>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i/>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b/>
                <w:i/>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uppressAutoHyphens/>
              <w:spacing w:after="0" w:line="240" w:lineRule="auto"/>
              <w:jc w:val="center"/>
              <w:rPr>
                <w:rFonts w:ascii="Times New Roman" w:hAnsi="Times New Roman" w:cs="Times New Roman"/>
                <w:b/>
                <w:i/>
                <w:iCs/>
                <w:sz w:val="24"/>
                <w:szCs w:val="24"/>
                <w:lang w:val="en-US"/>
              </w:rPr>
            </w:pPr>
            <w:r w:rsidRPr="009207F7">
              <w:rPr>
                <w:rFonts w:ascii="Times New Roman" w:hAnsi="Times New Roman" w:cs="Times New Roman"/>
                <w:b/>
                <w:i/>
                <w:iCs/>
                <w:sz w:val="24"/>
                <w:szCs w:val="24"/>
                <w:lang w:val="en-US"/>
              </w:rPr>
              <w:t>2</w:t>
            </w:r>
          </w:p>
        </w:tc>
        <w:tc>
          <w:tcPr>
            <w:tcW w:w="332" w:type="pct"/>
          </w:tcPr>
          <w:p w:rsidR="005F036E" w:rsidRPr="009207F7" w:rsidRDefault="005F036E" w:rsidP="003411F5">
            <w:pPr>
              <w:spacing w:after="0" w:line="240" w:lineRule="auto"/>
              <w:rPr>
                <w:rFonts w:ascii="Times New Roman" w:hAnsi="Times New Roman" w:cs="Times New Roman"/>
                <w:b/>
                <w:i/>
                <w:sz w:val="24"/>
                <w:szCs w:val="24"/>
              </w:rPr>
            </w:pPr>
          </w:p>
        </w:tc>
        <w:tc>
          <w:tcPr>
            <w:tcW w:w="407" w:type="pct"/>
          </w:tcPr>
          <w:p w:rsidR="005F036E" w:rsidRPr="009207F7" w:rsidRDefault="005F036E" w:rsidP="003411F5">
            <w:pPr>
              <w:spacing w:after="0" w:line="240" w:lineRule="auto"/>
              <w:rPr>
                <w:rFonts w:ascii="Times New Roman" w:hAnsi="Times New Roman" w:cs="Times New Roman"/>
                <w:b/>
                <w:i/>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i/>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b/>
                <w:i/>
                <w:sz w:val="24"/>
                <w:szCs w:val="24"/>
              </w:rPr>
            </w:pPr>
            <w:r w:rsidRPr="009207F7">
              <w:rPr>
                <w:rFonts w:ascii="Times New Roman" w:hAnsi="Times New Roman" w:cs="Times New Roman"/>
                <w:sz w:val="24"/>
                <w:szCs w:val="24"/>
              </w:rPr>
              <w:t>Практическое занятие №1. Анализ нормативно-правовых матьериалов</w:t>
            </w:r>
          </w:p>
        </w:tc>
        <w:tc>
          <w:tcPr>
            <w:tcW w:w="949" w:type="pct"/>
            <w:vAlign w:val="center"/>
          </w:tcPr>
          <w:p w:rsidR="005F036E" w:rsidRPr="009207F7" w:rsidRDefault="005F036E" w:rsidP="003411F5">
            <w:pPr>
              <w:suppressAutoHyphens/>
              <w:spacing w:after="0" w:line="240" w:lineRule="auto"/>
              <w:jc w:val="center"/>
              <w:rPr>
                <w:rFonts w:ascii="Times New Roman" w:hAnsi="Times New Roman" w:cs="Times New Roman"/>
                <w:b/>
                <w:i/>
                <w:iCs/>
                <w:sz w:val="24"/>
                <w:szCs w:val="24"/>
              </w:rPr>
            </w:pPr>
            <w:r w:rsidRPr="009207F7">
              <w:rPr>
                <w:rFonts w:ascii="Times New Roman" w:hAnsi="Times New Roman" w:cs="Times New Roman"/>
                <w:b/>
                <w:i/>
                <w:iCs/>
                <w:sz w:val="24"/>
                <w:szCs w:val="24"/>
              </w:rPr>
              <w:t>2</w:t>
            </w:r>
          </w:p>
        </w:tc>
        <w:tc>
          <w:tcPr>
            <w:tcW w:w="332" w:type="pct"/>
          </w:tcPr>
          <w:p w:rsidR="005F036E" w:rsidRPr="009207F7" w:rsidRDefault="005F036E" w:rsidP="003411F5">
            <w:pPr>
              <w:spacing w:after="0" w:line="240" w:lineRule="auto"/>
              <w:rPr>
                <w:rFonts w:ascii="Times New Roman" w:hAnsi="Times New Roman" w:cs="Times New Roman"/>
                <w:b/>
                <w:i/>
                <w:sz w:val="24"/>
                <w:szCs w:val="24"/>
              </w:rPr>
            </w:pPr>
          </w:p>
        </w:tc>
        <w:tc>
          <w:tcPr>
            <w:tcW w:w="407" w:type="pct"/>
          </w:tcPr>
          <w:p w:rsidR="005F036E" w:rsidRPr="009207F7" w:rsidRDefault="005F036E" w:rsidP="003411F5">
            <w:pPr>
              <w:spacing w:after="0" w:line="240" w:lineRule="auto"/>
              <w:rPr>
                <w:rFonts w:ascii="Times New Roman" w:hAnsi="Times New Roman" w:cs="Times New Roman"/>
                <w:b/>
                <w:i/>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sz w:val="24"/>
                <w:szCs w:val="24"/>
              </w:rPr>
            </w:pPr>
          </w:p>
        </w:tc>
        <w:tc>
          <w:tcPr>
            <w:tcW w:w="2385" w:type="pct"/>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bCs/>
                <w:sz w:val="24"/>
                <w:szCs w:val="24"/>
              </w:rPr>
              <w:t>Самостоятельная работа обучающихся</w:t>
            </w:r>
            <w:r w:rsidRPr="009207F7">
              <w:rPr>
                <w:rStyle w:val="af"/>
                <w:rFonts w:ascii="Times New Roman" w:hAnsi="Times New Roman"/>
                <w:b/>
                <w:bCs/>
                <w:sz w:val="24"/>
                <w:szCs w:val="24"/>
              </w:rPr>
              <w:footnoteReference w:id="9"/>
            </w:r>
          </w:p>
        </w:tc>
        <w:tc>
          <w:tcPr>
            <w:tcW w:w="949" w:type="pct"/>
            <w:vAlign w:val="center"/>
          </w:tcPr>
          <w:p w:rsidR="005F036E" w:rsidRPr="009207F7" w:rsidRDefault="005F036E" w:rsidP="003411F5">
            <w:pPr>
              <w:suppressAutoHyphens/>
              <w:spacing w:after="0" w:line="240" w:lineRule="auto"/>
              <w:jc w:val="center"/>
              <w:rPr>
                <w:rFonts w:ascii="Times New Roman" w:hAnsi="Times New Roman" w:cs="Times New Roman"/>
                <w:b/>
                <w:bCs/>
                <w:i/>
                <w:iCs/>
                <w:sz w:val="24"/>
                <w:szCs w:val="24"/>
                <w:lang w:val="en-US"/>
              </w:rPr>
            </w:pPr>
            <w:r w:rsidRPr="009207F7">
              <w:rPr>
                <w:rFonts w:ascii="Times New Roman" w:hAnsi="Times New Roman" w:cs="Times New Roman"/>
                <w:b/>
                <w:i/>
                <w:iCs/>
                <w:sz w:val="24"/>
                <w:szCs w:val="24"/>
                <w:lang w:val="en-US"/>
              </w:rPr>
              <w:t>-</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sz w:val="24"/>
                <w:szCs w:val="24"/>
              </w:rPr>
              <w:t>Тема 2.</w:t>
            </w:r>
            <w:r w:rsidRPr="009207F7">
              <w:rPr>
                <w:rFonts w:ascii="Times New Roman" w:hAnsi="Times New Roman" w:cs="Times New Roman"/>
                <w:sz w:val="24"/>
                <w:szCs w:val="24"/>
              </w:rPr>
              <w:t xml:space="preserve"> Труд и занятость в РФ</w:t>
            </w:r>
          </w:p>
        </w:tc>
        <w:tc>
          <w:tcPr>
            <w:tcW w:w="2385" w:type="pct"/>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6</w:t>
            </w:r>
          </w:p>
          <w:p w:rsidR="005F036E" w:rsidRPr="009207F7" w:rsidRDefault="005F036E" w:rsidP="003411F5">
            <w:pPr>
              <w:spacing w:after="0" w:line="240" w:lineRule="auto"/>
              <w:jc w:val="center"/>
              <w:rPr>
                <w:rFonts w:ascii="Times New Roman" w:hAnsi="Times New Roman" w:cs="Times New Roman"/>
                <w:b/>
                <w:bCs/>
                <w:sz w:val="24"/>
                <w:szCs w:val="24"/>
              </w:rPr>
            </w:pP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3079"/>
        </w:trPr>
        <w:tc>
          <w:tcPr>
            <w:tcW w:w="926" w:type="pct"/>
            <w:vMerge/>
          </w:tcPr>
          <w:p w:rsidR="005F036E" w:rsidRPr="009207F7" w:rsidRDefault="005F036E" w:rsidP="003411F5">
            <w:pPr>
              <w:spacing w:after="0" w:line="240" w:lineRule="auto"/>
              <w:rPr>
                <w:rFonts w:ascii="Times New Roman" w:hAnsi="Times New Roman" w:cs="Times New Roman"/>
                <w:sz w:val="24"/>
                <w:szCs w:val="24"/>
              </w:rPr>
            </w:pPr>
          </w:p>
        </w:tc>
        <w:tc>
          <w:tcPr>
            <w:tcW w:w="2385" w:type="pct"/>
          </w:tcPr>
          <w:p w:rsidR="005F036E" w:rsidRPr="009207F7" w:rsidRDefault="005F036E" w:rsidP="003411F5">
            <w:pPr>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Понятие, виды и роль гражданско-правовых договоров. Порядок заключения и расторжения.</w:t>
            </w:r>
          </w:p>
          <w:p w:rsidR="005F036E" w:rsidRPr="009207F7" w:rsidRDefault="005F036E" w:rsidP="003411F5">
            <w:pPr>
              <w:rPr>
                <w:rFonts w:ascii="Times New Roman" w:hAnsi="Times New Roman" w:cs="Times New Roman"/>
                <w:b/>
                <w:sz w:val="24"/>
                <w:szCs w:val="24"/>
              </w:rPr>
            </w:pPr>
            <w:r w:rsidRPr="009207F7">
              <w:rPr>
                <w:rFonts w:ascii="Times New Roman" w:hAnsi="Times New Roman" w:cs="Times New Roman"/>
                <w:sz w:val="24"/>
                <w:szCs w:val="24"/>
              </w:rPr>
              <w:t>Трудовые правоотношения. Право социальной защиты. Трудовое право. Характеристика трудового права как отрасли права, источники, основные положения Конституции РФ в сфере трудовых отношений. Основания возникновения, изменения и прекращения трудового правоотношения. Характеристика субъектов трудовых правоотношений. Коллективный договор и представительные органы работников. Забастовки.</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3135"/>
        </w:trPr>
        <w:tc>
          <w:tcPr>
            <w:tcW w:w="926" w:type="pct"/>
            <w:vMerge/>
          </w:tcPr>
          <w:p w:rsidR="005F036E" w:rsidRPr="009207F7" w:rsidRDefault="005F036E" w:rsidP="003411F5">
            <w:pPr>
              <w:spacing w:after="0" w:line="240" w:lineRule="auto"/>
              <w:rPr>
                <w:rFonts w:ascii="Times New Roman" w:hAnsi="Times New Roman" w:cs="Times New Roman"/>
                <w:b/>
                <w:bCs/>
                <w:sz w:val="24"/>
                <w:szCs w:val="24"/>
              </w:rPr>
            </w:pPr>
          </w:p>
        </w:tc>
        <w:tc>
          <w:tcPr>
            <w:tcW w:w="2385" w:type="pct"/>
          </w:tcPr>
          <w:p w:rsidR="005F036E" w:rsidRPr="009207F7" w:rsidRDefault="005F036E" w:rsidP="003411F5">
            <w:pPr>
              <w:spacing w:after="0" w:line="240" w:lineRule="auto"/>
              <w:rPr>
                <w:rFonts w:ascii="Times New Roman" w:hAnsi="Times New Roman" w:cs="Times New Roman"/>
                <w:sz w:val="24"/>
                <w:szCs w:val="24"/>
              </w:rPr>
            </w:pPr>
            <w:r w:rsidRPr="009207F7">
              <w:rPr>
                <w:rFonts w:ascii="Times New Roman" w:hAnsi="Times New Roman" w:cs="Times New Roman"/>
                <w:sz w:val="24"/>
                <w:szCs w:val="24"/>
              </w:rPr>
              <w:t>Трудоустройство и занятость населения. Роль государственного регулирования в обеспечении занятости населения. Государственные органы занятости населения, их права и обязанности. Функции, льготы, пособия гражданам, состоящим на учете в органах занятости населения. Негосударственные организации, оказывающие услуги по трудоустройству граждан.</w:t>
            </w:r>
          </w:p>
          <w:p w:rsidR="005F036E" w:rsidRPr="009207F7" w:rsidRDefault="005F036E" w:rsidP="003411F5">
            <w:pPr>
              <w:rPr>
                <w:rFonts w:ascii="Times New Roman" w:hAnsi="Times New Roman" w:cs="Times New Roman"/>
                <w:sz w:val="24"/>
                <w:szCs w:val="24"/>
              </w:rPr>
            </w:pPr>
            <w:r w:rsidRPr="009207F7">
              <w:rPr>
                <w:rFonts w:ascii="Times New Roman" w:hAnsi="Times New Roman" w:cs="Times New Roman"/>
                <w:sz w:val="24"/>
                <w:szCs w:val="24"/>
              </w:rPr>
              <w:t>Трудовой договор. Порядок заключения трудового договора и основания его прекращения. Понятие и виды трудовых договоров. Содержание трудового договора. Порядок заключения, изменения и прекращения трудового договора.</w:t>
            </w:r>
          </w:p>
        </w:tc>
        <w:tc>
          <w:tcPr>
            <w:tcW w:w="949" w:type="pct"/>
            <w:vAlign w:val="center"/>
          </w:tcPr>
          <w:p w:rsidR="005F036E" w:rsidRPr="009207F7" w:rsidRDefault="005F036E" w:rsidP="003411F5">
            <w:pPr>
              <w:spacing w:after="0" w:line="240" w:lineRule="auto"/>
              <w:jc w:val="center"/>
              <w:rPr>
                <w:rFonts w:ascii="Times New Roman" w:hAnsi="Times New Roman" w:cs="Times New Roman"/>
                <w:bCs/>
                <w:sz w:val="24"/>
                <w:szCs w:val="24"/>
              </w:rPr>
            </w:pPr>
            <w:r w:rsidRPr="009207F7">
              <w:rPr>
                <w:rFonts w:ascii="Times New Roman" w:hAnsi="Times New Roman" w:cs="Times New Roman"/>
                <w:bCs/>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bCs/>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sz w:val="24"/>
                <w:szCs w:val="24"/>
              </w:rPr>
            </w:pPr>
          </w:p>
        </w:tc>
        <w:tc>
          <w:tcPr>
            <w:tcW w:w="2385" w:type="pct"/>
          </w:tcPr>
          <w:p w:rsidR="005F036E" w:rsidRPr="009207F7" w:rsidRDefault="005F036E" w:rsidP="003411F5">
            <w:pPr>
              <w:spacing w:after="0" w:line="240" w:lineRule="auto"/>
              <w:rPr>
                <w:rFonts w:ascii="Times New Roman" w:hAnsi="Times New Roman" w:cs="Times New Roman"/>
                <w:b/>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bCs/>
                <w:sz w:val="24"/>
                <w:szCs w:val="24"/>
              </w:rPr>
            </w:pPr>
            <w:r w:rsidRPr="009207F7">
              <w:rPr>
                <w:rFonts w:ascii="Times New Roman" w:hAnsi="Times New Roman" w:cs="Times New Roman"/>
                <w:b/>
                <w:bCs/>
                <w:sz w:val="24"/>
                <w:szCs w:val="24"/>
              </w:rPr>
              <w:t>4</w:t>
            </w:r>
          </w:p>
        </w:tc>
        <w:tc>
          <w:tcPr>
            <w:tcW w:w="332" w:type="pct"/>
          </w:tcPr>
          <w:p w:rsidR="005F036E" w:rsidRPr="009207F7" w:rsidRDefault="005F036E" w:rsidP="003411F5">
            <w:pPr>
              <w:spacing w:after="0" w:line="240" w:lineRule="auto"/>
              <w:rPr>
                <w:rFonts w:ascii="Times New Roman" w:hAnsi="Times New Roman" w:cs="Times New Roman"/>
                <w:b/>
                <w:bCs/>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sz w:val="24"/>
                <w:szCs w:val="24"/>
              </w:rPr>
            </w:pPr>
          </w:p>
        </w:tc>
        <w:tc>
          <w:tcPr>
            <w:tcW w:w="2385" w:type="pct"/>
          </w:tcPr>
          <w:p w:rsidR="005F036E" w:rsidRPr="009207F7" w:rsidRDefault="005F036E" w:rsidP="003411F5">
            <w:pPr>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Практическое занятие №1. Оформление проекта гражданско-правового договора</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bCs/>
                <w:sz w:val="24"/>
                <w:szCs w:val="24"/>
                <w:lang w:val="en-US"/>
              </w:rPr>
            </w:pPr>
            <w:r w:rsidRPr="009207F7">
              <w:rPr>
                <w:rFonts w:ascii="Times New Roman" w:hAnsi="Times New Roman" w:cs="Times New Roman"/>
                <w:b/>
                <w:bCs/>
                <w:sz w:val="24"/>
                <w:szCs w:val="24"/>
                <w:lang w:val="en-US"/>
              </w:rPr>
              <w:t>2</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bCs/>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sz w:val="24"/>
                <w:szCs w:val="24"/>
              </w:rPr>
            </w:pPr>
          </w:p>
        </w:tc>
        <w:tc>
          <w:tcPr>
            <w:tcW w:w="2385" w:type="pct"/>
          </w:tcPr>
          <w:p w:rsidR="005F036E" w:rsidRPr="009207F7" w:rsidRDefault="005F036E" w:rsidP="003411F5">
            <w:pPr>
              <w:spacing w:after="0" w:line="240" w:lineRule="auto"/>
              <w:rPr>
                <w:rFonts w:ascii="Times New Roman" w:hAnsi="Times New Roman" w:cs="Times New Roman"/>
                <w:sz w:val="24"/>
                <w:szCs w:val="24"/>
              </w:rPr>
            </w:pPr>
            <w:r w:rsidRPr="009207F7">
              <w:rPr>
                <w:rFonts w:ascii="Times New Roman" w:hAnsi="Times New Roman" w:cs="Times New Roman"/>
                <w:sz w:val="24"/>
                <w:szCs w:val="24"/>
              </w:rPr>
              <w:t xml:space="preserve">Практическое занятие №2. </w:t>
            </w:r>
            <w:r w:rsidRPr="009207F7">
              <w:rPr>
                <w:rFonts w:ascii="Times New Roman" w:hAnsi="Times New Roman" w:cs="Times New Roman"/>
                <w:bCs/>
                <w:sz w:val="24"/>
                <w:szCs w:val="24"/>
              </w:rPr>
              <w:t>Оформление проекта трудового договора</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bCs/>
                <w:sz w:val="24"/>
                <w:szCs w:val="24"/>
              </w:rPr>
            </w:pPr>
            <w:r w:rsidRPr="009207F7">
              <w:rPr>
                <w:rFonts w:ascii="Times New Roman" w:hAnsi="Times New Roman" w:cs="Times New Roman"/>
                <w:b/>
                <w:bCs/>
                <w:sz w:val="24"/>
                <w:szCs w:val="24"/>
              </w:rPr>
              <w:t>2</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bCs/>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sz w:val="24"/>
                <w:szCs w:val="24"/>
              </w:rPr>
            </w:pPr>
          </w:p>
        </w:tc>
      </w:tr>
      <w:tr w:rsidR="005F036E" w:rsidRPr="009207F7" w:rsidTr="003411F5">
        <w:trPr>
          <w:trHeight w:val="20"/>
        </w:trPr>
        <w:tc>
          <w:tcPr>
            <w:tcW w:w="926" w:type="pct"/>
            <w:vMerge/>
          </w:tcPr>
          <w:p w:rsidR="005F036E" w:rsidRPr="009207F7" w:rsidRDefault="005F036E" w:rsidP="003411F5">
            <w:pPr>
              <w:spacing w:after="0" w:line="240" w:lineRule="auto"/>
              <w:rPr>
                <w:rFonts w:ascii="Times New Roman" w:hAnsi="Times New Roman" w:cs="Times New Roman"/>
                <w:b/>
                <w:bCs/>
                <w:sz w:val="24"/>
                <w:szCs w:val="24"/>
              </w:rPr>
            </w:pPr>
          </w:p>
        </w:tc>
        <w:tc>
          <w:tcPr>
            <w:tcW w:w="2385" w:type="pct"/>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bCs/>
                <w:sz w:val="24"/>
                <w:szCs w:val="24"/>
              </w:rPr>
              <w:t xml:space="preserve">Самостоятельная работа обучающихся </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bCs/>
                <w:sz w:val="24"/>
                <w:szCs w:val="24"/>
                <w:lang w:val="en-US"/>
              </w:rPr>
            </w:pPr>
            <w:r w:rsidRPr="009207F7">
              <w:rPr>
                <w:rFonts w:ascii="Times New Roman" w:hAnsi="Times New Roman" w:cs="Times New Roman"/>
                <w:b/>
                <w:bCs/>
                <w:sz w:val="24"/>
                <w:szCs w:val="24"/>
                <w:lang w:val="en-US"/>
              </w:rPr>
              <w:t>-</w:t>
            </w:r>
          </w:p>
        </w:tc>
        <w:tc>
          <w:tcPr>
            <w:tcW w:w="332" w:type="pct"/>
          </w:tcPr>
          <w:p w:rsidR="005F036E" w:rsidRPr="009207F7" w:rsidRDefault="005F036E" w:rsidP="003411F5">
            <w:pPr>
              <w:spacing w:after="0" w:line="240" w:lineRule="auto"/>
              <w:rPr>
                <w:rFonts w:ascii="Times New Roman" w:hAnsi="Times New Roman" w:cs="Times New Roman"/>
                <w:b/>
                <w:bCs/>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sz w:val="24"/>
                <w:szCs w:val="24"/>
              </w:rPr>
            </w:pPr>
          </w:p>
        </w:tc>
      </w:tr>
      <w:tr w:rsidR="005F036E" w:rsidRPr="009207F7" w:rsidTr="003411F5">
        <w:trPr>
          <w:trHeight w:val="20"/>
        </w:trPr>
        <w:tc>
          <w:tcPr>
            <w:tcW w:w="926" w:type="pct"/>
            <w:vMerge w:val="restart"/>
          </w:tcPr>
          <w:p w:rsidR="005F036E" w:rsidRPr="009207F7" w:rsidRDefault="005F036E" w:rsidP="003411F5">
            <w:pPr>
              <w:suppressAutoHyphens/>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Тема 3. Административные правонарушения</w:t>
            </w:r>
          </w:p>
        </w:tc>
        <w:tc>
          <w:tcPr>
            <w:tcW w:w="2385" w:type="pct"/>
          </w:tcPr>
          <w:p w:rsidR="005F036E" w:rsidRPr="009207F7" w:rsidRDefault="005F036E" w:rsidP="003411F5">
            <w:pPr>
              <w:spacing w:after="0" w:line="240" w:lineRule="auto"/>
              <w:rPr>
                <w:rFonts w:ascii="Times New Roman" w:hAnsi="Times New Roman" w:cs="Times New Roman"/>
                <w:b/>
                <w:bCs/>
                <w:i/>
                <w:sz w:val="24"/>
                <w:szCs w:val="24"/>
              </w:rPr>
            </w:pPr>
            <w:r w:rsidRPr="009207F7">
              <w:rPr>
                <w:rFonts w:ascii="Times New Roman" w:hAnsi="Times New Roman" w:cs="Times New Roman"/>
                <w:b/>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3</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b/>
                <w:bCs/>
                <w:sz w:val="24"/>
                <w:szCs w:val="24"/>
              </w:rPr>
            </w:pPr>
            <w:r w:rsidRPr="009207F7">
              <w:rPr>
                <w:rFonts w:ascii="Times New Roman" w:hAnsi="Times New Roman" w:cs="Times New Roman"/>
                <w:sz w:val="24"/>
                <w:szCs w:val="24"/>
              </w:rPr>
              <w:t>Административные правонарушения и административная ответственность. Виды административных правонарушений и административной ответственности. Понятие, виды административных правонарушений. Виды административных взысканий. Порядок наложения административных взысканий. Органы, полномочные привлекать к административной ответственности. Особенности административной ответственности физических и юридических лиц.</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b/>
                <w:i/>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2</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b/>
                <w:i/>
                <w:sz w:val="24"/>
                <w:szCs w:val="24"/>
              </w:rPr>
            </w:pPr>
            <w:r w:rsidRPr="009207F7">
              <w:rPr>
                <w:rFonts w:ascii="Times New Roman" w:hAnsi="Times New Roman" w:cs="Times New Roman"/>
                <w:sz w:val="24"/>
                <w:szCs w:val="24"/>
              </w:rPr>
              <w:t xml:space="preserve">Практическое занятие №.3 </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2</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E57C56">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uppressAutoHyphens/>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 xml:space="preserve">Тема 4. </w:t>
            </w:r>
            <w:r w:rsidRPr="009207F7">
              <w:rPr>
                <w:rFonts w:ascii="Times New Roman" w:hAnsi="Times New Roman" w:cs="Times New Roman"/>
                <w:b/>
                <w:sz w:val="24"/>
                <w:szCs w:val="24"/>
              </w:rPr>
              <w:t>Хозяйственные споры.</w:t>
            </w:r>
            <w:r w:rsidRPr="009207F7">
              <w:rPr>
                <w:rFonts w:ascii="Times New Roman" w:hAnsi="Times New Roman" w:cs="Times New Roman"/>
                <w:sz w:val="24"/>
                <w:szCs w:val="24"/>
              </w:rPr>
              <w:t xml:space="preserve"> </w:t>
            </w: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rPr>
                <w:rFonts w:ascii="Times New Roman" w:hAnsi="Times New Roman" w:cs="Times New Roman"/>
                <w:b/>
                <w:sz w:val="24"/>
                <w:szCs w:val="24"/>
              </w:rPr>
            </w:pP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jc w:val="both"/>
              <w:rPr>
                <w:rFonts w:ascii="Times New Roman" w:hAnsi="Times New Roman" w:cs="Times New Roman"/>
                <w:sz w:val="24"/>
                <w:szCs w:val="24"/>
              </w:rPr>
            </w:pPr>
            <w:r w:rsidRPr="009207F7">
              <w:rPr>
                <w:rFonts w:ascii="Times New Roman" w:hAnsi="Times New Roman" w:cs="Times New Roman"/>
                <w:sz w:val="24"/>
                <w:szCs w:val="24"/>
              </w:rPr>
              <w:t>Ответственность субъектов предпринимательской деятельности. Нормы защиты нарушенных прав и судебный порядок разрешения споров. Виды ответственности  ИП и юридических лиц. Претензионный порядок разрешения споров. Подсудность  экономических споров.</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Практическое занятие №.4</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rPr>
                <w:rFonts w:ascii="Times New Roman" w:hAnsi="Times New Roman" w:cs="Times New Roman"/>
                <w:b/>
                <w:sz w:val="24"/>
                <w:szCs w:val="24"/>
              </w:rPr>
            </w:pP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3312" w:type="pct"/>
            <w:gridSpan w:val="2"/>
          </w:tcPr>
          <w:p w:rsidR="005F036E" w:rsidRPr="009207F7" w:rsidRDefault="005F036E" w:rsidP="003411F5">
            <w:pPr>
              <w:rPr>
                <w:rFonts w:ascii="Times New Roman" w:hAnsi="Times New Roman" w:cs="Times New Roman"/>
                <w:sz w:val="24"/>
                <w:szCs w:val="24"/>
              </w:rPr>
            </w:pPr>
            <w:r w:rsidRPr="009207F7">
              <w:rPr>
                <w:rFonts w:ascii="Times New Roman" w:hAnsi="Times New Roman" w:cs="Times New Roman"/>
                <w:b/>
                <w:sz w:val="24"/>
                <w:szCs w:val="24"/>
              </w:rPr>
              <w:t>Раздел 2. Обеспечение безопасных условий труда в сфере профессиональной деятельности</w:t>
            </w:r>
          </w:p>
        </w:tc>
        <w:tc>
          <w:tcPr>
            <w:tcW w:w="949" w:type="pct"/>
            <w:vAlign w:val="center"/>
          </w:tcPr>
          <w:p w:rsidR="005F036E" w:rsidRPr="009207F7" w:rsidRDefault="005F036E" w:rsidP="003411F5">
            <w:pPr>
              <w:spacing w:after="0" w:line="240" w:lineRule="auto"/>
              <w:rPr>
                <w:rFonts w:ascii="Times New Roman" w:hAnsi="Times New Roman" w:cs="Times New Roman"/>
                <w:b/>
                <w:sz w:val="24"/>
                <w:szCs w:val="24"/>
              </w:rPr>
            </w:pP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uppressAutoHyphens/>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 xml:space="preserve">Тема 5. </w:t>
            </w:r>
            <w:r w:rsidRPr="009207F7">
              <w:rPr>
                <w:rFonts w:ascii="Times New Roman" w:hAnsi="Times New Roman" w:cs="Times New Roman"/>
                <w:b/>
                <w:sz w:val="24"/>
                <w:szCs w:val="24"/>
              </w:rPr>
              <w:t>Опасные и вредные производственные факторы</w:t>
            </w: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3</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782"/>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9207F7">
              <w:rPr>
                <w:rFonts w:ascii="Times New Roman" w:hAnsi="Times New Roman" w:cs="Times New Roman"/>
                <w:sz w:val="24"/>
                <w:szCs w:val="24"/>
              </w:rPr>
              <w:t>Воздействие негативных факторов на человека.</w:t>
            </w:r>
          </w:p>
          <w:p w:rsidR="005F036E" w:rsidRPr="009207F7" w:rsidRDefault="005F036E" w:rsidP="003411F5">
            <w:pPr>
              <w:rPr>
                <w:rFonts w:ascii="Times New Roman" w:hAnsi="Times New Roman" w:cs="Times New Roman"/>
                <w:sz w:val="24"/>
                <w:szCs w:val="24"/>
              </w:rPr>
            </w:pPr>
            <w:r w:rsidRPr="009207F7">
              <w:rPr>
                <w:rFonts w:ascii="Times New Roman" w:hAnsi="Times New Roman" w:cs="Times New Roman"/>
                <w:sz w:val="24"/>
                <w:szCs w:val="24"/>
              </w:rPr>
              <w:t>Методы и средства защиты от опасностей</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w:t>
            </w:r>
            <w:r w:rsidRPr="009207F7">
              <w:rPr>
                <w:rFonts w:ascii="Times New Roman" w:hAnsi="Times New Roman" w:cs="Times New Roman"/>
                <w:i/>
                <w:sz w:val="24"/>
                <w:szCs w:val="24"/>
              </w:rPr>
              <w:lastRenderedPageBreak/>
              <w:t xml:space="preserve">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2</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Практическое занятие №.5</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2</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rPr>
                <w:rFonts w:ascii="Times New Roman" w:hAnsi="Times New Roman" w:cs="Times New Roman"/>
                <w:b/>
                <w:sz w:val="24"/>
                <w:szCs w:val="24"/>
              </w:rPr>
            </w:pP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Тема 6. Безопасные условия труда. Особенности обеспечения безопасных условий труда на предприятии АПК</w:t>
            </w:r>
          </w:p>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5</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Требования к территориям, местам хранения сельскохозяйственной техники</w:t>
            </w:r>
            <w:r w:rsidRPr="009207F7">
              <w:rPr>
                <w:rFonts w:ascii="Times New Roman" w:hAnsi="Times New Roman" w:cs="Times New Roman"/>
                <w:b/>
                <w:bCs/>
                <w:i/>
                <w:sz w:val="24"/>
                <w:szCs w:val="24"/>
              </w:rPr>
              <w:t xml:space="preserve">. </w:t>
            </w:r>
            <w:r w:rsidRPr="009207F7">
              <w:rPr>
                <w:rFonts w:ascii="Times New Roman" w:hAnsi="Times New Roman" w:cs="Times New Roman"/>
                <w:sz w:val="24"/>
                <w:szCs w:val="24"/>
              </w:rPr>
              <w:t>Требования к производственным, административным, вспомогательным и санитарно-бытовым помещениям</w:t>
            </w:r>
            <w:r w:rsidRPr="009207F7">
              <w:rPr>
                <w:rFonts w:ascii="Times New Roman" w:hAnsi="Times New Roman" w:cs="Times New Roman"/>
                <w:b/>
                <w:bCs/>
                <w:i/>
                <w:sz w:val="24"/>
                <w:szCs w:val="24"/>
              </w:rPr>
              <w:t xml:space="preserve">. </w:t>
            </w:r>
            <w:r w:rsidRPr="009207F7">
              <w:rPr>
                <w:rFonts w:ascii="Times New Roman" w:hAnsi="Times New Roman" w:cs="Times New Roman"/>
                <w:sz w:val="24"/>
                <w:szCs w:val="24"/>
              </w:rPr>
              <w:t>Метеорологические условия. Вентиляция. Отопление. Производственное освещение. Приборы для замера величин опасных и вредных производственных факторов. Правила замеров.</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Практическое занятие №.6 Предельные гладкие калибры</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rPr>
                <w:rFonts w:ascii="Times New Roman" w:hAnsi="Times New Roman" w:cs="Times New Roman"/>
                <w:b/>
                <w:sz w:val="24"/>
                <w:szCs w:val="24"/>
              </w:rPr>
            </w:pP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uppressAutoHyphens/>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Тема 7. Предупреждение производственного травматизма и профессиональных заболеваний работников на предприятиях  АПК</w:t>
            </w: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5</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Основные причины производственного травматизма и профессиональных заболеваний. Типичные несчастные случаи на предприятии. Методы анализа производственного травматизма. Схемы причинно-следственных связей. Обучение работников предприятия  безопасности труда. Схемы проверки знаний правил, норм и инструкций по охране труда. Задачи и формы пропаганды охраны труда. Обеспечение оптимальных режимов труда и отдыха работающих. Работы с вредными условиями труда. Организация лечебно-профилактических обследований работающих</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Практическое занятие № 7. Допуски и посадки подшипников качения</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 xml:space="preserve">Тема 8. Требования техники безопасности к техническому состоянию и </w:t>
            </w:r>
            <w:r w:rsidRPr="009207F7">
              <w:rPr>
                <w:rFonts w:ascii="Times New Roman" w:hAnsi="Times New Roman" w:cs="Times New Roman"/>
                <w:sz w:val="24"/>
                <w:szCs w:val="24"/>
              </w:rPr>
              <w:lastRenderedPageBreak/>
              <w:t>оборудованию сельскохозяйственной техники</w:t>
            </w:r>
          </w:p>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lastRenderedPageBreak/>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 xml:space="preserve">Общие требования к техническому состоянию и оборудованию автомобилей и тракторов самоходных машин. Рабочее место водителя. Дополнительные требования к техническому состоянию и оборудованию крупногабаритных самоходных машин. </w:t>
            </w:r>
            <w:r w:rsidRPr="009207F7">
              <w:rPr>
                <w:rFonts w:ascii="Times New Roman" w:hAnsi="Times New Roman" w:cs="Times New Roman"/>
                <w:sz w:val="24"/>
                <w:szCs w:val="24"/>
              </w:rPr>
              <w:lastRenderedPageBreak/>
              <w:t>Дополнительные требования к техническому состоянию и оборудованию прицепов и полуприцепов. Дополнительные требования к техническому состоянию и оборудованию грузовых автомобилей предназначенных для перевозки людей</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lastRenderedPageBreak/>
              <w:t>2</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w:t>
            </w:r>
            <w:r w:rsidRPr="009207F7">
              <w:rPr>
                <w:rFonts w:ascii="Times New Roman" w:hAnsi="Times New Roman" w:cs="Times New Roman"/>
                <w:i/>
                <w:sz w:val="24"/>
                <w:szCs w:val="24"/>
              </w:rPr>
              <w:lastRenderedPageBreak/>
              <w:t xml:space="preserve">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2</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 xml:space="preserve">Практическое занятие №.8 </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2</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val="restart"/>
          </w:tcPr>
          <w:p w:rsidR="005F036E" w:rsidRPr="009207F7" w:rsidRDefault="005F036E" w:rsidP="003411F5">
            <w:pPr>
              <w:suppressAutoHyphens/>
              <w:spacing w:after="0" w:line="240" w:lineRule="auto"/>
              <w:rPr>
                <w:rFonts w:ascii="Times New Roman" w:hAnsi="Times New Roman" w:cs="Times New Roman"/>
                <w:b/>
                <w:sz w:val="24"/>
                <w:szCs w:val="24"/>
              </w:rPr>
            </w:pPr>
            <w:r w:rsidRPr="009207F7">
              <w:rPr>
                <w:rFonts w:ascii="Times New Roman" w:hAnsi="Times New Roman" w:cs="Times New Roman"/>
                <w:sz w:val="24"/>
                <w:szCs w:val="24"/>
              </w:rPr>
              <w:t>Тема 9. Электробезопасность предприятий АПК</w:t>
            </w: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Дидактические единицы, содержание</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5</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Действие электротока на организм человека. ГОСТ 12.1.019-84. Классификация электроустановок и производственных помещений по степени электробезопасности. Технические способы и средства защиты от поражения электротоком. Организационные и технические мероприятия по обеспечению электробезопасности. Правила эксплуатации электроустановок, электроинструмента и переносимых светильников. Защита от опасного воздействия статического электричества. Устройства заземления. Определение, к какой степени опасности поражения электрическим током относится помещения аккумуляторного, окрасочного и кузнечного участков. Техника безопасности при проведении работ по ремонту электрооборудования  и электронных систем автомобилей</w:t>
            </w:r>
          </w:p>
        </w:tc>
        <w:tc>
          <w:tcPr>
            <w:tcW w:w="949" w:type="pct"/>
            <w:vAlign w:val="center"/>
          </w:tcPr>
          <w:p w:rsidR="005F036E" w:rsidRPr="009207F7" w:rsidRDefault="005F036E" w:rsidP="003411F5">
            <w:pPr>
              <w:spacing w:after="0" w:line="240" w:lineRule="auto"/>
              <w:jc w:val="center"/>
              <w:rPr>
                <w:rFonts w:ascii="Times New Roman" w:hAnsi="Times New Roman" w:cs="Times New Roman"/>
                <w:sz w:val="24"/>
                <w:szCs w:val="24"/>
              </w:rPr>
            </w:pPr>
            <w:r w:rsidRPr="009207F7">
              <w:rPr>
                <w:rFonts w:ascii="Times New Roman" w:hAnsi="Times New Roman" w:cs="Times New Roman"/>
                <w:sz w:val="24"/>
                <w:szCs w:val="24"/>
              </w:rPr>
              <w:t>1</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В том числе практических и лабораторных занятий</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sz w:val="24"/>
                <w:szCs w:val="24"/>
              </w:rPr>
              <w:t>Практическое занятие №.9 Размерный анализ</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4</w:t>
            </w:r>
          </w:p>
        </w:tc>
        <w:tc>
          <w:tcPr>
            <w:tcW w:w="332" w:type="pct"/>
          </w:tcPr>
          <w:p w:rsidR="005F036E" w:rsidRPr="009207F7" w:rsidRDefault="005F036E" w:rsidP="003411F5">
            <w:pPr>
              <w:suppressAutoHyphens/>
              <w:spacing w:after="0" w:line="240" w:lineRule="auto"/>
              <w:jc w:val="center"/>
              <w:rPr>
                <w:rFonts w:ascii="Times New Roman" w:hAnsi="Times New Roman" w:cs="Times New Roman"/>
                <w:i/>
                <w:sz w:val="24"/>
                <w:szCs w:val="24"/>
              </w:rPr>
            </w:pPr>
            <w:r w:rsidRPr="009207F7">
              <w:rPr>
                <w:rFonts w:ascii="Times New Roman" w:hAnsi="Times New Roman" w:cs="Times New Roman"/>
                <w:i/>
                <w:sz w:val="24"/>
                <w:szCs w:val="24"/>
              </w:rPr>
              <w:t xml:space="preserve">ОК 01, ОК 02, ОК 03, ОК 06, ОК 09, </w:t>
            </w:r>
          </w:p>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926" w:type="pct"/>
            <w:vMerge/>
          </w:tcPr>
          <w:p w:rsidR="005F036E" w:rsidRPr="009207F7" w:rsidRDefault="005F036E" w:rsidP="003411F5">
            <w:pPr>
              <w:suppressAutoHyphens/>
              <w:spacing w:after="0" w:line="240" w:lineRule="auto"/>
              <w:rPr>
                <w:rFonts w:ascii="Times New Roman" w:hAnsi="Times New Roman" w:cs="Times New Roman"/>
                <w:b/>
                <w:sz w:val="24"/>
                <w:szCs w:val="24"/>
              </w:rPr>
            </w:pPr>
          </w:p>
        </w:tc>
        <w:tc>
          <w:tcPr>
            <w:tcW w:w="2385" w:type="pct"/>
          </w:tcPr>
          <w:p w:rsidR="005F036E" w:rsidRPr="009207F7" w:rsidRDefault="005F036E" w:rsidP="003411F5">
            <w:pPr>
              <w:spacing w:after="0" w:line="240" w:lineRule="auto"/>
              <w:jc w:val="both"/>
              <w:rPr>
                <w:rFonts w:ascii="Times New Roman" w:hAnsi="Times New Roman" w:cs="Times New Roman"/>
                <w:sz w:val="24"/>
                <w:szCs w:val="24"/>
              </w:rPr>
            </w:pPr>
            <w:r w:rsidRPr="009207F7">
              <w:rPr>
                <w:rFonts w:ascii="Times New Roman" w:hAnsi="Times New Roman" w:cs="Times New Roman"/>
                <w:b/>
                <w:bCs/>
                <w:sz w:val="24"/>
                <w:szCs w:val="24"/>
              </w:rPr>
              <w:t>Самостоятельная работа обучающихся</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sz w:val="24"/>
                <w:szCs w:val="24"/>
              </w:rPr>
            </w:pPr>
            <w:r w:rsidRPr="009207F7">
              <w:rPr>
                <w:rFonts w:ascii="Times New Roman" w:hAnsi="Times New Roman" w:cs="Times New Roman"/>
                <w:b/>
                <w:sz w:val="24"/>
                <w:szCs w:val="24"/>
              </w:rPr>
              <w:t>-</w:t>
            </w:r>
          </w:p>
        </w:tc>
        <w:tc>
          <w:tcPr>
            <w:tcW w:w="332" w:type="pct"/>
          </w:tcPr>
          <w:p w:rsidR="005F036E" w:rsidRPr="009207F7" w:rsidRDefault="005F036E" w:rsidP="003411F5">
            <w:pPr>
              <w:spacing w:after="0" w:line="240" w:lineRule="auto"/>
              <w:rPr>
                <w:rFonts w:ascii="Times New Roman" w:hAnsi="Times New Roman" w:cs="Times New Roman"/>
                <w:b/>
                <w:sz w:val="24"/>
                <w:szCs w:val="24"/>
              </w:rPr>
            </w:pPr>
          </w:p>
        </w:tc>
        <w:tc>
          <w:tcPr>
            <w:tcW w:w="407" w:type="pct"/>
          </w:tcPr>
          <w:p w:rsidR="005F036E" w:rsidRPr="009207F7" w:rsidRDefault="005F036E" w:rsidP="003411F5">
            <w:pPr>
              <w:spacing w:after="0" w:line="240" w:lineRule="auto"/>
              <w:rPr>
                <w:rFonts w:ascii="Times New Roman" w:hAnsi="Times New Roman" w:cs="Times New Roman"/>
                <w:b/>
                <w:sz w:val="24"/>
                <w:szCs w:val="24"/>
              </w:rPr>
            </w:pPr>
          </w:p>
        </w:tc>
      </w:tr>
      <w:tr w:rsidR="005F036E" w:rsidRPr="009207F7" w:rsidTr="003411F5">
        <w:trPr>
          <w:trHeight w:val="20"/>
        </w:trPr>
        <w:tc>
          <w:tcPr>
            <w:tcW w:w="3312" w:type="pct"/>
            <w:gridSpan w:val="2"/>
          </w:tcPr>
          <w:p w:rsidR="005F036E" w:rsidRPr="009207F7" w:rsidRDefault="005F036E" w:rsidP="003411F5">
            <w:pPr>
              <w:suppressAutoHyphens/>
              <w:spacing w:after="0" w:line="240" w:lineRule="auto"/>
              <w:rPr>
                <w:rFonts w:ascii="Times New Roman" w:hAnsi="Times New Roman" w:cs="Times New Roman"/>
                <w:b/>
                <w:sz w:val="24"/>
                <w:szCs w:val="24"/>
              </w:rPr>
            </w:pPr>
            <w:r w:rsidRPr="009207F7">
              <w:rPr>
                <w:rFonts w:ascii="Times New Roman" w:hAnsi="Times New Roman" w:cs="Times New Roman"/>
                <w:b/>
                <w:sz w:val="24"/>
                <w:szCs w:val="24"/>
              </w:rPr>
              <w:t>Промежуточная аттестация</w:t>
            </w:r>
          </w:p>
        </w:tc>
        <w:tc>
          <w:tcPr>
            <w:tcW w:w="949" w:type="pct"/>
          </w:tcPr>
          <w:p w:rsidR="005F036E" w:rsidRPr="009207F7" w:rsidRDefault="005F036E" w:rsidP="003411F5">
            <w:pPr>
              <w:spacing w:after="0" w:line="240" w:lineRule="auto"/>
              <w:jc w:val="center"/>
              <w:rPr>
                <w:rFonts w:ascii="Times New Roman" w:hAnsi="Times New Roman" w:cs="Times New Roman"/>
                <w:sz w:val="24"/>
                <w:szCs w:val="24"/>
                <w:lang w:val="en-US"/>
              </w:rPr>
            </w:pPr>
            <w:r w:rsidRPr="009207F7">
              <w:rPr>
                <w:rFonts w:ascii="Times New Roman" w:hAnsi="Times New Roman" w:cs="Times New Roman"/>
                <w:sz w:val="24"/>
                <w:szCs w:val="24"/>
                <w:lang w:val="en-US"/>
              </w:rPr>
              <w:t>2</w:t>
            </w:r>
          </w:p>
        </w:tc>
        <w:tc>
          <w:tcPr>
            <w:tcW w:w="332" w:type="pct"/>
          </w:tcPr>
          <w:p w:rsidR="005F036E" w:rsidRPr="009207F7" w:rsidRDefault="005F036E" w:rsidP="003411F5">
            <w:pPr>
              <w:spacing w:after="0" w:line="240" w:lineRule="auto"/>
              <w:rPr>
                <w:rFonts w:ascii="Times New Roman" w:hAnsi="Times New Roman" w:cs="Times New Roman"/>
                <w:b/>
                <w:i/>
                <w:sz w:val="24"/>
                <w:szCs w:val="24"/>
              </w:rPr>
            </w:pPr>
          </w:p>
        </w:tc>
        <w:tc>
          <w:tcPr>
            <w:tcW w:w="407" w:type="pct"/>
          </w:tcPr>
          <w:p w:rsidR="005F036E" w:rsidRPr="009207F7" w:rsidRDefault="005F036E" w:rsidP="003411F5">
            <w:pPr>
              <w:spacing w:after="0" w:line="240" w:lineRule="auto"/>
              <w:rPr>
                <w:rFonts w:ascii="Times New Roman" w:hAnsi="Times New Roman" w:cs="Times New Roman"/>
                <w:b/>
                <w:i/>
                <w:sz w:val="24"/>
                <w:szCs w:val="24"/>
              </w:rPr>
            </w:pPr>
          </w:p>
        </w:tc>
      </w:tr>
      <w:tr w:rsidR="005F036E" w:rsidRPr="009207F7" w:rsidTr="003411F5">
        <w:trPr>
          <w:trHeight w:val="20"/>
        </w:trPr>
        <w:tc>
          <w:tcPr>
            <w:tcW w:w="3312" w:type="pct"/>
            <w:gridSpan w:val="2"/>
          </w:tcPr>
          <w:p w:rsidR="005F036E" w:rsidRPr="009207F7" w:rsidRDefault="005F036E" w:rsidP="003411F5">
            <w:pPr>
              <w:spacing w:after="0" w:line="240" w:lineRule="auto"/>
              <w:rPr>
                <w:rFonts w:ascii="Times New Roman" w:hAnsi="Times New Roman" w:cs="Times New Roman"/>
                <w:b/>
                <w:bCs/>
                <w:sz w:val="24"/>
                <w:szCs w:val="24"/>
              </w:rPr>
            </w:pPr>
            <w:r w:rsidRPr="009207F7">
              <w:rPr>
                <w:rFonts w:ascii="Times New Roman" w:hAnsi="Times New Roman" w:cs="Times New Roman"/>
                <w:b/>
                <w:bCs/>
                <w:sz w:val="24"/>
                <w:szCs w:val="24"/>
              </w:rPr>
              <w:t>Всего:</w:t>
            </w:r>
          </w:p>
        </w:tc>
        <w:tc>
          <w:tcPr>
            <w:tcW w:w="949" w:type="pct"/>
            <w:vAlign w:val="center"/>
          </w:tcPr>
          <w:p w:rsidR="005F036E" w:rsidRPr="009207F7" w:rsidRDefault="005F036E" w:rsidP="003411F5">
            <w:pPr>
              <w:spacing w:after="0" w:line="240" w:lineRule="auto"/>
              <w:jc w:val="center"/>
              <w:rPr>
                <w:rFonts w:ascii="Times New Roman" w:hAnsi="Times New Roman" w:cs="Times New Roman"/>
                <w:b/>
                <w:bCs/>
                <w:i/>
                <w:sz w:val="24"/>
                <w:szCs w:val="24"/>
              </w:rPr>
            </w:pPr>
            <w:r w:rsidRPr="009207F7">
              <w:rPr>
                <w:rFonts w:ascii="Times New Roman" w:hAnsi="Times New Roman" w:cs="Times New Roman"/>
                <w:b/>
                <w:bCs/>
                <w:i/>
                <w:sz w:val="24"/>
                <w:szCs w:val="24"/>
              </w:rPr>
              <w:t>36</w:t>
            </w:r>
          </w:p>
        </w:tc>
        <w:tc>
          <w:tcPr>
            <w:tcW w:w="332" w:type="pct"/>
          </w:tcPr>
          <w:p w:rsidR="005F036E" w:rsidRPr="009207F7" w:rsidRDefault="005F036E" w:rsidP="003411F5">
            <w:pPr>
              <w:spacing w:after="0" w:line="240" w:lineRule="auto"/>
              <w:rPr>
                <w:rFonts w:ascii="Times New Roman" w:hAnsi="Times New Roman" w:cs="Times New Roman"/>
                <w:b/>
                <w:bCs/>
                <w:i/>
                <w:sz w:val="24"/>
                <w:szCs w:val="24"/>
              </w:rPr>
            </w:pPr>
          </w:p>
        </w:tc>
        <w:tc>
          <w:tcPr>
            <w:tcW w:w="407" w:type="pct"/>
          </w:tcPr>
          <w:p w:rsidR="005F036E" w:rsidRPr="009207F7" w:rsidRDefault="005F036E" w:rsidP="003411F5">
            <w:pPr>
              <w:spacing w:after="0" w:line="240" w:lineRule="auto"/>
              <w:rPr>
                <w:rFonts w:ascii="Times New Roman" w:hAnsi="Times New Roman" w:cs="Times New Roman"/>
                <w:b/>
                <w:bCs/>
                <w:i/>
                <w:sz w:val="24"/>
                <w:szCs w:val="24"/>
              </w:rPr>
            </w:pPr>
          </w:p>
        </w:tc>
      </w:tr>
    </w:tbl>
    <w:p w:rsidR="005F036E" w:rsidRPr="00315F34" w:rsidRDefault="005F036E" w:rsidP="005F036E">
      <w:pPr>
        <w:ind w:firstLine="709"/>
        <w:rPr>
          <w:rFonts w:ascii="Times New Roman" w:hAnsi="Times New Roman"/>
          <w:i/>
        </w:rPr>
        <w:sectPr w:rsidR="005F036E" w:rsidRPr="00315F34" w:rsidSect="003411F5">
          <w:pgSz w:w="16840" w:h="11907" w:orient="landscape"/>
          <w:pgMar w:top="851" w:right="1134" w:bottom="851" w:left="992" w:header="709" w:footer="709" w:gutter="0"/>
          <w:cols w:space="720"/>
        </w:sectPr>
      </w:pPr>
    </w:p>
    <w:p w:rsidR="005F036E" w:rsidRPr="009207F7" w:rsidRDefault="005F036E" w:rsidP="005F036E">
      <w:pPr>
        <w:ind w:left="1353"/>
        <w:rPr>
          <w:rFonts w:ascii="Times New Roman" w:hAnsi="Times New Roman" w:cs="Times New Roman"/>
          <w:b/>
          <w:bCs/>
          <w:sz w:val="24"/>
          <w:szCs w:val="24"/>
        </w:rPr>
      </w:pPr>
      <w:r w:rsidRPr="009207F7">
        <w:rPr>
          <w:rFonts w:ascii="Times New Roman" w:hAnsi="Times New Roman" w:cs="Times New Roman"/>
          <w:b/>
          <w:bCs/>
          <w:sz w:val="24"/>
          <w:szCs w:val="24"/>
        </w:rPr>
        <w:lastRenderedPageBreak/>
        <w:t>3. УСЛОВИЯ РЕАЛИЗАЦИИ УЧЕБНОЙ ДИСЦИПЛИНЫ</w:t>
      </w:r>
    </w:p>
    <w:p w:rsidR="005F036E" w:rsidRPr="009207F7" w:rsidRDefault="005F036E" w:rsidP="005F036E">
      <w:pPr>
        <w:suppressAutoHyphens/>
        <w:spacing w:after="0"/>
        <w:ind w:firstLine="709"/>
        <w:jc w:val="both"/>
        <w:rPr>
          <w:rFonts w:ascii="Times New Roman" w:hAnsi="Times New Roman" w:cs="Times New Roman"/>
          <w:bCs/>
          <w:sz w:val="24"/>
          <w:szCs w:val="24"/>
        </w:rPr>
      </w:pPr>
      <w:r w:rsidRPr="009207F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5F036E" w:rsidRPr="009207F7" w:rsidRDefault="005F036E" w:rsidP="005F036E">
      <w:pPr>
        <w:suppressAutoHyphens/>
        <w:autoSpaceDE w:val="0"/>
        <w:autoSpaceDN w:val="0"/>
        <w:adjustRightInd w:val="0"/>
        <w:spacing w:after="0"/>
        <w:ind w:firstLine="709"/>
        <w:jc w:val="both"/>
        <w:rPr>
          <w:rFonts w:ascii="Times New Roman" w:hAnsi="Times New Roman" w:cs="Times New Roman"/>
          <w:sz w:val="24"/>
          <w:szCs w:val="24"/>
        </w:rPr>
      </w:pPr>
      <w:r w:rsidRPr="009207F7">
        <w:rPr>
          <w:rFonts w:ascii="Times New Roman" w:hAnsi="Times New Roman" w:cs="Times New Roman"/>
          <w:bCs/>
          <w:sz w:val="24"/>
          <w:szCs w:val="24"/>
        </w:rPr>
        <w:t>Кабинета «Безопасность жизнедеятельности и охрана труда»</w:t>
      </w:r>
      <w:r w:rsidRPr="009207F7">
        <w:rPr>
          <w:rFonts w:ascii="Times New Roman" w:hAnsi="Times New Roman" w:cs="Times New Roman"/>
          <w:sz w:val="24"/>
          <w:szCs w:val="24"/>
        </w:rPr>
        <w:t xml:space="preserve">, </w:t>
      </w:r>
      <w:r w:rsidRPr="009207F7">
        <w:rPr>
          <w:rFonts w:ascii="Times New Roman" w:hAnsi="Times New Roman" w:cs="Times New Roman"/>
          <w:bCs/>
          <w:sz w:val="24"/>
          <w:szCs w:val="24"/>
        </w:rPr>
        <w:t xml:space="preserve">оснащенный в соответствии с п. 6.1.2.1 образовательной программы по </w:t>
      </w:r>
      <w:r w:rsidRPr="009207F7">
        <w:rPr>
          <w:rFonts w:ascii="Times New Roman" w:hAnsi="Times New Roman" w:cs="Times New Roman"/>
          <w:bCs/>
          <w:i/>
          <w:sz w:val="24"/>
          <w:szCs w:val="24"/>
        </w:rPr>
        <w:t>специальности.</w:t>
      </w:r>
    </w:p>
    <w:p w:rsidR="005F036E" w:rsidRPr="009207F7" w:rsidRDefault="005F036E" w:rsidP="005F036E">
      <w:pPr>
        <w:suppressAutoHyphens/>
        <w:spacing w:after="0"/>
        <w:ind w:firstLine="709"/>
        <w:jc w:val="both"/>
        <w:rPr>
          <w:rFonts w:ascii="Times New Roman" w:hAnsi="Times New Roman" w:cs="Times New Roman"/>
          <w:bCs/>
          <w:sz w:val="24"/>
          <w:szCs w:val="24"/>
        </w:rPr>
      </w:pPr>
    </w:p>
    <w:p w:rsidR="005F036E" w:rsidRPr="009207F7" w:rsidRDefault="005F036E" w:rsidP="005F036E">
      <w:pPr>
        <w:suppressAutoHyphens/>
        <w:spacing w:after="0"/>
        <w:ind w:firstLine="709"/>
        <w:jc w:val="both"/>
        <w:rPr>
          <w:rFonts w:ascii="Times New Roman" w:hAnsi="Times New Roman" w:cs="Times New Roman"/>
          <w:b/>
          <w:bCs/>
          <w:sz w:val="24"/>
          <w:szCs w:val="24"/>
        </w:rPr>
      </w:pPr>
      <w:r w:rsidRPr="009207F7">
        <w:rPr>
          <w:rFonts w:ascii="Times New Roman" w:hAnsi="Times New Roman" w:cs="Times New Roman"/>
          <w:b/>
          <w:bCs/>
          <w:sz w:val="24"/>
          <w:szCs w:val="24"/>
        </w:rPr>
        <w:t>3.2. Информационное обеспечение реализации программы</w:t>
      </w:r>
    </w:p>
    <w:p w:rsidR="005F036E" w:rsidRPr="009207F7" w:rsidRDefault="005F036E" w:rsidP="005F036E">
      <w:pPr>
        <w:suppressAutoHyphens/>
        <w:spacing w:after="0"/>
        <w:ind w:firstLine="709"/>
        <w:jc w:val="both"/>
        <w:rPr>
          <w:rFonts w:ascii="Times New Roman" w:hAnsi="Times New Roman" w:cs="Times New Roman"/>
          <w:bCs/>
          <w:sz w:val="24"/>
          <w:szCs w:val="24"/>
        </w:rPr>
      </w:pPr>
      <w:r w:rsidRPr="009207F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207F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07F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F036E" w:rsidRPr="009207F7" w:rsidRDefault="005F036E" w:rsidP="005F036E">
      <w:pPr>
        <w:suppressAutoHyphens/>
        <w:spacing w:after="0"/>
        <w:ind w:firstLine="709"/>
        <w:jc w:val="both"/>
        <w:rPr>
          <w:rFonts w:ascii="Times New Roman" w:hAnsi="Times New Roman" w:cs="Times New Roman"/>
          <w:sz w:val="24"/>
          <w:szCs w:val="24"/>
        </w:rPr>
      </w:pPr>
    </w:p>
    <w:p w:rsidR="005F036E" w:rsidRPr="009207F7" w:rsidRDefault="005F036E" w:rsidP="005F036E">
      <w:pPr>
        <w:suppressAutoHyphens/>
        <w:spacing w:after="0"/>
        <w:ind w:firstLine="709"/>
        <w:jc w:val="both"/>
        <w:rPr>
          <w:rFonts w:ascii="Times New Roman" w:hAnsi="Times New Roman" w:cs="Times New Roman"/>
          <w:b/>
          <w:sz w:val="24"/>
          <w:szCs w:val="24"/>
        </w:rPr>
      </w:pPr>
      <w:r w:rsidRPr="009207F7">
        <w:rPr>
          <w:rFonts w:ascii="Times New Roman" w:hAnsi="Times New Roman" w:cs="Times New Roman"/>
          <w:b/>
          <w:sz w:val="24"/>
          <w:szCs w:val="24"/>
        </w:rPr>
        <w:t xml:space="preserve">3.2.1. Основные печатные и электронные издания </w:t>
      </w:r>
    </w:p>
    <w:p w:rsidR="005F036E" w:rsidRPr="009207F7" w:rsidRDefault="005F036E" w:rsidP="005F036E">
      <w:pPr>
        <w:pStyle w:val="a4"/>
        <w:jc w:val="both"/>
        <w:rPr>
          <w:rFonts w:ascii="Times New Roman" w:hAnsi="Times New Roman" w:cs="Times New Roman"/>
          <w:sz w:val="24"/>
          <w:szCs w:val="24"/>
        </w:rPr>
      </w:pPr>
      <w:r w:rsidRPr="009207F7">
        <w:rPr>
          <w:rFonts w:ascii="Times New Roman" w:hAnsi="Times New Roman" w:cs="Times New Roman"/>
          <w:i/>
          <w:iCs/>
          <w:sz w:val="24"/>
          <w:szCs w:val="24"/>
        </w:rPr>
        <w:t>Афанасьев, И. В. </w:t>
      </w:r>
      <w:r w:rsidRPr="009207F7">
        <w:rPr>
          <w:rFonts w:ascii="Times New Roman" w:hAnsi="Times New Roman" w:cs="Times New Roman"/>
          <w:sz w:val="24"/>
          <w:szCs w:val="24"/>
        </w:rPr>
        <w:t xml:space="preserve">Правовое обеспечение профессиональной деятельности : учебное пособие для среднего профессионального образования / И. В. Афанасьев, И. В. Афанасьева. — Москва : Издательство Юрайт, 2022. — 155 с. — (Профессиональное образование). — ISBN 978-5-534-10774-6. — URL : </w:t>
      </w:r>
      <w:hyperlink r:id="rId66" w:history="1">
        <w:r w:rsidRPr="009207F7">
          <w:rPr>
            <w:rStyle w:val="Link"/>
            <w:rFonts w:ascii="Times New Roman" w:hAnsi="Times New Roman" w:cs="Times New Roman"/>
            <w:color w:val="auto"/>
            <w:sz w:val="24"/>
            <w:szCs w:val="24"/>
            <w:u w:val="none"/>
          </w:rPr>
          <w:t>https://urait.ru/bcode/494801</w:t>
        </w:r>
      </w:hyperlink>
    </w:p>
    <w:p w:rsidR="005F036E" w:rsidRPr="009207F7" w:rsidRDefault="005F036E" w:rsidP="005F036E">
      <w:pPr>
        <w:pStyle w:val="a4"/>
        <w:jc w:val="both"/>
        <w:rPr>
          <w:rFonts w:ascii="Times New Roman" w:hAnsi="Times New Roman" w:cs="Times New Roman"/>
          <w:b/>
          <w:sz w:val="24"/>
          <w:szCs w:val="24"/>
        </w:rPr>
      </w:pPr>
      <w:r w:rsidRPr="009207F7">
        <w:rPr>
          <w:rFonts w:ascii="Times New Roman" w:hAnsi="Times New Roman" w:cs="Times New Roman"/>
          <w:b/>
          <w:sz w:val="24"/>
          <w:szCs w:val="24"/>
        </w:rPr>
        <w:t>3.2.2 Дополнительные источники</w:t>
      </w:r>
    </w:p>
    <w:p w:rsidR="005F036E" w:rsidRPr="009207F7" w:rsidRDefault="005F036E" w:rsidP="005F036E">
      <w:pPr>
        <w:pStyle w:val="a4"/>
        <w:numPr>
          <w:ilvl w:val="0"/>
          <w:numId w:val="68"/>
        </w:numPr>
        <w:jc w:val="both"/>
        <w:rPr>
          <w:rFonts w:ascii="Times New Roman" w:hAnsi="Times New Roman" w:cs="Times New Roman"/>
          <w:sz w:val="24"/>
          <w:szCs w:val="24"/>
        </w:rPr>
      </w:pPr>
      <w:r w:rsidRPr="009207F7">
        <w:rPr>
          <w:rFonts w:ascii="Times New Roman" w:hAnsi="Times New Roman" w:cs="Times New Roman"/>
          <w:sz w:val="24"/>
          <w:szCs w:val="24"/>
        </w:rPr>
        <w:t>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URL : https://urait.ru/bcode/490058</w:t>
      </w:r>
    </w:p>
    <w:p w:rsidR="005F036E" w:rsidRPr="009207F7" w:rsidRDefault="005F036E" w:rsidP="005F036E">
      <w:pPr>
        <w:pStyle w:val="a4"/>
        <w:numPr>
          <w:ilvl w:val="0"/>
          <w:numId w:val="68"/>
        </w:numPr>
        <w:jc w:val="both"/>
        <w:rPr>
          <w:rFonts w:ascii="Times New Roman" w:hAnsi="Times New Roman" w:cs="Times New Roman"/>
          <w:sz w:val="24"/>
          <w:szCs w:val="24"/>
        </w:rPr>
      </w:pPr>
      <w:r w:rsidRPr="009207F7">
        <w:rPr>
          <w:rFonts w:ascii="Times New Roman" w:hAnsi="Times New Roman" w:cs="Times New Roman"/>
          <w:i/>
          <w:iCs/>
          <w:sz w:val="24"/>
          <w:szCs w:val="24"/>
        </w:rPr>
        <w:t>Боголюбов, С. А. </w:t>
      </w:r>
      <w:r w:rsidRPr="009207F7">
        <w:rPr>
          <w:rFonts w:ascii="Times New Roman" w:hAnsi="Times New Roman" w:cs="Times New Roman"/>
          <w:sz w:val="24"/>
          <w:szCs w:val="24"/>
        </w:rPr>
        <w:t xml:space="preserve">Правовое обеспечение профессиональной деятельности в области сельского, лесного и рыбного хозяйства : учебник и практикум для среднего профессионального образования / С. А. Боголюбов, Е. А. Позднякова. — 4-е изд., перераб. и доп. — Москва : Издательство Юрайт, 2022. — 452 с. — (Профессиональное образование). — ISBN 978-5-534-15101-5. — URL : </w:t>
      </w:r>
      <w:hyperlink r:id="rId67" w:history="1">
        <w:r w:rsidRPr="009207F7">
          <w:rPr>
            <w:rStyle w:val="Link"/>
            <w:rFonts w:ascii="Times New Roman" w:hAnsi="Times New Roman" w:cs="Times New Roman"/>
            <w:color w:val="auto"/>
            <w:sz w:val="24"/>
            <w:szCs w:val="24"/>
            <w:u w:val="none"/>
          </w:rPr>
          <w:t>https://urait.ru/bcode/490261</w:t>
        </w:r>
      </w:hyperlink>
    </w:p>
    <w:p w:rsidR="005F036E" w:rsidRPr="009207F7" w:rsidRDefault="005F036E" w:rsidP="005F036E">
      <w:pPr>
        <w:pStyle w:val="a4"/>
        <w:numPr>
          <w:ilvl w:val="0"/>
          <w:numId w:val="68"/>
        </w:numPr>
        <w:jc w:val="both"/>
        <w:rPr>
          <w:rFonts w:ascii="Times New Roman" w:hAnsi="Times New Roman" w:cs="Times New Roman"/>
          <w:sz w:val="24"/>
          <w:szCs w:val="24"/>
        </w:rPr>
      </w:pPr>
      <w:r w:rsidRPr="009207F7">
        <w:rPr>
          <w:rFonts w:ascii="Times New Roman" w:hAnsi="Times New Roman" w:cs="Times New Roman"/>
          <w:i/>
          <w:iCs/>
          <w:sz w:val="24"/>
          <w:szCs w:val="24"/>
        </w:rPr>
        <w:t>Бялт, В. С. </w:t>
      </w:r>
      <w:r w:rsidRPr="009207F7">
        <w:rPr>
          <w:rFonts w:ascii="Times New Roman" w:hAnsi="Times New Roman" w:cs="Times New Roman"/>
          <w:sz w:val="24"/>
          <w:szCs w:val="24"/>
        </w:rPr>
        <w:t xml:space="preserve">Правовые основы профессиональной деятельности : учебное пособие для среднего профессионального образования / В. С. Бялт. — 2-е изд., испр. и доп. — Москва : Издательство Юрайт, 2022. — 302 с. — (Профессиональное образование). — ISBN 978-5-534-09968-3. — URL : </w:t>
      </w:r>
      <w:hyperlink r:id="rId68" w:history="1">
        <w:r w:rsidRPr="009207F7">
          <w:rPr>
            <w:rStyle w:val="Link"/>
            <w:rFonts w:ascii="Times New Roman" w:hAnsi="Times New Roman" w:cs="Times New Roman"/>
            <w:color w:val="auto"/>
            <w:sz w:val="24"/>
            <w:szCs w:val="24"/>
            <w:u w:val="none"/>
          </w:rPr>
          <w:t>https://urait.ru/bcode/492163</w:t>
        </w:r>
      </w:hyperlink>
    </w:p>
    <w:p w:rsidR="005F036E" w:rsidRPr="009207F7" w:rsidRDefault="005F036E" w:rsidP="005F036E">
      <w:pPr>
        <w:pStyle w:val="a4"/>
        <w:numPr>
          <w:ilvl w:val="0"/>
          <w:numId w:val="68"/>
        </w:numPr>
        <w:jc w:val="both"/>
        <w:rPr>
          <w:rStyle w:val="Link"/>
          <w:rFonts w:ascii="Times New Roman" w:hAnsi="Times New Roman" w:cs="Times New Roman"/>
          <w:color w:val="auto"/>
          <w:sz w:val="24"/>
          <w:szCs w:val="24"/>
          <w:u w:val="none"/>
        </w:rPr>
      </w:pPr>
      <w:r w:rsidRPr="009207F7">
        <w:rPr>
          <w:rFonts w:ascii="Times New Roman" w:hAnsi="Times New Roman" w:cs="Times New Roman"/>
          <w:i/>
          <w:iCs/>
          <w:sz w:val="24"/>
          <w:szCs w:val="24"/>
        </w:rPr>
        <w:t>Волков, А. М. </w:t>
      </w:r>
      <w:r w:rsidRPr="009207F7">
        <w:rPr>
          <w:rFonts w:ascii="Times New Roman" w:hAnsi="Times New Roman" w:cs="Times New Roman"/>
          <w:sz w:val="24"/>
          <w:szCs w:val="24"/>
        </w:rPr>
        <w:t xml:space="preserve">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перераб. и доп. — Москва : Издательство Юрайт, 2022. — 279 с. — (Профессиональное образование). — ISBN 978-5-534-15088-9. — URL : </w:t>
      </w:r>
      <w:hyperlink r:id="rId69" w:history="1">
        <w:r w:rsidRPr="009207F7">
          <w:rPr>
            <w:rStyle w:val="Link"/>
            <w:rFonts w:ascii="Times New Roman" w:hAnsi="Times New Roman" w:cs="Times New Roman"/>
            <w:color w:val="auto"/>
            <w:sz w:val="24"/>
            <w:szCs w:val="24"/>
            <w:u w:val="none"/>
          </w:rPr>
          <w:t>https://urait.ru/bcode/489836</w:t>
        </w:r>
      </w:hyperlink>
    </w:p>
    <w:p w:rsidR="005F036E" w:rsidRPr="009207F7" w:rsidRDefault="005F036E" w:rsidP="005F036E">
      <w:pPr>
        <w:spacing w:after="0"/>
        <w:ind w:firstLine="709"/>
        <w:contextualSpacing/>
        <w:jc w:val="both"/>
        <w:rPr>
          <w:rFonts w:ascii="Times New Roman" w:hAnsi="Times New Roman" w:cs="Times New Roman"/>
          <w:b/>
          <w:bCs/>
          <w:i/>
          <w:sz w:val="24"/>
          <w:szCs w:val="24"/>
        </w:rPr>
      </w:pPr>
    </w:p>
    <w:p w:rsidR="005F036E" w:rsidRPr="009207F7" w:rsidRDefault="005F036E" w:rsidP="005F036E">
      <w:pPr>
        <w:spacing w:after="0"/>
        <w:ind w:firstLine="709"/>
        <w:contextualSpacing/>
        <w:jc w:val="both"/>
        <w:rPr>
          <w:rFonts w:ascii="Times New Roman" w:hAnsi="Times New Roman" w:cs="Times New Roman"/>
          <w:b/>
          <w:bCs/>
          <w:i/>
          <w:sz w:val="24"/>
          <w:szCs w:val="24"/>
        </w:rPr>
      </w:pPr>
    </w:p>
    <w:p w:rsidR="005F036E" w:rsidRPr="009207F7" w:rsidRDefault="005F036E" w:rsidP="005F036E">
      <w:pPr>
        <w:spacing w:after="0"/>
        <w:ind w:firstLine="709"/>
        <w:contextualSpacing/>
        <w:jc w:val="both"/>
        <w:rPr>
          <w:rFonts w:ascii="Times New Roman" w:hAnsi="Times New Roman" w:cs="Times New Roman"/>
          <w:b/>
          <w:bCs/>
          <w:i/>
          <w:sz w:val="24"/>
          <w:szCs w:val="24"/>
        </w:rPr>
      </w:pPr>
    </w:p>
    <w:p w:rsidR="005F036E" w:rsidRPr="009207F7" w:rsidRDefault="005F036E" w:rsidP="009207F7">
      <w:pPr>
        <w:spacing w:after="0"/>
        <w:contextualSpacing/>
        <w:jc w:val="both"/>
        <w:rPr>
          <w:rFonts w:ascii="Times New Roman" w:hAnsi="Times New Roman" w:cs="Times New Roman"/>
          <w:b/>
          <w:bCs/>
          <w:i/>
          <w:sz w:val="24"/>
          <w:szCs w:val="24"/>
        </w:rPr>
      </w:pPr>
    </w:p>
    <w:p w:rsidR="005F036E" w:rsidRDefault="005F036E" w:rsidP="005F036E">
      <w:pPr>
        <w:spacing w:after="0"/>
        <w:ind w:firstLine="709"/>
        <w:contextualSpacing/>
        <w:jc w:val="both"/>
        <w:rPr>
          <w:rFonts w:ascii="Times New Roman" w:hAnsi="Times New Roman"/>
          <w:b/>
          <w:bCs/>
          <w:i/>
          <w:sz w:val="24"/>
          <w:szCs w:val="24"/>
        </w:rPr>
      </w:pPr>
    </w:p>
    <w:p w:rsidR="005F036E" w:rsidRPr="00315F34" w:rsidRDefault="005F036E" w:rsidP="005F036E">
      <w:pPr>
        <w:spacing w:after="0"/>
        <w:ind w:firstLine="709"/>
        <w:contextualSpacing/>
        <w:jc w:val="both"/>
        <w:rPr>
          <w:rFonts w:ascii="Times New Roman" w:hAnsi="Times New Roman"/>
          <w:b/>
          <w:bCs/>
          <w:i/>
          <w:sz w:val="24"/>
          <w:szCs w:val="24"/>
        </w:rPr>
      </w:pPr>
    </w:p>
    <w:p w:rsidR="005F036E" w:rsidRPr="009207F7" w:rsidRDefault="005F036E" w:rsidP="005F036E">
      <w:pPr>
        <w:contextualSpacing/>
        <w:jc w:val="center"/>
        <w:rPr>
          <w:rFonts w:ascii="Times New Roman" w:hAnsi="Times New Roman" w:cs="Times New Roman"/>
          <w:b/>
          <w:sz w:val="24"/>
          <w:szCs w:val="24"/>
        </w:rPr>
      </w:pPr>
      <w:r w:rsidRPr="009207F7">
        <w:rPr>
          <w:rFonts w:ascii="Times New Roman" w:hAnsi="Times New Roman" w:cs="Times New Roman"/>
          <w:b/>
          <w:sz w:val="24"/>
          <w:szCs w:val="24"/>
        </w:rPr>
        <w:lastRenderedPageBreak/>
        <w:t xml:space="preserve">4. КОНТРОЛЬ И ОЦЕНКА РЕЗУЛЬТАТОВ ОСВОЕНИЯ  </w:t>
      </w:r>
    </w:p>
    <w:p w:rsidR="005F036E" w:rsidRPr="009207F7" w:rsidRDefault="005F036E" w:rsidP="005F036E">
      <w:pPr>
        <w:contextualSpacing/>
        <w:jc w:val="center"/>
        <w:rPr>
          <w:rFonts w:ascii="Times New Roman" w:hAnsi="Times New Roman" w:cs="Times New Roman"/>
          <w:b/>
          <w:sz w:val="24"/>
          <w:szCs w:val="24"/>
        </w:rPr>
      </w:pPr>
      <w:r w:rsidRPr="009207F7">
        <w:rPr>
          <w:rFonts w:ascii="Times New Roman" w:hAnsi="Times New Roman" w:cs="Times New Roman"/>
          <w:b/>
          <w:sz w:val="24"/>
          <w:szCs w:val="24"/>
        </w:rPr>
        <w:t>УЧЕБНОЙ ДИСЦИПЛИНЫ</w:t>
      </w:r>
    </w:p>
    <w:p w:rsidR="005F036E" w:rsidRPr="009207F7" w:rsidRDefault="005F036E" w:rsidP="005F036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5F036E" w:rsidRPr="009207F7" w:rsidTr="003411F5">
        <w:tc>
          <w:tcPr>
            <w:tcW w:w="1750" w:type="pct"/>
          </w:tcPr>
          <w:p w:rsidR="005F036E" w:rsidRPr="009207F7" w:rsidRDefault="005F036E" w:rsidP="00E57C56">
            <w:pPr>
              <w:spacing w:after="0" w:line="240" w:lineRule="auto"/>
              <w:jc w:val="center"/>
              <w:rPr>
                <w:rFonts w:ascii="Times New Roman" w:hAnsi="Times New Roman" w:cs="Times New Roman"/>
                <w:sz w:val="24"/>
                <w:szCs w:val="24"/>
              </w:rPr>
            </w:pPr>
            <w:r w:rsidRPr="009207F7">
              <w:rPr>
                <w:rFonts w:ascii="Times New Roman" w:hAnsi="Times New Roman" w:cs="Times New Roman"/>
                <w:b/>
                <w:bCs/>
                <w:i/>
                <w:sz w:val="24"/>
                <w:szCs w:val="24"/>
              </w:rPr>
              <w:t>Результаты обучения</w:t>
            </w:r>
          </w:p>
        </w:tc>
        <w:tc>
          <w:tcPr>
            <w:tcW w:w="1507" w:type="pct"/>
          </w:tcPr>
          <w:p w:rsidR="005F036E" w:rsidRPr="009207F7" w:rsidRDefault="005F036E" w:rsidP="003411F5">
            <w:pPr>
              <w:spacing w:line="240" w:lineRule="auto"/>
              <w:jc w:val="center"/>
              <w:rPr>
                <w:rFonts w:ascii="Times New Roman" w:hAnsi="Times New Roman" w:cs="Times New Roman"/>
                <w:b/>
                <w:bCs/>
                <w:i/>
                <w:sz w:val="24"/>
                <w:szCs w:val="24"/>
              </w:rPr>
            </w:pPr>
            <w:r w:rsidRPr="009207F7">
              <w:rPr>
                <w:rFonts w:ascii="Times New Roman" w:hAnsi="Times New Roman" w:cs="Times New Roman"/>
                <w:b/>
                <w:bCs/>
                <w:i/>
                <w:sz w:val="24"/>
                <w:szCs w:val="24"/>
              </w:rPr>
              <w:t>Критерии оценки</w:t>
            </w:r>
          </w:p>
        </w:tc>
        <w:tc>
          <w:tcPr>
            <w:tcW w:w="1743" w:type="pct"/>
          </w:tcPr>
          <w:p w:rsidR="005F036E" w:rsidRPr="009207F7" w:rsidRDefault="005F036E" w:rsidP="003411F5">
            <w:pPr>
              <w:spacing w:line="240" w:lineRule="auto"/>
              <w:jc w:val="center"/>
              <w:rPr>
                <w:rFonts w:ascii="Times New Roman" w:hAnsi="Times New Roman" w:cs="Times New Roman"/>
                <w:b/>
                <w:bCs/>
                <w:i/>
                <w:sz w:val="24"/>
                <w:szCs w:val="24"/>
              </w:rPr>
            </w:pPr>
            <w:r w:rsidRPr="009207F7">
              <w:rPr>
                <w:rFonts w:ascii="Times New Roman" w:hAnsi="Times New Roman" w:cs="Times New Roman"/>
                <w:b/>
                <w:bCs/>
                <w:i/>
                <w:sz w:val="24"/>
                <w:szCs w:val="24"/>
              </w:rPr>
              <w:t>Методы оценки</w:t>
            </w:r>
          </w:p>
        </w:tc>
      </w:tr>
      <w:tr w:rsidR="005F036E" w:rsidRPr="009207F7" w:rsidTr="003411F5">
        <w:tc>
          <w:tcPr>
            <w:tcW w:w="5000" w:type="pct"/>
            <w:gridSpan w:val="3"/>
          </w:tcPr>
          <w:p w:rsidR="005F036E" w:rsidRPr="009207F7" w:rsidRDefault="005F036E" w:rsidP="003411F5">
            <w:pPr>
              <w:spacing w:line="240" w:lineRule="auto"/>
              <w:rPr>
                <w:rFonts w:ascii="Times New Roman" w:hAnsi="Times New Roman" w:cs="Times New Roman"/>
                <w:b/>
                <w:bCs/>
                <w:i/>
                <w:sz w:val="24"/>
                <w:szCs w:val="24"/>
              </w:rPr>
            </w:pPr>
            <w:r w:rsidRPr="009207F7">
              <w:rPr>
                <w:rFonts w:ascii="Times New Roman" w:hAnsi="Times New Roman" w:cs="Times New Roman"/>
                <w:b/>
                <w:bCs/>
                <w:i/>
                <w:sz w:val="24"/>
                <w:szCs w:val="24"/>
              </w:rPr>
              <w:t xml:space="preserve">Знания </w:t>
            </w:r>
          </w:p>
        </w:tc>
      </w:tr>
      <w:tr w:rsidR="005F036E" w:rsidRPr="009207F7" w:rsidTr="003411F5">
        <w:tc>
          <w:tcPr>
            <w:tcW w:w="1750" w:type="pct"/>
          </w:tcPr>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Использовать нормативные правовые документы, регламентирующие профессиональную деятельность.</w:t>
            </w:r>
          </w:p>
          <w:p w:rsidR="005F036E" w:rsidRPr="009207F7" w:rsidRDefault="005F036E" w:rsidP="003411F5">
            <w:pPr>
              <w:suppressAutoHyphens/>
              <w:spacing w:after="0" w:line="240" w:lineRule="auto"/>
              <w:rPr>
                <w:rFonts w:ascii="Times New Roman" w:hAnsi="Times New Roman" w:cs="Times New Roman"/>
                <w:sz w:val="24"/>
                <w:szCs w:val="24"/>
              </w:rPr>
            </w:pPr>
            <w:r w:rsidRPr="009207F7">
              <w:rPr>
                <w:rFonts w:ascii="Times New Roman" w:hAnsi="Times New Roman" w:cs="Times New Roman"/>
                <w:sz w:val="24"/>
                <w:szCs w:val="24"/>
              </w:rPr>
              <w:t>Защищать свои права в соответствии с действующим законодательством</w:t>
            </w:r>
          </w:p>
          <w:p w:rsidR="005F036E" w:rsidRPr="009207F7" w:rsidRDefault="005F036E" w:rsidP="003411F5">
            <w:pPr>
              <w:spacing w:after="0"/>
              <w:rPr>
                <w:rFonts w:ascii="Times New Roman" w:hAnsi="Times New Roman" w:cs="Times New Roman"/>
                <w:sz w:val="24"/>
                <w:szCs w:val="24"/>
              </w:rPr>
            </w:pP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 xml:space="preserve">Применять методы и средства защиты от опасностей технических систем и технологических процессов </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Обеспечивать безопасные условия труда в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Анализировать в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Оформлять документы по охране труда на предприятии АПК.</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Проводить ситуационный анализ несчастного случая с составлением схемы причинно-следственной связи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Проводить обследование рабочего места и составлять ведомость соответствия рабочего места требованиям техники безопасности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Пользоваться средствами пожаротушения</w:t>
            </w:r>
          </w:p>
          <w:p w:rsidR="005F036E" w:rsidRPr="009207F7" w:rsidRDefault="005F036E" w:rsidP="003411F5">
            <w:pPr>
              <w:spacing w:line="240" w:lineRule="auto"/>
              <w:rPr>
                <w:rFonts w:ascii="Times New Roman" w:hAnsi="Times New Roman" w:cs="Times New Roman"/>
                <w:bCs/>
                <w:i/>
                <w:sz w:val="24"/>
                <w:szCs w:val="24"/>
              </w:rPr>
            </w:pPr>
            <w:r w:rsidRPr="009207F7">
              <w:rPr>
                <w:rFonts w:ascii="Times New Roman" w:hAnsi="Times New Roman" w:cs="Times New Roman"/>
                <w:sz w:val="24"/>
                <w:szCs w:val="24"/>
              </w:rPr>
              <w:t>Проводить контроль выхлопных газов на СО, СН и сравнивать с предельно допустимыми значениями.</w:t>
            </w:r>
          </w:p>
        </w:tc>
        <w:tc>
          <w:tcPr>
            <w:tcW w:w="1507" w:type="pct"/>
          </w:tcPr>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 xml:space="preserve">- основные положения </w:t>
            </w:r>
            <w:hyperlink r:id="rId7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9207F7">
                <w:rPr>
                  <w:rFonts w:ascii="Times New Roman" w:hAnsi="Times New Roman" w:cs="Times New Roman"/>
                  <w:sz w:val="24"/>
                  <w:szCs w:val="24"/>
                </w:rPr>
                <w:t>Конституции</w:t>
              </w:r>
            </w:hyperlink>
            <w:r w:rsidRPr="009207F7">
              <w:rPr>
                <w:rFonts w:ascii="Times New Roman" w:hAnsi="Times New Roman" w:cs="Times New Roman"/>
                <w:sz w:val="24"/>
                <w:szCs w:val="24"/>
              </w:rPr>
              <w:t xml:space="preserve"> Российской Федерации;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-права и свободы человека и гражданина, механизмы их реализации;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-понятие правового регулирования в сфере профессиональной деятельности;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rsidR="005F036E" w:rsidRPr="009207F7" w:rsidRDefault="005F036E" w:rsidP="003411F5">
            <w:pPr>
              <w:spacing w:after="0" w:line="240" w:lineRule="auto"/>
              <w:ind w:firstLine="709"/>
              <w:jc w:val="both"/>
              <w:rPr>
                <w:rFonts w:ascii="Times New Roman" w:hAnsi="Times New Roman" w:cs="Times New Roman"/>
                <w:sz w:val="24"/>
                <w:szCs w:val="24"/>
              </w:rPr>
            </w:pPr>
            <w:r w:rsidRPr="009207F7">
              <w:rPr>
                <w:rFonts w:ascii="Times New Roman" w:hAnsi="Times New Roman" w:cs="Times New Roman"/>
                <w:sz w:val="24"/>
                <w:szCs w:val="24"/>
              </w:rPr>
              <w:t>-права и обязанности работников в сфере профессиональной деятельности.</w:t>
            </w:r>
          </w:p>
          <w:p w:rsidR="005F036E" w:rsidRPr="009207F7" w:rsidRDefault="005F036E" w:rsidP="003411F5">
            <w:pPr>
              <w:spacing w:line="240" w:lineRule="auto"/>
              <w:rPr>
                <w:rFonts w:ascii="Times New Roman" w:hAnsi="Times New Roman" w:cs="Times New Roman"/>
                <w:bCs/>
                <w:i/>
                <w:sz w:val="24"/>
                <w:szCs w:val="24"/>
              </w:rPr>
            </w:pPr>
          </w:p>
        </w:tc>
        <w:tc>
          <w:tcPr>
            <w:tcW w:w="1743" w:type="pct"/>
          </w:tcPr>
          <w:p w:rsidR="005F036E" w:rsidRPr="009207F7" w:rsidRDefault="005F036E" w:rsidP="003411F5">
            <w:pPr>
              <w:spacing w:after="0"/>
              <w:rPr>
                <w:rFonts w:ascii="Times New Roman" w:hAnsi="Times New Roman" w:cs="Times New Roman"/>
                <w:bCs/>
                <w:spacing w:val="-4"/>
                <w:sz w:val="24"/>
                <w:szCs w:val="24"/>
              </w:rPr>
            </w:pPr>
            <w:r w:rsidRPr="009207F7">
              <w:rPr>
                <w:rFonts w:ascii="Times New Roman" w:hAnsi="Times New Roman" w:cs="Times New Roman"/>
                <w:bCs/>
                <w:sz w:val="24"/>
                <w:szCs w:val="24"/>
              </w:rPr>
              <w:t>Устный опрос. Письменный опрос. Тестирование. Р</w:t>
            </w:r>
            <w:r w:rsidRPr="009207F7">
              <w:rPr>
                <w:rFonts w:ascii="Times New Roman" w:hAnsi="Times New Roman" w:cs="Times New Roman"/>
                <w:bCs/>
                <w:spacing w:val="-4"/>
                <w:sz w:val="24"/>
                <w:szCs w:val="24"/>
              </w:rPr>
              <w:t>ешение ситуационных задач,</w:t>
            </w:r>
          </w:p>
          <w:p w:rsidR="005F036E" w:rsidRPr="009207F7" w:rsidRDefault="005F036E" w:rsidP="003411F5">
            <w:pPr>
              <w:spacing w:line="240" w:lineRule="auto"/>
              <w:rPr>
                <w:rFonts w:ascii="Times New Roman" w:hAnsi="Times New Roman" w:cs="Times New Roman"/>
                <w:bCs/>
                <w:i/>
                <w:sz w:val="24"/>
                <w:szCs w:val="24"/>
              </w:rPr>
            </w:pPr>
            <w:r w:rsidRPr="009207F7">
              <w:rPr>
                <w:rFonts w:ascii="Times New Roman" w:hAnsi="Times New Roman" w:cs="Times New Roman"/>
                <w:bCs/>
                <w:sz w:val="24"/>
                <w:szCs w:val="24"/>
              </w:rPr>
              <w:t>подготовка рефератов, докладов и сообщений.</w:t>
            </w:r>
          </w:p>
        </w:tc>
      </w:tr>
      <w:tr w:rsidR="005F036E" w:rsidRPr="009207F7" w:rsidTr="003411F5">
        <w:tc>
          <w:tcPr>
            <w:tcW w:w="5000" w:type="pct"/>
            <w:gridSpan w:val="3"/>
          </w:tcPr>
          <w:p w:rsidR="005F036E" w:rsidRPr="009207F7" w:rsidRDefault="005F036E" w:rsidP="003411F5">
            <w:pPr>
              <w:spacing w:line="240" w:lineRule="auto"/>
              <w:rPr>
                <w:rFonts w:ascii="Times New Roman" w:hAnsi="Times New Roman" w:cs="Times New Roman"/>
                <w:bCs/>
                <w:sz w:val="24"/>
                <w:szCs w:val="24"/>
              </w:rPr>
            </w:pPr>
            <w:r w:rsidRPr="009207F7">
              <w:rPr>
                <w:rFonts w:ascii="Times New Roman" w:hAnsi="Times New Roman" w:cs="Times New Roman"/>
                <w:bCs/>
                <w:sz w:val="24"/>
                <w:szCs w:val="24"/>
              </w:rPr>
              <w:t>Умения:</w:t>
            </w:r>
          </w:p>
        </w:tc>
      </w:tr>
    </w:tbl>
    <w:p w:rsidR="005F036E" w:rsidRPr="009207F7" w:rsidRDefault="005F036E" w:rsidP="005F036E">
      <w:pPr>
        <w:rPr>
          <w:rFonts w:ascii="Times New Roman" w:hAnsi="Times New Roman" w:cs="Times New Roman"/>
          <w:sz w:val="24"/>
          <w:szCs w:val="24"/>
        </w:rPr>
      </w:pPr>
      <w:r w:rsidRPr="009207F7">
        <w:rPr>
          <w:rFonts w:ascii="Times New Roman" w:hAnsi="Times New Roman" w:cs="Times New Roman"/>
          <w:sz w:val="24"/>
          <w:szCs w:val="24"/>
        </w:rPr>
        <w:br w:type="page"/>
      </w:r>
    </w:p>
    <w:p w:rsidR="005F036E" w:rsidRPr="009207F7" w:rsidRDefault="005F036E" w:rsidP="005F036E">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5F036E" w:rsidRPr="009207F7" w:rsidTr="003411F5">
        <w:trPr>
          <w:trHeight w:val="896"/>
        </w:trPr>
        <w:tc>
          <w:tcPr>
            <w:tcW w:w="1750" w:type="pct"/>
          </w:tcPr>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 xml:space="preserve">Основные положения </w:t>
            </w:r>
            <w:hyperlink r:id="rId71"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 w:history="1">
              <w:r w:rsidRPr="009207F7">
                <w:rPr>
                  <w:rStyle w:val="a6"/>
                  <w:rFonts w:ascii="Times New Roman" w:hAnsi="Times New Roman" w:cs="Times New Roman"/>
                  <w:color w:val="auto"/>
                  <w:sz w:val="24"/>
                  <w:szCs w:val="24"/>
                </w:rPr>
                <w:t>Конституции</w:t>
              </w:r>
            </w:hyperlink>
            <w:r w:rsidRPr="009207F7">
              <w:rPr>
                <w:rFonts w:ascii="Times New Roman" w:hAnsi="Times New Roman" w:cs="Times New Roman"/>
                <w:sz w:val="24"/>
                <w:szCs w:val="24"/>
              </w:rPr>
              <w:t xml:space="preserve"> Российской Федерации.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Права и свободы человека и гражданина, механизмы их реализации.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Понятие правового регулирования в сфере профессиональной деятельности.</w:t>
            </w:r>
          </w:p>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rsidR="005F036E" w:rsidRPr="009207F7" w:rsidRDefault="005F036E" w:rsidP="003411F5">
            <w:pPr>
              <w:suppressAutoHyphens/>
              <w:spacing w:after="0" w:line="240" w:lineRule="auto"/>
              <w:rPr>
                <w:rFonts w:ascii="Times New Roman" w:hAnsi="Times New Roman" w:cs="Times New Roman"/>
                <w:sz w:val="24"/>
                <w:szCs w:val="24"/>
              </w:rPr>
            </w:pPr>
            <w:r w:rsidRPr="009207F7">
              <w:rPr>
                <w:rFonts w:ascii="Times New Roman" w:hAnsi="Times New Roman" w:cs="Times New Roman"/>
                <w:sz w:val="24"/>
                <w:szCs w:val="24"/>
              </w:rPr>
              <w:t>Права и обязанности работников в сфере профессиональной деятельности.</w:t>
            </w:r>
          </w:p>
          <w:p w:rsidR="005F036E" w:rsidRPr="009207F7" w:rsidRDefault="005F036E" w:rsidP="003411F5">
            <w:pPr>
              <w:spacing w:after="0"/>
              <w:rPr>
                <w:rFonts w:ascii="Times New Roman" w:hAnsi="Times New Roman" w:cs="Times New Roman"/>
                <w:sz w:val="24"/>
                <w:szCs w:val="24"/>
              </w:rPr>
            </w:pP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Воздействия негативных факторов на человека</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 xml:space="preserve">Правовых, нормативных и организационных основ охраны труда в организации </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Правил оформления документов</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Организации технического обслуживания и ремонта сельскохозяйственной техники и правил безопасности при выполнении этих работ</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Организационных и инженерно-технических мероприятий по защите от опасностей</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Средств индивидуальной защиты</w:t>
            </w:r>
          </w:p>
          <w:p w:rsidR="005F036E" w:rsidRPr="009207F7" w:rsidRDefault="005F036E" w:rsidP="00341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sz w:val="24"/>
                <w:szCs w:val="24"/>
              </w:rPr>
            </w:pPr>
            <w:r w:rsidRPr="009207F7">
              <w:rPr>
                <w:rFonts w:ascii="Times New Roman" w:hAnsi="Times New Roman" w:cs="Times New Roman"/>
                <w:sz w:val="24"/>
                <w:szCs w:val="24"/>
              </w:rPr>
              <w:t>Причины возникновения пожаров, пределов  распространения огня и  огнестойкости, средств пожаротушения</w:t>
            </w:r>
          </w:p>
          <w:p w:rsidR="005F036E" w:rsidRPr="009207F7" w:rsidRDefault="005F036E" w:rsidP="003411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cs="Times New Roman"/>
                <w:sz w:val="24"/>
                <w:szCs w:val="24"/>
              </w:rPr>
            </w:pPr>
            <w:r w:rsidRPr="009207F7">
              <w:rPr>
                <w:rFonts w:ascii="Times New Roman" w:hAnsi="Times New Roman" w:cs="Times New Roman"/>
                <w:sz w:val="24"/>
                <w:szCs w:val="24"/>
              </w:rPr>
              <w:t>Технические способы и средства защиты от поражения электротоком</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lastRenderedPageBreak/>
              <w:t>Правил технической эксплуатации электроустановок, электроинструмента, переносных светильников</w:t>
            </w:r>
          </w:p>
          <w:p w:rsidR="005F036E" w:rsidRPr="009207F7" w:rsidRDefault="005F036E" w:rsidP="003411F5">
            <w:pPr>
              <w:spacing w:line="240" w:lineRule="auto"/>
              <w:rPr>
                <w:rFonts w:ascii="Times New Roman" w:hAnsi="Times New Roman" w:cs="Times New Roman"/>
                <w:bCs/>
                <w:i/>
                <w:sz w:val="24"/>
                <w:szCs w:val="24"/>
              </w:rPr>
            </w:pPr>
            <w:r w:rsidRPr="009207F7">
              <w:rPr>
                <w:rFonts w:ascii="Times New Roman" w:hAnsi="Times New Roman" w:cs="Times New Roman"/>
                <w:sz w:val="24"/>
                <w:szCs w:val="24"/>
              </w:rPr>
              <w:t>Правил охраны окружающей среды, бережливого производства</w:t>
            </w:r>
          </w:p>
        </w:tc>
        <w:tc>
          <w:tcPr>
            <w:tcW w:w="1507" w:type="pct"/>
          </w:tcPr>
          <w:p w:rsidR="005F036E" w:rsidRPr="009207F7" w:rsidRDefault="005F036E" w:rsidP="003411F5">
            <w:pPr>
              <w:widowControl w:val="0"/>
              <w:autoSpaceDE w:val="0"/>
              <w:autoSpaceDN w:val="0"/>
              <w:adjustRightInd w:val="0"/>
              <w:spacing w:after="0" w:line="240" w:lineRule="auto"/>
              <w:rPr>
                <w:rFonts w:ascii="Times New Roman" w:hAnsi="Times New Roman" w:cs="Times New Roman"/>
                <w:sz w:val="24"/>
                <w:szCs w:val="24"/>
              </w:rPr>
            </w:pPr>
            <w:r w:rsidRPr="009207F7">
              <w:rPr>
                <w:rFonts w:ascii="Times New Roman" w:hAnsi="Times New Roman" w:cs="Times New Roman"/>
                <w:sz w:val="24"/>
                <w:szCs w:val="24"/>
              </w:rPr>
              <w:lastRenderedPageBreak/>
              <w:t>-использовать нормативные правовые документы, регламентирующие профессиональную деятельность;</w:t>
            </w:r>
          </w:p>
          <w:p w:rsidR="005F036E" w:rsidRPr="009207F7" w:rsidRDefault="005F036E" w:rsidP="003411F5">
            <w:pPr>
              <w:spacing w:line="240" w:lineRule="auto"/>
              <w:rPr>
                <w:rFonts w:ascii="Times New Roman" w:hAnsi="Times New Roman" w:cs="Times New Roman"/>
                <w:sz w:val="24"/>
                <w:szCs w:val="24"/>
              </w:rPr>
            </w:pPr>
            <w:r w:rsidRPr="009207F7">
              <w:rPr>
                <w:rFonts w:ascii="Times New Roman" w:hAnsi="Times New Roman" w:cs="Times New Roman"/>
                <w:sz w:val="24"/>
                <w:szCs w:val="24"/>
              </w:rPr>
              <w:t xml:space="preserve">-защищать свои права в соответствии с действующим законодательством. </w:t>
            </w:r>
          </w:p>
          <w:p w:rsidR="005F036E" w:rsidRPr="009207F7" w:rsidRDefault="005F036E" w:rsidP="003411F5">
            <w:pPr>
              <w:spacing w:line="240" w:lineRule="auto"/>
              <w:rPr>
                <w:rFonts w:ascii="Times New Roman" w:hAnsi="Times New Roman" w:cs="Times New Roman"/>
                <w:sz w:val="24"/>
                <w:szCs w:val="24"/>
              </w:rPr>
            </w:pPr>
          </w:p>
          <w:p w:rsidR="005F036E" w:rsidRPr="009207F7" w:rsidRDefault="005F036E" w:rsidP="003411F5">
            <w:pPr>
              <w:spacing w:line="240" w:lineRule="auto"/>
              <w:rPr>
                <w:rFonts w:ascii="Times New Roman" w:hAnsi="Times New Roman" w:cs="Times New Roman"/>
                <w:sz w:val="24"/>
                <w:szCs w:val="24"/>
              </w:rPr>
            </w:pPr>
          </w:p>
          <w:p w:rsidR="005F036E" w:rsidRPr="009207F7" w:rsidRDefault="005F036E" w:rsidP="003411F5">
            <w:pPr>
              <w:spacing w:line="240" w:lineRule="auto"/>
              <w:rPr>
                <w:rFonts w:ascii="Times New Roman" w:hAnsi="Times New Roman" w:cs="Times New Roman"/>
                <w:sz w:val="24"/>
                <w:szCs w:val="24"/>
              </w:rPr>
            </w:pP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Демонстрировать умение применять методы и средства защиты от опасностей технических систем и технологических процессов;  обеспечивать безопасные условия труда в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анализировать в профессиональной деятельности;</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оформлять документы по охране труда на предприятии АПК;</w:t>
            </w:r>
          </w:p>
          <w:p w:rsidR="005F036E" w:rsidRPr="009207F7" w:rsidRDefault="005F036E" w:rsidP="003411F5">
            <w:pPr>
              <w:spacing w:after="0"/>
              <w:rPr>
                <w:rFonts w:ascii="Times New Roman" w:hAnsi="Times New Roman" w:cs="Times New Roman"/>
                <w:sz w:val="24"/>
                <w:szCs w:val="24"/>
              </w:rPr>
            </w:pPr>
            <w:r w:rsidRPr="009207F7">
              <w:rPr>
                <w:rFonts w:ascii="Times New Roman" w:hAnsi="Times New Roman" w:cs="Times New Roman"/>
                <w:sz w:val="24"/>
                <w:szCs w:val="24"/>
              </w:rPr>
              <w:t>проводить ситуационный анализ несчастного случая с составлением схемы причинно-следственной связи;</w:t>
            </w:r>
          </w:p>
          <w:p w:rsidR="005F036E" w:rsidRPr="009207F7" w:rsidRDefault="005F036E" w:rsidP="003411F5">
            <w:pPr>
              <w:spacing w:line="240" w:lineRule="auto"/>
              <w:rPr>
                <w:rFonts w:ascii="Times New Roman" w:hAnsi="Times New Roman" w:cs="Times New Roman"/>
                <w:bCs/>
                <w:i/>
                <w:sz w:val="24"/>
                <w:szCs w:val="24"/>
              </w:rPr>
            </w:pPr>
            <w:r w:rsidRPr="009207F7">
              <w:rPr>
                <w:rFonts w:ascii="Times New Roman" w:hAnsi="Times New Roman" w:cs="Times New Roman"/>
                <w:sz w:val="24"/>
                <w:szCs w:val="24"/>
              </w:rPr>
              <w:t>проводить обследование рабочего места и составлять ведомость.</w:t>
            </w:r>
          </w:p>
        </w:tc>
        <w:tc>
          <w:tcPr>
            <w:tcW w:w="1743" w:type="pct"/>
          </w:tcPr>
          <w:p w:rsidR="005F036E" w:rsidRPr="009207F7" w:rsidRDefault="005F036E" w:rsidP="003411F5">
            <w:pPr>
              <w:spacing w:line="240" w:lineRule="auto"/>
              <w:rPr>
                <w:rFonts w:ascii="Times New Roman" w:hAnsi="Times New Roman" w:cs="Times New Roman"/>
                <w:bCs/>
                <w:i/>
                <w:sz w:val="24"/>
                <w:szCs w:val="24"/>
              </w:rPr>
            </w:pPr>
            <w:r w:rsidRPr="009207F7">
              <w:rPr>
                <w:rFonts w:ascii="Times New Roman" w:hAnsi="Times New Roman" w:cs="Times New Roman"/>
                <w:sz w:val="24"/>
                <w:szCs w:val="24"/>
              </w:rPr>
              <w:t>Экспертная оценка решения ситуационных задач.</w:t>
            </w:r>
          </w:p>
        </w:tc>
      </w:tr>
    </w:tbl>
    <w:p w:rsidR="005F036E" w:rsidRPr="009207F7" w:rsidRDefault="005F036E" w:rsidP="005F036E">
      <w:pPr>
        <w:spacing w:after="0"/>
        <w:jc w:val="both"/>
        <w:rPr>
          <w:rFonts w:ascii="Times New Roman" w:hAnsi="Times New Roman" w:cs="Times New Roman"/>
          <w:b/>
          <w:sz w:val="24"/>
          <w:szCs w:val="24"/>
        </w:rPr>
      </w:pPr>
    </w:p>
    <w:p w:rsidR="005F036E" w:rsidRDefault="005F036E" w:rsidP="005F036E">
      <w:pPr>
        <w:spacing w:after="0"/>
        <w:jc w:val="both"/>
        <w:rPr>
          <w:rFonts w:ascii="Times New Roman" w:hAnsi="Times New Roman"/>
          <w:b/>
          <w:szCs w:val="52"/>
        </w:rPr>
        <w:sectPr w:rsidR="005F036E" w:rsidSect="003411F5">
          <w:footerReference w:type="even" r:id="rId72"/>
          <w:footerReference w:type="default" r:id="rId73"/>
          <w:pgSz w:w="11906" w:h="16838"/>
          <w:pgMar w:top="1134" w:right="851" w:bottom="1134" w:left="1701" w:header="709" w:footer="709" w:gutter="0"/>
          <w:cols w:space="708"/>
          <w:docGrid w:linePitch="360"/>
        </w:sectPr>
      </w:pPr>
    </w:p>
    <w:p w:rsidR="005F036E" w:rsidRPr="00077E24" w:rsidRDefault="005F036E" w:rsidP="005F036E">
      <w:pPr>
        <w:jc w:val="right"/>
        <w:rPr>
          <w:rFonts w:ascii="Times New Roman" w:hAnsi="Times New Roman"/>
          <w:b/>
          <w:sz w:val="24"/>
          <w:szCs w:val="24"/>
        </w:rPr>
      </w:pPr>
    </w:p>
    <w:p w:rsidR="005F036E" w:rsidRPr="00077E24" w:rsidRDefault="005F036E" w:rsidP="005F036E">
      <w:pPr>
        <w:pStyle w:val="aa"/>
        <w:spacing w:after="0"/>
        <w:jc w:val="right"/>
        <w:rPr>
          <w:rFonts w:ascii="Times New Roman" w:hAnsi="Times New Roman"/>
          <w:b/>
          <w:bCs/>
          <w:color w:val="auto"/>
          <w:sz w:val="24"/>
          <w:szCs w:val="24"/>
        </w:rPr>
      </w:pPr>
      <w:r w:rsidRPr="00077E24">
        <w:rPr>
          <w:rFonts w:ascii="Times New Roman" w:hAnsi="Times New Roman"/>
          <w:b/>
          <w:bCs/>
          <w:color w:val="auto"/>
          <w:sz w:val="24"/>
          <w:szCs w:val="24"/>
        </w:rPr>
        <w:t>Приложение 3.1</w:t>
      </w:r>
    </w:p>
    <w:p w:rsidR="005F036E" w:rsidRPr="00077E24" w:rsidRDefault="005F036E" w:rsidP="005F036E">
      <w:pPr>
        <w:spacing w:after="0"/>
        <w:jc w:val="right"/>
        <w:rPr>
          <w:rFonts w:ascii="Times New Roman" w:hAnsi="Times New Roman"/>
          <w:bCs/>
          <w:i/>
          <w:sz w:val="24"/>
          <w:szCs w:val="24"/>
        </w:rPr>
      </w:pPr>
      <w:r w:rsidRPr="00077E24">
        <w:rPr>
          <w:rFonts w:ascii="Times New Roman" w:hAnsi="Times New Roman"/>
          <w:bCs/>
          <w:sz w:val="24"/>
          <w:szCs w:val="24"/>
        </w:rPr>
        <w:t>к ПООП-П по специальности</w:t>
      </w:r>
      <w:r w:rsidRPr="00077E24">
        <w:rPr>
          <w:rFonts w:ascii="Times New Roman" w:hAnsi="Times New Roman"/>
          <w:bCs/>
          <w:i/>
          <w:sz w:val="24"/>
          <w:szCs w:val="24"/>
        </w:rPr>
        <w:t xml:space="preserve"> </w:t>
      </w:r>
    </w:p>
    <w:p w:rsidR="005F036E" w:rsidRPr="00077E24" w:rsidRDefault="005F036E" w:rsidP="005F036E">
      <w:pPr>
        <w:spacing w:after="0"/>
        <w:jc w:val="right"/>
        <w:rPr>
          <w:rFonts w:ascii="Times New Roman" w:hAnsi="Times New Roman"/>
          <w:b/>
          <w:i/>
          <w:sz w:val="24"/>
          <w:szCs w:val="24"/>
        </w:rPr>
      </w:pPr>
      <w:r w:rsidRPr="00077E24">
        <w:rPr>
          <w:rFonts w:ascii="Times New Roman" w:hAnsi="Times New Roman"/>
          <w:b/>
          <w:i/>
          <w:sz w:val="24"/>
          <w:szCs w:val="24"/>
        </w:rPr>
        <w:t>35.02.16 «Эксплуатация и ремонт сельскохозяйственной</w:t>
      </w:r>
    </w:p>
    <w:p w:rsidR="005F036E" w:rsidRPr="00077E24" w:rsidRDefault="005F036E" w:rsidP="005F036E">
      <w:pPr>
        <w:spacing w:after="0"/>
        <w:jc w:val="right"/>
        <w:rPr>
          <w:rFonts w:ascii="Times New Roman" w:hAnsi="Times New Roman"/>
          <w:b/>
          <w:i/>
          <w:sz w:val="24"/>
          <w:szCs w:val="24"/>
        </w:rPr>
      </w:pPr>
      <w:r w:rsidRPr="00077E24">
        <w:rPr>
          <w:rFonts w:ascii="Times New Roman" w:hAnsi="Times New Roman"/>
          <w:b/>
          <w:i/>
          <w:sz w:val="24"/>
          <w:szCs w:val="24"/>
        </w:rPr>
        <w:t>техники и оборудования»</w:t>
      </w:r>
    </w:p>
    <w:p w:rsidR="005F036E" w:rsidRPr="00077E24" w:rsidRDefault="005F036E" w:rsidP="005F036E">
      <w:pPr>
        <w:spacing w:after="0"/>
        <w:jc w:val="center"/>
        <w:rPr>
          <w:rFonts w:ascii="Times New Roman" w:hAnsi="Times New Roman"/>
          <w:b/>
          <w:i/>
          <w:sz w:val="24"/>
          <w:szCs w:val="24"/>
        </w:rPr>
      </w:pPr>
    </w:p>
    <w:p w:rsidR="005F036E" w:rsidRPr="00077E24" w:rsidRDefault="005F036E" w:rsidP="005F036E">
      <w:pPr>
        <w:spacing w:after="0"/>
        <w:jc w:val="center"/>
        <w:rPr>
          <w:rFonts w:ascii="Times New Roman" w:hAnsi="Times New Roman"/>
          <w:b/>
          <w:i/>
          <w:sz w:val="24"/>
          <w:szCs w:val="24"/>
        </w:rPr>
      </w:pPr>
    </w:p>
    <w:p w:rsidR="005F036E" w:rsidRPr="00077E24" w:rsidRDefault="005F036E" w:rsidP="005F036E">
      <w:pPr>
        <w:jc w:val="center"/>
        <w:rPr>
          <w:rFonts w:ascii="Times New Roman" w:hAnsi="Times New Roman"/>
          <w:b/>
          <w:i/>
          <w:sz w:val="24"/>
          <w:szCs w:val="24"/>
        </w:rPr>
      </w:pPr>
    </w:p>
    <w:p w:rsidR="005F036E" w:rsidRPr="00077E24" w:rsidRDefault="005F036E" w:rsidP="005F036E">
      <w:pPr>
        <w:jc w:val="center"/>
        <w:rPr>
          <w:rFonts w:ascii="Times New Roman" w:hAnsi="Times New Roman"/>
          <w:b/>
          <w:i/>
          <w:sz w:val="24"/>
          <w:szCs w:val="24"/>
        </w:rPr>
      </w:pPr>
    </w:p>
    <w:p w:rsidR="005F036E" w:rsidRPr="00077E24" w:rsidRDefault="005F036E" w:rsidP="005F036E">
      <w:pPr>
        <w:jc w:val="center"/>
        <w:rPr>
          <w:rFonts w:ascii="Times New Roman" w:hAnsi="Times New Roman"/>
          <w:b/>
          <w:i/>
          <w:sz w:val="24"/>
          <w:szCs w:val="24"/>
        </w:rPr>
      </w:pPr>
    </w:p>
    <w:p w:rsidR="005F036E" w:rsidRPr="00077E24" w:rsidRDefault="005F036E" w:rsidP="005F036E">
      <w:pPr>
        <w:jc w:val="center"/>
        <w:rPr>
          <w:rFonts w:ascii="Times New Roman" w:hAnsi="Times New Roman"/>
          <w:b/>
          <w:sz w:val="24"/>
          <w:szCs w:val="24"/>
        </w:rPr>
      </w:pPr>
      <w:r w:rsidRPr="00077E24">
        <w:rPr>
          <w:rFonts w:ascii="Times New Roman" w:hAnsi="Times New Roman"/>
          <w:b/>
          <w:sz w:val="24"/>
          <w:szCs w:val="24"/>
        </w:rPr>
        <w:t>РАБОЧАЯ ПРОГРАММА УЧЕБНОЙ ДИСЦИПЛИНЫ</w:t>
      </w:r>
    </w:p>
    <w:p w:rsidR="005F036E" w:rsidRPr="00077E24" w:rsidRDefault="005F036E" w:rsidP="005F036E">
      <w:pPr>
        <w:spacing w:after="0"/>
        <w:jc w:val="center"/>
        <w:rPr>
          <w:rFonts w:ascii="Times New Roman" w:hAnsi="Times New Roman"/>
          <w:b/>
          <w:iCs/>
          <w:sz w:val="24"/>
          <w:szCs w:val="24"/>
        </w:rPr>
      </w:pPr>
      <w:r w:rsidRPr="00077E24">
        <w:rPr>
          <w:rFonts w:ascii="Times New Roman" w:hAnsi="Times New Roman"/>
          <w:b/>
          <w:iCs/>
          <w:sz w:val="24"/>
          <w:szCs w:val="24"/>
        </w:rPr>
        <w:t>СГ.01 «История России»</w:t>
      </w:r>
    </w:p>
    <w:p w:rsidR="005F036E" w:rsidRPr="00077E24" w:rsidRDefault="005F036E" w:rsidP="005F036E">
      <w:pPr>
        <w:jc w:val="center"/>
        <w:rPr>
          <w:rFonts w:ascii="Times New Roman" w:hAnsi="Times New Roman"/>
          <w:bCs/>
          <w:i/>
          <w:sz w:val="24"/>
          <w:szCs w:val="24"/>
        </w:rPr>
      </w:pPr>
    </w:p>
    <w:p w:rsidR="005F036E" w:rsidRPr="00077E24" w:rsidRDefault="005F036E" w:rsidP="005F036E">
      <w:pPr>
        <w:jc w:val="cente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rPr>
          <w:rFonts w:ascii="Times New Roman" w:hAnsi="Times New Roman"/>
          <w:b/>
          <w:i/>
          <w:sz w:val="24"/>
          <w:szCs w:val="24"/>
        </w:rPr>
      </w:pPr>
    </w:p>
    <w:p w:rsidR="005F036E" w:rsidRPr="00077E24" w:rsidRDefault="005F036E" w:rsidP="005F036E">
      <w:pPr>
        <w:jc w:val="center"/>
        <w:rPr>
          <w:rFonts w:ascii="Times New Roman" w:hAnsi="Times New Roman"/>
          <w:b/>
          <w:bCs/>
          <w:iCs/>
          <w:sz w:val="24"/>
          <w:szCs w:val="24"/>
        </w:rPr>
      </w:pPr>
      <w:r w:rsidRPr="00077E24">
        <w:rPr>
          <w:rFonts w:ascii="Times New Roman" w:hAnsi="Times New Roman"/>
          <w:b/>
          <w:bCs/>
          <w:iCs/>
          <w:sz w:val="24"/>
          <w:szCs w:val="24"/>
        </w:rPr>
        <w:t>2022 г.</w:t>
      </w:r>
      <w:r w:rsidRPr="00077E24">
        <w:rPr>
          <w:rFonts w:ascii="Times New Roman" w:hAnsi="Times New Roman"/>
          <w:b/>
          <w:bCs/>
          <w:iCs/>
          <w:sz w:val="24"/>
          <w:szCs w:val="24"/>
        </w:rPr>
        <w:br w:type="page"/>
      </w:r>
    </w:p>
    <w:p w:rsidR="005F036E" w:rsidRPr="00077E24" w:rsidRDefault="005F036E" w:rsidP="005F036E">
      <w:pPr>
        <w:spacing w:after="0"/>
        <w:ind w:firstLine="708"/>
        <w:jc w:val="both"/>
        <w:rPr>
          <w:rFonts w:ascii="Times New Roman" w:hAnsi="Times New Roman"/>
          <w:sz w:val="24"/>
          <w:szCs w:val="24"/>
        </w:rPr>
      </w:pPr>
      <w:r w:rsidRPr="00077E24">
        <w:rPr>
          <w:rFonts w:ascii="Times New Roman" w:hAnsi="Times New Roman"/>
          <w:sz w:val="24"/>
          <w:szCs w:val="24"/>
        </w:rPr>
        <w:lastRenderedPageBreak/>
        <w:t>Рабочая программа общеобразовательной учебной дисциплины СГ.01 «История»</w:t>
      </w:r>
      <w:r w:rsidRPr="00077E24">
        <w:rPr>
          <w:rFonts w:ascii="Times New Roman" w:hAnsi="Times New Roman"/>
          <w:b/>
          <w:sz w:val="24"/>
          <w:szCs w:val="24"/>
        </w:rPr>
        <w:t xml:space="preserve"> </w:t>
      </w:r>
      <w:r w:rsidRPr="00077E24">
        <w:rPr>
          <w:rFonts w:ascii="Times New Roman" w:hAnsi="Times New Roman"/>
          <w:sz w:val="24"/>
          <w:szCs w:val="24"/>
        </w:rPr>
        <w:t>разработана на основе Федерального государственного образовательного стандарта среднего профессионального образования</w:t>
      </w:r>
      <w:r w:rsidRPr="00077E24">
        <w:rPr>
          <w:rFonts w:ascii="Times New Roman" w:hAnsi="Times New Roman"/>
          <w:bCs/>
          <w:sz w:val="24"/>
          <w:szCs w:val="24"/>
        </w:rPr>
        <w:t xml:space="preserve"> по специальностям </w:t>
      </w:r>
      <w:r w:rsidRPr="00077E24">
        <w:rPr>
          <w:rFonts w:ascii="Times New Roman" w:hAnsi="Times New Roman"/>
          <w:sz w:val="24"/>
          <w:szCs w:val="24"/>
        </w:rPr>
        <w:t>35.02.16 «Эксплуатация и ремонт сельскохозяйственной техники и оборудования» у</w:t>
      </w:r>
      <w:r w:rsidRPr="00077E24">
        <w:rPr>
          <w:rFonts w:ascii="Times New Roman" w:hAnsi="Times New Roman"/>
          <w:bCs/>
          <w:sz w:val="24"/>
          <w:szCs w:val="24"/>
        </w:rPr>
        <w:t xml:space="preserve">твержденного Приказом </w:t>
      </w:r>
      <w:r w:rsidRPr="00077E24">
        <w:rPr>
          <w:rFonts w:ascii="Times New Roman" w:hAnsi="Times New Roman"/>
          <w:sz w:val="24"/>
          <w:szCs w:val="24"/>
        </w:rPr>
        <w:t xml:space="preserve">Министерства просвещения РФ от </w:t>
      </w:r>
      <w:r w:rsidRPr="00077E24">
        <w:rPr>
          <w:rFonts w:ascii="Times New Roman" w:hAnsi="Times New Roman"/>
          <w:bCs/>
          <w:sz w:val="24"/>
          <w:szCs w:val="24"/>
        </w:rPr>
        <w:t>«14» апреля 2022 г. № 235.</w:t>
      </w:r>
    </w:p>
    <w:p w:rsidR="005F036E" w:rsidRPr="00077E24" w:rsidRDefault="005F036E" w:rsidP="005F036E">
      <w:pPr>
        <w:spacing w:after="0"/>
        <w:ind w:firstLine="708"/>
        <w:jc w:val="both"/>
        <w:rPr>
          <w:rFonts w:ascii="Times New Roman" w:hAnsi="Times New Roman"/>
          <w:sz w:val="24"/>
          <w:szCs w:val="24"/>
        </w:rPr>
      </w:pPr>
      <w:r w:rsidRPr="00077E24">
        <w:rPr>
          <w:rFonts w:ascii="Times New Roman" w:hAnsi="Times New Roman"/>
          <w:sz w:val="24"/>
          <w:szCs w:val="24"/>
        </w:rPr>
        <w:t>Учебного плана по специальностям СПО 35.02.16 «Эксплуатация и ремонт сельскохозяйственной техники и оборудования» утвержденного директором колледжа 19 мая 2022 года</w:t>
      </w:r>
    </w:p>
    <w:p w:rsidR="005F036E" w:rsidRPr="00077E24" w:rsidRDefault="005F036E" w:rsidP="005F036E">
      <w:pPr>
        <w:suppressAutoHyphens/>
        <w:spacing w:after="0"/>
        <w:ind w:firstLine="709"/>
        <w:jc w:val="both"/>
        <w:rPr>
          <w:rFonts w:ascii="Times New Roman" w:hAnsi="Times New Roman"/>
          <w:sz w:val="24"/>
          <w:szCs w:val="24"/>
        </w:rPr>
      </w:pPr>
    </w:p>
    <w:p w:rsidR="005F036E" w:rsidRPr="00077E24" w:rsidRDefault="005F036E" w:rsidP="005F036E">
      <w:pPr>
        <w:spacing w:after="0"/>
        <w:ind w:firstLine="708"/>
        <w:rPr>
          <w:rFonts w:ascii="Times New Roman" w:hAnsi="Times New Roman"/>
          <w:b/>
          <w:sz w:val="24"/>
          <w:szCs w:val="24"/>
        </w:rPr>
      </w:pPr>
      <w:r w:rsidRPr="00077E24">
        <w:rPr>
          <w:rFonts w:ascii="Times New Roman" w:hAnsi="Times New Roman"/>
          <w:b/>
          <w:sz w:val="24"/>
          <w:szCs w:val="24"/>
        </w:rPr>
        <w:t>Организация-разработчик:</w:t>
      </w:r>
      <w:r w:rsidRPr="00077E24">
        <w:rPr>
          <w:rFonts w:ascii="Times New Roman" w:hAnsi="Times New Roman"/>
          <w:sz w:val="24"/>
          <w:szCs w:val="24"/>
        </w:rPr>
        <w:t xml:space="preserve"> областное государственное бюджетное образовательное учреждение «Томский аграрный колледж»</w:t>
      </w:r>
    </w:p>
    <w:p w:rsidR="005F036E" w:rsidRPr="00077E24" w:rsidRDefault="005F036E" w:rsidP="005F036E">
      <w:pPr>
        <w:spacing w:after="0"/>
        <w:rPr>
          <w:rFonts w:ascii="Times New Roman" w:hAnsi="Times New Roman"/>
          <w:b/>
          <w:sz w:val="24"/>
          <w:szCs w:val="24"/>
        </w:rPr>
      </w:pPr>
    </w:p>
    <w:p w:rsidR="005F036E" w:rsidRPr="00077E24" w:rsidRDefault="005F036E" w:rsidP="005F036E">
      <w:pPr>
        <w:spacing w:after="0"/>
        <w:rPr>
          <w:rFonts w:ascii="Times New Roman" w:hAnsi="Times New Roman"/>
          <w:b/>
          <w:sz w:val="24"/>
          <w:szCs w:val="24"/>
        </w:rPr>
      </w:pPr>
      <w:r w:rsidRPr="00077E24">
        <w:rPr>
          <w:rFonts w:ascii="Times New Roman" w:hAnsi="Times New Roman"/>
          <w:b/>
          <w:sz w:val="24"/>
          <w:szCs w:val="24"/>
        </w:rPr>
        <w:t>Составители (разработчики):</w:t>
      </w:r>
    </w:p>
    <w:p w:rsidR="005F036E" w:rsidRPr="00077E24" w:rsidRDefault="005F036E" w:rsidP="005F036E">
      <w:pPr>
        <w:widowControl w:val="0"/>
        <w:autoSpaceDE w:val="0"/>
        <w:autoSpaceDN w:val="0"/>
        <w:adjustRightInd w:val="0"/>
        <w:spacing w:after="0"/>
        <w:rPr>
          <w:rFonts w:ascii="Times New Roman" w:hAnsi="Times New Roman"/>
          <w:bCs/>
          <w:sz w:val="24"/>
          <w:szCs w:val="24"/>
        </w:rPr>
      </w:pPr>
      <w:r w:rsidRPr="00077E24">
        <w:rPr>
          <w:rFonts w:ascii="Times New Roman" w:hAnsi="Times New Roman"/>
          <w:b/>
          <w:bCs/>
          <w:sz w:val="24"/>
          <w:szCs w:val="24"/>
        </w:rPr>
        <w:t>преподаватель</w:t>
      </w:r>
      <w:r w:rsidRPr="00077E24">
        <w:rPr>
          <w:rFonts w:ascii="Times New Roman" w:hAnsi="Times New Roman"/>
          <w:b/>
          <w:bCs/>
          <w:sz w:val="24"/>
          <w:szCs w:val="24"/>
        </w:rPr>
        <w:tab/>
      </w:r>
      <w:r w:rsidRPr="00077E24">
        <w:rPr>
          <w:rFonts w:ascii="Times New Roman" w:hAnsi="Times New Roman"/>
          <w:b/>
          <w:bCs/>
          <w:sz w:val="24"/>
          <w:szCs w:val="24"/>
        </w:rPr>
        <w:tab/>
        <w:t>________________</w:t>
      </w:r>
      <w:r w:rsidRPr="00077E24">
        <w:rPr>
          <w:rFonts w:ascii="Times New Roman" w:hAnsi="Times New Roman"/>
          <w:b/>
          <w:bCs/>
          <w:sz w:val="24"/>
          <w:szCs w:val="24"/>
        </w:rPr>
        <w:tab/>
        <w:t>А.А. Соболевская</w:t>
      </w:r>
    </w:p>
    <w:p w:rsidR="005F036E" w:rsidRPr="00077E24" w:rsidRDefault="005F036E" w:rsidP="005F036E">
      <w:pPr>
        <w:widowControl w:val="0"/>
        <w:autoSpaceDE w:val="0"/>
        <w:autoSpaceDN w:val="0"/>
        <w:adjustRightInd w:val="0"/>
        <w:spacing w:after="0"/>
        <w:rPr>
          <w:rFonts w:ascii="Times New Roman" w:hAnsi="Times New Roman"/>
          <w:bCs/>
          <w:i/>
          <w:sz w:val="24"/>
          <w:szCs w:val="24"/>
          <w:vertAlign w:val="superscript"/>
        </w:rPr>
      </w:pPr>
      <w:r w:rsidRPr="00077E24">
        <w:rPr>
          <w:rFonts w:ascii="Times New Roman" w:hAnsi="Times New Roman"/>
          <w:bCs/>
          <w:i/>
          <w:sz w:val="24"/>
          <w:szCs w:val="24"/>
          <w:vertAlign w:val="superscript"/>
        </w:rPr>
        <w:t>(занимаемая должность)</w:t>
      </w:r>
      <w:r w:rsidRPr="00077E24">
        <w:rPr>
          <w:rFonts w:ascii="Times New Roman" w:hAnsi="Times New Roman"/>
          <w:bCs/>
          <w:i/>
          <w:sz w:val="24"/>
          <w:szCs w:val="24"/>
          <w:vertAlign w:val="superscript"/>
        </w:rPr>
        <w:tab/>
      </w:r>
      <w:r w:rsidRPr="00077E24">
        <w:rPr>
          <w:rFonts w:ascii="Times New Roman" w:hAnsi="Times New Roman"/>
          <w:bCs/>
          <w:i/>
          <w:sz w:val="24"/>
          <w:szCs w:val="24"/>
          <w:vertAlign w:val="superscript"/>
        </w:rPr>
        <w:tab/>
      </w:r>
      <w:r w:rsidRPr="00077E24">
        <w:rPr>
          <w:rFonts w:ascii="Times New Roman" w:hAnsi="Times New Roman"/>
          <w:bCs/>
          <w:i/>
          <w:sz w:val="24"/>
          <w:szCs w:val="24"/>
          <w:vertAlign w:val="superscript"/>
        </w:rPr>
        <w:tab/>
        <w:t>(подпись)</w:t>
      </w:r>
      <w:r w:rsidRPr="00077E24">
        <w:rPr>
          <w:rFonts w:ascii="Times New Roman" w:hAnsi="Times New Roman"/>
          <w:bCs/>
          <w:i/>
          <w:sz w:val="24"/>
          <w:szCs w:val="24"/>
          <w:vertAlign w:val="superscript"/>
        </w:rPr>
        <w:tab/>
      </w:r>
      <w:r w:rsidRPr="00077E24">
        <w:rPr>
          <w:rFonts w:ascii="Times New Roman" w:hAnsi="Times New Roman"/>
          <w:bCs/>
          <w:i/>
          <w:sz w:val="24"/>
          <w:szCs w:val="24"/>
          <w:vertAlign w:val="superscript"/>
        </w:rPr>
        <w:tab/>
        <w:t xml:space="preserve"> (инициалы, фамилия)</w:t>
      </w:r>
    </w:p>
    <w:p w:rsidR="005F036E" w:rsidRPr="00077E24" w:rsidRDefault="005F036E" w:rsidP="005F036E">
      <w:pPr>
        <w:widowControl w:val="0"/>
        <w:autoSpaceDE w:val="0"/>
        <w:autoSpaceDN w:val="0"/>
        <w:adjustRightInd w:val="0"/>
        <w:spacing w:after="0"/>
        <w:rPr>
          <w:rFonts w:ascii="Times New Roman" w:hAnsi="Times New Roman"/>
          <w:b/>
          <w:bCs/>
          <w:sz w:val="24"/>
          <w:szCs w:val="24"/>
        </w:rPr>
      </w:pPr>
    </w:p>
    <w:p w:rsidR="005F036E" w:rsidRPr="00077E24" w:rsidRDefault="005F036E" w:rsidP="005F036E">
      <w:pPr>
        <w:spacing w:after="0"/>
        <w:rPr>
          <w:rFonts w:ascii="Times New Roman" w:hAnsi="Times New Roman"/>
          <w:sz w:val="24"/>
          <w:szCs w:val="24"/>
        </w:rPr>
      </w:pPr>
    </w:p>
    <w:p w:rsidR="005F036E" w:rsidRPr="00077E24" w:rsidRDefault="005F036E" w:rsidP="005F036E">
      <w:pPr>
        <w:spacing w:after="0"/>
        <w:rPr>
          <w:rFonts w:ascii="Times New Roman" w:hAnsi="Times New Roman"/>
          <w:sz w:val="24"/>
          <w:szCs w:val="24"/>
        </w:rPr>
      </w:pPr>
    </w:p>
    <w:p w:rsidR="005F036E" w:rsidRPr="00077E24" w:rsidRDefault="005F036E" w:rsidP="005F036E">
      <w:pPr>
        <w:spacing w:after="0"/>
        <w:rPr>
          <w:rFonts w:ascii="Times New Roman" w:hAnsi="Times New Roman"/>
          <w:sz w:val="24"/>
          <w:szCs w:val="24"/>
        </w:rPr>
      </w:pPr>
    </w:p>
    <w:p w:rsidR="005F036E" w:rsidRPr="00077E24" w:rsidRDefault="005F036E" w:rsidP="005F036E">
      <w:pPr>
        <w:spacing w:after="0"/>
        <w:rPr>
          <w:rFonts w:ascii="Times New Roman" w:hAnsi="Times New Roman"/>
          <w:sz w:val="24"/>
          <w:szCs w:val="24"/>
        </w:rPr>
      </w:pPr>
    </w:p>
    <w:p w:rsidR="005F036E" w:rsidRPr="00077E24" w:rsidRDefault="005F036E" w:rsidP="005F036E">
      <w:pPr>
        <w:spacing w:after="0"/>
        <w:rPr>
          <w:rFonts w:ascii="Times New Roman" w:hAnsi="Times New Roman"/>
          <w:sz w:val="24"/>
          <w:szCs w:val="24"/>
        </w:rPr>
      </w:pPr>
    </w:p>
    <w:p w:rsidR="005F036E" w:rsidRPr="00077E24" w:rsidRDefault="005F036E" w:rsidP="005F036E">
      <w:pPr>
        <w:pStyle w:val="c4"/>
        <w:spacing w:before="0" w:beforeAutospacing="0" w:after="0" w:afterAutospacing="0"/>
        <w:jc w:val="center"/>
        <w:rPr>
          <w:rStyle w:val="c8"/>
          <w:rFonts w:eastAsiaTheme="majorEastAsia"/>
          <w:b/>
          <w:bCs/>
        </w:rPr>
      </w:pPr>
    </w:p>
    <w:tbl>
      <w:tblPr>
        <w:tblpPr w:leftFromText="180" w:rightFromText="180" w:bottomFromText="160" w:vertAnchor="text" w:horzAnchor="margin" w:tblpY="120"/>
        <w:tblW w:w="0" w:type="auto"/>
        <w:tblLook w:val="04A0"/>
      </w:tblPr>
      <w:tblGrid>
        <w:gridCol w:w="5666"/>
        <w:gridCol w:w="3905"/>
      </w:tblGrid>
      <w:tr w:rsidR="005F036E" w:rsidRPr="00077E24" w:rsidTr="003411F5">
        <w:tc>
          <w:tcPr>
            <w:tcW w:w="5807" w:type="dxa"/>
          </w:tcPr>
          <w:p w:rsidR="005F036E" w:rsidRPr="00077E24" w:rsidRDefault="005F036E" w:rsidP="003411F5">
            <w:pPr>
              <w:suppressAutoHyphens/>
              <w:spacing w:after="0"/>
              <w:ind w:right="316"/>
              <w:jc w:val="both"/>
              <w:rPr>
                <w:rFonts w:ascii="Times New Roman" w:hAnsi="Times New Roman"/>
                <w:sz w:val="24"/>
                <w:szCs w:val="24"/>
              </w:rPr>
            </w:pPr>
            <w:r w:rsidRPr="00077E24">
              <w:rPr>
                <w:rFonts w:ascii="Times New Roman" w:hAnsi="Times New Roman"/>
                <w:b/>
                <w:sz w:val="24"/>
                <w:szCs w:val="24"/>
              </w:rPr>
              <w:t>РАССМОТРЕНА и РЕКОМЕНДОВАНА</w:t>
            </w:r>
          </w:p>
          <w:p w:rsidR="005F036E" w:rsidRPr="00077E24" w:rsidRDefault="005F036E" w:rsidP="003411F5">
            <w:pPr>
              <w:suppressAutoHyphens/>
              <w:spacing w:after="0"/>
              <w:ind w:right="316"/>
              <w:jc w:val="both"/>
              <w:rPr>
                <w:rFonts w:ascii="Times New Roman" w:hAnsi="Times New Roman"/>
                <w:sz w:val="24"/>
                <w:szCs w:val="24"/>
              </w:rPr>
            </w:pPr>
            <w:r w:rsidRPr="00077E24">
              <w:rPr>
                <w:rFonts w:ascii="Times New Roman" w:hAnsi="Times New Roman"/>
                <w:sz w:val="24"/>
                <w:szCs w:val="24"/>
              </w:rPr>
              <w:t xml:space="preserve">на заседании предметной (цикловой) комиссии </w:t>
            </w:r>
          </w:p>
          <w:p w:rsidR="005F036E" w:rsidRPr="00077E24" w:rsidRDefault="005F036E" w:rsidP="003411F5">
            <w:pPr>
              <w:suppressAutoHyphens/>
              <w:spacing w:after="0"/>
              <w:ind w:right="316"/>
              <w:jc w:val="both"/>
              <w:rPr>
                <w:rFonts w:ascii="Times New Roman" w:hAnsi="Times New Roman"/>
                <w:sz w:val="24"/>
                <w:szCs w:val="24"/>
              </w:rPr>
            </w:pPr>
            <w:r w:rsidRPr="00077E24">
              <w:rPr>
                <w:rFonts w:ascii="Times New Roman" w:hAnsi="Times New Roman"/>
                <w:sz w:val="24"/>
                <w:szCs w:val="24"/>
              </w:rPr>
              <w:t>общих гуманитарных и социально-экономических дисциплин</w:t>
            </w:r>
          </w:p>
          <w:p w:rsidR="005F036E" w:rsidRPr="00077E24" w:rsidRDefault="005F036E" w:rsidP="003411F5">
            <w:pPr>
              <w:suppressAutoHyphens/>
              <w:spacing w:after="0"/>
              <w:ind w:right="316"/>
              <w:jc w:val="both"/>
              <w:rPr>
                <w:rFonts w:ascii="Times New Roman" w:hAnsi="Times New Roman"/>
                <w:sz w:val="24"/>
                <w:szCs w:val="24"/>
              </w:rPr>
            </w:pPr>
            <w:r w:rsidRPr="00077E24">
              <w:rPr>
                <w:rFonts w:ascii="Times New Roman" w:hAnsi="Times New Roman"/>
                <w:sz w:val="24"/>
                <w:szCs w:val="24"/>
              </w:rPr>
              <w:t xml:space="preserve">Протокол №____от «____» </w:t>
            </w:r>
            <w:r w:rsidRPr="00077E24">
              <w:rPr>
                <w:rFonts w:ascii="Times New Roman" w:hAnsi="Times New Roman"/>
                <w:sz w:val="24"/>
                <w:szCs w:val="24"/>
                <w:u w:val="single"/>
              </w:rPr>
              <w:t>июня</w:t>
            </w:r>
            <w:r w:rsidRPr="00077E24">
              <w:rPr>
                <w:rFonts w:ascii="Times New Roman" w:hAnsi="Times New Roman"/>
                <w:sz w:val="24"/>
                <w:szCs w:val="24"/>
              </w:rPr>
              <w:t xml:space="preserve"> 2022г. </w:t>
            </w:r>
          </w:p>
          <w:p w:rsidR="005F036E" w:rsidRPr="00077E24" w:rsidRDefault="005F036E" w:rsidP="003411F5">
            <w:pPr>
              <w:suppressAutoHyphens/>
              <w:spacing w:after="0"/>
              <w:ind w:right="316"/>
              <w:jc w:val="both"/>
              <w:rPr>
                <w:rFonts w:ascii="Times New Roman" w:hAnsi="Times New Roman"/>
                <w:sz w:val="24"/>
                <w:szCs w:val="24"/>
              </w:rPr>
            </w:pPr>
          </w:p>
          <w:p w:rsidR="005F036E" w:rsidRPr="00077E24" w:rsidRDefault="005F036E" w:rsidP="003411F5">
            <w:pPr>
              <w:suppressAutoHyphens/>
              <w:spacing w:after="0"/>
              <w:ind w:right="316"/>
              <w:jc w:val="both"/>
              <w:rPr>
                <w:rFonts w:ascii="Times New Roman" w:hAnsi="Times New Roman"/>
                <w:sz w:val="24"/>
                <w:szCs w:val="24"/>
              </w:rPr>
            </w:pPr>
            <w:r w:rsidRPr="00077E24">
              <w:rPr>
                <w:rFonts w:ascii="Times New Roman" w:hAnsi="Times New Roman"/>
                <w:sz w:val="24"/>
                <w:szCs w:val="24"/>
              </w:rPr>
              <w:t>Председатель предметной (цикловой) комиссии</w:t>
            </w:r>
          </w:p>
          <w:p w:rsidR="005F036E" w:rsidRPr="00077E24" w:rsidRDefault="005F036E" w:rsidP="003411F5">
            <w:pPr>
              <w:suppressAutoHyphens/>
              <w:spacing w:after="0"/>
              <w:ind w:right="316"/>
              <w:jc w:val="both"/>
              <w:rPr>
                <w:rFonts w:ascii="Times New Roman" w:hAnsi="Times New Roman"/>
                <w:sz w:val="24"/>
                <w:szCs w:val="24"/>
              </w:rPr>
            </w:pPr>
            <w:r w:rsidRPr="00077E24">
              <w:rPr>
                <w:rFonts w:ascii="Times New Roman" w:hAnsi="Times New Roman"/>
                <w:sz w:val="24"/>
                <w:szCs w:val="24"/>
              </w:rPr>
              <w:t>__________/Ю.П.Дирко/</w:t>
            </w:r>
          </w:p>
          <w:p w:rsidR="005F036E" w:rsidRPr="00077E24" w:rsidRDefault="005F036E" w:rsidP="003411F5">
            <w:pPr>
              <w:spacing w:after="0"/>
              <w:rPr>
                <w:rFonts w:ascii="Times New Roman" w:hAnsi="Times New Roman"/>
                <w:sz w:val="24"/>
                <w:szCs w:val="24"/>
                <w:vertAlign w:val="superscript"/>
              </w:rPr>
            </w:pPr>
            <w:r w:rsidRPr="00077E24">
              <w:rPr>
                <w:rFonts w:ascii="Times New Roman" w:hAnsi="Times New Roman"/>
                <w:sz w:val="24"/>
                <w:szCs w:val="24"/>
                <w:vertAlign w:val="superscript"/>
              </w:rPr>
              <w:t xml:space="preserve">         подпись                                ФИО</w:t>
            </w:r>
          </w:p>
          <w:p w:rsidR="005F036E" w:rsidRPr="00077E24" w:rsidRDefault="005F036E" w:rsidP="003411F5">
            <w:pPr>
              <w:spacing w:after="0"/>
              <w:rPr>
                <w:rFonts w:ascii="Times New Roman" w:hAnsi="Times New Roman"/>
                <w:sz w:val="24"/>
                <w:szCs w:val="24"/>
              </w:rPr>
            </w:pPr>
          </w:p>
        </w:tc>
        <w:tc>
          <w:tcPr>
            <w:tcW w:w="4105" w:type="dxa"/>
          </w:tcPr>
          <w:p w:rsidR="005F036E" w:rsidRPr="00077E24" w:rsidRDefault="005F036E" w:rsidP="003411F5">
            <w:pPr>
              <w:suppressAutoHyphens/>
              <w:spacing w:after="0"/>
              <w:jc w:val="both"/>
              <w:rPr>
                <w:rFonts w:ascii="Times New Roman" w:hAnsi="Times New Roman"/>
                <w:sz w:val="24"/>
                <w:szCs w:val="24"/>
              </w:rPr>
            </w:pPr>
          </w:p>
        </w:tc>
      </w:tr>
    </w:tbl>
    <w:p w:rsidR="005F036E" w:rsidRPr="00077E24" w:rsidRDefault="005F036E" w:rsidP="005F036E">
      <w:pPr>
        <w:spacing w:after="0"/>
        <w:rPr>
          <w:rFonts w:ascii="Times New Roman" w:hAnsi="Times New Roman"/>
          <w:sz w:val="24"/>
        </w:rPr>
      </w:pPr>
    </w:p>
    <w:p w:rsidR="005F036E" w:rsidRPr="00077E24" w:rsidRDefault="005F036E" w:rsidP="005F036E">
      <w:pPr>
        <w:jc w:val="center"/>
        <w:rPr>
          <w:rFonts w:ascii="Times New Roman" w:hAnsi="Times New Roman"/>
          <w:b/>
          <w:color w:val="000000" w:themeColor="text1"/>
          <w:sz w:val="24"/>
          <w:szCs w:val="24"/>
        </w:rPr>
      </w:pPr>
      <w:r w:rsidRPr="00077E24">
        <w:rPr>
          <w:rFonts w:ascii="Times New Roman" w:hAnsi="Times New Roman"/>
          <w:b/>
          <w:bCs/>
          <w:iCs/>
        </w:rPr>
        <w:br w:type="page"/>
      </w:r>
      <w:r w:rsidRPr="00077E24">
        <w:rPr>
          <w:rFonts w:ascii="Times New Roman" w:hAnsi="Times New Roman"/>
          <w:b/>
          <w:color w:val="000000" w:themeColor="text1"/>
          <w:sz w:val="24"/>
          <w:szCs w:val="24"/>
        </w:rPr>
        <w:lastRenderedPageBreak/>
        <w:t>СОДЕРЖАНИЕ</w:t>
      </w:r>
    </w:p>
    <w:p w:rsidR="005F036E" w:rsidRPr="006B36A8" w:rsidRDefault="005F036E" w:rsidP="005F036E">
      <w:pPr>
        <w:rPr>
          <w:rFonts w:ascii="Times New Roman" w:hAnsi="Times New Roman"/>
          <w:b/>
          <w:i/>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8"/>
        <w:gridCol w:w="971"/>
      </w:tblGrid>
      <w:tr w:rsidR="005F036E" w:rsidRPr="006B36A8" w:rsidTr="003411F5">
        <w:tc>
          <w:tcPr>
            <w:tcW w:w="8188" w:type="dxa"/>
          </w:tcPr>
          <w:p w:rsidR="005F036E" w:rsidRPr="006B36A8" w:rsidRDefault="00077E24" w:rsidP="00077E24">
            <w:pPr>
              <w:suppressAutoHyphens/>
              <w:spacing w:after="200"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1.</w:t>
            </w:r>
            <w:r w:rsidR="005F036E" w:rsidRPr="006B36A8">
              <w:rPr>
                <w:rFonts w:ascii="Times New Roman" w:hAnsi="Times New Roman"/>
                <w:b/>
                <w:color w:val="000000" w:themeColor="text1"/>
                <w:sz w:val="24"/>
                <w:szCs w:val="24"/>
              </w:rPr>
              <w:t>ОБЩАЯ ХАРАКТЕРИСТИКА РАБОЧЕЙ ПРОГРАММЫ УЧЕБНОЙ ДИСЦИПЛИНЫ</w:t>
            </w:r>
          </w:p>
        </w:tc>
        <w:tc>
          <w:tcPr>
            <w:tcW w:w="971" w:type="dxa"/>
          </w:tcPr>
          <w:p w:rsidR="005F036E" w:rsidRPr="006B36A8" w:rsidRDefault="00E57C56" w:rsidP="003411F5">
            <w:pPr>
              <w:jc w:val="center"/>
              <w:rPr>
                <w:rFonts w:ascii="Times New Roman" w:hAnsi="Times New Roman"/>
                <w:b/>
                <w:color w:val="000000" w:themeColor="text1"/>
                <w:sz w:val="24"/>
                <w:szCs w:val="24"/>
              </w:rPr>
            </w:pPr>
            <w:r>
              <w:rPr>
                <w:rFonts w:ascii="Times New Roman" w:hAnsi="Times New Roman"/>
                <w:b/>
                <w:color w:val="000000" w:themeColor="text1"/>
                <w:sz w:val="24"/>
                <w:szCs w:val="24"/>
              </w:rPr>
              <w:t>147</w:t>
            </w:r>
          </w:p>
        </w:tc>
      </w:tr>
      <w:tr w:rsidR="005F036E" w:rsidRPr="006B36A8" w:rsidTr="003411F5">
        <w:tc>
          <w:tcPr>
            <w:tcW w:w="8188" w:type="dxa"/>
          </w:tcPr>
          <w:p w:rsidR="005F036E" w:rsidRPr="006B36A8" w:rsidRDefault="00077E24" w:rsidP="00077E24">
            <w:pPr>
              <w:suppressAutoHyphens/>
              <w:spacing w:after="200"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2.</w:t>
            </w:r>
            <w:r w:rsidR="005F036E" w:rsidRPr="006B36A8">
              <w:rPr>
                <w:rFonts w:ascii="Times New Roman" w:hAnsi="Times New Roman"/>
                <w:b/>
                <w:color w:val="000000" w:themeColor="text1"/>
                <w:sz w:val="24"/>
                <w:szCs w:val="24"/>
              </w:rPr>
              <w:t>СТРУКТУРА И СОДЕРЖАНИЕ УЧЕБНОЙ ДИСЦИПЛИНЫ</w:t>
            </w:r>
          </w:p>
        </w:tc>
        <w:tc>
          <w:tcPr>
            <w:tcW w:w="971" w:type="dxa"/>
          </w:tcPr>
          <w:p w:rsidR="005F036E" w:rsidRPr="006B36A8" w:rsidRDefault="00E57C56" w:rsidP="003411F5">
            <w:pPr>
              <w:ind w:left="284"/>
              <w:rPr>
                <w:rFonts w:ascii="Times New Roman" w:hAnsi="Times New Roman"/>
                <w:b/>
                <w:color w:val="000000" w:themeColor="text1"/>
                <w:sz w:val="24"/>
                <w:szCs w:val="24"/>
              </w:rPr>
            </w:pPr>
            <w:r>
              <w:rPr>
                <w:rFonts w:ascii="Times New Roman" w:hAnsi="Times New Roman"/>
                <w:b/>
                <w:color w:val="000000" w:themeColor="text1"/>
                <w:sz w:val="24"/>
                <w:szCs w:val="24"/>
              </w:rPr>
              <w:t>150</w:t>
            </w:r>
          </w:p>
        </w:tc>
      </w:tr>
      <w:tr w:rsidR="005F036E" w:rsidRPr="006B36A8" w:rsidTr="003411F5">
        <w:tc>
          <w:tcPr>
            <w:tcW w:w="8188" w:type="dxa"/>
          </w:tcPr>
          <w:p w:rsidR="005F036E" w:rsidRPr="006B36A8" w:rsidRDefault="00077E24" w:rsidP="00077E24">
            <w:pPr>
              <w:suppressAutoHyphens/>
              <w:spacing w:after="200"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3.</w:t>
            </w:r>
            <w:r w:rsidR="005F036E" w:rsidRPr="006B36A8">
              <w:rPr>
                <w:rFonts w:ascii="Times New Roman" w:hAnsi="Times New Roman"/>
                <w:b/>
                <w:color w:val="000000" w:themeColor="text1"/>
                <w:sz w:val="24"/>
                <w:szCs w:val="24"/>
              </w:rPr>
              <w:t>УСЛОВИЯ РЕАЛИЗАЦИИ УЧЕБНОЙ ДИСЦИПЛИНЫ</w:t>
            </w:r>
          </w:p>
        </w:tc>
        <w:tc>
          <w:tcPr>
            <w:tcW w:w="971" w:type="dxa"/>
          </w:tcPr>
          <w:p w:rsidR="005F036E" w:rsidRPr="006B36A8" w:rsidRDefault="005F036E" w:rsidP="00E57C56">
            <w:pPr>
              <w:ind w:left="284"/>
              <w:rPr>
                <w:rFonts w:ascii="Times New Roman" w:hAnsi="Times New Roman"/>
                <w:b/>
                <w:color w:val="000000" w:themeColor="text1"/>
                <w:sz w:val="24"/>
                <w:szCs w:val="24"/>
              </w:rPr>
            </w:pPr>
            <w:r w:rsidRPr="006B36A8">
              <w:rPr>
                <w:rFonts w:ascii="Times New Roman" w:hAnsi="Times New Roman"/>
                <w:b/>
                <w:color w:val="000000" w:themeColor="text1"/>
                <w:sz w:val="24"/>
                <w:szCs w:val="24"/>
              </w:rPr>
              <w:t>1</w:t>
            </w:r>
            <w:r w:rsidR="00E57C56">
              <w:rPr>
                <w:rFonts w:ascii="Times New Roman" w:hAnsi="Times New Roman"/>
                <w:b/>
                <w:color w:val="000000" w:themeColor="text1"/>
                <w:sz w:val="24"/>
                <w:szCs w:val="24"/>
              </w:rPr>
              <w:t>56</w:t>
            </w:r>
          </w:p>
        </w:tc>
      </w:tr>
      <w:tr w:rsidR="005F036E" w:rsidRPr="006B36A8" w:rsidTr="003411F5">
        <w:tc>
          <w:tcPr>
            <w:tcW w:w="8188" w:type="dxa"/>
          </w:tcPr>
          <w:p w:rsidR="005F036E" w:rsidRPr="006B36A8" w:rsidRDefault="00077E24" w:rsidP="00077E24">
            <w:pPr>
              <w:suppressAutoHyphens/>
              <w:spacing w:after="200"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4.</w:t>
            </w:r>
            <w:r w:rsidR="005F036E" w:rsidRPr="006B36A8">
              <w:rPr>
                <w:rFonts w:ascii="Times New Roman" w:hAnsi="Times New Roman"/>
                <w:b/>
                <w:color w:val="000000" w:themeColor="text1"/>
                <w:sz w:val="24"/>
                <w:szCs w:val="24"/>
              </w:rPr>
              <w:t>КОНТРОЛЬ И ОЦЕНКА РЕЗУЛЬТАТОВ ОСВОЕНИЯ УЧЕБНОЙ ДИСЦИПЛИНЫ</w:t>
            </w:r>
          </w:p>
        </w:tc>
        <w:tc>
          <w:tcPr>
            <w:tcW w:w="971" w:type="dxa"/>
          </w:tcPr>
          <w:p w:rsidR="005F036E" w:rsidRPr="006B36A8" w:rsidRDefault="005F036E" w:rsidP="003411F5">
            <w:pPr>
              <w:jc w:val="center"/>
              <w:rPr>
                <w:rFonts w:ascii="Times New Roman" w:hAnsi="Times New Roman"/>
                <w:b/>
                <w:color w:val="000000" w:themeColor="text1"/>
                <w:sz w:val="24"/>
                <w:szCs w:val="24"/>
              </w:rPr>
            </w:pPr>
            <w:r>
              <w:rPr>
                <w:rFonts w:ascii="Times New Roman" w:hAnsi="Times New Roman"/>
                <w:b/>
                <w:color w:val="000000" w:themeColor="text1"/>
                <w:sz w:val="24"/>
                <w:szCs w:val="24"/>
              </w:rPr>
              <w:t>15</w:t>
            </w:r>
            <w:r w:rsidR="00E57C56">
              <w:rPr>
                <w:rFonts w:ascii="Times New Roman" w:hAnsi="Times New Roman"/>
                <w:b/>
                <w:color w:val="000000" w:themeColor="text1"/>
                <w:sz w:val="24"/>
                <w:szCs w:val="24"/>
              </w:rPr>
              <w:t>8</w:t>
            </w:r>
          </w:p>
        </w:tc>
      </w:tr>
    </w:tbl>
    <w:p w:rsidR="005F036E" w:rsidRPr="00077E24" w:rsidRDefault="00077E24" w:rsidP="00077E24">
      <w:pPr>
        <w:pageBreakBefore/>
        <w:suppressAutoHyphens/>
        <w:spacing w:after="0" w:line="276" w:lineRule="auto"/>
        <w:jc w:val="center"/>
        <w:rPr>
          <w:rFonts w:ascii="Times New Roman" w:hAnsi="Times New Roman"/>
          <w:b/>
          <w:sz w:val="24"/>
          <w:szCs w:val="24"/>
        </w:rPr>
      </w:pPr>
      <w:r w:rsidRPr="00077E24">
        <w:rPr>
          <w:rFonts w:ascii="Times New Roman" w:hAnsi="Times New Roman"/>
          <w:b/>
          <w:sz w:val="24"/>
          <w:szCs w:val="24"/>
        </w:rPr>
        <w:lastRenderedPageBreak/>
        <w:t>1.</w:t>
      </w:r>
      <w:r w:rsidR="005F036E" w:rsidRPr="00077E24">
        <w:rPr>
          <w:rFonts w:ascii="Times New Roman" w:hAnsi="Times New Roman"/>
          <w:b/>
          <w:sz w:val="24"/>
          <w:szCs w:val="24"/>
        </w:rPr>
        <w:t>ОБЩАЯ ХАРАКТЕРИСТИКА РАБОЧЕЙ ПРОГРАММЫ УЧЕБНОЙ ДИСЦИПЛИНЫ</w:t>
      </w:r>
    </w:p>
    <w:p w:rsidR="005F036E" w:rsidRPr="00077E24" w:rsidRDefault="005F036E" w:rsidP="005F036E">
      <w:pPr>
        <w:suppressAutoHyphens/>
        <w:spacing w:after="0" w:line="240" w:lineRule="auto"/>
        <w:ind w:left="720"/>
        <w:jc w:val="center"/>
        <w:rPr>
          <w:rFonts w:ascii="Times New Roman" w:hAnsi="Times New Roman"/>
          <w:b/>
          <w:sz w:val="24"/>
          <w:szCs w:val="24"/>
        </w:rPr>
      </w:pPr>
      <w:r w:rsidRPr="00077E24">
        <w:rPr>
          <w:rFonts w:ascii="Times New Roman" w:hAnsi="Times New Roman"/>
          <w:b/>
          <w:sz w:val="24"/>
          <w:szCs w:val="24"/>
        </w:rPr>
        <w:t>СГ.01 «История»</w:t>
      </w:r>
    </w:p>
    <w:p w:rsidR="005F036E" w:rsidRPr="00077E24" w:rsidRDefault="005F036E" w:rsidP="005F036E">
      <w:pPr>
        <w:suppressAutoHyphens/>
        <w:spacing w:after="0" w:line="240" w:lineRule="auto"/>
        <w:ind w:left="720"/>
        <w:jc w:val="center"/>
        <w:rPr>
          <w:rFonts w:ascii="Times New Roman" w:hAnsi="Times New Roman"/>
          <w:b/>
          <w:sz w:val="24"/>
          <w:szCs w:val="24"/>
        </w:rPr>
      </w:pP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77E24">
        <w:rPr>
          <w:rFonts w:ascii="Times New Roman" w:hAnsi="Times New Roman"/>
          <w:b/>
          <w:sz w:val="24"/>
          <w:szCs w:val="24"/>
        </w:rPr>
        <w:t xml:space="preserve">1.1. Место дисциплины в структуре основной образовательной программы: </w:t>
      </w:r>
    </w:p>
    <w:p w:rsidR="005F036E" w:rsidRPr="00077E24" w:rsidRDefault="005F036E" w:rsidP="005F03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77E24">
        <w:rPr>
          <w:rFonts w:ascii="Times New Roman" w:hAnsi="Times New Roman"/>
          <w:sz w:val="24"/>
          <w:szCs w:val="24"/>
        </w:rPr>
        <w:t>Учебная дисциплина СГ.01 «История России» является обязательной частью социально-гуманитарного цикла ПООП-П в соответствии с ФГОС 35.02.16 «Эксплуатация и ремонт сельскохозяйственной техники и оборудования». Особое значение дисциплина имеет при формировании и развитии ОК 06</w:t>
      </w: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F036E" w:rsidRPr="00077E24" w:rsidRDefault="005F036E" w:rsidP="005F036E">
      <w:pPr>
        <w:spacing w:after="0"/>
        <w:ind w:firstLine="709"/>
        <w:rPr>
          <w:rFonts w:ascii="Times New Roman" w:hAnsi="Times New Roman"/>
          <w:b/>
          <w:sz w:val="24"/>
          <w:szCs w:val="24"/>
        </w:rPr>
      </w:pPr>
      <w:r w:rsidRPr="00077E24">
        <w:rPr>
          <w:rFonts w:ascii="Times New Roman" w:hAnsi="Times New Roman"/>
          <w:b/>
          <w:sz w:val="24"/>
          <w:szCs w:val="24"/>
        </w:rPr>
        <w:t>1.2. Цель и планируемые результаты освоения дисциплины:</w:t>
      </w:r>
    </w:p>
    <w:p w:rsidR="005F036E" w:rsidRPr="00077E24" w:rsidRDefault="005F036E" w:rsidP="005F036E">
      <w:pPr>
        <w:suppressAutoHyphens/>
        <w:spacing w:after="0" w:line="240" w:lineRule="auto"/>
        <w:ind w:firstLine="709"/>
        <w:jc w:val="both"/>
        <w:rPr>
          <w:rFonts w:ascii="Times New Roman" w:hAnsi="Times New Roman"/>
          <w:sz w:val="24"/>
          <w:szCs w:val="24"/>
        </w:rPr>
      </w:pPr>
      <w:r w:rsidRPr="00077E24">
        <w:rPr>
          <w:rFonts w:ascii="Times New Roman" w:hAnsi="Times New Roman"/>
          <w:sz w:val="24"/>
          <w:szCs w:val="24"/>
        </w:rPr>
        <w:t>В рамках программы учебной дисциплины обучающимися осваиваются умения и знания ОК 06</w:t>
      </w:r>
    </w:p>
    <w:p w:rsidR="005F036E" w:rsidRPr="00077E24" w:rsidRDefault="005F036E" w:rsidP="005F036E">
      <w:pPr>
        <w:suppressAutoHyphens/>
        <w:spacing w:after="0" w:line="240" w:lineRule="auto"/>
        <w:ind w:firstLine="709"/>
        <w:jc w:val="both"/>
        <w:rPr>
          <w:rFonts w:ascii="Times New Roman" w:hAnsi="Times New Roman"/>
          <w:sz w:val="24"/>
          <w:szCs w:val="24"/>
        </w:rPr>
      </w:pP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6"/>
      </w:tblGrid>
      <w:tr w:rsidR="005F036E" w:rsidRPr="00077E24" w:rsidTr="003411F5">
        <w:trPr>
          <w:trHeight w:val="649"/>
        </w:trPr>
        <w:tc>
          <w:tcPr>
            <w:tcW w:w="158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center"/>
              <w:rPr>
                <w:rFonts w:ascii="Times New Roman" w:hAnsi="Times New Roman"/>
                <w:sz w:val="24"/>
                <w:szCs w:val="24"/>
              </w:rPr>
            </w:pPr>
            <w:r w:rsidRPr="00077E24">
              <w:rPr>
                <w:rFonts w:ascii="Times New Roman" w:hAnsi="Times New Roman"/>
                <w:sz w:val="24"/>
                <w:szCs w:val="24"/>
              </w:rPr>
              <w:t xml:space="preserve">Код </w:t>
            </w:r>
          </w:p>
          <w:p w:rsidR="005F036E" w:rsidRPr="00077E24" w:rsidRDefault="005F036E" w:rsidP="003411F5">
            <w:pPr>
              <w:suppressAutoHyphens/>
              <w:spacing w:after="0" w:line="240" w:lineRule="auto"/>
              <w:jc w:val="center"/>
              <w:rPr>
                <w:rFonts w:ascii="Times New Roman" w:hAnsi="Times New Roman"/>
                <w:sz w:val="24"/>
                <w:szCs w:val="24"/>
              </w:rPr>
            </w:pPr>
            <w:r w:rsidRPr="00077E2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jc w:val="center"/>
              <w:rPr>
                <w:rFonts w:ascii="Times New Roman" w:hAnsi="Times New Roman"/>
                <w:sz w:val="24"/>
                <w:szCs w:val="24"/>
              </w:rPr>
            </w:pPr>
            <w:r w:rsidRPr="00077E24">
              <w:rPr>
                <w:rFonts w:ascii="Times New Roman" w:hAnsi="Times New Roman"/>
                <w:sz w:val="24"/>
                <w:szCs w:val="24"/>
              </w:rPr>
              <w:t>Умения</w:t>
            </w:r>
          </w:p>
        </w:tc>
        <w:tc>
          <w:tcPr>
            <w:tcW w:w="4116"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jc w:val="center"/>
              <w:rPr>
                <w:rFonts w:ascii="Times New Roman" w:hAnsi="Times New Roman"/>
                <w:sz w:val="24"/>
                <w:szCs w:val="24"/>
              </w:rPr>
            </w:pPr>
            <w:r w:rsidRPr="00077E24">
              <w:rPr>
                <w:rFonts w:ascii="Times New Roman" w:hAnsi="Times New Roman"/>
                <w:sz w:val="24"/>
                <w:szCs w:val="24"/>
              </w:rPr>
              <w:t>Знания</w:t>
            </w:r>
          </w:p>
        </w:tc>
      </w:tr>
      <w:tr w:rsidR="005F036E" w:rsidRPr="00077E24" w:rsidTr="003411F5">
        <w:trPr>
          <w:trHeight w:val="212"/>
        </w:trPr>
        <w:tc>
          <w:tcPr>
            <w:tcW w:w="1589" w:type="dxa"/>
            <w:tcBorders>
              <w:top w:val="single" w:sz="4" w:space="0" w:color="auto"/>
              <w:left w:val="single" w:sz="4" w:space="0" w:color="auto"/>
              <w:bottom w:val="single" w:sz="4" w:space="0" w:color="auto"/>
              <w:right w:val="single" w:sz="4" w:space="0" w:color="auto"/>
            </w:tcBorders>
          </w:tcPr>
          <w:p w:rsidR="005F036E" w:rsidRPr="00077E24" w:rsidRDefault="005F036E" w:rsidP="003411F5">
            <w:pPr>
              <w:tabs>
                <w:tab w:val="left" w:pos="9355"/>
              </w:tabs>
              <w:spacing w:after="0" w:line="240" w:lineRule="auto"/>
              <w:rPr>
                <w:rFonts w:ascii="Times New Roman" w:hAnsi="Times New Roman"/>
                <w:sz w:val="24"/>
                <w:szCs w:val="24"/>
              </w:rPr>
            </w:pPr>
          </w:p>
          <w:p w:rsidR="005F036E" w:rsidRPr="00077E24" w:rsidRDefault="005F036E" w:rsidP="003411F5">
            <w:pPr>
              <w:suppressAutoHyphens/>
              <w:jc w:val="center"/>
              <w:rPr>
                <w:rFonts w:ascii="Times New Roman" w:hAnsi="Times New Roman"/>
                <w:i/>
                <w:sz w:val="24"/>
                <w:szCs w:val="24"/>
              </w:rPr>
            </w:pPr>
            <w:r w:rsidRPr="00077E24">
              <w:rPr>
                <w:rFonts w:ascii="Times New Roman" w:hAnsi="Times New Roman"/>
                <w:sz w:val="24"/>
                <w:szCs w:val="24"/>
              </w:rPr>
              <w:t>ОК 04, ОК 05, ОК 06</w:t>
            </w:r>
          </w:p>
        </w:tc>
        <w:tc>
          <w:tcPr>
            <w:tcW w:w="376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jc w:val="both"/>
              <w:rPr>
                <w:rFonts w:ascii="Times New Roman" w:hAnsi="Times New Roman"/>
                <w:sz w:val="24"/>
                <w:szCs w:val="24"/>
              </w:rPr>
            </w:pPr>
            <w:r w:rsidRPr="00077E24">
              <w:rPr>
                <w:rFonts w:ascii="Times New Roman" w:hAnsi="Times New Roman"/>
                <w:sz w:val="24"/>
                <w:szCs w:val="24"/>
              </w:rPr>
              <w:t>У.1.1 ориентироваться в современной экономической, политической и культурной ситуации в России и мире;</w:t>
            </w:r>
          </w:p>
          <w:p w:rsidR="005F036E" w:rsidRPr="00077E24" w:rsidRDefault="005F036E" w:rsidP="003411F5">
            <w:pPr>
              <w:jc w:val="both"/>
              <w:rPr>
                <w:rFonts w:ascii="Times New Roman" w:hAnsi="Times New Roman"/>
                <w:sz w:val="24"/>
                <w:szCs w:val="24"/>
              </w:rPr>
            </w:pPr>
            <w:r w:rsidRPr="00077E24">
              <w:rPr>
                <w:rFonts w:ascii="Times New Roman" w:hAnsi="Times New Roman"/>
                <w:sz w:val="24"/>
                <w:szCs w:val="24"/>
              </w:rPr>
              <w:t xml:space="preserve"> У.1.2 выявлять взаимосвязь отечественных, региональных, мировых социально-экономических, политических и культурных проблем;</w:t>
            </w:r>
          </w:p>
        </w:tc>
        <w:tc>
          <w:tcPr>
            <w:tcW w:w="4116"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hAnsi="Times New Roman"/>
                <w:iCs/>
                <w:sz w:val="24"/>
                <w:szCs w:val="24"/>
                <w:lang w:bidi="en-US"/>
              </w:rPr>
            </w:pPr>
            <w:r w:rsidRPr="00077E24">
              <w:rPr>
                <w:rFonts w:ascii="Times New Roman" w:hAnsi="Times New Roman"/>
                <w:iCs/>
                <w:sz w:val="24"/>
                <w:szCs w:val="24"/>
                <w:lang w:bidi="en-US"/>
              </w:rPr>
              <w:t>З.1.1. основные направления развития ключевых регионов мира на рубеже веков (XX и XXI вв.);</w:t>
            </w:r>
          </w:p>
          <w:p w:rsidR="005F036E" w:rsidRPr="00077E24" w:rsidRDefault="005F036E" w:rsidP="003411F5">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hAnsi="Times New Roman"/>
                <w:iCs/>
                <w:sz w:val="24"/>
                <w:szCs w:val="24"/>
                <w:lang w:bidi="en-US"/>
              </w:rPr>
            </w:pPr>
            <w:r w:rsidRPr="00077E24">
              <w:rPr>
                <w:rFonts w:ascii="Times New Roman" w:hAnsi="Times New Roman"/>
                <w:iCs/>
                <w:sz w:val="24"/>
                <w:szCs w:val="24"/>
                <w:lang w:bidi="en-US"/>
              </w:rPr>
              <w:t>З.1.2. сущность и причины локальных, региональных, межгосударственных конфликтов в конце XX - начале XXI вв.;</w:t>
            </w:r>
          </w:p>
          <w:p w:rsidR="005F036E" w:rsidRPr="00077E24" w:rsidRDefault="005F036E" w:rsidP="003411F5">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hAnsi="Times New Roman"/>
                <w:iCs/>
                <w:sz w:val="24"/>
                <w:szCs w:val="24"/>
                <w:lang w:bidi="en-US"/>
              </w:rPr>
            </w:pPr>
            <w:r w:rsidRPr="00077E24">
              <w:rPr>
                <w:rFonts w:ascii="Times New Roman" w:hAnsi="Times New Roman"/>
                <w:iCs/>
                <w:sz w:val="24"/>
                <w:szCs w:val="24"/>
                <w:lang w:bidi="en-US"/>
              </w:rPr>
              <w:t>З.1.3.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5F036E" w:rsidRPr="00077E24" w:rsidRDefault="005F036E" w:rsidP="003411F5">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hAnsi="Times New Roman"/>
                <w:iCs/>
                <w:sz w:val="24"/>
                <w:szCs w:val="24"/>
                <w:lang w:bidi="en-US"/>
              </w:rPr>
            </w:pPr>
            <w:r w:rsidRPr="00077E24">
              <w:rPr>
                <w:rFonts w:ascii="Times New Roman" w:hAnsi="Times New Roman"/>
                <w:iCs/>
                <w:sz w:val="24"/>
                <w:szCs w:val="24"/>
                <w:lang w:bidi="en-US"/>
              </w:rPr>
              <w:t>З.1.4. назначение ООН, НАТО, ЕС и других организаций и основные направления их деятельности;</w:t>
            </w:r>
          </w:p>
          <w:p w:rsidR="005F036E" w:rsidRPr="00077E24" w:rsidRDefault="005F036E" w:rsidP="003411F5">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hAnsi="Times New Roman"/>
                <w:iCs/>
                <w:sz w:val="24"/>
                <w:szCs w:val="24"/>
                <w:lang w:bidi="en-US"/>
              </w:rPr>
            </w:pPr>
            <w:r w:rsidRPr="00077E24">
              <w:rPr>
                <w:rFonts w:ascii="Times New Roman" w:hAnsi="Times New Roman"/>
                <w:iCs/>
                <w:sz w:val="24"/>
                <w:szCs w:val="24"/>
                <w:lang w:bidi="en-US"/>
              </w:rPr>
              <w:t>З.1.5. о роли науки, культуры и религии в сохранении и укреплении национальных и государственных традиций;</w:t>
            </w:r>
          </w:p>
          <w:p w:rsidR="005F036E" w:rsidRPr="00077E24" w:rsidRDefault="005F036E" w:rsidP="003411F5">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hAnsi="Times New Roman"/>
                <w:iCs/>
                <w:sz w:val="24"/>
                <w:szCs w:val="24"/>
                <w:lang w:bidi="en-US"/>
              </w:rPr>
            </w:pPr>
            <w:r w:rsidRPr="00077E24">
              <w:rPr>
                <w:rFonts w:ascii="Times New Roman" w:hAnsi="Times New Roman"/>
                <w:iCs/>
                <w:sz w:val="24"/>
                <w:szCs w:val="24"/>
                <w:lang w:bidi="en-US"/>
              </w:rPr>
              <w:t>З.1.6. содержание и назначение важнейших нормативных правовых и законодательных актов мирового и регионального значения;</w:t>
            </w:r>
          </w:p>
          <w:p w:rsidR="005F036E" w:rsidRPr="00077E24" w:rsidRDefault="005F036E" w:rsidP="003411F5">
            <w:pPr>
              <w:spacing w:after="0" w:line="240" w:lineRule="auto"/>
              <w:contextualSpacing/>
              <w:jc w:val="both"/>
              <w:rPr>
                <w:rFonts w:ascii="Times New Roman" w:hAnsi="Times New Roman"/>
                <w:sz w:val="24"/>
                <w:szCs w:val="24"/>
              </w:rPr>
            </w:pPr>
          </w:p>
        </w:tc>
      </w:tr>
    </w:tbl>
    <w:p w:rsidR="005F036E" w:rsidRPr="00077E24" w:rsidRDefault="005F036E" w:rsidP="005F036E">
      <w:pPr>
        <w:suppressAutoHyphens/>
        <w:spacing w:after="240" w:line="240" w:lineRule="auto"/>
        <w:ind w:firstLine="709"/>
        <w:rPr>
          <w:rFonts w:ascii="Times New Roman" w:hAnsi="Times New Roman"/>
          <w:b/>
          <w:sz w:val="24"/>
          <w:szCs w:val="24"/>
        </w:rPr>
      </w:pPr>
    </w:p>
    <w:tbl>
      <w:tblPr>
        <w:tblpPr w:leftFromText="180" w:rightFromText="180" w:bottomFromText="200" w:vertAnchor="text" w:tblpXSpec="center" w:tblpY="1"/>
        <w:tblOverlap w:val="neve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2551"/>
        <w:gridCol w:w="1134"/>
        <w:gridCol w:w="5529"/>
      </w:tblGrid>
      <w:tr w:rsidR="005F036E" w:rsidRPr="00077E24" w:rsidTr="003411F5">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rsidR="005F036E" w:rsidRPr="00077E24" w:rsidRDefault="005F036E" w:rsidP="003411F5">
            <w:pPr>
              <w:suppressAutoHyphens/>
              <w:spacing w:after="0" w:line="240" w:lineRule="auto"/>
              <w:jc w:val="center"/>
              <w:rPr>
                <w:rFonts w:ascii="Times New Roman" w:hAnsi="Times New Roman" w:cs="Times New Roman"/>
                <w:iCs/>
                <w:sz w:val="24"/>
                <w:szCs w:val="24"/>
              </w:rPr>
            </w:pPr>
            <w:r w:rsidRPr="00077E24">
              <w:rPr>
                <w:rFonts w:ascii="Times New Roman" w:hAnsi="Times New Roman" w:cs="Times New Roman"/>
                <w:b/>
                <w:sz w:val="24"/>
                <w:szCs w:val="24"/>
              </w:rPr>
              <w:t>Код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E57C56">
            <w:pPr>
              <w:suppressAutoHyphens/>
              <w:spacing w:after="0" w:line="240" w:lineRule="auto"/>
              <w:jc w:val="center"/>
              <w:rPr>
                <w:rFonts w:ascii="Times New Roman" w:hAnsi="Times New Roman" w:cs="Times New Roman"/>
                <w:iCs/>
                <w:sz w:val="24"/>
                <w:szCs w:val="24"/>
              </w:rPr>
            </w:pPr>
            <w:r w:rsidRPr="00077E24">
              <w:rPr>
                <w:rFonts w:ascii="Times New Roman" w:hAnsi="Times New Roman" w:cs="Times New Roman"/>
                <w:b/>
                <w:iCs/>
                <w:sz w:val="24"/>
                <w:szCs w:val="24"/>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center"/>
              <w:rPr>
                <w:rFonts w:ascii="Times New Roman" w:hAnsi="Times New Roman" w:cs="Times New Roman"/>
                <w:b/>
                <w:iCs/>
                <w:sz w:val="24"/>
                <w:szCs w:val="24"/>
              </w:rPr>
            </w:pPr>
            <w:r w:rsidRPr="00077E24">
              <w:rPr>
                <w:rFonts w:ascii="Times New Roman" w:hAnsi="Times New Roman" w:cs="Times New Roman"/>
                <w:b/>
                <w:iCs/>
                <w:sz w:val="24"/>
                <w:szCs w:val="24"/>
              </w:rPr>
              <w:t>Код</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E57C56">
            <w:pPr>
              <w:suppressAutoHyphens/>
              <w:spacing w:after="0" w:line="240" w:lineRule="auto"/>
              <w:jc w:val="center"/>
              <w:rPr>
                <w:rFonts w:ascii="Times New Roman" w:hAnsi="Times New Roman" w:cs="Times New Roman"/>
                <w:b/>
                <w:iCs/>
                <w:sz w:val="24"/>
                <w:szCs w:val="24"/>
              </w:rPr>
            </w:pPr>
            <w:r w:rsidRPr="00077E24">
              <w:rPr>
                <w:rFonts w:ascii="Times New Roman" w:hAnsi="Times New Roman" w:cs="Times New Roman"/>
                <w:b/>
                <w:iCs/>
                <w:sz w:val="24"/>
                <w:szCs w:val="24"/>
              </w:rPr>
              <w:t xml:space="preserve">Знания, умения </w:t>
            </w:r>
          </w:p>
        </w:tc>
      </w:tr>
      <w:tr w:rsidR="005F036E" w:rsidRPr="00077E24" w:rsidTr="003411F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pacing w:after="0" w:line="240" w:lineRule="auto"/>
              <w:jc w:val="center"/>
              <w:rPr>
                <w:rFonts w:ascii="Times New Roman" w:hAnsi="Times New Roman" w:cs="Times New Roman"/>
                <w:iCs/>
                <w:sz w:val="24"/>
                <w:szCs w:val="24"/>
              </w:rPr>
            </w:pPr>
            <w:r w:rsidRPr="00077E24">
              <w:rPr>
                <w:rFonts w:ascii="Times New Roman" w:hAnsi="Times New Roman" w:cs="Times New Roman"/>
                <w:iCs/>
                <w:sz w:val="24"/>
                <w:szCs w:val="24"/>
              </w:rPr>
              <w:t>ОК 01</w:t>
            </w:r>
          </w:p>
        </w:tc>
        <w:tc>
          <w:tcPr>
            <w:tcW w:w="2551"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rPr>
                <w:rFonts w:ascii="Times New Roman" w:hAnsi="Times New Roman" w:cs="Times New Roman"/>
                <w:sz w:val="24"/>
                <w:szCs w:val="24"/>
              </w:rPr>
            </w:pPr>
            <w:r w:rsidRPr="00077E24">
              <w:rPr>
                <w:rFonts w:ascii="Times New Roman" w:hAnsi="Times New Roman" w:cs="Times New Roman"/>
                <w:iCs/>
                <w:sz w:val="24"/>
                <w:szCs w:val="24"/>
              </w:rPr>
              <w:t xml:space="preserve">Выбирать способы </w:t>
            </w:r>
            <w:r w:rsidRPr="00077E24">
              <w:rPr>
                <w:rFonts w:ascii="Times New Roman" w:hAnsi="Times New Roman" w:cs="Times New Roman"/>
                <w:iCs/>
                <w:sz w:val="24"/>
                <w:szCs w:val="24"/>
              </w:rPr>
              <w:lastRenderedPageBreak/>
              <w:t xml:space="preserve">решения задач профессиональной деятельности применительно </w:t>
            </w:r>
            <w:r w:rsidRPr="00077E24">
              <w:rPr>
                <w:rFonts w:ascii="Times New Roman" w:hAnsi="Times New Roman" w:cs="Times New Roman"/>
                <w:iCs/>
                <w:sz w:val="24"/>
                <w:szCs w:val="24"/>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lastRenderedPageBreak/>
              <w:t>Уо 01.01</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b/>
                <w:iCs/>
                <w:sz w:val="24"/>
                <w:szCs w:val="24"/>
              </w:rPr>
              <w:t xml:space="preserve">Умения: </w:t>
            </w:r>
          </w:p>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lastRenderedPageBreak/>
              <w:t xml:space="preserve">распознавать задачу и/или проблему </w:t>
            </w:r>
            <w:r w:rsidRPr="00077E24">
              <w:rPr>
                <w:rFonts w:ascii="Times New Roman" w:hAnsi="Times New Roman" w:cs="Times New Roman"/>
                <w:iCs/>
                <w:sz w:val="24"/>
                <w:szCs w:val="24"/>
              </w:rPr>
              <w:br/>
              <w:t>в профессиональном и/или социальном контексте;</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01.02</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 xml:space="preserve">анализировать задачу и/или проблему и выделять её составные части;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01.03</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определять этапы решения задачи;</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01.04</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01.05</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 xml:space="preserve">составлять план действия;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01.06</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определять необходимые ресурсы;</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01.07</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 xml:space="preserve">владеть актуальными методами работы </w:t>
            </w:r>
            <w:r w:rsidRPr="00077E24">
              <w:rPr>
                <w:rFonts w:ascii="Times New Roman" w:hAnsi="Times New Roman" w:cs="Times New Roman"/>
                <w:iCs/>
                <w:sz w:val="24"/>
                <w:szCs w:val="24"/>
              </w:rPr>
              <w:br/>
              <w:t>в профессиональной и смежных сферах;</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01.08</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реализовывать составленный план;</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01.09</w:t>
            </w:r>
          </w:p>
        </w:tc>
        <w:tc>
          <w:tcPr>
            <w:tcW w:w="5529" w:type="dxa"/>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01.01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sz w:val="24"/>
                <w:szCs w:val="24"/>
              </w:rPr>
            </w:pPr>
            <w:r w:rsidRPr="00077E24">
              <w:rPr>
                <w:rFonts w:ascii="Times New Roman" w:hAnsi="Times New Roman" w:cs="Times New Roman"/>
                <w:b/>
                <w:iCs/>
                <w:sz w:val="24"/>
                <w:szCs w:val="24"/>
              </w:rPr>
              <w:t xml:space="preserve">Знания: </w:t>
            </w:r>
            <w:r w:rsidRPr="00077E24">
              <w:rPr>
                <w:rFonts w:ascii="Times New Roman" w:hAnsi="Times New Roman" w:cs="Times New Roman"/>
                <w:iCs/>
                <w:sz w:val="24"/>
                <w:szCs w:val="24"/>
              </w:rPr>
              <w:t>а</w:t>
            </w:r>
            <w:r w:rsidRPr="00077E24">
              <w:rPr>
                <w:rFonts w:ascii="Times New Roman" w:hAnsi="Times New Roman" w:cs="Times New Roman"/>
                <w:bCs/>
                <w:sz w:val="24"/>
                <w:szCs w:val="24"/>
              </w:rPr>
              <w:t xml:space="preserve">ктуальный профессиональный </w:t>
            </w:r>
            <w:r w:rsidRPr="00077E24">
              <w:rPr>
                <w:rFonts w:ascii="Times New Roman" w:hAnsi="Times New Roman" w:cs="Times New Roman"/>
                <w:bCs/>
                <w:sz w:val="24"/>
                <w:szCs w:val="24"/>
              </w:rPr>
              <w:br/>
              <w:t xml:space="preserve">и социальный контекст, в котором приходится работать и жить;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01.02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bCs/>
                <w:sz w:val="24"/>
                <w:szCs w:val="24"/>
              </w:rPr>
              <w:t xml:space="preserve">основные источники информации </w:t>
            </w:r>
            <w:r w:rsidRPr="00077E24">
              <w:rPr>
                <w:rFonts w:ascii="Times New Roman" w:hAnsi="Times New Roman" w:cs="Times New Roman"/>
                <w:bCs/>
                <w:sz w:val="24"/>
                <w:szCs w:val="24"/>
              </w:rPr>
              <w:br/>
              <w:t xml:space="preserve">и ресурсы для решения задач и проблем </w:t>
            </w:r>
            <w:r w:rsidRPr="00077E24">
              <w:rPr>
                <w:rFonts w:ascii="Times New Roman" w:hAnsi="Times New Roman" w:cs="Times New Roman"/>
                <w:bCs/>
                <w:sz w:val="24"/>
                <w:szCs w:val="24"/>
              </w:rPr>
              <w:br/>
              <w:t>в профессиональном и/или социальном контексте;</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01.03</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bCs/>
                <w:sz w:val="24"/>
                <w:szCs w:val="24"/>
              </w:rPr>
              <w:t xml:space="preserve">алгоритмы выполнения работ в профессиональной </w:t>
            </w:r>
            <w:r w:rsidRPr="00077E24">
              <w:rPr>
                <w:rFonts w:ascii="Times New Roman" w:hAnsi="Times New Roman" w:cs="Times New Roman"/>
                <w:bCs/>
                <w:sz w:val="24"/>
                <w:szCs w:val="24"/>
              </w:rPr>
              <w:br/>
              <w:t xml:space="preserve">и смежных областях;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01.04</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sz w:val="24"/>
                <w:szCs w:val="24"/>
              </w:rPr>
            </w:pPr>
            <w:r w:rsidRPr="00077E24">
              <w:rPr>
                <w:rFonts w:ascii="Times New Roman" w:hAnsi="Times New Roman" w:cs="Times New Roman"/>
                <w:bCs/>
                <w:sz w:val="24"/>
                <w:szCs w:val="24"/>
              </w:rPr>
              <w:t>методы работы в профессиональной и смежных сферах;</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01.05</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sz w:val="24"/>
                <w:szCs w:val="24"/>
              </w:rPr>
            </w:pPr>
            <w:r w:rsidRPr="00077E24">
              <w:rPr>
                <w:rFonts w:ascii="Times New Roman" w:hAnsi="Times New Roman" w:cs="Times New Roman"/>
                <w:bCs/>
                <w:sz w:val="24"/>
                <w:szCs w:val="24"/>
              </w:rPr>
              <w:t xml:space="preserve">структуру плана для решения задач;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01.06</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sz w:val="24"/>
                <w:szCs w:val="24"/>
              </w:rPr>
            </w:pPr>
            <w:r w:rsidRPr="00077E24">
              <w:rPr>
                <w:rFonts w:ascii="Times New Roman" w:hAnsi="Times New Roman" w:cs="Times New Roman"/>
                <w:bCs/>
                <w:sz w:val="24"/>
                <w:szCs w:val="24"/>
              </w:rPr>
              <w:t>порядок оценки результатов решения задач профессиональной деятельности</w:t>
            </w:r>
          </w:p>
        </w:tc>
      </w:tr>
      <w:tr w:rsidR="005F036E" w:rsidRPr="00077E24" w:rsidTr="003411F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pacing w:after="0" w:line="240" w:lineRule="auto"/>
              <w:jc w:val="center"/>
              <w:rPr>
                <w:rFonts w:ascii="Times New Roman" w:hAnsi="Times New Roman" w:cs="Times New Roman"/>
                <w:iCs/>
                <w:sz w:val="24"/>
                <w:szCs w:val="24"/>
              </w:rPr>
            </w:pPr>
            <w:r w:rsidRPr="00077E24">
              <w:rPr>
                <w:rFonts w:ascii="Times New Roman" w:hAnsi="Times New Roman" w:cs="Times New Roman"/>
                <w:iCs/>
                <w:sz w:val="24"/>
                <w:szCs w:val="24"/>
              </w:rPr>
              <w:t>ОК 02</w:t>
            </w:r>
          </w:p>
        </w:tc>
        <w:tc>
          <w:tcPr>
            <w:tcW w:w="2551"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rPr>
                <w:rFonts w:ascii="Times New Roman" w:hAnsi="Times New Roman" w:cs="Times New Roman"/>
                <w:sz w:val="24"/>
                <w:szCs w:val="24"/>
              </w:rPr>
            </w:pPr>
            <w:r w:rsidRPr="00077E24">
              <w:rPr>
                <w:rFonts w:ascii="Times New Roman" w:hAnsi="Times New Roman" w:cs="Times New Roman"/>
                <w:sz w:val="24"/>
                <w:szCs w:val="24"/>
              </w:rPr>
              <w:t xml:space="preserve">Использовать современные средства поиска, анализа </w:t>
            </w:r>
            <w:r w:rsidRPr="00077E24">
              <w:rPr>
                <w:rFonts w:ascii="Times New Roman" w:hAnsi="Times New Roman" w:cs="Times New Roman"/>
                <w:sz w:val="24"/>
                <w:szCs w:val="24"/>
              </w:rPr>
              <w:br/>
              <w:t xml:space="preserve">и интерпретации информации, </w:t>
            </w:r>
            <w:r w:rsidRPr="00077E24">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b/>
                <w:iCs/>
                <w:sz w:val="24"/>
                <w:szCs w:val="24"/>
              </w:rPr>
              <w:t xml:space="preserve">Умения: </w:t>
            </w:r>
            <w:r w:rsidRPr="00077E24">
              <w:rPr>
                <w:rFonts w:ascii="Times New Roman" w:hAnsi="Times New Roman" w:cs="Times New Roman"/>
                <w:iCs/>
                <w:sz w:val="24"/>
                <w:szCs w:val="24"/>
              </w:rPr>
              <w:t xml:space="preserve">определять задачи для поиска информации;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iCs/>
                <w:sz w:val="24"/>
                <w:szCs w:val="24"/>
              </w:rPr>
              <w:t>определять необходимые источники информации;</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02.03</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iCs/>
                <w:sz w:val="24"/>
                <w:szCs w:val="24"/>
              </w:rPr>
              <w:t xml:space="preserve">планировать процесс поиска; структурировать получаемую информацию;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02.04</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 xml:space="preserve">выделять наиболее значимое в перечне информации;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02.05</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оценивать практическую значимость результатов поиска;</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02.06</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02.07</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iCs/>
                <w:sz w:val="24"/>
                <w:szCs w:val="24"/>
              </w:rPr>
              <w:t>использовать современное программное обеспечение;</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02.08</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02.01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iCs/>
                <w:sz w:val="24"/>
                <w:szCs w:val="24"/>
              </w:rPr>
            </w:pPr>
            <w:r w:rsidRPr="00077E24">
              <w:rPr>
                <w:rFonts w:ascii="Times New Roman" w:hAnsi="Times New Roman" w:cs="Times New Roman"/>
                <w:b/>
                <w:iCs/>
                <w:sz w:val="24"/>
                <w:szCs w:val="24"/>
              </w:rPr>
              <w:t xml:space="preserve">Знания: </w:t>
            </w:r>
            <w:r w:rsidRPr="00077E24">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02.02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iCs/>
                <w:sz w:val="24"/>
                <w:szCs w:val="24"/>
              </w:rPr>
              <w:t xml:space="preserve">приемы структурирования информации;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02.03</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iCs/>
                <w:sz w:val="24"/>
                <w:szCs w:val="24"/>
              </w:rPr>
              <w:t xml:space="preserve">формат оформления результатов поиска информации, </w:t>
            </w:r>
            <w:r w:rsidRPr="00077E24">
              <w:rPr>
                <w:rFonts w:ascii="Times New Roman" w:hAnsi="Times New Roman" w:cs="Times New Roman"/>
                <w:bCs/>
                <w:iCs/>
                <w:sz w:val="24"/>
                <w:szCs w:val="24"/>
              </w:rPr>
              <w:t>современные средства и устройства информатизации;</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02.04</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bCs/>
                <w:iCs/>
                <w:sz w:val="24"/>
                <w:szCs w:val="24"/>
              </w:rPr>
              <w:t xml:space="preserve">порядок их применения и программное </w:t>
            </w:r>
            <w:r w:rsidRPr="00077E24">
              <w:rPr>
                <w:rFonts w:ascii="Times New Roman" w:hAnsi="Times New Roman" w:cs="Times New Roman"/>
                <w:bCs/>
                <w:iCs/>
                <w:sz w:val="24"/>
                <w:szCs w:val="24"/>
              </w:rPr>
              <w:lastRenderedPageBreak/>
              <w:t>обеспечение в профессиональной деятельности в том числе с использованием цифровых средств</w:t>
            </w:r>
          </w:p>
        </w:tc>
      </w:tr>
      <w:tr w:rsidR="005F036E" w:rsidRPr="00077E24" w:rsidTr="003411F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pacing w:after="0" w:line="240" w:lineRule="auto"/>
              <w:jc w:val="center"/>
              <w:rPr>
                <w:rFonts w:ascii="Times New Roman" w:hAnsi="Times New Roman" w:cs="Times New Roman"/>
                <w:iCs/>
                <w:sz w:val="24"/>
                <w:szCs w:val="24"/>
              </w:rPr>
            </w:pPr>
            <w:r w:rsidRPr="00077E24">
              <w:rPr>
                <w:rFonts w:ascii="Times New Roman" w:hAnsi="Times New Roman" w:cs="Times New Roman"/>
                <w:iCs/>
                <w:sz w:val="24"/>
                <w:szCs w:val="24"/>
              </w:rPr>
              <w:lastRenderedPageBreak/>
              <w:t>ОК 04</w:t>
            </w:r>
          </w:p>
        </w:tc>
        <w:tc>
          <w:tcPr>
            <w:tcW w:w="2551"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rPr>
                <w:rFonts w:ascii="Times New Roman" w:hAnsi="Times New Roman" w:cs="Times New Roman"/>
                <w:sz w:val="24"/>
                <w:szCs w:val="24"/>
              </w:rPr>
            </w:pPr>
            <w:r w:rsidRPr="00077E24">
              <w:rPr>
                <w:rFonts w:ascii="Times New Roman" w:hAnsi="Times New Roman" w:cs="Times New Roman"/>
                <w:sz w:val="24"/>
                <w:szCs w:val="24"/>
              </w:rPr>
              <w:t xml:space="preserve">Эффективно взаимодействовать </w:t>
            </w:r>
            <w:r w:rsidRPr="00077E24">
              <w:rPr>
                <w:rFonts w:ascii="Times New Roman" w:hAnsi="Times New Roman" w:cs="Times New Roman"/>
                <w:sz w:val="24"/>
                <w:szCs w:val="24"/>
              </w:rPr>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pacing w:val="-4"/>
                <w:sz w:val="24"/>
                <w:szCs w:val="24"/>
              </w:rPr>
            </w:pPr>
            <w:r w:rsidRPr="00077E24">
              <w:rPr>
                <w:rFonts w:ascii="Times New Roman" w:hAnsi="Times New Roman" w:cs="Times New Roman"/>
                <w:bCs/>
                <w:iCs/>
                <w:sz w:val="24"/>
                <w:szCs w:val="24"/>
              </w:rPr>
              <w:t>Уо 04.01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b/>
                <w:bCs/>
                <w:iCs/>
                <w:spacing w:val="-4"/>
                <w:sz w:val="24"/>
                <w:szCs w:val="24"/>
              </w:rPr>
              <w:t xml:space="preserve">Умения: </w:t>
            </w:r>
            <w:r w:rsidRPr="00077E24">
              <w:rPr>
                <w:rFonts w:ascii="Times New Roman" w:hAnsi="Times New Roman" w:cs="Times New Roman"/>
                <w:bCs/>
                <w:spacing w:val="-4"/>
                <w:sz w:val="24"/>
                <w:szCs w:val="24"/>
              </w:rPr>
              <w:t xml:space="preserve">организовывать работу коллектива </w:t>
            </w:r>
            <w:r w:rsidRPr="00077E24">
              <w:rPr>
                <w:rFonts w:ascii="Times New Roman" w:hAnsi="Times New Roman" w:cs="Times New Roman"/>
                <w:bCs/>
                <w:spacing w:val="-4"/>
                <w:sz w:val="24"/>
                <w:szCs w:val="24"/>
              </w:rPr>
              <w:br/>
              <w:t xml:space="preserve">и команды;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pacing w:val="-4"/>
                <w:sz w:val="24"/>
                <w:szCs w:val="24"/>
              </w:rPr>
            </w:pPr>
            <w:r w:rsidRPr="00077E24">
              <w:rPr>
                <w:rFonts w:ascii="Times New Roman" w:hAnsi="Times New Roman" w:cs="Times New Roman"/>
                <w:bCs/>
                <w:iCs/>
                <w:sz w:val="24"/>
                <w:szCs w:val="24"/>
              </w:rPr>
              <w:t>Уо 04.02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pacing w:val="-4"/>
                <w:sz w:val="24"/>
                <w:szCs w:val="24"/>
              </w:rPr>
            </w:pPr>
            <w:r w:rsidRPr="00077E24">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pacing w:val="-4"/>
                <w:sz w:val="24"/>
                <w:szCs w:val="24"/>
              </w:rPr>
            </w:pPr>
            <w:r w:rsidRPr="00077E24">
              <w:rPr>
                <w:rFonts w:ascii="Times New Roman" w:hAnsi="Times New Roman" w:cs="Times New Roman"/>
                <w:bCs/>
                <w:iCs/>
                <w:sz w:val="24"/>
                <w:szCs w:val="24"/>
              </w:rPr>
              <w:t>Зо 04.01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pacing w:val="-4"/>
                <w:sz w:val="24"/>
                <w:szCs w:val="24"/>
              </w:rPr>
            </w:pPr>
            <w:r w:rsidRPr="00077E24">
              <w:rPr>
                <w:rFonts w:ascii="Times New Roman" w:hAnsi="Times New Roman" w:cs="Times New Roman"/>
                <w:b/>
                <w:bCs/>
                <w:iCs/>
                <w:sz w:val="24"/>
                <w:szCs w:val="24"/>
              </w:rPr>
              <w:t xml:space="preserve">Знания: </w:t>
            </w:r>
            <w:r w:rsidRPr="00077E24">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04.02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bCs/>
                <w:sz w:val="24"/>
                <w:szCs w:val="24"/>
              </w:rPr>
              <w:t>основы проектной деятельности</w:t>
            </w:r>
          </w:p>
        </w:tc>
      </w:tr>
      <w:tr w:rsidR="005F036E" w:rsidRPr="00077E24" w:rsidTr="003411F5">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pacing w:after="0" w:line="240" w:lineRule="auto"/>
              <w:jc w:val="center"/>
              <w:rPr>
                <w:rFonts w:ascii="Times New Roman" w:hAnsi="Times New Roman" w:cs="Times New Roman"/>
                <w:iCs/>
                <w:sz w:val="24"/>
                <w:szCs w:val="24"/>
              </w:rPr>
            </w:pPr>
            <w:r w:rsidRPr="00077E24">
              <w:rPr>
                <w:rFonts w:ascii="Times New Roman" w:hAnsi="Times New Roman" w:cs="Times New Roman"/>
                <w:iCs/>
                <w:sz w:val="24"/>
                <w:szCs w:val="24"/>
              </w:rPr>
              <w:t>ОК 06</w:t>
            </w:r>
          </w:p>
        </w:tc>
        <w:tc>
          <w:tcPr>
            <w:tcW w:w="2551" w:type="dxa"/>
            <w:vMerge w:val="restart"/>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rPr>
                <w:rFonts w:ascii="Times New Roman" w:hAnsi="Times New Roman" w:cs="Times New Roman"/>
                <w:sz w:val="24"/>
                <w:szCs w:val="24"/>
              </w:rPr>
            </w:pPr>
            <w:r w:rsidRPr="00077E24">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077E24">
              <w:rPr>
                <w:rFonts w:ascii="Times New Roman" w:hAnsi="Times New Roman" w:cs="Times New Roman"/>
                <w:sz w:val="24"/>
                <w:szCs w:val="24"/>
              </w:rPr>
              <w:br/>
              <w:t xml:space="preserve">на основе традиционных общечеловеческих ценностей, в том числе </w:t>
            </w:r>
            <w:r w:rsidRPr="00077E24">
              <w:rPr>
                <w:rFonts w:ascii="Times New Roman" w:hAnsi="Times New Roman" w:cs="Times New Roman"/>
                <w:sz w:val="24"/>
                <w:szCs w:val="24"/>
              </w:rPr>
              <w:br/>
              <w:t xml:space="preserve">с учетом гармонизации межнациональных </w:t>
            </w:r>
            <w:r w:rsidRPr="00077E24">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06.01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b/>
                <w:bCs/>
                <w:iCs/>
                <w:sz w:val="24"/>
                <w:szCs w:val="24"/>
              </w:rPr>
              <w:t>Умения:</w:t>
            </w:r>
            <w:r w:rsidRPr="00077E24">
              <w:rPr>
                <w:rFonts w:ascii="Times New Roman" w:hAnsi="Times New Roman" w:cs="Times New Roman"/>
                <w:bCs/>
                <w:iCs/>
                <w:sz w:val="24"/>
                <w:szCs w:val="24"/>
              </w:rPr>
              <w:t xml:space="preserve"> описывать значимость своей </w:t>
            </w:r>
            <w:r w:rsidRPr="00077E24">
              <w:rPr>
                <w:rFonts w:ascii="Times New Roman" w:hAnsi="Times New Roman" w:cs="Times New Roman"/>
                <w:bCs/>
                <w:i/>
                <w:iCs/>
                <w:sz w:val="24"/>
                <w:szCs w:val="24"/>
              </w:rPr>
              <w:t xml:space="preserve">профессии (специальности);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Уо 06.02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bCs/>
                <w:iCs/>
                <w:sz w:val="24"/>
                <w:szCs w:val="24"/>
              </w:rPr>
              <w:t>применять стандарты антикоррупционного поведения</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06.01</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
                <w:bCs/>
                <w:iCs/>
                <w:sz w:val="24"/>
                <w:szCs w:val="24"/>
              </w:rPr>
            </w:pPr>
            <w:r w:rsidRPr="00077E24">
              <w:rPr>
                <w:rFonts w:ascii="Times New Roman" w:hAnsi="Times New Roman" w:cs="Times New Roman"/>
                <w:b/>
                <w:bCs/>
                <w:iCs/>
                <w:sz w:val="24"/>
                <w:szCs w:val="24"/>
              </w:rPr>
              <w:t xml:space="preserve">Знания: </w:t>
            </w:r>
            <w:r w:rsidRPr="00077E24">
              <w:rPr>
                <w:rFonts w:ascii="Times New Roman" w:hAnsi="Times New Roman" w:cs="Times New Roman"/>
                <w:bCs/>
                <w:iCs/>
                <w:sz w:val="24"/>
                <w:szCs w:val="24"/>
              </w:rPr>
              <w:t xml:space="preserve">сущность гражданско-патриотической позиции, общечеловеческих ценностей; </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06.02</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значимость профессиональной деятельности по профессии (специальности);</w:t>
            </w:r>
          </w:p>
        </w:tc>
      </w:tr>
      <w:tr w:rsidR="005F036E" w:rsidRPr="00077E24" w:rsidTr="003411F5">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iCs/>
                <w:sz w:val="24"/>
                <w:szCs w:val="24"/>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5F036E" w:rsidRPr="00077E24" w:rsidRDefault="005F036E" w:rsidP="003411F5">
            <w:pPr>
              <w:spacing w:after="0"/>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bCs/>
                <w:iCs/>
                <w:sz w:val="24"/>
                <w:szCs w:val="24"/>
              </w:rPr>
            </w:pPr>
            <w:r w:rsidRPr="00077E24">
              <w:rPr>
                <w:rFonts w:ascii="Times New Roman" w:hAnsi="Times New Roman" w:cs="Times New Roman"/>
                <w:bCs/>
                <w:iCs/>
                <w:sz w:val="24"/>
                <w:szCs w:val="24"/>
              </w:rPr>
              <w:t>Зо 06.03</w:t>
            </w:r>
          </w:p>
        </w:tc>
        <w:tc>
          <w:tcPr>
            <w:tcW w:w="5529" w:type="dxa"/>
            <w:tcBorders>
              <w:top w:val="single" w:sz="4" w:space="0" w:color="auto"/>
              <w:left w:val="single" w:sz="4" w:space="0" w:color="auto"/>
              <w:bottom w:val="single" w:sz="4" w:space="0" w:color="auto"/>
              <w:right w:val="single" w:sz="4" w:space="0" w:color="auto"/>
            </w:tcBorders>
            <w:hideMark/>
          </w:tcPr>
          <w:p w:rsidR="005F036E" w:rsidRPr="00077E24" w:rsidRDefault="005F036E" w:rsidP="003411F5">
            <w:pPr>
              <w:suppressAutoHyphens/>
              <w:spacing w:after="0" w:line="240" w:lineRule="auto"/>
              <w:jc w:val="both"/>
              <w:rPr>
                <w:rFonts w:ascii="Times New Roman" w:hAnsi="Times New Roman" w:cs="Times New Roman"/>
                <w:iCs/>
                <w:sz w:val="24"/>
                <w:szCs w:val="24"/>
              </w:rPr>
            </w:pPr>
            <w:r w:rsidRPr="00077E24">
              <w:rPr>
                <w:rFonts w:ascii="Times New Roman" w:hAnsi="Times New Roman" w:cs="Times New Roman"/>
                <w:bCs/>
                <w:iCs/>
                <w:sz w:val="24"/>
                <w:szCs w:val="24"/>
              </w:rPr>
              <w:t>стандарты антикоррупционного поведения и последствия его нарушения</w:t>
            </w:r>
          </w:p>
        </w:tc>
      </w:tr>
    </w:tbl>
    <w:p w:rsidR="005F036E" w:rsidRPr="00077E24" w:rsidRDefault="005F036E" w:rsidP="005F036E">
      <w:pPr>
        <w:rPr>
          <w:rFonts w:ascii="Times New Roman" w:hAnsi="Times New Roman" w:cs="Times New Roman"/>
          <w:b/>
          <w:sz w:val="24"/>
          <w:szCs w:val="24"/>
        </w:rPr>
      </w:pPr>
      <w:r w:rsidRPr="00077E24">
        <w:rPr>
          <w:rFonts w:ascii="Times New Roman" w:hAnsi="Times New Roman" w:cs="Times New Roman"/>
          <w:b/>
          <w:sz w:val="24"/>
          <w:szCs w:val="24"/>
        </w:rPr>
        <w:br w:type="page"/>
      </w:r>
    </w:p>
    <w:p w:rsidR="005F036E" w:rsidRPr="00077E24" w:rsidRDefault="005F036E" w:rsidP="005F036E">
      <w:pPr>
        <w:suppressAutoHyphens/>
        <w:spacing w:after="240" w:line="240" w:lineRule="auto"/>
        <w:jc w:val="center"/>
        <w:rPr>
          <w:rFonts w:ascii="Times New Roman" w:hAnsi="Times New Roman"/>
          <w:b/>
          <w:color w:val="000000" w:themeColor="text1"/>
          <w:sz w:val="24"/>
          <w:szCs w:val="24"/>
        </w:rPr>
      </w:pPr>
      <w:r w:rsidRPr="00077E24">
        <w:rPr>
          <w:rFonts w:ascii="Times New Roman" w:hAnsi="Times New Roman"/>
          <w:b/>
          <w:color w:val="000000" w:themeColor="text1"/>
          <w:sz w:val="24"/>
          <w:szCs w:val="24"/>
        </w:rPr>
        <w:lastRenderedPageBreak/>
        <w:t>2. СТРУКТУРА И СОДЕРЖАНИЕ УЧЕБНОЙ ДИСЦИПЛИНЫ</w:t>
      </w:r>
    </w:p>
    <w:p w:rsidR="005F036E" w:rsidRPr="00077E24" w:rsidRDefault="005F036E" w:rsidP="005F036E">
      <w:pPr>
        <w:suppressAutoHyphens/>
        <w:spacing w:after="240" w:line="240" w:lineRule="auto"/>
        <w:ind w:firstLine="709"/>
        <w:jc w:val="center"/>
        <w:rPr>
          <w:rFonts w:ascii="Times New Roman" w:hAnsi="Times New Roman"/>
          <w:b/>
          <w:color w:val="000000" w:themeColor="text1"/>
          <w:sz w:val="24"/>
          <w:szCs w:val="24"/>
        </w:rPr>
      </w:pPr>
      <w:r w:rsidRPr="00077E24">
        <w:rPr>
          <w:rFonts w:ascii="Times New Roman" w:hAnsi="Times New Roman"/>
          <w:b/>
          <w:color w:val="000000" w:themeColor="text1"/>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F036E" w:rsidRPr="00077E24" w:rsidTr="003411F5">
        <w:trPr>
          <w:trHeight w:val="490"/>
        </w:trPr>
        <w:tc>
          <w:tcPr>
            <w:tcW w:w="3685" w:type="pct"/>
            <w:vAlign w:val="center"/>
          </w:tcPr>
          <w:p w:rsidR="005F036E" w:rsidRPr="00077E24" w:rsidRDefault="005F036E" w:rsidP="003411F5">
            <w:pPr>
              <w:suppressAutoHyphens/>
              <w:rPr>
                <w:rFonts w:ascii="Times New Roman" w:hAnsi="Times New Roman"/>
                <w:b/>
                <w:color w:val="000000" w:themeColor="text1"/>
                <w:sz w:val="24"/>
                <w:szCs w:val="24"/>
              </w:rPr>
            </w:pPr>
            <w:r w:rsidRPr="00077E24">
              <w:rPr>
                <w:rFonts w:ascii="Times New Roman" w:hAnsi="Times New Roman"/>
                <w:b/>
                <w:color w:val="000000" w:themeColor="text1"/>
                <w:sz w:val="24"/>
                <w:szCs w:val="24"/>
              </w:rPr>
              <w:t>Вид учебной работы</w:t>
            </w:r>
          </w:p>
        </w:tc>
        <w:tc>
          <w:tcPr>
            <w:tcW w:w="1315" w:type="pct"/>
            <w:vAlign w:val="center"/>
          </w:tcPr>
          <w:p w:rsidR="005F036E" w:rsidRPr="00077E24" w:rsidRDefault="005F036E" w:rsidP="003411F5">
            <w:pPr>
              <w:suppressAutoHyphens/>
              <w:rPr>
                <w:rFonts w:ascii="Times New Roman" w:hAnsi="Times New Roman"/>
                <w:b/>
                <w:iCs/>
                <w:color w:val="000000" w:themeColor="text1"/>
                <w:sz w:val="24"/>
                <w:szCs w:val="24"/>
              </w:rPr>
            </w:pPr>
            <w:r w:rsidRPr="00077E24">
              <w:rPr>
                <w:rFonts w:ascii="Times New Roman" w:hAnsi="Times New Roman"/>
                <w:b/>
                <w:iCs/>
                <w:color w:val="000000" w:themeColor="text1"/>
                <w:sz w:val="24"/>
                <w:szCs w:val="24"/>
              </w:rPr>
              <w:t>Объем в часах</w:t>
            </w:r>
          </w:p>
        </w:tc>
      </w:tr>
      <w:tr w:rsidR="005F036E" w:rsidRPr="00077E24" w:rsidTr="003411F5">
        <w:trPr>
          <w:trHeight w:val="490"/>
        </w:trPr>
        <w:tc>
          <w:tcPr>
            <w:tcW w:w="3685" w:type="pct"/>
            <w:vAlign w:val="center"/>
          </w:tcPr>
          <w:p w:rsidR="005F036E" w:rsidRPr="00077E24" w:rsidRDefault="005F036E" w:rsidP="003411F5">
            <w:pPr>
              <w:suppressAutoHyphens/>
              <w:spacing w:after="0"/>
              <w:rPr>
                <w:rFonts w:ascii="Times New Roman" w:hAnsi="Times New Roman"/>
                <w:b/>
                <w:color w:val="000000" w:themeColor="text1"/>
                <w:sz w:val="24"/>
                <w:szCs w:val="24"/>
              </w:rPr>
            </w:pPr>
            <w:r w:rsidRPr="00077E24">
              <w:rPr>
                <w:rFonts w:ascii="Times New Roman" w:hAnsi="Times New Roman"/>
                <w:b/>
                <w:color w:val="000000" w:themeColor="text1"/>
                <w:sz w:val="24"/>
                <w:szCs w:val="24"/>
              </w:rPr>
              <w:t>Объем образовательной программы учебной дисциплины</w:t>
            </w:r>
          </w:p>
        </w:tc>
        <w:tc>
          <w:tcPr>
            <w:tcW w:w="1315" w:type="pct"/>
            <w:vAlign w:val="center"/>
          </w:tcPr>
          <w:p w:rsidR="005F036E" w:rsidRPr="00077E24" w:rsidRDefault="005F036E" w:rsidP="003411F5">
            <w:pPr>
              <w:suppressAutoHyphens/>
              <w:spacing w:after="0"/>
              <w:rPr>
                <w:rFonts w:ascii="Times New Roman" w:hAnsi="Times New Roman"/>
                <w:iCs/>
                <w:color w:val="000000" w:themeColor="text1"/>
                <w:sz w:val="24"/>
                <w:szCs w:val="24"/>
              </w:rPr>
            </w:pPr>
            <w:r w:rsidRPr="00077E24">
              <w:rPr>
                <w:rFonts w:ascii="Times New Roman" w:hAnsi="Times New Roman"/>
                <w:iCs/>
                <w:color w:val="000000" w:themeColor="text1"/>
                <w:sz w:val="24"/>
                <w:szCs w:val="24"/>
              </w:rPr>
              <w:t>36</w:t>
            </w:r>
          </w:p>
        </w:tc>
      </w:tr>
      <w:tr w:rsidR="005F036E" w:rsidRPr="00077E24" w:rsidTr="003411F5">
        <w:trPr>
          <w:trHeight w:val="490"/>
        </w:trPr>
        <w:tc>
          <w:tcPr>
            <w:tcW w:w="3685" w:type="pct"/>
            <w:shd w:val="clear" w:color="auto" w:fill="auto"/>
            <w:vAlign w:val="center"/>
          </w:tcPr>
          <w:p w:rsidR="005F036E" w:rsidRPr="00077E24" w:rsidRDefault="005F036E" w:rsidP="003411F5">
            <w:pPr>
              <w:suppressAutoHyphens/>
              <w:spacing w:after="0"/>
              <w:rPr>
                <w:rFonts w:ascii="Times New Roman" w:hAnsi="Times New Roman"/>
                <w:b/>
                <w:color w:val="000000" w:themeColor="text1"/>
                <w:sz w:val="24"/>
                <w:szCs w:val="24"/>
              </w:rPr>
            </w:pPr>
            <w:r w:rsidRPr="00077E24">
              <w:rPr>
                <w:rFonts w:ascii="Times New Roman" w:hAnsi="Times New Roman"/>
                <w:b/>
                <w:color w:val="000000" w:themeColor="text1"/>
                <w:sz w:val="24"/>
                <w:szCs w:val="24"/>
              </w:rPr>
              <w:t>в т.ч. в форме практической подготовки</w:t>
            </w:r>
          </w:p>
        </w:tc>
        <w:tc>
          <w:tcPr>
            <w:tcW w:w="1315" w:type="pct"/>
            <w:shd w:val="clear" w:color="auto" w:fill="auto"/>
            <w:vAlign w:val="center"/>
          </w:tcPr>
          <w:p w:rsidR="005F036E" w:rsidRPr="00077E24" w:rsidRDefault="005F036E" w:rsidP="003411F5">
            <w:pPr>
              <w:suppressAutoHyphens/>
              <w:spacing w:after="0"/>
              <w:rPr>
                <w:rFonts w:ascii="Times New Roman" w:hAnsi="Times New Roman"/>
                <w:iCs/>
                <w:color w:val="000000" w:themeColor="text1"/>
                <w:sz w:val="24"/>
                <w:szCs w:val="24"/>
              </w:rPr>
            </w:pPr>
          </w:p>
        </w:tc>
      </w:tr>
      <w:tr w:rsidR="005F036E" w:rsidRPr="00077E24" w:rsidTr="003411F5">
        <w:trPr>
          <w:trHeight w:val="336"/>
        </w:trPr>
        <w:tc>
          <w:tcPr>
            <w:tcW w:w="5000" w:type="pct"/>
            <w:gridSpan w:val="2"/>
            <w:vAlign w:val="center"/>
          </w:tcPr>
          <w:p w:rsidR="005F036E" w:rsidRPr="00077E24" w:rsidRDefault="005F036E" w:rsidP="003411F5">
            <w:pPr>
              <w:suppressAutoHyphens/>
              <w:spacing w:after="0"/>
              <w:rPr>
                <w:rFonts w:ascii="Times New Roman" w:hAnsi="Times New Roman"/>
                <w:iCs/>
                <w:color w:val="000000" w:themeColor="text1"/>
                <w:sz w:val="24"/>
                <w:szCs w:val="24"/>
              </w:rPr>
            </w:pPr>
            <w:r w:rsidRPr="00077E24">
              <w:rPr>
                <w:rFonts w:ascii="Times New Roman" w:hAnsi="Times New Roman"/>
                <w:color w:val="000000" w:themeColor="text1"/>
                <w:sz w:val="24"/>
                <w:szCs w:val="24"/>
              </w:rPr>
              <w:t>в т. ч.:</w:t>
            </w:r>
          </w:p>
        </w:tc>
      </w:tr>
      <w:tr w:rsidR="005F036E" w:rsidRPr="00077E24" w:rsidTr="003411F5">
        <w:trPr>
          <w:trHeight w:val="490"/>
        </w:trPr>
        <w:tc>
          <w:tcPr>
            <w:tcW w:w="3685" w:type="pct"/>
            <w:vAlign w:val="center"/>
          </w:tcPr>
          <w:p w:rsidR="005F036E" w:rsidRPr="00077E24" w:rsidRDefault="005F036E" w:rsidP="003411F5">
            <w:pPr>
              <w:suppressAutoHyphens/>
              <w:spacing w:after="0"/>
              <w:rPr>
                <w:rFonts w:ascii="Times New Roman" w:hAnsi="Times New Roman"/>
                <w:color w:val="000000" w:themeColor="text1"/>
                <w:sz w:val="24"/>
                <w:szCs w:val="24"/>
              </w:rPr>
            </w:pPr>
            <w:r w:rsidRPr="00077E24">
              <w:rPr>
                <w:rFonts w:ascii="Times New Roman" w:hAnsi="Times New Roman"/>
                <w:color w:val="000000" w:themeColor="text1"/>
                <w:sz w:val="24"/>
                <w:szCs w:val="24"/>
              </w:rPr>
              <w:t>теоретическое обучение</w:t>
            </w:r>
          </w:p>
        </w:tc>
        <w:tc>
          <w:tcPr>
            <w:tcW w:w="1315" w:type="pct"/>
            <w:vAlign w:val="center"/>
          </w:tcPr>
          <w:p w:rsidR="005F036E" w:rsidRPr="00077E24" w:rsidRDefault="005F036E" w:rsidP="003411F5">
            <w:pPr>
              <w:suppressAutoHyphens/>
              <w:spacing w:after="0"/>
              <w:rPr>
                <w:rFonts w:ascii="Times New Roman" w:hAnsi="Times New Roman"/>
                <w:iCs/>
                <w:color w:val="000000" w:themeColor="text1"/>
                <w:sz w:val="24"/>
                <w:szCs w:val="24"/>
              </w:rPr>
            </w:pPr>
            <w:r w:rsidRPr="00077E24">
              <w:rPr>
                <w:rFonts w:ascii="Times New Roman" w:hAnsi="Times New Roman"/>
                <w:iCs/>
                <w:color w:val="000000" w:themeColor="text1"/>
                <w:sz w:val="24"/>
                <w:szCs w:val="24"/>
              </w:rPr>
              <w:t>18</w:t>
            </w:r>
          </w:p>
        </w:tc>
      </w:tr>
      <w:tr w:rsidR="005F036E" w:rsidRPr="00077E24" w:rsidTr="003411F5">
        <w:trPr>
          <w:trHeight w:val="490"/>
        </w:trPr>
        <w:tc>
          <w:tcPr>
            <w:tcW w:w="3685" w:type="pct"/>
            <w:vAlign w:val="center"/>
          </w:tcPr>
          <w:p w:rsidR="005F036E" w:rsidRPr="00077E24" w:rsidRDefault="005F036E" w:rsidP="003411F5">
            <w:pPr>
              <w:suppressAutoHyphens/>
              <w:spacing w:after="0"/>
              <w:rPr>
                <w:rFonts w:ascii="Times New Roman" w:hAnsi="Times New Roman"/>
                <w:color w:val="000000" w:themeColor="text1"/>
                <w:sz w:val="24"/>
                <w:szCs w:val="24"/>
              </w:rPr>
            </w:pPr>
            <w:r w:rsidRPr="00077E24">
              <w:rPr>
                <w:rFonts w:ascii="Times New Roman" w:hAnsi="Times New Roman"/>
                <w:color w:val="000000" w:themeColor="text1"/>
                <w:sz w:val="24"/>
                <w:szCs w:val="24"/>
              </w:rPr>
              <w:t>практические занятия</w:t>
            </w:r>
            <w:r w:rsidRPr="00077E24">
              <w:rPr>
                <w:rFonts w:ascii="Times New Roman" w:hAnsi="Times New Roman"/>
                <w:i/>
                <w:color w:val="000000" w:themeColor="text1"/>
                <w:sz w:val="24"/>
                <w:szCs w:val="24"/>
              </w:rPr>
              <w:t xml:space="preserve"> (если предусмотрено)</w:t>
            </w:r>
          </w:p>
        </w:tc>
        <w:tc>
          <w:tcPr>
            <w:tcW w:w="1315" w:type="pct"/>
            <w:vAlign w:val="center"/>
          </w:tcPr>
          <w:p w:rsidR="005F036E" w:rsidRPr="00077E24" w:rsidRDefault="005F036E" w:rsidP="003411F5">
            <w:pPr>
              <w:suppressAutoHyphens/>
              <w:spacing w:after="0"/>
              <w:rPr>
                <w:rFonts w:ascii="Times New Roman" w:hAnsi="Times New Roman"/>
                <w:iCs/>
                <w:color w:val="000000" w:themeColor="text1"/>
                <w:sz w:val="24"/>
                <w:szCs w:val="24"/>
              </w:rPr>
            </w:pPr>
            <w:r w:rsidRPr="00077E24">
              <w:rPr>
                <w:rFonts w:ascii="Times New Roman" w:hAnsi="Times New Roman"/>
                <w:iCs/>
                <w:color w:val="000000" w:themeColor="text1"/>
                <w:sz w:val="24"/>
                <w:szCs w:val="24"/>
              </w:rPr>
              <w:t>16</w:t>
            </w:r>
          </w:p>
        </w:tc>
      </w:tr>
      <w:tr w:rsidR="005F036E" w:rsidRPr="00077E24" w:rsidTr="003411F5">
        <w:trPr>
          <w:trHeight w:val="267"/>
        </w:trPr>
        <w:tc>
          <w:tcPr>
            <w:tcW w:w="3685" w:type="pct"/>
            <w:vAlign w:val="center"/>
          </w:tcPr>
          <w:p w:rsidR="005F036E" w:rsidRPr="00077E24" w:rsidRDefault="005F036E" w:rsidP="003411F5">
            <w:pPr>
              <w:suppressAutoHyphens/>
              <w:spacing w:after="0"/>
              <w:rPr>
                <w:rFonts w:ascii="Times New Roman" w:hAnsi="Times New Roman"/>
                <w:i/>
                <w:color w:val="000000" w:themeColor="text1"/>
                <w:sz w:val="24"/>
                <w:szCs w:val="24"/>
              </w:rPr>
            </w:pPr>
            <w:r w:rsidRPr="00077E24">
              <w:rPr>
                <w:rFonts w:ascii="Times New Roman" w:hAnsi="Times New Roman"/>
                <w:i/>
                <w:color w:val="000000" w:themeColor="text1"/>
                <w:sz w:val="24"/>
                <w:szCs w:val="24"/>
              </w:rPr>
              <w:t xml:space="preserve">Самостоятельная работа </w:t>
            </w:r>
          </w:p>
        </w:tc>
        <w:tc>
          <w:tcPr>
            <w:tcW w:w="1315" w:type="pct"/>
            <w:vAlign w:val="center"/>
          </w:tcPr>
          <w:p w:rsidR="005F036E" w:rsidRPr="00077E24" w:rsidRDefault="005F036E" w:rsidP="003411F5">
            <w:pPr>
              <w:suppressAutoHyphens/>
              <w:spacing w:after="0"/>
              <w:rPr>
                <w:rFonts w:ascii="Times New Roman" w:hAnsi="Times New Roman"/>
                <w:iCs/>
                <w:color w:val="000000" w:themeColor="text1"/>
                <w:sz w:val="24"/>
                <w:szCs w:val="24"/>
              </w:rPr>
            </w:pPr>
            <w:r w:rsidRPr="00077E24">
              <w:rPr>
                <w:rFonts w:ascii="Times New Roman" w:hAnsi="Times New Roman"/>
                <w:iCs/>
                <w:color w:val="000000" w:themeColor="text1"/>
                <w:sz w:val="24"/>
                <w:szCs w:val="24"/>
              </w:rPr>
              <w:t>-</w:t>
            </w:r>
          </w:p>
        </w:tc>
      </w:tr>
      <w:tr w:rsidR="005F036E" w:rsidRPr="00077E24" w:rsidTr="003411F5">
        <w:trPr>
          <w:trHeight w:val="331"/>
        </w:trPr>
        <w:tc>
          <w:tcPr>
            <w:tcW w:w="3685" w:type="pct"/>
            <w:vAlign w:val="center"/>
          </w:tcPr>
          <w:p w:rsidR="005F036E" w:rsidRPr="00077E24" w:rsidRDefault="005F036E" w:rsidP="003411F5">
            <w:pPr>
              <w:suppressAutoHyphens/>
              <w:spacing w:after="0"/>
              <w:rPr>
                <w:rFonts w:ascii="Times New Roman" w:hAnsi="Times New Roman"/>
                <w:i/>
                <w:color w:val="000000" w:themeColor="text1"/>
                <w:sz w:val="24"/>
                <w:szCs w:val="24"/>
              </w:rPr>
            </w:pPr>
            <w:r w:rsidRPr="00077E24">
              <w:rPr>
                <w:rFonts w:ascii="Times New Roman" w:hAnsi="Times New Roman"/>
                <w:b/>
                <w:iCs/>
                <w:color w:val="000000" w:themeColor="text1"/>
                <w:sz w:val="24"/>
                <w:szCs w:val="24"/>
              </w:rPr>
              <w:t>Промежуточная аттестация в форме дифференцированного зачета</w:t>
            </w:r>
          </w:p>
        </w:tc>
        <w:tc>
          <w:tcPr>
            <w:tcW w:w="1315" w:type="pct"/>
            <w:vAlign w:val="center"/>
          </w:tcPr>
          <w:p w:rsidR="005F036E" w:rsidRPr="00077E24" w:rsidRDefault="005F036E" w:rsidP="003411F5">
            <w:pPr>
              <w:suppressAutoHyphens/>
              <w:spacing w:after="0"/>
              <w:rPr>
                <w:rFonts w:ascii="Times New Roman" w:hAnsi="Times New Roman"/>
                <w:iCs/>
                <w:color w:val="000000" w:themeColor="text1"/>
                <w:sz w:val="24"/>
                <w:szCs w:val="24"/>
              </w:rPr>
            </w:pPr>
            <w:r w:rsidRPr="00077E24">
              <w:rPr>
                <w:rFonts w:ascii="Times New Roman" w:hAnsi="Times New Roman"/>
                <w:iCs/>
                <w:color w:val="000000" w:themeColor="text1"/>
                <w:sz w:val="24"/>
                <w:szCs w:val="24"/>
              </w:rPr>
              <w:t>2</w:t>
            </w:r>
          </w:p>
        </w:tc>
      </w:tr>
    </w:tbl>
    <w:p w:rsidR="005F036E" w:rsidRPr="00077E24" w:rsidRDefault="005F036E" w:rsidP="005F036E">
      <w:pPr>
        <w:rPr>
          <w:color w:val="000000" w:themeColor="text1"/>
          <w:sz w:val="24"/>
          <w:szCs w:val="24"/>
        </w:rPr>
      </w:pPr>
    </w:p>
    <w:p w:rsidR="005F036E" w:rsidRPr="006B36A8" w:rsidRDefault="005F036E" w:rsidP="005F036E">
      <w:pPr>
        <w:rPr>
          <w:color w:val="000000" w:themeColor="text1"/>
        </w:rPr>
      </w:pPr>
      <w:r w:rsidRPr="006B36A8">
        <w:rPr>
          <w:color w:val="000000" w:themeColor="text1"/>
        </w:rPr>
        <w:br w:type="page"/>
      </w:r>
    </w:p>
    <w:p w:rsidR="005F036E" w:rsidRPr="006B36A8" w:rsidRDefault="005F036E" w:rsidP="005F036E">
      <w:pPr>
        <w:rPr>
          <w:color w:val="000000" w:themeColor="text1"/>
        </w:rPr>
        <w:sectPr w:rsidR="005F036E" w:rsidRPr="006B36A8" w:rsidSect="003411F5">
          <w:footerReference w:type="default" r:id="rId74"/>
          <w:pgSz w:w="11906" w:h="16838"/>
          <w:pgMar w:top="1134" w:right="850" w:bottom="1134" w:left="1701" w:header="708" w:footer="708" w:gutter="0"/>
          <w:cols w:space="708"/>
          <w:titlePg/>
          <w:docGrid w:linePitch="360"/>
        </w:sectPr>
      </w:pPr>
    </w:p>
    <w:p w:rsidR="005F036E" w:rsidRPr="00077E24" w:rsidRDefault="005F036E" w:rsidP="00077E24">
      <w:pPr>
        <w:ind w:firstLine="709"/>
        <w:jc w:val="center"/>
        <w:rPr>
          <w:rFonts w:ascii="Times New Roman" w:hAnsi="Times New Roman" w:cs="Times New Roman"/>
          <w:b/>
          <w:bCs/>
          <w:sz w:val="24"/>
          <w:szCs w:val="24"/>
        </w:rPr>
      </w:pPr>
      <w:r w:rsidRPr="00077E24">
        <w:rPr>
          <w:rFonts w:ascii="Times New Roman" w:hAnsi="Times New Roman" w:cs="Times New Roman"/>
          <w:b/>
          <w:sz w:val="24"/>
          <w:szCs w:val="24"/>
        </w:rPr>
        <w:lastRenderedPageBreak/>
        <w:t>2.2. Тематический план и содержание учебной дисциплины СГ.01 История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52"/>
        <w:gridCol w:w="9"/>
        <w:gridCol w:w="4914"/>
        <w:gridCol w:w="2276"/>
        <w:gridCol w:w="2783"/>
        <w:gridCol w:w="1037"/>
        <w:gridCol w:w="1115"/>
      </w:tblGrid>
      <w:tr w:rsidR="005F036E" w:rsidRPr="00077E24" w:rsidTr="003411F5">
        <w:trPr>
          <w:trHeight w:val="20"/>
        </w:trPr>
        <w:tc>
          <w:tcPr>
            <w:tcW w:w="2450" w:type="dxa"/>
            <w:vAlign w:val="center"/>
          </w:tcPr>
          <w:p w:rsidR="005F036E" w:rsidRPr="00077E24" w:rsidRDefault="005F036E" w:rsidP="003411F5">
            <w:pPr>
              <w:suppressAutoHyphens/>
              <w:spacing w:after="0"/>
              <w:jc w:val="center"/>
              <w:rPr>
                <w:rFonts w:ascii="Times New Roman" w:hAnsi="Times New Roman" w:cs="Times New Roman"/>
                <w:b/>
                <w:bCs/>
                <w:sz w:val="24"/>
                <w:szCs w:val="24"/>
              </w:rPr>
            </w:pPr>
            <w:r w:rsidRPr="00077E24">
              <w:rPr>
                <w:rFonts w:ascii="Times New Roman" w:hAnsi="Times New Roman" w:cs="Times New Roman"/>
                <w:b/>
                <w:bCs/>
                <w:sz w:val="24"/>
                <w:szCs w:val="24"/>
              </w:rPr>
              <w:t>Наименование разделов и тем</w:t>
            </w:r>
          </w:p>
        </w:tc>
        <w:tc>
          <w:tcPr>
            <w:tcW w:w="5303" w:type="dxa"/>
            <w:gridSpan w:val="2"/>
            <w:vAlign w:val="center"/>
          </w:tcPr>
          <w:p w:rsidR="005F036E" w:rsidRPr="00077E24" w:rsidRDefault="005F036E" w:rsidP="003411F5">
            <w:pPr>
              <w:suppressAutoHyphens/>
              <w:spacing w:after="0"/>
              <w:jc w:val="center"/>
              <w:rPr>
                <w:rFonts w:ascii="Times New Roman" w:hAnsi="Times New Roman" w:cs="Times New Roman"/>
                <w:b/>
                <w:bCs/>
                <w:sz w:val="24"/>
                <w:szCs w:val="24"/>
              </w:rPr>
            </w:pPr>
            <w:r w:rsidRPr="00077E24">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361" w:type="dxa"/>
            <w:vAlign w:val="center"/>
          </w:tcPr>
          <w:p w:rsidR="005F036E" w:rsidRPr="00077E24" w:rsidRDefault="005F036E" w:rsidP="003411F5">
            <w:pPr>
              <w:suppressAutoHyphens/>
              <w:spacing w:after="0" w:line="240" w:lineRule="auto"/>
              <w:jc w:val="center"/>
              <w:rPr>
                <w:rFonts w:ascii="Times New Roman" w:hAnsi="Times New Roman" w:cs="Times New Roman"/>
                <w:b/>
                <w:bCs/>
                <w:sz w:val="24"/>
                <w:szCs w:val="24"/>
              </w:rPr>
            </w:pPr>
            <w:r w:rsidRPr="00077E24">
              <w:rPr>
                <w:rFonts w:ascii="Times New Roman" w:hAnsi="Times New Roman" w:cs="Times New Roman"/>
                <w:b/>
                <w:bCs/>
                <w:sz w:val="24"/>
                <w:szCs w:val="24"/>
              </w:rPr>
              <w:t>Объем, акад. ч / в том числе в форме практической подготовки, акад.ч</w:t>
            </w:r>
          </w:p>
        </w:tc>
        <w:tc>
          <w:tcPr>
            <w:tcW w:w="2925" w:type="dxa"/>
            <w:vAlign w:val="center"/>
          </w:tcPr>
          <w:p w:rsidR="005F036E" w:rsidRPr="00077E24" w:rsidRDefault="005F036E" w:rsidP="003411F5">
            <w:pPr>
              <w:suppressAutoHyphens/>
              <w:spacing w:after="0"/>
              <w:jc w:val="center"/>
              <w:rPr>
                <w:rFonts w:ascii="Times New Roman" w:hAnsi="Times New Roman" w:cs="Times New Roman"/>
                <w:b/>
                <w:bCs/>
                <w:sz w:val="24"/>
                <w:szCs w:val="24"/>
              </w:rPr>
            </w:pPr>
            <w:r w:rsidRPr="00077E24">
              <w:rPr>
                <w:rFonts w:ascii="Times New Roman" w:hAnsi="Times New Roman" w:cs="Times New Roman"/>
                <w:b/>
                <w:bCs/>
                <w:sz w:val="24"/>
                <w:szCs w:val="24"/>
              </w:rPr>
              <w:t>Коды компетенций и личностных результатов</w:t>
            </w:r>
            <w:r w:rsidRPr="00077E24">
              <w:rPr>
                <w:rStyle w:val="af"/>
                <w:rFonts w:ascii="Times New Roman" w:hAnsi="Times New Roman"/>
                <w:b/>
                <w:bCs/>
                <w:sz w:val="24"/>
                <w:szCs w:val="24"/>
              </w:rPr>
              <w:footnoteReference w:id="10"/>
            </w:r>
            <w:r w:rsidRPr="00077E24">
              <w:rPr>
                <w:rFonts w:ascii="Times New Roman" w:hAnsi="Times New Roman" w:cs="Times New Roman"/>
                <w:b/>
                <w:bCs/>
                <w:sz w:val="24"/>
                <w:szCs w:val="24"/>
              </w:rPr>
              <w:t>, формированию которых способствует элемент программы</w:t>
            </w:r>
          </w:p>
        </w:tc>
        <w:tc>
          <w:tcPr>
            <w:tcW w:w="1104" w:type="dxa"/>
          </w:tcPr>
          <w:p w:rsidR="005F036E" w:rsidRPr="00077E24" w:rsidRDefault="005F036E" w:rsidP="003411F5">
            <w:pPr>
              <w:suppressAutoHyphens/>
              <w:spacing w:after="0"/>
              <w:jc w:val="center"/>
              <w:rPr>
                <w:rFonts w:ascii="Times New Roman" w:hAnsi="Times New Roman" w:cs="Times New Roman"/>
                <w:b/>
                <w:bCs/>
                <w:sz w:val="24"/>
                <w:szCs w:val="24"/>
              </w:rPr>
            </w:pPr>
            <w:r w:rsidRPr="00077E24">
              <w:rPr>
                <w:rFonts w:ascii="Times New Roman" w:hAnsi="Times New Roman" w:cs="Times New Roman"/>
                <w:sz w:val="24"/>
                <w:szCs w:val="24"/>
              </w:rPr>
              <w:t>Код ПК, ОК</w:t>
            </w:r>
          </w:p>
        </w:tc>
        <w:tc>
          <w:tcPr>
            <w:tcW w:w="1164" w:type="dxa"/>
          </w:tcPr>
          <w:p w:rsidR="005F036E" w:rsidRPr="00077E24" w:rsidRDefault="005F036E" w:rsidP="003411F5">
            <w:pPr>
              <w:suppressAutoHyphens/>
              <w:spacing w:after="0" w:line="240" w:lineRule="auto"/>
              <w:jc w:val="center"/>
              <w:rPr>
                <w:rFonts w:ascii="Times New Roman" w:hAnsi="Times New Roman" w:cs="Times New Roman"/>
                <w:b/>
                <w:bCs/>
                <w:sz w:val="24"/>
                <w:szCs w:val="24"/>
              </w:rPr>
            </w:pPr>
            <w:r w:rsidRPr="00077E24">
              <w:rPr>
                <w:rFonts w:ascii="Times New Roman" w:hAnsi="Times New Roman" w:cs="Times New Roman"/>
                <w:sz w:val="24"/>
                <w:szCs w:val="24"/>
              </w:rPr>
              <w:t>Код Н/У/З</w:t>
            </w:r>
          </w:p>
        </w:tc>
      </w:tr>
      <w:tr w:rsidR="005F036E" w:rsidRPr="00077E24" w:rsidTr="003411F5">
        <w:trPr>
          <w:trHeight w:val="20"/>
        </w:trPr>
        <w:tc>
          <w:tcPr>
            <w:tcW w:w="2450"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1</w:t>
            </w:r>
          </w:p>
        </w:tc>
        <w:tc>
          <w:tcPr>
            <w:tcW w:w="5303" w:type="dxa"/>
            <w:gridSpan w:val="2"/>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2</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3</w:t>
            </w:r>
          </w:p>
        </w:tc>
        <w:tc>
          <w:tcPr>
            <w:tcW w:w="2925"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4</w:t>
            </w:r>
          </w:p>
        </w:tc>
        <w:tc>
          <w:tcPr>
            <w:tcW w:w="1104" w:type="dxa"/>
          </w:tcPr>
          <w:p w:rsidR="005F036E" w:rsidRPr="00077E24" w:rsidRDefault="005F036E" w:rsidP="003411F5">
            <w:pPr>
              <w:spacing w:after="0" w:line="240" w:lineRule="auto"/>
              <w:jc w:val="center"/>
              <w:rPr>
                <w:rFonts w:ascii="Times New Roman" w:hAnsi="Times New Roman" w:cs="Times New Roman"/>
                <w:b/>
                <w:bCs/>
                <w:i/>
                <w:iCs/>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b/>
                <w:bCs/>
                <w:i/>
                <w:iCs/>
                <w:sz w:val="24"/>
                <w:szCs w:val="24"/>
              </w:rPr>
            </w:pPr>
          </w:p>
        </w:tc>
      </w:tr>
      <w:tr w:rsidR="005F036E" w:rsidRPr="00077E24" w:rsidTr="003411F5">
        <w:trPr>
          <w:trHeight w:val="20"/>
        </w:trPr>
        <w:tc>
          <w:tcPr>
            <w:tcW w:w="7753" w:type="dxa"/>
            <w:gridSpan w:val="3"/>
          </w:tcPr>
          <w:p w:rsidR="005F036E" w:rsidRPr="00077E24" w:rsidRDefault="005F036E" w:rsidP="003411F5">
            <w:pPr>
              <w:spacing w:after="0" w:line="360" w:lineRule="auto"/>
              <w:rPr>
                <w:rFonts w:ascii="Times New Roman" w:hAnsi="Times New Roman" w:cs="Times New Roman"/>
                <w:b/>
                <w:bCs/>
                <w:sz w:val="24"/>
                <w:szCs w:val="24"/>
              </w:rPr>
            </w:pPr>
            <w:r w:rsidRPr="00077E24">
              <w:rPr>
                <w:rFonts w:ascii="Times New Roman" w:hAnsi="Times New Roman" w:cs="Times New Roman"/>
                <w:b/>
                <w:sz w:val="24"/>
                <w:szCs w:val="24"/>
              </w:rPr>
              <w:t>Раздел 1. Становление новой России (1991–1999 гг.)</w:t>
            </w:r>
          </w:p>
        </w:tc>
        <w:tc>
          <w:tcPr>
            <w:tcW w:w="2361" w:type="dxa"/>
          </w:tcPr>
          <w:p w:rsidR="005F036E" w:rsidRPr="00077E24" w:rsidRDefault="005F036E" w:rsidP="003411F5">
            <w:pPr>
              <w:spacing w:after="0"/>
              <w:jc w:val="center"/>
              <w:rPr>
                <w:rFonts w:ascii="Times New Roman" w:hAnsi="Times New Roman" w:cs="Times New Roman"/>
                <w:b/>
                <w:bCs/>
                <w:i/>
                <w:iCs/>
                <w:sz w:val="24"/>
                <w:szCs w:val="24"/>
              </w:rPr>
            </w:pPr>
            <w:r w:rsidRPr="00077E24">
              <w:rPr>
                <w:rFonts w:ascii="Times New Roman" w:hAnsi="Times New Roman" w:cs="Times New Roman"/>
                <w:b/>
                <w:bCs/>
                <w:sz w:val="24"/>
                <w:szCs w:val="24"/>
              </w:rPr>
              <w:t>6</w:t>
            </w:r>
          </w:p>
        </w:tc>
        <w:tc>
          <w:tcPr>
            <w:tcW w:w="2925" w:type="dxa"/>
          </w:tcPr>
          <w:p w:rsidR="005F036E" w:rsidRPr="00077E24" w:rsidRDefault="005F036E" w:rsidP="003411F5">
            <w:pPr>
              <w:spacing w:after="0"/>
              <w:jc w:val="center"/>
              <w:rPr>
                <w:rFonts w:ascii="Times New Roman" w:hAnsi="Times New Roman" w:cs="Times New Roman"/>
                <w:b/>
                <w:bCs/>
                <w:i/>
                <w:iCs/>
                <w:sz w:val="24"/>
                <w:szCs w:val="24"/>
              </w:rPr>
            </w:pPr>
          </w:p>
        </w:tc>
        <w:tc>
          <w:tcPr>
            <w:tcW w:w="1104" w:type="dxa"/>
          </w:tcPr>
          <w:p w:rsidR="005F036E" w:rsidRPr="00077E24" w:rsidRDefault="005F036E" w:rsidP="003411F5">
            <w:pPr>
              <w:spacing w:after="0"/>
              <w:jc w:val="center"/>
              <w:rPr>
                <w:rFonts w:ascii="Times New Roman" w:hAnsi="Times New Roman" w:cs="Times New Roman"/>
                <w:b/>
                <w:bCs/>
                <w:i/>
                <w:iCs/>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b/>
                <w:bCs/>
                <w:i/>
                <w:iCs/>
                <w:sz w:val="24"/>
                <w:szCs w:val="24"/>
              </w:rPr>
            </w:pPr>
          </w:p>
        </w:tc>
      </w:tr>
      <w:tr w:rsidR="005F036E" w:rsidRPr="00077E24" w:rsidTr="003411F5">
        <w:trPr>
          <w:trHeight w:val="20"/>
        </w:trPr>
        <w:tc>
          <w:tcPr>
            <w:tcW w:w="2450" w:type="dxa"/>
            <w:vMerge w:val="restart"/>
          </w:tcPr>
          <w:p w:rsidR="005F036E" w:rsidRPr="00077E24" w:rsidRDefault="005F036E" w:rsidP="003411F5">
            <w:pPr>
              <w:autoSpaceDE w:val="0"/>
              <w:autoSpaceDN w:val="0"/>
              <w:adjustRightInd w:val="0"/>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Тема 1. Время становления</w:t>
            </w:r>
          </w:p>
          <w:p w:rsidR="005F036E" w:rsidRPr="00077E24" w:rsidRDefault="005F036E" w:rsidP="003411F5">
            <w:pPr>
              <w:spacing w:after="0"/>
              <w:rPr>
                <w:rFonts w:ascii="Times New Roman" w:hAnsi="Times New Roman" w:cs="Times New Roman"/>
                <w:b/>
                <w:bCs/>
                <w:sz w:val="24"/>
                <w:szCs w:val="24"/>
              </w:rPr>
            </w:pPr>
            <w:r w:rsidRPr="00077E24">
              <w:rPr>
                <w:rFonts w:ascii="Times New Roman" w:hAnsi="Times New Roman" w:cs="Times New Roman"/>
                <w:b/>
                <w:sz w:val="24"/>
                <w:szCs w:val="24"/>
              </w:rPr>
              <w:t>Российской Федерации как суверенного государства.</w:t>
            </w:r>
          </w:p>
        </w:tc>
        <w:tc>
          <w:tcPr>
            <w:tcW w:w="5303" w:type="dxa"/>
            <w:gridSpan w:val="2"/>
          </w:tcPr>
          <w:p w:rsidR="005F036E" w:rsidRPr="00077E24" w:rsidRDefault="005F036E" w:rsidP="003411F5">
            <w:pPr>
              <w:spacing w:after="0"/>
              <w:rPr>
                <w:rFonts w:ascii="Times New Roman" w:hAnsi="Times New Roman" w:cs="Times New Roman"/>
                <w:b/>
                <w:bCs/>
                <w:sz w:val="24"/>
                <w:szCs w:val="24"/>
              </w:rPr>
            </w:pPr>
            <w:r w:rsidRPr="00077E24">
              <w:rPr>
                <w:rFonts w:ascii="Times New Roman" w:hAnsi="Times New Roman" w:cs="Times New Roman"/>
                <w:b/>
                <w:sz w:val="24"/>
                <w:szCs w:val="24"/>
              </w:rPr>
              <w:t>Дидактические единицы, содержание</w:t>
            </w:r>
          </w:p>
        </w:tc>
        <w:tc>
          <w:tcPr>
            <w:tcW w:w="2361" w:type="dxa"/>
            <w:vAlign w:val="center"/>
          </w:tcPr>
          <w:p w:rsidR="005F036E" w:rsidRPr="00077E24" w:rsidRDefault="005F036E" w:rsidP="003411F5">
            <w:pPr>
              <w:suppressAutoHyphens/>
              <w:spacing w:after="0"/>
              <w:jc w:val="center"/>
              <w:rPr>
                <w:rFonts w:ascii="Times New Roman" w:hAnsi="Times New Roman" w:cs="Times New Roman"/>
                <w:b/>
                <w:i/>
                <w:iCs/>
                <w:sz w:val="24"/>
                <w:szCs w:val="24"/>
              </w:rPr>
            </w:pPr>
            <w:r w:rsidRPr="00077E24">
              <w:rPr>
                <w:rFonts w:ascii="Times New Roman" w:hAnsi="Times New Roman" w:cs="Times New Roman"/>
                <w:b/>
                <w:i/>
                <w:iCs/>
                <w:sz w:val="24"/>
                <w:szCs w:val="24"/>
              </w:rPr>
              <w:t>4</w:t>
            </w:r>
          </w:p>
        </w:tc>
        <w:tc>
          <w:tcPr>
            <w:tcW w:w="2925" w:type="dxa"/>
            <w:vMerge w:val="restart"/>
          </w:tcPr>
          <w:p w:rsidR="005F036E" w:rsidRPr="00077E24" w:rsidRDefault="005F036E" w:rsidP="003411F5">
            <w:pPr>
              <w:spacing w:after="0"/>
              <w:rPr>
                <w:rFonts w:ascii="Times New Roman" w:hAnsi="Times New Roman" w:cs="Times New Roman"/>
                <w:b/>
                <w:i/>
                <w:sz w:val="24"/>
                <w:szCs w:val="24"/>
              </w:rPr>
            </w:pPr>
            <w:r w:rsidRPr="00077E24">
              <w:rPr>
                <w:rFonts w:ascii="Times New Roman" w:hAnsi="Times New Roman" w:cs="Times New Roman"/>
                <w:b/>
                <w:i/>
                <w:sz w:val="24"/>
                <w:szCs w:val="24"/>
              </w:rPr>
              <w:t>***</w:t>
            </w: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0" w:type="dxa"/>
            <w:vMerge/>
          </w:tcPr>
          <w:p w:rsidR="005F036E" w:rsidRPr="00077E24" w:rsidRDefault="005F036E" w:rsidP="003411F5">
            <w:pPr>
              <w:spacing w:after="0"/>
              <w:rPr>
                <w:rFonts w:ascii="Times New Roman" w:hAnsi="Times New Roman" w:cs="Times New Roman"/>
                <w:b/>
                <w:bCs/>
                <w:sz w:val="24"/>
                <w:szCs w:val="24"/>
              </w:rPr>
            </w:pPr>
          </w:p>
        </w:tc>
        <w:tc>
          <w:tcPr>
            <w:tcW w:w="5303" w:type="dxa"/>
            <w:gridSpan w:val="2"/>
          </w:tcPr>
          <w:p w:rsidR="005F036E" w:rsidRPr="00077E24" w:rsidRDefault="005F036E" w:rsidP="003411F5">
            <w:pPr>
              <w:pStyle w:val="aff5"/>
              <w:spacing w:line="233" w:lineRule="auto"/>
            </w:pPr>
            <w:r w:rsidRPr="00077E24">
              <w:t>Формирование российской государственности. Подписание Федеративного договора субъектами РФ 31.03.1992. Становление института Президенства (итоги референдума 1991). Политико-конституционный кризис 1993. Принятие Конституции РФ 1993.</w:t>
            </w:r>
          </w:p>
        </w:tc>
        <w:tc>
          <w:tcPr>
            <w:tcW w:w="2361" w:type="dxa"/>
            <w:vAlign w:val="center"/>
          </w:tcPr>
          <w:p w:rsidR="005F036E" w:rsidRPr="00077E24" w:rsidRDefault="005F036E" w:rsidP="003411F5">
            <w:pPr>
              <w:suppressAutoHyphens/>
              <w:spacing w:after="0"/>
              <w:jc w:val="center"/>
              <w:rPr>
                <w:rFonts w:ascii="Times New Roman" w:hAnsi="Times New Roman" w:cs="Times New Roman"/>
                <w:i/>
                <w:iCs/>
                <w:sz w:val="24"/>
                <w:szCs w:val="24"/>
              </w:rPr>
            </w:pPr>
            <w:r w:rsidRPr="00077E24">
              <w:rPr>
                <w:rFonts w:ascii="Times New Roman" w:hAnsi="Times New Roman" w:cs="Times New Roman"/>
                <w:i/>
                <w:iCs/>
                <w:sz w:val="24"/>
                <w:szCs w:val="24"/>
              </w:rPr>
              <w:t>2</w:t>
            </w:r>
          </w:p>
        </w:tc>
        <w:tc>
          <w:tcPr>
            <w:tcW w:w="2925" w:type="dxa"/>
            <w:vMerge/>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rPr>
            </w:pP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У.1.1 У.1.2</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З.1.1.</w:t>
            </w:r>
          </w:p>
          <w:p w:rsidR="005F036E" w:rsidRPr="00077E24" w:rsidRDefault="005F036E" w:rsidP="003411F5">
            <w:pPr>
              <w:spacing w:after="0" w:line="240" w:lineRule="auto"/>
              <w:rPr>
                <w:rFonts w:ascii="Times New Roman" w:hAnsi="Times New Roman" w:cs="Times New Roman"/>
                <w:bCs/>
                <w:iCs/>
                <w:sz w:val="24"/>
                <w:szCs w:val="24"/>
              </w:rPr>
            </w:pPr>
          </w:p>
        </w:tc>
      </w:tr>
      <w:tr w:rsidR="005F036E" w:rsidRPr="00077E24" w:rsidTr="003411F5">
        <w:trPr>
          <w:trHeight w:val="20"/>
        </w:trPr>
        <w:tc>
          <w:tcPr>
            <w:tcW w:w="2450" w:type="dxa"/>
            <w:vMerge/>
          </w:tcPr>
          <w:p w:rsidR="005F036E" w:rsidRPr="00077E24" w:rsidRDefault="005F036E" w:rsidP="003411F5">
            <w:pPr>
              <w:spacing w:after="0"/>
              <w:rPr>
                <w:rFonts w:ascii="Times New Roman" w:hAnsi="Times New Roman" w:cs="Times New Roman"/>
                <w:b/>
                <w:bCs/>
                <w:sz w:val="24"/>
                <w:szCs w:val="24"/>
              </w:rPr>
            </w:pPr>
          </w:p>
        </w:tc>
        <w:tc>
          <w:tcPr>
            <w:tcW w:w="5303" w:type="dxa"/>
            <w:gridSpan w:val="2"/>
          </w:tcPr>
          <w:p w:rsidR="005F036E" w:rsidRPr="00077E24" w:rsidRDefault="005F036E" w:rsidP="003411F5">
            <w:pPr>
              <w:spacing w:after="0"/>
              <w:rPr>
                <w:rFonts w:ascii="Times New Roman" w:hAnsi="Times New Roman" w:cs="Times New Roman"/>
                <w:b/>
                <w:bCs/>
                <w:i/>
                <w:sz w:val="24"/>
                <w:szCs w:val="24"/>
              </w:rPr>
            </w:pPr>
            <w:r w:rsidRPr="00077E24">
              <w:rPr>
                <w:rFonts w:ascii="Times New Roman" w:hAnsi="Times New Roman" w:cs="Times New Roman"/>
                <w:b/>
                <w:bCs/>
                <w:sz w:val="24"/>
                <w:szCs w:val="24"/>
              </w:rPr>
              <w:t>В том числе практических и лабораторных занятий</w:t>
            </w:r>
          </w:p>
        </w:tc>
        <w:tc>
          <w:tcPr>
            <w:tcW w:w="2361" w:type="dxa"/>
          </w:tcPr>
          <w:p w:rsidR="005F036E" w:rsidRPr="00077E24" w:rsidRDefault="005F036E" w:rsidP="003411F5">
            <w:pPr>
              <w:suppressAutoHyphens/>
              <w:spacing w:after="0"/>
              <w:jc w:val="center"/>
              <w:rPr>
                <w:rFonts w:ascii="Times New Roman" w:hAnsi="Times New Roman" w:cs="Times New Roman"/>
                <w:i/>
                <w:iCs/>
                <w:sz w:val="24"/>
                <w:szCs w:val="24"/>
              </w:rPr>
            </w:pPr>
            <w:r w:rsidRPr="00077E24">
              <w:rPr>
                <w:rFonts w:ascii="Times New Roman" w:hAnsi="Times New Roman" w:cs="Times New Roman"/>
                <w:i/>
                <w:iCs/>
                <w:sz w:val="24"/>
                <w:szCs w:val="24"/>
              </w:rPr>
              <w:t>2</w:t>
            </w:r>
          </w:p>
        </w:tc>
        <w:tc>
          <w:tcPr>
            <w:tcW w:w="2925" w:type="dxa"/>
            <w:vMerge/>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2450" w:type="dxa"/>
            <w:vMerge/>
          </w:tcPr>
          <w:p w:rsidR="005F036E" w:rsidRPr="00077E24" w:rsidRDefault="005F036E" w:rsidP="003411F5">
            <w:pPr>
              <w:spacing w:after="0"/>
              <w:rPr>
                <w:rFonts w:ascii="Times New Roman" w:hAnsi="Times New Roman" w:cs="Times New Roman"/>
                <w:b/>
                <w:bCs/>
                <w:i/>
                <w:sz w:val="24"/>
                <w:szCs w:val="24"/>
              </w:rPr>
            </w:pPr>
          </w:p>
        </w:tc>
        <w:tc>
          <w:tcPr>
            <w:tcW w:w="5303" w:type="dxa"/>
            <w:gridSpan w:val="2"/>
          </w:tcPr>
          <w:p w:rsidR="005F036E" w:rsidRPr="00077E24" w:rsidRDefault="005F036E" w:rsidP="003411F5">
            <w:pPr>
              <w:spacing w:after="0" w:line="240" w:lineRule="auto"/>
              <w:rPr>
                <w:rFonts w:ascii="Times New Roman" w:hAnsi="Times New Roman" w:cs="Times New Roman"/>
                <w:sz w:val="24"/>
                <w:szCs w:val="24"/>
              </w:rPr>
            </w:pPr>
            <w:r w:rsidRPr="00077E24">
              <w:rPr>
                <w:rFonts w:ascii="Times New Roman" w:hAnsi="Times New Roman" w:cs="Times New Roman"/>
                <w:b/>
                <w:sz w:val="24"/>
                <w:szCs w:val="24"/>
              </w:rPr>
              <w:t>Практическая работа №1</w:t>
            </w:r>
            <w:r w:rsidRPr="00077E24">
              <w:rPr>
                <w:rFonts w:ascii="Times New Roman" w:hAnsi="Times New Roman" w:cs="Times New Roman"/>
                <w:sz w:val="24"/>
                <w:szCs w:val="24"/>
              </w:rPr>
              <w:t>. Анализ изменений в действующей Конституции РФ с учетом законодательной базы</w:t>
            </w:r>
          </w:p>
        </w:tc>
        <w:tc>
          <w:tcPr>
            <w:tcW w:w="2361" w:type="dxa"/>
            <w:vAlign w:val="center"/>
          </w:tcPr>
          <w:p w:rsidR="005F036E" w:rsidRPr="00077E24" w:rsidRDefault="005F036E" w:rsidP="003411F5">
            <w:pPr>
              <w:suppressAutoHyphens/>
              <w:spacing w:after="0"/>
              <w:jc w:val="center"/>
              <w:rPr>
                <w:rFonts w:ascii="Times New Roman" w:hAnsi="Times New Roman" w:cs="Times New Roman"/>
                <w:bCs/>
                <w:i/>
                <w:iCs/>
                <w:sz w:val="24"/>
                <w:szCs w:val="24"/>
              </w:rPr>
            </w:pPr>
            <w:r w:rsidRPr="00077E24">
              <w:rPr>
                <w:rFonts w:ascii="Times New Roman" w:hAnsi="Times New Roman" w:cs="Times New Roman"/>
                <w:bCs/>
                <w:i/>
                <w:iCs/>
                <w:sz w:val="24"/>
                <w:szCs w:val="24"/>
              </w:rPr>
              <w:t>2</w:t>
            </w:r>
          </w:p>
          <w:p w:rsidR="005F036E" w:rsidRPr="00077E24" w:rsidRDefault="005F036E" w:rsidP="003411F5">
            <w:pPr>
              <w:suppressAutoHyphens/>
              <w:spacing w:after="0"/>
              <w:jc w:val="center"/>
              <w:rPr>
                <w:rFonts w:ascii="Times New Roman" w:hAnsi="Times New Roman" w:cs="Times New Roman"/>
                <w:bCs/>
                <w:i/>
                <w:iCs/>
                <w:sz w:val="24"/>
                <w:szCs w:val="24"/>
              </w:rPr>
            </w:pPr>
          </w:p>
          <w:p w:rsidR="005F036E" w:rsidRPr="00077E24" w:rsidRDefault="005F036E" w:rsidP="003411F5">
            <w:pPr>
              <w:suppressAutoHyphens/>
              <w:spacing w:after="0"/>
              <w:jc w:val="center"/>
              <w:rPr>
                <w:rFonts w:ascii="Times New Roman" w:hAnsi="Times New Roman" w:cs="Times New Roman"/>
                <w:bCs/>
                <w:i/>
                <w:iCs/>
                <w:sz w:val="24"/>
                <w:szCs w:val="24"/>
              </w:rPr>
            </w:pPr>
          </w:p>
        </w:tc>
        <w:tc>
          <w:tcPr>
            <w:tcW w:w="2925" w:type="dxa"/>
            <w:vMerge/>
          </w:tcPr>
          <w:p w:rsidR="005F036E" w:rsidRPr="00077E24" w:rsidRDefault="005F036E" w:rsidP="003411F5">
            <w:pPr>
              <w:spacing w:after="0"/>
              <w:rPr>
                <w:rFonts w:ascii="Times New Roman" w:hAnsi="Times New Roman" w:cs="Times New Roman"/>
                <w:b/>
                <w:bCs/>
                <w:i/>
                <w:sz w:val="24"/>
                <w:szCs w:val="24"/>
              </w:rPr>
            </w:pPr>
          </w:p>
        </w:tc>
        <w:tc>
          <w:tcPr>
            <w:tcW w:w="1104" w:type="dxa"/>
          </w:tcPr>
          <w:p w:rsidR="005F036E" w:rsidRPr="00077E24" w:rsidRDefault="005F036E" w:rsidP="003411F5">
            <w:pPr>
              <w:spacing w:after="0"/>
              <w:rPr>
                <w:rFonts w:ascii="Times New Roman" w:hAnsi="Times New Roman" w:cs="Times New Roman"/>
                <w:bCs/>
                <w:sz w:val="24"/>
                <w:szCs w:val="24"/>
              </w:rPr>
            </w:pPr>
            <w:r w:rsidRPr="00077E24">
              <w:rPr>
                <w:rFonts w:ascii="Times New Roman" w:hAnsi="Times New Roman" w:cs="Times New Roman"/>
                <w:bCs/>
                <w:sz w:val="24"/>
                <w:szCs w:val="24"/>
              </w:rPr>
              <w:t>ОК 05</w:t>
            </w:r>
          </w:p>
          <w:p w:rsidR="005F036E" w:rsidRPr="00077E24" w:rsidRDefault="005F036E" w:rsidP="003411F5">
            <w:pPr>
              <w:spacing w:after="0"/>
              <w:rPr>
                <w:rFonts w:ascii="Times New Roman" w:hAnsi="Times New Roman" w:cs="Times New Roman"/>
                <w:bCs/>
                <w:sz w:val="24"/>
                <w:szCs w:val="24"/>
              </w:rPr>
            </w:pPr>
            <w:r w:rsidRPr="00077E24">
              <w:rPr>
                <w:rFonts w:ascii="Times New Roman" w:hAnsi="Times New Roman" w:cs="Times New Roman"/>
                <w:bCs/>
                <w:sz w:val="24"/>
                <w:szCs w:val="24"/>
              </w:rPr>
              <w:t>ОК 06</w:t>
            </w:r>
          </w:p>
        </w:tc>
        <w:tc>
          <w:tcPr>
            <w:tcW w:w="1164" w:type="dxa"/>
          </w:tcPr>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iCs/>
                <w:sz w:val="24"/>
                <w:szCs w:val="24"/>
                <w:lang w:bidi="en-US"/>
              </w:rPr>
              <w:t>З.1.6.</w:t>
            </w:r>
          </w:p>
        </w:tc>
      </w:tr>
      <w:tr w:rsidR="005F036E" w:rsidRPr="00077E24" w:rsidTr="003411F5">
        <w:trPr>
          <w:trHeight w:val="259"/>
        </w:trPr>
        <w:tc>
          <w:tcPr>
            <w:tcW w:w="2450" w:type="dxa"/>
            <w:vMerge/>
          </w:tcPr>
          <w:p w:rsidR="005F036E" w:rsidRPr="00077E24" w:rsidRDefault="005F036E" w:rsidP="003411F5">
            <w:pPr>
              <w:spacing w:after="0"/>
              <w:rPr>
                <w:rFonts w:ascii="Times New Roman" w:hAnsi="Times New Roman" w:cs="Times New Roman"/>
                <w:b/>
                <w:bCs/>
                <w:i/>
                <w:sz w:val="24"/>
                <w:szCs w:val="24"/>
              </w:rPr>
            </w:pPr>
          </w:p>
        </w:tc>
        <w:tc>
          <w:tcPr>
            <w:tcW w:w="5303" w:type="dxa"/>
            <w:gridSpan w:val="2"/>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bCs/>
                <w:i/>
                <w:sz w:val="24"/>
                <w:szCs w:val="24"/>
              </w:rPr>
            </w:pPr>
          </w:p>
        </w:tc>
        <w:tc>
          <w:tcPr>
            <w:tcW w:w="1104" w:type="dxa"/>
          </w:tcPr>
          <w:p w:rsidR="005F036E" w:rsidRPr="00077E24" w:rsidRDefault="005F036E" w:rsidP="003411F5">
            <w:pPr>
              <w:spacing w:after="0"/>
              <w:rPr>
                <w:rFonts w:ascii="Times New Roman" w:hAnsi="Times New Roman" w:cs="Times New Roman"/>
                <w:b/>
                <w:bCs/>
                <w:i/>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2450" w:type="dxa"/>
            <w:vMerge w:val="restart"/>
          </w:tcPr>
          <w:p w:rsidR="005F036E" w:rsidRPr="00077E24" w:rsidRDefault="005F036E" w:rsidP="003411F5">
            <w:pPr>
              <w:autoSpaceDE w:val="0"/>
              <w:autoSpaceDN w:val="0"/>
              <w:adjustRightInd w:val="0"/>
              <w:spacing w:after="0" w:line="240" w:lineRule="auto"/>
              <w:rPr>
                <w:rFonts w:ascii="Times New Roman" w:hAnsi="Times New Roman" w:cs="Times New Roman"/>
                <w:b/>
                <w:bCs/>
                <w:sz w:val="24"/>
                <w:szCs w:val="24"/>
              </w:rPr>
            </w:pPr>
            <w:r w:rsidRPr="00077E24">
              <w:rPr>
                <w:rFonts w:ascii="Times New Roman" w:hAnsi="Times New Roman" w:cs="Times New Roman"/>
                <w:b/>
                <w:sz w:val="24"/>
                <w:szCs w:val="24"/>
              </w:rPr>
              <w:t>Тема 2. Трудности и противоречия перехода к рыночной экономике.</w:t>
            </w:r>
          </w:p>
          <w:p w:rsidR="005F036E" w:rsidRPr="00077E24" w:rsidRDefault="005F036E" w:rsidP="003411F5">
            <w:pPr>
              <w:spacing w:after="0" w:line="240" w:lineRule="auto"/>
              <w:rPr>
                <w:rFonts w:ascii="Times New Roman" w:hAnsi="Times New Roman" w:cs="Times New Roman"/>
                <w:b/>
                <w:bCs/>
                <w:sz w:val="24"/>
                <w:szCs w:val="24"/>
              </w:rPr>
            </w:pPr>
          </w:p>
        </w:tc>
        <w:tc>
          <w:tcPr>
            <w:tcW w:w="5303" w:type="dxa"/>
            <w:gridSpan w:val="2"/>
          </w:tcPr>
          <w:p w:rsidR="005F036E" w:rsidRPr="00077E24" w:rsidRDefault="005F036E" w:rsidP="003411F5">
            <w:pPr>
              <w:spacing w:after="0" w:line="240" w:lineRule="auto"/>
              <w:rPr>
                <w:rFonts w:ascii="Times New Roman" w:hAnsi="Times New Roman" w:cs="Times New Roman"/>
                <w:b/>
                <w:bCs/>
                <w:sz w:val="24"/>
                <w:szCs w:val="24"/>
              </w:rPr>
            </w:pPr>
            <w:r w:rsidRPr="00077E24">
              <w:rPr>
                <w:rFonts w:ascii="Times New Roman" w:hAnsi="Times New Roman" w:cs="Times New Roman"/>
                <w:b/>
                <w:sz w:val="24"/>
                <w:szCs w:val="24"/>
              </w:rPr>
              <w:t>Дидактические единицы, содержание</w:t>
            </w:r>
          </w:p>
        </w:tc>
        <w:tc>
          <w:tcPr>
            <w:tcW w:w="2361" w:type="dxa"/>
            <w:vAlign w:val="center"/>
          </w:tcPr>
          <w:p w:rsidR="005F036E" w:rsidRPr="00077E24" w:rsidRDefault="005F036E" w:rsidP="003411F5">
            <w:pPr>
              <w:spacing w:after="0"/>
              <w:jc w:val="center"/>
              <w:rPr>
                <w:rFonts w:ascii="Times New Roman" w:hAnsi="Times New Roman" w:cs="Times New Roman"/>
                <w:b/>
                <w:sz w:val="24"/>
                <w:szCs w:val="24"/>
              </w:rPr>
            </w:pPr>
            <w:r w:rsidRPr="00077E24">
              <w:rPr>
                <w:rFonts w:ascii="Times New Roman" w:hAnsi="Times New Roman" w:cs="Times New Roman"/>
                <w:b/>
                <w:sz w:val="24"/>
                <w:szCs w:val="24"/>
              </w:rPr>
              <w:t>2</w:t>
            </w:r>
          </w:p>
        </w:tc>
        <w:tc>
          <w:tcPr>
            <w:tcW w:w="2925" w:type="dxa"/>
            <w:vMerge w:val="restart"/>
          </w:tcPr>
          <w:p w:rsidR="005F036E" w:rsidRPr="00077E24" w:rsidRDefault="005F036E" w:rsidP="003411F5">
            <w:pPr>
              <w:spacing w:after="0"/>
              <w:rPr>
                <w:rFonts w:ascii="Times New Roman" w:hAnsi="Times New Roman" w:cs="Times New Roman"/>
                <w:b/>
                <w:sz w:val="24"/>
                <w:szCs w:val="24"/>
              </w:rPr>
            </w:pPr>
            <w:r w:rsidRPr="00077E24">
              <w:rPr>
                <w:rFonts w:ascii="Times New Roman" w:hAnsi="Times New Roman" w:cs="Times New Roman"/>
                <w:b/>
                <w:sz w:val="24"/>
                <w:szCs w:val="24"/>
              </w:rPr>
              <w:t>***</w:t>
            </w:r>
          </w:p>
        </w:tc>
        <w:tc>
          <w:tcPr>
            <w:tcW w:w="1104" w:type="dxa"/>
          </w:tcPr>
          <w:p w:rsidR="005F036E" w:rsidRPr="00077E24" w:rsidRDefault="005F036E" w:rsidP="003411F5">
            <w:pPr>
              <w:spacing w:after="0"/>
              <w:rPr>
                <w:rFonts w:ascii="Times New Roman" w:hAnsi="Times New Roman" w:cs="Times New Roman"/>
                <w:b/>
                <w:sz w:val="24"/>
                <w:szCs w:val="24"/>
              </w:rPr>
            </w:pPr>
          </w:p>
        </w:tc>
        <w:tc>
          <w:tcPr>
            <w:tcW w:w="1164" w:type="dxa"/>
          </w:tcPr>
          <w:p w:rsidR="005F036E" w:rsidRPr="00077E24" w:rsidRDefault="005F036E" w:rsidP="003411F5">
            <w:pPr>
              <w:spacing w:after="0" w:line="240" w:lineRule="auto"/>
              <w:rPr>
                <w:rFonts w:ascii="Times New Roman" w:hAnsi="Times New Roman" w:cs="Times New Roman"/>
                <w:b/>
                <w:sz w:val="24"/>
                <w:szCs w:val="24"/>
              </w:rPr>
            </w:pPr>
          </w:p>
        </w:tc>
      </w:tr>
      <w:tr w:rsidR="005F036E" w:rsidRPr="00077E24" w:rsidTr="003411F5">
        <w:trPr>
          <w:trHeight w:val="20"/>
        </w:trPr>
        <w:tc>
          <w:tcPr>
            <w:tcW w:w="2450" w:type="dxa"/>
            <w:vMerge/>
          </w:tcPr>
          <w:p w:rsidR="005F036E" w:rsidRPr="00077E24" w:rsidRDefault="005F036E" w:rsidP="003411F5">
            <w:pPr>
              <w:spacing w:after="0" w:line="240" w:lineRule="auto"/>
              <w:rPr>
                <w:rFonts w:ascii="Times New Roman" w:hAnsi="Times New Roman" w:cs="Times New Roman"/>
                <w:b/>
                <w:bCs/>
                <w:sz w:val="24"/>
                <w:szCs w:val="24"/>
              </w:rPr>
            </w:pPr>
          </w:p>
        </w:tc>
        <w:tc>
          <w:tcPr>
            <w:tcW w:w="5303" w:type="dxa"/>
            <w:gridSpan w:val="2"/>
          </w:tcPr>
          <w:p w:rsidR="005F036E" w:rsidRPr="00077E24" w:rsidRDefault="005F036E" w:rsidP="003411F5">
            <w:pPr>
              <w:spacing w:after="0" w:line="240" w:lineRule="auto"/>
              <w:rPr>
                <w:rFonts w:ascii="Times New Roman" w:hAnsi="Times New Roman" w:cs="Times New Roman"/>
                <w:b/>
                <w:bCs/>
                <w:sz w:val="24"/>
                <w:szCs w:val="24"/>
              </w:rPr>
            </w:pPr>
            <w:r w:rsidRPr="00077E24">
              <w:rPr>
                <w:rFonts w:ascii="Times New Roman" w:hAnsi="Times New Roman" w:cs="Times New Roman"/>
                <w:sz w:val="24"/>
                <w:szCs w:val="24"/>
              </w:rPr>
              <w:t>Процесс приватизации в социально-экономической сфере, предпосылки и последствия экономического кризиса 1998 г. Внутриполитические отношения субъектов РФ (кризис в Чечне). Формирование многопартийности.</w:t>
            </w:r>
          </w:p>
        </w:tc>
        <w:tc>
          <w:tcPr>
            <w:tcW w:w="2361" w:type="dxa"/>
            <w:vAlign w:val="center"/>
          </w:tcPr>
          <w:p w:rsidR="005F036E" w:rsidRPr="00077E24" w:rsidRDefault="005F036E" w:rsidP="003411F5">
            <w:pPr>
              <w:spacing w:after="0"/>
              <w:jc w:val="center"/>
              <w:rPr>
                <w:rFonts w:ascii="Times New Roman" w:hAnsi="Times New Roman" w:cs="Times New Roman"/>
                <w:b/>
                <w:bCs/>
                <w:sz w:val="24"/>
                <w:szCs w:val="24"/>
              </w:rPr>
            </w:pPr>
            <w:r w:rsidRPr="00077E24">
              <w:rPr>
                <w:rFonts w:ascii="Times New Roman" w:hAnsi="Times New Roman" w:cs="Times New Roman"/>
                <w:b/>
                <w:bCs/>
                <w:sz w:val="24"/>
                <w:szCs w:val="24"/>
              </w:rPr>
              <w:t>-</w:t>
            </w:r>
          </w:p>
        </w:tc>
        <w:tc>
          <w:tcPr>
            <w:tcW w:w="2925" w:type="dxa"/>
            <w:vMerge/>
          </w:tcPr>
          <w:p w:rsidR="005F036E" w:rsidRPr="00077E24" w:rsidRDefault="005F036E" w:rsidP="003411F5">
            <w:pPr>
              <w:spacing w:after="0"/>
              <w:rPr>
                <w:rFonts w:ascii="Times New Roman" w:hAnsi="Times New Roman" w:cs="Times New Roman"/>
                <w:b/>
                <w:bCs/>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У.1.1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У.1.2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З.1.3. </w:t>
            </w:r>
          </w:p>
          <w:p w:rsidR="005F036E" w:rsidRPr="00077E24" w:rsidRDefault="005F036E" w:rsidP="003411F5">
            <w:pPr>
              <w:spacing w:after="0"/>
              <w:rPr>
                <w:rFonts w:ascii="Times New Roman" w:hAnsi="Times New Roman" w:cs="Times New Roman"/>
                <w:sz w:val="24"/>
                <w:szCs w:val="24"/>
              </w:rPr>
            </w:pPr>
          </w:p>
        </w:tc>
      </w:tr>
      <w:tr w:rsidR="005F036E" w:rsidRPr="00077E24" w:rsidTr="003411F5">
        <w:trPr>
          <w:trHeight w:val="20"/>
        </w:trPr>
        <w:tc>
          <w:tcPr>
            <w:tcW w:w="2450" w:type="dxa"/>
            <w:vMerge/>
          </w:tcPr>
          <w:p w:rsidR="005F036E" w:rsidRPr="00077E24" w:rsidRDefault="005F036E" w:rsidP="003411F5">
            <w:pPr>
              <w:spacing w:after="0" w:line="240" w:lineRule="auto"/>
              <w:rPr>
                <w:rFonts w:ascii="Times New Roman" w:hAnsi="Times New Roman" w:cs="Times New Roman"/>
                <w:b/>
                <w:bCs/>
                <w:sz w:val="24"/>
                <w:szCs w:val="24"/>
              </w:rPr>
            </w:pPr>
          </w:p>
        </w:tc>
        <w:tc>
          <w:tcPr>
            <w:tcW w:w="5303" w:type="dxa"/>
            <w:gridSpan w:val="2"/>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bCs/>
                <w:sz w:val="24"/>
                <w:szCs w:val="24"/>
              </w:rPr>
            </w:pPr>
          </w:p>
        </w:tc>
        <w:tc>
          <w:tcPr>
            <w:tcW w:w="1104" w:type="dxa"/>
          </w:tcPr>
          <w:p w:rsidR="005F036E" w:rsidRPr="00077E24" w:rsidRDefault="005F036E" w:rsidP="003411F5">
            <w:pPr>
              <w:spacing w:after="0"/>
              <w:rPr>
                <w:rFonts w:ascii="Times New Roman" w:hAnsi="Times New Roman" w:cs="Times New Roman"/>
                <w:b/>
                <w:bCs/>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7753" w:type="dxa"/>
            <w:gridSpan w:val="3"/>
          </w:tcPr>
          <w:p w:rsidR="005F036E" w:rsidRPr="00077E24" w:rsidRDefault="005F036E" w:rsidP="003411F5">
            <w:pPr>
              <w:suppressAutoHyphens/>
              <w:spacing w:after="0" w:line="240" w:lineRule="auto"/>
              <w:rPr>
                <w:rFonts w:ascii="Times New Roman" w:hAnsi="Times New Roman" w:cs="Times New Roman"/>
                <w:b/>
                <w:sz w:val="24"/>
                <w:szCs w:val="24"/>
              </w:rPr>
            </w:pPr>
            <w:r w:rsidRPr="00077E24">
              <w:rPr>
                <w:rFonts w:ascii="Times New Roman" w:hAnsi="Times New Roman" w:cs="Times New Roman"/>
                <w:b/>
                <w:bCs/>
                <w:sz w:val="24"/>
                <w:szCs w:val="24"/>
              </w:rPr>
              <w:lastRenderedPageBreak/>
              <w:t>Раздел 2.Россия в период 2000-2020гг</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6</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Тема 1. Реформы и стабилизация внутриполитического положения в стране.</w:t>
            </w:r>
          </w:p>
        </w:tc>
        <w:tc>
          <w:tcPr>
            <w:tcW w:w="5294" w:type="dxa"/>
            <w:tcBorders>
              <w:left w:val="single" w:sz="4" w:space="0" w:color="000000"/>
            </w:tcBorders>
          </w:tcPr>
          <w:p w:rsidR="005F036E" w:rsidRPr="00077E24" w:rsidRDefault="005F036E" w:rsidP="003411F5">
            <w:pPr>
              <w:spacing w:after="0"/>
              <w:rPr>
                <w:rFonts w:ascii="Times New Roman" w:hAnsi="Times New Roman" w:cs="Times New Roman"/>
                <w:b/>
                <w:sz w:val="24"/>
                <w:szCs w:val="24"/>
              </w:rPr>
            </w:pPr>
            <w:r w:rsidRPr="00077E24">
              <w:rPr>
                <w:rFonts w:ascii="Times New Roman" w:hAnsi="Times New Roman" w:cs="Times New Roman"/>
                <w:b/>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iCs/>
                <w:sz w:val="24"/>
                <w:szCs w:val="24"/>
                <w:lang w:bidi="en-US"/>
              </w:rPr>
              <w:t>З.1.5.</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t>В том числе практических и лабораторных занятий</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Практическое занятие 2. Анализ реформ и их последствия для стабилизации государства</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bCs/>
                <w:iCs/>
                <w:sz w:val="24"/>
                <w:szCs w:val="24"/>
              </w:rPr>
              <w:t>У.1.1</w:t>
            </w:r>
          </w:p>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bCs/>
                <w:iCs/>
                <w:sz w:val="24"/>
                <w:szCs w:val="24"/>
              </w:rPr>
              <w:t xml:space="preserve"> </w:t>
            </w:r>
            <w:r w:rsidRPr="00077E24">
              <w:rPr>
                <w:rFonts w:ascii="Times New Roman" w:hAnsi="Times New Roman" w:cs="Times New Roman"/>
                <w:iCs/>
                <w:sz w:val="24"/>
                <w:szCs w:val="24"/>
                <w:lang w:bidi="en-US"/>
              </w:rPr>
              <w:t>З.1.5.</w:t>
            </w:r>
          </w:p>
        </w:tc>
      </w:tr>
      <w:tr w:rsidR="005F036E" w:rsidRPr="00077E24" w:rsidTr="003411F5">
        <w:trPr>
          <w:trHeight w:val="249"/>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Тема 2</w:t>
            </w:r>
            <w:r w:rsidRPr="00077E24">
              <w:rPr>
                <w:rFonts w:ascii="Times New Roman" w:hAnsi="Times New Roman" w:cs="Times New Roman"/>
                <w:b/>
                <w:bCs/>
                <w:sz w:val="24"/>
                <w:szCs w:val="24"/>
              </w:rPr>
              <w:t>.</w:t>
            </w:r>
            <w:r w:rsidRPr="00077E24">
              <w:rPr>
                <w:rFonts w:ascii="Times New Roman" w:hAnsi="Times New Roman" w:cs="Times New Roman"/>
                <w:sz w:val="24"/>
                <w:szCs w:val="24"/>
              </w:rPr>
              <w:t xml:space="preserve"> </w:t>
            </w:r>
            <w:r w:rsidRPr="00077E24">
              <w:rPr>
                <w:rFonts w:ascii="Times New Roman" w:hAnsi="Times New Roman" w:cs="Times New Roman"/>
                <w:b/>
                <w:sz w:val="24"/>
                <w:szCs w:val="24"/>
              </w:rPr>
              <w:t>Политические лидеры и общественные деятели современной России.</w:t>
            </w:r>
          </w:p>
        </w:tc>
        <w:tc>
          <w:tcPr>
            <w:tcW w:w="5294" w:type="dxa"/>
            <w:tcBorders>
              <w:left w:val="single" w:sz="4" w:space="0" w:color="000000"/>
            </w:tcBorders>
          </w:tcPr>
          <w:p w:rsidR="005F036E" w:rsidRPr="00077E24" w:rsidRDefault="005F036E" w:rsidP="003411F5">
            <w:pPr>
              <w:spacing w:after="0"/>
              <w:rPr>
                <w:rFonts w:ascii="Times New Roman" w:hAnsi="Times New Roman" w:cs="Times New Roman"/>
                <w:b/>
                <w:sz w:val="24"/>
                <w:szCs w:val="24"/>
              </w:rPr>
            </w:pPr>
            <w:r w:rsidRPr="00077E24">
              <w:rPr>
                <w:rFonts w:ascii="Times New Roman" w:hAnsi="Times New Roman" w:cs="Times New Roman"/>
                <w:b/>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1266"/>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У.1.1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У.1.2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З.1.1. </w:t>
            </w:r>
          </w:p>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 xml:space="preserve">Тема 3. </w:t>
            </w:r>
            <w:r w:rsidRPr="00077E24">
              <w:rPr>
                <w:rFonts w:ascii="Times New Roman" w:hAnsi="Times New Roman" w:cs="Times New Roman"/>
                <w:b/>
                <w:bCs/>
                <w:sz w:val="24"/>
                <w:szCs w:val="24"/>
              </w:rPr>
              <w:t>Российский партогенез на начало XXI века</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b/>
                <w:i/>
                <w:color w:val="auto"/>
                <w:sz w:val="24"/>
                <w:szCs w:val="24"/>
                <w:highlight w:val="yellow"/>
              </w:rPr>
            </w:pPr>
            <w:r w:rsidRPr="00077E24">
              <w:rPr>
                <w:rFonts w:ascii="Times New Roman" w:hAnsi="Times New Roman" w:cs="Times New Roman"/>
                <w:color w:val="auto"/>
                <w:sz w:val="24"/>
                <w:szCs w:val="24"/>
              </w:rPr>
              <w:t>Преемственность власти. Формирование парламентских партий</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r w:rsidRPr="00077E24">
              <w:rPr>
                <w:rFonts w:ascii="Times New Roman" w:hAnsi="Times New Roman" w:cs="Times New Roman"/>
                <w:iCs/>
                <w:sz w:val="24"/>
                <w:szCs w:val="24"/>
                <w:lang w:bidi="en-US"/>
              </w:rPr>
              <w:t>З.1.5.</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В том числе практических и лабораторных занятий</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b/>
                <w:bCs/>
                <w:i/>
                <w:iCs/>
                <w:color w:val="auto"/>
                <w:sz w:val="24"/>
                <w:szCs w:val="24"/>
              </w:rPr>
            </w:pPr>
            <w:r w:rsidRPr="00077E24">
              <w:rPr>
                <w:rFonts w:ascii="Times New Roman" w:hAnsi="Times New Roman" w:cs="Times New Roman"/>
                <w:color w:val="auto"/>
                <w:sz w:val="24"/>
                <w:szCs w:val="24"/>
              </w:rPr>
              <w:t xml:space="preserve">Практическое занятие 3. Анализ особенностей формирования Государственных дум </w:t>
            </w:r>
            <w:r w:rsidRPr="00077E24">
              <w:rPr>
                <w:rFonts w:ascii="Times New Roman" w:hAnsi="Times New Roman" w:cs="Times New Roman"/>
                <w:color w:val="auto"/>
                <w:sz w:val="24"/>
                <w:szCs w:val="24"/>
                <w:lang w:val="en-US"/>
              </w:rPr>
              <w:t>III</w:t>
            </w:r>
            <w:r w:rsidRPr="00077E24">
              <w:rPr>
                <w:rFonts w:ascii="Times New Roman" w:hAnsi="Times New Roman" w:cs="Times New Roman"/>
                <w:color w:val="auto"/>
                <w:sz w:val="24"/>
                <w:szCs w:val="24"/>
              </w:rPr>
              <w:t xml:space="preserve">-VIII в период 2000-2021гг. </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sz w:val="24"/>
                <w:szCs w:val="24"/>
              </w:rPr>
              <w:t>У.1.2</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7753" w:type="dxa"/>
            <w:gridSpan w:val="3"/>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lastRenderedPageBreak/>
              <w:t xml:space="preserve">Раздел 3. </w:t>
            </w:r>
            <w:r w:rsidRPr="00077E24">
              <w:rPr>
                <w:rFonts w:ascii="Times New Roman" w:hAnsi="Times New Roman" w:cs="Times New Roman"/>
                <w:b/>
                <w:bCs/>
                <w:sz w:val="24"/>
                <w:szCs w:val="24"/>
              </w:rPr>
              <w:t>Россия в мире в начале XXI века.</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sz w:val="24"/>
                <w:szCs w:val="24"/>
              </w:rPr>
              <w:t>16</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 xml:space="preserve">Тема 1. </w:t>
            </w:r>
            <w:r w:rsidRPr="00077E24">
              <w:rPr>
                <w:rFonts w:ascii="Times New Roman" w:hAnsi="Times New Roman" w:cs="Times New Roman"/>
                <w:b/>
                <w:bCs/>
                <w:sz w:val="24"/>
                <w:szCs w:val="24"/>
              </w:rPr>
              <w:t xml:space="preserve">Глобализация и глобальные вызовы человеческой цивилизации, мировая политика. </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4</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b/>
                <w:i/>
                <w:color w:val="auto"/>
                <w:sz w:val="24"/>
                <w:szCs w:val="24"/>
              </w:rPr>
            </w:pPr>
            <w:r w:rsidRPr="00077E24">
              <w:rPr>
                <w:rFonts w:ascii="Times New Roman" w:hAnsi="Times New Roman" w:cs="Times New Roman"/>
                <w:color w:val="auto"/>
                <w:sz w:val="24"/>
                <w:szCs w:val="24"/>
              </w:rPr>
              <w:t xml:space="preserve">Происхождение глобальных проблем современности. Глобалистика и политическая сфера. Международная безопасность и суверенитет. Угроза международного терроризма и нового тоталитаризма. Состав НАТО. Основные направления деятельности НАТО, расширение НАТО на Восток, военные операции стран НАТО, направлений работы политических и экономических организаций. </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spacing w:after="0"/>
              <w:rPr>
                <w:rFonts w:ascii="Times New Roman" w:hAnsi="Times New Roman" w:cs="Times New Roman"/>
                <w:b/>
                <w:i/>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rPr>
                <w:rFonts w:ascii="Times New Roman" w:hAnsi="Times New Roman" w:cs="Times New Roman"/>
                <w:iCs/>
                <w:sz w:val="24"/>
                <w:szCs w:val="24"/>
                <w:lang w:bidi="en-US"/>
              </w:rPr>
            </w:pPr>
            <w:r w:rsidRPr="00077E24">
              <w:rPr>
                <w:rFonts w:ascii="Times New Roman" w:hAnsi="Times New Roman" w:cs="Times New Roman"/>
                <w:iCs/>
                <w:sz w:val="24"/>
                <w:szCs w:val="24"/>
                <w:lang w:bidi="en-US"/>
              </w:rPr>
              <w:t>З.1.2.</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iCs/>
                <w:sz w:val="24"/>
                <w:szCs w:val="24"/>
                <w:lang w:bidi="en-US"/>
              </w:rPr>
              <w:t xml:space="preserve">З.1.4. </w:t>
            </w:r>
          </w:p>
          <w:p w:rsidR="005F036E" w:rsidRPr="00077E24" w:rsidRDefault="005F036E" w:rsidP="003411F5">
            <w:pPr>
              <w:spacing w:after="0" w:line="240" w:lineRule="auto"/>
              <w:rPr>
                <w:rFonts w:ascii="Times New Roman" w:hAnsi="Times New Roman" w:cs="Times New Roman"/>
                <w:sz w:val="24"/>
                <w:szCs w:val="24"/>
              </w:rPr>
            </w:pPr>
          </w:p>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В том числе практических и лабораторных занятий</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Практическое занятие 4. Анализ проблем национальной безопасности в международных отношениях.</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У.1.2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З.1.2. </w:t>
            </w:r>
          </w:p>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Тема 2. Геополитическое положение и внешняя политика России в 2000-е годы</w:t>
            </w:r>
            <w:r w:rsidRPr="00077E24">
              <w:rPr>
                <w:rFonts w:ascii="Times New Roman" w:hAnsi="Times New Roman" w:cs="Times New Roman"/>
                <w:sz w:val="24"/>
                <w:szCs w:val="24"/>
              </w:rPr>
              <w:t xml:space="preserve">. </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highlight w:val="yellow"/>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b/>
                <w:i/>
                <w:color w:val="auto"/>
                <w:sz w:val="24"/>
                <w:szCs w:val="24"/>
              </w:rPr>
            </w:pPr>
            <w:r w:rsidRPr="00077E24">
              <w:rPr>
                <w:rFonts w:ascii="Times New Roman" w:hAnsi="Times New Roman" w:cs="Times New Roman"/>
                <w:color w:val="auto"/>
                <w:sz w:val="24"/>
                <w:szCs w:val="24"/>
              </w:rPr>
              <w:t xml:space="preserve">Россия и Запад. Отношения со странами СНГ. Восточное направление внешней политики. Решение задач борьбы с терроризмом. </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У.1.2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З.1.2. </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highlight w:val="yellow"/>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 xml:space="preserve">Тема 3. Последствия глобализации. Возрождение нацизма. Изменение  внешнеполитического курса развития Украины и стран СНГ. </w:t>
            </w:r>
            <w:r w:rsidRPr="00077E24">
              <w:rPr>
                <w:rFonts w:ascii="Times New Roman" w:hAnsi="Times New Roman" w:cs="Times New Roman"/>
                <w:b/>
                <w:bCs/>
                <w:sz w:val="24"/>
                <w:szCs w:val="24"/>
              </w:rPr>
              <w:t xml:space="preserve">Политический </w:t>
            </w:r>
            <w:r w:rsidRPr="00077E24">
              <w:rPr>
                <w:rFonts w:ascii="Times New Roman" w:hAnsi="Times New Roman" w:cs="Times New Roman"/>
                <w:b/>
                <w:bCs/>
                <w:sz w:val="24"/>
                <w:szCs w:val="24"/>
              </w:rPr>
              <w:lastRenderedPageBreak/>
              <w:t>кризис на Украине и воссоединение Крыма с Россией</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lastRenderedPageBreak/>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4</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Default"/>
              <w:rPr>
                <w:color w:val="auto"/>
                <w:lang w:eastAsia="ru-RU"/>
              </w:rPr>
            </w:pPr>
            <w:r w:rsidRPr="00077E24">
              <w:rPr>
                <w:color w:val="auto"/>
              </w:rPr>
              <w:t>Украина и Россия - две части единого исторического, духовного и культурного пространства.</w:t>
            </w:r>
            <w:r w:rsidRPr="00077E24">
              <w:rPr>
                <w:rStyle w:val="fontstyle01"/>
                <w:rFonts w:eastAsiaTheme="minorEastAsia"/>
                <w:color w:val="auto"/>
                <w:sz w:val="24"/>
                <w:szCs w:val="24"/>
              </w:rPr>
              <w:t xml:space="preserve"> </w:t>
            </w:r>
            <w:r w:rsidRPr="00077E24">
              <w:rPr>
                <w:color w:val="auto"/>
                <w:lang w:eastAsia="ru-RU"/>
              </w:rPr>
              <w:t xml:space="preserve">Государственный </w:t>
            </w:r>
            <w:r w:rsidRPr="00077E24">
              <w:rPr>
                <w:color w:val="auto"/>
              </w:rPr>
              <w:t>переворот на Украине, 2014 г.</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bCs/>
                <w:iCs/>
                <w:sz w:val="24"/>
                <w:szCs w:val="24"/>
              </w:rPr>
              <w:t xml:space="preserve">У.1.1 </w:t>
            </w:r>
          </w:p>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bCs/>
                <w:iCs/>
                <w:sz w:val="24"/>
                <w:szCs w:val="24"/>
              </w:rPr>
              <w:t xml:space="preserve">У.1.2 </w:t>
            </w:r>
          </w:p>
          <w:p w:rsidR="005F036E" w:rsidRPr="00077E24" w:rsidRDefault="005F036E" w:rsidP="003411F5">
            <w:pPr>
              <w:spacing w:after="0" w:line="240" w:lineRule="auto"/>
              <w:rPr>
                <w:rFonts w:ascii="Times New Roman" w:hAnsi="Times New Roman" w:cs="Times New Roman"/>
                <w:bCs/>
                <w:iCs/>
                <w:sz w:val="24"/>
                <w:szCs w:val="24"/>
              </w:rPr>
            </w:pPr>
            <w:r w:rsidRPr="00077E24">
              <w:rPr>
                <w:rFonts w:ascii="Times New Roman" w:hAnsi="Times New Roman" w:cs="Times New Roman"/>
                <w:bCs/>
                <w:iCs/>
                <w:sz w:val="24"/>
                <w:szCs w:val="24"/>
              </w:rPr>
              <w:t xml:space="preserve">З.1.2. </w:t>
            </w:r>
          </w:p>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В том числе практических и лабораторных занятий</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 xml:space="preserve">Практическое занятие 5. Оценка изменений </w:t>
            </w:r>
            <w:r w:rsidRPr="00077E24">
              <w:rPr>
                <w:rFonts w:ascii="Times New Roman" w:hAnsi="Times New Roman" w:cs="Times New Roman"/>
                <w:color w:val="auto"/>
                <w:sz w:val="24"/>
                <w:szCs w:val="24"/>
              </w:rPr>
              <w:lastRenderedPageBreak/>
              <w:t>внешнеполитического, социально-экономического курса стран СНГ.</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lastRenderedPageBreak/>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lastRenderedPageBreak/>
              <w:t>ОК 05</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iCs/>
                <w:sz w:val="24"/>
                <w:szCs w:val="24"/>
                <w:lang w:bidi="en-US"/>
              </w:rPr>
              <w:lastRenderedPageBreak/>
              <w:t>З.1.3.</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Тема 4. Российская Федерация в системе современных международных отношений.</w:t>
            </w: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Дидактические единицы, содержание</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sz w:val="24"/>
                <w:szCs w:val="24"/>
              </w:rPr>
              <w:t>Укрепление международного престижа России.</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r w:rsidRPr="00077E24">
              <w:rPr>
                <w:rFonts w:ascii="Times New Roman" w:hAnsi="Times New Roman" w:cs="Times New Roman"/>
                <w:iCs/>
                <w:sz w:val="24"/>
                <w:szCs w:val="24"/>
                <w:lang w:bidi="en-US"/>
              </w:rPr>
              <w:t>З.1.3.</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В том числе практических и лабораторных занятий</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sz w:val="24"/>
                <w:szCs w:val="24"/>
              </w:rPr>
              <w:t>Практическое занятие 6. Взаимоотношение России с миром согласно «Концепция внешней политики РФ»</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 xml:space="preserve">У.1.2 </w:t>
            </w:r>
            <w:r w:rsidRPr="00077E24">
              <w:rPr>
                <w:rFonts w:ascii="Times New Roman" w:hAnsi="Times New Roman" w:cs="Times New Roman"/>
                <w:iCs/>
                <w:sz w:val="24"/>
                <w:szCs w:val="24"/>
                <w:lang w:bidi="en-US"/>
              </w:rPr>
              <w:t xml:space="preserve">З.1.6. </w:t>
            </w:r>
          </w:p>
          <w:p w:rsidR="005F036E" w:rsidRPr="00077E24" w:rsidRDefault="005F036E" w:rsidP="003411F5">
            <w:pPr>
              <w:spacing w:after="0" w:line="240" w:lineRule="auto"/>
              <w:jc w:val="center"/>
              <w:rPr>
                <w:rFonts w:ascii="Times New Roman" w:hAnsi="Times New Roman" w:cs="Times New Roman"/>
                <w:bCs/>
                <w:iCs/>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bottom w:val="single" w:sz="4" w:space="0" w:color="auto"/>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 xml:space="preserve">Тема 5. </w:t>
            </w:r>
            <w:r w:rsidRPr="00077E24">
              <w:rPr>
                <w:rStyle w:val="fontstyle01"/>
                <w:color w:val="auto"/>
                <w:sz w:val="24"/>
                <w:szCs w:val="24"/>
              </w:rPr>
              <w:t>«Антироссийский путь» Украины.</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4</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bottom w:val="single" w:sz="4" w:space="0" w:color="auto"/>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b/>
                <w:i/>
                <w:color w:val="auto"/>
                <w:sz w:val="24"/>
                <w:szCs w:val="24"/>
              </w:rPr>
            </w:pPr>
            <w:r w:rsidRPr="00077E24">
              <w:rPr>
                <w:rFonts w:ascii="Times New Roman" w:hAnsi="Times New Roman" w:cs="Times New Roman"/>
                <w:color w:val="auto"/>
                <w:sz w:val="24"/>
                <w:szCs w:val="24"/>
              </w:rPr>
              <w:t>Реализация Минских соглашений по Донбассу. Обращение Президента РФ В.В. Путина к гражданам России 21 февраля 2022 года. Признание республик ДНР и ЛНР независимыми. Санкции в отношении РФ.</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05</w:t>
            </w:r>
          </w:p>
          <w:p w:rsidR="005F036E" w:rsidRPr="00077E24" w:rsidRDefault="005F036E" w:rsidP="003411F5">
            <w:pPr>
              <w:spacing w:after="0"/>
              <w:rPr>
                <w:rFonts w:ascii="Times New Roman" w:hAnsi="Times New Roman" w:cs="Times New Roman"/>
                <w:b/>
                <w:i/>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У.1.1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З.1.2.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З.1.5. </w:t>
            </w:r>
          </w:p>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top w:val="single" w:sz="4" w:space="0" w:color="auto"/>
              <w:bottom w:val="single" w:sz="4" w:space="0" w:color="auto"/>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iCs/>
                <w:color w:val="auto"/>
                <w:sz w:val="24"/>
                <w:szCs w:val="24"/>
              </w:rPr>
            </w:pPr>
            <w:r w:rsidRPr="00077E24">
              <w:rPr>
                <w:rFonts w:ascii="Times New Roman" w:hAnsi="Times New Roman" w:cs="Times New Roman"/>
                <w:color w:val="auto"/>
                <w:sz w:val="24"/>
                <w:szCs w:val="24"/>
              </w:rPr>
              <w:t>В том числе практических и лабораторных занятий</w:t>
            </w:r>
          </w:p>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Практическое занятие 7. Пути преодоления зависимости экономики России от внешних рынков.</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tc>
        <w:tc>
          <w:tcPr>
            <w:tcW w:w="1164" w:type="dxa"/>
          </w:tcPr>
          <w:p w:rsidR="005F036E" w:rsidRPr="00077E24" w:rsidRDefault="005F036E" w:rsidP="003411F5">
            <w:pPr>
              <w:spacing w:after="0" w:line="240" w:lineRule="auto"/>
              <w:jc w:val="center"/>
              <w:rPr>
                <w:rFonts w:ascii="Times New Roman" w:hAnsi="Times New Roman" w:cs="Times New Roman"/>
                <w:bCs/>
                <w:iCs/>
                <w:sz w:val="24"/>
                <w:szCs w:val="24"/>
              </w:rPr>
            </w:pPr>
            <w:r w:rsidRPr="00077E24">
              <w:rPr>
                <w:rFonts w:ascii="Times New Roman" w:hAnsi="Times New Roman" w:cs="Times New Roman"/>
                <w:bCs/>
                <w:iCs/>
                <w:sz w:val="24"/>
                <w:szCs w:val="24"/>
              </w:rPr>
              <w:t>Зо 01.01</w:t>
            </w:r>
          </w:p>
          <w:p w:rsidR="005F036E" w:rsidRPr="00077E24" w:rsidRDefault="005F036E" w:rsidP="003411F5">
            <w:pPr>
              <w:spacing w:after="0" w:line="240" w:lineRule="auto"/>
              <w:jc w:val="center"/>
              <w:rPr>
                <w:rFonts w:ascii="Times New Roman" w:hAnsi="Times New Roman" w:cs="Times New Roman"/>
                <w:bCs/>
                <w:iCs/>
                <w:sz w:val="24"/>
                <w:szCs w:val="24"/>
              </w:rPr>
            </w:pPr>
            <w:r w:rsidRPr="00077E24">
              <w:rPr>
                <w:rFonts w:ascii="Times New Roman" w:hAnsi="Times New Roman" w:cs="Times New Roman"/>
                <w:bCs/>
                <w:iCs/>
                <w:sz w:val="24"/>
                <w:szCs w:val="24"/>
              </w:rPr>
              <w:t>Зо 01.02</w:t>
            </w:r>
          </w:p>
          <w:p w:rsidR="005F036E" w:rsidRPr="00077E24" w:rsidRDefault="005F036E" w:rsidP="003411F5">
            <w:pPr>
              <w:spacing w:after="0" w:line="240" w:lineRule="auto"/>
              <w:rPr>
                <w:rFonts w:ascii="Times New Roman" w:hAnsi="Times New Roman" w:cs="Times New Roman"/>
                <w:b/>
                <w:i/>
                <w:sz w:val="24"/>
                <w:szCs w:val="24"/>
              </w:rPr>
            </w:pPr>
            <w:r w:rsidRPr="00077E24">
              <w:rPr>
                <w:rFonts w:ascii="Times New Roman" w:hAnsi="Times New Roman" w:cs="Times New Roman"/>
                <w:sz w:val="24"/>
                <w:szCs w:val="24"/>
              </w:rPr>
              <w:t>Зо 06.01</w:t>
            </w:r>
          </w:p>
        </w:tc>
      </w:tr>
      <w:tr w:rsidR="005F036E" w:rsidRPr="00077E24" w:rsidTr="003411F5">
        <w:trPr>
          <w:trHeight w:val="468"/>
        </w:trPr>
        <w:tc>
          <w:tcPr>
            <w:tcW w:w="2459" w:type="dxa"/>
            <w:gridSpan w:val="2"/>
            <w:tcBorders>
              <w:top w:val="single" w:sz="4" w:space="0" w:color="auto"/>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7753" w:type="dxa"/>
            <w:gridSpan w:val="3"/>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bCs/>
                <w:sz w:val="24"/>
                <w:szCs w:val="24"/>
              </w:rPr>
              <w:t>Раздел 4.</w:t>
            </w:r>
            <w:r w:rsidRPr="00077E24">
              <w:rPr>
                <w:rFonts w:ascii="Times New Roman" w:hAnsi="Times New Roman" w:cs="Times New Roman"/>
                <w:bCs/>
                <w:sz w:val="24"/>
                <w:szCs w:val="24"/>
              </w:rPr>
              <w:t xml:space="preserve"> Особенности социально-экономического развития России в первой четверти XXI века.</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6</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 xml:space="preserve">Тема 1. </w:t>
            </w:r>
            <w:r w:rsidRPr="00077E24">
              <w:rPr>
                <w:rFonts w:ascii="Times New Roman" w:hAnsi="Times New Roman" w:cs="Times New Roman"/>
                <w:b/>
                <w:bCs/>
                <w:sz w:val="24"/>
                <w:szCs w:val="24"/>
              </w:rPr>
              <w:lastRenderedPageBreak/>
              <w:t>Трансформация и дезинтеграция мировой экономики.</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lastRenderedPageBreak/>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1507"/>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Style w:val="fontstyle01"/>
                <w:color w:val="auto"/>
                <w:sz w:val="24"/>
                <w:szCs w:val="24"/>
              </w:rPr>
              <w:t>Вхождение России в ВТО. Экономические кризисы (2008, 2014, 2020). Создание Евразийского экономического союза (ЕАЭС) в 2015 г. Трудности со строительством новых путепроводов («Северный поток», «Южный поток»). Обвал мировых цен на нефть.</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sz w:val="24"/>
                <w:szCs w:val="24"/>
              </w:rPr>
              <w:t xml:space="preserve">У.1.1 </w:t>
            </w:r>
          </w:p>
          <w:p w:rsidR="005F036E" w:rsidRPr="00077E24" w:rsidRDefault="005F036E" w:rsidP="003411F5">
            <w:pPr>
              <w:spacing w:after="0"/>
              <w:rPr>
                <w:rFonts w:ascii="Times New Roman" w:hAnsi="Times New Roman" w:cs="Times New Roman"/>
                <w:sz w:val="24"/>
                <w:szCs w:val="24"/>
              </w:rPr>
            </w:pPr>
            <w:r w:rsidRPr="00077E24">
              <w:rPr>
                <w:rFonts w:ascii="Times New Roman" w:hAnsi="Times New Roman" w:cs="Times New Roman"/>
                <w:iCs/>
                <w:sz w:val="24"/>
                <w:szCs w:val="24"/>
                <w:lang w:bidi="en-US"/>
              </w:rPr>
              <w:t xml:space="preserve">З.1.3. </w:t>
            </w:r>
          </w:p>
          <w:p w:rsidR="005F036E" w:rsidRPr="00077E24" w:rsidRDefault="005F036E" w:rsidP="003411F5">
            <w:pPr>
              <w:rPr>
                <w:rFonts w:ascii="Times New Roman" w:hAnsi="Times New Roman" w:cs="Times New Roman"/>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20"/>
        </w:trPr>
        <w:tc>
          <w:tcPr>
            <w:tcW w:w="2459" w:type="dxa"/>
            <w:gridSpan w:val="2"/>
            <w:vMerge w:val="restart"/>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r w:rsidRPr="00077E24">
              <w:rPr>
                <w:rFonts w:ascii="Times New Roman" w:hAnsi="Times New Roman" w:cs="Times New Roman"/>
                <w:b/>
                <w:sz w:val="24"/>
                <w:szCs w:val="24"/>
              </w:rPr>
              <w:t xml:space="preserve">Тема 2. </w:t>
            </w:r>
            <w:r w:rsidRPr="00077E24">
              <w:rPr>
                <w:rFonts w:ascii="Times New Roman" w:hAnsi="Times New Roman" w:cs="Times New Roman"/>
                <w:b/>
                <w:bCs/>
                <w:sz w:val="24"/>
                <w:szCs w:val="24"/>
              </w:rPr>
              <w:t>Национальные, федеральные и региональных проекты РФ (2019-2024 гг.)</w:t>
            </w: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i/>
                <w:color w:val="auto"/>
                <w:sz w:val="24"/>
                <w:szCs w:val="24"/>
              </w:rPr>
            </w:pPr>
            <w:r w:rsidRPr="00077E24">
              <w:rPr>
                <w:rFonts w:ascii="Times New Roman" w:hAnsi="Times New Roman" w:cs="Times New Roman"/>
                <w:color w:val="auto"/>
                <w:sz w:val="24"/>
                <w:szCs w:val="24"/>
              </w:rPr>
              <w:t>Дидактические единицы, содержание</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4</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Основные проекты в РФ по направлениям: «Человеческий капитал», «Комфортная среда для жизни» и «Экономический рост». Цели, задачи, механизмы реализации, промежуточные результаты.</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 xml:space="preserve">У.1.1 </w:t>
            </w:r>
            <w:r w:rsidRPr="00077E24">
              <w:rPr>
                <w:rFonts w:ascii="Times New Roman" w:hAnsi="Times New Roman" w:cs="Times New Roman"/>
                <w:iCs/>
                <w:sz w:val="24"/>
                <w:szCs w:val="24"/>
                <w:lang w:bidi="en-US"/>
              </w:rPr>
              <w:t xml:space="preserve">З.1.3. </w:t>
            </w:r>
          </w:p>
          <w:p w:rsidR="005F036E" w:rsidRPr="00077E24" w:rsidRDefault="005F036E" w:rsidP="003411F5">
            <w:pPr>
              <w:spacing w:after="0" w:line="240" w:lineRule="auto"/>
              <w:jc w:val="center"/>
              <w:rPr>
                <w:rFonts w:ascii="Times New Roman" w:hAnsi="Times New Roman" w:cs="Times New Roman"/>
                <w:bCs/>
                <w:iCs/>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pStyle w:val="2"/>
              <w:spacing w:before="0"/>
              <w:rPr>
                <w:rFonts w:ascii="Times New Roman" w:hAnsi="Times New Roman" w:cs="Times New Roman"/>
                <w:color w:val="auto"/>
                <w:sz w:val="24"/>
                <w:szCs w:val="24"/>
              </w:rPr>
            </w:pPr>
            <w:r w:rsidRPr="00077E24">
              <w:rPr>
                <w:rFonts w:ascii="Times New Roman" w:hAnsi="Times New Roman" w:cs="Times New Roman"/>
                <w:color w:val="auto"/>
                <w:sz w:val="24"/>
                <w:szCs w:val="24"/>
              </w:rPr>
              <w:t>В том числе практических и лабораторных занятий</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rPr>
                <w:rFonts w:ascii="Times New Roman" w:hAnsi="Times New Roman" w:cs="Times New Roman"/>
                <w:b/>
                <w:i/>
                <w:sz w:val="24"/>
                <w:szCs w:val="24"/>
              </w:rPr>
            </w:pP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rPr>
                <w:rFonts w:ascii="Times New Roman" w:hAnsi="Times New Roman" w:cs="Times New Roman"/>
                <w:bCs/>
                <w:sz w:val="24"/>
                <w:szCs w:val="24"/>
              </w:rPr>
            </w:pPr>
            <w:r w:rsidRPr="00077E24">
              <w:rPr>
                <w:rFonts w:ascii="Times New Roman" w:hAnsi="Times New Roman" w:cs="Times New Roman"/>
                <w:iCs/>
                <w:sz w:val="24"/>
                <w:szCs w:val="24"/>
              </w:rPr>
              <w:t>Практическое занятие 8</w:t>
            </w:r>
            <w:r w:rsidRPr="00077E24">
              <w:rPr>
                <w:rFonts w:ascii="Times New Roman" w:hAnsi="Times New Roman" w:cs="Times New Roman"/>
                <w:sz w:val="24"/>
                <w:szCs w:val="24"/>
              </w:rPr>
              <w:t xml:space="preserve">. </w:t>
            </w:r>
            <w:r w:rsidRPr="00077E24">
              <w:rPr>
                <w:rFonts w:ascii="Times New Roman" w:hAnsi="Times New Roman" w:cs="Times New Roman"/>
                <w:bCs/>
                <w:sz w:val="24"/>
                <w:szCs w:val="24"/>
              </w:rPr>
              <w:t>Оценка степени влияния национальных и федеральных проектов на развитие науки, культуры, отраслей народного хозяйства и социальной сферы.</w:t>
            </w:r>
          </w:p>
        </w:tc>
        <w:tc>
          <w:tcPr>
            <w:tcW w:w="2361" w:type="dxa"/>
          </w:tcPr>
          <w:p w:rsidR="005F036E" w:rsidRPr="00077E24" w:rsidRDefault="005F036E" w:rsidP="003411F5">
            <w:pPr>
              <w:spacing w:after="0"/>
              <w:jc w:val="center"/>
              <w:rPr>
                <w:rFonts w:ascii="Times New Roman" w:hAnsi="Times New Roman" w:cs="Times New Roman"/>
                <w:b/>
                <w:i/>
                <w:sz w:val="24"/>
                <w:szCs w:val="24"/>
              </w:rPr>
            </w:pPr>
            <w:r w:rsidRPr="00077E24">
              <w:rPr>
                <w:rFonts w:ascii="Times New Roman" w:hAnsi="Times New Roman" w:cs="Times New Roman"/>
                <w:b/>
                <w:i/>
                <w:sz w:val="24"/>
                <w:szCs w:val="24"/>
              </w:rPr>
              <w:t>2</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04</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06</w:t>
            </w:r>
          </w:p>
          <w:p w:rsidR="005F036E" w:rsidRPr="00077E24" w:rsidRDefault="005F036E" w:rsidP="003411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1164" w:type="dxa"/>
          </w:tcPr>
          <w:p w:rsidR="005F036E" w:rsidRPr="00077E24" w:rsidRDefault="005F036E" w:rsidP="003411F5">
            <w:pPr>
              <w:spacing w:after="0" w:line="240" w:lineRule="auto"/>
              <w:rPr>
                <w:rFonts w:ascii="Times New Roman" w:hAnsi="Times New Roman" w:cs="Times New Roman"/>
                <w:sz w:val="24"/>
                <w:szCs w:val="24"/>
              </w:rPr>
            </w:pPr>
            <w:r w:rsidRPr="00077E24">
              <w:rPr>
                <w:rFonts w:ascii="Times New Roman" w:hAnsi="Times New Roman" w:cs="Times New Roman"/>
                <w:sz w:val="24"/>
                <w:szCs w:val="24"/>
              </w:rPr>
              <w:t>У.1.2 З.1.3.</w:t>
            </w:r>
          </w:p>
        </w:tc>
      </w:tr>
      <w:tr w:rsidR="005F036E" w:rsidRPr="00077E24" w:rsidTr="003411F5">
        <w:trPr>
          <w:trHeight w:val="20"/>
        </w:trPr>
        <w:tc>
          <w:tcPr>
            <w:tcW w:w="2459" w:type="dxa"/>
            <w:gridSpan w:val="2"/>
            <w:vMerge/>
            <w:tcBorders>
              <w:right w:val="single" w:sz="4" w:space="0" w:color="000000"/>
            </w:tcBorders>
          </w:tcPr>
          <w:p w:rsidR="005F036E" w:rsidRPr="00077E24" w:rsidRDefault="005F036E" w:rsidP="003411F5">
            <w:pPr>
              <w:suppressAutoHyphens/>
              <w:spacing w:after="0"/>
              <w:rPr>
                <w:rFonts w:ascii="Times New Roman" w:hAnsi="Times New Roman" w:cs="Times New Roman"/>
                <w:b/>
                <w:sz w:val="24"/>
                <w:szCs w:val="24"/>
              </w:rPr>
            </w:pPr>
          </w:p>
        </w:tc>
        <w:tc>
          <w:tcPr>
            <w:tcW w:w="5294" w:type="dxa"/>
            <w:tcBorders>
              <w:left w:val="single" w:sz="4" w:space="0" w:color="000000"/>
            </w:tcBorders>
          </w:tcPr>
          <w:p w:rsidR="005F036E" w:rsidRPr="00077E24" w:rsidRDefault="005F036E" w:rsidP="003411F5">
            <w:pPr>
              <w:spacing w:after="0" w:line="240" w:lineRule="auto"/>
              <w:rPr>
                <w:rFonts w:ascii="Times New Roman" w:hAnsi="Times New Roman" w:cs="Times New Roman"/>
                <w:b/>
                <w:sz w:val="24"/>
                <w:szCs w:val="24"/>
              </w:rPr>
            </w:pPr>
            <w:r w:rsidRPr="00077E24">
              <w:rPr>
                <w:rFonts w:ascii="Times New Roman" w:hAnsi="Times New Roman" w:cs="Times New Roman"/>
                <w:b/>
                <w:sz w:val="24"/>
                <w:szCs w:val="24"/>
              </w:rPr>
              <w:t>Самостоятельная работа</w:t>
            </w:r>
          </w:p>
        </w:tc>
        <w:tc>
          <w:tcPr>
            <w:tcW w:w="2361" w:type="dxa"/>
          </w:tcPr>
          <w:p w:rsidR="005F036E" w:rsidRPr="00077E24" w:rsidRDefault="005F036E" w:rsidP="003411F5">
            <w:pPr>
              <w:spacing w:after="0" w:line="240" w:lineRule="auto"/>
              <w:jc w:val="center"/>
              <w:rPr>
                <w:rFonts w:ascii="Times New Roman" w:hAnsi="Times New Roman" w:cs="Times New Roman"/>
                <w:b/>
                <w:bCs/>
                <w:i/>
                <w:iCs/>
                <w:sz w:val="24"/>
                <w:szCs w:val="24"/>
              </w:rPr>
            </w:pPr>
            <w:r w:rsidRPr="00077E24">
              <w:rPr>
                <w:rFonts w:ascii="Times New Roman" w:hAnsi="Times New Roman" w:cs="Times New Roman"/>
                <w:b/>
                <w:bCs/>
                <w:i/>
                <w:iCs/>
                <w:sz w:val="24"/>
                <w:szCs w:val="24"/>
              </w:rPr>
              <w:t>-</w:t>
            </w:r>
          </w:p>
        </w:tc>
        <w:tc>
          <w:tcPr>
            <w:tcW w:w="2925" w:type="dxa"/>
          </w:tcPr>
          <w:p w:rsidR="005F036E" w:rsidRPr="00077E24" w:rsidRDefault="005F036E" w:rsidP="003411F5">
            <w:pPr>
              <w:spacing w:after="0"/>
              <w:rPr>
                <w:rFonts w:ascii="Times New Roman" w:hAnsi="Times New Roman" w:cs="Times New Roman"/>
                <w:b/>
                <w:i/>
                <w:sz w:val="24"/>
                <w:szCs w:val="24"/>
              </w:rPr>
            </w:pPr>
          </w:p>
        </w:tc>
        <w:tc>
          <w:tcPr>
            <w:tcW w:w="1104" w:type="dxa"/>
          </w:tcPr>
          <w:p w:rsidR="005F036E" w:rsidRPr="00077E24" w:rsidRDefault="005F036E" w:rsidP="003411F5">
            <w:pPr>
              <w:spacing w:after="0"/>
              <w:rPr>
                <w:rFonts w:ascii="Times New Roman" w:hAnsi="Times New Roman" w:cs="Times New Roman"/>
                <w:b/>
                <w:i/>
                <w:sz w:val="24"/>
                <w:szCs w:val="24"/>
              </w:rPr>
            </w:pPr>
          </w:p>
        </w:tc>
        <w:tc>
          <w:tcPr>
            <w:tcW w:w="1164" w:type="dxa"/>
          </w:tcPr>
          <w:p w:rsidR="005F036E" w:rsidRPr="00077E24" w:rsidRDefault="005F036E" w:rsidP="003411F5">
            <w:pPr>
              <w:spacing w:after="0" w:line="240" w:lineRule="auto"/>
              <w:jc w:val="center"/>
              <w:rPr>
                <w:rFonts w:ascii="Times New Roman" w:hAnsi="Times New Roman" w:cs="Times New Roman"/>
                <w:sz w:val="24"/>
                <w:szCs w:val="24"/>
              </w:rPr>
            </w:pPr>
          </w:p>
        </w:tc>
      </w:tr>
      <w:tr w:rsidR="005F036E" w:rsidRPr="00077E24" w:rsidTr="003411F5">
        <w:trPr>
          <w:trHeight w:val="602"/>
        </w:trPr>
        <w:tc>
          <w:tcPr>
            <w:tcW w:w="7753" w:type="dxa"/>
            <w:gridSpan w:val="3"/>
          </w:tcPr>
          <w:p w:rsidR="005F036E" w:rsidRPr="00077E24" w:rsidRDefault="005F036E" w:rsidP="003411F5">
            <w:pPr>
              <w:spacing w:after="0"/>
              <w:rPr>
                <w:rFonts w:ascii="Times New Roman" w:hAnsi="Times New Roman" w:cs="Times New Roman"/>
                <w:b/>
                <w:bCs/>
                <w:sz w:val="24"/>
                <w:szCs w:val="24"/>
              </w:rPr>
            </w:pPr>
            <w:r w:rsidRPr="00077E24">
              <w:rPr>
                <w:rFonts w:ascii="Times New Roman" w:hAnsi="Times New Roman" w:cs="Times New Roman"/>
                <w:b/>
                <w:iCs/>
                <w:sz w:val="24"/>
                <w:szCs w:val="24"/>
              </w:rPr>
              <w:t>Промежуточная аттестация в форме дифференцированного зачета</w:t>
            </w:r>
          </w:p>
        </w:tc>
        <w:tc>
          <w:tcPr>
            <w:tcW w:w="2361" w:type="dxa"/>
          </w:tcPr>
          <w:p w:rsidR="005F036E" w:rsidRPr="00077E24" w:rsidRDefault="005F036E" w:rsidP="003411F5">
            <w:pPr>
              <w:spacing w:after="0"/>
              <w:jc w:val="center"/>
              <w:rPr>
                <w:rFonts w:ascii="Times New Roman" w:hAnsi="Times New Roman" w:cs="Times New Roman"/>
                <w:b/>
                <w:bCs/>
                <w:i/>
                <w:sz w:val="24"/>
                <w:szCs w:val="24"/>
              </w:rPr>
            </w:pPr>
            <w:r w:rsidRPr="00077E24">
              <w:rPr>
                <w:rFonts w:ascii="Times New Roman" w:hAnsi="Times New Roman" w:cs="Times New Roman"/>
                <w:b/>
                <w:bCs/>
                <w:i/>
                <w:sz w:val="24"/>
                <w:szCs w:val="24"/>
              </w:rPr>
              <w:t>2</w:t>
            </w:r>
          </w:p>
        </w:tc>
        <w:tc>
          <w:tcPr>
            <w:tcW w:w="2925" w:type="dxa"/>
          </w:tcPr>
          <w:p w:rsidR="005F036E" w:rsidRPr="00077E24" w:rsidRDefault="005F036E" w:rsidP="003411F5">
            <w:pPr>
              <w:spacing w:after="0"/>
              <w:rPr>
                <w:rFonts w:ascii="Times New Roman" w:hAnsi="Times New Roman" w:cs="Times New Roman"/>
                <w:b/>
                <w:bCs/>
                <w:i/>
                <w:sz w:val="24"/>
                <w:szCs w:val="24"/>
              </w:rPr>
            </w:pPr>
          </w:p>
        </w:tc>
        <w:tc>
          <w:tcPr>
            <w:tcW w:w="1104" w:type="dxa"/>
          </w:tcPr>
          <w:p w:rsidR="005F036E" w:rsidRPr="00077E24" w:rsidRDefault="005F036E" w:rsidP="003411F5">
            <w:pPr>
              <w:spacing w:after="0"/>
              <w:rPr>
                <w:rFonts w:ascii="Times New Roman" w:hAnsi="Times New Roman" w:cs="Times New Roman"/>
                <w:b/>
                <w:bCs/>
                <w:i/>
                <w:sz w:val="24"/>
                <w:szCs w:val="24"/>
              </w:rPr>
            </w:pPr>
          </w:p>
        </w:tc>
        <w:tc>
          <w:tcPr>
            <w:tcW w:w="1164" w:type="dxa"/>
          </w:tcPr>
          <w:p w:rsidR="005F036E" w:rsidRPr="00077E24" w:rsidRDefault="005F036E" w:rsidP="003411F5">
            <w:pPr>
              <w:spacing w:after="0" w:line="240" w:lineRule="auto"/>
              <w:rPr>
                <w:rFonts w:ascii="Times New Roman" w:hAnsi="Times New Roman" w:cs="Times New Roman"/>
                <w:b/>
                <w:bCs/>
                <w:i/>
                <w:sz w:val="24"/>
                <w:szCs w:val="24"/>
              </w:rPr>
            </w:pPr>
          </w:p>
        </w:tc>
      </w:tr>
      <w:tr w:rsidR="005F036E" w:rsidRPr="00077E24" w:rsidTr="003411F5">
        <w:trPr>
          <w:trHeight w:val="20"/>
        </w:trPr>
        <w:tc>
          <w:tcPr>
            <w:tcW w:w="7753" w:type="dxa"/>
            <w:gridSpan w:val="3"/>
          </w:tcPr>
          <w:p w:rsidR="005F036E" w:rsidRPr="00077E24" w:rsidRDefault="005F036E" w:rsidP="003411F5">
            <w:pPr>
              <w:spacing w:after="0"/>
              <w:rPr>
                <w:rFonts w:ascii="Times New Roman" w:hAnsi="Times New Roman" w:cs="Times New Roman"/>
                <w:b/>
                <w:bCs/>
                <w:sz w:val="24"/>
                <w:szCs w:val="24"/>
              </w:rPr>
            </w:pPr>
            <w:r w:rsidRPr="00077E24">
              <w:rPr>
                <w:rFonts w:ascii="Times New Roman" w:hAnsi="Times New Roman" w:cs="Times New Roman"/>
                <w:b/>
                <w:bCs/>
                <w:sz w:val="24"/>
                <w:szCs w:val="24"/>
              </w:rPr>
              <w:t>Всего:</w:t>
            </w:r>
          </w:p>
        </w:tc>
        <w:tc>
          <w:tcPr>
            <w:tcW w:w="2361" w:type="dxa"/>
            <w:vAlign w:val="center"/>
          </w:tcPr>
          <w:p w:rsidR="005F036E" w:rsidRPr="00077E24" w:rsidRDefault="005F036E" w:rsidP="003411F5">
            <w:pPr>
              <w:spacing w:after="0"/>
              <w:jc w:val="center"/>
              <w:rPr>
                <w:rFonts w:ascii="Times New Roman" w:hAnsi="Times New Roman" w:cs="Times New Roman"/>
                <w:b/>
                <w:bCs/>
                <w:i/>
                <w:sz w:val="24"/>
                <w:szCs w:val="24"/>
              </w:rPr>
            </w:pPr>
            <w:r w:rsidRPr="00077E24">
              <w:rPr>
                <w:rFonts w:ascii="Times New Roman" w:hAnsi="Times New Roman" w:cs="Times New Roman"/>
                <w:b/>
                <w:bCs/>
                <w:i/>
                <w:sz w:val="24"/>
                <w:szCs w:val="24"/>
              </w:rPr>
              <w:t>36</w:t>
            </w:r>
          </w:p>
        </w:tc>
        <w:tc>
          <w:tcPr>
            <w:tcW w:w="2925" w:type="dxa"/>
          </w:tcPr>
          <w:p w:rsidR="005F036E" w:rsidRPr="00077E24" w:rsidRDefault="005F036E" w:rsidP="003411F5">
            <w:pPr>
              <w:spacing w:after="0"/>
              <w:rPr>
                <w:rFonts w:ascii="Times New Roman" w:hAnsi="Times New Roman" w:cs="Times New Roman"/>
                <w:b/>
                <w:bCs/>
                <w:i/>
                <w:sz w:val="24"/>
                <w:szCs w:val="24"/>
              </w:rPr>
            </w:pPr>
          </w:p>
        </w:tc>
        <w:tc>
          <w:tcPr>
            <w:tcW w:w="1104" w:type="dxa"/>
          </w:tcPr>
          <w:p w:rsidR="005F036E" w:rsidRPr="00077E24" w:rsidRDefault="005F036E" w:rsidP="003411F5">
            <w:pPr>
              <w:spacing w:after="0"/>
              <w:rPr>
                <w:rFonts w:ascii="Times New Roman" w:hAnsi="Times New Roman" w:cs="Times New Roman"/>
                <w:b/>
                <w:bCs/>
                <w:i/>
                <w:sz w:val="24"/>
                <w:szCs w:val="24"/>
              </w:rPr>
            </w:pPr>
          </w:p>
        </w:tc>
        <w:tc>
          <w:tcPr>
            <w:tcW w:w="1164" w:type="dxa"/>
          </w:tcPr>
          <w:p w:rsidR="005F036E" w:rsidRPr="00077E24" w:rsidRDefault="005F036E" w:rsidP="003411F5">
            <w:pPr>
              <w:spacing w:after="0" w:line="240" w:lineRule="auto"/>
              <w:rPr>
                <w:rFonts w:ascii="Times New Roman" w:hAnsi="Times New Roman" w:cs="Times New Roman"/>
                <w:b/>
                <w:bCs/>
                <w:i/>
                <w:sz w:val="24"/>
                <w:szCs w:val="24"/>
              </w:rPr>
            </w:pPr>
          </w:p>
        </w:tc>
      </w:tr>
    </w:tbl>
    <w:p w:rsidR="005F036E" w:rsidRPr="00077E24" w:rsidRDefault="005F036E" w:rsidP="005F036E">
      <w:pPr>
        <w:rPr>
          <w:rFonts w:ascii="Times New Roman" w:hAnsi="Times New Roman" w:cs="Times New Roman"/>
          <w:sz w:val="24"/>
          <w:szCs w:val="24"/>
        </w:rPr>
      </w:pPr>
    </w:p>
    <w:p w:rsidR="005F036E" w:rsidRPr="00077E24" w:rsidRDefault="005F036E" w:rsidP="005F036E">
      <w:pPr>
        <w:rPr>
          <w:rFonts w:ascii="Times New Roman" w:hAnsi="Times New Roman" w:cs="Times New Roman"/>
          <w:sz w:val="24"/>
          <w:szCs w:val="24"/>
        </w:rPr>
      </w:pPr>
      <w:r w:rsidRPr="00077E24">
        <w:rPr>
          <w:rFonts w:ascii="Times New Roman" w:hAnsi="Times New Roman" w:cs="Times New Roman"/>
          <w:sz w:val="24"/>
          <w:szCs w:val="24"/>
        </w:rPr>
        <w:br w:type="page"/>
      </w:r>
    </w:p>
    <w:p w:rsidR="005F036E" w:rsidRPr="006B36A8" w:rsidRDefault="005F036E" w:rsidP="005F036E">
      <w:pPr>
        <w:ind w:left="1353"/>
        <w:rPr>
          <w:rFonts w:ascii="Times New Roman" w:hAnsi="Times New Roman"/>
          <w:b/>
          <w:bCs/>
          <w:color w:val="000000" w:themeColor="text1"/>
        </w:rPr>
        <w:sectPr w:rsidR="005F036E" w:rsidRPr="006B36A8" w:rsidSect="003411F5">
          <w:pgSz w:w="16838" w:h="11906" w:orient="landscape"/>
          <w:pgMar w:top="851" w:right="1134" w:bottom="851" w:left="1134" w:header="709" w:footer="709" w:gutter="0"/>
          <w:cols w:space="708"/>
          <w:docGrid w:linePitch="360"/>
        </w:sectPr>
      </w:pPr>
    </w:p>
    <w:p w:rsidR="005F036E" w:rsidRPr="00077E24" w:rsidRDefault="005F036E" w:rsidP="005F036E">
      <w:pPr>
        <w:ind w:left="1353"/>
        <w:rPr>
          <w:rFonts w:ascii="Times New Roman" w:hAnsi="Times New Roman" w:cs="Times New Roman"/>
          <w:b/>
          <w:bCs/>
          <w:sz w:val="24"/>
          <w:szCs w:val="24"/>
        </w:rPr>
      </w:pPr>
      <w:r w:rsidRPr="00077E24">
        <w:rPr>
          <w:rFonts w:ascii="Times New Roman" w:hAnsi="Times New Roman" w:cs="Times New Roman"/>
          <w:b/>
          <w:bCs/>
          <w:sz w:val="24"/>
          <w:szCs w:val="24"/>
        </w:rPr>
        <w:lastRenderedPageBreak/>
        <w:t>3. УСЛОВИЯ РЕАЛИЗАЦИИ УЧЕБНОЙ ДИСЦИПЛИНЫ</w:t>
      </w:r>
    </w:p>
    <w:p w:rsidR="005F036E" w:rsidRPr="00077E24" w:rsidRDefault="005F036E" w:rsidP="005F036E">
      <w:pPr>
        <w:suppressAutoHyphens/>
        <w:spacing w:after="0"/>
        <w:ind w:firstLine="709"/>
        <w:jc w:val="both"/>
        <w:rPr>
          <w:rFonts w:ascii="Times New Roman" w:hAnsi="Times New Roman" w:cs="Times New Roman"/>
          <w:bCs/>
          <w:sz w:val="24"/>
          <w:szCs w:val="24"/>
        </w:rPr>
      </w:pPr>
      <w:r w:rsidRPr="00077E24">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5F036E" w:rsidRPr="00077E24" w:rsidRDefault="005F036E" w:rsidP="005F036E">
      <w:pPr>
        <w:suppressAutoHyphens/>
        <w:spacing w:after="0" w:line="240" w:lineRule="auto"/>
        <w:ind w:firstLine="709"/>
        <w:rPr>
          <w:rFonts w:ascii="Times New Roman" w:hAnsi="Times New Roman" w:cs="Times New Roman"/>
          <w:sz w:val="24"/>
          <w:szCs w:val="24"/>
        </w:rPr>
      </w:pPr>
      <w:r w:rsidRPr="00077E24">
        <w:rPr>
          <w:rFonts w:ascii="Times New Roman" w:hAnsi="Times New Roman" w:cs="Times New Roman"/>
          <w:bCs/>
          <w:sz w:val="24"/>
          <w:szCs w:val="24"/>
        </w:rPr>
        <w:t>Кабинет</w:t>
      </w:r>
      <w:r w:rsidRPr="00077E24">
        <w:rPr>
          <w:rFonts w:ascii="Times New Roman" w:hAnsi="Times New Roman" w:cs="Times New Roman"/>
          <w:bCs/>
          <w:i/>
          <w:sz w:val="24"/>
          <w:szCs w:val="24"/>
        </w:rPr>
        <w:t xml:space="preserve"> </w:t>
      </w:r>
      <w:r w:rsidRPr="00077E24">
        <w:rPr>
          <w:rFonts w:ascii="Times New Roman" w:hAnsi="Times New Roman" w:cs="Times New Roman"/>
          <w:sz w:val="24"/>
          <w:szCs w:val="24"/>
        </w:rPr>
        <w:t xml:space="preserve">гуманитарных и социально-экономических дисциплин, </w:t>
      </w:r>
      <w:r w:rsidRPr="00077E24">
        <w:rPr>
          <w:rFonts w:ascii="Times New Roman" w:hAnsi="Times New Roman" w:cs="Times New Roman"/>
          <w:bCs/>
          <w:sz w:val="24"/>
          <w:szCs w:val="24"/>
        </w:rPr>
        <w:t xml:space="preserve">оснащенный оборудованием </w:t>
      </w: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077E24">
        <w:rPr>
          <w:rFonts w:ascii="Times New Roman" w:hAnsi="Times New Roman" w:cs="Times New Roman"/>
          <w:bCs/>
          <w:sz w:val="24"/>
          <w:szCs w:val="24"/>
        </w:rPr>
        <w:t>- посадочные места по количеству обучающихся;</w:t>
      </w: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077E24">
        <w:rPr>
          <w:rFonts w:ascii="Times New Roman" w:hAnsi="Times New Roman" w:cs="Times New Roman"/>
          <w:bCs/>
          <w:sz w:val="24"/>
          <w:szCs w:val="24"/>
        </w:rPr>
        <w:t xml:space="preserve">- рабочее место преподавателя; </w:t>
      </w: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077E24">
        <w:rPr>
          <w:rFonts w:ascii="Times New Roman" w:hAnsi="Times New Roman" w:cs="Times New Roman"/>
          <w:bCs/>
          <w:sz w:val="24"/>
          <w:szCs w:val="24"/>
        </w:rPr>
        <w:t>- мультимедийное учебное пособие по дисциплине.</w:t>
      </w: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sidRPr="00077E24">
        <w:rPr>
          <w:rFonts w:ascii="Times New Roman" w:hAnsi="Times New Roman" w:cs="Times New Roman"/>
          <w:bCs/>
          <w:sz w:val="24"/>
          <w:szCs w:val="24"/>
        </w:rPr>
        <w:t xml:space="preserve">Технические средства обучения: </w:t>
      </w:r>
    </w:p>
    <w:p w:rsidR="005F036E" w:rsidRPr="00077E24" w:rsidRDefault="005F036E" w:rsidP="005F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i/>
          <w:sz w:val="24"/>
          <w:szCs w:val="24"/>
        </w:rPr>
      </w:pPr>
      <w:r w:rsidRPr="00077E24">
        <w:rPr>
          <w:rFonts w:ascii="Times New Roman" w:hAnsi="Times New Roman" w:cs="Times New Roman"/>
          <w:bCs/>
          <w:sz w:val="24"/>
          <w:szCs w:val="24"/>
        </w:rPr>
        <w:t>- компьютер с лицензионным программным обеспечением и мультимедиа проектор.</w:t>
      </w:r>
    </w:p>
    <w:p w:rsidR="005F036E" w:rsidRPr="00077E24" w:rsidRDefault="005F036E" w:rsidP="005F036E">
      <w:pPr>
        <w:suppressAutoHyphens/>
        <w:spacing w:after="0"/>
        <w:ind w:firstLine="709"/>
        <w:jc w:val="both"/>
        <w:rPr>
          <w:rFonts w:ascii="Times New Roman" w:hAnsi="Times New Roman" w:cs="Times New Roman"/>
          <w:bCs/>
          <w:sz w:val="24"/>
          <w:szCs w:val="24"/>
        </w:rPr>
      </w:pPr>
    </w:p>
    <w:p w:rsidR="005F036E" w:rsidRPr="00077E24" w:rsidRDefault="005F036E" w:rsidP="005F036E">
      <w:pPr>
        <w:suppressAutoHyphens/>
        <w:spacing w:after="0"/>
        <w:ind w:firstLine="709"/>
        <w:jc w:val="both"/>
        <w:rPr>
          <w:rFonts w:ascii="Times New Roman" w:hAnsi="Times New Roman" w:cs="Times New Roman"/>
          <w:b/>
          <w:bCs/>
          <w:sz w:val="24"/>
          <w:szCs w:val="24"/>
        </w:rPr>
      </w:pPr>
      <w:r w:rsidRPr="00077E24">
        <w:rPr>
          <w:rFonts w:ascii="Times New Roman" w:hAnsi="Times New Roman" w:cs="Times New Roman"/>
          <w:b/>
          <w:bCs/>
          <w:sz w:val="24"/>
          <w:szCs w:val="24"/>
        </w:rPr>
        <w:t>3.2. Информационное обеспечение реализации программы</w:t>
      </w:r>
    </w:p>
    <w:p w:rsidR="005F036E" w:rsidRPr="00077E24" w:rsidRDefault="005F036E" w:rsidP="005F036E">
      <w:pPr>
        <w:suppressAutoHyphens/>
        <w:spacing w:after="0"/>
        <w:ind w:firstLine="709"/>
        <w:jc w:val="both"/>
        <w:rPr>
          <w:rFonts w:ascii="Times New Roman" w:hAnsi="Times New Roman" w:cs="Times New Roman"/>
          <w:bCs/>
          <w:sz w:val="24"/>
          <w:szCs w:val="24"/>
        </w:rPr>
      </w:pPr>
      <w:r w:rsidRPr="00077E2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7E24">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7E24">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F036E" w:rsidRPr="00077E24" w:rsidRDefault="005F036E" w:rsidP="005F036E">
      <w:pPr>
        <w:suppressAutoHyphens/>
        <w:spacing w:after="0"/>
        <w:ind w:firstLine="709"/>
        <w:jc w:val="both"/>
        <w:rPr>
          <w:rFonts w:ascii="Times New Roman" w:hAnsi="Times New Roman" w:cs="Times New Roman"/>
          <w:b/>
          <w:sz w:val="24"/>
          <w:szCs w:val="24"/>
        </w:rPr>
      </w:pPr>
      <w:r w:rsidRPr="00077E24">
        <w:rPr>
          <w:rFonts w:ascii="Times New Roman" w:hAnsi="Times New Roman" w:cs="Times New Roman"/>
          <w:b/>
          <w:sz w:val="24"/>
          <w:szCs w:val="24"/>
        </w:rPr>
        <w:t>3.2.1. Основные печатные и электронные издания</w:t>
      </w:r>
    </w:p>
    <w:p w:rsidR="005F036E" w:rsidRPr="00077E24" w:rsidRDefault="005F036E" w:rsidP="005F036E">
      <w:pPr>
        <w:pStyle w:val="a4"/>
        <w:jc w:val="both"/>
        <w:rPr>
          <w:rFonts w:ascii="Times New Roman" w:hAnsi="Times New Roman" w:cs="Times New Roman"/>
          <w:sz w:val="24"/>
          <w:szCs w:val="24"/>
        </w:rPr>
      </w:pPr>
      <w:r w:rsidRPr="00077E24">
        <w:rPr>
          <w:rFonts w:ascii="Times New Roman" w:hAnsi="Times New Roman" w:cs="Times New Roman"/>
          <w:sz w:val="24"/>
          <w:szCs w:val="24"/>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Юрайт, 2022. — 252 с. — (Профессиональное образование). — ISBN 978-5-534-01272-9. — URL : </w:t>
      </w:r>
      <w:hyperlink r:id="rId75" w:history="1">
        <w:r w:rsidRPr="00077E24">
          <w:rPr>
            <w:rStyle w:val="Link"/>
            <w:rFonts w:ascii="Times New Roman" w:hAnsi="Times New Roman" w:cs="Times New Roman"/>
            <w:color w:val="auto"/>
            <w:sz w:val="24"/>
            <w:szCs w:val="24"/>
            <w:u w:val="none"/>
          </w:rPr>
          <w:t>https://urait.ru/bcode/490329</w:t>
        </w:r>
      </w:hyperlink>
    </w:p>
    <w:p w:rsidR="005F036E" w:rsidRPr="00077E24" w:rsidRDefault="005F036E" w:rsidP="005F036E">
      <w:pPr>
        <w:pStyle w:val="a4"/>
        <w:tabs>
          <w:tab w:val="left" w:pos="1187"/>
        </w:tabs>
        <w:spacing w:line="276" w:lineRule="auto"/>
        <w:ind w:left="709"/>
        <w:jc w:val="both"/>
        <w:rPr>
          <w:rFonts w:ascii="Times New Roman" w:hAnsi="Times New Roman" w:cs="Times New Roman"/>
          <w:b/>
          <w:sz w:val="24"/>
          <w:szCs w:val="24"/>
        </w:rPr>
      </w:pPr>
    </w:p>
    <w:p w:rsidR="005F036E" w:rsidRPr="00077E24" w:rsidRDefault="005F036E" w:rsidP="005F036E">
      <w:pPr>
        <w:tabs>
          <w:tab w:val="left" w:pos="1187"/>
        </w:tabs>
        <w:spacing w:after="0"/>
        <w:ind w:firstLine="709"/>
        <w:jc w:val="both"/>
        <w:rPr>
          <w:rFonts w:ascii="Times New Roman" w:hAnsi="Times New Roman" w:cs="Times New Roman"/>
          <w:b/>
          <w:sz w:val="24"/>
          <w:szCs w:val="24"/>
        </w:rPr>
      </w:pPr>
      <w:r w:rsidRPr="00077E24">
        <w:rPr>
          <w:rFonts w:ascii="Times New Roman" w:hAnsi="Times New Roman" w:cs="Times New Roman"/>
          <w:b/>
          <w:sz w:val="24"/>
          <w:szCs w:val="24"/>
        </w:rPr>
        <w:t>3.2.2. Дополнительные источники</w:t>
      </w:r>
    </w:p>
    <w:p w:rsidR="005F036E" w:rsidRPr="00077E24" w:rsidRDefault="005F036E" w:rsidP="005F036E">
      <w:pPr>
        <w:tabs>
          <w:tab w:val="left" w:pos="1187"/>
        </w:tabs>
        <w:spacing w:after="0"/>
        <w:ind w:firstLine="709"/>
        <w:jc w:val="both"/>
        <w:rPr>
          <w:rFonts w:ascii="Times New Roman" w:hAnsi="Times New Roman" w:cs="Times New Roman"/>
          <w:sz w:val="24"/>
          <w:szCs w:val="24"/>
        </w:rPr>
      </w:pPr>
      <w:r w:rsidRPr="00077E24">
        <w:rPr>
          <w:rFonts w:ascii="Times New Roman" w:hAnsi="Times New Roman" w:cs="Times New Roman"/>
          <w:sz w:val="24"/>
          <w:szCs w:val="24"/>
        </w:rPr>
        <w:t>1. Прядеин, В. С.  История России в схемах, таблицах, терминах и тестах: учебное пособие для среднего профессионального образования / В. С. Прядеин; под научной редакцией В. М. Кириллова. — Москва: Издательство Юрайт, 2021. — 198 с. — (Профессиональное образование). — ISBN 978-5-534-05440-8. — Текст: электронный // Образовательная платформа Юрайт [сайт]. — URL: https://urait.ru/bcode/473762 (дата обращения: 01.06.2022).</w:t>
      </w:r>
    </w:p>
    <w:p w:rsidR="005F036E" w:rsidRPr="00077E24" w:rsidRDefault="005F036E" w:rsidP="009207F7">
      <w:pPr>
        <w:pStyle w:val="a4"/>
        <w:numPr>
          <w:ilvl w:val="0"/>
          <w:numId w:val="61"/>
        </w:numPr>
        <w:spacing w:before="120"/>
        <w:jc w:val="both"/>
        <w:rPr>
          <w:rFonts w:ascii="Times New Roman" w:hAnsi="Times New Roman" w:cs="Times New Roman"/>
          <w:sz w:val="24"/>
          <w:szCs w:val="24"/>
        </w:rPr>
      </w:pPr>
      <w:r w:rsidRPr="00077E24">
        <w:rPr>
          <w:rFonts w:ascii="Times New Roman" w:hAnsi="Times New Roman" w:cs="Times New Roman"/>
          <w:sz w:val="24"/>
          <w:szCs w:val="24"/>
        </w:rPr>
        <w:t xml:space="preserve">История России в 2 ч. Часть 2. 1941—2015 : учебник для среднего профессионального образования / М. В. Ходяков [и др.] ; под редакцией М. В. Ходякова. — 8-е изд., перераб. и доп. — Москва : Издательство Юрайт, 2022. — 300 с. — (Профессиональное образование). — ISBN 978-5-534-04769-1. — URL : </w:t>
      </w:r>
      <w:hyperlink r:id="rId76" w:history="1">
        <w:r w:rsidRPr="00077E24">
          <w:rPr>
            <w:rStyle w:val="Link"/>
            <w:rFonts w:ascii="Times New Roman" w:hAnsi="Times New Roman" w:cs="Times New Roman"/>
            <w:color w:val="auto"/>
            <w:sz w:val="24"/>
            <w:szCs w:val="24"/>
            <w:u w:val="none"/>
          </w:rPr>
          <w:t>https://urait.ru/bcode/491021</w:t>
        </w:r>
      </w:hyperlink>
    </w:p>
    <w:p w:rsidR="005F036E" w:rsidRPr="00077E24" w:rsidRDefault="005F036E" w:rsidP="009207F7">
      <w:pPr>
        <w:pStyle w:val="a4"/>
        <w:numPr>
          <w:ilvl w:val="0"/>
          <w:numId w:val="61"/>
        </w:numPr>
        <w:jc w:val="both"/>
        <w:rPr>
          <w:rFonts w:ascii="Times New Roman" w:hAnsi="Times New Roman" w:cs="Times New Roman"/>
          <w:sz w:val="24"/>
          <w:szCs w:val="24"/>
        </w:rPr>
      </w:pPr>
      <w:r w:rsidRPr="00077E24">
        <w:rPr>
          <w:rFonts w:ascii="Times New Roman" w:hAnsi="Times New Roman" w:cs="Times New Roman"/>
          <w:sz w:val="24"/>
          <w:szCs w:val="24"/>
        </w:rPr>
        <w:t xml:space="preserve">История России. Тесты : учебное пособие для среднего профессионального образования / С. В. Кущенко [и др.] ; ответственный редактор С. В. Кущенко. — 2-е изд., испр. и доп. — Москва : Издательство Юрайт, 2022. — 144 с. — (Профессиональное образование). — ISBN 978-5-534-08115-2. — URL : </w:t>
      </w:r>
      <w:hyperlink r:id="rId77" w:history="1">
        <w:r w:rsidRPr="00077E24">
          <w:rPr>
            <w:rStyle w:val="Link"/>
            <w:rFonts w:ascii="Times New Roman" w:hAnsi="Times New Roman" w:cs="Times New Roman"/>
            <w:color w:val="auto"/>
            <w:sz w:val="24"/>
            <w:szCs w:val="24"/>
            <w:u w:val="none"/>
          </w:rPr>
          <w:t>https://urait.ru/bcode/492774</w:t>
        </w:r>
      </w:hyperlink>
    </w:p>
    <w:p w:rsidR="005F036E" w:rsidRPr="00077E24" w:rsidRDefault="005F036E" w:rsidP="009207F7">
      <w:pPr>
        <w:pStyle w:val="a4"/>
        <w:numPr>
          <w:ilvl w:val="0"/>
          <w:numId w:val="61"/>
        </w:numPr>
        <w:jc w:val="both"/>
        <w:rPr>
          <w:rFonts w:ascii="Times New Roman" w:hAnsi="Times New Roman" w:cs="Times New Roman"/>
          <w:sz w:val="24"/>
          <w:szCs w:val="24"/>
        </w:rPr>
      </w:pPr>
      <w:r w:rsidRPr="00077E24">
        <w:rPr>
          <w:rFonts w:ascii="Times New Roman" w:hAnsi="Times New Roman" w:cs="Times New Roman"/>
          <w:sz w:val="24"/>
          <w:szCs w:val="24"/>
        </w:rPr>
        <w:t xml:space="preserve">История России. ХХ — начало XXI века : учебник для среднего профессионального образования / Л. И. Семенникова [и др.] ; под редакцией Л. И. Семенниковой. — 7-е изд., испр. и доп. — Москва : Издательство Юрайт, 2022. — 328 с. — (Профессиональное образование). — ISBN 978-5-534-09384-1. — URL : </w:t>
      </w:r>
      <w:hyperlink r:id="rId78" w:history="1">
        <w:r w:rsidRPr="00077E24">
          <w:rPr>
            <w:rStyle w:val="Link"/>
            <w:rFonts w:ascii="Times New Roman" w:hAnsi="Times New Roman" w:cs="Times New Roman"/>
            <w:color w:val="auto"/>
            <w:sz w:val="24"/>
            <w:szCs w:val="24"/>
            <w:u w:val="none"/>
          </w:rPr>
          <w:t>https://urait.ru/bcode/475126</w:t>
        </w:r>
      </w:hyperlink>
    </w:p>
    <w:p w:rsidR="005F036E" w:rsidRPr="00077E24" w:rsidRDefault="005F036E" w:rsidP="009207F7">
      <w:pPr>
        <w:pStyle w:val="a4"/>
        <w:numPr>
          <w:ilvl w:val="0"/>
          <w:numId w:val="61"/>
        </w:numPr>
        <w:jc w:val="both"/>
        <w:rPr>
          <w:rFonts w:ascii="Times New Roman" w:hAnsi="Times New Roman" w:cs="Times New Roman"/>
          <w:sz w:val="24"/>
          <w:szCs w:val="24"/>
        </w:rPr>
      </w:pPr>
      <w:r w:rsidRPr="00077E24">
        <w:rPr>
          <w:rFonts w:ascii="Times New Roman" w:hAnsi="Times New Roman" w:cs="Times New Roman"/>
          <w:i/>
          <w:iCs/>
          <w:sz w:val="24"/>
          <w:szCs w:val="24"/>
        </w:rPr>
        <w:lastRenderedPageBreak/>
        <w:t>Карпачев, С. П. </w:t>
      </w:r>
      <w:r w:rsidRPr="00077E24">
        <w:rPr>
          <w:rFonts w:ascii="Times New Roman" w:hAnsi="Times New Roman" w:cs="Times New Roman"/>
          <w:sz w:val="24"/>
          <w:szCs w:val="24"/>
        </w:rPr>
        <w:t xml:space="preserve">История России : учебное пособие для среднего профессионального образования / С. П. Карпачев. — 3-е изд., перераб. и доп. — Москва : Издательство Юрайт, 2022. — 248 с. — (Профессиональное образование). — ISBN 978-5-534-08753-6. — URL : </w:t>
      </w:r>
      <w:hyperlink r:id="rId79" w:history="1">
        <w:r w:rsidRPr="00077E24">
          <w:rPr>
            <w:rStyle w:val="Link"/>
            <w:rFonts w:ascii="Times New Roman" w:hAnsi="Times New Roman" w:cs="Times New Roman"/>
            <w:color w:val="auto"/>
            <w:sz w:val="24"/>
            <w:szCs w:val="24"/>
            <w:u w:val="none"/>
          </w:rPr>
          <w:t>https://urait.ru/bcode/488818</w:t>
        </w:r>
      </w:hyperlink>
    </w:p>
    <w:p w:rsidR="00077E24" w:rsidRDefault="00077E24">
      <w:pPr>
        <w:rPr>
          <w:rFonts w:ascii="Times New Roman" w:hAnsi="Times New Roman" w:cs="Times New Roman"/>
          <w:sz w:val="24"/>
          <w:szCs w:val="24"/>
        </w:rPr>
      </w:pPr>
      <w:r>
        <w:rPr>
          <w:rFonts w:ascii="Times New Roman" w:hAnsi="Times New Roman" w:cs="Times New Roman"/>
          <w:sz w:val="24"/>
          <w:szCs w:val="24"/>
        </w:rPr>
        <w:br w:type="page"/>
      </w:r>
    </w:p>
    <w:p w:rsidR="005F036E" w:rsidRPr="00077E24" w:rsidRDefault="005F036E" w:rsidP="005F036E">
      <w:pPr>
        <w:pStyle w:val="a4"/>
        <w:jc w:val="both"/>
        <w:rPr>
          <w:rFonts w:ascii="Times New Roman" w:hAnsi="Times New Roman" w:cs="Times New Roman"/>
          <w:sz w:val="24"/>
          <w:szCs w:val="24"/>
        </w:rPr>
      </w:pPr>
    </w:p>
    <w:p w:rsidR="005F036E" w:rsidRPr="00077E24" w:rsidRDefault="005F036E" w:rsidP="005F036E">
      <w:pPr>
        <w:contextualSpacing/>
        <w:jc w:val="center"/>
        <w:rPr>
          <w:rFonts w:ascii="Times New Roman" w:hAnsi="Times New Roman" w:cs="Times New Roman"/>
          <w:b/>
          <w:sz w:val="24"/>
          <w:szCs w:val="24"/>
        </w:rPr>
      </w:pPr>
      <w:r w:rsidRPr="00077E24">
        <w:rPr>
          <w:rFonts w:ascii="Times New Roman" w:hAnsi="Times New Roman" w:cs="Times New Roman"/>
          <w:b/>
          <w:sz w:val="24"/>
          <w:szCs w:val="24"/>
        </w:rPr>
        <w:t xml:space="preserve">4. КОНТРОЛЬ И ОЦЕНКА РЕЗУЛЬТАТОВ ОСВОЕНИЯ  </w:t>
      </w:r>
    </w:p>
    <w:p w:rsidR="005F036E" w:rsidRPr="00077E24" w:rsidRDefault="005F036E" w:rsidP="005F036E">
      <w:pPr>
        <w:contextualSpacing/>
        <w:jc w:val="center"/>
        <w:rPr>
          <w:rFonts w:ascii="Times New Roman" w:hAnsi="Times New Roman" w:cs="Times New Roman"/>
          <w:b/>
          <w:sz w:val="24"/>
          <w:szCs w:val="24"/>
        </w:rPr>
      </w:pPr>
      <w:r w:rsidRPr="00077E24">
        <w:rPr>
          <w:rFonts w:ascii="Times New Roman" w:hAnsi="Times New Roman" w:cs="Times New Roman"/>
          <w:b/>
          <w:sz w:val="24"/>
          <w:szCs w:val="24"/>
        </w:rPr>
        <w:t>УЧЕБНОЙ ДИСЦИПЛИНЫ</w:t>
      </w:r>
    </w:p>
    <w:p w:rsidR="005F036E" w:rsidRPr="00077E24" w:rsidRDefault="005F036E" w:rsidP="005F036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5F036E" w:rsidRPr="00077E24" w:rsidTr="003411F5">
        <w:tc>
          <w:tcPr>
            <w:tcW w:w="1750" w:type="pct"/>
          </w:tcPr>
          <w:p w:rsidR="005F036E" w:rsidRPr="00077E24" w:rsidRDefault="005F036E" w:rsidP="003411F5">
            <w:pPr>
              <w:spacing w:after="0" w:line="240" w:lineRule="auto"/>
              <w:jc w:val="center"/>
              <w:rPr>
                <w:rFonts w:ascii="Times New Roman" w:hAnsi="Times New Roman" w:cs="Times New Roman"/>
                <w:sz w:val="24"/>
                <w:szCs w:val="24"/>
              </w:rPr>
            </w:pPr>
            <w:r w:rsidRPr="00077E24">
              <w:rPr>
                <w:rFonts w:ascii="Times New Roman" w:hAnsi="Times New Roman" w:cs="Times New Roman"/>
                <w:b/>
                <w:bCs/>
                <w:i/>
                <w:sz w:val="24"/>
                <w:szCs w:val="24"/>
              </w:rPr>
              <w:t>Результаты обучения</w:t>
            </w:r>
          </w:p>
        </w:tc>
        <w:tc>
          <w:tcPr>
            <w:tcW w:w="1507" w:type="pct"/>
          </w:tcPr>
          <w:p w:rsidR="005F036E" w:rsidRPr="00077E24" w:rsidRDefault="005F036E" w:rsidP="003411F5">
            <w:pPr>
              <w:spacing w:line="240" w:lineRule="auto"/>
              <w:jc w:val="center"/>
              <w:rPr>
                <w:rFonts w:ascii="Times New Roman" w:hAnsi="Times New Roman" w:cs="Times New Roman"/>
                <w:b/>
                <w:bCs/>
                <w:i/>
                <w:sz w:val="24"/>
                <w:szCs w:val="24"/>
                <w:highlight w:val="yellow"/>
              </w:rPr>
            </w:pPr>
            <w:r w:rsidRPr="00077E24">
              <w:rPr>
                <w:rFonts w:ascii="Times New Roman" w:hAnsi="Times New Roman" w:cs="Times New Roman"/>
                <w:b/>
                <w:bCs/>
                <w:i/>
                <w:sz w:val="24"/>
                <w:szCs w:val="24"/>
              </w:rPr>
              <w:t>Критерии оценки</w:t>
            </w:r>
          </w:p>
        </w:tc>
        <w:tc>
          <w:tcPr>
            <w:tcW w:w="1743" w:type="pct"/>
          </w:tcPr>
          <w:p w:rsidR="005F036E" w:rsidRPr="00077E24" w:rsidRDefault="005F036E" w:rsidP="003411F5">
            <w:pPr>
              <w:spacing w:line="240" w:lineRule="auto"/>
              <w:jc w:val="center"/>
              <w:rPr>
                <w:rFonts w:ascii="Times New Roman" w:hAnsi="Times New Roman" w:cs="Times New Roman"/>
                <w:b/>
                <w:bCs/>
                <w:i/>
                <w:sz w:val="24"/>
                <w:szCs w:val="24"/>
              </w:rPr>
            </w:pPr>
            <w:r w:rsidRPr="00077E24">
              <w:rPr>
                <w:rFonts w:ascii="Times New Roman" w:hAnsi="Times New Roman" w:cs="Times New Roman"/>
                <w:b/>
                <w:bCs/>
                <w:i/>
                <w:sz w:val="24"/>
                <w:szCs w:val="24"/>
              </w:rPr>
              <w:t>Методы оценки</w:t>
            </w:r>
          </w:p>
        </w:tc>
      </w:tr>
      <w:tr w:rsidR="005F036E" w:rsidRPr="00077E24" w:rsidTr="003411F5">
        <w:tc>
          <w:tcPr>
            <w:tcW w:w="1750" w:type="pct"/>
          </w:tcPr>
          <w:p w:rsidR="005F036E" w:rsidRPr="00077E24" w:rsidRDefault="005F036E" w:rsidP="003411F5">
            <w:pPr>
              <w:spacing w:line="240" w:lineRule="auto"/>
              <w:rPr>
                <w:rFonts w:ascii="Times New Roman" w:hAnsi="Times New Roman" w:cs="Times New Roman"/>
                <w:bCs/>
                <w:i/>
                <w:sz w:val="24"/>
                <w:szCs w:val="24"/>
              </w:rPr>
            </w:pPr>
            <w:r w:rsidRPr="00077E24">
              <w:rPr>
                <w:rFonts w:ascii="Times New Roman" w:hAnsi="Times New Roman" w:cs="Times New Roman"/>
                <w:bCs/>
                <w:i/>
                <w:sz w:val="24"/>
                <w:szCs w:val="24"/>
              </w:rPr>
              <w:t>Перечень умений, осваиваемых в рамках дисциплины:</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w:t>
            </w:r>
          </w:p>
          <w:p w:rsidR="005F036E" w:rsidRPr="00077E24" w:rsidRDefault="005F036E" w:rsidP="003411F5">
            <w:pPr>
              <w:shd w:val="clear" w:color="auto" w:fill="FFFFFF"/>
              <w:spacing w:before="75" w:after="75" w:line="240" w:lineRule="auto"/>
              <w:ind w:left="75" w:right="75"/>
              <w:rPr>
                <w:rFonts w:ascii="Times New Roman" w:hAnsi="Times New Roman" w:cs="Times New Roman"/>
                <w:bCs/>
                <w:i/>
                <w:sz w:val="24"/>
                <w:szCs w:val="24"/>
              </w:rPr>
            </w:pPr>
            <w:r w:rsidRPr="00077E24">
              <w:rPr>
                <w:rFonts w:ascii="Times New Roman"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507" w:type="pct"/>
          </w:tcPr>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Определяет место исторического знания в специальности, приводит примеры</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владеет навыками реконструкции и интерпретации исторических текстов</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распознает основные исторические проблемы, взаимосвязи, применяет их в контексте определенного исторического периода</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участвует в дискуссии и демонстрирует понимание специфики исторических проблем и методов их решения в рамках беседы</w:t>
            </w:r>
          </w:p>
        </w:tc>
        <w:tc>
          <w:tcPr>
            <w:tcW w:w="1743" w:type="pct"/>
          </w:tcPr>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результатов выполнения практической работы;</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участия в семинарах, деловой игре;</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решения ситуационных задач;</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результатов выполнения самостоятельных работ;</w:t>
            </w:r>
          </w:p>
          <w:p w:rsidR="005F036E" w:rsidRPr="00077E24" w:rsidRDefault="005F036E" w:rsidP="003411F5">
            <w:pPr>
              <w:spacing w:line="240" w:lineRule="auto"/>
              <w:rPr>
                <w:rFonts w:ascii="Times New Roman" w:hAnsi="Times New Roman" w:cs="Times New Roman"/>
                <w:bCs/>
                <w:i/>
                <w:sz w:val="24"/>
                <w:szCs w:val="24"/>
              </w:rPr>
            </w:pPr>
            <w:r w:rsidRPr="00077E24">
              <w:rPr>
                <w:rFonts w:ascii="Times New Roman" w:hAnsi="Times New Roman" w:cs="Times New Roman"/>
                <w:bCs/>
                <w:sz w:val="24"/>
                <w:szCs w:val="24"/>
              </w:rPr>
              <w:t>-оценка устных ответов.</w:t>
            </w:r>
          </w:p>
        </w:tc>
      </w:tr>
      <w:tr w:rsidR="005F036E" w:rsidRPr="00077E24" w:rsidTr="003411F5">
        <w:trPr>
          <w:trHeight w:val="896"/>
        </w:trPr>
        <w:tc>
          <w:tcPr>
            <w:tcW w:w="1750" w:type="pct"/>
          </w:tcPr>
          <w:p w:rsidR="005F036E" w:rsidRPr="00077E24" w:rsidRDefault="005F036E" w:rsidP="003411F5">
            <w:pPr>
              <w:spacing w:line="240" w:lineRule="auto"/>
              <w:rPr>
                <w:rFonts w:ascii="Times New Roman" w:hAnsi="Times New Roman" w:cs="Times New Roman"/>
                <w:bCs/>
                <w:i/>
                <w:sz w:val="24"/>
                <w:szCs w:val="24"/>
              </w:rPr>
            </w:pPr>
            <w:r w:rsidRPr="00077E24">
              <w:rPr>
                <w:rFonts w:ascii="Times New Roman" w:hAnsi="Times New Roman" w:cs="Times New Roman"/>
                <w:bCs/>
                <w:i/>
                <w:sz w:val="24"/>
                <w:szCs w:val="24"/>
              </w:rPr>
              <w:t>Перечень знаний, осваиваемых в рамках дисциплины:</w:t>
            </w:r>
          </w:p>
          <w:p w:rsidR="005F036E" w:rsidRPr="00077E24" w:rsidRDefault="005F036E" w:rsidP="003411F5">
            <w:pPr>
              <w:jc w:val="both"/>
              <w:rPr>
                <w:rFonts w:ascii="Times New Roman" w:hAnsi="Times New Roman" w:cs="Times New Roman"/>
                <w:iCs/>
                <w:sz w:val="24"/>
                <w:szCs w:val="24"/>
              </w:rPr>
            </w:pPr>
            <w:r w:rsidRPr="00077E24">
              <w:rPr>
                <w:rFonts w:ascii="Times New Roman" w:hAnsi="Times New Roman" w:cs="Times New Roman"/>
                <w:iCs/>
                <w:sz w:val="24"/>
                <w:szCs w:val="24"/>
              </w:rPr>
              <w:t>основные направления развития ключевых регионов мира на рубеже веков (XX и XXI вв.);</w:t>
            </w:r>
          </w:p>
          <w:p w:rsidR="005F036E" w:rsidRPr="00077E24" w:rsidRDefault="005F036E" w:rsidP="003411F5">
            <w:pPr>
              <w:jc w:val="both"/>
              <w:rPr>
                <w:rFonts w:ascii="Times New Roman" w:hAnsi="Times New Roman" w:cs="Times New Roman"/>
                <w:iCs/>
                <w:sz w:val="24"/>
                <w:szCs w:val="24"/>
              </w:rPr>
            </w:pPr>
            <w:r w:rsidRPr="00077E24">
              <w:rPr>
                <w:rFonts w:ascii="Times New Roman" w:hAnsi="Times New Roman" w:cs="Times New Roman"/>
                <w:iCs/>
                <w:sz w:val="24"/>
                <w:szCs w:val="24"/>
              </w:rPr>
              <w:t>- сущность и причины локальных, региональных, межгосударственных конфликтов в конце XX - начале XXI вв.;</w:t>
            </w:r>
          </w:p>
          <w:p w:rsidR="005F036E" w:rsidRPr="00077E24" w:rsidRDefault="005F036E" w:rsidP="003411F5">
            <w:pPr>
              <w:jc w:val="both"/>
              <w:rPr>
                <w:rFonts w:ascii="Times New Roman" w:hAnsi="Times New Roman" w:cs="Times New Roman"/>
                <w:iCs/>
                <w:sz w:val="24"/>
                <w:szCs w:val="24"/>
              </w:rPr>
            </w:pPr>
            <w:r w:rsidRPr="00077E24">
              <w:rPr>
                <w:rFonts w:ascii="Times New Roman" w:hAnsi="Times New Roman" w:cs="Times New Roman"/>
                <w:iCs/>
                <w:sz w:val="24"/>
                <w:szCs w:val="24"/>
              </w:rPr>
              <w:t xml:space="preserve">- основные процессы (интеграционные, поликультурные, миграционные и иные) политического и экономического развития </w:t>
            </w:r>
            <w:r w:rsidRPr="00077E24">
              <w:rPr>
                <w:rFonts w:ascii="Times New Roman" w:hAnsi="Times New Roman" w:cs="Times New Roman"/>
                <w:iCs/>
                <w:sz w:val="24"/>
                <w:szCs w:val="24"/>
              </w:rPr>
              <w:lastRenderedPageBreak/>
              <w:t>ведущих государств и регионов мира;</w:t>
            </w:r>
          </w:p>
          <w:p w:rsidR="005F036E" w:rsidRPr="00077E24" w:rsidRDefault="005F036E" w:rsidP="003411F5">
            <w:pPr>
              <w:jc w:val="both"/>
              <w:rPr>
                <w:rFonts w:ascii="Times New Roman" w:hAnsi="Times New Roman" w:cs="Times New Roman"/>
                <w:iCs/>
                <w:sz w:val="24"/>
                <w:szCs w:val="24"/>
              </w:rPr>
            </w:pPr>
            <w:r w:rsidRPr="00077E24">
              <w:rPr>
                <w:rFonts w:ascii="Times New Roman" w:hAnsi="Times New Roman" w:cs="Times New Roman"/>
                <w:iCs/>
                <w:sz w:val="24"/>
                <w:szCs w:val="24"/>
              </w:rPr>
              <w:t>- назначение ООН, НАТО, ЕС и других организаций и основные направления их деятельности;</w:t>
            </w:r>
          </w:p>
          <w:p w:rsidR="005F036E" w:rsidRPr="00077E24" w:rsidRDefault="005F036E" w:rsidP="003411F5">
            <w:pPr>
              <w:jc w:val="both"/>
              <w:rPr>
                <w:rFonts w:ascii="Times New Roman" w:hAnsi="Times New Roman" w:cs="Times New Roman"/>
                <w:iCs/>
                <w:sz w:val="24"/>
                <w:szCs w:val="24"/>
              </w:rPr>
            </w:pPr>
            <w:r w:rsidRPr="00077E24">
              <w:rPr>
                <w:rFonts w:ascii="Times New Roman" w:hAnsi="Times New Roman" w:cs="Times New Roman"/>
                <w:iCs/>
                <w:sz w:val="24"/>
                <w:szCs w:val="24"/>
              </w:rPr>
              <w:t>- о роли науки, культуры и религии в сохранении и укреплении национальных и государственных традиций;</w:t>
            </w:r>
          </w:p>
          <w:p w:rsidR="005F036E" w:rsidRPr="00077E24" w:rsidRDefault="005F036E" w:rsidP="003411F5">
            <w:pPr>
              <w:jc w:val="both"/>
              <w:rPr>
                <w:rFonts w:ascii="Times New Roman" w:hAnsi="Times New Roman" w:cs="Times New Roman"/>
                <w:iCs/>
                <w:sz w:val="24"/>
                <w:szCs w:val="24"/>
              </w:rPr>
            </w:pPr>
            <w:r w:rsidRPr="00077E24">
              <w:rPr>
                <w:rFonts w:ascii="Times New Roman" w:hAnsi="Times New Roman" w:cs="Times New Roman"/>
                <w:iCs/>
                <w:sz w:val="24"/>
                <w:szCs w:val="24"/>
              </w:rPr>
              <w:t>- содержание и назначение важнейших нормативных правовых и законодательных актов мирового и регионального значения;</w:t>
            </w:r>
          </w:p>
          <w:p w:rsidR="005F036E" w:rsidRPr="00077E24" w:rsidRDefault="005F036E" w:rsidP="003411F5">
            <w:pPr>
              <w:spacing w:line="240" w:lineRule="auto"/>
              <w:rPr>
                <w:rFonts w:ascii="Times New Roman" w:hAnsi="Times New Roman" w:cs="Times New Roman"/>
                <w:bCs/>
                <w:i/>
                <w:sz w:val="24"/>
                <w:szCs w:val="24"/>
              </w:rPr>
            </w:pPr>
          </w:p>
        </w:tc>
        <w:tc>
          <w:tcPr>
            <w:tcW w:w="1507" w:type="pct"/>
          </w:tcPr>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lastRenderedPageBreak/>
              <w:t>применяет теоретические знания при анализе практико-ориентированных и повседневных ситуаций;</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распознает основные исторические проблемы, взаимосвязи, применяет их в контексте определенного исторического периода</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Выражение и аргументация собственных мыслей через написание эссе</w:t>
            </w:r>
          </w:p>
          <w:p w:rsidR="005F036E" w:rsidRPr="00077E24" w:rsidRDefault="005F036E" w:rsidP="003411F5">
            <w:pPr>
              <w:rPr>
                <w:rFonts w:ascii="Times New Roman" w:hAnsi="Times New Roman" w:cs="Times New Roman"/>
                <w:sz w:val="24"/>
                <w:szCs w:val="24"/>
              </w:rPr>
            </w:pPr>
            <w:r w:rsidRPr="00077E24">
              <w:rPr>
                <w:rFonts w:ascii="Times New Roman" w:hAnsi="Times New Roman" w:cs="Times New Roman"/>
                <w:sz w:val="24"/>
                <w:szCs w:val="24"/>
              </w:rPr>
              <w:t xml:space="preserve">демонстрация знания теоретического материала по теме </w:t>
            </w:r>
            <w:r w:rsidRPr="00077E24">
              <w:rPr>
                <w:rFonts w:ascii="Times New Roman" w:hAnsi="Times New Roman" w:cs="Times New Roman"/>
                <w:sz w:val="24"/>
                <w:szCs w:val="24"/>
              </w:rPr>
              <w:lastRenderedPageBreak/>
              <w:t>вопроса</w:t>
            </w:r>
          </w:p>
          <w:p w:rsidR="005F036E" w:rsidRPr="00077E24" w:rsidRDefault="005F036E" w:rsidP="003411F5">
            <w:pPr>
              <w:rPr>
                <w:rFonts w:ascii="Times New Roman" w:hAnsi="Times New Roman" w:cs="Times New Roman"/>
                <w:bCs/>
                <w:sz w:val="24"/>
                <w:szCs w:val="24"/>
              </w:rPr>
            </w:pPr>
            <w:r w:rsidRPr="00077E24">
              <w:rPr>
                <w:rFonts w:ascii="Times New Roman" w:hAnsi="Times New Roman" w:cs="Times New Roman"/>
                <w:bCs/>
                <w:sz w:val="24"/>
                <w:szCs w:val="24"/>
              </w:rPr>
              <w:t>владение терминологией всего курса</w:t>
            </w:r>
          </w:p>
          <w:p w:rsidR="005F036E" w:rsidRPr="00077E24" w:rsidRDefault="005F036E" w:rsidP="003411F5">
            <w:pPr>
              <w:rPr>
                <w:rFonts w:ascii="Times New Roman" w:hAnsi="Times New Roman" w:cs="Times New Roman"/>
                <w:bCs/>
                <w:sz w:val="24"/>
                <w:szCs w:val="24"/>
              </w:rPr>
            </w:pPr>
            <w:r w:rsidRPr="00077E24">
              <w:rPr>
                <w:rFonts w:ascii="Times New Roman" w:hAnsi="Times New Roman" w:cs="Times New Roman"/>
                <w:bCs/>
                <w:sz w:val="24"/>
                <w:szCs w:val="24"/>
              </w:rPr>
              <w:t>знание определений базовых исторических понятий</w:t>
            </w:r>
          </w:p>
          <w:p w:rsidR="005F036E" w:rsidRPr="00077E24" w:rsidRDefault="005F036E" w:rsidP="003411F5">
            <w:pPr>
              <w:spacing w:after="0" w:line="240" w:lineRule="auto"/>
              <w:rPr>
                <w:rFonts w:ascii="Times New Roman" w:hAnsi="Times New Roman" w:cs="Times New Roman"/>
                <w:bCs/>
                <w:i/>
                <w:sz w:val="24"/>
                <w:szCs w:val="24"/>
              </w:rPr>
            </w:pPr>
            <w:r w:rsidRPr="00077E24">
              <w:rPr>
                <w:rFonts w:ascii="Times New Roman" w:hAnsi="Times New Roman" w:cs="Times New Roman"/>
                <w:bCs/>
                <w:sz w:val="24"/>
                <w:szCs w:val="24"/>
              </w:rPr>
              <w:t>различает политические, экономические проблемы, перечисляет их и выделяет суть каждой</w:t>
            </w:r>
          </w:p>
        </w:tc>
        <w:tc>
          <w:tcPr>
            <w:tcW w:w="1743" w:type="pct"/>
          </w:tcPr>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lastRenderedPageBreak/>
              <w:t>Оценка результатов выполнения практической работы;</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участия в семинарах, деловой игре, дебатах;</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решения ситуационных задач;</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самостоятельных работ;</w:t>
            </w:r>
          </w:p>
          <w:p w:rsidR="005F036E" w:rsidRPr="00077E24" w:rsidRDefault="005F036E" w:rsidP="003411F5">
            <w:pPr>
              <w:spacing w:after="0" w:line="240" w:lineRule="auto"/>
              <w:rPr>
                <w:rFonts w:ascii="Times New Roman" w:hAnsi="Times New Roman" w:cs="Times New Roman"/>
                <w:bCs/>
                <w:sz w:val="24"/>
                <w:szCs w:val="24"/>
              </w:rPr>
            </w:pPr>
            <w:r w:rsidRPr="00077E24">
              <w:rPr>
                <w:rFonts w:ascii="Times New Roman" w:hAnsi="Times New Roman" w:cs="Times New Roman"/>
                <w:bCs/>
                <w:sz w:val="24"/>
                <w:szCs w:val="24"/>
              </w:rPr>
              <w:t>-оценка устных ответов.</w:t>
            </w:r>
          </w:p>
          <w:p w:rsidR="005F036E" w:rsidRPr="00077E24" w:rsidRDefault="005F036E" w:rsidP="003411F5">
            <w:pPr>
              <w:spacing w:line="240" w:lineRule="auto"/>
              <w:rPr>
                <w:rFonts w:ascii="Times New Roman" w:hAnsi="Times New Roman" w:cs="Times New Roman"/>
                <w:bCs/>
                <w:sz w:val="24"/>
                <w:szCs w:val="24"/>
              </w:rPr>
            </w:pPr>
          </w:p>
        </w:tc>
      </w:tr>
    </w:tbl>
    <w:p w:rsidR="005F036E" w:rsidRPr="00077E24" w:rsidRDefault="005F036E" w:rsidP="005F036E">
      <w:pPr>
        <w:rPr>
          <w:rFonts w:ascii="Times New Roman" w:hAnsi="Times New Roman" w:cs="Times New Roman"/>
          <w:sz w:val="24"/>
          <w:szCs w:val="24"/>
        </w:rPr>
      </w:pPr>
    </w:p>
    <w:p w:rsidR="00066423" w:rsidRPr="00077E24" w:rsidRDefault="00066423" w:rsidP="00100B67">
      <w:pPr>
        <w:rPr>
          <w:rFonts w:ascii="Times New Roman" w:hAnsi="Times New Roman" w:cs="Times New Roman"/>
          <w:sz w:val="24"/>
          <w:szCs w:val="24"/>
        </w:rPr>
      </w:pPr>
    </w:p>
    <w:p w:rsidR="00066423" w:rsidRPr="00077E24" w:rsidRDefault="00066423"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Pr="00077E24" w:rsidRDefault="006566CC" w:rsidP="00100B67">
      <w:pPr>
        <w:rPr>
          <w:rFonts w:ascii="Times New Roman" w:hAnsi="Times New Roman" w:cs="Times New Roman"/>
          <w:sz w:val="24"/>
          <w:szCs w:val="24"/>
        </w:rPr>
      </w:pPr>
    </w:p>
    <w:p w:rsidR="006566CC" w:rsidRDefault="006566CC" w:rsidP="00100B67"/>
    <w:p w:rsidR="006566CC" w:rsidRDefault="006566CC" w:rsidP="00100B67"/>
    <w:p w:rsidR="006566CC" w:rsidRDefault="006566CC" w:rsidP="00100B67"/>
    <w:p w:rsidR="006566CC" w:rsidRDefault="006566CC" w:rsidP="00100B67"/>
    <w:p w:rsidR="006566CC" w:rsidRDefault="006566CC" w:rsidP="00100B67"/>
    <w:p w:rsidR="006566CC" w:rsidRDefault="006566CC" w:rsidP="00100B67"/>
    <w:p w:rsidR="006566CC" w:rsidRDefault="006566CC" w:rsidP="00100B67"/>
    <w:p w:rsidR="00077E24" w:rsidRPr="00077E24" w:rsidRDefault="00077E24" w:rsidP="00077E24">
      <w:pPr>
        <w:pStyle w:val="aa"/>
        <w:spacing w:after="0"/>
        <w:jc w:val="right"/>
        <w:rPr>
          <w:rFonts w:ascii="Times New Roman" w:hAnsi="Times New Roman"/>
          <w:b/>
          <w:bCs/>
          <w:color w:val="auto"/>
          <w:sz w:val="24"/>
          <w:szCs w:val="24"/>
        </w:rPr>
      </w:pPr>
      <w:r w:rsidRPr="00077E24">
        <w:rPr>
          <w:rFonts w:ascii="Times New Roman" w:hAnsi="Times New Roman"/>
          <w:b/>
          <w:bCs/>
          <w:color w:val="auto"/>
          <w:sz w:val="24"/>
          <w:szCs w:val="24"/>
        </w:rPr>
        <w:t>Приложение 3.1</w:t>
      </w:r>
    </w:p>
    <w:p w:rsidR="00077E24" w:rsidRPr="00077E24" w:rsidRDefault="00077E24" w:rsidP="00077E24">
      <w:pPr>
        <w:spacing w:after="0"/>
        <w:jc w:val="right"/>
        <w:rPr>
          <w:rFonts w:ascii="Times New Roman" w:hAnsi="Times New Roman"/>
          <w:bCs/>
          <w:i/>
          <w:sz w:val="24"/>
          <w:szCs w:val="24"/>
        </w:rPr>
      </w:pPr>
      <w:r w:rsidRPr="00077E24">
        <w:rPr>
          <w:rFonts w:ascii="Times New Roman" w:hAnsi="Times New Roman"/>
          <w:bCs/>
          <w:sz w:val="24"/>
          <w:szCs w:val="24"/>
        </w:rPr>
        <w:t>к ПООП-П по специальности</w:t>
      </w:r>
      <w:r w:rsidRPr="00077E24">
        <w:rPr>
          <w:rFonts w:ascii="Times New Roman" w:hAnsi="Times New Roman"/>
          <w:bCs/>
          <w:i/>
          <w:sz w:val="24"/>
          <w:szCs w:val="24"/>
        </w:rPr>
        <w:t xml:space="preserve"> </w:t>
      </w:r>
    </w:p>
    <w:p w:rsidR="00077E24" w:rsidRPr="00077E24" w:rsidRDefault="00077E24" w:rsidP="00077E24">
      <w:pPr>
        <w:spacing w:after="0"/>
        <w:jc w:val="right"/>
        <w:rPr>
          <w:rFonts w:ascii="Times New Roman" w:hAnsi="Times New Roman"/>
          <w:b/>
          <w:i/>
          <w:sz w:val="24"/>
          <w:szCs w:val="24"/>
        </w:rPr>
      </w:pPr>
      <w:r w:rsidRPr="00077E24">
        <w:rPr>
          <w:rFonts w:ascii="Times New Roman" w:hAnsi="Times New Roman"/>
          <w:b/>
          <w:i/>
          <w:sz w:val="24"/>
          <w:szCs w:val="24"/>
        </w:rPr>
        <w:t>35.02.16 «Эксплуатация и ремонт сельскохозяйственной</w:t>
      </w:r>
    </w:p>
    <w:p w:rsidR="00077E24" w:rsidRPr="00077E24" w:rsidRDefault="00077E24" w:rsidP="00077E24">
      <w:pPr>
        <w:spacing w:after="0"/>
        <w:jc w:val="right"/>
        <w:rPr>
          <w:rFonts w:ascii="Times New Roman" w:hAnsi="Times New Roman"/>
          <w:b/>
          <w:i/>
          <w:sz w:val="24"/>
          <w:szCs w:val="24"/>
        </w:rPr>
      </w:pPr>
      <w:r w:rsidRPr="00077E24">
        <w:rPr>
          <w:rFonts w:ascii="Times New Roman" w:hAnsi="Times New Roman"/>
          <w:b/>
          <w:i/>
          <w:sz w:val="24"/>
          <w:szCs w:val="24"/>
        </w:rPr>
        <w:t>техники и оборудования»</w:t>
      </w:r>
    </w:p>
    <w:p w:rsidR="00077E24" w:rsidRPr="00077E24" w:rsidRDefault="00077E24" w:rsidP="00077E24">
      <w:pPr>
        <w:spacing w:after="0"/>
        <w:jc w:val="center"/>
        <w:rPr>
          <w:rFonts w:ascii="Times New Roman" w:hAnsi="Times New Roman"/>
          <w:b/>
          <w:i/>
          <w:sz w:val="24"/>
          <w:szCs w:val="24"/>
        </w:rPr>
      </w:pPr>
    </w:p>
    <w:p w:rsidR="006566CC" w:rsidRPr="00820C51" w:rsidRDefault="006566CC" w:rsidP="006566CC">
      <w:pPr>
        <w:jc w:val="center"/>
        <w:rPr>
          <w:rFonts w:ascii="Times New Roman" w:hAnsi="Times New Roman" w:cs="Times New Roman"/>
          <w:b/>
          <w:i/>
          <w:sz w:val="24"/>
          <w:szCs w:val="24"/>
        </w:rPr>
      </w:pPr>
    </w:p>
    <w:p w:rsidR="006566CC" w:rsidRPr="00820C51" w:rsidRDefault="006566CC" w:rsidP="006566CC">
      <w:pPr>
        <w:jc w:val="center"/>
        <w:rPr>
          <w:rFonts w:ascii="Times New Roman" w:hAnsi="Times New Roman" w:cs="Times New Roman"/>
          <w:b/>
          <w:i/>
          <w:sz w:val="24"/>
          <w:szCs w:val="24"/>
        </w:rPr>
      </w:pPr>
    </w:p>
    <w:p w:rsidR="006566CC" w:rsidRPr="00820C51" w:rsidRDefault="006566CC" w:rsidP="006566CC">
      <w:pPr>
        <w:jc w:val="center"/>
        <w:rPr>
          <w:rFonts w:ascii="Times New Roman" w:hAnsi="Times New Roman" w:cs="Times New Roman"/>
          <w:b/>
          <w:i/>
          <w:sz w:val="24"/>
          <w:szCs w:val="24"/>
        </w:rPr>
      </w:pPr>
    </w:p>
    <w:p w:rsidR="006566CC" w:rsidRPr="00820C51" w:rsidRDefault="006566CC" w:rsidP="006566CC">
      <w:pPr>
        <w:jc w:val="center"/>
        <w:rPr>
          <w:rFonts w:ascii="Times New Roman" w:hAnsi="Times New Roman" w:cs="Times New Roman"/>
          <w:b/>
          <w:i/>
          <w:sz w:val="24"/>
          <w:szCs w:val="24"/>
        </w:rPr>
      </w:pPr>
    </w:p>
    <w:p w:rsidR="006566CC" w:rsidRPr="00820C51" w:rsidRDefault="006566CC" w:rsidP="006566CC">
      <w:pPr>
        <w:jc w:val="center"/>
        <w:rPr>
          <w:rFonts w:ascii="Times New Roman" w:hAnsi="Times New Roman" w:cs="Times New Roman"/>
          <w:b/>
          <w:i/>
          <w:sz w:val="24"/>
          <w:szCs w:val="24"/>
        </w:rPr>
      </w:pPr>
    </w:p>
    <w:p w:rsidR="006566CC" w:rsidRPr="003606DA" w:rsidRDefault="006566CC" w:rsidP="006566CC">
      <w:pPr>
        <w:jc w:val="center"/>
        <w:rPr>
          <w:rFonts w:ascii="Times New Roman" w:hAnsi="Times New Roman" w:cs="Times New Roman"/>
          <w:b/>
          <w:sz w:val="24"/>
          <w:szCs w:val="24"/>
        </w:rPr>
      </w:pPr>
    </w:p>
    <w:p w:rsidR="006566CC" w:rsidRPr="003606DA" w:rsidRDefault="006566CC" w:rsidP="006566CC">
      <w:pPr>
        <w:jc w:val="center"/>
        <w:rPr>
          <w:rFonts w:ascii="Times New Roman" w:hAnsi="Times New Roman" w:cs="Times New Roman"/>
          <w:b/>
          <w:sz w:val="24"/>
          <w:szCs w:val="24"/>
        </w:rPr>
      </w:pPr>
      <w:r w:rsidRPr="003606DA">
        <w:rPr>
          <w:rFonts w:ascii="Times New Roman" w:hAnsi="Times New Roman" w:cs="Times New Roman"/>
          <w:b/>
          <w:sz w:val="24"/>
          <w:szCs w:val="24"/>
        </w:rPr>
        <w:t>РАБОЧАЯ ПРОГРАММА УЧЕБНОЙ ДИСЦИПЛИНЫ</w:t>
      </w:r>
    </w:p>
    <w:p w:rsidR="006566CC" w:rsidRPr="003606DA" w:rsidRDefault="006566CC" w:rsidP="006566CC">
      <w:pPr>
        <w:jc w:val="center"/>
        <w:rPr>
          <w:rFonts w:ascii="Times New Roman" w:hAnsi="Times New Roman" w:cs="Times New Roman"/>
          <w:b/>
          <w:sz w:val="24"/>
          <w:szCs w:val="24"/>
          <w:u w:val="single"/>
        </w:rPr>
      </w:pPr>
    </w:p>
    <w:p w:rsidR="006566CC" w:rsidRPr="003606DA" w:rsidRDefault="006566CC" w:rsidP="006566CC">
      <w:pPr>
        <w:jc w:val="center"/>
        <w:rPr>
          <w:rFonts w:ascii="Times New Roman" w:hAnsi="Times New Roman" w:cs="Times New Roman"/>
          <w:b/>
          <w:sz w:val="24"/>
          <w:szCs w:val="24"/>
        </w:rPr>
      </w:pPr>
      <w:r w:rsidRPr="003606DA">
        <w:rPr>
          <w:rFonts w:ascii="Times New Roman" w:hAnsi="Times New Roman" w:cs="Times New Roman"/>
          <w:b/>
          <w:sz w:val="24"/>
          <w:szCs w:val="24"/>
        </w:rPr>
        <w:t>«СГ.02 ИНОСТРАННЫЙ ЯЗЫК В ПРОФЕССИОНАЛЬНОЙ ДЕЯТЕЛЬНОСТИ»</w:t>
      </w:r>
    </w:p>
    <w:p w:rsidR="006566CC" w:rsidRPr="00820C51" w:rsidRDefault="006566CC" w:rsidP="006566CC">
      <w:pPr>
        <w:jc w:val="cente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rPr>
          <w:rFonts w:ascii="Times New Roman" w:hAnsi="Times New Roman" w:cs="Times New Roman"/>
          <w:b/>
          <w:i/>
          <w:sz w:val="24"/>
          <w:szCs w:val="24"/>
        </w:rPr>
      </w:pPr>
    </w:p>
    <w:p w:rsidR="006566CC" w:rsidRPr="00820C51" w:rsidRDefault="006566CC" w:rsidP="006566CC">
      <w:pPr>
        <w:jc w:val="center"/>
        <w:rPr>
          <w:rFonts w:ascii="Times New Roman" w:hAnsi="Times New Roman" w:cs="Times New Roman"/>
          <w:b/>
          <w:i/>
          <w:sz w:val="24"/>
          <w:szCs w:val="24"/>
          <w:vertAlign w:val="superscript"/>
        </w:rPr>
      </w:pPr>
      <w:r>
        <w:rPr>
          <w:rFonts w:ascii="Times New Roman" w:hAnsi="Times New Roman" w:cs="Times New Roman"/>
          <w:b/>
          <w:bCs/>
          <w:i/>
          <w:sz w:val="24"/>
          <w:szCs w:val="24"/>
        </w:rPr>
        <w:t xml:space="preserve">2022 </w:t>
      </w:r>
      <w:r w:rsidRPr="00820C51">
        <w:rPr>
          <w:rFonts w:ascii="Times New Roman" w:hAnsi="Times New Roman" w:cs="Times New Roman"/>
          <w:b/>
          <w:bCs/>
          <w:i/>
          <w:sz w:val="24"/>
          <w:szCs w:val="24"/>
        </w:rPr>
        <w:t>г.</w:t>
      </w:r>
      <w:r w:rsidRPr="00820C51">
        <w:rPr>
          <w:rFonts w:ascii="Times New Roman" w:hAnsi="Times New Roman" w:cs="Times New Roman"/>
          <w:b/>
          <w:bCs/>
          <w:i/>
          <w:sz w:val="24"/>
          <w:szCs w:val="24"/>
        </w:rPr>
        <w:br w:type="page"/>
      </w:r>
    </w:p>
    <w:p w:rsidR="006566CC" w:rsidRPr="00077E24" w:rsidRDefault="006566CC" w:rsidP="006566CC">
      <w:pPr>
        <w:jc w:val="center"/>
        <w:rPr>
          <w:rFonts w:ascii="Times New Roman" w:hAnsi="Times New Roman" w:cs="Times New Roman"/>
          <w:b/>
          <w:sz w:val="24"/>
          <w:szCs w:val="24"/>
        </w:rPr>
      </w:pPr>
      <w:r w:rsidRPr="00077E24">
        <w:rPr>
          <w:rFonts w:ascii="Times New Roman" w:hAnsi="Times New Roman" w:cs="Times New Roman"/>
          <w:b/>
          <w:sz w:val="24"/>
          <w:szCs w:val="24"/>
        </w:rPr>
        <w:lastRenderedPageBreak/>
        <w:t>СОДЕРЖАНИЕ</w:t>
      </w:r>
    </w:p>
    <w:p w:rsidR="006566CC" w:rsidRPr="00820C51" w:rsidRDefault="006566CC" w:rsidP="006566CC">
      <w:pPr>
        <w:rPr>
          <w:rFonts w:ascii="Times New Roman" w:hAnsi="Times New Roman" w:cs="Times New Roman"/>
          <w:b/>
          <w:i/>
          <w:sz w:val="24"/>
          <w:szCs w:val="24"/>
        </w:rPr>
      </w:pPr>
    </w:p>
    <w:tbl>
      <w:tblPr>
        <w:tblW w:w="0" w:type="auto"/>
        <w:tblLook w:val="01E0"/>
      </w:tblPr>
      <w:tblGrid>
        <w:gridCol w:w="7501"/>
        <w:gridCol w:w="1854"/>
      </w:tblGrid>
      <w:tr w:rsidR="006566CC" w:rsidRPr="00820C51" w:rsidTr="003411F5">
        <w:tc>
          <w:tcPr>
            <w:tcW w:w="7501" w:type="dxa"/>
            <w:shd w:val="clear" w:color="auto" w:fill="auto"/>
          </w:tcPr>
          <w:p w:rsidR="006566CC" w:rsidRPr="00820C51" w:rsidRDefault="006566CC" w:rsidP="003411F5">
            <w:pPr>
              <w:suppressAutoHyphens/>
              <w:ind w:left="284"/>
              <w:rPr>
                <w:rFonts w:ascii="Times New Roman" w:hAnsi="Times New Roman" w:cs="Times New Roman"/>
                <w:b/>
                <w:sz w:val="24"/>
                <w:szCs w:val="24"/>
              </w:rPr>
            </w:pPr>
            <w:r w:rsidRPr="00820C51">
              <w:rPr>
                <w:rFonts w:ascii="Times New Roman" w:hAnsi="Times New Roman" w:cs="Times New Roman"/>
                <w:b/>
                <w:sz w:val="24"/>
                <w:szCs w:val="24"/>
              </w:rPr>
              <w:t>1. ОБЩАЯ ХАРАКТЕРИСТИКА ПРИМЕРНОЙ РАБОЧЕЙ     ПРОГРАММЫ УЧЕБНОЙ ДИСЦИПЛИНЫ</w:t>
            </w:r>
            <w:r>
              <w:rPr>
                <w:rFonts w:ascii="Times New Roman" w:hAnsi="Times New Roman" w:cs="Times New Roman"/>
                <w:b/>
                <w:sz w:val="24"/>
                <w:szCs w:val="24"/>
              </w:rPr>
              <w:t xml:space="preserve">                               </w:t>
            </w:r>
          </w:p>
        </w:tc>
        <w:tc>
          <w:tcPr>
            <w:tcW w:w="1854" w:type="dxa"/>
            <w:shd w:val="clear" w:color="auto" w:fill="auto"/>
          </w:tcPr>
          <w:p w:rsidR="006566CC" w:rsidRPr="00820C51" w:rsidRDefault="00E57C56" w:rsidP="003411F5">
            <w:pPr>
              <w:rPr>
                <w:rFonts w:ascii="Times New Roman" w:hAnsi="Times New Roman" w:cs="Times New Roman"/>
                <w:b/>
                <w:sz w:val="24"/>
                <w:szCs w:val="24"/>
              </w:rPr>
            </w:pPr>
            <w:r>
              <w:rPr>
                <w:rFonts w:ascii="Times New Roman" w:hAnsi="Times New Roman" w:cs="Times New Roman"/>
                <w:b/>
                <w:sz w:val="24"/>
                <w:szCs w:val="24"/>
              </w:rPr>
              <w:t>162</w:t>
            </w:r>
          </w:p>
        </w:tc>
      </w:tr>
      <w:tr w:rsidR="006566CC" w:rsidRPr="00820C51" w:rsidTr="003411F5">
        <w:trPr>
          <w:trHeight w:val="695"/>
        </w:trPr>
        <w:tc>
          <w:tcPr>
            <w:tcW w:w="7501" w:type="dxa"/>
            <w:shd w:val="clear" w:color="auto" w:fill="auto"/>
          </w:tcPr>
          <w:p w:rsidR="006566CC" w:rsidRPr="00820C51" w:rsidRDefault="006566CC" w:rsidP="003411F5">
            <w:pPr>
              <w:suppressAutoHyphens/>
              <w:ind w:left="284"/>
              <w:rPr>
                <w:rFonts w:ascii="Times New Roman" w:hAnsi="Times New Roman" w:cs="Times New Roman"/>
                <w:b/>
                <w:sz w:val="24"/>
                <w:szCs w:val="24"/>
              </w:rPr>
            </w:pPr>
            <w:r w:rsidRPr="00820C51">
              <w:rPr>
                <w:rFonts w:ascii="Times New Roman" w:hAnsi="Times New Roman" w:cs="Times New Roman"/>
                <w:b/>
                <w:sz w:val="24"/>
                <w:szCs w:val="24"/>
              </w:rPr>
              <w:t xml:space="preserve">2. СТРУКТУРА И СОДЕРЖАНИЕ УЧЕБНОЙ </w:t>
            </w:r>
            <w:r>
              <w:rPr>
                <w:rFonts w:ascii="Times New Roman" w:hAnsi="Times New Roman" w:cs="Times New Roman"/>
                <w:b/>
                <w:sz w:val="24"/>
                <w:szCs w:val="24"/>
              </w:rPr>
              <w:t xml:space="preserve">   </w:t>
            </w:r>
            <w:r w:rsidRPr="00820C51">
              <w:rPr>
                <w:rFonts w:ascii="Times New Roman" w:hAnsi="Times New Roman" w:cs="Times New Roman"/>
                <w:b/>
                <w:sz w:val="24"/>
                <w:szCs w:val="24"/>
              </w:rPr>
              <w:t>ДИСЦИПЛИНЫ</w:t>
            </w:r>
            <w:r>
              <w:rPr>
                <w:rFonts w:ascii="Times New Roman" w:hAnsi="Times New Roman" w:cs="Times New Roman"/>
                <w:b/>
                <w:sz w:val="24"/>
                <w:szCs w:val="24"/>
              </w:rPr>
              <w:t xml:space="preserve">                                                                                  </w:t>
            </w:r>
          </w:p>
          <w:p w:rsidR="006566CC" w:rsidRPr="00820C51" w:rsidRDefault="006566CC" w:rsidP="003411F5">
            <w:pPr>
              <w:suppressAutoHyphens/>
              <w:ind w:left="284"/>
              <w:rPr>
                <w:rFonts w:ascii="Times New Roman" w:hAnsi="Times New Roman" w:cs="Times New Roman"/>
                <w:b/>
                <w:sz w:val="24"/>
                <w:szCs w:val="24"/>
              </w:rPr>
            </w:pPr>
          </w:p>
        </w:tc>
        <w:tc>
          <w:tcPr>
            <w:tcW w:w="1854" w:type="dxa"/>
            <w:shd w:val="clear" w:color="auto" w:fill="auto"/>
          </w:tcPr>
          <w:p w:rsidR="006566CC" w:rsidRPr="00820C51" w:rsidRDefault="00E57C56" w:rsidP="003411F5">
            <w:pPr>
              <w:rPr>
                <w:rFonts w:ascii="Times New Roman" w:hAnsi="Times New Roman" w:cs="Times New Roman"/>
                <w:b/>
                <w:sz w:val="24"/>
                <w:szCs w:val="24"/>
              </w:rPr>
            </w:pPr>
            <w:r>
              <w:rPr>
                <w:rFonts w:ascii="Times New Roman" w:hAnsi="Times New Roman" w:cs="Times New Roman"/>
                <w:b/>
                <w:sz w:val="24"/>
                <w:szCs w:val="24"/>
              </w:rPr>
              <w:t>163</w:t>
            </w:r>
          </w:p>
        </w:tc>
      </w:tr>
      <w:tr w:rsidR="006566CC" w:rsidRPr="00820C51" w:rsidTr="003411F5">
        <w:trPr>
          <w:trHeight w:val="695"/>
        </w:trPr>
        <w:tc>
          <w:tcPr>
            <w:tcW w:w="7501" w:type="dxa"/>
            <w:shd w:val="clear" w:color="auto" w:fill="auto"/>
          </w:tcPr>
          <w:p w:rsidR="006566CC" w:rsidRPr="00820C51" w:rsidRDefault="006566CC" w:rsidP="003411F5">
            <w:pPr>
              <w:suppressAutoHyphens/>
              <w:ind w:left="284"/>
              <w:rPr>
                <w:rFonts w:ascii="Times New Roman" w:hAnsi="Times New Roman" w:cs="Times New Roman"/>
                <w:b/>
                <w:sz w:val="24"/>
                <w:szCs w:val="24"/>
              </w:rPr>
            </w:pPr>
            <w:r w:rsidRPr="00820C51">
              <w:rPr>
                <w:rFonts w:ascii="Times New Roman" w:hAnsi="Times New Roman" w:cs="Times New Roman"/>
                <w:b/>
                <w:sz w:val="24"/>
                <w:szCs w:val="24"/>
              </w:rPr>
              <w:t>3. УСЛОВИЯ РЕАЛИЗАЦИИ УЧЕБНОЙ ДИСЦИПЛИНЫ</w:t>
            </w:r>
            <w:r>
              <w:rPr>
                <w:rFonts w:ascii="Times New Roman" w:hAnsi="Times New Roman" w:cs="Times New Roman"/>
                <w:b/>
                <w:sz w:val="24"/>
                <w:szCs w:val="24"/>
              </w:rPr>
              <w:t xml:space="preserve">       </w:t>
            </w:r>
          </w:p>
        </w:tc>
        <w:tc>
          <w:tcPr>
            <w:tcW w:w="1854" w:type="dxa"/>
            <w:shd w:val="clear" w:color="auto" w:fill="auto"/>
          </w:tcPr>
          <w:p w:rsidR="006566CC" w:rsidRPr="00820C51" w:rsidRDefault="006566CC" w:rsidP="003411F5">
            <w:pPr>
              <w:rPr>
                <w:rFonts w:ascii="Times New Roman" w:hAnsi="Times New Roman" w:cs="Times New Roman"/>
                <w:b/>
                <w:sz w:val="24"/>
                <w:szCs w:val="24"/>
              </w:rPr>
            </w:pPr>
            <w:r>
              <w:rPr>
                <w:rFonts w:ascii="Times New Roman" w:hAnsi="Times New Roman" w:cs="Times New Roman"/>
                <w:b/>
                <w:sz w:val="24"/>
                <w:szCs w:val="24"/>
              </w:rPr>
              <w:t>1</w:t>
            </w:r>
            <w:r w:rsidR="00E57C56">
              <w:rPr>
                <w:rFonts w:ascii="Times New Roman" w:hAnsi="Times New Roman" w:cs="Times New Roman"/>
                <w:b/>
                <w:sz w:val="24"/>
                <w:szCs w:val="24"/>
              </w:rPr>
              <w:t>72</w:t>
            </w:r>
          </w:p>
        </w:tc>
      </w:tr>
      <w:tr w:rsidR="006566CC" w:rsidRPr="00820C51" w:rsidTr="003411F5">
        <w:tc>
          <w:tcPr>
            <w:tcW w:w="7501" w:type="dxa"/>
            <w:shd w:val="clear" w:color="auto" w:fill="auto"/>
          </w:tcPr>
          <w:p w:rsidR="006566CC" w:rsidRPr="00820C51" w:rsidRDefault="006566CC" w:rsidP="003411F5">
            <w:pPr>
              <w:suppressAutoHyphens/>
              <w:ind w:left="284"/>
              <w:rPr>
                <w:rFonts w:ascii="Times New Roman" w:hAnsi="Times New Roman" w:cs="Times New Roman"/>
                <w:b/>
                <w:sz w:val="24"/>
                <w:szCs w:val="24"/>
              </w:rPr>
            </w:pPr>
            <w:r w:rsidRPr="00820C51">
              <w:rPr>
                <w:rFonts w:ascii="Times New Roman" w:hAnsi="Times New Roman" w:cs="Times New Roman"/>
                <w:b/>
                <w:sz w:val="24"/>
                <w:szCs w:val="24"/>
              </w:rPr>
              <w:t xml:space="preserve">4. КОНТРОЛЬ И ОЦЕНКА РЕЗУЛЬТАТОВ ОСВОЕНИЯ </w:t>
            </w:r>
            <w:r>
              <w:rPr>
                <w:rFonts w:ascii="Times New Roman" w:hAnsi="Times New Roman" w:cs="Times New Roman"/>
                <w:b/>
                <w:sz w:val="24"/>
                <w:szCs w:val="24"/>
              </w:rPr>
              <w:t xml:space="preserve">    </w:t>
            </w:r>
            <w:r w:rsidRPr="00820C51">
              <w:rPr>
                <w:rFonts w:ascii="Times New Roman" w:hAnsi="Times New Roman" w:cs="Times New Roman"/>
                <w:b/>
                <w:sz w:val="24"/>
                <w:szCs w:val="24"/>
              </w:rPr>
              <w:t>УЧЕБНОЙ ДИСЦИПЛИНЫ</w:t>
            </w:r>
            <w:r>
              <w:rPr>
                <w:rFonts w:ascii="Times New Roman" w:hAnsi="Times New Roman" w:cs="Times New Roman"/>
                <w:b/>
                <w:sz w:val="24"/>
                <w:szCs w:val="24"/>
              </w:rPr>
              <w:t xml:space="preserve">                                                           </w:t>
            </w:r>
          </w:p>
          <w:p w:rsidR="006566CC" w:rsidRPr="00820C51" w:rsidRDefault="006566CC" w:rsidP="003411F5">
            <w:pPr>
              <w:suppressAutoHyphens/>
              <w:jc w:val="both"/>
              <w:rPr>
                <w:rFonts w:ascii="Times New Roman" w:hAnsi="Times New Roman" w:cs="Times New Roman"/>
                <w:b/>
                <w:sz w:val="24"/>
                <w:szCs w:val="24"/>
              </w:rPr>
            </w:pPr>
          </w:p>
        </w:tc>
        <w:tc>
          <w:tcPr>
            <w:tcW w:w="1854" w:type="dxa"/>
            <w:shd w:val="clear" w:color="auto" w:fill="auto"/>
          </w:tcPr>
          <w:p w:rsidR="006566CC" w:rsidRPr="00820C51" w:rsidRDefault="006566CC" w:rsidP="00E57C56">
            <w:pPr>
              <w:rPr>
                <w:rFonts w:ascii="Times New Roman" w:hAnsi="Times New Roman" w:cs="Times New Roman"/>
                <w:b/>
                <w:sz w:val="24"/>
                <w:szCs w:val="24"/>
              </w:rPr>
            </w:pPr>
            <w:r>
              <w:rPr>
                <w:rFonts w:ascii="Times New Roman" w:hAnsi="Times New Roman" w:cs="Times New Roman"/>
                <w:b/>
                <w:sz w:val="24"/>
                <w:szCs w:val="24"/>
              </w:rPr>
              <w:t>1</w:t>
            </w:r>
            <w:r w:rsidR="00E57C56">
              <w:rPr>
                <w:rFonts w:ascii="Times New Roman" w:hAnsi="Times New Roman" w:cs="Times New Roman"/>
                <w:b/>
                <w:sz w:val="24"/>
                <w:szCs w:val="24"/>
              </w:rPr>
              <w:t>73</w:t>
            </w:r>
          </w:p>
        </w:tc>
      </w:tr>
    </w:tbl>
    <w:p w:rsidR="006566CC" w:rsidRPr="00077E24" w:rsidRDefault="006566CC" w:rsidP="006566CC">
      <w:pPr>
        <w:suppressAutoHyphens/>
        <w:spacing w:after="0"/>
        <w:jc w:val="center"/>
        <w:rPr>
          <w:rFonts w:ascii="Times New Roman" w:hAnsi="Times New Roman" w:cs="Times New Roman"/>
          <w:b/>
          <w:sz w:val="24"/>
          <w:szCs w:val="24"/>
        </w:rPr>
      </w:pPr>
      <w:r w:rsidRPr="00820C51">
        <w:rPr>
          <w:rFonts w:ascii="Times New Roman" w:hAnsi="Times New Roman" w:cs="Times New Roman"/>
          <w:b/>
          <w:i/>
          <w:sz w:val="24"/>
          <w:szCs w:val="24"/>
          <w:u w:val="single"/>
        </w:rPr>
        <w:br w:type="page"/>
      </w:r>
      <w:r w:rsidRPr="00077E24">
        <w:rPr>
          <w:rFonts w:ascii="Times New Roman" w:hAnsi="Times New Roman" w:cs="Times New Roman"/>
          <w:b/>
          <w:sz w:val="24"/>
          <w:szCs w:val="24"/>
        </w:rPr>
        <w:lastRenderedPageBreak/>
        <w:t>1. ОБЩАЯ ХАРАКТЕРИСТИКА ПРИМЕРНОЙ РАБОЧЕЙ ПРОГРАММЫ УЧЕБНОЙ ДИСЦИПЛИНЫ «СГ.02 ИНОСТРАННЫЙ ЯЗЫК В ПРОФЕССИОНАЛЬНОЙ ДЕЯТЕЛЬНОСТИ»</w:t>
      </w:r>
    </w:p>
    <w:p w:rsidR="006566CC" w:rsidRPr="00077E24" w:rsidRDefault="006566CC" w:rsidP="006566CC">
      <w:pPr>
        <w:spacing w:after="0"/>
        <w:rPr>
          <w:rFonts w:ascii="Times New Roman" w:hAnsi="Times New Roman" w:cs="Times New Roman"/>
          <w:i/>
          <w:sz w:val="24"/>
          <w:szCs w:val="24"/>
        </w:rPr>
      </w:pPr>
      <w:r w:rsidRPr="00077E24">
        <w:rPr>
          <w:rFonts w:ascii="Times New Roman" w:hAnsi="Times New Roman" w:cs="Times New Roman"/>
          <w:i/>
          <w:sz w:val="24"/>
          <w:szCs w:val="24"/>
        </w:rPr>
        <w:t xml:space="preserve">                                            </w:t>
      </w:r>
    </w:p>
    <w:p w:rsidR="006566CC" w:rsidRPr="00077E24" w:rsidRDefault="006566CC" w:rsidP="006566CC">
      <w:pPr>
        <w:suppressAutoHyphens/>
        <w:jc w:val="both"/>
        <w:rPr>
          <w:rFonts w:ascii="Times New Roman" w:hAnsi="Times New Roman" w:cs="Times New Roman"/>
          <w:b/>
          <w:sz w:val="24"/>
          <w:szCs w:val="24"/>
        </w:rPr>
      </w:pPr>
      <w:r w:rsidRPr="00077E24">
        <w:rPr>
          <w:rFonts w:ascii="Times New Roman" w:hAnsi="Times New Roman" w:cs="Times New Roman"/>
          <w:b/>
          <w:sz w:val="24"/>
          <w:szCs w:val="24"/>
        </w:rPr>
        <w:t xml:space="preserve">1.1. Область применения примерной рабочей программы. </w:t>
      </w:r>
      <w:r w:rsidRPr="00077E24">
        <w:rPr>
          <w:rFonts w:ascii="Times New Roman" w:hAnsi="Times New Roman" w:cs="Times New Roman"/>
          <w:sz w:val="24"/>
          <w:szCs w:val="24"/>
        </w:rPr>
        <w:t>Примерная рабочая программа учебной дисциплины СГ.02 Иностранный язык в профессиональной деятельности является частью социально-гуманитарного цикла примерной основной образовательной программы в соответствии с ФГОС СПО по специальности 35.02.16 «Эксплуатация и ремонт сельскохозяйственной техники и оборудования»</w:t>
      </w:r>
      <w:r w:rsidRPr="00077E24">
        <w:rPr>
          <w:rFonts w:ascii="Times New Roman" w:hAnsi="Times New Roman" w:cs="Times New Roman"/>
          <w:b/>
          <w:sz w:val="24"/>
          <w:szCs w:val="24"/>
        </w:rPr>
        <w:t xml:space="preserve">. </w:t>
      </w:r>
      <w:r w:rsidRPr="00077E24">
        <w:rPr>
          <w:rFonts w:ascii="Times New Roman" w:hAnsi="Times New Roman"/>
          <w:sz w:val="24"/>
          <w:szCs w:val="24"/>
        </w:rPr>
        <w:t>Особое значение дисциплина имеет при формировании и развитии ОК 09</w:t>
      </w:r>
    </w:p>
    <w:p w:rsidR="006566CC" w:rsidRPr="00077E24" w:rsidRDefault="006566CC" w:rsidP="006566CC">
      <w:pPr>
        <w:spacing w:after="0"/>
        <w:rPr>
          <w:rFonts w:ascii="Times New Roman" w:eastAsia="Times New Roman" w:hAnsi="Times New Roman"/>
          <w:b/>
          <w:sz w:val="24"/>
          <w:szCs w:val="24"/>
        </w:rPr>
      </w:pPr>
      <w:r w:rsidRPr="00077E24">
        <w:rPr>
          <w:rFonts w:ascii="Times New Roman" w:hAnsi="Times New Roman"/>
          <w:b/>
          <w:sz w:val="24"/>
          <w:szCs w:val="24"/>
        </w:rPr>
        <w:t>1.2. Цель и планируемые результаты освоения дисциплины:</w:t>
      </w:r>
    </w:p>
    <w:p w:rsidR="006566CC" w:rsidRPr="00077E24" w:rsidRDefault="006566CC" w:rsidP="006566CC">
      <w:pPr>
        <w:suppressAutoHyphens/>
        <w:spacing w:after="0" w:line="240" w:lineRule="auto"/>
        <w:ind w:firstLine="709"/>
        <w:jc w:val="both"/>
        <w:rPr>
          <w:rFonts w:ascii="Times New Roman" w:hAnsi="Times New Roman"/>
          <w:sz w:val="24"/>
          <w:szCs w:val="24"/>
        </w:rPr>
      </w:pPr>
      <w:r w:rsidRPr="00077E24">
        <w:rPr>
          <w:rFonts w:ascii="Times New Roman" w:hAnsi="Times New Roman"/>
          <w:sz w:val="24"/>
          <w:szCs w:val="24"/>
        </w:rPr>
        <w:t>В рамках программы учебной дисциплины обучающимися осваиваются умения и знания:</w:t>
      </w:r>
    </w:p>
    <w:tbl>
      <w:tblPr>
        <w:tblW w:w="10589"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0"/>
        <w:gridCol w:w="2455"/>
        <w:gridCol w:w="1644"/>
        <w:gridCol w:w="5150"/>
      </w:tblGrid>
      <w:tr w:rsidR="006566CC" w:rsidRPr="00077E24" w:rsidTr="003411F5">
        <w:trPr>
          <w:trHeight w:val="273"/>
        </w:trPr>
        <w:tc>
          <w:tcPr>
            <w:tcW w:w="1340" w:type="dxa"/>
            <w:vMerge w:val="restart"/>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077E24">
              <w:rPr>
                <w:rFonts w:ascii="Times New Roman" w:hAnsi="Times New Roman" w:cs="Times New Roman"/>
                <w:sz w:val="24"/>
                <w:szCs w:val="24"/>
              </w:rPr>
              <w:t>ОК 09</w:t>
            </w:r>
          </w:p>
        </w:tc>
        <w:tc>
          <w:tcPr>
            <w:tcW w:w="2455" w:type="dxa"/>
            <w:vMerge w:val="restart"/>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Пользоваться профессиональной документацией</w:t>
            </w:r>
            <w:r w:rsidRPr="00077E24">
              <w:rPr>
                <w:rFonts w:ascii="Times New Roman" w:eastAsia="SimSun" w:hAnsi="Times New Roman" w:cs="Times New Roman"/>
                <w:sz w:val="24"/>
                <w:szCs w:val="24"/>
                <w:shd w:val="clear" w:color="auto" w:fill="FFFFFF"/>
              </w:rPr>
              <w:br/>
              <w:t>на государственном</w:t>
            </w:r>
            <w:r w:rsidRPr="00077E24">
              <w:rPr>
                <w:rFonts w:ascii="Times New Roman" w:eastAsia="SimSun" w:hAnsi="Times New Roman" w:cs="Times New Roman"/>
                <w:sz w:val="24"/>
                <w:szCs w:val="24"/>
                <w:shd w:val="clear" w:color="auto" w:fill="FFFFFF"/>
              </w:rPr>
              <w:br/>
              <w:t>и иностранном языках</w:t>
            </w: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Уо 09.01</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b/>
                <w:bCs/>
                <w:sz w:val="24"/>
                <w:szCs w:val="24"/>
                <w:shd w:val="clear" w:color="auto" w:fill="FFFFFF"/>
              </w:rPr>
              <w:t>Умения:</w:t>
            </w:r>
            <w:r w:rsidRPr="00077E24">
              <w:rPr>
                <w:rFonts w:ascii="Times New Roman" w:eastAsia="SimSun" w:hAnsi="Times New Roman" w:cs="Times New Roman"/>
                <w:sz w:val="24"/>
                <w:szCs w:val="24"/>
                <w:shd w:val="clear" w:color="auto" w:fill="FFFFFF"/>
              </w:rPr>
              <w:t> 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Уо 09.02</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участвовать в диалогах на знакомые общие и профессиональные темы;</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Уо 09.03</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строить простые высказывания о себе и о своей профессиональной деятельности;</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Уо 09.04</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кратко обосновывать и объяснять свои действия (текущие и планируемые);</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Уо 09.05</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писать простые связные сообщения на знакомые или интересующие профессиональные темы.</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Зо 09.01</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b/>
                <w:bCs/>
                <w:sz w:val="24"/>
                <w:szCs w:val="24"/>
                <w:shd w:val="clear" w:color="auto" w:fill="FFFFFF"/>
              </w:rPr>
              <w:t>Знания: </w:t>
            </w:r>
            <w:r w:rsidRPr="00077E24">
              <w:rPr>
                <w:rFonts w:ascii="Times New Roman" w:eastAsia="SimSun" w:hAnsi="Times New Roman" w:cs="Times New Roman"/>
                <w:sz w:val="24"/>
                <w:szCs w:val="24"/>
                <w:shd w:val="clear" w:color="auto" w:fill="FFFFFF"/>
              </w:rPr>
              <w:t>правила построения простых и сложных предложений на профессиональные темы;</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Зо 09.02</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основные общеупотребительные глаголы (бытовая</w:t>
            </w:r>
            <w:r w:rsidRPr="00077E24">
              <w:rPr>
                <w:rFonts w:ascii="Times New Roman" w:eastAsia="SimSun" w:hAnsi="Times New Roman" w:cs="Times New Roman"/>
                <w:sz w:val="24"/>
                <w:szCs w:val="24"/>
                <w:shd w:val="clear" w:color="auto" w:fill="FFFFFF"/>
              </w:rPr>
              <w:br/>
              <w:t>и профессиональная лексика);</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Зо 09.03</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лексический минимум, относящийся к описанию предметов, средств и процессов профессиональной деятельности;</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Зо 09.04</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особенности произношения;</w:t>
            </w:r>
          </w:p>
        </w:tc>
      </w:tr>
      <w:tr w:rsidR="006566CC" w:rsidRPr="00077E24" w:rsidTr="003411F5">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hAnsi="Times New Roman" w:cs="Times New Roman"/>
                <w:sz w:val="24"/>
                <w:szCs w:val="24"/>
              </w:rPr>
              <w:t>Зо 09.05</w:t>
            </w:r>
          </w:p>
        </w:tc>
        <w:tc>
          <w:tcPr>
            <w:tcW w:w="5150"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autoSpaceDE w:val="0"/>
              <w:autoSpaceDN w:val="0"/>
              <w:adjustRightInd w:val="0"/>
              <w:spacing w:after="0" w:line="240" w:lineRule="auto"/>
              <w:contextualSpacing/>
              <w:rPr>
                <w:rFonts w:ascii="Times New Roman" w:hAnsi="Times New Roman" w:cs="Times New Roman"/>
                <w:sz w:val="24"/>
                <w:szCs w:val="24"/>
              </w:rPr>
            </w:pPr>
            <w:r w:rsidRPr="00077E24">
              <w:rPr>
                <w:rFonts w:ascii="Times New Roman" w:eastAsia="SimSun" w:hAnsi="Times New Roman" w:cs="Times New Roman"/>
                <w:sz w:val="24"/>
                <w:szCs w:val="24"/>
                <w:shd w:val="clear" w:color="auto" w:fill="FFFFFF"/>
              </w:rPr>
              <w:t>правила чтения текстов профессиональной направленности.</w:t>
            </w:r>
          </w:p>
        </w:tc>
      </w:tr>
    </w:tbl>
    <w:p w:rsidR="006566CC" w:rsidRPr="00077E24" w:rsidRDefault="006566CC" w:rsidP="006566CC">
      <w:pPr>
        <w:suppressAutoHyphens/>
        <w:spacing w:after="240" w:line="240" w:lineRule="auto"/>
        <w:jc w:val="center"/>
        <w:rPr>
          <w:rFonts w:ascii="Times New Roman" w:eastAsia="Times New Roman" w:hAnsi="Times New Roman" w:cs="Times New Roman"/>
          <w:b/>
          <w:sz w:val="24"/>
          <w:szCs w:val="24"/>
        </w:rPr>
      </w:pPr>
    </w:p>
    <w:p w:rsidR="006566CC" w:rsidRPr="00077E24" w:rsidRDefault="006566CC" w:rsidP="006566CC">
      <w:pPr>
        <w:suppressAutoHyphens/>
        <w:spacing w:after="0" w:line="240" w:lineRule="auto"/>
        <w:ind w:firstLine="567"/>
        <w:jc w:val="both"/>
        <w:rPr>
          <w:rFonts w:ascii="Times New Roman" w:hAnsi="Times New Roman" w:cs="Times New Roman"/>
          <w:sz w:val="24"/>
          <w:szCs w:val="24"/>
          <w:lang w:bidi="en-US"/>
        </w:rPr>
      </w:pPr>
    </w:p>
    <w:p w:rsidR="006566CC" w:rsidRPr="00077E24" w:rsidRDefault="006566CC" w:rsidP="006566CC">
      <w:pPr>
        <w:pStyle w:val="LO-normal"/>
        <w:pageBreakBefore/>
        <w:spacing w:after="240"/>
        <w:jc w:val="center"/>
        <w:rPr>
          <w:sz w:val="24"/>
          <w:szCs w:val="24"/>
        </w:rPr>
      </w:pPr>
      <w:r w:rsidRPr="00077E24">
        <w:rPr>
          <w:rFonts w:ascii="Times New Roman" w:eastAsia="Times New Roman" w:hAnsi="Times New Roman" w:cs="Times New Roman"/>
          <w:b/>
          <w:color w:val="000000"/>
          <w:sz w:val="24"/>
          <w:szCs w:val="24"/>
        </w:rPr>
        <w:lastRenderedPageBreak/>
        <w:t>2. СТРУКТУРА И ДИДАКТИЧЕСКИЕ ЕДИНИЦЫ, СОДЕРЖАНИЕ УЧЕБНОЙ ДИСЦИПЛИНЫ</w:t>
      </w:r>
    </w:p>
    <w:p w:rsidR="006566CC" w:rsidRPr="00077E24" w:rsidRDefault="006566CC" w:rsidP="006566CC">
      <w:pPr>
        <w:pStyle w:val="LO-normal"/>
        <w:spacing w:after="240"/>
        <w:ind w:firstLine="709"/>
        <w:rPr>
          <w:sz w:val="24"/>
          <w:szCs w:val="24"/>
        </w:rPr>
      </w:pPr>
      <w:r w:rsidRPr="00077E24">
        <w:rPr>
          <w:rFonts w:ascii="Times New Roman" w:eastAsia="Times New Roman" w:hAnsi="Times New Roman" w:cs="Times New Roman"/>
          <w:b/>
          <w:color w:val="000000"/>
          <w:sz w:val="24"/>
          <w:szCs w:val="24"/>
        </w:rPr>
        <w:t>2.1. Объем учебной дисциплины и виды учебной работы</w:t>
      </w:r>
    </w:p>
    <w:tbl>
      <w:tblPr>
        <w:tblW w:w="0" w:type="dxa"/>
        <w:tblInd w:w="108" w:type="dxa"/>
        <w:tblLayout w:type="fixed"/>
        <w:tblLook w:val="04A0"/>
      </w:tblPr>
      <w:tblGrid>
        <w:gridCol w:w="8073"/>
        <w:gridCol w:w="1309"/>
      </w:tblGrid>
      <w:tr w:rsidR="006566CC" w:rsidRPr="00077E24" w:rsidTr="003411F5">
        <w:trPr>
          <w:trHeight w:val="490"/>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after="200" w:line="276" w:lineRule="auto"/>
              <w:rPr>
                <w:sz w:val="24"/>
                <w:szCs w:val="24"/>
              </w:rPr>
            </w:pPr>
            <w:r w:rsidRPr="00077E24">
              <w:rPr>
                <w:rFonts w:ascii="Times New Roman" w:eastAsia="Times New Roman" w:hAnsi="Times New Roman" w:cs="Times New Roman"/>
                <w:b/>
                <w:color w:val="000000"/>
                <w:sz w:val="24"/>
                <w:szCs w:val="24"/>
              </w:rPr>
              <w:t>Вид учебной работы</w:t>
            </w:r>
          </w:p>
        </w:tc>
        <w:tc>
          <w:tcPr>
            <w:tcW w:w="1309" w:type="dxa"/>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pStyle w:val="LO-normal"/>
              <w:widowControl w:val="0"/>
              <w:spacing w:after="200" w:line="276" w:lineRule="auto"/>
              <w:rPr>
                <w:sz w:val="24"/>
                <w:szCs w:val="24"/>
              </w:rPr>
            </w:pPr>
            <w:r w:rsidRPr="00077E24">
              <w:rPr>
                <w:rFonts w:ascii="Times New Roman" w:eastAsia="Times New Roman" w:hAnsi="Times New Roman" w:cs="Times New Roman"/>
                <w:b/>
                <w:color w:val="000000"/>
                <w:sz w:val="24"/>
                <w:szCs w:val="24"/>
              </w:rPr>
              <w:t>Объем в часах</w:t>
            </w:r>
          </w:p>
        </w:tc>
      </w:tr>
      <w:tr w:rsidR="006566CC" w:rsidRPr="00077E24" w:rsidTr="003411F5">
        <w:trPr>
          <w:trHeight w:val="490"/>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b/>
                <w:color w:val="000000"/>
                <w:sz w:val="24"/>
                <w:szCs w:val="24"/>
              </w:rPr>
              <w:t>Объем образовательной программы учебной дисциплины</w:t>
            </w:r>
          </w:p>
        </w:tc>
        <w:tc>
          <w:tcPr>
            <w:tcW w:w="1309" w:type="dxa"/>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pStyle w:val="LO-normal"/>
              <w:widowControl w:val="0"/>
              <w:spacing w:line="276" w:lineRule="auto"/>
              <w:jc w:val="center"/>
              <w:rPr>
                <w:sz w:val="24"/>
                <w:szCs w:val="24"/>
              </w:rPr>
            </w:pPr>
            <w:r w:rsidRPr="00077E24">
              <w:rPr>
                <w:rFonts w:ascii="Times New Roman" w:eastAsia="Times New Roman" w:hAnsi="Times New Roman" w:cs="Times New Roman"/>
                <w:b/>
                <w:sz w:val="24"/>
                <w:szCs w:val="24"/>
              </w:rPr>
              <w:t>108</w:t>
            </w:r>
          </w:p>
        </w:tc>
      </w:tr>
      <w:tr w:rsidR="006566CC" w:rsidRPr="00077E24" w:rsidTr="003411F5">
        <w:trPr>
          <w:trHeight w:val="490"/>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b/>
                <w:color w:val="000000"/>
                <w:sz w:val="24"/>
                <w:szCs w:val="24"/>
              </w:rPr>
              <w:t>в т.ч. в форме практической подготовки</w:t>
            </w:r>
          </w:p>
        </w:tc>
        <w:tc>
          <w:tcPr>
            <w:tcW w:w="1309" w:type="dxa"/>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rPr>
                <w:sz w:val="24"/>
                <w:szCs w:val="24"/>
              </w:rPr>
            </w:pPr>
          </w:p>
        </w:tc>
      </w:tr>
      <w:tr w:rsidR="006566CC" w:rsidRPr="00077E24" w:rsidTr="003411F5">
        <w:trPr>
          <w:trHeight w:val="336"/>
        </w:trPr>
        <w:tc>
          <w:tcPr>
            <w:tcW w:w="9382" w:type="dxa"/>
            <w:gridSpan w:val="2"/>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color w:val="000000"/>
                <w:sz w:val="24"/>
                <w:szCs w:val="24"/>
              </w:rPr>
              <w:t>в т. ч.:</w:t>
            </w:r>
          </w:p>
        </w:tc>
      </w:tr>
      <w:tr w:rsidR="006566CC" w:rsidRPr="00077E24" w:rsidTr="003411F5">
        <w:trPr>
          <w:trHeight w:val="490"/>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color w:val="000000"/>
                <w:sz w:val="24"/>
                <w:szCs w:val="24"/>
              </w:rPr>
              <w:t>теоретическое обучение</w:t>
            </w:r>
          </w:p>
        </w:tc>
        <w:tc>
          <w:tcPr>
            <w:tcW w:w="1309" w:type="dxa"/>
            <w:tcBorders>
              <w:top w:val="single" w:sz="6" w:space="0" w:color="000000"/>
              <w:left w:val="single" w:sz="6" w:space="0" w:color="000000"/>
              <w:bottom w:val="single" w:sz="6" w:space="0" w:color="000000"/>
              <w:right w:val="single" w:sz="6" w:space="0" w:color="000000"/>
            </w:tcBorders>
            <w:vAlign w:val="center"/>
          </w:tcPr>
          <w:p w:rsidR="006566CC" w:rsidRPr="00077E24" w:rsidRDefault="006566CC" w:rsidP="003411F5">
            <w:pPr>
              <w:pStyle w:val="LO-normal"/>
              <w:widowControl w:val="0"/>
              <w:spacing w:line="276" w:lineRule="auto"/>
              <w:jc w:val="center"/>
              <w:rPr>
                <w:sz w:val="24"/>
                <w:szCs w:val="24"/>
              </w:rPr>
            </w:pPr>
          </w:p>
        </w:tc>
      </w:tr>
      <w:tr w:rsidR="006566CC" w:rsidRPr="00077E24" w:rsidTr="003411F5">
        <w:trPr>
          <w:trHeight w:val="490"/>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color w:val="000000"/>
                <w:sz w:val="24"/>
                <w:szCs w:val="24"/>
              </w:rPr>
              <w:t>лабораторные работы</w:t>
            </w:r>
            <w:r w:rsidRPr="00077E24">
              <w:rPr>
                <w:rFonts w:ascii="Times New Roman" w:eastAsia="Times New Roman" w:hAnsi="Times New Roman" w:cs="Times New Roman"/>
                <w:i/>
                <w:color w:val="000000"/>
                <w:sz w:val="24"/>
                <w:szCs w:val="24"/>
              </w:rPr>
              <w:t xml:space="preserve"> </w:t>
            </w:r>
          </w:p>
        </w:tc>
        <w:tc>
          <w:tcPr>
            <w:tcW w:w="1309" w:type="dxa"/>
            <w:tcBorders>
              <w:top w:val="single" w:sz="6" w:space="0" w:color="000000"/>
              <w:left w:val="single" w:sz="6" w:space="0" w:color="000000"/>
              <w:bottom w:val="single" w:sz="6" w:space="0" w:color="000000"/>
              <w:right w:val="single" w:sz="6" w:space="0" w:color="000000"/>
            </w:tcBorders>
            <w:vAlign w:val="center"/>
          </w:tcPr>
          <w:p w:rsidR="006566CC" w:rsidRPr="00077E24" w:rsidRDefault="006566CC" w:rsidP="003411F5">
            <w:pPr>
              <w:pStyle w:val="LO-normal"/>
              <w:widowControl w:val="0"/>
              <w:spacing w:line="276" w:lineRule="auto"/>
              <w:jc w:val="center"/>
              <w:rPr>
                <w:sz w:val="24"/>
                <w:szCs w:val="24"/>
              </w:rPr>
            </w:pPr>
          </w:p>
        </w:tc>
      </w:tr>
      <w:tr w:rsidR="006566CC" w:rsidRPr="00077E24" w:rsidTr="003411F5">
        <w:trPr>
          <w:trHeight w:val="490"/>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color w:val="000000"/>
                <w:sz w:val="24"/>
                <w:szCs w:val="24"/>
              </w:rPr>
              <w:t>практические занятия</w:t>
            </w:r>
            <w:r w:rsidRPr="00077E24">
              <w:rPr>
                <w:rFonts w:ascii="Times New Roman" w:eastAsia="Times New Roman" w:hAnsi="Times New Roman" w:cs="Times New Roman"/>
                <w:i/>
                <w:color w:val="000000"/>
                <w:sz w:val="24"/>
                <w:szCs w:val="24"/>
              </w:rPr>
              <w:t xml:space="preserve"> </w:t>
            </w:r>
          </w:p>
        </w:tc>
        <w:tc>
          <w:tcPr>
            <w:tcW w:w="1309" w:type="dxa"/>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pStyle w:val="LO-normal"/>
              <w:widowControl w:val="0"/>
              <w:spacing w:line="276" w:lineRule="auto"/>
              <w:jc w:val="center"/>
              <w:rPr>
                <w:sz w:val="24"/>
                <w:szCs w:val="24"/>
              </w:rPr>
            </w:pPr>
            <w:r w:rsidRPr="00077E24">
              <w:rPr>
                <w:rFonts w:ascii="Times New Roman" w:eastAsia="Times New Roman" w:hAnsi="Times New Roman" w:cs="Times New Roman"/>
                <w:sz w:val="24"/>
                <w:szCs w:val="24"/>
              </w:rPr>
              <w:t>104</w:t>
            </w:r>
          </w:p>
        </w:tc>
      </w:tr>
      <w:tr w:rsidR="006566CC" w:rsidRPr="00077E24" w:rsidTr="003411F5">
        <w:trPr>
          <w:trHeight w:val="267"/>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E57C56">
            <w:pPr>
              <w:pStyle w:val="LO-normal"/>
              <w:widowControl w:val="0"/>
              <w:spacing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i/>
                <w:color w:val="000000"/>
                <w:sz w:val="24"/>
                <w:szCs w:val="24"/>
              </w:rPr>
              <w:t xml:space="preserve">Самостоятельная работа </w:t>
            </w:r>
          </w:p>
        </w:tc>
        <w:tc>
          <w:tcPr>
            <w:tcW w:w="1309" w:type="dxa"/>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pStyle w:val="LO-normal"/>
              <w:widowControl w:val="0"/>
              <w:spacing w:line="276" w:lineRule="auto"/>
              <w:jc w:val="center"/>
              <w:rPr>
                <w:sz w:val="24"/>
                <w:szCs w:val="24"/>
              </w:rPr>
            </w:pPr>
            <w:r w:rsidRPr="00077E24">
              <w:rPr>
                <w:rFonts w:ascii="Times New Roman" w:eastAsia="Times New Roman" w:hAnsi="Times New Roman" w:cs="Times New Roman"/>
                <w:sz w:val="24"/>
                <w:szCs w:val="24"/>
              </w:rPr>
              <w:t>-</w:t>
            </w:r>
          </w:p>
        </w:tc>
      </w:tr>
      <w:tr w:rsidR="006566CC" w:rsidRPr="00077E24" w:rsidTr="003411F5">
        <w:trPr>
          <w:trHeight w:val="331"/>
        </w:trPr>
        <w:tc>
          <w:tcPr>
            <w:tcW w:w="8073" w:type="dxa"/>
            <w:tcBorders>
              <w:top w:val="single" w:sz="6" w:space="0" w:color="000000"/>
              <w:left w:val="single" w:sz="6" w:space="0" w:color="000000"/>
              <w:bottom w:val="single" w:sz="6" w:space="0" w:color="000000"/>
              <w:right w:val="nil"/>
            </w:tcBorders>
            <w:vAlign w:val="center"/>
            <w:hideMark/>
          </w:tcPr>
          <w:p w:rsidR="006566CC" w:rsidRPr="00077E24" w:rsidRDefault="006566CC" w:rsidP="003411F5">
            <w:pPr>
              <w:pStyle w:val="LO-normal"/>
              <w:widowControl w:val="0"/>
              <w:spacing w:line="276" w:lineRule="auto"/>
              <w:rPr>
                <w:sz w:val="24"/>
                <w:szCs w:val="24"/>
              </w:rPr>
            </w:pPr>
            <w:r w:rsidRPr="00077E24">
              <w:rPr>
                <w:rFonts w:ascii="Times New Roman" w:eastAsia="Times New Roman" w:hAnsi="Times New Roman" w:cs="Times New Roman"/>
                <w:b/>
                <w:color w:val="000000"/>
                <w:sz w:val="24"/>
                <w:szCs w:val="24"/>
              </w:rPr>
              <w:t>Промежуточная аттестация в форме дифференцированного зачета</w:t>
            </w:r>
          </w:p>
        </w:tc>
        <w:tc>
          <w:tcPr>
            <w:tcW w:w="1309" w:type="dxa"/>
            <w:tcBorders>
              <w:top w:val="single" w:sz="6" w:space="0" w:color="000000"/>
              <w:left w:val="single" w:sz="6" w:space="0" w:color="000000"/>
              <w:bottom w:val="single" w:sz="6" w:space="0" w:color="000000"/>
              <w:right w:val="single" w:sz="6" w:space="0" w:color="000000"/>
            </w:tcBorders>
            <w:vAlign w:val="center"/>
            <w:hideMark/>
          </w:tcPr>
          <w:p w:rsidR="006566CC" w:rsidRPr="00077E24" w:rsidRDefault="006566CC" w:rsidP="003411F5">
            <w:pPr>
              <w:pStyle w:val="LO-normal"/>
              <w:widowControl w:val="0"/>
              <w:spacing w:line="276" w:lineRule="auto"/>
              <w:jc w:val="center"/>
              <w:rPr>
                <w:sz w:val="24"/>
                <w:szCs w:val="24"/>
              </w:rPr>
            </w:pPr>
            <w:r w:rsidRPr="00077E24">
              <w:rPr>
                <w:rFonts w:ascii="Times New Roman" w:eastAsia="Times New Roman" w:hAnsi="Times New Roman" w:cs="Times New Roman"/>
                <w:b/>
                <w:sz w:val="24"/>
                <w:szCs w:val="24"/>
              </w:rPr>
              <w:t>4</w:t>
            </w:r>
          </w:p>
        </w:tc>
      </w:tr>
    </w:tbl>
    <w:p w:rsidR="006566CC" w:rsidRDefault="006566CC" w:rsidP="006566CC">
      <w:pPr>
        <w:pStyle w:val="LO-normal"/>
        <w:spacing w:after="120" w:line="276" w:lineRule="auto"/>
      </w:pPr>
      <w:r>
        <w:rPr>
          <w:rFonts w:ascii="Times New Roman" w:eastAsia="Times New Roman" w:hAnsi="Times New Roman" w:cs="Times New Roman"/>
          <w:b/>
          <w:i/>
          <w:color w:val="000000"/>
          <w:sz w:val="22"/>
          <w:szCs w:val="22"/>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566CC" w:rsidRPr="00820C51" w:rsidRDefault="006566CC" w:rsidP="006566CC">
      <w:pPr>
        <w:suppressAutoHyphens/>
        <w:spacing w:after="0" w:line="240" w:lineRule="auto"/>
        <w:ind w:firstLine="709"/>
        <w:jc w:val="both"/>
        <w:rPr>
          <w:rFonts w:ascii="Times New Roman" w:hAnsi="Times New Roman" w:cs="Times New Roman"/>
          <w:i/>
          <w:sz w:val="24"/>
          <w:szCs w:val="24"/>
        </w:rPr>
      </w:pPr>
    </w:p>
    <w:p w:rsidR="006566CC" w:rsidRPr="00820C51" w:rsidRDefault="006566CC" w:rsidP="006566CC">
      <w:pPr>
        <w:suppressAutoHyphens/>
        <w:rPr>
          <w:rFonts w:ascii="Times New Roman" w:hAnsi="Times New Roman" w:cs="Times New Roman"/>
          <w:sz w:val="24"/>
          <w:szCs w:val="24"/>
        </w:rPr>
      </w:pPr>
    </w:p>
    <w:p w:rsidR="006566CC" w:rsidRPr="00820C51" w:rsidRDefault="006566CC" w:rsidP="006566CC">
      <w:pPr>
        <w:suppressAutoHyphens/>
        <w:rPr>
          <w:rFonts w:ascii="Times New Roman" w:hAnsi="Times New Roman" w:cs="Times New Roman"/>
          <w:b/>
          <w:i/>
          <w:sz w:val="24"/>
          <w:szCs w:val="24"/>
        </w:rPr>
      </w:pPr>
    </w:p>
    <w:p w:rsidR="006566CC" w:rsidRDefault="006566CC" w:rsidP="006566CC">
      <w:pPr>
        <w:rPr>
          <w:rFonts w:ascii="Times New Roman" w:hAnsi="Times New Roman" w:cs="Times New Roman"/>
          <w:b/>
          <w:i/>
          <w:sz w:val="24"/>
          <w:szCs w:val="24"/>
        </w:rPr>
      </w:pPr>
      <w:r>
        <w:rPr>
          <w:rFonts w:ascii="Times New Roman" w:hAnsi="Times New Roman" w:cs="Times New Roman"/>
          <w:b/>
          <w:i/>
          <w:sz w:val="24"/>
          <w:szCs w:val="24"/>
        </w:rPr>
        <w:br w:type="page"/>
      </w:r>
    </w:p>
    <w:p w:rsidR="006566CC" w:rsidRPr="00820C51" w:rsidRDefault="006566CC" w:rsidP="006566CC">
      <w:pPr>
        <w:rPr>
          <w:rFonts w:ascii="Times New Roman" w:hAnsi="Times New Roman" w:cs="Times New Roman"/>
          <w:b/>
          <w:i/>
          <w:sz w:val="24"/>
          <w:szCs w:val="24"/>
        </w:rPr>
        <w:sectPr w:rsidR="006566CC" w:rsidRPr="00820C51" w:rsidSect="003411F5">
          <w:pgSz w:w="11906" w:h="16838"/>
          <w:pgMar w:top="1134" w:right="850" w:bottom="284" w:left="1701" w:header="708" w:footer="708" w:gutter="0"/>
          <w:cols w:space="720"/>
          <w:docGrid w:linePitch="299"/>
        </w:sectPr>
      </w:pPr>
    </w:p>
    <w:p w:rsidR="006566CC" w:rsidRPr="00077E24" w:rsidRDefault="006566CC" w:rsidP="006566CC">
      <w:pPr>
        <w:rPr>
          <w:rFonts w:ascii="Times New Roman" w:hAnsi="Times New Roman" w:cs="Times New Roman"/>
          <w:b/>
          <w:sz w:val="24"/>
          <w:szCs w:val="24"/>
        </w:rPr>
      </w:pPr>
      <w:r w:rsidRPr="00077E24">
        <w:rPr>
          <w:rFonts w:ascii="Times New Roman" w:hAnsi="Times New Roman" w:cs="Times New Roman"/>
          <w:b/>
          <w:sz w:val="24"/>
          <w:szCs w:val="24"/>
        </w:rPr>
        <w:lastRenderedPageBreak/>
        <w:t xml:space="preserve">2.2. Тематический план и содержание учебной дисциплины СГ.02 Иностранный язык в профессиональной деятельности </w:t>
      </w:r>
    </w:p>
    <w:tbl>
      <w:tblPr>
        <w:tblW w:w="14727" w:type="dxa"/>
        <w:tblInd w:w="113" w:type="dxa"/>
        <w:tblLayout w:type="fixed"/>
        <w:tblLook w:val="04A0"/>
      </w:tblPr>
      <w:tblGrid>
        <w:gridCol w:w="1954"/>
        <w:gridCol w:w="4732"/>
        <w:gridCol w:w="1985"/>
        <w:gridCol w:w="3634"/>
        <w:gridCol w:w="1209"/>
        <w:gridCol w:w="1213"/>
      </w:tblGrid>
      <w:tr w:rsidR="006566CC" w:rsidRPr="00077E24" w:rsidTr="003411F5">
        <w:trPr>
          <w:trHeight w:val="20"/>
        </w:trPr>
        <w:tc>
          <w:tcPr>
            <w:tcW w:w="1954" w:type="dxa"/>
            <w:tcBorders>
              <w:top w:val="single" w:sz="4" w:space="0" w:color="000000"/>
              <w:left w:val="single" w:sz="4" w:space="0" w:color="000000"/>
              <w:bottom w:val="single" w:sz="4" w:space="0" w:color="000000"/>
              <w:right w:val="single" w:sz="4" w:space="0" w:color="000000"/>
            </w:tcBorders>
            <w:vAlign w:val="center"/>
            <w:hideMark/>
          </w:tcPr>
          <w:p w:rsidR="006566CC" w:rsidRPr="00077E24" w:rsidRDefault="006566CC" w:rsidP="003411F5">
            <w:pPr>
              <w:pStyle w:val="LO-normal"/>
              <w:widowControl w:val="0"/>
              <w:spacing w:after="200" w:line="276" w:lineRule="auto"/>
              <w:jc w:val="center"/>
              <w:rPr>
                <w:rFonts w:ascii="Times New Roman" w:hAnsi="Times New Roman" w:cs="Times New Roman"/>
                <w:sz w:val="24"/>
                <w:szCs w:val="24"/>
              </w:rPr>
            </w:pPr>
            <w:r w:rsidRPr="00077E24">
              <w:rPr>
                <w:rFonts w:ascii="Times New Roman" w:eastAsia="Times New Roman" w:hAnsi="Times New Roman" w:cs="Times New Roman"/>
                <w:b/>
                <w:sz w:val="24"/>
                <w:szCs w:val="24"/>
              </w:rPr>
              <w:t>Наименование разделов и тем</w:t>
            </w:r>
          </w:p>
        </w:tc>
        <w:tc>
          <w:tcPr>
            <w:tcW w:w="4732" w:type="dxa"/>
            <w:tcBorders>
              <w:top w:val="single" w:sz="4" w:space="0" w:color="000000"/>
              <w:left w:val="single" w:sz="4" w:space="0" w:color="000000"/>
              <w:bottom w:val="single" w:sz="4" w:space="0" w:color="000000"/>
              <w:right w:val="single" w:sz="4" w:space="0" w:color="000000"/>
            </w:tcBorders>
            <w:vAlign w:val="center"/>
            <w:hideMark/>
          </w:tcPr>
          <w:p w:rsidR="006566CC" w:rsidRPr="00077E24" w:rsidRDefault="006566CC" w:rsidP="003411F5">
            <w:pPr>
              <w:pStyle w:val="LO-normal"/>
              <w:widowControl w:val="0"/>
              <w:spacing w:after="200" w:line="276" w:lineRule="auto"/>
              <w:jc w:val="center"/>
              <w:rPr>
                <w:rFonts w:ascii="Times New Roman" w:hAnsi="Times New Roman" w:cs="Times New Roman"/>
                <w:sz w:val="24"/>
                <w:szCs w:val="24"/>
              </w:rPr>
            </w:pPr>
            <w:r w:rsidRPr="00077E24">
              <w:rPr>
                <w:rFonts w:ascii="Times New Roman" w:eastAsia="Times New Roman" w:hAnsi="Times New Roman" w:cs="Times New Roman"/>
                <w:b/>
                <w:sz w:val="24"/>
                <w:szCs w:val="24"/>
              </w:rPr>
              <w:t>Дидактические единицы, содержание учебного материала и формы организации деятельности обучающихся</w:t>
            </w:r>
          </w:p>
        </w:tc>
        <w:tc>
          <w:tcPr>
            <w:tcW w:w="1985" w:type="dxa"/>
            <w:tcBorders>
              <w:top w:val="single" w:sz="4" w:space="0" w:color="000000"/>
              <w:left w:val="single" w:sz="4" w:space="0" w:color="000000"/>
              <w:bottom w:val="single" w:sz="4" w:space="0" w:color="000000"/>
              <w:right w:val="single" w:sz="4" w:space="0" w:color="000000"/>
            </w:tcBorders>
            <w:vAlign w:val="center"/>
            <w:hideMark/>
          </w:tcPr>
          <w:p w:rsidR="006566CC" w:rsidRPr="00077E24" w:rsidRDefault="006566CC" w:rsidP="003411F5">
            <w:pPr>
              <w:pStyle w:val="LO-normal"/>
              <w:widowControl w:val="0"/>
              <w:jc w:val="center"/>
              <w:rPr>
                <w:rFonts w:ascii="Times New Roman" w:hAnsi="Times New Roman" w:cs="Times New Roman"/>
                <w:sz w:val="24"/>
                <w:szCs w:val="24"/>
              </w:rPr>
            </w:pPr>
            <w:r w:rsidRPr="00077E24">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3634" w:type="dxa"/>
            <w:tcBorders>
              <w:top w:val="single" w:sz="4" w:space="0" w:color="000000"/>
              <w:left w:val="single" w:sz="4" w:space="0" w:color="000000"/>
              <w:bottom w:val="single" w:sz="4" w:space="0" w:color="000000"/>
              <w:right w:val="single" w:sz="4" w:space="0" w:color="000000"/>
            </w:tcBorders>
            <w:vAlign w:val="center"/>
            <w:hideMark/>
          </w:tcPr>
          <w:p w:rsidR="006566CC" w:rsidRPr="00077E24" w:rsidRDefault="006566CC" w:rsidP="00E57C56">
            <w:pPr>
              <w:pStyle w:val="LO-normal"/>
              <w:widowControl w:val="0"/>
              <w:spacing w:after="200" w:line="276" w:lineRule="auto"/>
              <w:jc w:val="center"/>
              <w:rPr>
                <w:rFonts w:ascii="Times New Roman" w:hAnsi="Times New Roman" w:cs="Times New Roman"/>
                <w:sz w:val="24"/>
                <w:szCs w:val="24"/>
              </w:rPr>
            </w:pPr>
            <w:r w:rsidRPr="00077E24">
              <w:rPr>
                <w:rFonts w:ascii="Times New Roman" w:eastAsia="Times New Roman" w:hAnsi="Times New Roman" w:cs="Times New Roman"/>
                <w:b/>
                <w:sz w:val="24"/>
                <w:szCs w:val="24"/>
              </w:rPr>
              <w:t>Коды компетенций и личностных результатов, формированию которых способствует элемент программы</w:t>
            </w:r>
          </w:p>
        </w:tc>
        <w:tc>
          <w:tcPr>
            <w:tcW w:w="1209" w:type="dxa"/>
            <w:tcBorders>
              <w:top w:val="single" w:sz="4" w:space="0" w:color="000000"/>
              <w:left w:val="single" w:sz="4" w:space="0" w:color="000000"/>
              <w:bottom w:val="single" w:sz="4" w:space="0" w:color="000000"/>
              <w:right w:val="single" w:sz="4" w:space="0" w:color="000000"/>
            </w:tcBorders>
            <w:hideMark/>
          </w:tcPr>
          <w:p w:rsidR="006566CC" w:rsidRPr="00077E24" w:rsidRDefault="006566CC" w:rsidP="003411F5">
            <w:pPr>
              <w:pStyle w:val="LO-normal"/>
              <w:widowControl w:val="0"/>
              <w:spacing w:after="200" w:line="276" w:lineRule="auto"/>
              <w:jc w:val="center"/>
              <w:rPr>
                <w:rFonts w:ascii="Times New Roman" w:hAnsi="Times New Roman" w:cs="Times New Roman"/>
                <w:sz w:val="24"/>
                <w:szCs w:val="24"/>
              </w:rPr>
            </w:pPr>
            <w:r w:rsidRPr="00077E24">
              <w:rPr>
                <w:rFonts w:ascii="Times New Roman" w:eastAsia="Times New Roman" w:hAnsi="Times New Roman" w:cs="Times New Roman"/>
                <w:sz w:val="24"/>
                <w:szCs w:val="24"/>
              </w:rPr>
              <w:t>Код ПК, ОК</w:t>
            </w:r>
          </w:p>
        </w:tc>
        <w:tc>
          <w:tcPr>
            <w:tcW w:w="1213" w:type="dxa"/>
            <w:tcBorders>
              <w:top w:val="single" w:sz="4" w:space="0" w:color="000000"/>
              <w:left w:val="single" w:sz="4" w:space="0" w:color="000000"/>
              <w:bottom w:val="single" w:sz="4" w:space="0" w:color="000000"/>
              <w:right w:val="single" w:sz="4" w:space="0" w:color="000000"/>
            </w:tcBorders>
            <w:hideMark/>
          </w:tcPr>
          <w:p w:rsidR="006566CC" w:rsidRPr="00077E24" w:rsidRDefault="006566CC" w:rsidP="003411F5">
            <w:pPr>
              <w:pStyle w:val="LO-normal"/>
              <w:widowControl w:val="0"/>
              <w:spacing w:after="200" w:line="276" w:lineRule="auto"/>
              <w:jc w:val="center"/>
              <w:rPr>
                <w:rFonts w:ascii="Times New Roman" w:hAnsi="Times New Roman" w:cs="Times New Roman"/>
                <w:sz w:val="24"/>
                <w:szCs w:val="24"/>
              </w:rPr>
            </w:pPr>
            <w:r w:rsidRPr="00077E24">
              <w:rPr>
                <w:rFonts w:ascii="Times New Roman" w:eastAsia="Times New Roman" w:hAnsi="Times New Roman" w:cs="Times New Roman"/>
                <w:sz w:val="24"/>
                <w:szCs w:val="24"/>
              </w:rPr>
              <w:t>Код Н/У/З</w:t>
            </w:r>
          </w:p>
        </w:tc>
      </w:tr>
      <w:tr w:rsidR="006566CC" w:rsidRPr="00077E24" w:rsidTr="003411F5">
        <w:trPr>
          <w:trHeight w:val="20"/>
        </w:trPr>
        <w:tc>
          <w:tcPr>
            <w:tcW w:w="1954" w:type="dxa"/>
            <w:tcBorders>
              <w:top w:val="single" w:sz="4" w:space="0" w:color="000000"/>
              <w:left w:val="single" w:sz="4" w:space="0" w:color="000000"/>
              <w:bottom w:val="single" w:sz="4" w:space="0" w:color="auto"/>
              <w:right w:val="single" w:sz="4" w:space="0" w:color="000000"/>
            </w:tcBorders>
            <w:hideMark/>
          </w:tcPr>
          <w:p w:rsidR="006566CC" w:rsidRPr="00077E24" w:rsidRDefault="006566CC" w:rsidP="003411F5">
            <w:pPr>
              <w:pStyle w:val="LO-normal"/>
              <w:widowControl w:val="0"/>
              <w:jc w:val="center"/>
              <w:rPr>
                <w:rFonts w:ascii="Times New Roman" w:hAnsi="Times New Roman" w:cs="Times New Roman"/>
                <w:sz w:val="24"/>
                <w:szCs w:val="24"/>
              </w:rPr>
            </w:pPr>
            <w:r w:rsidRPr="00077E24">
              <w:rPr>
                <w:rFonts w:ascii="Times New Roman" w:eastAsia="Times New Roman" w:hAnsi="Times New Roman" w:cs="Times New Roman"/>
                <w:b/>
                <w:i/>
                <w:sz w:val="24"/>
                <w:szCs w:val="24"/>
              </w:rPr>
              <w:t>1</w:t>
            </w:r>
          </w:p>
        </w:tc>
        <w:tc>
          <w:tcPr>
            <w:tcW w:w="4732" w:type="dxa"/>
            <w:tcBorders>
              <w:top w:val="single" w:sz="4" w:space="0" w:color="000000"/>
              <w:left w:val="single" w:sz="4" w:space="0" w:color="000000"/>
              <w:bottom w:val="single" w:sz="4" w:space="0" w:color="auto"/>
              <w:right w:val="single" w:sz="4" w:space="0" w:color="000000"/>
            </w:tcBorders>
            <w:hideMark/>
          </w:tcPr>
          <w:p w:rsidR="006566CC" w:rsidRPr="00077E24" w:rsidRDefault="006566CC" w:rsidP="003411F5">
            <w:pPr>
              <w:pStyle w:val="LO-normal"/>
              <w:widowControl w:val="0"/>
              <w:jc w:val="center"/>
              <w:rPr>
                <w:rFonts w:ascii="Times New Roman" w:hAnsi="Times New Roman" w:cs="Times New Roman"/>
                <w:sz w:val="24"/>
                <w:szCs w:val="24"/>
              </w:rPr>
            </w:pPr>
            <w:r w:rsidRPr="00077E24">
              <w:rPr>
                <w:rFonts w:ascii="Times New Roman" w:eastAsia="Times New Roman" w:hAnsi="Times New Roman" w:cs="Times New Roman"/>
                <w:b/>
                <w:i/>
                <w:sz w:val="24"/>
                <w:szCs w:val="24"/>
              </w:rPr>
              <w:t>2</w:t>
            </w:r>
          </w:p>
        </w:tc>
        <w:tc>
          <w:tcPr>
            <w:tcW w:w="1985" w:type="dxa"/>
            <w:tcBorders>
              <w:top w:val="single" w:sz="4" w:space="0" w:color="000000"/>
              <w:left w:val="single" w:sz="4" w:space="0" w:color="000000"/>
              <w:bottom w:val="single" w:sz="4" w:space="0" w:color="auto"/>
              <w:right w:val="single" w:sz="4" w:space="0" w:color="000000"/>
            </w:tcBorders>
            <w:hideMark/>
          </w:tcPr>
          <w:p w:rsidR="006566CC" w:rsidRPr="00077E24" w:rsidRDefault="006566CC" w:rsidP="003411F5">
            <w:pPr>
              <w:pStyle w:val="LO-normal"/>
              <w:widowControl w:val="0"/>
              <w:jc w:val="center"/>
              <w:rPr>
                <w:rFonts w:ascii="Times New Roman" w:hAnsi="Times New Roman" w:cs="Times New Roman"/>
                <w:sz w:val="24"/>
                <w:szCs w:val="24"/>
              </w:rPr>
            </w:pPr>
            <w:r w:rsidRPr="00077E24">
              <w:rPr>
                <w:rFonts w:ascii="Times New Roman" w:eastAsia="Times New Roman" w:hAnsi="Times New Roman" w:cs="Times New Roman"/>
                <w:b/>
                <w:i/>
                <w:sz w:val="24"/>
                <w:szCs w:val="24"/>
              </w:rPr>
              <w:t>3</w:t>
            </w:r>
          </w:p>
        </w:tc>
        <w:tc>
          <w:tcPr>
            <w:tcW w:w="3634" w:type="dxa"/>
            <w:tcBorders>
              <w:top w:val="single" w:sz="4" w:space="0" w:color="000000"/>
              <w:left w:val="single" w:sz="4" w:space="0" w:color="000000"/>
              <w:bottom w:val="single" w:sz="4" w:space="0" w:color="auto"/>
              <w:right w:val="single" w:sz="4" w:space="0" w:color="000000"/>
            </w:tcBorders>
            <w:hideMark/>
          </w:tcPr>
          <w:p w:rsidR="006566CC" w:rsidRPr="00077E24" w:rsidRDefault="006566CC" w:rsidP="003411F5">
            <w:pPr>
              <w:pStyle w:val="LO-normal"/>
              <w:widowControl w:val="0"/>
              <w:jc w:val="center"/>
              <w:rPr>
                <w:rFonts w:ascii="Times New Roman" w:hAnsi="Times New Roman" w:cs="Times New Roman"/>
                <w:sz w:val="24"/>
                <w:szCs w:val="24"/>
              </w:rPr>
            </w:pPr>
            <w:r w:rsidRPr="00077E24">
              <w:rPr>
                <w:rFonts w:ascii="Times New Roman" w:eastAsia="Times New Roman" w:hAnsi="Times New Roman" w:cs="Times New Roman"/>
                <w:b/>
                <w:i/>
                <w:sz w:val="24"/>
                <w:szCs w:val="24"/>
              </w:rPr>
              <w:t>4</w:t>
            </w:r>
          </w:p>
        </w:tc>
        <w:tc>
          <w:tcPr>
            <w:tcW w:w="1209" w:type="dxa"/>
            <w:tcBorders>
              <w:top w:val="single" w:sz="4" w:space="0" w:color="000000"/>
              <w:left w:val="single" w:sz="4" w:space="0" w:color="000000"/>
              <w:bottom w:val="single" w:sz="4" w:space="0" w:color="auto"/>
              <w:right w:val="single" w:sz="4" w:space="0" w:color="000000"/>
            </w:tcBorders>
          </w:tcPr>
          <w:p w:rsidR="006566CC" w:rsidRPr="00077E24" w:rsidRDefault="006566CC" w:rsidP="003411F5">
            <w:pPr>
              <w:pStyle w:val="LO-normal"/>
              <w:widowControl w:val="0"/>
              <w:jc w:val="center"/>
              <w:rPr>
                <w:rFonts w:ascii="Times New Roman" w:eastAsia="Times New Roman" w:hAnsi="Times New Roman" w:cs="Times New Roman"/>
                <w:sz w:val="24"/>
                <w:szCs w:val="24"/>
              </w:rPr>
            </w:pPr>
          </w:p>
        </w:tc>
        <w:tc>
          <w:tcPr>
            <w:tcW w:w="1213" w:type="dxa"/>
            <w:tcBorders>
              <w:top w:val="single" w:sz="4" w:space="0" w:color="000000"/>
              <w:left w:val="single" w:sz="4" w:space="0" w:color="000000"/>
              <w:bottom w:val="single" w:sz="4" w:space="0" w:color="auto"/>
              <w:right w:val="single" w:sz="4" w:space="0" w:color="000000"/>
            </w:tcBorders>
          </w:tcPr>
          <w:p w:rsidR="006566CC" w:rsidRPr="00077E24" w:rsidRDefault="006566CC" w:rsidP="003411F5">
            <w:pPr>
              <w:pStyle w:val="LO-normal"/>
              <w:widowControl w:val="0"/>
              <w:jc w:val="center"/>
              <w:rPr>
                <w:rFonts w:ascii="Times New Roman" w:eastAsia="Times New Roman" w:hAnsi="Times New Roman" w:cs="Times New Roman"/>
                <w:sz w:val="24"/>
                <w:szCs w:val="24"/>
              </w:rPr>
            </w:pPr>
          </w:p>
        </w:tc>
      </w:tr>
      <w:tr w:rsidR="006566CC" w:rsidRPr="00077E24" w:rsidTr="003411F5">
        <w:trPr>
          <w:cantSplit/>
          <w:trHeight w:val="240"/>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 xml:space="preserve">Тема 1. </w:t>
            </w:r>
            <w:r w:rsidRPr="00077E24">
              <w:rPr>
                <w:rFonts w:ascii="Times New Roman" w:eastAsia="Times New Roman" w:hAnsi="Times New Roman" w:cs="Times New Roman"/>
                <w:sz w:val="24"/>
                <w:szCs w:val="24"/>
              </w:rPr>
              <w:t>История развития сельскохозяйственной техники</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 xml:space="preserve">Содержание учебного материала </w:t>
            </w:r>
          </w:p>
        </w:tc>
        <w:tc>
          <w:tcPr>
            <w:tcW w:w="1985"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jc w:val="center"/>
              <w:rPr>
                <w:rFonts w:ascii="Times New Roman" w:hAnsi="Times New Roman" w:cs="Times New Roman"/>
                <w:sz w:val="24"/>
                <w:szCs w:val="24"/>
              </w:rPr>
            </w:pPr>
          </w:p>
        </w:tc>
        <w:tc>
          <w:tcPr>
            <w:tcW w:w="363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b/>
                <w:iCs/>
                <w:sz w:val="24"/>
                <w:szCs w:val="24"/>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ОК 09</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09.05 </w:t>
            </w:r>
          </w:p>
          <w:p w:rsidR="006566CC" w:rsidRPr="00077E24" w:rsidRDefault="006566CC" w:rsidP="003411F5">
            <w:pPr>
              <w:pStyle w:val="LO-normal"/>
              <w:widowControl w:val="0"/>
              <w:shd w:val="clear" w:color="auto" w:fill="FFFFFF"/>
              <w:ind w:right="8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 </w:t>
            </w:r>
          </w:p>
        </w:tc>
      </w:tr>
      <w:tr w:rsidR="006566CC" w:rsidRPr="00077E24" w:rsidTr="003411F5">
        <w:trPr>
          <w:cantSplit/>
          <w:trHeight w:val="240"/>
        </w:trPr>
        <w:tc>
          <w:tcPr>
            <w:tcW w:w="1954" w:type="dxa"/>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Лексика</w:t>
            </w:r>
          </w:p>
          <w:p w:rsidR="006566CC" w:rsidRPr="00077E24" w:rsidRDefault="006566CC" w:rsidP="006566CC">
            <w:pPr>
              <w:pStyle w:val="a4"/>
              <w:numPr>
                <w:ilvl w:val="0"/>
                <w:numId w:val="69"/>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с/х как отраслевая деятельность</w:t>
            </w:r>
          </w:p>
          <w:p w:rsidR="006566CC" w:rsidRPr="00077E24" w:rsidRDefault="006566CC" w:rsidP="006566CC">
            <w:pPr>
              <w:pStyle w:val="a4"/>
              <w:numPr>
                <w:ilvl w:val="0"/>
                <w:numId w:val="69"/>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с/х машины</w:t>
            </w:r>
          </w:p>
          <w:p w:rsidR="006566CC" w:rsidRPr="00077E24" w:rsidRDefault="006566CC" w:rsidP="006566CC">
            <w:pPr>
              <w:pStyle w:val="a4"/>
              <w:numPr>
                <w:ilvl w:val="0"/>
                <w:numId w:val="69"/>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природные ресурсы</w:t>
            </w:r>
          </w:p>
          <w:p w:rsidR="006566CC" w:rsidRPr="00077E24" w:rsidRDefault="006566CC" w:rsidP="006566CC">
            <w:pPr>
              <w:pStyle w:val="a4"/>
              <w:numPr>
                <w:ilvl w:val="0"/>
                <w:numId w:val="69"/>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цифровые технологии в с/х производстве</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Грамматический материал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разряды прилагательных (не имеющие суффикса </w:t>
            </w:r>
            <w:r w:rsidRPr="00077E24">
              <w:rPr>
                <w:rFonts w:ascii="Times New Roman" w:hAnsi="Times New Roman" w:cs="Times New Roman"/>
                <w:i/>
                <w:iCs/>
                <w:sz w:val="24"/>
                <w:szCs w:val="24"/>
              </w:rPr>
              <w:t>big, short, black, red,</w:t>
            </w:r>
            <w:r w:rsidRPr="00077E24">
              <w:rPr>
                <w:rFonts w:ascii="Times New Roman" w:hAnsi="Times New Roman" w:cs="Times New Roman"/>
                <w:sz w:val="24"/>
                <w:szCs w:val="24"/>
              </w:rPr>
              <w:t xml:space="preserve"> включающие суффиксы или префиксы </w:t>
            </w:r>
            <w:r w:rsidRPr="00077E24">
              <w:rPr>
                <w:rFonts w:ascii="Times New Roman" w:hAnsi="Times New Roman" w:cs="Times New Roman"/>
                <w:i/>
                <w:iCs/>
                <w:sz w:val="24"/>
                <w:szCs w:val="24"/>
              </w:rPr>
              <w:t>natural, incorrect, unnatural)</w:t>
            </w:r>
          </w:p>
        </w:tc>
        <w:tc>
          <w:tcPr>
            <w:tcW w:w="1985"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pStyle w:val="LO-normal"/>
              <w:widowControl w:val="0"/>
              <w:spacing w:line="276" w:lineRule="auto"/>
              <w:jc w:val="center"/>
              <w:rPr>
                <w:rFonts w:ascii="Times New Roman" w:hAnsi="Times New Roman" w:cs="Times New Roman"/>
                <w:sz w:val="24"/>
                <w:szCs w:val="24"/>
              </w:rPr>
            </w:pPr>
          </w:p>
        </w:tc>
        <w:tc>
          <w:tcPr>
            <w:tcW w:w="3634" w:type="dxa"/>
            <w:vMerge/>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pStyle w:val="LO-normal"/>
              <w:widowControl w:val="0"/>
              <w:spacing w:line="276" w:lineRule="auto"/>
              <w:rPr>
                <w:rFonts w:ascii="Times New Roman" w:hAnsi="Times New Roman" w:cs="Times New Roman"/>
                <w:sz w:val="24"/>
                <w:szCs w:val="24"/>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pStyle w:val="LO-normal"/>
              <w:widowControl w:val="0"/>
              <w:shd w:val="clear" w:color="auto" w:fill="FFFFFF"/>
              <w:ind w:right="80"/>
              <w:rPr>
                <w:rFonts w:ascii="Times New Roman" w:hAnsi="Times New Roman" w:cs="Times New Roman"/>
                <w:sz w:val="24"/>
                <w:szCs w:val="24"/>
              </w:rPr>
            </w:pPr>
          </w:p>
        </w:tc>
      </w:tr>
      <w:tr w:rsidR="006566CC" w:rsidRPr="00077E24" w:rsidTr="003411F5">
        <w:trPr>
          <w:cantSplit/>
          <w:trHeight w:val="220"/>
        </w:trPr>
        <w:tc>
          <w:tcPr>
            <w:tcW w:w="1954" w:type="dxa"/>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pStyle w:val="LO-normal"/>
              <w:widowControl w:val="0"/>
              <w:spacing w:line="276" w:lineRule="auto"/>
              <w:rPr>
                <w:rFonts w:ascii="Times New Roman" w:hAnsi="Times New Roman" w:cs="Times New Roman"/>
                <w:sz w:val="24"/>
                <w:szCs w:val="24"/>
              </w:rPr>
            </w:pPr>
            <w:r w:rsidRPr="00077E24">
              <w:rPr>
                <w:rFonts w:ascii="Times New Roman" w:eastAsia="Times New Roman" w:hAnsi="Times New Roman" w:cs="Times New Roman"/>
                <w:b/>
                <w:sz w:val="24"/>
                <w:szCs w:val="24"/>
              </w:rPr>
              <w:t>В том числе практических и лабораторных занятий</w:t>
            </w:r>
          </w:p>
        </w:tc>
        <w:tc>
          <w:tcPr>
            <w:tcW w:w="1985" w:type="dxa"/>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pStyle w:val="LO-normal"/>
              <w:widowControl w:val="0"/>
              <w:spacing w:after="200" w:line="276" w:lineRule="auto"/>
              <w:jc w:val="center"/>
              <w:rPr>
                <w:rFonts w:ascii="Times New Roman" w:hAnsi="Times New Roman" w:cs="Times New Roman"/>
                <w:sz w:val="24"/>
                <w:szCs w:val="24"/>
              </w:rPr>
            </w:pPr>
            <w:r w:rsidRPr="00077E24">
              <w:rPr>
                <w:rFonts w:ascii="Times New Roman" w:eastAsia="Times New Roman" w:hAnsi="Times New Roman" w:cs="Times New Roman"/>
                <w:b/>
                <w:sz w:val="24"/>
                <w:szCs w:val="24"/>
              </w:rPr>
              <w:t>14</w:t>
            </w:r>
          </w:p>
        </w:tc>
        <w:tc>
          <w:tcPr>
            <w:tcW w:w="3634" w:type="dxa"/>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after="200"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after="200" w:line="276" w:lineRule="auto"/>
              <w:rPr>
                <w:rFonts w:ascii="Times New Roman" w:eastAsia="Times New Roman" w:hAnsi="Times New Roman" w:cs="Times New Roman"/>
                <w:sz w:val="24"/>
                <w:szCs w:val="24"/>
              </w:rPr>
            </w:pPr>
          </w:p>
        </w:tc>
      </w:tr>
      <w:tr w:rsidR="006566CC" w:rsidRPr="00077E24" w:rsidTr="003411F5">
        <w:trPr>
          <w:cantSplit/>
          <w:trHeight w:val="220"/>
        </w:trPr>
        <w:tc>
          <w:tcPr>
            <w:tcW w:w="1954" w:type="dxa"/>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hideMark/>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1.Составление словаря по теме «Ручные орудия для возделывания земли, орудия с использованием тяговой силы животных»</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2.Чтение и перевод текстов по теме «Производство с/хозяйственного инвентаря» </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3.Сравнительный анализ преимуществ по теме «Земледельческие машины»</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4.Составление и разбор инструкции по теме «Повышение условий и безопасности работы»</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5.Письменное сообщение по теме «Бережное отношение к природным ресурсам в развитии с/х машин»</w:t>
            </w:r>
          </w:p>
          <w:p w:rsidR="006566CC" w:rsidRPr="00077E24" w:rsidRDefault="006566CC" w:rsidP="003411F5">
            <w:pPr>
              <w:spacing w:after="0"/>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6.Чтение и отработка произношения по теме «Компьютерные технологии в производстве с/х техники»</w:t>
            </w:r>
          </w:p>
          <w:p w:rsidR="006566CC" w:rsidRPr="00077E24" w:rsidRDefault="006566CC" w:rsidP="003411F5">
            <w:pPr>
              <w:spacing w:after="0"/>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7.Построение диалогической речи по теме «Использование средств глобальной навигации»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Грамматический материал:</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Выполнение упражнений по теме Образование прилагательных</w:t>
            </w:r>
          </w:p>
          <w:p w:rsidR="006566CC" w:rsidRPr="00077E24" w:rsidRDefault="006566CC" w:rsidP="003411F5">
            <w:pPr>
              <w:pStyle w:val="LO-normal"/>
              <w:widowControl w:val="0"/>
              <w:spacing w:line="276" w:lineRule="auto"/>
              <w:rPr>
                <w:rFonts w:ascii="Times New Roman" w:eastAsia="Times New Roman" w:hAnsi="Times New Roman" w:cs="Times New Roman"/>
                <w:b/>
                <w:sz w:val="24"/>
                <w:szCs w:val="24"/>
              </w:rPr>
            </w:pPr>
            <w:r w:rsidRPr="00077E24">
              <w:rPr>
                <w:rFonts w:ascii="Times New Roman" w:eastAsia="Times New Roman" w:hAnsi="Times New Roman" w:cs="Times New Roman"/>
                <w:bCs/>
                <w:sz w:val="24"/>
                <w:szCs w:val="24"/>
              </w:rPr>
              <w:t>Контрольная работа № 1 (1 час)</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after="200"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val="restart"/>
            <w:tcBorders>
              <w:top w:val="single" w:sz="4" w:space="0" w:color="auto"/>
              <w:left w:val="single" w:sz="4" w:space="0" w:color="auto"/>
              <w:right w:val="single" w:sz="4" w:space="0" w:color="auto"/>
            </w:tcBorders>
          </w:tcPr>
          <w:p w:rsidR="006566CC" w:rsidRPr="00077E24" w:rsidRDefault="006566CC" w:rsidP="003411F5">
            <w:pPr>
              <w:pStyle w:val="LO-normal"/>
              <w:widowControl w:val="0"/>
              <w:spacing w:after="200" w:line="276" w:lineRule="auto"/>
              <w:rPr>
                <w:rFonts w:ascii="Times New Roman" w:eastAsia="Times New Roman" w:hAnsi="Times New Roman" w:cs="Times New Roman"/>
                <w:sz w:val="24"/>
                <w:szCs w:val="24"/>
              </w:rPr>
            </w:pPr>
          </w:p>
        </w:tc>
        <w:tc>
          <w:tcPr>
            <w:tcW w:w="1213" w:type="dxa"/>
            <w:vMerge w:val="restart"/>
            <w:tcBorders>
              <w:top w:val="single" w:sz="4" w:space="0" w:color="auto"/>
              <w:left w:val="single" w:sz="4" w:space="0" w:color="auto"/>
              <w:right w:val="single" w:sz="4" w:space="0" w:color="auto"/>
            </w:tcBorders>
          </w:tcPr>
          <w:p w:rsidR="006566CC" w:rsidRPr="00077E24" w:rsidRDefault="006566CC" w:rsidP="003411F5">
            <w:pPr>
              <w:pStyle w:val="LO-normal"/>
              <w:widowControl w:val="0"/>
              <w:spacing w:after="200"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000000"/>
              <w:bottom w:val="single" w:sz="4" w:space="0" w:color="auto"/>
              <w:right w:val="single" w:sz="4" w:space="0" w:color="000000"/>
            </w:tcBorders>
            <w:vAlign w:val="center"/>
            <w:hideMark/>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000000"/>
              <w:bottom w:val="single" w:sz="4" w:space="0" w:color="auto"/>
              <w:right w:val="single" w:sz="4" w:space="0" w:color="000000"/>
            </w:tcBorders>
            <w:hideMark/>
          </w:tcPr>
          <w:p w:rsidR="006566CC" w:rsidRPr="00077E24" w:rsidRDefault="006566CC" w:rsidP="00E57C56">
            <w:pPr>
              <w:pStyle w:val="LO-normal"/>
              <w:widowControl w:val="0"/>
              <w:spacing w:line="276"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Самостоятельная работа обучающихся</w:t>
            </w:r>
          </w:p>
        </w:tc>
        <w:tc>
          <w:tcPr>
            <w:tcW w:w="1985" w:type="dxa"/>
            <w:tcBorders>
              <w:top w:val="single" w:sz="4" w:space="0" w:color="auto"/>
              <w:left w:val="single" w:sz="4" w:space="0" w:color="000000"/>
              <w:bottom w:val="single" w:sz="4" w:space="0" w:color="auto"/>
              <w:right w:val="single" w:sz="4" w:space="0" w:color="000000"/>
            </w:tcBorders>
            <w:vAlign w:val="center"/>
            <w:hideMark/>
          </w:tcPr>
          <w:p w:rsidR="006566CC" w:rsidRPr="00077E24" w:rsidRDefault="006566CC" w:rsidP="003411F5">
            <w:pPr>
              <w:pStyle w:val="LO-normal"/>
              <w:widowControl w:val="0"/>
              <w:spacing w:line="276" w:lineRule="auto"/>
              <w:jc w:val="center"/>
              <w:rPr>
                <w:rFonts w:ascii="Times New Roman" w:hAnsi="Times New Roman" w:cs="Times New Roman"/>
                <w:sz w:val="24"/>
                <w:szCs w:val="24"/>
              </w:rPr>
            </w:pPr>
            <w:r w:rsidRPr="00077E24">
              <w:rPr>
                <w:rFonts w:ascii="Times New Roman" w:eastAsia="Times New Roman" w:hAnsi="Times New Roman" w:cs="Times New Roman"/>
                <w:b/>
                <w:sz w:val="24"/>
                <w:szCs w:val="24"/>
              </w:rPr>
              <w:t>-</w:t>
            </w:r>
          </w:p>
        </w:tc>
        <w:tc>
          <w:tcPr>
            <w:tcW w:w="3634" w:type="dxa"/>
            <w:vMerge/>
            <w:tcBorders>
              <w:top w:val="single" w:sz="4" w:space="0" w:color="auto"/>
              <w:left w:val="single" w:sz="4" w:space="0" w:color="000000"/>
              <w:bottom w:val="single" w:sz="4" w:space="0" w:color="auto"/>
              <w:right w:val="single" w:sz="4" w:space="0" w:color="auto"/>
            </w:tcBorders>
            <w:vAlign w:val="center"/>
            <w:hideMark/>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 xml:space="preserve">Тема 2. </w:t>
            </w:r>
            <w:r w:rsidRPr="00077E24">
              <w:rPr>
                <w:rFonts w:ascii="Times New Roman" w:eastAsia="Times New Roman" w:hAnsi="Times New Roman" w:cs="Times New Roman"/>
                <w:sz w:val="24"/>
                <w:szCs w:val="24"/>
              </w:rPr>
              <w:t xml:space="preserve">Экологические проблемы сельскохозяйственных </w:t>
            </w:r>
            <w:r w:rsidRPr="00077E24">
              <w:rPr>
                <w:rFonts w:ascii="Times New Roman" w:eastAsia="Times New Roman" w:hAnsi="Times New Roman" w:cs="Times New Roman"/>
                <w:sz w:val="24"/>
                <w:szCs w:val="24"/>
              </w:rPr>
              <w:lastRenderedPageBreak/>
              <w:t>предприятий</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lastRenderedPageBreak/>
              <w:t xml:space="preserve">Содержание учебного материала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12</w:t>
            </w:r>
          </w:p>
        </w:tc>
        <w:tc>
          <w:tcPr>
            <w:tcW w:w="3634" w:type="dxa"/>
            <w:vMerge w:val="restart"/>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bCs/>
                <w:sz w:val="24"/>
                <w:szCs w:val="24"/>
                <w:lang w:eastAsia="zh-CN" w:bidi="hi-IN"/>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ОК09</w:t>
            </w:r>
          </w:p>
          <w:p w:rsidR="006566CC" w:rsidRPr="00077E24" w:rsidRDefault="006566CC" w:rsidP="003411F5">
            <w:pPr>
              <w:pStyle w:val="LO-normal"/>
              <w:widowControl w:val="0"/>
              <w:spacing w:line="276" w:lineRule="auto"/>
              <w:rPr>
                <w:rFonts w:ascii="Times New Roman" w:eastAsia="Times New Roman" w:hAnsi="Times New Roman" w:cs="Times New Roman"/>
                <w:bCs/>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lastRenderedPageBreak/>
              <w:t xml:space="preserve">Зо 09.05 </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Лексика </w:t>
            </w:r>
          </w:p>
          <w:p w:rsidR="006566CC" w:rsidRPr="00077E24" w:rsidRDefault="006566CC" w:rsidP="006566CC">
            <w:pPr>
              <w:pStyle w:val="a4"/>
              <w:numPr>
                <w:ilvl w:val="0"/>
                <w:numId w:val="70"/>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природоохранные требования</w:t>
            </w:r>
          </w:p>
          <w:p w:rsidR="006566CC" w:rsidRPr="00077E24" w:rsidRDefault="006566CC" w:rsidP="006566CC">
            <w:pPr>
              <w:pStyle w:val="a4"/>
              <w:numPr>
                <w:ilvl w:val="0"/>
                <w:numId w:val="70"/>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углеродный след</w:t>
            </w:r>
          </w:p>
          <w:p w:rsidR="006566CC" w:rsidRPr="00077E24" w:rsidRDefault="006566CC" w:rsidP="003411F5">
            <w:pPr>
              <w:pStyle w:val="LO-normal"/>
              <w:widowControl w:val="0"/>
              <w:spacing w:line="276" w:lineRule="auto"/>
              <w:rPr>
                <w:rFonts w:ascii="Times New Roman" w:eastAsia="Times New Roman" w:hAnsi="Times New Roman" w:cs="Times New Roman"/>
                <w:b/>
                <w:sz w:val="24"/>
                <w:szCs w:val="24"/>
              </w:rPr>
            </w:pPr>
            <w:r w:rsidRPr="00077E24">
              <w:rPr>
                <w:rFonts w:ascii="Times New Roman" w:eastAsia="Times New Roman" w:hAnsi="Times New Roman" w:cs="Times New Roman"/>
                <w:sz w:val="24"/>
                <w:szCs w:val="24"/>
              </w:rPr>
              <w:t>экологические и климатические решения</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bCs/>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bCs/>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b/>
                <w:sz w:val="24"/>
                <w:szCs w:val="24"/>
              </w:rPr>
            </w:pPr>
            <w:r w:rsidRPr="00077E24">
              <w:rPr>
                <w:rFonts w:ascii="Times New Roman" w:eastAsia="Times New Roman" w:hAnsi="Times New Roman" w:cs="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12</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1.Составление экологического словаря в Агро промышленности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2.Проект «Человек и природа – сотрудничество или противостояние»</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3.Чтение и отработка произношения по теме «Выбросы парниковых газов в сельском хозяйстве»</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4. Письменное обращение по теме «Путь к углеродной нейтральности в сельском хозяйстве»</w:t>
            </w:r>
          </w:p>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eastAsia="Times New Roman" w:hAnsi="Times New Roman" w:cs="Times New Roman"/>
                <w:bCs/>
                <w:sz w:val="24"/>
                <w:szCs w:val="24"/>
              </w:rPr>
              <w:t>5. Чтение и перевод текста по теме «</w:t>
            </w:r>
            <w:r w:rsidRPr="00077E24">
              <w:rPr>
                <w:rFonts w:ascii="Times New Roman" w:hAnsi="Times New Roman" w:cs="Times New Roman"/>
                <w:sz w:val="24"/>
                <w:szCs w:val="24"/>
                <w:shd w:val="clear" w:color="auto" w:fill="FFFFFF"/>
              </w:rPr>
              <w:t>Технологии почвозащитного ресурсосберегающего земледелия»</w:t>
            </w:r>
          </w:p>
          <w:p w:rsidR="006566CC" w:rsidRPr="00077E24" w:rsidRDefault="006566CC" w:rsidP="003411F5">
            <w:pPr>
              <w:pStyle w:val="LO-normal"/>
              <w:widowControl w:val="0"/>
              <w:spacing w:line="276" w:lineRule="auto"/>
              <w:rPr>
                <w:rFonts w:ascii="Times New Roman" w:eastAsia="Times New Roman" w:hAnsi="Times New Roman" w:cs="Times New Roman"/>
                <w:b/>
                <w:sz w:val="24"/>
                <w:szCs w:val="24"/>
              </w:rPr>
            </w:pPr>
            <w:r w:rsidRPr="00077E24">
              <w:rPr>
                <w:rFonts w:ascii="Times New Roman" w:hAnsi="Times New Roman" w:cs="Times New Roman"/>
                <w:sz w:val="24"/>
                <w:szCs w:val="24"/>
                <w:shd w:val="clear" w:color="auto" w:fill="FFFFFF"/>
              </w:rPr>
              <w:t>6. Анализ текста по теме «Принципы устойчивого развития</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
                <w:bCs/>
                <w:sz w:val="24"/>
                <w:szCs w:val="24"/>
              </w:rPr>
              <w:t xml:space="preserve">Самостоятельная работа обучающихся примерная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 xml:space="preserve">Тема 3. </w:t>
            </w:r>
            <w:r w:rsidRPr="00077E24">
              <w:rPr>
                <w:rFonts w:ascii="Times New Roman" w:hAnsi="Times New Roman" w:cs="Times New Roman"/>
                <w:sz w:val="24"/>
                <w:szCs w:val="24"/>
                <w:shd w:val="clear" w:color="auto" w:fill="FFFFFF"/>
              </w:rPr>
              <w:t>Сельскохозяйственная техника</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 xml:space="preserve">Содержание учебного материала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10</w:t>
            </w:r>
          </w:p>
        </w:tc>
        <w:tc>
          <w:tcPr>
            <w:tcW w:w="3634" w:type="dxa"/>
            <w:vMerge w:val="restart"/>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val="en-US" w:eastAsia="zh-CN" w:bidi="hi-IN"/>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ОК09</w:t>
            </w:r>
          </w:p>
          <w:p w:rsidR="006566CC" w:rsidRPr="00077E24" w:rsidRDefault="006566CC" w:rsidP="003411F5">
            <w:pPr>
              <w:pStyle w:val="LO-normal"/>
              <w:widowControl w:val="0"/>
              <w:spacing w:line="276" w:lineRule="auto"/>
              <w:rPr>
                <w:rFonts w:ascii="Times New Roman" w:eastAsia="Times New Roman" w:hAnsi="Times New Roman" w:cs="Times New Roman"/>
                <w:bCs/>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09.05 </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454BE5"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Лексика </w:t>
            </w:r>
          </w:p>
          <w:p w:rsidR="006566CC" w:rsidRPr="00077E24" w:rsidRDefault="006566CC" w:rsidP="006566CC">
            <w:pPr>
              <w:pStyle w:val="a4"/>
              <w:numPr>
                <w:ilvl w:val="0"/>
                <w:numId w:val="71"/>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виды сельхозтехники</w:t>
            </w:r>
          </w:p>
          <w:p w:rsidR="006566CC" w:rsidRPr="00077E24" w:rsidRDefault="006566CC" w:rsidP="006566CC">
            <w:pPr>
              <w:pStyle w:val="a4"/>
              <w:numPr>
                <w:ilvl w:val="0"/>
                <w:numId w:val="71"/>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механизация и автоматизация</w:t>
            </w:r>
          </w:p>
          <w:p w:rsidR="006566CC" w:rsidRPr="00077E24" w:rsidRDefault="006566CC" w:rsidP="006566CC">
            <w:pPr>
              <w:pStyle w:val="a4"/>
              <w:numPr>
                <w:ilvl w:val="0"/>
                <w:numId w:val="71"/>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цифровые технологии</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Грамматический материал</w:t>
            </w:r>
          </w:p>
          <w:p w:rsidR="006566CC" w:rsidRPr="00077E24" w:rsidRDefault="006566CC" w:rsidP="003411F5">
            <w:pPr>
              <w:spacing w:after="0"/>
              <w:rPr>
                <w:rFonts w:ascii="Times New Roman" w:eastAsia="Times New Roman" w:hAnsi="Times New Roman" w:cs="Times New Roman"/>
                <w:b/>
                <w:bCs/>
                <w:sz w:val="24"/>
                <w:szCs w:val="24"/>
                <w:lang w:val="en-US"/>
              </w:rPr>
            </w:pPr>
            <w:r w:rsidRPr="00077E24">
              <w:rPr>
                <w:rFonts w:ascii="Times New Roman" w:eastAsia="Times New Roman" w:hAnsi="Times New Roman" w:cs="Times New Roman"/>
                <w:sz w:val="24"/>
                <w:szCs w:val="24"/>
              </w:rPr>
              <w:t>будущее</w:t>
            </w:r>
            <w:r w:rsidRPr="00077E24">
              <w:rPr>
                <w:rFonts w:ascii="Times New Roman" w:eastAsia="Times New Roman" w:hAnsi="Times New Roman" w:cs="Times New Roman"/>
                <w:sz w:val="24"/>
                <w:szCs w:val="24"/>
                <w:lang w:val="en-US"/>
              </w:rPr>
              <w:t xml:space="preserve"> </w:t>
            </w:r>
            <w:r w:rsidRPr="00077E24">
              <w:rPr>
                <w:rFonts w:ascii="Times New Roman" w:eastAsia="Times New Roman" w:hAnsi="Times New Roman" w:cs="Times New Roman"/>
                <w:sz w:val="24"/>
                <w:szCs w:val="24"/>
              </w:rPr>
              <w:t>время</w:t>
            </w:r>
            <w:r w:rsidRPr="00077E24">
              <w:rPr>
                <w:rFonts w:ascii="Times New Roman" w:eastAsia="Times New Roman" w:hAnsi="Times New Roman" w:cs="Times New Roman"/>
                <w:sz w:val="24"/>
                <w:szCs w:val="24"/>
                <w:lang w:val="en-US"/>
              </w:rPr>
              <w:t xml:space="preserve"> </w:t>
            </w:r>
            <w:r w:rsidRPr="00077E24">
              <w:rPr>
                <w:rFonts w:ascii="Times New Roman" w:eastAsia="Times New Roman" w:hAnsi="Times New Roman" w:cs="Times New Roman"/>
                <w:sz w:val="24"/>
                <w:szCs w:val="24"/>
              </w:rPr>
              <w:t>в</w:t>
            </w:r>
            <w:r w:rsidRPr="00077E24">
              <w:rPr>
                <w:rFonts w:ascii="Times New Roman" w:eastAsia="Times New Roman" w:hAnsi="Times New Roman" w:cs="Times New Roman"/>
                <w:sz w:val="24"/>
                <w:szCs w:val="24"/>
                <w:lang w:val="en-US"/>
              </w:rPr>
              <w:t xml:space="preserve"> </w:t>
            </w:r>
            <w:r w:rsidRPr="00077E24">
              <w:rPr>
                <w:rFonts w:ascii="Times New Roman" w:eastAsia="Times New Roman" w:hAnsi="Times New Roman" w:cs="Times New Roman"/>
                <w:sz w:val="24"/>
                <w:szCs w:val="24"/>
              </w:rPr>
              <w:t>прошедшем</w:t>
            </w:r>
            <w:r w:rsidRPr="00077E24">
              <w:rPr>
                <w:rFonts w:ascii="Times New Roman" w:eastAsia="Times New Roman" w:hAnsi="Times New Roman" w:cs="Times New Roman"/>
                <w:sz w:val="24"/>
                <w:szCs w:val="24"/>
                <w:lang w:val="en-US"/>
              </w:rPr>
              <w:t xml:space="preserve"> (Future in the past; would be, would V+ing, would have +V3)</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lang w:val="en-US"/>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val="en-US"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lang w:val="en-US"/>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lang w:val="en-US"/>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val="en-US"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 xml:space="preserve">В том числе, практических занятий и лабораторных работ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10</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1.Ознакомительное чтение по теме «Виды с/х техники»</w:t>
            </w:r>
          </w:p>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2.Составление словаря по теме «С/х техника, ее конструкции и детали»</w:t>
            </w:r>
          </w:p>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3.Анализ текста по теме «Повышение производительности путем механизации и автоматизации»</w:t>
            </w:r>
          </w:p>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4.Развитие диалогической речи по теме «Недостатки и преимущества отдельных сельскохозяйственных машин</w:t>
            </w:r>
          </w:p>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5.Обзор и краткие характеристики отечественных и зарубежных с/х машин и оборудования»</w:t>
            </w:r>
          </w:p>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hAnsi="Times New Roman" w:cs="Times New Roman"/>
                <w:sz w:val="24"/>
                <w:szCs w:val="24"/>
                <w:shd w:val="clear" w:color="auto" w:fill="FFFFFF"/>
              </w:rPr>
              <w:t>Выполнение упражнений по теме «</w:t>
            </w:r>
            <w:r w:rsidRPr="00077E24">
              <w:rPr>
                <w:rFonts w:ascii="Times New Roman" w:hAnsi="Times New Roman" w:cs="Times New Roman"/>
                <w:sz w:val="24"/>
                <w:szCs w:val="24"/>
                <w:shd w:val="clear" w:color="auto" w:fill="FFFFFF"/>
                <w:lang w:val="en-US"/>
              </w:rPr>
              <w:t>Future</w:t>
            </w:r>
            <w:r w:rsidRPr="00077E24">
              <w:rPr>
                <w:rFonts w:ascii="Times New Roman" w:hAnsi="Times New Roman" w:cs="Times New Roman"/>
                <w:sz w:val="24"/>
                <w:szCs w:val="24"/>
                <w:shd w:val="clear" w:color="auto" w:fill="FFFFFF"/>
              </w:rPr>
              <w:t xml:space="preserve"> </w:t>
            </w:r>
            <w:r w:rsidRPr="00077E24">
              <w:rPr>
                <w:rFonts w:ascii="Times New Roman" w:hAnsi="Times New Roman" w:cs="Times New Roman"/>
                <w:sz w:val="24"/>
                <w:szCs w:val="24"/>
                <w:shd w:val="clear" w:color="auto" w:fill="FFFFFF"/>
                <w:lang w:val="en-US"/>
              </w:rPr>
              <w:t>in</w:t>
            </w:r>
            <w:r w:rsidRPr="00077E24">
              <w:rPr>
                <w:rFonts w:ascii="Times New Roman" w:hAnsi="Times New Roman" w:cs="Times New Roman"/>
                <w:sz w:val="24"/>
                <w:szCs w:val="24"/>
                <w:shd w:val="clear" w:color="auto" w:fill="FFFFFF"/>
              </w:rPr>
              <w:t xml:space="preserve"> </w:t>
            </w:r>
            <w:r w:rsidRPr="00077E24">
              <w:rPr>
                <w:rFonts w:ascii="Times New Roman" w:hAnsi="Times New Roman" w:cs="Times New Roman"/>
                <w:sz w:val="24"/>
                <w:szCs w:val="24"/>
                <w:shd w:val="clear" w:color="auto" w:fill="FFFFFF"/>
                <w:lang w:val="en-US"/>
              </w:rPr>
              <w:t>the</w:t>
            </w:r>
            <w:r w:rsidRPr="00077E24">
              <w:rPr>
                <w:rFonts w:ascii="Times New Roman" w:hAnsi="Times New Roman" w:cs="Times New Roman"/>
                <w:sz w:val="24"/>
                <w:szCs w:val="24"/>
                <w:shd w:val="clear" w:color="auto" w:fill="FFFFFF"/>
              </w:rPr>
              <w:t xml:space="preserve"> </w:t>
            </w:r>
            <w:r w:rsidRPr="00077E24">
              <w:rPr>
                <w:rFonts w:ascii="Times New Roman" w:hAnsi="Times New Roman" w:cs="Times New Roman"/>
                <w:sz w:val="24"/>
                <w:szCs w:val="24"/>
                <w:shd w:val="clear" w:color="auto" w:fill="FFFFFF"/>
                <w:lang w:val="en-US"/>
              </w:rPr>
              <w:t>past</w:t>
            </w:r>
            <w:r w:rsidRPr="00077E24">
              <w:rPr>
                <w:rFonts w:ascii="Times New Roman" w:hAnsi="Times New Roman" w:cs="Times New Roman"/>
                <w:sz w:val="24"/>
                <w:szCs w:val="24"/>
                <w:shd w:val="clear" w:color="auto" w:fill="FFFFFF"/>
              </w:rPr>
              <w:t>»</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 xml:space="preserve">Самостоятельная работа обучающихся примерная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 xml:space="preserve">Тема 4. </w:t>
            </w:r>
            <w:r w:rsidRPr="00077E24">
              <w:rPr>
                <w:rFonts w:ascii="Times New Roman" w:hAnsi="Times New Roman" w:cs="Times New Roman"/>
                <w:sz w:val="24"/>
                <w:szCs w:val="24"/>
                <w:shd w:val="clear" w:color="auto" w:fill="FFFFFF"/>
              </w:rPr>
              <w:t>Инструменты и меры безопасности при проведении ремонтных работ на предприятиях АПК</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 xml:space="preserve">Содержание учебного материала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20</w:t>
            </w:r>
          </w:p>
        </w:tc>
        <w:tc>
          <w:tcPr>
            <w:tcW w:w="3634" w:type="dxa"/>
            <w:vMerge w:val="restart"/>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ОК09</w:t>
            </w:r>
          </w:p>
          <w:p w:rsidR="006566CC" w:rsidRPr="00077E24" w:rsidRDefault="006566CC" w:rsidP="003411F5">
            <w:pPr>
              <w:pStyle w:val="LO-normal"/>
              <w:widowControl w:val="0"/>
              <w:spacing w:line="276" w:lineRule="auto"/>
              <w:rPr>
                <w:rFonts w:ascii="Times New Roman" w:eastAsia="Times New Roman" w:hAnsi="Times New Roman" w:cs="Times New Roman"/>
                <w:bCs/>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09.05 </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Лексика</w:t>
            </w:r>
          </w:p>
          <w:p w:rsidR="006566CC" w:rsidRPr="00077E24" w:rsidRDefault="006566CC" w:rsidP="006566CC">
            <w:pPr>
              <w:pStyle w:val="a4"/>
              <w:numPr>
                <w:ilvl w:val="0"/>
                <w:numId w:val="72"/>
              </w:numPr>
              <w:spacing w:after="0" w:line="276" w:lineRule="auto"/>
              <w:rPr>
                <w:rFonts w:ascii="Times New Roman" w:eastAsia="Times New Roman" w:hAnsi="Times New Roman" w:cs="Times New Roman"/>
                <w:b/>
                <w:bCs/>
                <w:sz w:val="24"/>
                <w:szCs w:val="24"/>
              </w:rPr>
            </w:pPr>
            <w:r w:rsidRPr="00077E24">
              <w:rPr>
                <w:rFonts w:ascii="Times New Roman" w:eastAsia="Times New Roman" w:hAnsi="Times New Roman" w:cs="Times New Roman"/>
                <w:sz w:val="24"/>
                <w:szCs w:val="24"/>
              </w:rPr>
              <w:t>ремонтные работы и инструменты для их выполнения</w:t>
            </w:r>
          </w:p>
          <w:p w:rsidR="006566CC" w:rsidRPr="00077E24" w:rsidRDefault="006566CC" w:rsidP="006566CC">
            <w:pPr>
              <w:pStyle w:val="a4"/>
              <w:numPr>
                <w:ilvl w:val="0"/>
                <w:numId w:val="72"/>
              </w:numPr>
              <w:spacing w:after="0" w:line="276" w:lineRule="auto"/>
              <w:rPr>
                <w:rFonts w:ascii="Times New Roman" w:eastAsia="Times New Roman" w:hAnsi="Times New Roman" w:cs="Times New Roman"/>
                <w:b/>
                <w:bCs/>
                <w:sz w:val="24"/>
                <w:szCs w:val="24"/>
              </w:rPr>
            </w:pPr>
            <w:r w:rsidRPr="00077E24">
              <w:rPr>
                <w:rFonts w:ascii="Times New Roman" w:eastAsia="Times New Roman" w:hAnsi="Times New Roman" w:cs="Times New Roman"/>
                <w:sz w:val="24"/>
                <w:szCs w:val="24"/>
              </w:rPr>
              <w:t>безопасность в ремонтной мастерской</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Грамматический материал</w:t>
            </w:r>
          </w:p>
          <w:p w:rsidR="006566CC" w:rsidRPr="00077E24" w:rsidRDefault="006566CC" w:rsidP="006566CC">
            <w:pPr>
              <w:pStyle w:val="a4"/>
              <w:numPr>
                <w:ilvl w:val="0"/>
                <w:numId w:val="73"/>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Повелительное наклонение (</w:t>
            </w:r>
            <w:r w:rsidRPr="00077E24">
              <w:rPr>
                <w:rFonts w:ascii="Times New Roman" w:eastAsia="Times New Roman" w:hAnsi="Times New Roman" w:cs="Times New Roman"/>
                <w:sz w:val="24"/>
                <w:szCs w:val="24"/>
                <w:lang w:val="en-US"/>
              </w:rPr>
              <w:t>Imperative</w:t>
            </w:r>
            <w:r w:rsidRPr="00077E24">
              <w:rPr>
                <w:rFonts w:ascii="Times New Roman" w:eastAsia="Times New Roman" w:hAnsi="Times New Roman" w:cs="Times New Roman"/>
                <w:sz w:val="24"/>
                <w:szCs w:val="24"/>
              </w:rPr>
              <w:t xml:space="preserve"> </w:t>
            </w:r>
            <w:r w:rsidRPr="00077E24">
              <w:rPr>
                <w:rFonts w:ascii="Times New Roman" w:eastAsia="Times New Roman" w:hAnsi="Times New Roman" w:cs="Times New Roman"/>
                <w:sz w:val="24"/>
                <w:szCs w:val="24"/>
                <w:lang w:val="en-US"/>
              </w:rPr>
              <w:t>Mood</w:t>
            </w:r>
            <w:r w:rsidRPr="00077E24">
              <w:rPr>
                <w:rFonts w:ascii="Times New Roman" w:eastAsia="Times New Roman" w:hAnsi="Times New Roman" w:cs="Times New Roman"/>
                <w:sz w:val="24"/>
                <w:szCs w:val="24"/>
              </w:rPr>
              <w:t xml:space="preserve">; </w:t>
            </w:r>
            <w:r w:rsidRPr="00077E24">
              <w:rPr>
                <w:rFonts w:ascii="Times New Roman" w:eastAsia="Times New Roman" w:hAnsi="Times New Roman" w:cs="Times New Roman"/>
                <w:sz w:val="24"/>
                <w:szCs w:val="24"/>
                <w:lang w:val="en-US"/>
              </w:rPr>
              <w:t>Stop</w:t>
            </w:r>
            <w:r w:rsidRPr="00077E24">
              <w:rPr>
                <w:rFonts w:ascii="Times New Roman" w:eastAsia="Times New Roman" w:hAnsi="Times New Roman" w:cs="Times New Roman"/>
                <w:sz w:val="24"/>
                <w:szCs w:val="24"/>
              </w:rPr>
              <w:t xml:space="preserve">! </w:t>
            </w:r>
            <w:r w:rsidRPr="00077E24">
              <w:rPr>
                <w:rFonts w:ascii="Times New Roman" w:eastAsia="Times New Roman" w:hAnsi="Times New Roman" w:cs="Times New Roman"/>
                <w:sz w:val="24"/>
                <w:szCs w:val="24"/>
                <w:lang w:val="en-US"/>
              </w:rPr>
              <w:t>Be careful!)</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20</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
                <w:bCs/>
                <w:sz w:val="24"/>
                <w:szCs w:val="24"/>
              </w:rPr>
              <w:t>В том числе, практических занятий и лабораторных работ</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1.Ознакомительное чтение по теме «Виды ремонтных работ сельскохозяйственной техники и оборудования»</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2.Составление словаря терминов и названий инструментов для выполнения ремонта с/х техники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3.Чтение и перевод по теме «Технические характеристики и правила эксплуатации с/х техники»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4. Письменное оформление правил пожарной безопасности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5.Обзор и сравнительный анализ горюче-смазочных материалов и технических жидкостей</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6.Развитие диалогической речи по теме «Диагностика неисправности и износ деталей с/техники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7.Ознакомительное чтение по теме «Инструменты и средства индивидуальной защиты при выполнении ремонтных работ»</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8. Чтение и перевод по теме «Правила по охране труда при ремонте с/х техники»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9.Чтение и перевод по теме «Безопасность при ремонте с/х машин в полевых условиях»</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10. Развитие письменных навыков по оформлению заявок на материально-техническое обеспечение</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Самостоятельная работа обучающихся примерная</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 xml:space="preserve">Тема 5. </w:t>
            </w:r>
            <w:r w:rsidRPr="00077E24">
              <w:rPr>
                <w:rFonts w:ascii="Times New Roman" w:hAnsi="Times New Roman" w:cs="Times New Roman"/>
                <w:sz w:val="24"/>
                <w:szCs w:val="24"/>
                <w:shd w:val="clear" w:color="auto" w:fill="FFFFFF"/>
              </w:rPr>
              <w:t>Оборудование при охране труда на предприятиях АПК</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 xml:space="preserve">Содержание учебного материала </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12</w:t>
            </w:r>
          </w:p>
        </w:tc>
        <w:tc>
          <w:tcPr>
            <w:tcW w:w="3634" w:type="dxa"/>
            <w:vMerge w:val="restart"/>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ОК09</w:t>
            </w:r>
          </w:p>
          <w:p w:rsidR="006566CC" w:rsidRPr="00077E24" w:rsidRDefault="006566CC" w:rsidP="003411F5">
            <w:pPr>
              <w:pStyle w:val="LO-normal"/>
              <w:widowControl w:val="0"/>
              <w:spacing w:line="276" w:lineRule="auto"/>
              <w:rPr>
                <w:rFonts w:ascii="Times New Roman" w:eastAsia="Times New Roman" w:hAnsi="Times New Roman" w:cs="Times New Roman"/>
                <w:bCs/>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09.05 </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Лексика</w:t>
            </w:r>
          </w:p>
          <w:p w:rsidR="006566CC" w:rsidRPr="00077E24" w:rsidRDefault="006566CC" w:rsidP="006566CC">
            <w:pPr>
              <w:pStyle w:val="a4"/>
              <w:numPr>
                <w:ilvl w:val="0"/>
                <w:numId w:val="73"/>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Понятия и термины </w:t>
            </w:r>
          </w:p>
          <w:p w:rsidR="006566CC" w:rsidRPr="00077E24" w:rsidRDefault="006566CC" w:rsidP="006566CC">
            <w:pPr>
              <w:pStyle w:val="a4"/>
              <w:numPr>
                <w:ilvl w:val="0"/>
                <w:numId w:val="73"/>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Правовые основы охраны труда</w:t>
            </w:r>
          </w:p>
          <w:p w:rsidR="006566CC" w:rsidRPr="00077E24" w:rsidRDefault="006566CC" w:rsidP="006566CC">
            <w:pPr>
              <w:pStyle w:val="a4"/>
              <w:numPr>
                <w:ilvl w:val="0"/>
                <w:numId w:val="73"/>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Виды ответственности</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12</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Изучение нормативно-правовых документов организации требований по охране труда на предприятиях АПК</w:t>
            </w:r>
          </w:p>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Cs/>
                <w:sz w:val="24"/>
                <w:szCs w:val="24"/>
              </w:rPr>
              <w:t>Контрольная работа № 3 (1 час)</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Самостоятельная работа обучающихся примерная</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 xml:space="preserve">Тема 6. </w:t>
            </w:r>
            <w:r w:rsidRPr="00077E24">
              <w:rPr>
                <w:rFonts w:ascii="Times New Roman" w:hAnsi="Times New Roman" w:cs="Times New Roman"/>
                <w:sz w:val="24"/>
                <w:szCs w:val="24"/>
                <w:shd w:val="clear" w:color="auto" w:fill="FFFFFF"/>
              </w:rPr>
              <w:t xml:space="preserve">Инструкции и руководства при использовании приборов и технического </w:t>
            </w:r>
            <w:r w:rsidRPr="00077E24">
              <w:rPr>
                <w:rFonts w:ascii="Times New Roman" w:hAnsi="Times New Roman" w:cs="Times New Roman"/>
                <w:sz w:val="24"/>
                <w:szCs w:val="24"/>
                <w:shd w:val="clear" w:color="auto" w:fill="FFFFFF"/>
              </w:rPr>
              <w:lastRenderedPageBreak/>
              <w:t>оборудования сельскохозяйственной техники</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lastRenderedPageBreak/>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16</w:t>
            </w:r>
          </w:p>
        </w:tc>
        <w:tc>
          <w:tcPr>
            <w:tcW w:w="3634" w:type="dxa"/>
            <w:vMerge w:val="restart"/>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ОК09</w:t>
            </w:r>
          </w:p>
          <w:p w:rsidR="006566CC" w:rsidRPr="00077E24" w:rsidRDefault="006566CC" w:rsidP="003411F5">
            <w:pPr>
              <w:pStyle w:val="LO-normal"/>
              <w:widowControl w:val="0"/>
              <w:spacing w:line="276" w:lineRule="auto"/>
              <w:rPr>
                <w:rFonts w:ascii="Times New Roman" w:eastAsia="Times New Roman" w:hAnsi="Times New Roman" w:cs="Times New Roman"/>
                <w:bCs/>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09.05 </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Лексика</w:t>
            </w:r>
          </w:p>
          <w:p w:rsidR="006566CC" w:rsidRPr="00077E24" w:rsidRDefault="006566CC" w:rsidP="006566CC">
            <w:pPr>
              <w:pStyle w:val="a4"/>
              <w:numPr>
                <w:ilvl w:val="0"/>
                <w:numId w:val="74"/>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Приборы для с/х техники</w:t>
            </w:r>
          </w:p>
          <w:p w:rsidR="006566CC" w:rsidRPr="00077E24" w:rsidRDefault="006566CC" w:rsidP="006566CC">
            <w:pPr>
              <w:pStyle w:val="a4"/>
              <w:numPr>
                <w:ilvl w:val="0"/>
                <w:numId w:val="74"/>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Техническое оборудование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16</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1.Обзор приборов для земледельческой техники</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2.Обзор приборов для с/х техники в животноводческой сфере</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3. Чтение и перевод по теме «Навесное и прицепное оборудование»</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4. Обзор и краткие характеристики современного технического оборудования.</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Изучение инструкций и руководства по эксплуатации приборов и технического оборудования с/х техники</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Самостоятельная работа обучающихся примерная</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w:t>
            </w:r>
          </w:p>
        </w:tc>
        <w:tc>
          <w:tcPr>
            <w:tcW w:w="363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r w:rsidRPr="00077E24">
              <w:rPr>
                <w:rFonts w:ascii="Times New Roman" w:eastAsia="Times New Roman" w:hAnsi="Times New Roman" w:cs="Times New Roman"/>
                <w:b/>
                <w:sz w:val="24"/>
                <w:szCs w:val="24"/>
              </w:rPr>
              <w:t xml:space="preserve">Тема 7. </w:t>
            </w:r>
            <w:r w:rsidRPr="00077E24">
              <w:rPr>
                <w:rFonts w:ascii="Times New Roman" w:hAnsi="Times New Roman" w:cs="Times New Roman"/>
                <w:sz w:val="24"/>
                <w:szCs w:val="24"/>
                <w:shd w:val="clear" w:color="auto" w:fill="FFFFFF"/>
              </w:rPr>
              <w:t>Инструкции по технике безопасности при ремонте и вождении сельскохозяйственной техники</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22</w:t>
            </w:r>
          </w:p>
        </w:tc>
        <w:tc>
          <w:tcPr>
            <w:tcW w:w="363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ОК09</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val="restart"/>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Уо 09.01 – Уо 09.05</w:t>
            </w:r>
          </w:p>
          <w:p w:rsidR="006566CC" w:rsidRPr="00077E24" w:rsidRDefault="006566CC" w:rsidP="003411F5">
            <w:pPr>
              <w:pStyle w:val="LO-normal"/>
              <w:widowControl w:val="0"/>
              <w:rPr>
                <w:rFonts w:ascii="Times New Roman" w:eastAsia="Times New Roman" w:hAnsi="Times New Roman" w:cs="Times New Roman"/>
                <w:sz w:val="24"/>
                <w:szCs w:val="24"/>
              </w:rPr>
            </w:pP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09.01 - </w:t>
            </w:r>
          </w:p>
          <w:p w:rsidR="006566CC" w:rsidRPr="00077E24" w:rsidRDefault="006566CC" w:rsidP="003411F5">
            <w:pPr>
              <w:pStyle w:val="LO-normal"/>
              <w:widowControl w:val="0"/>
              <w:rPr>
                <w:rFonts w:ascii="Times New Roman" w:hAnsi="Times New Roman" w:cs="Times New Roman"/>
                <w:sz w:val="24"/>
                <w:szCs w:val="24"/>
              </w:rPr>
            </w:pPr>
            <w:r w:rsidRPr="00077E24">
              <w:rPr>
                <w:rFonts w:ascii="Times New Roman" w:eastAsia="Times New Roman" w:hAnsi="Times New Roman" w:cs="Times New Roman"/>
                <w:sz w:val="24"/>
                <w:szCs w:val="24"/>
              </w:rPr>
              <w:t xml:space="preserve">Зо 09.05 </w:t>
            </w:r>
          </w:p>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Лексика</w:t>
            </w:r>
          </w:p>
          <w:p w:rsidR="006566CC" w:rsidRPr="00077E24" w:rsidRDefault="006566CC" w:rsidP="006566CC">
            <w:pPr>
              <w:pStyle w:val="a4"/>
              <w:numPr>
                <w:ilvl w:val="0"/>
                <w:numId w:val="73"/>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 xml:space="preserve">Понятия и термины </w:t>
            </w:r>
          </w:p>
          <w:p w:rsidR="006566CC" w:rsidRPr="00077E24" w:rsidRDefault="006566CC" w:rsidP="006566CC">
            <w:pPr>
              <w:pStyle w:val="a4"/>
              <w:numPr>
                <w:ilvl w:val="0"/>
                <w:numId w:val="73"/>
              </w:numPr>
              <w:spacing w:after="0" w:line="276" w:lineRule="auto"/>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Виды ответственности</w:t>
            </w:r>
          </w:p>
          <w:p w:rsidR="006566CC" w:rsidRPr="00077E24" w:rsidRDefault="006566CC" w:rsidP="003411F5">
            <w:pPr>
              <w:spacing w:after="0"/>
              <w:rPr>
                <w:rFonts w:ascii="Times New Roman" w:eastAsia="Times New Roman" w:hAnsi="Times New Roman" w:cs="Times New Roman"/>
                <w:sz w:val="24"/>
                <w:szCs w:val="24"/>
              </w:rPr>
            </w:pPr>
            <w:r w:rsidRPr="00077E24">
              <w:rPr>
                <w:rFonts w:ascii="Times New Roman" w:eastAsia="Times New Roman" w:hAnsi="Times New Roman" w:cs="Times New Roman"/>
                <w:sz w:val="24"/>
                <w:szCs w:val="24"/>
              </w:rPr>
              <w:t>Грамматический материал</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 xml:space="preserve">- причастие </w:t>
            </w:r>
            <w:r w:rsidRPr="00077E24">
              <w:rPr>
                <w:rFonts w:ascii="Times New Roman" w:eastAsia="Times New Roman" w:hAnsi="Times New Roman" w:cs="Times New Roman"/>
                <w:bCs/>
                <w:sz w:val="24"/>
                <w:szCs w:val="24"/>
                <w:lang w:val="en-US"/>
              </w:rPr>
              <w:t>I</w:t>
            </w:r>
            <w:r w:rsidRPr="00077E24">
              <w:rPr>
                <w:rFonts w:ascii="Times New Roman" w:eastAsia="Times New Roman" w:hAnsi="Times New Roman" w:cs="Times New Roman"/>
                <w:bCs/>
                <w:sz w:val="24"/>
                <w:szCs w:val="24"/>
              </w:rPr>
              <w:t xml:space="preserve">, функции причастия </w:t>
            </w:r>
            <w:r w:rsidRPr="00077E24">
              <w:rPr>
                <w:rFonts w:ascii="Times New Roman" w:eastAsia="Times New Roman" w:hAnsi="Times New Roman" w:cs="Times New Roman"/>
                <w:bCs/>
                <w:sz w:val="24"/>
                <w:szCs w:val="24"/>
                <w:lang w:val="en-US"/>
              </w:rPr>
              <w:t>I</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 xml:space="preserve">- причастие </w:t>
            </w:r>
            <w:r w:rsidRPr="00077E24">
              <w:rPr>
                <w:rFonts w:ascii="Times New Roman" w:eastAsia="Times New Roman" w:hAnsi="Times New Roman" w:cs="Times New Roman"/>
                <w:bCs/>
                <w:sz w:val="24"/>
                <w:szCs w:val="24"/>
                <w:lang w:val="en-US"/>
              </w:rPr>
              <w:t>II</w:t>
            </w:r>
            <w:r w:rsidRPr="00077E24">
              <w:rPr>
                <w:rFonts w:ascii="Times New Roman" w:eastAsia="Times New Roman" w:hAnsi="Times New Roman" w:cs="Times New Roman"/>
                <w:bCs/>
                <w:sz w:val="24"/>
                <w:szCs w:val="24"/>
              </w:rPr>
              <w:t xml:space="preserve">, функции причастия </w:t>
            </w:r>
            <w:r w:rsidRPr="00077E24">
              <w:rPr>
                <w:rFonts w:ascii="Times New Roman" w:eastAsia="Times New Roman" w:hAnsi="Times New Roman" w:cs="Times New Roman"/>
                <w:bCs/>
                <w:sz w:val="24"/>
                <w:szCs w:val="24"/>
                <w:lang w:val="en-US"/>
              </w:rPr>
              <w:t>II</w:t>
            </w:r>
          </w:p>
          <w:p w:rsidR="006566CC" w:rsidRPr="00077E24" w:rsidRDefault="006566CC" w:rsidP="003411F5">
            <w:pPr>
              <w:spacing w:after="0"/>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 предикативные конструкции с причастием</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22</w:t>
            </w:r>
          </w:p>
        </w:tc>
        <w:tc>
          <w:tcPr>
            <w:tcW w:w="363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Составление и изучение списка основных инструкций при ремонте и вождении сельскохозяйственной техники.</w:t>
            </w:r>
          </w:p>
          <w:p w:rsidR="006566CC" w:rsidRPr="00077E24" w:rsidRDefault="006566CC" w:rsidP="003411F5">
            <w:pPr>
              <w:spacing w:after="0"/>
              <w:rPr>
                <w:rFonts w:ascii="Times New Roman" w:hAnsi="Times New Roman" w:cs="Times New Roman"/>
                <w:sz w:val="24"/>
                <w:szCs w:val="24"/>
                <w:shd w:val="clear" w:color="auto" w:fill="FFFFFF"/>
              </w:rPr>
            </w:pPr>
            <w:r w:rsidRPr="00077E24">
              <w:rPr>
                <w:rFonts w:ascii="Times New Roman" w:hAnsi="Times New Roman" w:cs="Times New Roman"/>
                <w:sz w:val="24"/>
                <w:szCs w:val="24"/>
                <w:shd w:val="clear" w:color="auto" w:fill="FFFFFF"/>
              </w:rPr>
              <w:t>Чтение и перевод по теме «Параллельное вождение и автопилоты для сельхозтехники»</w:t>
            </w:r>
          </w:p>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Контрольная работа № 4 (1 час)</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p>
        </w:tc>
        <w:tc>
          <w:tcPr>
            <w:tcW w:w="363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vMerge/>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r w:rsidRPr="00077E24">
              <w:rPr>
                <w:rFonts w:ascii="Times New Roman" w:eastAsia="Times New Roman" w:hAnsi="Times New Roman" w:cs="Times New Roman"/>
                <w:b/>
                <w:bCs/>
                <w:sz w:val="24"/>
                <w:szCs w:val="24"/>
              </w:rPr>
              <w:t>Самостоятельная работа обучающихся примерная</w:t>
            </w: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pStyle w:val="LO-normal"/>
              <w:widowControl w:val="0"/>
              <w:spacing w:line="276" w:lineRule="auto"/>
              <w:jc w:val="center"/>
              <w:rPr>
                <w:rFonts w:ascii="Times New Roman" w:eastAsia="Times New Roman" w:hAnsi="Times New Roman" w:cs="Times New Roman"/>
                <w:b/>
                <w:sz w:val="24"/>
                <w:szCs w:val="24"/>
              </w:rPr>
            </w:pPr>
            <w:r w:rsidRPr="00077E24">
              <w:rPr>
                <w:rFonts w:ascii="Times New Roman" w:eastAsia="Times New Roman" w:hAnsi="Times New Roman" w:cs="Times New Roman"/>
                <w:b/>
                <w:sz w:val="24"/>
                <w:szCs w:val="24"/>
              </w:rPr>
              <w:t>-</w:t>
            </w:r>
          </w:p>
        </w:tc>
        <w:tc>
          <w:tcPr>
            <w:tcW w:w="363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top w:val="single" w:sz="4" w:space="0" w:color="auto"/>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rPr>
                <w:rFonts w:ascii="Times New Roman" w:eastAsia="Times New Roman" w:hAnsi="Times New Roman" w:cs="Times New Roman"/>
                <w:b/>
                <w:sz w:val="24"/>
                <w:szCs w:val="24"/>
              </w:rPr>
            </w:pPr>
            <w:r w:rsidRPr="00077E24">
              <w:rPr>
                <w:rFonts w:ascii="Times New Roman" w:eastAsia="Times New Roman" w:hAnsi="Times New Roman" w:cs="Times New Roman"/>
                <w:b/>
                <w:bCs/>
                <w:sz w:val="24"/>
                <w:szCs w:val="24"/>
              </w:rPr>
              <w:t>Промежуточная аттестация</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B362BA" w:rsidP="003411F5">
            <w:pPr>
              <w:pStyle w:val="LO-normal"/>
              <w:widowControl w:val="0"/>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3634" w:type="dxa"/>
            <w:vMerge w:val="restart"/>
            <w:tcBorders>
              <w:top w:val="single" w:sz="4" w:space="0" w:color="auto"/>
              <w:left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val="restart"/>
            <w:tcBorders>
              <w:top w:val="single" w:sz="4" w:space="0" w:color="auto"/>
              <w:left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val="restart"/>
            <w:tcBorders>
              <w:top w:val="single" w:sz="4" w:space="0" w:color="auto"/>
              <w:left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r w:rsidR="006566CC" w:rsidRPr="00077E24" w:rsidTr="003411F5">
        <w:trPr>
          <w:cantSplit/>
          <w:trHeight w:val="295"/>
        </w:trPr>
        <w:tc>
          <w:tcPr>
            <w:tcW w:w="1954" w:type="dxa"/>
            <w:tcBorders>
              <w:top w:val="single" w:sz="4" w:space="0" w:color="auto"/>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Times New Roman" w:hAnsi="Times New Roman" w:cs="Times New Roman"/>
                <w:sz w:val="24"/>
                <w:szCs w:val="24"/>
                <w:lang w:eastAsia="zh-CN" w:bidi="hi-IN"/>
              </w:rPr>
            </w:pPr>
            <w:r w:rsidRPr="00077E24">
              <w:rPr>
                <w:rFonts w:ascii="Times New Roman" w:eastAsia="Times New Roman" w:hAnsi="Times New Roman" w:cs="Times New Roman"/>
                <w:b/>
                <w:sz w:val="24"/>
                <w:szCs w:val="24"/>
              </w:rPr>
              <w:t>Всего</w:t>
            </w:r>
          </w:p>
        </w:tc>
        <w:tc>
          <w:tcPr>
            <w:tcW w:w="4732" w:type="dxa"/>
            <w:tcBorders>
              <w:top w:val="single" w:sz="4" w:space="0" w:color="auto"/>
              <w:left w:val="single" w:sz="4" w:space="0" w:color="auto"/>
              <w:bottom w:val="single" w:sz="4" w:space="0" w:color="auto"/>
              <w:right w:val="single" w:sz="4" w:space="0" w:color="auto"/>
            </w:tcBorders>
          </w:tcPr>
          <w:p w:rsidR="006566CC" w:rsidRPr="00077E24" w:rsidRDefault="006566CC" w:rsidP="003411F5">
            <w:pPr>
              <w:spacing w:after="0"/>
              <w:rPr>
                <w:rFonts w:ascii="Times New Roman" w:eastAsia="Times New Roman" w:hAnsi="Times New Roman" w:cs="Times New Roman"/>
                <w:b/>
                <w:bCs/>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6566CC" w:rsidRPr="00077E24" w:rsidRDefault="00B362BA" w:rsidP="003411F5">
            <w:pPr>
              <w:pStyle w:val="LO-normal"/>
              <w:widowControl w:val="0"/>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108</w:t>
            </w:r>
          </w:p>
        </w:tc>
        <w:tc>
          <w:tcPr>
            <w:tcW w:w="3634" w:type="dxa"/>
            <w:vMerge/>
            <w:tcBorders>
              <w:left w:val="single" w:sz="4" w:space="0" w:color="auto"/>
              <w:bottom w:val="single" w:sz="4" w:space="0" w:color="auto"/>
              <w:right w:val="single" w:sz="4" w:space="0" w:color="auto"/>
            </w:tcBorders>
            <w:vAlign w:val="center"/>
          </w:tcPr>
          <w:p w:rsidR="006566CC" w:rsidRPr="00077E24" w:rsidRDefault="006566CC" w:rsidP="003411F5">
            <w:pPr>
              <w:spacing w:after="0" w:line="240" w:lineRule="auto"/>
              <w:rPr>
                <w:rFonts w:ascii="Times New Roman" w:eastAsia="Calibri" w:hAnsi="Times New Roman" w:cs="Times New Roman"/>
                <w:sz w:val="24"/>
                <w:szCs w:val="24"/>
                <w:lang w:eastAsia="zh-CN" w:bidi="hi-IN"/>
              </w:rPr>
            </w:pPr>
          </w:p>
        </w:tc>
        <w:tc>
          <w:tcPr>
            <w:tcW w:w="1209" w:type="dxa"/>
            <w:vMerge/>
            <w:tcBorders>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c>
          <w:tcPr>
            <w:tcW w:w="1213" w:type="dxa"/>
            <w:vMerge/>
            <w:tcBorders>
              <w:left w:val="single" w:sz="4" w:space="0" w:color="auto"/>
              <w:bottom w:val="single" w:sz="4" w:space="0" w:color="auto"/>
              <w:right w:val="single" w:sz="4" w:space="0" w:color="auto"/>
            </w:tcBorders>
          </w:tcPr>
          <w:p w:rsidR="006566CC" w:rsidRPr="00077E24" w:rsidRDefault="006566CC" w:rsidP="003411F5">
            <w:pPr>
              <w:pStyle w:val="LO-normal"/>
              <w:widowControl w:val="0"/>
              <w:spacing w:line="276" w:lineRule="auto"/>
              <w:rPr>
                <w:rFonts w:ascii="Times New Roman" w:eastAsia="Times New Roman" w:hAnsi="Times New Roman" w:cs="Times New Roman"/>
                <w:sz w:val="24"/>
                <w:szCs w:val="24"/>
              </w:rPr>
            </w:pPr>
          </w:p>
        </w:tc>
      </w:tr>
    </w:tbl>
    <w:p w:rsidR="006566CC" w:rsidRPr="00077E24" w:rsidRDefault="006566CC" w:rsidP="006566CC">
      <w:pPr>
        <w:rPr>
          <w:rFonts w:ascii="Times New Roman" w:hAnsi="Times New Roman" w:cs="Times New Roman"/>
          <w:sz w:val="24"/>
          <w:szCs w:val="24"/>
        </w:rPr>
        <w:sectPr w:rsidR="006566CC" w:rsidRPr="00077E24" w:rsidSect="003411F5">
          <w:pgSz w:w="16838" w:h="11906" w:orient="landscape"/>
          <w:pgMar w:top="1418" w:right="1134" w:bottom="1134" w:left="1134" w:header="709" w:footer="709" w:gutter="0"/>
          <w:cols w:space="708"/>
          <w:docGrid w:linePitch="360"/>
        </w:sectPr>
      </w:pPr>
    </w:p>
    <w:p w:rsidR="006566CC" w:rsidRDefault="006566CC" w:rsidP="006566CC"/>
    <w:p w:rsidR="006566CC" w:rsidRPr="00077E24" w:rsidRDefault="006566CC" w:rsidP="006566CC">
      <w:pPr>
        <w:ind w:left="851"/>
        <w:rPr>
          <w:rFonts w:ascii="Times New Roman" w:hAnsi="Times New Roman" w:cs="Times New Roman"/>
          <w:b/>
          <w:bCs/>
        </w:rPr>
      </w:pPr>
      <w:r w:rsidRPr="00077E24">
        <w:rPr>
          <w:rFonts w:ascii="Times New Roman" w:hAnsi="Times New Roman" w:cs="Times New Roman"/>
          <w:b/>
          <w:bCs/>
        </w:rPr>
        <w:t>3. УСЛОВИЯ РЕАЛИЗАЦИИ ПРОГРАММЫ УЧЕБНОЙ ДИСЦИПЛИНЫ</w:t>
      </w:r>
    </w:p>
    <w:p w:rsidR="006566CC" w:rsidRPr="00077E24" w:rsidRDefault="006566CC" w:rsidP="006566CC">
      <w:pPr>
        <w:suppressAutoHyphens/>
        <w:ind w:firstLine="709"/>
        <w:jc w:val="both"/>
        <w:rPr>
          <w:rFonts w:ascii="Times New Roman" w:hAnsi="Times New Roman" w:cs="Times New Roman"/>
          <w:bCs/>
          <w:sz w:val="24"/>
          <w:szCs w:val="24"/>
        </w:rPr>
      </w:pPr>
      <w:r w:rsidRPr="00077E24">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 Кабинет</w:t>
      </w:r>
      <w:r w:rsidRPr="00077E24">
        <w:rPr>
          <w:rFonts w:ascii="Times New Roman" w:hAnsi="Times New Roman" w:cs="Times New Roman"/>
          <w:bCs/>
          <w:i/>
          <w:sz w:val="24"/>
          <w:szCs w:val="24"/>
        </w:rPr>
        <w:t xml:space="preserve"> </w:t>
      </w:r>
      <w:r w:rsidRPr="00077E24">
        <w:rPr>
          <w:rFonts w:ascii="Times New Roman" w:hAnsi="Times New Roman" w:cs="Times New Roman"/>
          <w:bCs/>
          <w:sz w:val="24"/>
          <w:szCs w:val="24"/>
        </w:rPr>
        <w:t>«Иностранный язык»</w:t>
      </w:r>
      <w:r w:rsidRPr="00077E24">
        <w:rPr>
          <w:rFonts w:ascii="Times New Roman" w:hAnsi="Times New Roman" w:cs="Times New Roman"/>
          <w:sz w:val="24"/>
          <w:szCs w:val="24"/>
        </w:rPr>
        <w:t>,</w:t>
      </w:r>
      <w:r w:rsidRPr="00077E24">
        <w:rPr>
          <w:rFonts w:ascii="Times New Roman" w:hAnsi="Times New Roman" w:cs="Times New Roman"/>
          <w:bCs/>
          <w:sz w:val="24"/>
          <w:szCs w:val="24"/>
        </w:rPr>
        <w:t xml:space="preserve"> </w:t>
      </w:r>
      <w:r w:rsidRPr="00077E24">
        <w:rPr>
          <w:rFonts w:ascii="Times New Roman" w:hAnsi="Times New Roman" w:cs="Times New Roman"/>
          <w:sz w:val="24"/>
          <w:szCs w:val="24"/>
        </w:rPr>
        <w:t>оснащенный о</w:t>
      </w:r>
      <w:r w:rsidRPr="00077E24">
        <w:rPr>
          <w:rFonts w:ascii="Times New Roman" w:hAnsi="Times New Roman" w:cs="Times New Roman"/>
          <w:bCs/>
          <w:sz w:val="24"/>
          <w:szCs w:val="24"/>
        </w:rPr>
        <w:t xml:space="preserve">борудованием: </w:t>
      </w:r>
      <w:r w:rsidRPr="00077E24">
        <w:rPr>
          <w:rFonts w:ascii="Times New Roman" w:eastAsia="Times New Roman" w:hAnsi="Times New Roman" w:cs="Times New Roman"/>
          <w:sz w:val="24"/>
          <w:szCs w:val="24"/>
        </w:rPr>
        <w:t>лекционные места для студентов, стол для преподавателя, стенды для учебных пособий и наглядного материала (таблицы, плакаты)</w:t>
      </w:r>
      <w:r w:rsidRPr="00077E24">
        <w:rPr>
          <w:rFonts w:ascii="Times New Roman" w:hAnsi="Times New Roman" w:cs="Times New Roman"/>
          <w:bCs/>
          <w:i/>
          <w:sz w:val="24"/>
          <w:szCs w:val="24"/>
        </w:rPr>
        <w:t xml:space="preserve">; </w:t>
      </w:r>
      <w:r w:rsidRPr="00077E24">
        <w:rPr>
          <w:rFonts w:ascii="Times New Roman" w:hAnsi="Times New Roman" w:cs="Times New Roman"/>
          <w:sz w:val="24"/>
          <w:szCs w:val="24"/>
        </w:rPr>
        <w:t>т</w:t>
      </w:r>
      <w:r w:rsidRPr="00077E24">
        <w:rPr>
          <w:rFonts w:ascii="Times New Roman" w:hAnsi="Times New Roman" w:cs="Times New Roman"/>
          <w:bCs/>
          <w:sz w:val="24"/>
          <w:szCs w:val="24"/>
        </w:rPr>
        <w:t xml:space="preserve">ехническими средствами обучения: </w:t>
      </w:r>
      <w:r w:rsidRPr="00077E24">
        <w:rPr>
          <w:rFonts w:ascii="Times New Roman" w:hAnsi="Times New Roman" w:cs="Times New Roman"/>
          <w:sz w:val="24"/>
          <w:szCs w:val="24"/>
        </w:rPr>
        <w:t xml:space="preserve">компьютер, </w:t>
      </w:r>
      <w:r w:rsidRPr="00077E24">
        <w:rPr>
          <w:rFonts w:ascii="Times New Roman" w:hAnsi="Times New Roman" w:cs="Times New Roman"/>
          <w:bCs/>
          <w:sz w:val="24"/>
          <w:szCs w:val="24"/>
        </w:rPr>
        <w:t>видеопроектор, экран</w:t>
      </w:r>
      <w:r w:rsidRPr="00077E24">
        <w:rPr>
          <w:rFonts w:ascii="Times New Roman" w:hAnsi="Times New Roman" w:cs="Times New Roman"/>
          <w:sz w:val="24"/>
          <w:szCs w:val="24"/>
        </w:rPr>
        <w:t>.</w:t>
      </w:r>
    </w:p>
    <w:p w:rsidR="006566CC" w:rsidRPr="00077E24" w:rsidRDefault="006566CC" w:rsidP="006566CC">
      <w:pPr>
        <w:suppressAutoHyphens/>
        <w:ind w:firstLine="709"/>
        <w:jc w:val="both"/>
        <w:rPr>
          <w:rFonts w:ascii="Times New Roman" w:hAnsi="Times New Roman" w:cs="Times New Roman"/>
          <w:b/>
          <w:bCs/>
          <w:sz w:val="24"/>
          <w:szCs w:val="24"/>
        </w:rPr>
      </w:pPr>
      <w:r w:rsidRPr="00077E24">
        <w:rPr>
          <w:rFonts w:ascii="Times New Roman" w:hAnsi="Times New Roman" w:cs="Times New Roman"/>
          <w:b/>
          <w:bCs/>
          <w:sz w:val="24"/>
          <w:szCs w:val="24"/>
        </w:rPr>
        <w:t>3.2. Информационное обеспечение реализации программы</w:t>
      </w:r>
    </w:p>
    <w:p w:rsidR="006566CC" w:rsidRPr="00077E24" w:rsidRDefault="006566CC" w:rsidP="006566CC">
      <w:pPr>
        <w:suppressAutoHyphens/>
        <w:ind w:firstLine="709"/>
        <w:jc w:val="both"/>
        <w:rPr>
          <w:rFonts w:ascii="Times New Roman" w:hAnsi="Times New Roman" w:cs="Times New Roman"/>
          <w:sz w:val="24"/>
          <w:szCs w:val="24"/>
        </w:rPr>
      </w:pPr>
      <w:r w:rsidRPr="00077E24">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077E24">
        <w:rPr>
          <w:rFonts w:ascii="Times New Roman" w:hAnsi="Times New Roman" w:cs="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6566CC" w:rsidRPr="00077E24" w:rsidRDefault="006566CC" w:rsidP="006566CC">
      <w:pPr>
        <w:ind w:left="360"/>
        <w:contextualSpacing/>
        <w:rPr>
          <w:rFonts w:ascii="Times New Roman" w:hAnsi="Times New Roman" w:cs="Times New Roman"/>
          <w:sz w:val="24"/>
          <w:szCs w:val="24"/>
        </w:rPr>
      </w:pPr>
    </w:p>
    <w:p w:rsidR="006566CC" w:rsidRPr="00077E24" w:rsidRDefault="006566CC" w:rsidP="006566CC">
      <w:pPr>
        <w:ind w:left="709"/>
        <w:contextualSpacing/>
        <w:rPr>
          <w:rFonts w:ascii="Times New Roman" w:hAnsi="Times New Roman" w:cs="Times New Roman"/>
          <w:b/>
          <w:sz w:val="24"/>
          <w:szCs w:val="24"/>
        </w:rPr>
      </w:pPr>
      <w:r w:rsidRPr="00077E24">
        <w:rPr>
          <w:rFonts w:ascii="Times New Roman" w:hAnsi="Times New Roman" w:cs="Times New Roman"/>
          <w:b/>
          <w:sz w:val="24"/>
          <w:szCs w:val="24"/>
        </w:rPr>
        <w:t>3.2.1. Печатные издания и электронные издания (электронные ресурсы)</w:t>
      </w:r>
    </w:p>
    <w:p w:rsidR="006566CC" w:rsidRPr="00077E24" w:rsidRDefault="006566CC" w:rsidP="006566CC">
      <w:pPr>
        <w:pStyle w:val="a4"/>
        <w:numPr>
          <w:ilvl w:val="0"/>
          <w:numId w:val="75"/>
        </w:numPr>
        <w:jc w:val="both"/>
        <w:rPr>
          <w:rStyle w:val="Link"/>
          <w:rFonts w:ascii="Times New Roman" w:hAnsi="Times New Roman" w:cs="Times New Roman"/>
          <w:color w:val="auto"/>
          <w:sz w:val="24"/>
          <w:szCs w:val="24"/>
          <w:u w:val="none"/>
        </w:rPr>
      </w:pPr>
      <w:r w:rsidRPr="00077E24">
        <w:rPr>
          <w:rFonts w:ascii="Times New Roman" w:hAnsi="Times New Roman" w:cs="Times New Roman"/>
          <w:i/>
          <w:iCs/>
          <w:sz w:val="24"/>
          <w:szCs w:val="24"/>
        </w:rPr>
        <w:t>Левченко, В. В. </w:t>
      </w:r>
      <w:r w:rsidRPr="00077E24">
        <w:rPr>
          <w:rFonts w:ascii="Times New Roman" w:hAnsi="Times New Roman" w:cs="Times New Roman"/>
          <w:sz w:val="24"/>
          <w:szCs w:val="24"/>
        </w:rPr>
        <w:t xml:space="preserve">Английский язык. General English : учебник для среднего профессионального образования / В. В. Левченко, Е. Е. Долгалёва, О. В. Мещерякова. — Москва : Издательство Юрайт, 2022. — 127 с. — (Профессиональное образование). — ISBN 978-5-534-11880-3. — URL : </w:t>
      </w:r>
      <w:hyperlink r:id="rId80" w:history="1">
        <w:r w:rsidRPr="00077E24">
          <w:rPr>
            <w:rStyle w:val="Link"/>
            <w:rFonts w:ascii="Times New Roman" w:hAnsi="Times New Roman" w:cs="Times New Roman"/>
            <w:color w:val="auto"/>
            <w:sz w:val="24"/>
            <w:szCs w:val="24"/>
            <w:u w:val="none"/>
          </w:rPr>
          <w:t>https://urait.ru/bcode/469793</w:t>
        </w:r>
      </w:hyperlink>
    </w:p>
    <w:p w:rsidR="006566CC" w:rsidRPr="00077E24" w:rsidRDefault="006566CC" w:rsidP="006566CC">
      <w:pPr>
        <w:ind w:left="360"/>
        <w:contextualSpacing/>
        <w:jc w:val="both"/>
        <w:rPr>
          <w:rFonts w:ascii="Times New Roman" w:hAnsi="Times New Roman" w:cs="Times New Roman"/>
          <w:b/>
          <w:bCs/>
          <w:sz w:val="24"/>
          <w:szCs w:val="24"/>
        </w:rPr>
      </w:pPr>
    </w:p>
    <w:p w:rsidR="006566CC" w:rsidRPr="00077E24" w:rsidRDefault="006566CC" w:rsidP="006566CC">
      <w:pPr>
        <w:ind w:left="360"/>
        <w:contextualSpacing/>
        <w:jc w:val="both"/>
        <w:rPr>
          <w:rFonts w:ascii="Times New Roman" w:hAnsi="Times New Roman" w:cs="Times New Roman"/>
          <w:b/>
          <w:bCs/>
          <w:sz w:val="24"/>
          <w:szCs w:val="24"/>
        </w:rPr>
      </w:pPr>
      <w:r w:rsidRPr="00077E24">
        <w:rPr>
          <w:rFonts w:ascii="Times New Roman" w:hAnsi="Times New Roman" w:cs="Times New Roman"/>
          <w:b/>
          <w:bCs/>
          <w:sz w:val="24"/>
          <w:szCs w:val="24"/>
        </w:rPr>
        <w:t>3.2.2. Дополнительные источники</w:t>
      </w:r>
    </w:p>
    <w:p w:rsidR="006566CC" w:rsidRPr="00077E24" w:rsidRDefault="006566CC" w:rsidP="006566CC">
      <w:pPr>
        <w:ind w:left="360"/>
        <w:contextualSpacing/>
        <w:jc w:val="both"/>
        <w:rPr>
          <w:rFonts w:ascii="Times New Roman" w:hAnsi="Times New Roman" w:cs="Times New Roman"/>
          <w:bCs/>
          <w:i/>
          <w:sz w:val="24"/>
          <w:szCs w:val="24"/>
        </w:rPr>
      </w:pPr>
      <w:r w:rsidRPr="00077E24">
        <w:rPr>
          <w:rFonts w:ascii="Times New Roman" w:hAnsi="Times New Roman" w:cs="Times New Roman"/>
          <w:bCs/>
          <w:sz w:val="24"/>
          <w:szCs w:val="24"/>
        </w:rPr>
        <w:t>1</w:t>
      </w:r>
      <w:r w:rsidRPr="00077E24">
        <w:rPr>
          <w:rFonts w:ascii="Times New Roman" w:hAnsi="Times New Roman" w:cs="Times New Roman"/>
          <w:b/>
          <w:bCs/>
          <w:sz w:val="24"/>
          <w:szCs w:val="24"/>
        </w:rPr>
        <w:t xml:space="preserve">. </w:t>
      </w:r>
      <w:r w:rsidRPr="00077E24">
        <w:rPr>
          <w:rFonts w:ascii="Times New Roman" w:hAnsi="Times New Roman" w:cs="Times New Roman"/>
          <w:i/>
          <w:iCs/>
          <w:sz w:val="24"/>
          <w:szCs w:val="24"/>
        </w:rPr>
        <w:t>Куряева, Р. И. </w:t>
      </w:r>
      <w:r w:rsidRPr="00077E24">
        <w:rPr>
          <w:rFonts w:ascii="Times New Roman" w:hAnsi="Times New Roman" w:cs="Times New Roman"/>
          <w:sz w:val="24"/>
          <w:szCs w:val="24"/>
        </w:rPr>
        <w:t xml:space="preserve">Английский язык. Лексико-грамматическое пособие в 2 ч. Часть 1 : учебное пособие для среднего профессионального образования / Р. И. Куряева. — 8-е изд., испр. и доп. — Москва : Издательство Юрайт, 2022. — 264 с. — (Профессиональное образование). — ISBN 978-5-534-09890-7. — URL : </w:t>
      </w:r>
      <w:hyperlink r:id="rId81" w:history="1">
        <w:r w:rsidRPr="00077E24">
          <w:rPr>
            <w:rStyle w:val="Link"/>
            <w:rFonts w:ascii="Times New Roman" w:hAnsi="Times New Roman" w:cs="Times New Roman"/>
            <w:color w:val="auto"/>
            <w:sz w:val="24"/>
            <w:szCs w:val="24"/>
            <w:u w:val="none"/>
          </w:rPr>
          <w:t>https://urait.ru/bcode/491127</w:t>
        </w:r>
      </w:hyperlink>
    </w:p>
    <w:p w:rsidR="006566CC" w:rsidRPr="00077E24" w:rsidRDefault="006566CC" w:rsidP="006566CC">
      <w:pPr>
        <w:pStyle w:val="a4"/>
        <w:numPr>
          <w:ilvl w:val="0"/>
          <w:numId w:val="75"/>
        </w:numPr>
        <w:jc w:val="both"/>
        <w:rPr>
          <w:rFonts w:ascii="Times New Roman" w:hAnsi="Times New Roman" w:cs="Times New Roman"/>
          <w:sz w:val="24"/>
          <w:szCs w:val="24"/>
        </w:rPr>
      </w:pPr>
      <w:r w:rsidRPr="00077E24">
        <w:rPr>
          <w:rFonts w:ascii="Times New Roman" w:hAnsi="Times New Roman" w:cs="Times New Roman"/>
          <w:i/>
          <w:iCs/>
          <w:sz w:val="24"/>
          <w:szCs w:val="24"/>
        </w:rPr>
        <w:t>Куряева, Р. И. </w:t>
      </w:r>
      <w:r w:rsidRPr="00077E24">
        <w:rPr>
          <w:rFonts w:ascii="Times New Roman" w:hAnsi="Times New Roman" w:cs="Times New Roman"/>
          <w:sz w:val="24"/>
          <w:szCs w:val="24"/>
        </w:rPr>
        <w:t xml:space="preserve">Английский язык. Лексико-грамматическое пособие в 2 ч. Часть 2 : учебное пособие для среднего профессионального образования / Р. И. Куряева. — 8-е изд., испр. и доп. — Москва : Издательство Юрайт, 2022. — 254 с. — (Профессиональное образование). — ISBN 978-5-534-09927-0. — URL : </w:t>
      </w:r>
      <w:hyperlink r:id="rId82" w:history="1">
        <w:r w:rsidRPr="00077E24">
          <w:rPr>
            <w:rStyle w:val="Link"/>
            <w:rFonts w:ascii="Times New Roman" w:hAnsi="Times New Roman" w:cs="Times New Roman"/>
            <w:color w:val="auto"/>
            <w:sz w:val="24"/>
            <w:szCs w:val="24"/>
            <w:u w:val="none"/>
          </w:rPr>
          <w:t>https://urait.ru/bcode/491128</w:t>
        </w:r>
      </w:hyperlink>
    </w:p>
    <w:p w:rsidR="006566CC" w:rsidRPr="00077E24" w:rsidRDefault="006566CC" w:rsidP="006566CC">
      <w:pPr>
        <w:pStyle w:val="a4"/>
        <w:numPr>
          <w:ilvl w:val="0"/>
          <w:numId w:val="75"/>
        </w:numPr>
        <w:jc w:val="both"/>
        <w:rPr>
          <w:rFonts w:ascii="Times New Roman" w:hAnsi="Times New Roman" w:cs="Times New Roman"/>
          <w:sz w:val="24"/>
          <w:szCs w:val="24"/>
        </w:rPr>
      </w:pPr>
      <w:r w:rsidRPr="00077E24">
        <w:rPr>
          <w:rFonts w:ascii="Times New Roman" w:hAnsi="Times New Roman" w:cs="Times New Roman"/>
          <w:sz w:val="24"/>
          <w:szCs w:val="24"/>
        </w:rPr>
        <w:t>Малецкая, О. П. Английский язык : учебное пособие для спо / О. П. Малецкая, И. М. Селевина. — 2-е изд., стер. — Санкт-Петербург : Лань, 2021. — 136 с. — ISBN 978-5-8114-8057-9. — Текст : электронный // Лань : электронно-библиотечная система. — URL: https://e.lanbook.com/book/171416 (дата обращения: 01.06.2022). — Режим доступа: для авториз. пользователей.</w:t>
      </w:r>
    </w:p>
    <w:p w:rsidR="006566CC" w:rsidRPr="00077E24" w:rsidRDefault="006566CC" w:rsidP="006566CC">
      <w:pPr>
        <w:rPr>
          <w:rFonts w:ascii="Times New Roman" w:hAnsi="Times New Roman" w:cs="Times New Roman"/>
        </w:rPr>
      </w:pPr>
    </w:p>
    <w:p w:rsidR="006566CC" w:rsidRPr="00077E24" w:rsidRDefault="006566CC" w:rsidP="006566CC">
      <w:pPr>
        <w:rPr>
          <w:rFonts w:ascii="Times New Roman" w:hAnsi="Times New Roman" w:cs="Times New Roman"/>
        </w:rPr>
      </w:pPr>
      <w:r w:rsidRPr="00077E24">
        <w:rPr>
          <w:rFonts w:ascii="Times New Roman" w:hAnsi="Times New Roman" w:cs="Times New Roman"/>
        </w:rPr>
        <w:br w:type="page"/>
      </w:r>
    </w:p>
    <w:p w:rsidR="006566CC" w:rsidRPr="00820C51" w:rsidRDefault="006566CC" w:rsidP="006566CC">
      <w:pPr>
        <w:spacing w:after="0" w:line="240" w:lineRule="auto"/>
        <w:ind w:firstLine="709"/>
        <w:rPr>
          <w:rFonts w:ascii="Times New Roman" w:hAnsi="Times New Roman" w:cs="Times New Roman"/>
          <w:color w:val="000000"/>
          <w:sz w:val="24"/>
          <w:szCs w:val="28"/>
        </w:rPr>
      </w:pPr>
    </w:p>
    <w:p w:rsidR="006566CC" w:rsidRPr="00077E24" w:rsidRDefault="006566CC" w:rsidP="006566CC">
      <w:pPr>
        <w:ind w:left="360"/>
        <w:contextualSpacing/>
        <w:jc w:val="center"/>
        <w:rPr>
          <w:rFonts w:ascii="Times New Roman" w:hAnsi="Times New Roman" w:cs="Times New Roman"/>
          <w:b/>
          <w:sz w:val="24"/>
          <w:szCs w:val="24"/>
        </w:rPr>
      </w:pPr>
      <w:r w:rsidRPr="00077E24">
        <w:rPr>
          <w:rFonts w:ascii="Times New Roman" w:hAnsi="Times New Roman" w:cs="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60"/>
        <w:gridCol w:w="3024"/>
        <w:gridCol w:w="2887"/>
      </w:tblGrid>
      <w:tr w:rsidR="006566CC" w:rsidRPr="00077E24" w:rsidTr="003411F5">
        <w:tc>
          <w:tcPr>
            <w:tcW w:w="1912" w:type="pct"/>
            <w:shd w:val="clear" w:color="auto" w:fill="auto"/>
            <w:vAlign w:val="center"/>
          </w:tcPr>
          <w:p w:rsidR="006566CC" w:rsidRPr="00077E24" w:rsidRDefault="006566CC" w:rsidP="003411F5">
            <w:pPr>
              <w:spacing w:after="0" w:line="240" w:lineRule="auto"/>
              <w:jc w:val="center"/>
              <w:rPr>
                <w:rFonts w:ascii="Times New Roman" w:hAnsi="Times New Roman" w:cs="Times New Roman"/>
                <w:b/>
                <w:bCs/>
                <w:i/>
                <w:sz w:val="24"/>
                <w:szCs w:val="24"/>
              </w:rPr>
            </w:pPr>
            <w:r w:rsidRPr="00077E24">
              <w:rPr>
                <w:rFonts w:ascii="Times New Roman" w:hAnsi="Times New Roman" w:cs="Times New Roman"/>
                <w:b/>
                <w:bCs/>
                <w:i/>
                <w:sz w:val="24"/>
                <w:szCs w:val="24"/>
              </w:rPr>
              <w:t>Результаты обучения</w:t>
            </w:r>
          </w:p>
        </w:tc>
        <w:tc>
          <w:tcPr>
            <w:tcW w:w="1580" w:type="pct"/>
            <w:shd w:val="clear" w:color="auto" w:fill="auto"/>
            <w:vAlign w:val="center"/>
          </w:tcPr>
          <w:p w:rsidR="006566CC" w:rsidRPr="00077E24" w:rsidRDefault="006566CC" w:rsidP="003411F5">
            <w:pPr>
              <w:spacing w:after="0" w:line="240" w:lineRule="auto"/>
              <w:jc w:val="center"/>
              <w:rPr>
                <w:rFonts w:ascii="Times New Roman" w:hAnsi="Times New Roman" w:cs="Times New Roman"/>
                <w:b/>
                <w:bCs/>
                <w:i/>
                <w:sz w:val="24"/>
                <w:szCs w:val="24"/>
              </w:rPr>
            </w:pPr>
            <w:r w:rsidRPr="00077E24">
              <w:rPr>
                <w:rFonts w:ascii="Times New Roman" w:hAnsi="Times New Roman" w:cs="Times New Roman"/>
                <w:b/>
                <w:bCs/>
                <w:i/>
                <w:sz w:val="24"/>
                <w:szCs w:val="24"/>
              </w:rPr>
              <w:t>Критерии оценки</w:t>
            </w:r>
          </w:p>
        </w:tc>
        <w:tc>
          <w:tcPr>
            <w:tcW w:w="1508" w:type="pct"/>
            <w:shd w:val="clear" w:color="auto" w:fill="auto"/>
            <w:vAlign w:val="center"/>
          </w:tcPr>
          <w:p w:rsidR="006566CC" w:rsidRPr="00077E24" w:rsidRDefault="006566CC" w:rsidP="003411F5">
            <w:pPr>
              <w:spacing w:after="0" w:line="240" w:lineRule="auto"/>
              <w:jc w:val="center"/>
              <w:rPr>
                <w:rFonts w:ascii="Times New Roman" w:hAnsi="Times New Roman" w:cs="Times New Roman"/>
                <w:b/>
                <w:bCs/>
                <w:i/>
                <w:sz w:val="24"/>
                <w:szCs w:val="24"/>
              </w:rPr>
            </w:pPr>
            <w:r w:rsidRPr="00077E24">
              <w:rPr>
                <w:rFonts w:ascii="Times New Roman" w:hAnsi="Times New Roman" w:cs="Times New Roman"/>
                <w:b/>
                <w:bCs/>
                <w:i/>
                <w:sz w:val="24"/>
                <w:szCs w:val="24"/>
              </w:rPr>
              <w:t>Методы оценки</w:t>
            </w:r>
          </w:p>
        </w:tc>
      </w:tr>
      <w:tr w:rsidR="006566CC" w:rsidRPr="00077E24" w:rsidTr="003411F5">
        <w:trPr>
          <w:trHeight w:val="896"/>
        </w:trPr>
        <w:tc>
          <w:tcPr>
            <w:tcW w:w="1912" w:type="pct"/>
            <w:shd w:val="clear" w:color="auto" w:fill="auto"/>
          </w:tcPr>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понимать тексты на базовые профессиональные темы</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участвовать в диалогах на знакомые общие и профессиональные темы</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строить простые высказывания о себе и о своей профессиональной деятельности</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кратко обосновывать и объяснить свои действия (текущие и планируемые)</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знать:</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правила построения простых и сложных предложений на профессиональные темы</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основные общеупотребительные глаголы (бытовая и профессиональная лексика)</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особенности произношения</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правила чтения текстов профессиональной направленности</w:t>
            </w:r>
          </w:p>
        </w:tc>
        <w:tc>
          <w:tcPr>
            <w:tcW w:w="1580" w:type="pct"/>
            <w:shd w:val="clear" w:color="auto" w:fill="auto"/>
          </w:tcPr>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 xml:space="preserve">Понимать смысл и содержание высказываний на английском языке на профессиональные темы. </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Понимать содержание технической документации и инструкций на английском языке.</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Строить высказывания на знакомые профессиональные темы и участвовать в диалогах по ходу профессиональной деятельности на английском языке.</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Писать краткие сообщения на профессиональную тему.</w:t>
            </w:r>
          </w:p>
        </w:tc>
        <w:tc>
          <w:tcPr>
            <w:tcW w:w="1508" w:type="pct"/>
            <w:shd w:val="clear" w:color="auto" w:fill="auto"/>
          </w:tcPr>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Экспертное наблюдение за выполнением практических работ.</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 xml:space="preserve">Результаты выполнения контрольных работ </w:t>
            </w:r>
          </w:p>
          <w:p w:rsidR="006566CC" w:rsidRPr="00077E24" w:rsidRDefault="006566CC" w:rsidP="003411F5">
            <w:pPr>
              <w:spacing w:after="0" w:line="240" w:lineRule="auto"/>
              <w:jc w:val="both"/>
              <w:rPr>
                <w:rFonts w:ascii="Times New Roman" w:eastAsia="Times New Roman" w:hAnsi="Times New Roman" w:cs="Times New Roman"/>
                <w:bCs/>
                <w:sz w:val="24"/>
                <w:szCs w:val="24"/>
              </w:rPr>
            </w:pPr>
            <w:r w:rsidRPr="00077E24">
              <w:rPr>
                <w:rFonts w:ascii="Times New Roman" w:eastAsia="Times New Roman" w:hAnsi="Times New Roman" w:cs="Times New Roman"/>
                <w:bCs/>
                <w:sz w:val="24"/>
                <w:szCs w:val="24"/>
              </w:rPr>
              <w:t>Оценка устных и письменных ответов</w:t>
            </w:r>
          </w:p>
        </w:tc>
      </w:tr>
    </w:tbl>
    <w:p w:rsidR="006566CC" w:rsidRPr="00077E24" w:rsidRDefault="006566CC" w:rsidP="006566CC"/>
    <w:p w:rsidR="006566CC" w:rsidRPr="00077E24" w:rsidRDefault="006566CC" w:rsidP="00100B67"/>
    <w:p w:rsidR="006566CC" w:rsidRPr="00077E24" w:rsidRDefault="006566CC" w:rsidP="00100B67"/>
    <w:p w:rsidR="006566CC" w:rsidRPr="00077E24" w:rsidRDefault="006566CC" w:rsidP="00100B67"/>
    <w:p w:rsidR="006566CC" w:rsidRPr="00077E24" w:rsidRDefault="006566CC" w:rsidP="00100B67"/>
    <w:p w:rsidR="006566CC" w:rsidRPr="00077E24" w:rsidRDefault="006566CC" w:rsidP="00100B67"/>
    <w:p w:rsidR="006566CC" w:rsidRPr="00077E24" w:rsidRDefault="006566CC" w:rsidP="00100B67"/>
    <w:p w:rsidR="006566CC" w:rsidRPr="00077E24" w:rsidRDefault="006566CC" w:rsidP="00100B67">
      <w:pPr>
        <w:rPr>
          <w:sz w:val="24"/>
          <w:szCs w:val="24"/>
        </w:rPr>
      </w:pPr>
    </w:p>
    <w:p w:rsidR="006566CC" w:rsidRPr="00077E24" w:rsidRDefault="006566CC" w:rsidP="006566CC">
      <w:pPr>
        <w:pStyle w:val="aa"/>
        <w:jc w:val="right"/>
        <w:rPr>
          <w:rFonts w:ascii="Times New Roman" w:hAnsi="Times New Roman"/>
          <w:b/>
          <w:bCs/>
          <w:color w:val="auto"/>
          <w:sz w:val="24"/>
          <w:szCs w:val="24"/>
        </w:rPr>
      </w:pPr>
      <w:r w:rsidRPr="00077E24">
        <w:rPr>
          <w:rFonts w:ascii="Times New Roman" w:hAnsi="Times New Roman"/>
          <w:b/>
          <w:bCs/>
          <w:color w:val="auto"/>
          <w:sz w:val="24"/>
          <w:szCs w:val="24"/>
        </w:rPr>
        <w:t>Приложение 3.1</w:t>
      </w:r>
    </w:p>
    <w:p w:rsidR="006566CC" w:rsidRPr="00077E24" w:rsidRDefault="006566CC" w:rsidP="006566CC">
      <w:pPr>
        <w:spacing w:after="0"/>
        <w:jc w:val="right"/>
        <w:rPr>
          <w:rFonts w:ascii="Times New Roman" w:hAnsi="Times New Roman"/>
          <w:b/>
          <w:sz w:val="24"/>
          <w:szCs w:val="24"/>
        </w:rPr>
      </w:pPr>
      <w:r w:rsidRPr="00077E24">
        <w:rPr>
          <w:rFonts w:ascii="Times New Roman" w:hAnsi="Times New Roman"/>
          <w:bCs/>
          <w:sz w:val="24"/>
          <w:szCs w:val="24"/>
        </w:rPr>
        <w:t>к ПООП-П специальности</w:t>
      </w:r>
      <w:r w:rsidRPr="00077E24">
        <w:rPr>
          <w:rFonts w:ascii="Times New Roman" w:hAnsi="Times New Roman"/>
          <w:bCs/>
          <w:i/>
          <w:sz w:val="24"/>
          <w:szCs w:val="24"/>
        </w:rPr>
        <w:t xml:space="preserve"> </w:t>
      </w:r>
      <w:r w:rsidRPr="00077E24">
        <w:rPr>
          <w:rFonts w:ascii="Times New Roman" w:hAnsi="Times New Roman"/>
          <w:bCs/>
          <w:i/>
          <w:sz w:val="24"/>
          <w:szCs w:val="24"/>
        </w:rPr>
        <w:br/>
      </w:r>
      <w:r w:rsidRPr="00077E24">
        <w:rPr>
          <w:rFonts w:ascii="Times New Roman" w:hAnsi="Times New Roman"/>
          <w:b/>
          <w:sz w:val="24"/>
          <w:szCs w:val="24"/>
        </w:rPr>
        <w:t xml:space="preserve">35.02.16 «Эксплуатация и ремонт </w:t>
      </w:r>
    </w:p>
    <w:p w:rsidR="006566CC" w:rsidRPr="00077E24" w:rsidRDefault="006566CC" w:rsidP="006566CC">
      <w:pPr>
        <w:spacing w:after="0"/>
        <w:jc w:val="right"/>
        <w:rPr>
          <w:rFonts w:ascii="Times New Roman" w:hAnsi="Times New Roman"/>
          <w:b/>
          <w:i/>
          <w:sz w:val="24"/>
          <w:szCs w:val="24"/>
        </w:rPr>
      </w:pPr>
      <w:r w:rsidRPr="00077E24">
        <w:rPr>
          <w:rFonts w:ascii="Times New Roman" w:hAnsi="Times New Roman"/>
          <w:b/>
          <w:sz w:val="24"/>
          <w:szCs w:val="24"/>
        </w:rPr>
        <w:t>сельскохозяйственной техники и оборудования»</w:t>
      </w:r>
    </w:p>
    <w:p w:rsidR="006566CC" w:rsidRPr="00077E24" w:rsidRDefault="006566CC" w:rsidP="006566CC">
      <w:pPr>
        <w:jc w:val="center"/>
        <w:rPr>
          <w:rFonts w:ascii="Times New Roman" w:hAnsi="Times New Roman"/>
          <w:b/>
          <w:i/>
          <w:sz w:val="24"/>
          <w:szCs w:val="24"/>
        </w:rPr>
      </w:pPr>
    </w:p>
    <w:p w:rsidR="006566CC" w:rsidRPr="00D9560D" w:rsidRDefault="006566CC" w:rsidP="006566CC">
      <w:pPr>
        <w:jc w:val="center"/>
        <w:rPr>
          <w:rFonts w:ascii="Times New Roman" w:hAnsi="Times New Roman"/>
          <w:b/>
          <w:i/>
        </w:rPr>
      </w:pPr>
    </w:p>
    <w:p w:rsidR="006566CC" w:rsidRPr="00D9560D" w:rsidRDefault="006566CC" w:rsidP="006566CC">
      <w:pPr>
        <w:jc w:val="center"/>
        <w:rPr>
          <w:rFonts w:ascii="Times New Roman" w:hAnsi="Times New Roman"/>
          <w:b/>
          <w:i/>
        </w:rPr>
      </w:pPr>
    </w:p>
    <w:p w:rsidR="006566CC" w:rsidRPr="00D9560D" w:rsidRDefault="006566CC" w:rsidP="006566CC">
      <w:pPr>
        <w:jc w:val="center"/>
        <w:rPr>
          <w:rFonts w:ascii="Times New Roman" w:hAnsi="Times New Roman"/>
          <w:b/>
          <w:i/>
        </w:rPr>
      </w:pPr>
    </w:p>
    <w:p w:rsidR="006566CC" w:rsidRPr="00D9560D" w:rsidRDefault="006566CC" w:rsidP="006566CC">
      <w:pPr>
        <w:jc w:val="center"/>
        <w:rPr>
          <w:rFonts w:ascii="Times New Roman" w:hAnsi="Times New Roman"/>
          <w:b/>
          <w:i/>
        </w:rPr>
      </w:pPr>
    </w:p>
    <w:p w:rsidR="006566CC" w:rsidRPr="00D9560D" w:rsidRDefault="006566CC" w:rsidP="006566CC">
      <w:pPr>
        <w:jc w:val="center"/>
        <w:rPr>
          <w:rFonts w:ascii="Times New Roman" w:hAnsi="Times New Roman"/>
          <w:b/>
          <w:i/>
        </w:rPr>
      </w:pPr>
    </w:p>
    <w:p w:rsidR="006566CC" w:rsidRPr="00D9560D" w:rsidRDefault="006566CC" w:rsidP="006566CC">
      <w:pPr>
        <w:jc w:val="center"/>
        <w:rPr>
          <w:rFonts w:ascii="Times New Roman" w:hAnsi="Times New Roman"/>
          <w:b/>
          <w:sz w:val="24"/>
          <w:szCs w:val="24"/>
        </w:rPr>
      </w:pPr>
      <w:r w:rsidRPr="00D9560D">
        <w:rPr>
          <w:rFonts w:ascii="Times New Roman" w:hAnsi="Times New Roman"/>
          <w:b/>
          <w:sz w:val="24"/>
          <w:szCs w:val="24"/>
        </w:rPr>
        <w:t>РАБОЧАЯ ПРОГРАММА УЧЕБНОЙ ДИСЦИПЛИНЫ</w:t>
      </w:r>
    </w:p>
    <w:p w:rsidR="006566CC" w:rsidRPr="00D9560D" w:rsidRDefault="006566CC" w:rsidP="006566CC">
      <w:pPr>
        <w:jc w:val="center"/>
        <w:rPr>
          <w:rFonts w:ascii="Times New Roman" w:hAnsi="Times New Roman"/>
          <w:b/>
          <w:i/>
          <w:sz w:val="24"/>
          <w:szCs w:val="24"/>
          <w:u w:val="single"/>
        </w:rPr>
      </w:pPr>
    </w:p>
    <w:p w:rsidR="006566CC" w:rsidRPr="00D9560D" w:rsidRDefault="006566CC" w:rsidP="006566CC">
      <w:pPr>
        <w:spacing w:after="0"/>
        <w:jc w:val="center"/>
        <w:rPr>
          <w:rFonts w:ascii="Times New Roman" w:hAnsi="Times New Roman"/>
          <w:b/>
          <w:iCs/>
          <w:sz w:val="28"/>
          <w:szCs w:val="28"/>
        </w:rPr>
      </w:pPr>
      <w:r w:rsidRPr="00D9560D">
        <w:rPr>
          <w:rFonts w:ascii="Times New Roman" w:hAnsi="Times New Roman"/>
          <w:b/>
          <w:iCs/>
          <w:sz w:val="28"/>
          <w:szCs w:val="28"/>
        </w:rPr>
        <w:t>«</w:t>
      </w:r>
      <w:r w:rsidRPr="00D9560D">
        <w:rPr>
          <w:rFonts w:ascii="Times New Roman" w:hAnsi="Times New Roman"/>
          <w:b/>
          <w:sz w:val="28"/>
          <w:szCs w:val="24"/>
        </w:rPr>
        <w:t>СГ.03 Физическая культура</w:t>
      </w:r>
      <w:r w:rsidRPr="00D9560D">
        <w:rPr>
          <w:rFonts w:ascii="Times New Roman" w:hAnsi="Times New Roman"/>
          <w:b/>
          <w:iCs/>
          <w:sz w:val="28"/>
          <w:szCs w:val="28"/>
        </w:rPr>
        <w:t>»</w:t>
      </w:r>
    </w:p>
    <w:p w:rsidR="006566CC" w:rsidRPr="00D9560D" w:rsidRDefault="006566CC" w:rsidP="006566CC">
      <w:pPr>
        <w:jc w:val="center"/>
        <w:rPr>
          <w:rFonts w:ascii="Times New Roman" w:hAnsi="Times New Roman"/>
          <w:bCs/>
          <w:i/>
          <w:sz w:val="20"/>
          <w:szCs w:val="20"/>
        </w:rPr>
      </w:pPr>
    </w:p>
    <w:p w:rsidR="006566CC" w:rsidRPr="00D9560D" w:rsidRDefault="006566CC" w:rsidP="006566CC">
      <w:pPr>
        <w:jc w:val="cente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rPr>
          <w:rFonts w:ascii="Times New Roman" w:hAnsi="Times New Roman"/>
          <w:b/>
          <w:i/>
        </w:rPr>
      </w:pPr>
    </w:p>
    <w:p w:rsidR="006566CC" w:rsidRPr="00D9560D" w:rsidRDefault="006566CC" w:rsidP="006566CC">
      <w:pPr>
        <w:spacing w:after="0" w:line="240" w:lineRule="auto"/>
        <w:jc w:val="center"/>
        <w:rPr>
          <w:rFonts w:ascii="Times New Roman" w:hAnsi="Times New Roman"/>
          <w:b/>
          <w:bCs/>
          <w:iCs/>
          <w:sz w:val="24"/>
          <w:szCs w:val="24"/>
        </w:rPr>
      </w:pPr>
      <w:r w:rsidRPr="00D9560D">
        <w:rPr>
          <w:rFonts w:ascii="Times New Roman" w:hAnsi="Times New Roman"/>
          <w:b/>
          <w:bCs/>
          <w:iCs/>
          <w:sz w:val="24"/>
          <w:szCs w:val="24"/>
        </w:rPr>
        <w:t>2022 г.</w:t>
      </w:r>
    </w:p>
    <w:p w:rsidR="006566CC" w:rsidRPr="00D9560D" w:rsidRDefault="006566CC" w:rsidP="006566CC">
      <w:pPr>
        <w:spacing w:after="0" w:line="240" w:lineRule="auto"/>
        <w:jc w:val="center"/>
        <w:rPr>
          <w:rFonts w:ascii="Times New Roman" w:hAnsi="Times New Roman"/>
          <w:b/>
          <w:bCs/>
          <w:iCs/>
          <w:sz w:val="24"/>
          <w:szCs w:val="24"/>
        </w:rPr>
      </w:pPr>
    </w:p>
    <w:p w:rsidR="006566CC" w:rsidRPr="00D9560D" w:rsidRDefault="006566CC" w:rsidP="006566CC">
      <w:pPr>
        <w:spacing w:after="0" w:line="240" w:lineRule="auto"/>
        <w:jc w:val="center"/>
        <w:rPr>
          <w:rFonts w:ascii="Times New Roman" w:hAnsi="Times New Roman"/>
          <w:b/>
          <w:bCs/>
          <w:iCs/>
          <w:sz w:val="24"/>
          <w:szCs w:val="24"/>
        </w:rPr>
      </w:pPr>
    </w:p>
    <w:p w:rsidR="006566CC" w:rsidRPr="00D9560D" w:rsidRDefault="006566CC" w:rsidP="006566CC">
      <w:pPr>
        <w:spacing w:after="0" w:line="240" w:lineRule="auto"/>
        <w:jc w:val="center"/>
        <w:rPr>
          <w:rFonts w:ascii="Times New Roman" w:hAnsi="Times New Roman"/>
          <w:b/>
          <w:bCs/>
          <w:iCs/>
          <w:sz w:val="24"/>
          <w:szCs w:val="24"/>
        </w:rPr>
      </w:pPr>
    </w:p>
    <w:p w:rsidR="006566CC" w:rsidRPr="00D9560D" w:rsidRDefault="006566CC" w:rsidP="006566CC">
      <w:pPr>
        <w:spacing w:after="0" w:line="240" w:lineRule="auto"/>
        <w:jc w:val="center"/>
        <w:rPr>
          <w:rFonts w:ascii="Times New Roman" w:hAnsi="Times New Roman"/>
          <w:b/>
          <w:bCs/>
          <w:iCs/>
          <w:sz w:val="24"/>
          <w:szCs w:val="24"/>
        </w:rPr>
      </w:pPr>
    </w:p>
    <w:p w:rsidR="006566CC" w:rsidRPr="00D9560D" w:rsidRDefault="006566CC" w:rsidP="006566CC">
      <w:pPr>
        <w:spacing w:after="0" w:line="240" w:lineRule="auto"/>
        <w:jc w:val="center"/>
        <w:rPr>
          <w:rFonts w:ascii="Times New Roman" w:hAnsi="Times New Roman"/>
          <w:b/>
          <w:bCs/>
          <w:iCs/>
          <w:sz w:val="24"/>
          <w:szCs w:val="24"/>
        </w:rPr>
      </w:pPr>
    </w:p>
    <w:p w:rsidR="006566CC" w:rsidRPr="00D9560D" w:rsidRDefault="006566CC" w:rsidP="006566CC">
      <w:pPr>
        <w:spacing w:after="0" w:line="240" w:lineRule="auto"/>
        <w:rPr>
          <w:rFonts w:ascii="Times New Roman" w:hAnsi="Times New Roman"/>
          <w:b/>
          <w:bCs/>
          <w:iCs/>
        </w:rPr>
      </w:pPr>
      <w:r w:rsidRPr="00D9560D">
        <w:rPr>
          <w:rFonts w:ascii="Times New Roman" w:hAnsi="Times New Roman"/>
          <w:b/>
          <w:bCs/>
          <w:iCs/>
        </w:rPr>
        <w:br w:type="page"/>
      </w:r>
    </w:p>
    <w:p w:rsidR="006566CC" w:rsidRPr="00077E24" w:rsidRDefault="006566CC" w:rsidP="006566CC">
      <w:pPr>
        <w:jc w:val="both"/>
        <w:rPr>
          <w:rFonts w:ascii="Times New Roman" w:hAnsi="Times New Roman"/>
          <w:color w:val="000000"/>
          <w:sz w:val="24"/>
          <w:szCs w:val="24"/>
        </w:rPr>
      </w:pPr>
      <w:r w:rsidRPr="00077E24">
        <w:rPr>
          <w:rFonts w:ascii="Times New Roman" w:hAnsi="Times New Roman"/>
          <w:color w:val="000000"/>
          <w:sz w:val="24"/>
          <w:szCs w:val="24"/>
        </w:rPr>
        <w:lastRenderedPageBreak/>
        <w:t>Рабочая программа учебной дисциплины СГ.03 “Физическая культура” разработана на основе Федерального государственного образовательного стандарта среднего профессионального образования (пр. Минобрнауки России от 14 апреля 2022 г. № 235)</w:t>
      </w:r>
    </w:p>
    <w:p w:rsidR="006566CC" w:rsidRPr="00077E24" w:rsidRDefault="006566CC" w:rsidP="006566CC">
      <w:pPr>
        <w:jc w:val="both"/>
        <w:rPr>
          <w:rFonts w:ascii="Times New Roman" w:hAnsi="Times New Roman"/>
          <w:color w:val="000000"/>
          <w:sz w:val="24"/>
          <w:szCs w:val="24"/>
        </w:rPr>
      </w:pPr>
      <w:r w:rsidRPr="00077E24">
        <w:rPr>
          <w:rFonts w:ascii="Times New Roman" w:hAnsi="Times New Roman"/>
          <w:color w:val="000000"/>
          <w:sz w:val="24"/>
          <w:szCs w:val="24"/>
        </w:rPr>
        <w:t>Учебного плана по специальности СПО 35.02.16 “Эксплуатация и ремонт сельскохозяйственной техники и оборудования”, утвержденного директором колледжа 19 мая 2022 года</w:t>
      </w:r>
    </w:p>
    <w:p w:rsidR="006566CC" w:rsidRPr="00077E24" w:rsidRDefault="006566CC" w:rsidP="006566CC">
      <w:pPr>
        <w:jc w:val="both"/>
        <w:rPr>
          <w:rFonts w:ascii="Times New Roman" w:hAnsi="Times New Roman"/>
          <w:color w:val="000000"/>
          <w:sz w:val="24"/>
          <w:szCs w:val="24"/>
        </w:rPr>
      </w:pPr>
      <w:r w:rsidRPr="00077E24">
        <w:rPr>
          <w:rFonts w:ascii="Times New Roman" w:hAnsi="Times New Roman"/>
          <w:b/>
          <w:color w:val="000000"/>
          <w:sz w:val="24"/>
          <w:szCs w:val="24"/>
        </w:rPr>
        <w:t xml:space="preserve">Организация-разработчик: </w:t>
      </w:r>
      <w:r w:rsidRPr="00077E24">
        <w:rPr>
          <w:rFonts w:ascii="Times New Roman" w:hAnsi="Times New Roman"/>
          <w:color w:val="000000"/>
          <w:sz w:val="24"/>
          <w:szCs w:val="24"/>
        </w:rPr>
        <w:t>областное государственное бюджетное образовательное учреждение «Томский аграрный колледж»</w:t>
      </w:r>
    </w:p>
    <w:p w:rsidR="006566CC" w:rsidRPr="00077E24" w:rsidRDefault="006566CC" w:rsidP="006566CC">
      <w:pPr>
        <w:rPr>
          <w:rFonts w:ascii="Times New Roman" w:hAnsi="Times New Roman"/>
          <w:b/>
          <w:bCs/>
          <w:color w:val="000000"/>
          <w:sz w:val="24"/>
          <w:szCs w:val="24"/>
        </w:rPr>
      </w:pPr>
      <w:r w:rsidRPr="00077E24">
        <w:rPr>
          <w:rFonts w:ascii="Times New Roman" w:hAnsi="Times New Roman"/>
          <w:b/>
          <w:bCs/>
          <w:color w:val="000000"/>
          <w:sz w:val="24"/>
          <w:szCs w:val="24"/>
        </w:rPr>
        <w:t>Составители (разработчики):</w:t>
      </w:r>
    </w:p>
    <w:p w:rsidR="006566CC" w:rsidRPr="00077E24" w:rsidRDefault="006566CC" w:rsidP="006566CC">
      <w:pPr>
        <w:rPr>
          <w:rFonts w:ascii="Times New Roman" w:hAnsi="Times New Roman"/>
          <w:color w:val="000000"/>
          <w:sz w:val="24"/>
          <w:szCs w:val="24"/>
        </w:rPr>
      </w:pPr>
      <w:r w:rsidRPr="00077E24">
        <w:rPr>
          <w:rFonts w:ascii="Times New Roman" w:hAnsi="Times New Roman"/>
          <w:b/>
          <w:bCs/>
          <w:color w:val="000000"/>
          <w:sz w:val="24"/>
          <w:szCs w:val="24"/>
        </w:rPr>
        <w:t>преподаватель</w:t>
      </w:r>
      <w:r w:rsidRPr="00077E24">
        <w:rPr>
          <w:rFonts w:ascii="Times New Roman" w:hAnsi="Times New Roman"/>
          <w:color w:val="000000"/>
          <w:sz w:val="24"/>
          <w:szCs w:val="24"/>
        </w:rPr>
        <w:t xml:space="preserve"> ___________________ М.А.Орлов</w:t>
      </w:r>
    </w:p>
    <w:p w:rsidR="006566CC" w:rsidRPr="00077E24" w:rsidRDefault="006566CC" w:rsidP="006566CC">
      <w:pPr>
        <w:rPr>
          <w:rFonts w:ascii="Times New Roman" w:hAnsi="Times New Roman"/>
          <w:color w:val="000000"/>
          <w:sz w:val="24"/>
          <w:szCs w:val="24"/>
        </w:rPr>
      </w:pPr>
    </w:p>
    <w:p w:rsidR="006566CC" w:rsidRPr="00077E24" w:rsidRDefault="006566CC" w:rsidP="006566CC">
      <w:pPr>
        <w:rPr>
          <w:rFonts w:ascii="Times New Roman" w:hAnsi="Times New Roman"/>
          <w:color w:val="000000"/>
          <w:sz w:val="24"/>
          <w:szCs w:val="24"/>
        </w:rPr>
      </w:pPr>
    </w:p>
    <w:p w:rsidR="006566CC" w:rsidRPr="00077E24" w:rsidRDefault="006566CC" w:rsidP="006566CC">
      <w:pPr>
        <w:spacing w:after="0"/>
        <w:rPr>
          <w:rFonts w:ascii="Times New Roman" w:hAnsi="Times New Roman"/>
          <w:b/>
          <w:color w:val="000000"/>
          <w:sz w:val="24"/>
          <w:szCs w:val="24"/>
        </w:rPr>
      </w:pPr>
      <w:r w:rsidRPr="00077E24">
        <w:rPr>
          <w:rFonts w:ascii="Times New Roman" w:hAnsi="Times New Roman"/>
          <w:b/>
          <w:color w:val="000000"/>
          <w:sz w:val="24"/>
          <w:szCs w:val="24"/>
        </w:rPr>
        <w:t>РАССМОТРЕНА и РЕКОМЕНДОВАНА</w:t>
      </w: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 xml:space="preserve">на заседании предметной (цикловой) комиссии </w:t>
      </w: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 xml:space="preserve">общих гуманитарных и социально-экономических </w:t>
      </w: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дисциплин</w:t>
      </w: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Протокол № ____ от “_____” июня 2022 г.</w:t>
      </w:r>
    </w:p>
    <w:p w:rsidR="006566CC" w:rsidRPr="00077E24" w:rsidRDefault="006566CC" w:rsidP="006566CC">
      <w:pPr>
        <w:spacing w:after="0"/>
        <w:rPr>
          <w:rFonts w:ascii="Times New Roman" w:hAnsi="Times New Roman"/>
          <w:color w:val="000000"/>
          <w:sz w:val="24"/>
          <w:szCs w:val="24"/>
        </w:rPr>
      </w:pP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Председатель предметной цикловой комиссии</w:t>
      </w: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______________/Ю.П. Дирко/</w:t>
      </w:r>
    </w:p>
    <w:p w:rsidR="006566CC" w:rsidRPr="00077E24" w:rsidRDefault="006566CC" w:rsidP="006566CC">
      <w:pPr>
        <w:spacing w:after="0"/>
        <w:rPr>
          <w:rFonts w:ascii="Times New Roman" w:hAnsi="Times New Roman"/>
          <w:color w:val="000000"/>
          <w:sz w:val="24"/>
          <w:szCs w:val="24"/>
        </w:rPr>
      </w:pPr>
      <w:r w:rsidRPr="00077E24">
        <w:rPr>
          <w:rFonts w:ascii="Times New Roman" w:hAnsi="Times New Roman"/>
          <w:color w:val="000000"/>
          <w:sz w:val="24"/>
          <w:szCs w:val="24"/>
        </w:rPr>
        <w:t xml:space="preserve">          подпись                     ФИО</w:t>
      </w:r>
    </w:p>
    <w:p w:rsidR="006566CC" w:rsidRDefault="006566CC" w:rsidP="006566CC">
      <w:pPr>
        <w:rPr>
          <w:rFonts w:ascii="Times New Roman" w:hAnsi="Times New Roman"/>
          <w:b/>
          <w:i/>
          <w:sz w:val="24"/>
          <w:szCs w:val="24"/>
        </w:rPr>
      </w:pPr>
      <w:r>
        <w:rPr>
          <w:rFonts w:ascii="Times New Roman" w:hAnsi="Times New Roman"/>
          <w:b/>
          <w:i/>
          <w:sz w:val="24"/>
          <w:szCs w:val="24"/>
        </w:rPr>
        <w:br w:type="page"/>
      </w:r>
    </w:p>
    <w:p w:rsidR="006566CC" w:rsidRPr="005750AA" w:rsidRDefault="006566CC" w:rsidP="006566CC">
      <w:pPr>
        <w:jc w:val="center"/>
        <w:rPr>
          <w:rFonts w:ascii="Times New Roman" w:hAnsi="Times New Roman"/>
          <w:b/>
          <w:sz w:val="24"/>
          <w:szCs w:val="24"/>
        </w:rPr>
      </w:pPr>
      <w:r w:rsidRPr="005750AA">
        <w:rPr>
          <w:rFonts w:ascii="Times New Roman" w:hAnsi="Times New Roman"/>
          <w:b/>
          <w:sz w:val="24"/>
          <w:szCs w:val="24"/>
        </w:rPr>
        <w:lastRenderedPageBreak/>
        <w:t>СОДЕРЖАНИЕ</w:t>
      </w:r>
    </w:p>
    <w:p w:rsidR="006566CC" w:rsidRPr="00D9560D" w:rsidRDefault="006566CC" w:rsidP="006566CC">
      <w:pPr>
        <w:rPr>
          <w:rFonts w:ascii="Times New Roman" w:hAnsi="Times New Roman"/>
          <w:b/>
          <w:i/>
          <w:sz w:val="24"/>
          <w:szCs w:val="24"/>
        </w:rPr>
      </w:pPr>
    </w:p>
    <w:tbl>
      <w:tblPr>
        <w:tblW w:w="0" w:type="auto"/>
        <w:tblLook w:val="01E0"/>
      </w:tblPr>
      <w:tblGrid>
        <w:gridCol w:w="7501"/>
        <w:gridCol w:w="1854"/>
      </w:tblGrid>
      <w:tr w:rsidR="006566CC" w:rsidRPr="00D9560D" w:rsidTr="003411F5">
        <w:tc>
          <w:tcPr>
            <w:tcW w:w="7501" w:type="dxa"/>
          </w:tcPr>
          <w:p w:rsidR="006566CC" w:rsidRPr="00D9560D" w:rsidRDefault="00077E24" w:rsidP="00077E24">
            <w:pPr>
              <w:suppressAutoHyphens/>
              <w:spacing w:after="200" w:line="276" w:lineRule="auto"/>
              <w:ind w:left="720"/>
              <w:rPr>
                <w:rFonts w:ascii="Times New Roman" w:hAnsi="Times New Roman"/>
                <w:b/>
                <w:sz w:val="24"/>
                <w:szCs w:val="24"/>
              </w:rPr>
            </w:pPr>
            <w:r>
              <w:rPr>
                <w:rFonts w:ascii="Times New Roman" w:hAnsi="Times New Roman"/>
                <w:b/>
                <w:sz w:val="24"/>
                <w:szCs w:val="24"/>
              </w:rPr>
              <w:t>1.</w:t>
            </w:r>
            <w:r w:rsidR="006566CC" w:rsidRPr="00D9560D">
              <w:rPr>
                <w:rFonts w:ascii="Times New Roman" w:hAnsi="Times New Roman"/>
                <w:b/>
                <w:sz w:val="24"/>
                <w:szCs w:val="24"/>
              </w:rPr>
              <w:t xml:space="preserve">ОБЩАЯ ХАРАКТЕРИСТИКА </w:t>
            </w:r>
            <w:r w:rsidR="006566CC" w:rsidRPr="00D9560D">
              <w:rPr>
                <w:rFonts w:ascii="Times New Roman" w:hAnsi="Times New Roman"/>
                <w:b/>
                <w:color w:val="000000"/>
                <w:sz w:val="24"/>
                <w:szCs w:val="24"/>
              </w:rPr>
              <w:t>РАБОЧЕЙ ПРОГРАММЫ</w:t>
            </w:r>
            <w:r w:rsidR="006566CC" w:rsidRPr="00D9560D">
              <w:rPr>
                <w:rFonts w:ascii="Times New Roman" w:hAnsi="Times New Roman"/>
                <w:b/>
                <w:sz w:val="24"/>
                <w:szCs w:val="24"/>
              </w:rPr>
              <w:t xml:space="preserve"> УЧЕБНОЙ ДИСЦИПЛИНЫ</w:t>
            </w:r>
          </w:p>
        </w:tc>
        <w:tc>
          <w:tcPr>
            <w:tcW w:w="1854" w:type="dxa"/>
          </w:tcPr>
          <w:p w:rsidR="006566CC" w:rsidRPr="00D9560D" w:rsidRDefault="00E57C56" w:rsidP="003411F5">
            <w:pPr>
              <w:jc w:val="center"/>
              <w:rPr>
                <w:rFonts w:ascii="Times New Roman" w:hAnsi="Times New Roman"/>
                <w:b/>
                <w:sz w:val="24"/>
                <w:szCs w:val="24"/>
              </w:rPr>
            </w:pPr>
            <w:r>
              <w:rPr>
                <w:rFonts w:ascii="Times New Roman" w:hAnsi="Times New Roman"/>
                <w:b/>
                <w:sz w:val="24"/>
                <w:szCs w:val="24"/>
              </w:rPr>
              <w:t>177</w:t>
            </w:r>
          </w:p>
        </w:tc>
      </w:tr>
      <w:tr w:rsidR="006566CC" w:rsidRPr="00D9560D" w:rsidTr="003411F5">
        <w:tc>
          <w:tcPr>
            <w:tcW w:w="7501" w:type="dxa"/>
          </w:tcPr>
          <w:p w:rsidR="006566CC" w:rsidRPr="00D9560D" w:rsidRDefault="00077E24" w:rsidP="00077E24">
            <w:pPr>
              <w:suppressAutoHyphens/>
              <w:spacing w:after="200" w:line="276" w:lineRule="auto"/>
              <w:ind w:left="720"/>
              <w:rPr>
                <w:rFonts w:ascii="Times New Roman" w:hAnsi="Times New Roman"/>
                <w:b/>
                <w:sz w:val="24"/>
                <w:szCs w:val="24"/>
              </w:rPr>
            </w:pPr>
            <w:r>
              <w:rPr>
                <w:rFonts w:ascii="Times New Roman" w:hAnsi="Times New Roman"/>
                <w:b/>
                <w:sz w:val="24"/>
                <w:szCs w:val="24"/>
              </w:rPr>
              <w:t>2.</w:t>
            </w:r>
            <w:r w:rsidR="006566CC" w:rsidRPr="00D9560D">
              <w:rPr>
                <w:rFonts w:ascii="Times New Roman" w:hAnsi="Times New Roman"/>
                <w:b/>
                <w:sz w:val="24"/>
                <w:szCs w:val="24"/>
              </w:rPr>
              <w:t>СТРУКТУРА И СОДЕРЖАНИЕ УЧЕБНОЙ ДИСЦИПЛИНЫ</w:t>
            </w:r>
          </w:p>
          <w:p w:rsidR="006566CC" w:rsidRPr="00D9560D" w:rsidRDefault="00077E24" w:rsidP="00077E24">
            <w:pPr>
              <w:suppressAutoHyphens/>
              <w:spacing w:after="200" w:line="276" w:lineRule="auto"/>
              <w:ind w:left="720"/>
              <w:rPr>
                <w:rFonts w:ascii="Times New Roman" w:hAnsi="Times New Roman"/>
                <w:b/>
                <w:sz w:val="24"/>
                <w:szCs w:val="24"/>
              </w:rPr>
            </w:pPr>
            <w:r>
              <w:rPr>
                <w:rFonts w:ascii="Times New Roman" w:hAnsi="Times New Roman"/>
                <w:b/>
                <w:sz w:val="24"/>
                <w:szCs w:val="24"/>
              </w:rPr>
              <w:t>3.</w:t>
            </w:r>
            <w:r w:rsidR="006566CC" w:rsidRPr="00D9560D">
              <w:rPr>
                <w:rFonts w:ascii="Times New Roman" w:hAnsi="Times New Roman"/>
                <w:b/>
                <w:sz w:val="24"/>
                <w:szCs w:val="24"/>
              </w:rPr>
              <w:t>УСЛОВИЯ РЕАЛИЗАЦИИ УЧЕБНОЙ ДИСЦИПЛИНЫ</w:t>
            </w:r>
          </w:p>
        </w:tc>
        <w:tc>
          <w:tcPr>
            <w:tcW w:w="1854" w:type="dxa"/>
          </w:tcPr>
          <w:p w:rsidR="006566CC" w:rsidRPr="00D9560D" w:rsidRDefault="00E57C56" w:rsidP="003411F5">
            <w:pPr>
              <w:ind w:left="644"/>
              <w:rPr>
                <w:rFonts w:ascii="Times New Roman" w:hAnsi="Times New Roman"/>
                <w:b/>
                <w:sz w:val="24"/>
                <w:szCs w:val="24"/>
              </w:rPr>
            </w:pPr>
            <w:r>
              <w:rPr>
                <w:rFonts w:ascii="Times New Roman" w:hAnsi="Times New Roman"/>
                <w:b/>
                <w:sz w:val="24"/>
                <w:szCs w:val="24"/>
              </w:rPr>
              <w:t>178</w:t>
            </w:r>
          </w:p>
          <w:p w:rsidR="006566CC" w:rsidRPr="00D9560D" w:rsidRDefault="006566CC" w:rsidP="003411F5">
            <w:pPr>
              <w:ind w:left="644"/>
              <w:rPr>
                <w:rFonts w:ascii="Times New Roman" w:hAnsi="Times New Roman"/>
                <w:b/>
                <w:sz w:val="24"/>
                <w:szCs w:val="24"/>
              </w:rPr>
            </w:pPr>
          </w:p>
          <w:p w:rsidR="006566CC" w:rsidRPr="00D9560D" w:rsidRDefault="006566CC" w:rsidP="003411F5">
            <w:pPr>
              <w:ind w:left="644"/>
              <w:rPr>
                <w:rFonts w:ascii="Times New Roman" w:hAnsi="Times New Roman"/>
                <w:b/>
                <w:sz w:val="24"/>
                <w:szCs w:val="24"/>
              </w:rPr>
            </w:pPr>
            <w:r w:rsidRPr="00D9560D">
              <w:rPr>
                <w:rFonts w:ascii="Times New Roman" w:hAnsi="Times New Roman"/>
                <w:b/>
                <w:sz w:val="24"/>
                <w:szCs w:val="24"/>
              </w:rPr>
              <w:t>1</w:t>
            </w:r>
            <w:r w:rsidR="00E57C56">
              <w:rPr>
                <w:rFonts w:ascii="Times New Roman" w:hAnsi="Times New Roman"/>
                <w:b/>
                <w:sz w:val="24"/>
                <w:szCs w:val="24"/>
              </w:rPr>
              <w:t>90</w:t>
            </w:r>
          </w:p>
        </w:tc>
      </w:tr>
      <w:tr w:rsidR="006566CC" w:rsidRPr="00D9560D" w:rsidTr="003411F5">
        <w:tc>
          <w:tcPr>
            <w:tcW w:w="7501" w:type="dxa"/>
          </w:tcPr>
          <w:p w:rsidR="006566CC" w:rsidRPr="00D9560D" w:rsidRDefault="00077E24" w:rsidP="00077E24">
            <w:pPr>
              <w:suppressAutoHyphens/>
              <w:spacing w:after="200" w:line="276" w:lineRule="auto"/>
              <w:ind w:left="720"/>
              <w:rPr>
                <w:rFonts w:ascii="Times New Roman" w:hAnsi="Times New Roman"/>
                <w:b/>
                <w:sz w:val="24"/>
                <w:szCs w:val="24"/>
              </w:rPr>
            </w:pPr>
            <w:r>
              <w:rPr>
                <w:rFonts w:ascii="Times New Roman" w:hAnsi="Times New Roman"/>
                <w:b/>
                <w:sz w:val="24"/>
                <w:szCs w:val="24"/>
              </w:rPr>
              <w:t>4.</w:t>
            </w:r>
            <w:r w:rsidR="006566CC" w:rsidRPr="00D9560D">
              <w:rPr>
                <w:rFonts w:ascii="Times New Roman" w:hAnsi="Times New Roman"/>
                <w:b/>
                <w:sz w:val="24"/>
                <w:szCs w:val="24"/>
              </w:rPr>
              <w:t>КОНТРОЛЬ И ОЦЕНКА РЕЗУЛЬТАТОВ ОСВОЕНИЯ УЧЕБНОЙ ДИСЦИПЛИНЫ</w:t>
            </w:r>
          </w:p>
          <w:p w:rsidR="006566CC" w:rsidRPr="00D9560D" w:rsidRDefault="006566CC" w:rsidP="003411F5">
            <w:pPr>
              <w:suppressAutoHyphens/>
              <w:rPr>
                <w:rFonts w:ascii="Times New Roman" w:hAnsi="Times New Roman"/>
                <w:b/>
                <w:sz w:val="24"/>
                <w:szCs w:val="24"/>
              </w:rPr>
            </w:pPr>
          </w:p>
        </w:tc>
        <w:tc>
          <w:tcPr>
            <w:tcW w:w="1854" w:type="dxa"/>
          </w:tcPr>
          <w:p w:rsidR="006566CC" w:rsidRPr="00D9560D" w:rsidRDefault="006566CC" w:rsidP="003411F5">
            <w:pPr>
              <w:jc w:val="center"/>
              <w:rPr>
                <w:rFonts w:ascii="Times New Roman" w:hAnsi="Times New Roman"/>
                <w:b/>
                <w:sz w:val="24"/>
                <w:szCs w:val="24"/>
              </w:rPr>
            </w:pPr>
            <w:r w:rsidRPr="00D9560D">
              <w:rPr>
                <w:rFonts w:ascii="Times New Roman" w:hAnsi="Times New Roman"/>
                <w:b/>
                <w:sz w:val="24"/>
                <w:szCs w:val="24"/>
              </w:rPr>
              <w:t>1</w:t>
            </w:r>
            <w:r w:rsidR="00E57C56">
              <w:rPr>
                <w:rFonts w:ascii="Times New Roman" w:hAnsi="Times New Roman"/>
                <w:b/>
                <w:sz w:val="24"/>
                <w:szCs w:val="24"/>
              </w:rPr>
              <w:t>91</w:t>
            </w:r>
          </w:p>
        </w:tc>
      </w:tr>
    </w:tbl>
    <w:p w:rsidR="006566CC" w:rsidRPr="00894AAA" w:rsidRDefault="006566CC" w:rsidP="00894AAA">
      <w:pPr>
        <w:suppressAutoHyphens/>
        <w:spacing w:after="0" w:line="276" w:lineRule="auto"/>
        <w:jc w:val="center"/>
        <w:rPr>
          <w:rFonts w:ascii="Times New Roman" w:hAnsi="Times New Roman"/>
          <w:b/>
          <w:sz w:val="24"/>
          <w:szCs w:val="24"/>
        </w:rPr>
      </w:pPr>
      <w:r w:rsidRPr="00D9560D">
        <w:rPr>
          <w:rFonts w:ascii="Times New Roman" w:hAnsi="Times New Roman"/>
          <w:b/>
          <w:i/>
          <w:u w:val="single"/>
        </w:rPr>
        <w:br w:type="page"/>
      </w:r>
      <w:r w:rsidR="00894AAA" w:rsidRPr="00894AAA">
        <w:rPr>
          <w:rFonts w:ascii="Times New Roman" w:hAnsi="Times New Roman"/>
          <w:b/>
          <w:sz w:val="24"/>
          <w:szCs w:val="24"/>
        </w:rPr>
        <w:lastRenderedPageBreak/>
        <w:t>1.</w:t>
      </w:r>
      <w:r w:rsidRPr="00894AAA">
        <w:rPr>
          <w:rFonts w:ascii="Times New Roman" w:hAnsi="Times New Roman"/>
          <w:b/>
          <w:sz w:val="24"/>
          <w:szCs w:val="24"/>
        </w:rPr>
        <w:t xml:space="preserve">ОБЩАЯ ХАРАКТЕРИСТИКА </w:t>
      </w:r>
      <w:r w:rsidRPr="00894AAA">
        <w:rPr>
          <w:rFonts w:ascii="Times New Roman" w:hAnsi="Times New Roman"/>
          <w:b/>
          <w:color w:val="000000"/>
          <w:sz w:val="24"/>
          <w:szCs w:val="24"/>
        </w:rPr>
        <w:t>РАБОЧЕЙ ПРОГРАММЫ</w:t>
      </w:r>
      <w:r w:rsidRPr="00894AAA">
        <w:rPr>
          <w:rFonts w:ascii="Times New Roman" w:hAnsi="Times New Roman"/>
          <w:b/>
          <w:sz w:val="24"/>
          <w:szCs w:val="24"/>
        </w:rPr>
        <w:t xml:space="preserve"> УЧЕБНОЙ ДИСЦИПЛИНЫ</w:t>
      </w:r>
    </w:p>
    <w:p w:rsidR="006566CC" w:rsidRPr="00894AAA" w:rsidRDefault="006566CC" w:rsidP="006566CC">
      <w:pPr>
        <w:suppressAutoHyphens/>
        <w:spacing w:after="0" w:line="240" w:lineRule="auto"/>
        <w:ind w:left="720"/>
        <w:jc w:val="center"/>
        <w:rPr>
          <w:rFonts w:ascii="Times New Roman" w:hAnsi="Times New Roman"/>
          <w:b/>
          <w:sz w:val="24"/>
          <w:szCs w:val="24"/>
        </w:rPr>
      </w:pPr>
      <w:r w:rsidRPr="00894AAA">
        <w:rPr>
          <w:rFonts w:ascii="Times New Roman" w:hAnsi="Times New Roman"/>
          <w:b/>
          <w:sz w:val="24"/>
          <w:szCs w:val="24"/>
        </w:rPr>
        <w:t>СГ.03 Физическая культура»</w:t>
      </w:r>
    </w:p>
    <w:p w:rsidR="006566CC" w:rsidRPr="00894AAA" w:rsidRDefault="006566CC" w:rsidP="006566CC">
      <w:pPr>
        <w:suppressAutoHyphens/>
        <w:spacing w:after="0" w:line="240" w:lineRule="auto"/>
        <w:ind w:left="720"/>
        <w:jc w:val="center"/>
        <w:rPr>
          <w:rFonts w:ascii="Times New Roman" w:hAnsi="Times New Roman"/>
          <w:b/>
          <w:sz w:val="24"/>
          <w:szCs w:val="24"/>
        </w:rPr>
      </w:pPr>
    </w:p>
    <w:p w:rsidR="006566CC" w:rsidRPr="00894AAA" w:rsidRDefault="006566CC" w:rsidP="00656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94AAA">
        <w:rPr>
          <w:rFonts w:ascii="Times New Roman" w:hAnsi="Times New Roman"/>
          <w:b/>
          <w:sz w:val="24"/>
          <w:szCs w:val="24"/>
        </w:rPr>
        <w:t xml:space="preserve">1.1. Место дисциплины в структуре основной образовательной программы: </w:t>
      </w:r>
    </w:p>
    <w:p w:rsidR="006566CC" w:rsidRPr="00894AAA" w:rsidRDefault="006566CC" w:rsidP="006566CC">
      <w:pPr>
        <w:spacing w:after="0"/>
        <w:jc w:val="both"/>
        <w:rPr>
          <w:rFonts w:ascii="Times New Roman" w:hAnsi="Times New Roman"/>
          <w:b/>
          <w:sz w:val="24"/>
          <w:szCs w:val="24"/>
        </w:rPr>
      </w:pPr>
      <w:r w:rsidRPr="00894AAA">
        <w:rPr>
          <w:rFonts w:ascii="Times New Roman" w:hAnsi="Times New Roman"/>
          <w:sz w:val="24"/>
          <w:szCs w:val="24"/>
        </w:rPr>
        <w:t xml:space="preserve">Учебная дисциплина СГ.03 «Физическая культура» является обязательной частью </w:t>
      </w:r>
      <w:r w:rsidRPr="00894AAA">
        <w:rPr>
          <w:rFonts w:ascii="Times New Roman" w:hAnsi="Times New Roman"/>
          <w:color w:val="000000"/>
          <w:position w:val="-1"/>
          <w:sz w:val="24"/>
          <w:szCs w:val="24"/>
        </w:rPr>
        <w:t>социально-гуманитарного цикла</w:t>
      </w:r>
      <w:r w:rsidRPr="00894AAA">
        <w:rPr>
          <w:rFonts w:ascii="Times New Roman" w:hAnsi="Times New Roman"/>
          <w:sz w:val="24"/>
          <w:szCs w:val="24"/>
        </w:rPr>
        <w:t xml:space="preserve"> примерной основной образовательной программы в соответствии с ФГОС по специальности 35.02.16 «Эксплуатация и ремонт  сельскохозяйственной техники и оборудования»</w:t>
      </w:r>
      <w:r w:rsidRPr="00894AAA">
        <w:rPr>
          <w:rFonts w:ascii="Times New Roman" w:hAnsi="Times New Roman"/>
          <w:b/>
          <w:sz w:val="24"/>
          <w:szCs w:val="24"/>
        </w:rPr>
        <w:t>.</w:t>
      </w:r>
    </w:p>
    <w:p w:rsidR="006566CC" w:rsidRPr="00894AAA" w:rsidRDefault="006566CC" w:rsidP="006566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94AAA">
        <w:rPr>
          <w:rFonts w:ascii="Times New Roman" w:hAnsi="Times New Roman"/>
          <w:sz w:val="24"/>
          <w:szCs w:val="24"/>
        </w:rPr>
        <w:t>Особое значение дисциплина имеет при формировании и развитии О</w:t>
      </w:r>
      <w:r w:rsidRPr="00894AAA">
        <w:rPr>
          <w:rFonts w:ascii="Times New Roman" w:eastAsia="Calibri" w:hAnsi="Times New Roman"/>
          <w:sz w:val="24"/>
          <w:szCs w:val="24"/>
        </w:rPr>
        <w:t>К 8</w:t>
      </w:r>
    </w:p>
    <w:p w:rsidR="006566CC" w:rsidRPr="00894AAA" w:rsidRDefault="006566CC" w:rsidP="006566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6566CC" w:rsidRPr="00894AAA" w:rsidRDefault="006566CC" w:rsidP="006566CC">
      <w:pPr>
        <w:spacing w:after="0"/>
        <w:ind w:firstLine="709"/>
        <w:rPr>
          <w:rFonts w:ascii="Times New Roman" w:hAnsi="Times New Roman"/>
          <w:b/>
          <w:sz w:val="24"/>
          <w:szCs w:val="24"/>
        </w:rPr>
      </w:pPr>
      <w:r w:rsidRPr="00894AAA">
        <w:rPr>
          <w:rFonts w:ascii="Times New Roman" w:hAnsi="Times New Roman"/>
          <w:b/>
          <w:sz w:val="24"/>
          <w:szCs w:val="24"/>
        </w:rPr>
        <w:t>1.2. Цель и планируемые результаты освоения дисциплины:</w:t>
      </w:r>
    </w:p>
    <w:p w:rsidR="006566CC" w:rsidRPr="00894AAA" w:rsidRDefault="006566CC" w:rsidP="006566CC">
      <w:pPr>
        <w:suppressAutoHyphens/>
        <w:spacing w:after="0" w:line="240" w:lineRule="auto"/>
        <w:ind w:firstLine="709"/>
        <w:jc w:val="both"/>
        <w:rPr>
          <w:rFonts w:ascii="Times New Roman" w:hAnsi="Times New Roman"/>
          <w:sz w:val="24"/>
          <w:szCs w:val="24"/>
        </w:rPr>
      </w:pPr>
      <w:r w:rsidRPr="00894AAA">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9"/>
        <w:gridCol w:w="4148"/>
        <w:gridCol w:w="3838"/>
      </w:tblGrid>
      <w:tr w:rsidR="006566CC" w:rsidRPr="00894AAA" w:rsidTr="003411F5">
        <w:tc>
          <w:tcPr>
            <w:tcW w:w="1359" w:type="dxa"/>
            <w:tcBorders>
              <w:top w:val="single" w:sz="4" w:space="0" w:color="auto"/>
              <w:left w:val="single" w:sz="4" w:space="0" w:color="auto"/>
              <w:bottom w:val="single" w:sz="4" w:space="0" w:color="auto"/>
              <w:right w:val="single" w:sz="4" w:space="0" w:color="auto"/>
            </w:tcBorders>
            <w:hideMark/>
          </w:tcPr>
          <w:p w:rsidR="006566CC" w:rsidRPr="00894AA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94AAA">
              <w:rPr>
                <w:rFonts w:ascii="Times New Roman" w:hAnsi="Times New Roman"/>
                <w:b/>
                <w:sz w:val="24"/>
                <w:szCs w:val="24"/>
              </w:rPr>
              <w:t>Код</w:t>
            </w:r>
          </w:p>
          <w:p w:rsidR="006566CC" w:rsidRPr="00894AAA" w:rsidRDefault="006566CC" w:rsidP="00E57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94AAA">
              <w:rPr>
                <w:rFonts w:ascii="Times New Roman" w:hAnsi="Times New Roman"/>
                <w:b/>
                <w:sz w:val="24"/>
                <w:szCs w:val="24"/>
              </w:rPr>
              <w:t xml:space="preserve">ПК, ОК, </w:t>
            </w:r>
          </w:p>
        </w:tc>
        <w:tc>
          <w:tcPr>
            <w:tcW w:w="4148" w:type="dxa"/>
            <w:tcBorders>
              <w:top w:val="single" w:sz="4" w:space="0" w:color="auto"/>
              <w:left w:val="single" w:sz="4" w:space="0" w:color="auto"/>
              <w:bottom w:val="single" w:sz="4" w:space="0" w:color="auto"/>
              <w:right w:val="single" w:sz="4" w:space="0" w:color="auto"/>
            </w:tcBorders>
            <w:hideMark/>
          </w:tcPr>
          <w:p w:rsidR="006566CC" w:rsidRPr="00894AA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94AAA">
              <w:rPr>
                <w:rFonts w:ascii="Times New Roman" w:hAnsi="Times New Roman"/>
                <w:b/>
                <w:sz w:val="24"/>
                <w:szCs w:val="24"/>
              </w:rPr>
              <w:t>Умения</w:t>
            </w:r>
          </w:p>
        </w:tc>
        <w:tc>
          <w:tcPr>
            <w:tcW w:w="3838" w:type="dxa"/>
            <w:tcBorders>
              <w:top w:val="single" w:sz="4" w:space="0" w:color="auto"/>
              <w:left w:val="single" w:sz="4" w:space="0" w:color="auto"/>
              <w:bottom w:val="single" w:sz="4" w:space="0" w:color="auto"/>
              <w:right w:val="single" w:sz="4" w:space="0" w:color="auto"/>
            </w:tcBorders>
            <w:hideMark/>
          </w:tcPr>
          <w:p w:rsidR="006566CC" w:rsidRPr="00894AA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94AAA">
              <w:rPr>
                <w:rFonts w:ascii="Times New Roman" w:hAnsi="Times New Roman"/>
                <w:b/>
                <w:sz w:val="24"/>
                <w:szCs w:val="24"/>
              </w:rPr>
              <w:t>Знания</w:t>
            </w:r>
          </w:p>
        </w:tc>
      </w:tr>
      <w:tr w:rsidR="006566CC" w:rsidRPr="00894AAA" w:rsidTr="003411F5">
        <w:trPr>
          <w:trHeight w:val="273"/>
        </w:trPr>
        <w:tc>
          <w:tcPr>
            <w:tcW w:w="1359" w:type="dxa"/>
            <w:tcBorders>
              <w:top w:val="single" w:sz="4" w:space="0" w:color="auto"/>
              <w:left w:val="single" w:sz="4" w:space="0" w:color="auto"/>
              <w:bottom w:val="single" w:sz="4" w:space="0" w:color="auto"/>
              <w:right w:val="single" w:sz="4" w:space="0" w:color="auto"/>
            </w:tcBorders>
          </w:tcPr>
          <w:p w:rsidR="006566CC" w:rsidRPr="00894AAA" w:rsidRDefault="006566CC" w:rsidP="003411F5">
            <w:pPr>
              <w:suppressAutoHyphens/>
              <w:spacing w:after="0" w:line="240" w:lineRule="auto"/>
              <w:jc w:val="center"/>
              <w:rPr>
                <w:rFonts w:ascii="Times New Roman" w:eastAsia="Calibri" w:hAnsi="Times New Roman"/>
                <w:b/>
                <w:sz w:val="24"/>
                <w:szCs w:val="24"/>
              </w:rPr>
            </w:pPr>
            <w:r w:rsidRPr="00894AAA">
              <w:rPr>
                <w:rFonts w:ascii="Times New Roman" w:eastAsia="Calibri" w:hAnsi="Times New Roman"/>
                <w:b/>
                <w:sz w:val="24"/>
                <w:szCs w:val="24"/>
              </w:rPr>
              <w:t>ОК 8</w:t>
            </w:r>
          </w:p>
        </w:tc>
        <w:tc>
          <w:tcPr>
            <w:tcW w:w="4148" w:type="dxa"/>
            <w:tcBorders>
              <w:top w:val="single" w:sz="4" w:space="0" w:color="auto"/>
              <w:left w:val="single" w:sz="4" w:space="0" w:color="auto"/>
              <w:bottom w:val="single" w:sz="4" w:space="0" w:color="auto"/>
              <w:right w:val="single" w:sz="4" w:space="0" w:color="auto"/>
            </w:tcBorders>
          </w:tcPr>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У 1.1. использовать физкультурно-оздоровительную деятельность для укрепления здоровья, достижения жизненных и профессиональных целей;</w:t>
            </w:r>
          </w:p>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У 1.2. применять рациональные приемы двигательных функций в профессиональной деятельности;</w:t>
            </w:r>
          </w:p>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У 1.3. пользоваться средствами профилактики перенапряжения характерными для данной профессии (специальности)</w:t>
            </w:r>
          </w:p>
        </w:tc>
        <w:tc>
          <w:tcPr>
            <w:tcW w:w="3838" w:type="dxa"/>
            <w:tcBorders>
              <w:top w:val="single" w:sz="4" w:space="0" w:color="auto"/>
              <w:left w:val="single" w:sz="4" w:space="0" w:color="auto"/>
              <w:bottom w:val="single" w:sz="4" w:space="0" w:color="auto"/>
              <w:right w:val="single" w:sz="4" w:space="0" w:color="auto"/>
            </w:tcBorders>
          </w:tcPr>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З 1.1. роль физической культуры в общекультурном, профессиональном и социальном развитии человека;</w:t>
            </w:r>
          </w:p>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З 1.2. основы здорового образа жизни;</w:t>
            </w:r>
          </w:p>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условия профессиональной деятельности и зоны риска физического здоровья для специальности;</w:t>
            </w:r>
          </w:p>
          <w:p w:rsidR="006566CC" w:rsidRPr="00894AAA" w:rsidRDefault="006566CC" w:rsidP="003411F5">
            <w:pPr>
              <w:spacing w:after="0" w:line="256" w:lineRule="auto"/>
              <w:jc w:val="both"/>
              <w:rPr>
                <w:rFonts w:ascii="Times New Roman" w:eastAsia="Calibri" w:hAnsi="Times New Roman"/>
                <w:sz w:val="24"/>
                <w:szCs w:val="24"/>
              </w:rPr>
            </w:pPr>
            <w:r w:rsidRPr="00894AAA">
              <w:rPr>
                <w:rFonts w:ascii="Times New Roman" w:eastAsia="Calibri" w:hAnsi="Times New Roman"/>
                <w:sz w:val="24"/>
                <w:szCs w:val="24"/>
              </w:rPr>
              <w:t>З 1.3. способы реализации собственно развития.</w:t>
            </w:r>
          </w:p>
        </w:tc>
      </w:tr>
    </w:tbl>
    <w:p w:rsidR="006566CC" w:rsidRPr="00894AAA" w:rsidRDefault="006566CC" w:rsidP="006566CC">
      <w:pPr>
        <w:suppressAutoHyphens/>
        <w:spacing w:after="240" w:line="240" w:lineRule="auto"/>
        <w:ind w:firstLine="709"/>
        <w:rPr>
          <w:rFonts w:ascii="Times New Roman" w:hAnsi="Times New Roman"/>
          <w:b/>
          <w:sz w:val="24"/>
          <w:szCs w:val="24"/>
        </w:rPr>
      </w:pPr>
    </w:p>
    <w:p w:rsidR="006566CC" w:rsidRPr="00894AAA" w:rsidRDefault="006566CC" w:rsidP="006566CC">
      <w:pPr>
        <w:spacing w:after="0" w:line="240" w:lineRule="auto"/>
        <w:rPr>
          <w:rFonts w:ascii="Times New Roman" w:hAnsi="Times New Roman"/>
          <w:b/>
          <w:sz w:val="24"/>
          <w:szCs w:val="24"/>
        </w:rPr>
      </w:pPr>
      <w:r w:rsidRPr="00894AAA">
        <w:rPr>
          <w:rFonts w:ascii="Times New Roman" w:hAnsi="Times New Roman"/>
          <w:b/>
          <w:sz w:val="24"/>
          <w:szCs w:val="24"/>
        </w:rPr>
        <w:br w:type="page"/>
      </w:r>
    </w:p>
    <w:p w:rsidR="006566CC" w:rsidRPr="00D9560D" w:rsidRDefault="006566CC" w:rsidP="00894AAA">
      <w:pPr>
        <w:suppressAutoHyphens/>
        <w:spacing w:after="240" w:line="240" w:lineRule="auto"/>
        <w:jc w:val="center"/>
        <w:rPr>
          <w:rFonts w:ascii="Times New Roman" w:hAnsi="Times New Roman"/>
          <w:b/>
          <w:sz w:val="24"/>
          <w:szCs w:val="24"/>
        </w:rPr>
      </w:pPr>
      <w:r w:rsidRPr="00D9560D">
        <w:rPr>
          <w:rFonts w:ascii="Times New Roman" w:hAnsi="Times New Roman"/>
          <w:b/>
          <w:sz w:val="24"/>
          <w:szCs w:val="24"/>
        </w:rPr>
        <w:lastRenderedPageBreak/>
        <w:t>2. СТРУКТУРА И СОДЕРЖАНИЕ УЧЕБНОЙ ДИСЦИПЛИНЫ</w:t>
      </w:r>
    </w:p>
    <w:p w:rsidR="006566CC" w:rsidRPr="00D9560D" w:rsidRDefault="006566CC" w:rsidP="00894AAA">
      <w:pPr>
        <w:suppressAutoHyphens/>
        <w:spacing w:after="240" w:line="240" w:lineRule="auto"/>
        <w:ind w:firstLine="709"/>
        <w:jc w:val="center"/>
        <w:rPr>
          <w:rFonts w:ascii="Times New Roman" w:hAnsi="Times New Roman"/>
          <w:b/>
          <w:sz w:val="24"/>
          <w:szCs w:val="24"/>
        </w:rPr>
      </w:pPr>
      <w:r w:rsidRPr="00D9560D">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566CC" w:rsidRPr="00D9560D" w:rsidTr="003411F5">
        <w:trPr>
          <w:trHeight w:val="490"/>
        </w:trPr>
        <w:tc>
          <w:tcPr>
            <w:tcW w:w="3685" w:type="pct"/>
            <w:vAlign w:val="center"/>
          </w:tcPr>
          <w:p w:rsidR="006566CC" w:rsidRPr="00894AAA" w:rsidRDefault="006566CC" w:rsidP="003411F5">
            <w:pPr>
              <w:suppressAutoHyphens/>
              <w:rPr>
                <w:rFonts w:ascii="Times New Roman" w:hAnsi="Times New Roman"/>
                <w:b/>
                <w:sz w:val="24"/>
                <w:szCs w:val="24"/>
              </w:rPr>
            </w:pPr>
            <w:r w:rsidRPr="00894AAA">
              <w:rPr>
                <w:rFonts w:ascii="Times New Roman" w:hAnsi="Times New Roman"/>
                <w:b/>
                <w:sz w:val="24"/>
                <w:szCs w:val="24"/>
              </w:rPr>
              <w:t>Вид учебной работы</w:t>
            </w:r>
          </w:p>
        </w:tc>
        <w:tc>
          <w:tcPr>
            <w:tcW w:w="1315" w:type="pct"/>
            <w:vAlign w:val="center"/>
          </w:tcPr>
          <w:p w:rsidR="006566CC" w:rsidRPr="00894AAA" w:rsidRDefault="006566CC" w:rsidP="003411F5">
            <w:pPr>
              <w:suppressAutoHyphens/>
              <w:rPr>
                <w:rFonts w:ascii="Times New Roman" w:hAnsi="Times New Roman"/>
                <w:b/>
                <w:iCs/>
                <w:sz w:val="24"/>
                <w:szCs w:val="24"/>
              </w:rPr>
            </w:pPr>
            <w:r w:rsidRPr="00894AAA">
              <w:rPr>
                <w:rFonts w:ascii="Times New Roman" w:hAnsi="Times New Roman"/>
                <w:b/>
                <w:iCs/>
                <w:sz w:val="24"/>
                <w:szCs w:val="24"/>
              </w:rPr>
              <w:t>Объем в часах</w:t>
            </w:r>
          </w:p>
        </w:tc>
      </w:tr>
      <w:tr w:rsidR="006566CC" w:rsidRPr="00D9560D" w:rsidTr="003411F5">
        <w:trPr>
          <w:trHeight w:val="490"/>
        </w:trPr>
        <w:tc>
          <w:tcPr>
            <w:tcW w:w="3685" w:type="pct"/>
            <w:vAlign w:val="center"/>
          </w:tcPr>
          <w:p w:rsidR="006566CC" w:rsidRPr="00894AAA" w:rsidRDefault="006566CC" w:rsidP="003411F5">
            <w:pPr>
              <w:suppressAutoHyphens/>
              <w:spacing w:after="0"/>
              <w:rPr>
                <w:rFonts w:ascii="Times New Roman" w:hAnsi="Times New Roman"/>
                <w:b/>
                <w:sz w:val="24"/>
                <w:szCs w:val="24"/>
              </w:rPr>
            </w:pPr>
            <w:r w:rsidRPr="00894AAA">
              <w:rPr>
                <w:rFonts w:ascii="Times New Roman" w:hAnsi="Times New Roman"/>
                <w:b/>
                <w:sz w:val="24"/>
                <w:szCs w:val="24"/>
              </w:rPr>
              <w:t>Объем образовательной программы учебной дисциплины</w:t>
            </w:r>
          </w:p>
        </w:tc>
        <w:tc>
          <w:tcPr>
            <w:tcW w:w="1315" w:type="pct"/>
            <w:vAlign w:val="center"/>
          </w:tcPr>
          <w:p w:rsidR="006566CC" w:rsidRPr="00894AAA" w:rsidRDefault="006566CC" w:rsidP="003411F5">
            <w:pPr>
              <w:suppressAutoHyphens/>
              <w:spacing w:after="0"/>
              <w:jc w:val="center"/>
              <w:rPr>
                <w:rFonts w:ascii="Times New Roman" w:hAnsi="Times New Roman"/>
                <w:b/>
                <w:iCs/>
                <w:sz w:val="24"/>
                <w:szCs w:val="24"/>
              </w:rPr>
            </w:pPr>
            <w:r w:rsidRPr="00894AAA">
              <w:rPr>
                <w:rFonts w:ascii="Times New Roman" w:hAnsi="Times New Roman"/>
                <w:b/>
                <w:iCs/>
                <w:sz w:val="24"/>
                <w:szCs w:val="24"/>
              </w:rPr>
              <w:t>108</w:t>
            </w:r>
          </w:p>
        </w:tc>
      </w:tr>
      <w:tr w:rsidR="006566CC" w:rsidRPr="00D9560D" w:rsidTr="003411F5">
        <w:trPr>
          <w:trHeight w:val="490"/>
        </w:trPr>
        <w:tc>
          <w:tcPr>
            <w:tcW w:w="3685" w:type="pct"/>
          </w:tcPr>
          <w:p w:rsidR="006566CC" w:rsidRPr="00894AAA" w:rsidRDefault="006566CC" w:rsidP="003411F5">
            <w:pPr>
              <w:suppressAutoHyphens/>
              <w:spacing w:after="0"/>
              <w:rPr>
                <w:rFonts w:ascii="Times New Roman" w:hAnsi="Times New Roman"/>
                <w:b/>
                <w:sz w:val="24"/>
                <w:szCs w:val="24"/>
              </w:rPr>
            </w:pPr>
            <w:r w:rsidRPr="00894AAA">
              <w:rPr>
                <w:rFonts w:ascii="Times New Roman" w:hAnsi="Times New Roman"/>
                <w:b/>
                <w:sz w:val="24"/>
                <w:szCs w:val="24"/>
              </w:rPr>
              <w:t>в т. ч. в форме практической подготовки</w:t>
            </w:r>
          </w:p>
        </w:tc>
        <w:tc>
          <w:tcPr>
            <w:tcW w:w="1315" w:type="pct"/>
          </w:tcPr>
          <w:p w:rsidR="006566CC" w:rsidRPr="00894AAA" w:rsidRDefault="006566CC" w:rsidP="003411F5">
            <w:pPr>
              <w:suppressAutoHyphens/>
              <w:spacing w:after="0"/>
              <w:jc w:val="center"/>
              <w:rPr>
                <w:rFonts w:ascii="Times New Roman" w:hAnsi="Times New Roman"/>
                <w:b/>
                <w:iCs/>
                <w:sz w:val="24"/>
                <w:szCs w:val="24"/>
              </w:rPr>
            </w:pPr>
            <w:r w:rsidRPr="00894AAA">
              <w:rPr>
                <w:rFonts w:ascii="Times New Roman" w:hAnsi="Times New Roman"/>
                <w:b/>
                <w:iCs/>
                <w:sz w:val="24"/>
                <w:szCs w:val="24"/>
              </w:rPr>
              <w:t>106</w:t>
            </w:r>
          </w:p>
        </w:tc>
      </w:tr>
      <w:tr w:rsidR="006566CC" w:rsidRPr="00D9560D" w:rsidTr="003411F5">
        <w:trPr>
          <w:trHeight w:val="336"/>
        </w:trPr>
        <w:tc>
          <w:tcPr>
            <w:tcW w:w="5000" w:type="pct"/>
            <w:gridSpan w:val="2"/>
            <w:vAlign w:val="center"/>
          </w:tcPr>
          <w:p w:rsidR="006566CC" w:rsidRPr="00894AAA" w:rsidRDefault="006566CC" w:rsidP="003411F5">
            <w:pPr>
              <w:suppressAutoHyphens/>
              <w:spacing w:after="0"/>
              <w:rPr>
                <w:rFonts w:ascii="Times New Roman" w:hAnsi="Times New Roman"/>
                <w:iCs/>
                <w:sz w:val="24"/>
                <w:szCs w:val="24"/>
              </w:rPr>
            </w:pPr>
            <w:r w:rsidRPr="00894AAA">
              <w:rPr>
                <w:rFonts w:ascii="Times New Roman" w:hAnsi="Times New Roman"/>
                <w:sz w:val="24"/>
                <w:szCs w:val="24"/>
              </w:rPr>
              <w:t>в т. ч.:</w:t>
            </w:r>
          </w:p>
        </w:tc>
      </w:tr>
      <w:tr w:rsidR="006566CC" w:rsidRPr="00D9560D" w:rsidTr="003411F5">
        <w:trPr>
          <w:trHeight w:val="490"/>
        </w:trPr>
        <w:tc>
          <w:tcPr>
            <w:tcW w:w="3685" w:type="pct"/>
            <w:vAlign w:val="center"/>
          </w:tcPr>
          <w:p w:rsidR="006566CC" w:rsidRPr="00894AAA" w:rsidRDefault="006566CC" w:rsidP="003411F5">
            <w:pPr>
              <w:suppressAutoHyphens/>
              <w:spacing w:after="0"/>
              <w:rPr>
                <w:rFonts w:ascii="Times New Roman" w:hAnsi="Times New Roman"/>
                <w:sz w:val="24"/>
                <w:szCs w:val="24"/>
              </w:rPr>
            </w:pPr>
            <w:r w:rsidRPr="00894AAA">
              <w:rPr>
                <w:rFonts w:ascii="Times New Roman" w:hAnsi="Times New Roman"/>
                <w:sz w:val="24"/>
                <w:szCs w:val="24"/>
              </w:rPr>
              <w:t>теоретическое обучение</w:t>
            </w:r>
          </w:p>
        </w:tc>
        <w:tc>
          <w:tcPr>
            <w:tcW w:w="1315" w:type="pct"/>
            <w:vAlign w:val="center"/>
          </w:tcPr>
          <w:p w:rsidR="006566CC" w:rsidRPr="00894AAA" w:rsidRDefault="006566CC" w:rsidP="003411F5">
            <w:pPr>
              <w:suppressAutoHyphens/>
              <w:spacing w:after="0"/>
              <w:jc w:val="center"/>
              <w:rPr>
                <w:rFonts w:ascii="Times New Roman" w:hAnsi="Times New Roman"/>
                <w:iCs/>
                <w:sz w:val="24"/>
                <w:szCs w:val="24"/>
              </w:rPr>
            </w:pPr>
            <w:r w:rsidRPr="00894AAA">
              <w:rPr>
                <w:rFonts w:ascii="Times New Roman" w:hAnsi="Times New Roman"/>
                <w:iCs/>
                <w:sz w:val="24"/>
                <w:szCs w:val="24"/>
              </w:rPr>
              <w:t>-</w:t>
            </w:r>
          </w:p>
        </w:tc>
      </w:tr>
      <w:tr w:rsidR="006566CC" w:rsidRPr="00D9560D" w:rsidTr="003411F5">
        <w:trPr>
          <w:trHeight w:val="490"/>
        </w:trPr>
        <w:tc>
          <w:tcPr>
            <w:tcW w:w="3685" w:type="pct"/>
            <w:vAlign w:val="center"/>
          </w:tcPr>
          <w:p w:rsidR="006566CC" w:rsidRPr="00894AAA" w:rsidRDefault="006566CC" w:rsidP="003411F5">
            <w:pPr>
              <w:suppressAutoHyphens/>
              <w:spacing w:after="0"/>
              <w:rPr>
                <w:rFonts w:ascii="Times New Roman" w:hAnsi="Times New Roman"/>
                <w:sz w:val="24"/>
                <w:szCs w:val="24"/>
              </w:rPr>
            </w:pPr>
            <w:r w:rsidRPr="00894AAA">
              <w:rPr>
                <w:rFonts w:ascii="Times New Roman" w:hAnsi="Times New Roman"/>
                <w:sz w:val="24"/>
                <w:szCs w:val="24"/>
              </w:rPr>
              <w:t>практические занятия</w:t>
            </w:r>
            <w:r w:rsidRPr="00894AAA">
              <w:rPr>
                <w:rFonts w:ascii="Times New Roman" w:hAnsi="Times New Roman"/>
                <w:i/>
                <w:sz w:val="24"/>
                <w:szCs w:val="24"/>
              </w:rPr>
              <w:t xml:space="preserve"> (если предусмотрено)</w:t>
            </w:r>
          </w:p>
        </w:tc>
        <w:tc>
          <w:tcPr>
            <w:tcW w:w="1315" w:type="pct"/>
            <w:vAlign w:val="center"/>
          </w:tcPr>
          <w:p w:rsidR="006566CC" w:rsidRPr="00894AAA" w:rsidRDefault="006566CC" w:rsidP="003411F5">
            <w:pPr>
              <w:suppressAutoHyphens/>
              <w:spacing w:after="0"/>
              <w:jc w:val="center"/>
              <w:rPr>
                <w:rFonts w:ascii="Times New Roman" w:hAnsi="Times New Roman"/>
                <w:iCs/>
                <w:sz w:val="24"/>
                <w:szCs w:val="24"/>
              </w:rPr>
            </w:pPr>
            <w:r w:rsidRPr="00894AAA">
              <w:rPr>
                <w:rFonts w:ascii="Times New Roman" w:hAnsi="Times New Roman"/>
                <w:iCs/>
                <w:sz w:val="24"/>
                <w:szCs w:val="24"/>
              </w:rPr>
              <w:t>106</w:t>
            </w:r>
          </w:p>
        </w:tc>
      </w:tr>
      <w:tr w:rsidR="006566CC" w:rsidRPr="00D9560D" w:rsidTr="003411F5">
        <w:trPr>
          <w:trHeight w:val="267"/>
        </w:trPr>
        <w:tc>
          <w:tcPr>
            <w:tcW w:w="3685" w:type="pct"/>
            <w:vAlign w:val="center"/>
          </w:tcPr>
          <w:p w:rsidR="006566CC" w:rsidRPr="00894AAA" w:rsidRDefault="006566CC" w:rsidP="00E57C56">
            <w:pPr>
              <w:suppressAutoHyphens/>
              <w:spacing w:after="0"/>
              <w:rPr>
                <w:rFonts w:ascii="Times New Roman" w:hAnsi="Times New Roman"/>
                <w:i/>
                <w:sz w:val="24"/>
                <w:szCs w:val="24"/>
              </w:rPr>
            </w:pPr>
            <w:r w:rsidRPr="00894AAA">
              <w:rPr>
                <w:rFonts w:ascii="Times New Roman" w:hAnsi="Times New Roman"/>
                <w:i/>
                <w:sz w:val="24"/>
                <w:szCs w:val="24"/>
              </w:rPr>
              <w:t xml:space="preserve">Самостоятельная работа </w:t>
            </w:r>
          </w:p>
        </w:tc>
        <w:tc>
          <w:tcPr>
            <w:tcW w:w="1315" w:type="pct"/>
            <w:vAlign w:val="center"/>
          </w:tcPr>
          <w:p w:rsidR="006566CC" w:rsidRPr="00894AAA" w:rsidRDefault="006566CC" w:rsidP="003411F5">
            <w:pPr>
              <w:suppressAutoHyphens/>
              <w:spacing w:after="0"/>
              <w:jc w:val="center"/>
              <w:rPr>
                <w:rFonts w:ascii="Times New Roman" w:hAnsi="Times New Roman"/>
                <w:iCs/>
                <w:sz w:val="24"/>
                <w:szCs w:val="24"/>
              </w:rPr>
            </w:pPr>
            <w:r w:rsidRPr="00894AAA">
              <w:rPr>
                <w:rFonts w:ascii="Times New Roman" w:hAnsi="Times New Roman"/>
                <w:iCs/>
                <w:sz w:val="24"/>
                <w:szCs w:val="24"/>
              </w:rPr>
              <w:t>-</w:t>
            </w:r>
          </w:p>
        </w:tc>
      </w:tr>
      <w:tr w:rsidR="006566CC" w:rsidRPr="00D9560D" w:rsidTr="003411F5">
        <w:trPr>
          <w:trHeight w:val="331"/>
        </w:trPr>
        <w:tc>
          <w:tcPr>
            <w:tcW w:w="3685" w:type="pct"/>
            <w:vAlign w:val="center"/>
          </w:tcPr>
          <w:p w:rsidR="006566CC" w:rsidRPr="00894AAA" w:rsidRDefault="006566CC" w:rsidP="003411F5">
            <w:pPr>
              <w:suppressAutoHyphens/>
              <w:spacing w:after="0"/>
              <w:rPr>
                <w:rFonts w:ascii="Times New Roman" w:hAnsi="Times New Roman"/>
                <w:i/>
                <w:sz w:val="24"/>
                <w:szCs w:val="24"/>
              </w:rPr>
            </w:pPr>
            <w:r w:rsidRPr="00894AAA">
              <w:rPr>
                <w:rFonts w:ascii="Times New Roman" w:hAnsi="Times New Roman"/>
                <w:b/>
                <w:iCs/>
                <w:sz w:val="24"/>
                <w:szCs w:val="24"/>
              </w:rPr>
              <w:t>Промежуточная аттестация в форме-Дифференцированный зачет</w:t>
            </w:r>
          </w:p>
        </w:tc>
        <w:tc>
          <w:tcPr>
            <w:tcW w:w="1315" w:type="pct"/>
            <w:vAlign w:val="center"/>
          </w:tcPr>
          <w:p w:rsidR="006566CC" w:rsidRPr="00894AAA" w:rsidRDefault="006566CC" w:rsidP="003411F5">
            <w:pPr>
              <w:suppressAutoHyphens/>
              <w:spacing w:after="0"/>
              <w:jc w:val="center"/>
              <w:rPr>
                <w:rFonts w:ascii="Times New Roman" w:hAnsi="Times New Roman"/>
                <w:iCs/>
                <w:sz w:val="24"/>
                <w:szCs w:val="24"/>
              </w:rPr>
            </w:pPr>
            <w:r w:rsidRPr="00894AAA">
              <w:rPr>
                <w:rFonts w:ascii="Times New Roman" w:hAnsi="Times New Roman"/>
                <w:iCs/>
                <w:sz w:val="24"/>
                <w:szCs w:val="24"/>
              </w:rPr>
              <w:t>2</w:t>
            </w:r>
          </w:p>
        </w:tc>
      </w:tr>
    </w:tbl>
    <w:p w:rsidR="006566CC" w:rsidRPr="00D9560D" w:rsidRDefault="006566CC" w:rsidP="006566CC">
      <w:pPr>
        <w:suppressAutoHyphens/>
        <w:spacing w:after="120"/>
        <w:rPr>
          <w:rFonts w:ascii="Times New Roman" w:hAnsi="Times New Roman"/>
          <w:b/>
          <w:i/>
        </w:rPr>
      </w:pPr>
      <w:r w:rsidRPr="00D9560D">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566CC" w:rsidRPr="00D9560D" w:rsidRDefault="006566CC" w:rsidP="006566CC">
      <w:pPr>
        <w:rPr>
          <w:rFonts w:ascii="Times New Roman" w:hAnsi="Times New Roman"/>
          <w:b/>
          <w:i/>
        </w:rPr>
        <w:sectPr w:rsidR="006566CC" w:rsidRPr="00D9560D">
          <w:pgSz w:w="11906" w:h="16838"/>
          <w:pgMar w:top="1134" w:right="850" w:bottom="284" w:left="1701" w:header="708" w:footer="708" w:gutter="0"/>
          <w:cols w:space="720"/>
          <w:docGrid w:linePitch="299"/>
        </w:sectPr>
      </w:pPr>
    </w:p>
    <w:p w:rsidR="006566CC" w:rsidRPr="00FD75A6" w:rsidRDefault="006566CC" w:rsidP="00B362BA">
      <w:pPr>
        <w:ind w:firstLine="709"/>
        <w:jc w:val="center"/>
        <w:rPr>
          <w:rFonts w:ascii="Times New Roman" w:hAnsi="Times New Roman" w:cs="Times New Roman"/>
          <w:b/>
          <w:bCs/>
          <w:sz w:val="24"/>
          <w:szCs w:val="24"/>
        </w:rPr>
      </w:pPr>
      <w:r w:rsidRPr="00FD75A6">
        <w:rPr>
          <w:rFonts w:ascii="Times New Roman" w:hAnsi="Times New Roman" w:cs="Times New Roman"/>
          <w:b/>
          <w:bCs/>
          <w:sz w:val="24"/>
          <w:szCs w:val="24"/>
        </w:rPr>
        <w:lastRenderedPageBreak/>
        <w:t>2.2. Тематический план и содержание учебной дисциплины СГ.</w:t>
      </w:r>
      <w:r w:rsidRPr="00FD75A6">
        <w:rPr>
          <w:rFonts w:ascii="Times New Roman" w:hAnsi="Times New Roman" w:cs="Times New Roman"/>
          <w:b/>
          <w:sz w:val="24"/>
          <w:szCs w:val="24"/>
        </w:rPr>
        <w:t xml:space="preserve"> 04 Физическая культура</w:t>
      </w:r>
      <w:r w:rsidRPr="00FD75A6">
        <w:rPr>
          <w:rFonts w:ascii="Times New Roman" w:hAnsi="Times New Roman" w:cs="Times New Roman"/>
          <w:b/>
          <w:bCs/>
          <w:sz w:val="24"/>
          <w:szCs w:val="24"/>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5"/>
        <w:gridCol w:w="4139"/>
        <w:gridCol w:w="2244"/>
        <w:gridCol w:w="2729"/>
        <w:gridCol w:w="1000"/>
        <w:gridCol w:w="2174"/>
      </w:tblGrid>
      <w:tr w:rsidR="006566CC" w:rsidRPr="00FD75A6" w:rsidTr="003411F5">
        <w:trPr>
          <w:trHeight w:val="20"/>
        </w:trPr>
        <w:tc>
          <w:tcPr>
            <w:tcW w:w="2329" w:type="dxa"/>
            <w:vAlign w:val="center"/>
          </w:tcPr>
          <w:p w:rsidR="006566CC" w:rsidRPr="00FD75A6" w:rsidRDefault="006566CC" w:rsidP="003411F5">
            <w:pPr>
              <w:suppressAutoHyphens/>
              <w:jc w:val="center"/>
              <w:rPr>
                <w:rFonts w:ascii="Times New Roman" w:hAnsi="Times New Roman" w:cs="Times New Roman"/>
                <w:b/>
                <w:bCs/>
                <w:sz w:val="24"/>
                <w:szCs w:val="24"/>
              </w:rPr>
            </w:pPr>
            <w:r w:rsidRPr="00FD75A6">
              <w:rPr>
                <w:rFonts w:ascii="Times New Roman" w:hAnsi="Times New Roman" w:cs="Times New Roman"/>
                <w:b/>
                <w:bCs/>
                <w:sz w:val="24"/>
                <w:szCs w:val="24"/>
              </w:rPr>
              <w:t>Наименование разделов и тем</w:t>
            </w:r>
          </w:p>
        </w:tc>
        <w:tc>
          <w:tcPr>
            <w:tcW w:w="4179" w:type="dxa"/>
            <w:vAlign w:val="center"/>
          </w:tcPr>
          <w:p w:rsidR="006566CC" w:rsidRPr="00FD75A6" w:rsidRDefault="006566CC" w:rsidP="003411F5">
            <w:pPr>
              <w:suppressAutoHyphens/>
              <w:jc w:val="center"/>
              <w:rPr>
                <w:rFonts w:ascii="Times New Roman" w:hAnsi="Times New Roman" w:cs="Times New Roman"/>
                <w:b/>
                <w:bCs/>
                <w:sz w:val="24"/>
                <w:szCs w:val="24"/>
              </w:rPr>
            </w:pPr>
            <w:r w:rsidRPr="00FD75A6">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255" w:type="dxa"/>
            <w:vAlign w:val="center"/>
          </w:tcPr>
          <w:p w:rsidR="006566CC" w:rsidRPr="00FD75A6" w:rsidRDefault="006566CC" w:rsidP="003411F5">
            <w:pPr>
              <w:suppressAutoHyphens/>
              <w:spacing w:after="0" w:line="240" w:lineRule="auto"/>
              <w:jc w:val="center"/>
              <w:rPr>
                <w:rFonts w:ascii="Times New Roman" w:hAnsi="Times New Roman" w:cs="Times New Roman"/>
                <w:b/>
                <w:bCs/>
                <w:sz w:val="24"/>
                <w:szCs w:val="24"/>
              </w:rPr>
            </w:pPr>
            <w:r w:rsidRPr="00FD75A6">
              <w:rPr>
                <w:rFonts w:ascii="Times New Roman" w:hAnsi="Times New Roman" w:cs="Times New Roman"/>
                <w:b/>
                <w:bCs/>
                <w:sz w:val="24"/>
                <w:szCs w:val="24"/>
              </w:rPr>
              <w:t>Объем, акад. ч / в том числе в форме практической подготовки, акад ч</w:t>
            </w:r>
          </w:p>
        </w:tc>
        <w:tc>
          <w:tcPr>
            <w:tcW w:w="2747" w:type="dxa"/>
            <w:vAlign w:val="center"/>
          </w:tcPr>
          <w:p w:rsidR="006566CC" w:rsidRPr="00FD75A6" w:rsidRDefault="006566CC" w:rsidP="003411F5">
            <w:pPr>
              <w:suppressAutoHyphens/>
              <w:jc w:val="center"/>
              <w:rPr>
                <w:rFonts w:ascii="Times New Roman" w:hAnsi="Times New Roman" w:cs="Times New Roman"/>
                <w:b/>
                <w:bCs/>
                <w:sz w:val="24"/>
                <w:szCs w:val="24"/>
              </w:rPr>
            </w:pPr>
            <w:r w:rsidRPr="00FD75A6">
              <w:rPr>
                <w:rFonts w:ascii="Times New Roman" w:hAnsi="Times New Roman" w:cs="Times New Roman"/>
                <w:b/>
                <w:bCs/>
                <w:sz w:val="24"/>
                <w:szCs w:val="24"/>
              </w:rPr>
              <w:t>Коды компетенций и личностных результатов</w:t>
            </w:r>
            <w:r w:rsidRPr="00FD75A6">
              <w:rPr>
                <w:rStyle w:val="af"/>
                <w:rFonts w:ascii="Times New Roman" w:hAnsi="Times New Roman"/>
                <w:b/>
                <w:bCs/>
                <w:sz w:val="24"/>
                <w:szCs w:val="24"/>
              </w:rPr>
              <w:footnoteReference w:id="11"/>
            </w:r>
            <w:r w:rsidRPr="00FD75A6">
              <w:rPr>
                <w:rFonts w:ascii="Times New Roman" w:hAnsi="Times New Roman" w:cs="Times New Roman"/>
                <w:b/>
                <w:bCs/>
                <w:sz w:val="24"/>
                <w:szCs w:val="24"/>
              </w:rPr>
              <w:t>, формированию которых способствует элемент программы</w:t>
            </w:r>
          </w:p>
        </w:tc>
        <w:tc>
          <w:tcPr>
            <w:tcW w:w="1008" w:type="dxa"/>
          </w:tcPr>
          <w:p w:rsidR="006566CC" w:rsidRPr="00FD75A6" w:rsidRDefault="006566CC" w:rsidP="003411F5">
            <w:pPr>
              <w:suppressAutoHyphens/>
              <w:jc w:val="center"/>
              <w:rPr>
                <w:rFonts w:ascii="Times New Roman" w:hAnsi="Times New Roman" w:cs="Times New Roman"/>
                <w:b/>
                <w:bCs/>
                <w:sz w:val="24"/>
                <w:szCs w:val="24"/>
              </w:rPr>
            </w:pPr>
            <w:r w:rsidRPr="00FD75A6">
              <w:rPr>
                <w:rFonts w:ascii="Times New Roman" w:hAnsi="Times New Roman" w:cs="Times New Roman"/>
                <w:sz w:val="24"/>
                <w:szCs w:val="24"/>
              </w:rPr>
              <w:t>Код ПК, ОК</w:t>
            </w:r>
          </w:p>
        </w:tc>
        <w:tc>
          <w:tcPr>
            <w:tcW w:w="2203" w:type="dxa"/>
          </w:tcPr>
          <w:p w:rsidR="006566CC" w:rsidRPr="00FD75A6" w:rsidRDefault="006566CC" w:rsidP="003411F5">
            <w:pPr>
              <w:suppressAutoHyphens/>
              <w:jc w:val="center"/>
              <w:rPr>
                <w:rFonts w:ascii="Times New Roman" w:hAnsi="Times New Roman" w:cs="Times New Roman"/>
                <w:b/>
                <w:bCs/>
                <w:sz w:val="24"/>
                <w:szCs w:val="24"/>
              </w:rPr>
            </w:pPr>
            <w:r w:rsidRPr="00FD75A6">
              <w:rPr>
                <w:rFonts w:ascii="Times New Roman" w:hAnsi="Times New Roman" w:cs="Times New Roman"/>
                <w:sz w:val="24"/>
                <w:szCs w:val="24"/>
              </w:rPr>
              <w:t>Код Н/У/З</w:t>
            </w:r>
          </w:p>
        </w:tc>
      </w:tr>
      <w:tr w:rsidR="006566CC" w:rsidRPr="00FD75A6" w:rsidTr="003411F5">
        <w:trPr>
          <w:trHeight w:val="20"/>
        </w:trPr>
        <w:tc>
          <w:tcPr>
            <w:tcW w:w="2329" w:type="dxa"/>
          </w:tcPr>
          <w:p w:rsidR="006566CC" w:rsidRPr="00FD75A6" w:rsidRDefault="006566CC" w:rsidP="003411F5">
            <w:pPr>
              <w:spacing w:after="0" w:line="240" w:lineRule="auto"/>
              <w:jc w:val="center"/>
              <w:rPr>
                <w:rFonts w:ascii="Times New Roman" w:hAnsi="Times New Roman" w:cs="Times New Roman"/>
                <w:b/>
                <w:bCs/>
                <w:i/>
                <w:iCs/>
                <w:sz w:val="24"/>
                <w:szCs w:val="24"/>
              </w:rPr>
            </w:pPr>
            <w:r w:rsidRPr="00FD75A6">
              <w:rPr>
                <w:rFonts w:ascii="Times New Roman" w:hAnsi="Times New Roman" w:cs="Times New Roman"/>
                <w:b/>
                <w:bCs/>
                <w:i/>
                <w:iCs/>
                <w:sz w:val="24"/>
                <w:szCs w:val="24"/>
              </w:rPr>
              <w:t>1</w:t>
            </w:r>
          </w:p>
        </w:tc>
        <w:tc>
          <w:tcPr>
            <w:tcW w:w="4179" w:type="dxa"/>
          </w:tcPr>
          <w:p w:rsidR="006566CC" w:rsidRPr="00FD75A6" w:rsidRDefault="006566CC" w:rsidP="003411F5">
            <w:pPr>
              <w:spacing w:after="0" w:line="240" w:lineRule="auto"/>
              <w:jc w:val="center"/>
              <w:rPr>
                <w:rFonts w:ascii="Times New Roman" w:hAnsi="Times New Roman" w:cs="Times New Roman"/>
                <w:b/>
                <w:bCs/>
                <w:i/>
                <w:iCs/>
                <w:sz w:val="24"/>
                <w:szCs w:val="24"/>
              </w:rPr>
            </w:pPr>
            <w:r w:rsidRPr="00FD75A6">
              <w:rPr>
                <w:rFonts w:ascii="Times New Roman" w:hAnsi="Times New Roman" w:cs="Times New Roman"/>
                <w:b/>
                <w:bCs/>
                <w:i/>
                <w:iCs/>
                <w:sz w:val="24"/>
                <w:szCs w:val="24"/>
              </w:rPr>
              <w:t>2</w:t>
            </w:r>
          </w:p>
        </w:tc>
        <w:tc>
          <w:tcPr>
            <w:tcW w:w="2255" w:type="dxa"/>
          </w:tcPr>
          <w:p w:rsidR="006566CC" w:rsidRPr="00FD75A6" w:rsidRDefault="006566CC" w:rsidP="003411F5">
            <w:pPr>
              <w:spacing w:after="0" w:line="240" w:lineRule="auto"/>
              <w:jc w:val="center"/>
              <w:rPr>
                <w:rFonts w:ascii="Times New Roman" w:hAnsi="Times New Roman" w:cs="Times New Roman"/>
                <w:b/>
                <w:bCs/>
                <w:i/>
                <w:iCs/>
                <w:sz w:val="24"/>
                <w:szCs w:val="24"/>
              </w:rPr>
            </w:pPr>
            <w:r w:rsidRPr="00FD75A6">
              <w:rPr>
                <w:rFonts w:ascii="Times New Roman" w:hAnsi="Times New Roman" w:cs="Times New Roman"/>
                <w:b/>
                <w:bCs/>
                <w:i/>
                <w:iCs/>
                <w:sz w:val="24"/>
                <w:szCs w:val="24"/>
              </w:rPr>
              <w:t>3</w:t>
            </w:r>
          </w:p>
        </w:tc>
        <w:tc>
          <w:tcPr>
            <w:tcW w:w="2747" w:type="dxa"/>
          </w:tcPr>
          <w:p w:rsidR="006566CC" w:rsidRPr="00FD75A6" w:rsidRDefault="006566CC" w:rsidP="003411F5">
            <w:pPr>
              <w:spacing w:after="0" w:line="240" w:lineRule="auto"/>
              <w:jc w:val="center"/>
              <w:rPr>
                <w:rFonts w:ascii="Times New Roman" w:hAnsi="Times New Roman" w:cs="Times New Roman"/>
                <w:b/>
                <w:bCs/>
                <w:i/>
                <w:iCs/>
                <w:sz w:val="24"/>
                <w:szCs w:val="24"/>
              </w:rPr>
            </w:pPr>
            <w:r w:rsidRPr="00FD75A6">
              <w:rPr>
                <w:rFonts w:ascii="Times New Roman" w:hAnsi="Times New Roman" w:cs="Times New Roman"/>
                <w:b/>
                <w:bCs/>
                <w:i/>
                <w:iCs/>
                <w:sz w:val="24"/>
                <w:szCs w:val="24"/>
              </w:rPr>
              <w:t>4</w:t>
            </w:r>
          </w:p>
        </w:tc>
        <w:tc>
          <w:tcPr>
            <w:tcW w:w="1008" w:type="dxa"/>
          </w:tcPr>
          <w:p w:rsidR="006566CC" w:rsidRPr="00FD75A6" w:rsidRDefault="006566CC" w:rsidP="003411F5">
            <w:pPr>
              <w:spacing w:after="0" w:line="240" w:lineRule="auto"/>
              <w:jc w:val="center"/>
              <w:rPr>
                <w:rFonts w:ascii="Times New Roman" w:hAnsi="Times New Roman" w:cs="Times New Roman"/>
                <w:b/>
                <w:bCs/>
                <w:i/>
                <w:iCs/>
                <w:sz w:val="24"/>
                <w:szCs w:val="24"/>
              </w:rPr>
            </w:pPr>
          </w:p>
        </w:tc>
        <w:tc>
          <w:tcPr>
            <w:tcW w:w="2203" w:type="dxa"/>
          </w:tcPr>
          <w:p w:rsidR="006566CC" w:rsidRPr="00FD75A6" w:rsidRDefault="006566CC" w:rsidP="003411F5">
            <w:pPr>
              <w:spacing w:after="0" w:line="240" w:lineRule="auto"/>
              <w:jc w:val="center"/>
              <w:rPr>
                <w:rFonts w:ascii="Times New Roman" w:hAnsi="Times New Roman" w:cs="Times New Roman"/>
                <w:b/>
                <w:bCs/>
                <w:i/>
                <w:iCs/>
                <w:sz w:val="24"/>
                <w:szCs w:val="24"/>
              </w:rPr>
            </w:pPr>
          </w:p>
        </w:tc>
      </w:tr>
      <w:tr w:rsidR="006566CC" w:rsidRPr="00FD75A6" w:rsidTr="003411F5">
        <w:trPr>
          <w:trHeight w:val="20"/>
        </w:trPr>
        <w:tc>
          <w:tcPr>
            <w:tcW w:w="6508" w:type="dxa"/>
            <w:gridSpan w:val="2"/>
          </w:tcPr>
          <w:p w:rsidR="006566CC" w:rsidRPr="00FD75A6" w:rsidRDefault="006566CC" w:rsidP="003411F5">
            <w:pPr>
              <w:spacing w:after="0" w:line="360" w:lineRule="auto"/>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Раздел 1. Легкая атлетика</w:t>
            </w:r>
          </w:p>
        </w:tc>
        <w:tc>
          <w:tcPr>
            <w:tcW w:w="2255" w:type="dxa"/>
          </w:tcPr>
          <w:p w:rsidR="006566CC" w:rsidRPr="00FD75A6" w:rsidRDefault="006566CC" w:rsidP="003411F5">
            <w:pPr>
              <w:jc w:val="center"/>
              <w:rPr>
                <w:rFonts w:ascii="Times New Roman" w:hAnsi="Times New Roman" w:cs="Times New Roman"/>
                <w:b/>
                <w:bCs/>
                <w:iCs/>
                <w:sz w:val="24"/>
                <w:szCs w:val="24"/>
              </w:rPr>
            </w:pPr>
            <w:r w:rsidRPr="00FD75A6">
              <w:rPr>
                <w:rFonts w:ascii="Times New Roman" w:hAnsi="Times New Roman" w:cs="Times New Roman"/>
                <w:b/>
                <w:bCs/>
                <w:iCs/>
                <w:sz w:val="24"/>
                <w:szCs w:val="24"/>
              </w:rPr>
              <w:t>28</w:t>
            </w:r>
          </w:p>
        </w:tc>
        <w:tc>
          <w:tcPr>
            <w:tcW w:w="2747" w:type="dxa"/>
          </w:tcPr>
          <w:p w:rsidR="006566CC" w:rsidRPr="00FD75A6" w:rsidRDefault="006566CC" w:rsidP="003411F5">
            <w:pPr>
              <w:jc w:val="center"/>
              <w:rPr>
                <w:rFonts w:ascii="Times New Roman" w:hAnsi="Times New Roman" w:cs="Times New Roman"/>
                <w:b/>
                <w:bCs/>
                <w:i/>
                <w:iCs/>
                <w:sz w:val="24"/>
                <w:szCs w:val="24"/>
              </w:rPr>
            </w:pPr>
          </w:p>
        </w:tc>
        <w:tc>
          <w:tcPr>
            <w:tcW w:w="1008" w:type="dxa"/>
          </w:tcPr>
          <w:p w:rsidR="006566CC" w:rsidRPr="00FD75A6" w:rsidRDefault="006566CC" w:rsidP="003411F5">
            <w:pPr>
              <w:jc w:val="center"/>
              <w:rPr>
                <w:rFonts w:ascii="Times New Roman" w:hAnsi="Times New Roman" w:cs="Times New Roman"/>
                <w:b/>
                <w:bCs/>
                <w:i/>
                <w:iCs/>
                <w:sz w:val="24"/>
                <w:szCs w:val="24"/>
              </w:rPr>
            </w:pPr>
          </w:p>
        </w:tc>
        <w:tc>
          <w:tcPr>
            <w:tcW w:w="2203" w:type="dxa"/>
          </w:tcPr>
          <w:p w:rsidR="006566CC" w:rsidRPr="00FD75A6" w:rsidRDefault="006566CC" w:rsidP="003411F5">
            <w:pPr>
              <w:jc w:val="center"/>
              <w:rPr>
                <w:rFonts w:ascii="Times New Roman" w:hAnsi="Times New Roman" w:cs="Times New Roman"/>
                <w:b/>
                <w:bCs/>
                <w:i/>
                <w:iCs/>
                <w:sz w:val="24"/>
                <w:szCs w:val="24"/>
              </w:rPr>
            </w:pPr>
          </w:p>
        </w:tc>
      </w:tr>
      <w:tr w:rsidR="006566CC" w:rsidRPr="00FD75A6" w:rsidTr="003411F5">
        <w:trPr>
          <w:trHeight w:val="20"/>
        </w:trPr>
        <w:tc>
          <w:tcPr>
            <w:tcW w:w="2329" w:type="dxa"/>
            <w:vMerge w:val="restart"/>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bCs/>
                <w:position w:val="-1"/>
                <w:sz w:val="24"/>
                <w:szCs w:val="24"/>
              </w:rPr>
            </w:pPr>
            <w:r w:rsidRPr="00FD75A6">
              <w:rPr>
                <w:rFonts w:ascii="Times New Roman" w:eastAsia="Calibri" w:hAnsi="Times New Roman" w:cs="Times New Roman"/>
                <w:b/>
                <w:bCs/>
                <w:position w:val="-1"/>
                <w:sz w:val="24"/>
                <w:szCs w:val="24"/>
              </w:rPr>
              <w:t>Тема 1.1. Бег на короткие дистанции.</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bCs/>
                <w:position w:val="-1"/>
                <w:sz w:val="24"/>
                <w:szCs w:val="24"/>
              </w:rPr>
            </w:pPr>
            <w:r w:rsidRPr="00FD75A6">
              <w:rPr>
                <w:rFonts w:ascii="Times New Roman" w:eastAsia="Calibri" w:hAnsi="Times New Roman" w:cs="Times New Roman"/>
                <w:b/>
                <w:bCs/>
                <w:position w:val="-1"/>
                <w:sz w:val="24"/>
                <w:szCs w:val="24"/>
              </w:rPr>
              <w:t>Прыжок в длину с места</w:t>
            </w:r>
          </w:p>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suppressAutoHyphens/>
              <w:spacing w:after="0"/>
              <w:jc w:val="center"/>
              <w:rPr>
                <w:rFonts w:ascii="Times New Roman" w:hAnsi="Times New Roman" w:cs="Times New Roman"/>
                <w:b/>
                <w:iCs/>
                <w:sz w:val="24"/>
                <w:szCs w:val="24"/>
              </w:rPr>
            </w:pPr>
            <w:r w:rsidRPr="00FD75A6">
              <w:rPr>
                <w:rFonts w:ascii="Times New Roman" w:hAnsi="Times New Roman" w:cs="Times New Roman"/>
                <w:b/>
                <w:iCs/>
                <w:sz w:val="24"/>
                <w:szCs w:val="24"/>
              </w:rPr>
              <w:t>12</w:t>
            </w:r>
          </w:p>
        </w:tc>
        <w:tc>
          <w:tcPr>
            <w:tcW w:w="2747" w:type="dxa"/>
          </w:tcPr>
          <w:p w:rsidR="006566CC" w:rsidRPr="00FD75A6" w:rsidRDefault="006566CC" w:rsidP="003411F5">
            <w:pPr>
              <w:spacing w:after="0"/>
              <w:rPr>
                <w:rFonts w:ascii="Times New Roman" w:hAnsi="Times New Roman" w:cs="Times New Roman"/>
                <w:b/>
                <w:i/>
                <w:sz w:val="24"/>
                <w:szCs w:val="24"/>
              </w:rPr>
            </w:pPr>
          </w:p>
        </w:tc>
        <w:tc>
          <w:tcPr>
            <w:tcW w:w="1008" w:type="dxa"/>
          </w:tcPr>
          <w:p w:rsidR="006566CC" w:rsidRPr="00FD75A6" w:rsidRDefault="006566CC" w:rsidP="003411F5">
            <w:pPr>
              <w:spacing w:after="0"/>
              <w:rPr>
                <w:rFonts w:ascii="Times New Roman" w:hAnsi="Times New Roman" w:cs="Times New Roman"/>
                <w:b/>
                <w:i/>
                <w:sz w:val="24"/>
                <w:szCs w:val="24"/>
              </w:rPr>
            </w:pPr>
          </w:p>
        </w:tc>
        <w:tc>
          <w:tcPr>
            <w:tcW w:w="2203" w:type="dxa"/>
          </w:tcPr>
          <w:p w:rsidR="006566CC" w:rsidRPr="00FD75A6" w:rsidRDefault="006566CC" w:rsidP="003411F5">
            <w:pPr>
              <w:spacing w:after="0"/>
              <w:rPr>
                <w:rFonts w:ascii="Times New Roman" w:hAnsi="Times New Roman" w:cs="Times New Roman"/>
                <w:b/>
                <w:i/>
                <w:sz w:val="24"/>
                <w:szCs w:val="24"/>
              </w:rPr>
            </w:pPr>
          </w:p>
        </w:tc>
      </w:tr>
      <w:tr w:rsidR="006566CC" w:rsidRPr="00FD75A6" w:rsidTr="003411F5">
        <w:trPr>
          <w:trHeight w:val="20"/>
        </w:trPr>
        <w:tc>
          <w:tcPr>
            <w:tcW w:w="2329" w:type="dxa"/>
            <w:vMerge/>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bCs/>
                <w:position w:val="-1"/>
                <w:sz w:val="24"/>
                <w:szCs w:val="24"/>
              </w:rPr>
            </w:pPr>
          </w:p>
        </w:tc>
        <w:tc>
          <w:tcPr>
            <w:tcW w:w="4179" w:type="dxa"/>
          </w:tcPr>
          <w:p w:rsidR="006566CC" w:rsidRPr="00FD75A6" w:rsidRDefault="006566CC" w:rsidP="003411F5">
            <w:pPr>
              <w:spacing w:after="0"/>
              <w:rPr>
                <w:rFonts w:ascii="Times New Roman" w:hAnsi="Times New Roman" w:cs="Times New Roman"/>
                <w:b/>
                <w:sz w:val="24"/>
                <w:szCs w:val="24"/>
              </w:rPr>
            </w:pPr>
            <w:r w:rsidRPr="00FD75A6">
              <w:rPr>
                <w:rFonts w:ascii="Times New Roman" w:hAnsi="Times New Roman" w:cs="Times New Roman"/>
                <w:bCs/>
                <w:sz w:val="24"/>
                <w:szCs w:val="24"/>
              </w:rPr>
              <w:t>Техника безопасности на занятия Л/а. Техника беговых упражнений</w:t>
            </w:r>
          </w:p>
        </w:tc>
        <w:tc>
          <w:tcPr>
            <w:tcW w:w="2255" w:type="dxa"/>
            <w:vAlign w:val="center"/>
          </w:tcPr>
          <w:p w:rsidR="006566CC" w:rsidRPr="00FD75A6" w:rsidRDefault="006566CC" w:rsidP="003411F5">
            <w:pPr>
              <w:suppressAutoHyphens/>
              <w:spacing w:after="0"/>
              <w:jc w:val="center"/>
              <w:rPr>
                <w:rFonts w:ascii="Times New Roman" w:hAnsi="Times New Roman" w:cs="Times New Roman"/>
                <w:b/>
                <w:iCs/>
                <w:sz w:val="24"/>
                <w:szCs w:val="24"/>
              </w:rPr>
            </w:pPr>
          </w:p>
        </w:tc>
        <w:tc>
          <w:tcPr>
            <w:tcW w:w="2747" w:type="dxa"/>
          </w:tcPr>
          <w:p w:rsidR="006566CC" w:rsidRPr="00FD75A6" w:rsidRDefault="006566CC" w:rsidP="003411F5">
            <w:pPr>
              <w:spacing w:after="0"/>
              <w:rPr>
                <w:rFonts w:ascii="Times New Roman" w:hAnsi="Times New Roman" w:cs="Times New Roman"/>
                <w:b/>
                <w:i/>
                <w:sz w:val="24"/>
                <w:szCs w:val="24"/>
              </w:rPr>
            </w:pPr>
          </w:p>
        </w:tc>
        <w:tc>
          <w:tcPr>
            <w:tcW w:w="1008" w:type="dxa"/>
          </w:tcPr>
          <w:p w:rsidR="006566CC" w:rsidRPr="00FD75A6" w:rsidRDefault="006566CC" w:rsidP="003411F5">
            <w:pPr>
              <w:spacing w:after="0"/>
              <w:rPr>
                <w:rFonts w:ascii="Times New Roman" w:hAnsi="Times New Roman" w:cs="Times New Roman"/>
                <w:b/>
                <w:i/>
                <w:sz w:val="24"/>
                <w:szCs w:val="24"/>
              </w:rPr>
            </w:pPr>
          </w:p>
        </w:tc>
        <w:tc>
          <w:tcPr>
            <w:tcW w:w="2203" w:type="dxa"/>
          </w:tcPr>
          <w:p w:rsidR="006566CC" w:rsidRPr="00FD75A6" w:rsidRDefault="006566CC" w:rsidP="003411F5">
            <w:pPr>
              <w:spacing w:after="0"/>
              <w:rPr>
                <w:rFonts w:ascii="Times New Roman" w:hAnsi="Times New Roman" w:cs="Times New Roman"/>
                <w:b/>
                <w:i/>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
                <w:bCs/>
                <w:i/>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suppressAutoHyphens/>
              <w:spacing w:after="0"/>
              <w:jc w:val="center"/>
              <w:rPr>
                <w:rFonts w:ascii="Times New Roman" w:hAnsi="Times New Roman" w:cs="Times New Roman"/>
                <w:b/>
                <w:iCs/>
                <w:sz w:val="24"/>
                <w:szCs w:val="24"/>
              </w:rPr>
            </w:pPr>
            <w:r w:rsidRPr="00FD75A6">
              <w:rPr>
                <w:rFonts w:ascii="Times New Roman" w:hAnsi="Times New Roman" w:cs="Times New Roman"/>
                <w:b/>
                <w:iCs/>
                <w:sz w:val="24"/>
                <w:szCs w:val="24"/>
              </w:rPr>
              <w:t>12</w:t>
            </w:r>
          </w:p>
        </w:tc>
        <w:tc>
          <w:tcPr>
            <w:tcW w:w="2747" w:type="dxa"/>
          </w:tcPr>
          <w:p w:rsidR="006566CC" w:rsidRPr="00FD75A6" w:rsidRDefault="006566CC" w:rsidP="003411F5">
            <w:pPr>
              <w:spacing w:after="0"/>
              <w:rPr>
                <w:rFonts w:ascii="Times New Roman" w:hAnsi="Times New Roman" w:cs="Times New Roman"/>
                <w:b/>
                <w:i/>
                <w:sz w:val="24"/>
                <w:szCs w:val="24"/>
              </w:rPr>
            </w:pPr>
            <w:r w:rsidRPr="00FD75A6">
              <w:rPr>
                <w:rFonts w:ascii="Times New Roman" w:hAnsi="Times New Roman" w:cs="Times New Roman"/>
                <w:b/>
                <w:i/>
                <w:sz w:val="24"/>
                <w:szCs w:val="24"/>
              </w:rPr>
              <w:t xml:space="preserve">*** </w:t>
            </w:r>
          </w:p>
        </w:tc>
        <w:tc>
          <w:tcPr>
            <w:tcW w:w="1008" w:type="dxa"/>
          </w:tcPr>
          <w:p w:rsidR="006566CC" w:rsidRPr="00FD75A6" w:rsidRDefault="006566CC" w:rsidP="003411F5">
            <w:pPr>
              <w:spacing w:after="0"/>
              <w:rPr>
                <w:rFonts w:ascii="Times New Roman" w:hAnsi="Times New Roman" w:cs="Times New Roman"/>
                <w:b/>
                <w:i/>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p w:rsidR="006566CC" w:rsidRPr="00FD75A6" w:rsidRDefault="006566CC" w:rsidP="003411F5">
            <w:pPr>
              <w:spacing w:after="0"/>
              <w:rPr>
                <w:rFonts w:ascii="Times New Roman" w:hAnsi="Times New Roman" w:cs="Times New Roman"/>
                <w:b/>
                <w:i/>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i/>
                <w:sz w:val="24"/>
                <w:szCs w:val="24"/>
              </w:rPr>
            </w:pPr>
          </w:p>
        </w:tc>
        <w:tc>
          <w:tcPr>
            <w:tcW w:w="4179" w:type="dxa"/>
            <w:vAlign w:val="bottom"/>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1. </w:t>
            </w:r>
            <w:r w:rsidRPr="00FD75A6">
              <w:rPr>
                <w:rFonts w:ascii="Times New Roman" w:hAnsi="Times New Roman" w:cs="Times New Roman"/>
                <w:bCs/>
                <w:sz w:val="24"/>
                <w:szCs w:val="24"/>
              </w:rPr>
              <w:t>Совершенствование техники высокого и низкого старта, стартового разгона, финиширования</w:t>
            </w:r>
          </w:p>
        </w:tc>
        <w:tc>
          <w:tcPr>
            <w:tcW w:w="2255" w:type="dxa"/>
            <w:vAlign w:val="center"/>
          </w:tcPr>
          <w:p w:rsidR="006566CC" w:rsidRPr="00FD75A6" w:rsidRDefault="006566CC" w:rsidP="003411F5">
            <w:pPr>
              <w:suppressAutoHyphens/>
              <w:jc w:val="center"/>
              <w:rPr>
                <w:rFonts w:ascii="Times New Roman" w:hAnsi="Times New Roman" w:cs="Times New Roman"/>
                <w:bCs/>
                <w:i/>
                <w:iCs/>
                <w:sz w:val="24"/>
                <w:szCs w:val="24"/>
              </w:rPr>
            </w:pPr>
            <w:r w:rsidRPr="00FD75A6">
              <w:rPr>
                <w:rFonts w:ascii="Times New Roman" w:hAnsi="Times New Roman" w:cs="Times New Roman"/>
                <w:bCs/>
                <w:i/>
                <w:iCs/>
                <w:sz w:val="24"/>
                <w:szCs w:val="24"/>
              </w:rPr>
              <w:t>2</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b/>
                <w:bCs/>
                <w:i/>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p w:rsidR="006566CC" w:rsidRPr="00FD75A6" w:rsidRDefault="006566CC" w:rsidP="003411F5">
            <w:pPr>
              <w:rPr>
                <w:rFonts w:ascii="Times New Roman" w:hAnsi="Times New Roman" w:cs="Times New Roman"/>
                <w:b/>
                <w:bCs/>
                <w:i/>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i/>
                <w:sz w:val="24"/>
                <w:szCs w:val="24"/>
              </w:rPr>
            </w:pPr>
          </w:p>
        </w:tc>
        <w:tc>
          <w:tcPr>
            <w:tcW w:w="4179" w:type="dxa"/>
            <w:vAlign w:val="bottom"/>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2. </w:t>
            </w:r>
            <w:r w:rsidRPr="00FD75A6">
              <w:rPr>
                <w:rFonts w:ascii="Times New Roman" w:hAnsi="Times New Roman" w:cs="Times New Roman"/>
                <w:bCs/>
                <w:sz w:val="24"/>
                <w:szCs w:val="24"/>
              </w:rPr>
              <w:t>Совершенствование техники бега на дистанции 100 м., контрольный норматив</w:t>
            </w:r>
          </w:p>
        </w:tc>
        <w:tc>
          <w:tcPr>
            <w:tcW w:w="2255" w:type="dxa"/>
            <w:vAlign w:val="center"/>
          </w:tcPr>
          <w:p w:rsidR="006566CC" w:rsidRPr="00FD75A6" w:rsidRDefault="006566CC" w:rsidP="003411F5">
            <w:pPr>
              <w:suppressAutoHyphens/>
              <w:jc w:val="center"/>
              <w:rPr>
                <w:rFonts w:ascii="Times New Roman" w:hAnsi="Times New Roman" w:cs="Times New Roman"/>
                <w:bCs/>
                <w:i/>
                <w:iCs/>
                <w:sz w:val="24"/>
                <w:szCs w:val="24"/>
              </w:rPr>
            </w:pPr>
            <w:r w:rsidRPr="00FD75A6">
              <w:rPr>
                <w:rFonts w:ascii="Times New Roman" w:hAnsi="Times New Roman" w:cs="Times New Roman"/>
                <w:bCs/>
                <w:i/>
                <w:iCs/>
                <w:sz w:val="24"/>
                <w:szCs w:val="24"/>
              </w:rPr>
              <w:t>2</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p w:rsidR="006566CC" w:rsidRPr="00FD75A6" w:rsidRDefault="006566CC" w:rsidP="003411F5">
            <w:pPr>
              <w:rPr>
                <w:rFonts w:ascii="Times New Roman" w:hAnsi="Times New Roman" w:cs="Times New Roman"/>
                <w:b/>
                <w:bCs/>
                <w:i/>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i/>
                <w:sz w:val="24"/>
                <w:szCs w:val="24"/>
              </w:rPr>
            </w:pPr>
          </w:p>
        </w:tc>
        <w:tc>
          <w:tcPr>
            <w:tcW w:w="4179" w:type="dxa"/>
            <w:vAlign w:val="bottom"/>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занятие3 </w:t>
            </w:r>
            <w:r w:rsidRPr="00FD75A6">
              <w:rPr>
                <w:rFonts w:ascii="Times New Roman" w:hAnsi="Times New Roman" w:cs="Times New Roman"/>
                <w:bCs/>
                <w:sz w:val="24"/>
                <w:szCs w:val="24"/>
              </w:rPr>
              <w:t>Совершенствование техники бега на дистанции 300 м., контрольный норматив</w:t>
            </w:r>
          </w:p>
        </w:tc>
        <w:tc>
          <w:tcPr>
            <w:tcW w:w="2255" w:type="dxa"/>
            <w:vAlign w:val="center"/>
          </w:tcPr>
          <w:p w:rsidR="006566CC" w:rsidRPr="00FD75A6" w:rsidRDefault="006566CC" w:rsidP="003411F5">
            <w:pPr>
              <w:suppressAutoHyphens/>
              <w:jc w:val="center"/>
              <w:rPr>
                <w:rFonts w:ascii="Times New Roman" w:hAnsi="Times New Roman" w:cs="Times New Roman"/>
                <w:bCs/>
                <w:i/>
                <w:iCs/>
                <w:sz w:val="24"/>
                <w:szCs w:val="24"/>
              </w:rPr>
            </w:pPr>
            <w:r w:rsidRPr="00FD75A6">
              <w:rPr>
                <w:rFonts w:ascii="Times New Roman" w:hAnsi="Times New Roman" w:cs="Times New Roman"/>
                <w:bCs/>
                <w:i/>
                <w:iCs/>
                <w:sz w:val="24"/>
                <w:szCs w:val="24"/>
              </w:rPr>
              <w:t>2</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p w:rsidR="006566CC" w:rsidRPr="00FD75A6" w:rsidRDefault="006566CC" w:rsidP="003411F5">
            <w:pPr>
              <w:rPr>
                <w:rFonts w:ascii="Times New Roman" w:hAnsi="Times New Roman" w:cs="Times New Roman"/>
                <w:b/>
                <w:bCs/>
                <w:i/>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i/>
                <w:sz w:val="24"/>
                <w:szCs w:val="24"/>
              </w:rPr>
            </w:pPr>
          </w:p>
        </w:tc>
        <w:tc>
          <w:tcPr>
            <w:tcW w:w="4179" w:type="dxa"/>
            <w:vAlign w:val="bottom"/>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Практическое занятие 4.</w:t>
            </w:r>
            <w:r w:rsidRPr="00FD75A6">
              <w:rPr>
                <w:rFonts w:ascii="Times New Roman" w:hAnsi="Times New Roman" w:cs="Times New Roman"/>
                <w:bCs/>
                <w:sz w:val="24"/>
                <w:szCs w:val="24"/>
              </w:rPr>
              <w:t xml:space="preserve"> Совершенствование техники бега на дистанции 500 м., контрольный норматив</w:t>
            </w:r>
          </w:p>
        </w:tc>
        <w:tc>
          <w:tcPr>
            <w:tcW w:w="2255" w:type="dxa"/>
            <w:vAlign w:val="center"/>
          </w:tcPr>
          <w:p w:rsidR="006566CC" w:rsidRPr="00FD75A6" w:rsidRDefault="006566CC" w:rsidP="003411F5">
            <w:pPr>
              <w:suppressAutoHyphens/>
              <w:jc w:val="center"/>
              <w:rPr>
                <w:rFonts w:ascii="Times New Roman" w:hAnsi="Times New Roman" w:cs="Times New Roman"/>
                <w:bCs/>
                <w:i/>
                <w:iCs/>
                <w:sz w:val="24"/>
                <w:szCs w:val="24"/>
              </w:rPr>
            </w:pPr>
            <w:r w:rsidRPr="00FD75A6">
              <w:rPr>
                <w:rFonts w:ascii="Times New Roman" w:hAnsi="Times New Roman" w:cs="Times New Roman"/>
                <w:bCs/>
                <w:i/>
                <w:iCs/>
                <w:sz w:val="24"/>
                <w:szCs w:val="24"/>
              </w:rPr>
              <w:t>2</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val="restart"/>
          </w:tcPr>
          <w:p w:rsidR="006566CC" w:rsidRPr="00FD75A6" w:rsidRDefault="006566CC" w:rsidP="003411F5">
            <w:pPr>
              <w:rPr>
                <w:rFonts w:ascii="Times New Roman" w:hAnsi="Times New Roman" w:cs="Times New Roman"/>
                <w:b/>
                <w:bCs/>
                <w:i/>
                <w:sz w:val="24"/>
                <w:szCs w:val="24"/>
              </w:rPr>
            </w:pPr>
          </w:p>
        </w:tc>
        <w:tc>
          <w:tcPr>
            <w:tcW w:w="4179" w:type="dxa"/>
            <w:vAlign w:val="bottom"/>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5. </w:t>
            </w:r>
            <w:r w:rsidRPr="00FD75A6">
              <w:rPr>
                <w:rFonts w:ascii="Times New Roman" w:hAnsi="Times New Roman" w:cs="Times New Roman"/>
                <w:bCs/>
                <w:sz w:val="24"/>
                <w:szCs w:val="24"/>
              </w:rPr>
              <w:t>Совершенствование техники бега на дистанции 500 м., контрольный норматив</w:t>
            </w:r>
          </w:p>
        </w:tc>
        <w:tc>
          <w:tcPr>
            <w:tcW w:w="2255" w:type="dxa"/>
            <w:vAlign w:val="center"/>
          </w:tcPr>
          <w:p w:rsidR="006566CC" w:rsidRPr="00FD75A6" w:rsidRDefault="006566CC" w:rsidP="003411F5">
            <w:pPr>
              <w:suppressAutoHyphens/>
              <w:jc w:val="center"/>
              <w:rPr>
                <w:rFonts w:ascii="Times New Roman" w:hAnsi="Times New Roman" w:cs="Times New Roman"/>
                <w:bCs/>
                <w:i/>
                <w:iCs/>
                <w:sz w:val="24"/>
                <w:szCs w:val="24"/>
              </w:rPr>
            </w:pPr>
            <w:r w:rsidRPr="00FD75A6">
              <w:rPr>
                <w:rFonts w:ascii="Times New Roman" w:hAnsi="Times New Roman" w:cs="Times New Roman"/>
                <w:bCs/>
                <w:i/>
                <w:iCs/>
                <w:sz w:val="24"/>
                <w:szCs w:val="24"/>
              </w:rPr>
              <w:t>2</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i/>
                <w:sz w:val="24"/>
                <w:szCs w:val="24"/>
              </w:rPr>
            </w:pPr>
          </w:p>
        </w:tc>
        <w:tc>
          <w:tcPr>
            <w:tcW w:w="4179" w:type="dxa"/>
            <w:vAlign w:val="bottom"/>
          </w:tcPr>
          <w:p w:rsidR="006566CC" w:rsidRPr="00FD75A6" w:rsidRDefault="006566CC" w:rsidP="003411F5">
            <w:pPr>
              <w:spacing w:after="0"/>
              <w:rPr>
                <w:rFonts w:ascii="Times New Roman" w:eastAsia="Calibri" w:hAnsi="Times New Roman" w:cs="Times New Roman"/>
                <w:b/>
                <w:position w:val="-1"/>
                <w:sz w:val="24"/>
                <w:szCs w:val="24"/>
              </w:rPr>
            </w:pPr>
            <w:r w:rsidRPr="00FD75A6">
              <w:rPr>
                <w:rFonts w:ascii="Times New Roman" w:eastAsia="Calibri" w:hAnsi="Times New Roman" w:cs="Times New Roman"/>
                <w:b/>
                <w:position w:val="-1"/>
                <w:sz w:val="24"/>
                <w:szCs w:val="24"/>
              </w:rPr>
              <w:t xml:space="preserve">Практическое занятие 6. </w:t>
            </w:r>
            <w:r w:rsidRPr="00FD75A6">
              <w:rPr>
                <w:rFonts w:ascii="Times New Roman" w:hAnsi="Times New Roman" w:cs="Times New Roman"/>
                <w:bCs/>
                <w:sz w:val="24"/>
                <w:szCs w:val="24"/>
              </w:rPr>
              <w:t>Совершенствование техники прыжка в длину с места, контрольный норматив</w:t>
            </w:r>
          </w:p>
        </w:tc>
        <w:tc>
          <w:tcPr>
            <w:tcW w:w="2255" w:type="dxa"/>
            <w:vAlign w:val="center"/>
          </w:tcPr>
          <w:p w:rsidR="006566CC" w:rsidRPr="00FD75A6" w:rsidRDefault="006566CC" w:rsidP="003411F5">
            <w:pPr>
              <w:suppressAutoHyphens/>
              <w:jc w:val="center"/>
              <w:rPr>
                <w:rFonts w:ascii="Times New Roman" w:hAnsi="Times New Roman" w:cs="Times New Roman"/>
                <w:bCs/>
                <w:i/>
                <w:iCs/>
                <w:sz w:val="24"/>
                <w:szCs w:val="24"/>
              </w:rPr>
            </w:pPr>
            <w:r w:rsidRPr="00FD75A6">
              <w:rPr>
                <w:rFonts w:ascii="Times New Roman" w:hAnsi="Times New Roman" w:cs="Times New Roman"/>
                <w:bCs/>
                <w:i/>
                <w:iCs/>
                <w:sz w:val="24"/>
                <w:szCs w:val="24"/>
              </w:rPr>
              <w:t>2</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i/>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b/>
                <w:bCs/>
                <w:i/>
                <w:sz w:val="24"/>
                <w:szCs w:val="24"/>
              </w:rPr>
            </w:pPr>
          </w:p>
        </w:tc>
        <w:tc>
          <w:tcPr>
            <w:tcW w:w="2203" w:type="dxa"/>
          </w:tcPr>
          <w:p w:rsidR="006566CC" w:rsidRPr="00FD75A6" w:rsidRDefault="006566CC" w:rsidP="003411F5">
            <w:pPr>
              <w:rPr>
                <w:rFonts w:ascii="Times New Roman" w:hAnsi="Times New Roman" w:cs="Times New Roman"/>
                <w:b/>
                <w:bCs/>
                <w:i/>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eastAsia="Calibri" w:hAnsi="Times New Roman" w:cs="Times New Roman"/>
                <w:b/>
                <w:bCs/>
                <w:position w:val="-1"/>
                <w:sz w:val="24"/>
                <w:szCs w:val="24"/>
              </w:rPr>
            </w:pPr>
            <w:r w:rsidRPr="00FD75A6">
              <w:rPr>
                <w:rFonts w:ascii="Times New Roman" w:eastAsia="Calibri" w:hAnsi="Times New Roman" w:cs="Times New Roman"/>
                <w:b/>
                <w:bCs/>
                <w:position w:val="-1"/>
                <w:sz w:val="24"/>
                <w:szCs w:val="24"/>
              </w:rPr>
              <w:t>Тема 1.2. Бег на длинные дистанции</w:t>
            </w:r>
          </w:p>
          <w:p w:rsidR="006566CC" w:rsidRPr="00FD75A6" w:rsidRDefault="006566CC" w:rsidP="003411F5">
            <w:pPr>
              <w:spacing w:after="0"/>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spacing w:after="0"/>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vMerge w:val="restart"/>
          </w:tcPr>
          <w:p w:rsidR="006566CC" w:rsidRPr="00FD75A6" w:rsidRDefault="006566CC" w:rsidP="003411F5">
            <w:pPr>
              <w:spacing w:after="0"/>
              <w:rPr>
                <w:rFonts w:ascii="Times New Roman" w:hAnsi="Times New Roman" w:cs="Times New Roman"/>
                <w:b/>
                <w:sz w:val="24"/>
                <w:szCs w:val="24"/>
              </w:rPr>
            </w:pPr>
            <w:r w:rsidRPr="00FD75A6">
              <w:rPr>
                <w:rFonts w:ascii="Times New Roman" w:hAnsi="Times New Roman" w:cs="Times New Roman"/>
                <w:b/>
                <w:sz w:val="24"/>
                <w:szCs w:val="24"/>
              </w:rPr>
              <w:t>***</w:t>
            </w:r>
          </w:p>
          <w:p w:rsidR="006566CC" w:rsidRPr="00FD75A6" w:rsidRDefault="006566CC" w:rsidP="003411F5">
            <w:pPr>
              <w:spacing w:after="0"/>
              <w:rPr>
                <w:rFonts w:ascii="Times New Roman" w:hAnsi="Times New Roman" w:cs="Times New Roman"/>
                <w:b/>
                <w:sz w:val="24"/>
                <w:szCs w:val="24"/>
              </w:rPr>
            </w:pPr>
          </w:p>
        </w:tc>
        <w:tc>
          <w:tcPr>
            <w:tcW w:w="1008" w:type="dxa"/>
            <w:vMerge w:val="restart"/>
          </w:tcPr>
          <w:p w:rsidR="006566CC" w:rsidRPr="00FD75A6" w:rsidRDefault="006566CC" w:rsidP="003411F5">
            <w:pPr>
              <w:spacing w:after="0"/>
              <w:rPr>
                <w:rFonts w:ascii="Times New Roman" w:hAnsi="Times New Roman" w:cs="Times New Roman"/>
                <w:b/>
                <w:sz w:val="24"/>
                <w:szCs w:val="24"/>
              </w:rPr>
            </w:pPr>
          </w:p>
        </w:tc>
        <w:tc>
          <w:tcPr>
            <w:tcW w:w="2203" w:type="dxa"/>
            <w:vMerge w:val="restart"/>
          </w:tcPr>
          <w:p w:rsidR="006566CC" w:rsidRPr="00FD75A6" w:rsidRDefault="006566CC" w:rsidP="003411F5">
            <w:pPr>
              <w:spacing w:after="0"/>
              <w:rPr>
                <w:rFonts w:ascii="Times New Roman" w:hAnsi="Times New Roman" w:cs="Times New Roman"/>
                <w:b/>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position w:val="-1"/>
                <w:sz w:val="24"/>
                <w:szCs w:val="24"/>
              </w:rPr>
              <w:t>Т</w:t>
            </w:r>
            <w:r w:rsidRPr="00FD75A6">
              <w:rPr>
                <w:rFonts w:ascii="Times New Roman" w:eastAsia="Calibri" w:hAnsi="Times New Roman" w:cs="Times New Roman"/>
                <w:bCs/>
                <w:position w:val="-1"/>
                <w:sz w:val="24"/>
                <w:szCs w:val="24"/>
              </w:rPr>
              <w:t>ехника старта, стартового разбега, финиширования</w:t>
            </w:r>
          </w:p>
        </w:tc>
        <w:tc>
          <w:tcPr>
            <w:tcW w:w="2255" w:type="dxa"/>
            <w:vAlign w:val="center"/>
          </w:tcPr>
          <w:p w:rsidR="006566CC" w:rsidRPr="00FD75A6" w:rsidRDefault="006566CC" w:rsidP="003411F5">
            <w:pPr>
              <w:spacing w:after="0"/>
              <w:jc w:val="center"/>
              <w:rPr>
                <w:rFonts w:ascii="Times New Roman" w:hAnsi="Times New Roman" w:cs="Times New Roman"/>
                <w:b/>
                <w:bCs/>
                <w:sz w:val="24"/>
                <w:szCs w:val="24"/>
              </w:rPr>
            </w:pPr>
          </w:p>
        </w:tc>
        <w:tc>
          <w:tcPr>
            <w:tcW w:w="2747" w:type="dxa"/>
            <w:vMerge/>
          </w:tcPr>
          <w:p w:rsidR="006566CC" w:rsidRPr="00FD75A6" w:rsidRDefault="006566CC" w:rsidP="003411F5">
            <w:pPr>
              <w:spacing w:after="0"/>
              <w:rPr>
                <w:rFonts w:ascii="Times New Roman" w:hAnsi="Times New Roman" w:cs="Times New Roman"/>
                <w:b/>
                <w:sz w:val="24"/>
                <w:szCs w:val="24"/>
              </w:rPr>
            </w:pPr>
          </w:p>
        </w:tc>
        <w:tc>
          <w:tcPr>
            <w:tcW w:w="1008" w:type="dxa"/>
            <w:vMerge/>
          </w:tcPr>
          <w:p w:rsidR="006566CC" w:rsidRPr="00FD75A6" w:rsidRDefault="006566CC" w:rsidP="003411F5">
            <w:pPr>
              <w:spacing w:after="0"/>
              <w:rPr>
                <w:rFonts w:ascii="Times New Roman" w:hAnsi="Times New Roman" w:cs="Times New Roman"/>
                <w:b/>
                <w:sz w:val="24"/>
                <w:szCs w:val="24"/>
              </w:rPr>
            </w:pPr>
          </w:p>
        </w:tc>
        <w:tc>
          <w:tcPr>
            <w:tcW w:w="2203" w:type="dxa"/>
            <w:vMerge/>
          </w:tcPr>
          <w:p w:rsidR="006566CC" w:rsidRPr="00FD75A6" w:rsidRDefault="006566CC" w:rsidP="003411F5">
            <w:pPr>
              <w:spacing w:after="0"/>
              <w:rPr>
                <w:rFonts w:ascii="Times New Roman" w:hAnsi="Times New Roman" w:cs="Times New Roman"/>
                <w:b/>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vMerge/>
          </w:tcPr>
          <w:p w:rsidR="006566CC" w:rsidRPr="00FD75A6" w:rsidRDefault="006566CC" w:rsidP="003411F5">
            <w:pPr>
              <w:rPr>
                <w:rFonts w:ascii="Times New Roman" w:hAnsi="Times New Roman" w:cs="Times New Roman"/>
                <w:b/>
                <w:bCs/>
                <w:sz w:val="24"/>
                <w:szCs w:val="24"/>
              </w:rPr>
            </w:pPr>
          </w:p>
        </w:tc>
        <w:tc>
          <w:tcPr>
            <w:tcW w:w="2203" w:type="dxa"/>
            <w:vMerge/>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7. </w:t>
            </w:r>
            <w:r w:rsidRPr="00FD75A6">
              <w:rPr>
                <w:rFonts w:ascii="Times New Roman" w:eastAsia="Calibri" w:hAnsi="Times New Roman" w:cs="Times New Roman"/>
                <w:bCs/>
                <w:position w:val="-1"/>
                <w:sz w:val="24"/>
                <w:szCs w:val="24"/>
              </w:rPr>
              <w:t>Разучивание комплексов специальных упражнений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8. </w:t>
            </w:r>
            <w:r w:rsidRPr="00FD75A6">
              <w:rPr>
                <w:rFonts w:ascii="Times New Roman" w:eastAsia="Calibri" w:hAnsi="Times New Roman" w:cs="Times New Roman"/>
                <w:bCs/>
                <w:position w:val="-1"/>
                <w:sz w:val="24"/>
                <w:szCs w:val="24"/>
              </w:rPr>
              <w:t>Техника бега на дистанции 2000 м, контрольный норматив</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line="240" w:lineRule="auto"/>
              <w:contextualSpacing/>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1.3. </w:t>
            </w:r>
            <w:r w:rsidRPr="00FD75A6">
              <w:rPr>
                <w:rFonts w:ascii="Times New Roman" w:hAnsi="Times New Roman" w:cs="Times New Roman"/>
                <w:b/>
                <w:bCs/>
                <w:sz w:val="24"/>
                <w:szCs w:val="24"/>
              </w:rPr>
              <w:t>Бег на средние дистанции</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Прыжок в длину с разбега.</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bCs/>
                <w:position w:val="-1"/>
                <w:sz w:val="24"/>
                <w:szCs w:val="24"/>
              </w:rPr>
            </w:pPr>
            <w:r w:rsidRPr="00FD75A6">
              <w:rPr>
                <w:rFonts w:ascii="Times New Roman" w:hAnsi="Times New Roman" w:cs="Times New Roman"/>
                <w:b/>
                <w:bCs/>
                <w:sz w:val="24"/>
                <w:szCs w:val="24"/>
              </w:rPr>
              <w:lastRenderedPageBreak/>
              <w:t>Метание снарядов.</w:t>
            </w:r>
          </w:p>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lastRenderedPageBreak/>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12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bCs/>
                <w:sz w:val="24"/>
                <w:szCs w:val="24"/>
              </w:rPr>
              <w:t xml:space="preserve">Техника бега на средние дистанции, прыжков в длину с разбега, метания </w:t>
            </w:r>
            <w:r w:rsidRPr="00FD75A6">
              <w:rPr>
                <w:rFonts w:ascii="Times New Roman" w:hAnsi="Times New Roman" w:cs="Times New Roman"/>
                <w:bCs/>
                <w:sz w:val="24"/>
                <w:szCs w:val="24"/>
              </w:rPr>
              <w:lastRenderedPageBreak/>
              <w:t>снарядов</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12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9. </w:t>
            </w:r>
            <w:r w:rsidRPr="00FD75A6">
              <w:rPr>
                <w:rFonts w:ascii="Times New Roman" w:eastAsia="Calibri" w:hAnsi="Times New Roman" w:cs="Times New Roman"/>
                <w:bCs/>
                <w:position w:val="-1"/>
                <w:sz w:val="24"/>
                <w:szCs w:val="24"/>
              </w:rPr>
              <w:t>Выполнение контрольного норматива: бег 100метров на время. Выполнение К.Н.: 500 метров – девушки, 1000 метров – юноши</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10. </w:t>
            </w:r>
            <w:r w:rsidRPr="00FD75A6">
              <w:rPr>
                <w:rFonts w:ascii="Times New Roman" w:eastAsia="Calibri" w:hAnsi="Times New Roman" w:cs="Times New Roman"/>
                <w:bCs/>
                <w:position w:val="-1"/>
                <w:sz w:val="24"/>
                <w:szCs w:val="24"/>
              </w:rPr>
              <w:t>Выполнение контрольного норматива: прыжка в длину с разбега способом «согнув ноги»</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11. </w:t>
            </w:r>
            <w:r w:rsidRPr="00FD75A6">
              <w:rPr>
                <w:rFonts w:ascii="Times New Roman" w:eastAsia="Calibri" w:hAnsi="Times New Roman" w:cs="Times New Roman"/>
                <w:bCs/>
                <w:position w:val="-1"/>
                <w:sz w:val="24"/>
                <w:szCs w:val="24"/>
              </w:rPr>
              <w:t>Техника прыжка способом «Согнув ноги» с 3-х, 5-ти, 7-ми шагов</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position w:val="-1"/>
                <w:sz w:val="24"/>
                <w:szCs w:val="24"/>
              </w:rPr>
            </w:pP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12. </w:t>
            </w:r>
            <w:r w:rsidRPr="00FD75A6">
              <w:rPr>
                <w:rFonts w:ascii="Times New Roman" w:eastAsia="Calibri" w:hAnsi="Times New Roman" w:cs="Times New Roman"/>
                <w:bCs/>
                <w:position w:val="-1"/>
                <w:sz w:val="24"/>
                <w:szCs w:val="24"/>
              </w:rPr>
              <w:t>Техника прыжка «в шаге» с укороченного разбега</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position w:val="-1"/>
                <w:sz w:val="24"/>
                <w:szCs w:val="24"/>
              </w:rPr>
            </w:pP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13. </w:t>
            </w:r>
            <w:r w:rsidRPr="00FD75A6">
              <w:rPr>
                <w:rFonts w:ascii="Times New Roman" w:eastAsia="Calibri" w:hAnsi="Times New Roman" w:cs="Times New Roman"/>
                <w:bCs/>
                <w:position w:val="-1"/>
                <w:sz w:val="24"/>
                <w:szCs w:val="24"/>
              </w:rPr>
              <w:t>Целостное выполнение техники прыжка в длину с разбега, контрольный норматив</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position w:val="-1"/>
                <w:sz w:val="24"/>
                <w:szCs w:val="24"/>
              </w:rPr>
            </w:pP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Cs/>
                <w:position w:val="-1"/>
                <w:sz w:val="24"/>
                <w:szCs w:val="24"/>
              </w:rPr>
            </w:pPr>
            <w:r w:rsidRPr="00FD75A6">
              <w:rPr>
                <w:rFonts w:ascii="Times New Roman" w:eastAsia="Calibri" w:hAnsi="Times New Roman" w:cs="Times New Roman"/>
                <w:b/>
                <w:position w:val="-1"/>
                <w:sz w:val="24"/>
                <w:szCs w:val="24"/>
              </w:rPr>
              <w:t xml:space="preserve">Практическое занятие  14. </w:t>
            </w:r>
            <w:r w:rsidRPr="00FD75A6">
              <w:rPr>
                <w:rFonts w:ascii="Times New Roman" w:eastAsia="Calibri" w:hAnsi="Times New Roman" w:cs="Times New Roman"/>
                <w:bCs/>
                <w:position w:val="-1"/>
                <w:sz w:val="24"/>
                <w:szCs w:val="24"/>
              </w:rPr>
              <w:t>Техника метания гранаты</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position w:val="-1"/>
                <w:sz w:val="24"/>
                <w:szCs w:val="24"/>
              </w:rPr>
            </w:pPr>
            <w:r w:rsidRPr="00FD75A6">
              <w:rPr>
                <w:rFonts w:ascii="Times New Roman" w:eastAsia="Calibri" w:hAnsi="Times New Roman" w:cs="Times New Roman"/>
                <w:bCs/>
                <w:position w:val="-1"/>
                <w:sz w:val="24"/>
                <w:szCs w:val="24"/>
              </w:rPr>
              <w:t>Техника метания гранаты, контрольный норматив</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line="240" w:lineRule="auto"/>
              <w:contextualSpacing/>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6508" w:type="dxa"/>
            <w:gridSpan w:val="2"/>
          </w:tcPr>
          <w:p w:rsidR="006566CC" w:rsidRPr="00FD75A6" w:rsidRDefault="006566CC" w:rsidP="003411F5">
            <w:pPr>
              <w:jc w:val="both"/>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lastRenderedPageBreak/>
              <w:t>Раздел 2. Баскетбол</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2.1 </w:t>
            </w:r>
            <w:r w:rsidRPr="00FD75A6">
              <w:rPr>
                <w:rFonts w:ascii="Times New Roman" w:hAnsi="Times New Roman" w:cs="Times New Roman"/>
                <w:b/>
                <w:bCs/>
                <w:sz w:val="24"/>
                <w:szCs w:val="24"/>
              </w:rPr>
              <w:t>Техника</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выполнения ведения</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мяча, передачи и</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броска мяча в</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кольцо с места</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ТБ при занятиях баскетболом</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15. </w:t>
            </w:r>
            <w:r w:rsidRPr="00FD75A6">
              <w:rPr>
                <w:rFonts w:ascii="Times New Roman" w:hAnsi="Times New Roman" w:cs="Times New Roman"/>
                <w:bCs/>
                <w:sz w:val="24"/>
                <w:szCs w:val="24"/>
              </w:rPr>
              <w:t>Овладение техникой выполнения ведения мяча</w:t>
            </w:r>
          </w:p>
          <w:p w:rsidR="006566CC" w:rsidRPr="00FD75A6" w:rsidRDefault="006566CC" w:rsidP="00FD75A6">
            <w:pPr>
              <w:suppressAutoHyphens/>
              <w:spacing w:after="0" w:line="240" w:lineRule="auto"/>
              <w:ind w:leftChars="-1" w:left="1" w:hangingChars="1" w:hanging="3"/>
              <w:textAlignment w:val="top"/>
              <w:outlineLvl w:val="0"/>
              <w:rPr>
                <w:rFonts w:ascii="Times New Roman" w:eastAsia="Calibri" w:hAnsi="Times New Roman" w:cs="Times New Roman"/>
                <w:b/>
                <w:w w:val="108"/>
                <w:position w:val="-1"/>
                <w:sz w:val="24"/>
                <w:szCs w:val="24"/>
              </w:rPr>
            </w:pP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position w:val="-1"/>
                <w:sz w:val="24"/>
                <w:szCs w:val="24"/>
              </w:rPr>
            </w:pPr>
            <w:r w:rsidRPr="00FD75A6">
              <w:rPr>
                <w:rFonts w:ascii="Times New Roman" w:eastAsia="Calibri" w:hAnsi="Times New Roman" w:cs="Times New Roman"/>
                <w:b/>
                <w:position w:val="-1"/>
                <w:sz w:val="24"/>
                <w:szCs w:val="24"/>
              </w:rPr>
              <w:t xml:space="preserve">Практическое занятие  16. </w:t>
            </w:r>
            <w:r w:rsidRPr="00FD75A6">
              <w:rPr>
                <w:rFonts w:ascii="Times New Roman" w:hAnsi="Times New Roman" w:cs="Times New Roman"/>
                <w:bCs/>
                <w:sz w:val="24"/>
                <w:szCs w:val="24"/>
              </w:rPr>
              <w:t>Овладение техникой выполнения передачи и броска мяча с места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2.2 </w:t>
            </w:r>
            <w:r w:rsidRPr="00FD75A6">
              <w:rPr>
                <w:rFonts w:ascii="Times New Roman" w:hAnsi="Times New Roman" w:cs="Times New Roman"/>
                <w:b/>
                <w:bCs/>
                <w:sz w:val="24"/>
                <w:szCs w:val="24"/>
              </w:rPr>
              <w:t>Техника</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выполнения ведения</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и передачи мяча в</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движении, ведение –</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2 шага – бросок</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Виды техник ведения мяча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17. </w:t>
            </w:r>
            <w:r w:rsidRPr="00FD75A6">
              <w:rPr>
                <w:rFonts w:ascii="Times New Roman" w:hAnsi="Times New Roman" w:cs="Times New Roman"/>
                <w:bCs/>
                <w:sz w:val="24"/>
                <w:szCs w:val="24"/>
              </w:rPr>
              <w:t>Совершенствование техники передачи и броска мяча в кольцо с места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eastAsia="Calibri" w:hAnsi="Times New Roman" w:cs="Times New Roman"/>
                <w:b/>
                <w:position w:val="-1"/>
                <w:sz w:val="24"/>
                <w:szCs w:val="24"/>
              </w:rPr>
              <w:t xml:space="preserve">Практическое занятие  18. </w:t>
            </w:r>
            <w:r w:rsidRPr="00FD75A6">
              <w:rPr>
                <w:rFonts w:ascii="Times New Roman" w:hAnsi="Times New Roman" w:cs="Times New Roman"/>
                <w:bCs/>
                <w:sz w:val="24"/>
                <w:szCs w:val="24"/>
              </w:rPr>
              <w:t>Выполнения упражнения «ведения-2 шага-бросок</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lastRenderedPageBreak/>
              <w:t xml:space="preserve">Тема 2.3 </w:t>
            </w:r>
            <w:r w:rsidRPr="00FD75A6">
              <w:rPr>
                <w:rFonts w:ascii="Times New Roman" w:hAnsi="Times New Roman" w:cs="Times New Roman"/>
                <w:b/>
                <w:bCs/>
                <w:sz w:val="24"/>
                <w:szCs w:val="24"/>
              </w:rPr>
              <w:t>Техника выполнения</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штрафного броска,</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ведение, ловля и</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передача мяча в</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колоне и кругу,</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правила баскетбола</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8</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Техника выполнения основных элементов игры в баскетбол</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8</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19. </w:t>
            </w:r>
            <w:r w:rsidRPr="00FD75A6">
              <w:rPr>
                <w:rFonts w:ascii="Times New Roman" w:hAnsi="Times New Roman" w:cs="Times New Roman"/>
                <w:bCs/>
                <w:sz w:val="24"/>
                <w:szCs w:val="24"/>
              </w:rPr>
              <w:t>Совершенствование техники выполнения штрафного броска</w:t>
            </w:r>
          </w:p>
          <w:p w:rsidR="006566CC" w:rsidRPr="00FD75A6" w:rsidRDefault="006566CC" w:rsidP="003411F5">
            <w:pPr>
              <w:spacing w:after="0"/>
              <w:rPr>
                <w:rFonts w:ascii="Times New Roman" w:hAnsi="Times New Roman" w:cs="Times New Roman"/>
                <w:bCs/>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20. </w:t>
            </w:r>
            <w:r w:rsidRPr="00FD75A6">
              <w:rPr>
                <w:rFonts w:ascii="Times New Roman" w:hAnsi="Times New Roman" w:cs="Times New Roman"/>
                <w:bCs/>
                <w:sz w:val="24"/>
                <w:szCs w:val="24"/>
              </w:rPr>
              <w:t>Ведение, ловля и передача мяча в колоне и кругу</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21. </w:t>
            </w:r>
            <w:r w:rsidRPr="00FD75A6">
              <w:rPr>
                <w:rFonts w:ascii="Times New Roman" w:hAnsi="Times New Roman" w:cs="Times New Roman"/>
                <w:bCs/>
                <w:sz w:val="24"/>
                <w:szCs w:val="24"/>
              </w:rPr>
              <w:t>Совершенствование техники выполнения перемещения в защитной стойке баскетболиста</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22. </w:t>
            </w:r>
            <w:r w:rsidRPr="00FD75A6">
              <w:rPr>
                <w:rFonts w:ascii="Times New Roman" w:hAnsi="Times New Roman" w:cs="Times New Roman"/>
                <w:bCs/>
                <w:sz w:val="24"/>
                <w:szCs w:val="24"/>
              </w:rPr>
              <w:t>Совершенствование техники выполнения перемещения в защитной стойке баскетболиста</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2.4 </w:t>
            </w:r>
            <w:r w:rsidRPr="00FD75A6">
              <w:rPr>
                <w:rFonts w:ascii="Times New Roman" w:hAnsi="Times New Roman" w:cs="Times New Roman"/>
                <w:b/>
                <w:bCs/>
                <w:sz w:val="24"/>
                <w:szCs w:val="24"/>
              </w:rPr>
              <w:t>Совершенствование</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техники владения</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баскетбольным</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мячом</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8</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Техники владения баскетбольным мячом</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8</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23. </w:t>
            </w:r>
            <w:r w:rsidRPr="00FD75A6">
              <w:rPr>
                <w:rFonts w:ascii="Times New Roman" w:hAnsi="Times New Roman" w:cs="Times New Roman"/>
                <w:bCs/>
                <w:sz w:val="24"/>
                <w:szCs w:val="24"/>
              </w:rPr>
              <w:t>Выполнение контрольных нормативов: «ведение – 2 шага – бросок», бросок мяча с места под кольцо</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24. </w:t>
            </w:r>
            <w:r w:rsidRPr="00FD75A6">
              <w:rPr>
                <w:rFonts w:ascii="Times New Roman" w:hAnsi="Times New Roman" w:cs="Times New Roman"/>
                <w:bCs/>
                <w:sz w:val="24"/>
                <w:szCs w:val="24"/>
              </w:rPr>
              <w:t>Выполнение контрольных нормативов: «ведение – 2 шага – бросок», бросок мяча с места под кольцо</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25. </w:t>
            </w:r>
            <w:r w:rsidRPr="00FD75A6">
              <w:rPr>
                <w:rFonts w:ascii="Times New Roman" w:hAnsi="Times New Roman" w:cs="Times New Roman"/>
                <w:bCs/>
                <w:sz w:val="24"/>
                <w:szCs w:val="24"/>
              </w:rPr>
              <w:t>Совершенствовать технические элементы баскетбола в учебной игре</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26. </w:t>
            </w:r>
            <w:r w:rsidRPr="00FD75A6">
              <w:rPr>
                <w:rFonts w:ascii="Times New Roman" w:hAnsi="Times New Roman" w:cs="Times New Roman"/>
                <w:bCs/>
                <w:sz w:val="24"/>
                <w:szCs w:val="24"/>
              </w:rPr>
              <w:t>Совершенствовать технические элементы баскетбола в учебной игре</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6508" w:type="dxa"/>
            <w:gridSpan w:val="2"/>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position w:val="-1"/>
                <w:sz w:val="24"/>
                <w:szCs w:val="24"/>
              </w:rPr>
            </w:pPr>
            <w:r w:rsidRPr="00FD75A6">
              <w:rPr>
                <w:rFonts w:ascii="Times New Roman" w:eastAsia="Calibri" w:hAnsi="Times New Roman" w:cs="Times New Roman"/>
                <w:b/>
                <w:position w:val="-1"/>
                <w:sz w:val="24"/>
                <w:szCs w:val="24"/>
              </w:rPr>
              <w:t xml:space="preserve"> Раздел 3. Волейбол</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3.1. </w:t>
            </w:r>
            <w:r w:rsidRPr="00FD75A6">
              <w:rPr>
                <w:rFonts w:ascii="Times New Roman" w:hAnsi="Times New Roman" w:cs="Times New Roman"/>
                <w:b/>
                <w:bCs/>
                <w:sz w:val="24"/>
                <w:szCs w:val="24"/>
              </w:rPr>
              <w:t>Техника</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перемещений, стоек,</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технике верхней и</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нижней передач</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двумя руками</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10</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ТБ на занятиях волейбола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10</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27. </w:t>
            </w:r>
            <w:r w:rsidRPr="00FD75A6">
              <w:rPr>
                <w:rFonts w:ascii="Times New Roman" w:hAnsi="Times New Roman" w:cs="Times New Roman"/>
                <w:bCs/>
                <w:sz w:val="24"/>
                <w:szCs w:val="24"/>
              </w:rPr>
              <w:t>Отработка действий: стойки в волейболе, перемещения по площадке: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28. </w:t>
            </w:r>
            <w:r w:rsidRPr="00FD75A6">
              <w:rPr>
                <w:rFonts w:ascii="Times New Roman" w:hAnsi="Times New Roman" w:cs="Times New Roman"/>
                <w:bCs/>
                <w:sz w:val="24"/>
                <w:szCs w:val="24"/>
              </w:rPr>
              <w:t>Подача мяча: нижняя прямая, нижняя боковая, верхняя прямая, верхняя боковая. Прием мяча. Передача мяча.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29. </w:t>
            </w:r>
            <w:r w:rsidRPr="00FD75A6">
              <w:rPr>
                <w:rFonts w:ascii="Times New Roman" w:hAnsi="Times New Roman" w:cs="Times New Roman"/>
                <w:bCs/>
                <w:sz w:val="24"/>
                <w:szCs w:val="24"/>
              </w:rPr>
              <w:t>Нападающие удары. Блокирование нападающего удара. Страховка</w:t>
            </w:r>
          </w:p>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bCs/>
                <w:sz w:val="24"/>
                <w:szCs w:val="24"/>
              </w:rPr>
              <w:t>у сетки</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30. </w:t>
            </w:r>
            <w:r w:rsidRPr="00FD75A6">
              <w:rPr>
                <w:rFonts w:ascii="Times New Roman" w:hAnsi="Times New Roman" w:cs="Times New Roman"/>
                <w:bCs/>
                <w:sz w:val="24"/>
                <w:szCs w:val="24"/>
              </w:rPr>
              <w:t>Обучение технике передачи мяча двумя руками сверху и снизу на месте и после</w:t>
            </w:r>
          </w:p>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bCs/>
                <w:sz w:val="24"/>
                <w:szCs w:val="24"/>
              </w:rPr>
              <w:t>перемещения</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31. </w:t>
            </w:r>
            <w:r w:rsidRPr="00FD75A6">
              <w:rPr>
                <w:rFonts w:ascii="Times New Roman" w:hAnsi="Times New Roman" w:cs="Times New Roman"/>
                <w:bCs/>
                <w:sz w:val="24"/>
                <w:szCs w:val="24"/>
              </w:rPr>
              <w:t>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bCs/>
                <w:sz w:val="24"/>
                <w:szCs w:val="24"/>
              </w:rPr>
              <w:t>игроков, взаимодействие игроков</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3.2 </w:t>
            </w:r>
            <w:r w:rsidRPr="00FD75A6">
              <w:rPr>
                <w:rFonts w:ascii="Times New Roman" w:hAnsi="Times New Roman" w:cs="Times New Roman"/>
                <w:b/>
                <w:bCs/>
                <w:sz w:val="24"/>
                <w:szCs w:val="24"/>
              </w:rPr>
              <w:t>Техника</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нижней подачи и</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приёма после неё</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Техники нижней подачи и приема после нее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jc w:val="both"/>
              <w:textAlignment w:val="top"/>
              <w:outlineLvl w:val="0"/>
              <w:rPr>
                <w:rFonts w:ascii="Times New Roman" w:eastAsia="Calibri" w:hAnsi="Times New Roman" w:cs="Times New Roman"/>
                <w:b/>
                <w:w w:val="108"/>
                <w:position w:val="-1"/>
                <w:sz w:val="24"/>
                <w:szCs w:val="24"/>
              </w:rPr>
            </w:pPr>
            <w:r w:rsidRPr="00FD75A6">
              <w:rPr>
                <w:rFonts w:ascii="Times New Roman" w:eastAsia="Calibri" w:hAnsi="Times New Roman" w:cs="Times New Roman"/>
                <w:b/>
                <w:position w:val="-1"/>
                <w:sz w:val="24"/>
                <w:szCs w:val="24"/>
              </w:rPr>
              <w:t xml:space="preserve">Практическое занятие   32. </w:t>
            </w:r>
            <w:r w:rsidRPr="00FD75A6">
              <w:rPr>
                <w:rFonts w:ascii="Times New Roman" w:hAnsi="Times New Roman" w:cs="Times New Roman"/>
                <w:bCs/>
                <w:sz w:val="24"/>
                <w:szCs w:val="24"/>
              </w:rPr>
              <w:t xml:space="preserve">Отработка техники нижней подачи </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jc w:val="both"/>
              <w:textAlignment w:val="top"/>
              <w:outlineLvl w:val="0"/>
              <w:rPr>
                <w:rFonts w:ascii="Times New Roman" w:eastAsia="Calibri" w:hAnsi="Times New Roman" w:cs="Times New Roman"/>
                <w:b/>
                <w:position w:val="-1"/>
                <w:sz w:val="24"/>
                <w:szCs w:val="24"/>
              </w:rPr>
            </w:pPr>
            <w:r w:rsidRPr="00FD75A6">
              <w:rPr>
                <w:rFonts w:ascii="Times New Roman" w:eastAsia="Calibri" w:hAnsi="Times New Roman" w:cs="Times New Roman"/>
                <w:b/>
                <w:position w:val="-1"/>
                <w:sz w:val="24"/>
                <w:szCs w:val="24"/>
              </w:rPr>
              <w:t xml:space="preserve">Практическое занятие  33. </w:t>
            </w:r>
            <w:r w:rsidRPr="00FD75A6">
              <w:rPr>
                <w:rFonts w:ascii="Times New Roman" w:hAnsi="Times New Roman" w:cs="Times New Roman"/>
                <w:bCs/>
                <w:sz w:val="24"/>
                <w:szCs w:val="24"/>
              </w:rPr>
              <w:t>Отработка техники приёма нижней подачи</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jc w:val="both"/>
              <w:textAlignment w:val="top"/>
              <w:outlineLvl w:val="0"/>
              <w:rPr>
                <w:rFonts w:ascii="Times New Roman" w:eastAsia="Calibri" w:hAnsi="Times New Roman" w:cs="Times New Roman"/>
                <w:b/>
                <w:position w:val="-1"/>
                <w:sz w:val="24"/>
                <w:szCs w:val="24"/>
              </w:rPr>
            </w:pPr>
            <w:r w:rsidRPr="00FD75A6">
              <w:rPr>
                <w:rFonts w:ascii="Times New Roman" w:eastAsia="Calibri" w:hAnsi="Times New Roman" w:cs="Times New Roman"/>
                <w:b/>
                <w:position w:val="-1"/>
                <w:sz w:val="24"/>
                <w:szCs w:val="24"/>
              </w:rPr>
              <w:t xml:space="preserve">Практическое занятие   34. </w:t>
            </w:r>
            <w:r w:rsidRPr="00FD75A6">
              <w:rPr>
                <w:rFonts w:ascii="Times New Roman" w:hAnsi="Times New Roman" w:cs="Times New Roman"/>
                <w:bCs/>
                <w:sz w:val="24"/>
                <w:szCs w:val="24"/>
              </w:rPr>
              <w:t>Отработка техники нижней подачи и приёма после неё</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3.3 </w:t>
            </w:r>
            <w:r w:rsidRPr="00FD75A6">
              <w:rPr>
                <w:rFonts w:ascii="Times New Roman" w:hAnsi="Times New Roman" w:cs="Times New Roman"/>
                <w:b/>
                <w:bCs/>
                <w:sz w:val="24"/>
                <w:szCs w:val="24"/>
              </w:rPr>
              <w:t>Техника</w:t>
            </w:r>
          </w:p>
          <w:p w:rsidR="006566CC" w:rsidRPr="00FD75A6" w:rsidRDefault="006566CC" w:rsidP="003411F5">
            <w:pPr>
              <w:spacing w:after="0"/>
              <w:rPr>
                <w:rFonts w:ascii="Times New Roman" w:hAnsi="Times New Roman" w:cs="Times New Roman"/>
                <w:bCs/>
                <w:sz w:val="24"/>
                <w:szCs w:val="24"/>
              </w:rPr>
            </w:pPr>
            <w:r w:rsidRPr="00FD75A6">
              <w:rPr>
                <w:rFonts w:ascii="Times New Roman" w:hAnsi="Times New Roman" w:cs="Times New Roman"/>
                <w:b/>
                <w:bCs/>
                <w:sz w:val="24"/>
                <w:szCs w:val="24"/>
              </w:rPr>
              <w:t>Прямого нападающего удара</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Техника прямого нападающего удара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4</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35. </w:t>
            </w:r>
            <w:r w:rsidRPr="00FD75A6">
              <w:rPr>
                <w:rFonts w:ascii="Times New Roman" w:hAnsi="Times New Roman" w:cs="Times New Roman"/>
                <w:bCs/>
                <w:sz w:val="24"/>
                <w:szCs w:val="24"/>
              </w:rPr>
              <w:t>Отработка техники прямого нападающего удара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36. </w:t>
            </w:r>
            <w:r w:rsidRPr="00FD75A6">
              <w:rPr>
                <w:rFonts w:ascii="Times New Roman" w:hAnsi="Times New Roman" w:cs="Times New Roman"/>
                <w:bCs/>
                <w:sz w:val="24"/>
                <w:szCs w:val="24"/>
              </w:rPr>
              <w:t>Отработка техники прямого нападающего удара</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 xml:space="preserve">Тема 3.4 </w:t>
            </w:r>
            <w:r w:rsidRPr="00FD75A6">
              <w:rPr>
                <w:rFonts w:ascii="Times New Roman" w:hAnsi="Times New Roman" w:cs="Times New Roman"/>
                <w:b/>
                <w:bCs/>
                <w:sz w:val="24"/>
                <w:szCs w:val="24"/>
              </w:rPr>
              <w:t>Совершенствование</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техники владения</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волейбольным</w:t>
            </w:r>
          </w:p>
          <w:p w:rsidR="006566CC" w:rsidRPr="00FD75A6" w:rsidRDefault="006566CC" w:rsidP="003411F5">
            <w:pPr>
              <w:pStyle w:val="Default"/>
              <w:rPr>
                <w:b/>
                <w:bCs/>
                <w:color w:val="auto"/>
              </w:rPr>
            </w:pPr>
            <w:r w:rsidRPr="00FD75A6">
              <w:rPr>
                <w:b/>
                <w:bCs/>
                <w:color w:val="auto"/>
              </w:rPr>
              <w:t>мячом</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Техники владения волейбольным мячом</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spacing w:after="0"/>
              <w:rPr>
                <w:rFonts w:ascii="Times New Roman" w:hAnsi="Times New Roman" w:cs="Times New Roman"/>
                <w:b/>
                <w:bCs/>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37 </w:t>
            </w:r>
            <w:r w:rsidRPr="00FD75A6">
              <w:rPr>
                <w:rFonts w:ascii="Times New Roman" w:hAnsi="Times New Roman" w:cs="Times New Roman"/>
                <w:bCs/>
                <w:sz w:val="24"/>
                <w:szCs w:val="24"/>
              </w:rPr>
              <w:t xml:space="preserve">Приём контрольных нормативов: передача мяча над собой снизу, сверху. </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38. </w:t>
            </w:r>
            <w:r w:rsidRPr="00FD75A6">
              <w:rPr>
                <w:rFonts w:ascii="Times New Roman" w:hAnsi="Times New Roman" w:cs="Times New Roman"/>
                <w:bCs/>
                <w:sz w:val="24"/>
                <w:szCs w:val="24"/>
              </w:rPr>
              <w:t>Приём контрольных нормативов: подача мяча на точность по ориентирам на площадке</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39. </w:t>
            </w:r>
            <w:r w:rsidRPr="00FD75A6">
              <w:rPr>
                <w:rFonts w:ascii="Times New Roman" w:hAnsi="Times New Roman" w:cs="Times New Roman"/>
                <w:bCs/>
                <w:sz w:val="24"/>
                <w:szCs w:val="24"/>
              </w:rPr>
              <w:t>Учебная игра с применением изученных положений.</w:t>
            </w:r>
          </w:p>
        </w:tc>
        <w:tc>
          <w:tcPr>
            <w:tcW w:w="2255" w:type="dxa"/>
            <w:vAlign w:val="center"/>
          </w:tcPr>
          <w:p w:rsidR="006566CC" w:rsidRPr="00FD75A6" w:rsidRDefault="006566CC" w:rsidP="003411F5">
            <w:pPr>
              <w:jc w:val="center"/>
              <w:rPr>
                <w:rFonts w:ascii="Times New Roman" w:hAnsi="Times New Roman" w:cs="Times New Roman"/>
                <w:b/>
                <w:bCs/>
                <w:sz w:val="24"/>
                <w:szCs w:val="24"/>
              </w:rPr>
            </w:pPr>
            <w:r w:rsidRPr="00FD75A6">
              <w:rPr>
                <w:rFonts w:ascii="Times New Roman" w:hAnsi="Times New Roman" w:cs="Times New Roman"/>
                <w:b/>
                <w:b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jc w:val="both"/>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i/>
                <w:iCs/>
                <w:sz w:val="24"/>
                <w:szCs w:val="24"/>
              </w:rPr>
            </w:pPr>
            <w:r w:rsidRPr="00FD75A6">
              <w:rPr>
                <w:rFonts w:ascii="Times New Roman" w:hAnsi="Times New Roman" w:cs="Times New Roman"/>
                <w:i/>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6508" w:type="dxa"/>
            <w:gridSpan w:val="2"/>
          </w:tcPr>
          <w:p w:rsidR="006566CC" w:rsidRPr="00FD75A6" w:rsidRDefault="006566CC" w:rsidP="003411F5">
            <w:pPr>
              <w:suppressAutoHyphens/>
              <w:spacing w:after="0" w:line="240" w:lineRule="auto"/>
              <w:ind w:leftChars="-1" w:hangingChars="1" w:hanging="2"/>
              <w:textAlignment w:val="top"/>
              <w:outlineLvl w:val="0"/>
              <w:rPr>
                <w:rFonts w:ascii="Times New Roman" w:hAnsi="Times New Roman" w:cs="Times New Roman"/>
                <w:b/>
                <w:bCs/>
                <w:sz w:val="24"/>
                <w:szCs w:val="24"/>
              </w:rPr>
            </w:pPr>
            <w:r w:rsidRPr="00FD75A6">
              <w:rPr>
                <w:rFonts w:ascii="Times New Roman" w:eastAsia="Calibri" w:hAnsi="Times New Roman" w:cs="Times New Roman"/>
                <w:b/>
                <w:position w:val="-1"/>
                <w:sz w:val="24"/>
                <w:szCs w:val="24"/>
              </w:rPr>
              <w:t>Раздел 4. Легкоатлетическая гимнастика</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pacing w:after="0"/>
              <w:rPr>
                <w:rFonts w:ascii="Times New Roman" w:hAnsi="Times New Roman" w:cs="Times New Roman"/>
                <w:b/>
                <w:bCs/>
                <w:sz w:val="24"/>
                <w:szCs w:val="24"/>
              </w:rPr>
            </w:pPr>
            <w:r w:rsidRPr="00FD75A6">
              <w:rPr>
                <w:rFonts w:ascii="Times New Roman" w:eastAsia="Calibri" w:hAnsi="Times New Roman" w:cs="Times New Roman"/>
                <w:b/>
                <w:position w:val="-1"/>
                <w:sz w:val="24"/>
                <w:szCs w:val="24"/>
              </w:rPr>
              <w:t xml:space="preserve">4.1 </w:t>
            </w:r>
            <w:r w:rsidRPr="00FD75A6">
              <w:rPr>
                <w:rFonts w:ascii="Times New Roman" w:hAnsi="Times New Roman" w:cs="Times New Roman"/>
                <w:b/>
                <w:bCs/>
                <w:sz w:val="24"/>
                <w:szCs w:val="24"/>
              </w:rPr>
              <w:t>Легкоатлетическая</w:t>
            </w:r>
          </w:p>
          <w:p w:rsidR="006566CC" w:rsidRPr="00FD75A6" w:rsidRDefault="006566CC" w:rsidP="003411F5">
            <w:pPr>
              <w:spacing w:after="0"/>
              <w:rPr>
                <w:rFonts w:ascii="Times New Roman" w:hAnsi="Times New Roman" w:cs="Times New Roman"/>
                <w:b/>
                <w:bCs/>
                <w:sz w:val="24"/>
                <w:szCs w:val="24"/>
              </w:rPr>
            </w:pPr>
            <w:r w:rsidRPr="00FD75A6">
              <w:rPr>
                <w:rFonts w:ascii="Times New Roman" w:hAnsi="Times New Roman" w:cs="Times New Roman"/>
                <w:b/>
                <w:bCs/>
                <w:sz w:val="24"/>
                <w:szCs w:val="24"/>
              </w:rPr>
              <w:t>гимнастика, работа</w:t>
            </w:r>
          </w:p>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на тренажерах</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spacing w:after="0"/>
              <w:rPr>
                <w:rFonts w:ascii="Times New Roman" w:eastAsia="Calibri" w:hAnsi="Times New Roman" w:cs="Times New Roman"/>
                <w:b/>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ТБ при занятиях легкоатлетической гимнастикой и работой на тренажерах</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line="240" w:lineRule="auto"/>
              <w:contextualSpacing/>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6</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bCs/>
                <w:sz w:val="24"/>
                <w:szCs w:val="24"/>
              </w:rPr>
            </w:pPr>
            <w:r w:rsidRPr="00FD75A6">
              <w:rPr>
                <w:rFonts w:ascii="Times New Roman" w:eastAsia="Calibri" w:hAnsi="Times New Roman" w:cs="Times New Roman"/>
                <w:b/>
                <w:position w:val="-1"/>
                <w:sz w:val="24"/>
                <w:szCs w:val="24"/>
              </w:rPr>
              <w:t xml:space="preserve">Практическое занятие  40. </w:t>
            </w:r>
            <w:r w:rsidRPr="00FD75A6">
              <w:rPr>
                <w:rFonts w:ascii="Times New Roman" w:hAnsi="Times New Roman" w:cs="Times New Roman"/>
                <w:bCs/>
                <w:sz w:val="24"/>
                <w:szCs w:val="24"/>
              </w:rPr>
              <w:t>Выполнение упражнений для развития различных групп мышц</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41. </w:t>
            </w:r>
            <w:r w:rsidRPr="00FD75A6">
              <w:rPr>
                <w:rFonts w:ascii="Times New Roman" w:hAnsi="Times New Roman" w:cs="Times New Roman"/>
                <w:bCs/>
                <w:sz w:val="24"/>
                <w:szCs w:val="24"/>
              </w:rPr>
              <w:t>Круговая тренировка на 5 - 6 станций</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highlight w:val="yellow"/>
              </w:rPr>
            </w:pPr>
            <w:r w:rsidRPr="00FD75A6">
              <w:rPr>
                <w:rFonts w:ascii="Times New Roman" w:eastAsia="Calibri" w:hAnsi="Times New Roman" w:cs="Times New Roman"/>
                <w:b/>
                <w:position w:val="-1"/>
                <w:sz w:val="24"/>
                <w:szCs w:val="24"/>
              </w:rPr>
              <w:t xml:space="preserve">Практическое занятие  42. </w:t>
            </w:r>
            <w:r w:rsidRPr="00FD75A6">
              <w:rPr>
                <w:rFonts w:ascii="Times New Roman" w:hAnsi="Times New Roman" w:cs="Times New Roman"/>
                <w:bCs/>
                <w:sz w:val="24"/>
                <w:szCs w:val="24"/>
              </w:rPr>
              <w:t>Круговая тренировка на 5 - 6 станций</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6508" w:type="dxa"/>
            <w:gridSpan w:val="2"/>
          </w:tcPr>
          <w:p w:rsidR="006566CC" w:rsidRPr="00FD75A6" w:rsidRDefault="006566CC" w:rsidP="003411F5">
            <w:pPr>
              <w:suppressAutoHyphens/>
              <w:spacing w:after="0" w:line="240" w:lineRule="auto"/>
              <w:ind w:leftChars="-1" w:hangingChars="1" w:hanging="2"/>
              <w:textAlignment w:val="top"/>
              <w:outlineLvl w:val="0"/>
              <w:rPr>
                <w:rFonts w:ascii="Times New Roman" w:hAnsi="Times New Roman" w:cs="Times New Roman"/>
                <w:b/>
                <w:bCs/>
                <w:sz w:val="24"/>
                <w:szCs w:val="24"/>
              </w:rPr>
            </w:pPr>
            <w:r w:rsidRPr="00FD75A6">
              <w:rPr>
                <w:rFonts w:ascii="Times New Roman" w:eastAsia="Calibri" w:hAnsi="Times New Roman" w:cs="Times New Roman"/>
                <w:b/>
                <w:position w:val="-1"/>
                <w:sz w:val="24"/>
                <w:szCs w:val="24"/>
              </w:rPr>
              <w:t xml:space="preserve">Раздел 5. </w:t>
            </w:r>
            <w:r w:rsidRPr="00FD75A6">
              <w:rPr>
                <w:rFonts w:ascii="Times New Roman" w:hAnsi="Times New Roman" w:cs="Times New Roman"/>
                <w:b/>
                <w:bCs/>
                <w:sz w:val="24"/>
                <w:szCs w:val="24"/>
              </w:rPr>
              <w:t>Лыжная подготовка</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val="restart"/>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bCs/>
                <w:position w:val="-1"/>
                <w:sz w:val="24"/>
                <w:szCs w:val="24"/>
              </w:rPr>
            </w:pPr>
            <w:r w:rsidRPr="00FD75A6">
              <w:rPr>
                <w:rFonts w:ascii="Times New Roman" w:eastAsia="Calibri" w:hAnsi="Times New Roman" w:cs="Times New Roman"/>
                <w:b/>
                <w:bCs/>
                <w:position w:val="-1"/>
                <w:sz w:val="24"/>
                <w:szCs w:val="24"/>
              </w:rPr>
              <w:lastRenderedPageBreak/>
              <w:t>Тема 5.1.</w:t>
            </w:r>
          </w:p>
          <w:p w:rsidR="006566CC" w:rsidRPr="00FD75A6" w:rsidRDefault="006566CC" w:rsidP="003411F5">
            <w:pPr>
              <w:rPr>
                <w:rFonts w:ascii="Times New Roman" w:hAnsi="Times New Roman" w:cs="Times New Roman"/>
                <w:b/>
                <w:bCs/>
                <w:sz w:val="24"/>
                <w:szCs w:val="24"/>
              </w:rPr>
            </w:pPr>
            <w:r w:rsidRPr="00FD75A6">
              <w:rPr>
                <w:rFonts w:ascii="Times New Roman" w:eastAsia="Calibri" w:hAnsi="Times New Roman" w:cs="Times New Roman"/>
                <w:b/>
                <w:bCs/>
                <w:position w:val="-1"/>
                <w:sz w:val="24"/>
                <w:szCs w:val="24"/>
              </w:rPr>
              <w:t>Комплексы вольных общеразвивающих упражнений</w:t>
            </w:r>
          </w:p>
        </w:tc>
        <w:tc>
          <w:tcPr>
            <w:tcW w:w="4179" w:type="dxa"/>
          </w:tcPr>
          <w:p w:rsidR="006566CC" w:rsidRPr="00FD75A6" w:rsidRDefault="006566CC" w:rsidP="003411F5">
            <w:pPr>
              <w:rPr>
                <w:rFonts w:ascii="Times New Roman" w:hAnsi="Times New Roman" w:cs="Times New Roman"/>
                <w:b/>
                <w:sz w:val="24"/>
                <w:szCs w:val="24"/>
              </w:rPr>
            </w:pPr>
            <w:r w:rsidRPr="00FD75A6">
              <w:rPr>
                <w:rFonts w:ascii="Times New Roman" w:hAnsi="Times New Roman" w:cs="Times New Roman"/>
                <w:b/>
                <w:sz w:val="24"/>
                <w:szCs w:val="24"/>
              </w:rPr>
              <w:t>Дидактические единицы, содержание</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b/>
                <w:bCs/>
                <w:position w:val="-1"/>
                <w:sz w:val="24"/>
                <w:szCs w:val="24"/>
              </w:rPr>
            </w:pPr>
          </w:p>
        </w:tc>
        <w:tc>
          <w:tcPr>
            <w:tcW w:w="4179"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ТБ занятий лыжной подготовки</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line="240" w:lineRule="auto"/>
              <w:contextualSpacing/>
              <w:rPr>
                <w:rFonts w:ascii="Times New Roman" w:hAnsi="Times New Roman" w:cs="Times New Roman"/>
                <w:b/>
                <w:sz w:val="24"/>
                <w:szCs w:val="24"/>
              </w:rPr>
            </w:pPr>
            <w:r w:rsidRPr="00FD75A6">
              <w:rPr>
                <w:rFonts w:ascii="Times New Roman" w:hAnsi="Times New Roman" w:cs="Times New Roman"/>
                <w:b/>
                <w:bCs/>
                <w:sz w:val="24"/>
                <w:szCs w:val="24"/>
              </w:rPr>
              <w:t>В том числе практических и лабораторных занятий</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43. </w:t>
            </w:r>
            <w:r w:rsidRPr="00FD75A6">
              <w:rPr>
                <w:rFonts w:ascii="Times New Roman" w:hAnsi="Times New Roman" w:cs="Times New Roman"/>
                <w:sz w:val="24"/>
                <w:szCs w:val="24"/>
              </w:rPr>
              <w:t xml:space="preserve">Одновременные бесшажный, одношажный, двухшажный  классический  ход и попеременные лыжные ходы. </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44. </w:t>
            </w:r>
            <w:r w:rsidRPr="00FD75A6">
              <w:rPr>
                <w:rFonts w:ascii="Times New Roman" w:hAnsi="Times New Roman" w:cs="Times New Roman"/>
                <w:sz w:val="24"/>
                <w:szCs w:val="24"/>
              </w:rPr>
              <w:t>Полуконьковый и коньковый ход</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45. </w:t>
            </w:r>
            <w:r w:rsidRPr="00FD75A6">
              <w:rPr>
                <w:rFonts w:ascii="Times New Roman" w:hAnsi="Times New Roman" w:cs="Times New Roman"/>
                <w:sz w:val="24"/>
                <w:szCs w:val="24"/>
              </w:rPr>
              <w:t>Передвижение по пересечённой местности</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46. </w:t>
            </w:r>
            <w:r w:rsidRPr="00FD75A6">
              <w:rPr>
                <w:rFonts w:ascii="Times New Roman" w:hAnsi="Times New Roman" w:cs="Times New Roman"/>
                <w:sz w:val="24"/>
                <w:szCs w:val="24"/>
              </w:rPr>
              <w:t xml:space="preserve">Повороты, торможения, прохождение спусков, подъемов и неровностей в лыжном спорте. </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47. </w:t>
            </w:r>
            <w:r w:rsidRPr="00FD75A6">
              <w:rPr>
                <w:rFonts w:ascii="Times New Roman" w:hAnsi="Times New Roman" w:cs="Times New Roman"/>
                <w:sz w:val="24"/>
                <w:szCs w:val="24"/>
              </w:rPr>
              <w:t xml:space="preserve">Прыжки на лыжах с малого трамплина. </w:t>
            </w:r>
          </w:p>
          <w:p w:rsidR="006566CC" w:rsidRPr="00FD75A6" w:rsidRDefault="006566CC" w:rsidP="003411F5">
            <w:pPr>
              <w:spacing w:after="0"/>
              <w:rPr>
                <w:rFonts w:ascii="Times New Roman" w:eastAsia="Calibri" w:hAnsi="Times New Roman" w:cs="Times New Roman"/>
                <w:position w:val="-1"/>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48. </w:t>
            </w:r>
            <w:r w:rsidRPr="00FD75A6">
              <w:rPr>
                <w:rFonts w:ascii="Times New Roman" w:hAnsi="Times New Roman" w:cs="Times New Roman"/>
                <w:sz w:val="24"/>
                <w:szCs w:val="24"/>
              </w:rPr>
              <w:t xml:space="preserve">Прохождение дистанций до 5 км (девушки), до 10 км (юноши). </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49. </w:t>
            </w:r>
            <w:r w:rsidRPr="00FD75A6">
              <w:rPr>
                <w:rFonts w:ascii="Times New Roman" w:hAnsi="Times New Roman" w:cs="Times New Roman"/>
                <w:sz w:val="24"/>
                <w:szCs w:val="24"/>
              </w:rPr>
              <w:t xml:space="preserve">Катание на коньках. Подвижные игры на коньках. </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50. </w:t>
            </w:r>
            <w:r w:rsidRPr="00FD75A6">
              <w:rPr>
                <w:rFonts w:ascii="Times New Roman" w:hAnsi="Times New Roman" w:cs="Times New Roman"/>
                <w:sz w:val="24"/>
                <w:szCs w:val="24"/>
              </w:rPr>
              <w:t xml:space="preserve">Посадка. Техника падений. </w:t>
            </w:r>
          </w:p>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eastAsia="Calibri" w:hAnsi="Times New Roman" w:cs="Times New Roman"/>
                <w:position w:val="-1"/>
                <w:sz w:val="24"/>
                <w:szCs w:val="24"/>
              </w:rPr>
            </w:pPr>
            <w:r w:rsidRPr="00FD75A6">
              <w:rPr>
                <w:rFonts w:ascii="Times New Roman" w:eastAsia="Calibri" w:hAnsi="Times New Roman" w:cs="Times New Roman"/>
                <w:b/>
                <w:position w:val="-1"/>
                <w:sz w:val="24"/>
                <w:szCs w:val="24"/>
              </w:rPr>
              <w:t xml:space="preserve">Практическое занятие   51. </w:t>
            </w:r>
            <w:r w:rsidRPr="00FD75A6">
              <w:rPr>
                <w:rFonts w:ascii="Times New Roman" w:hAnsi="Times New Roman" w:cs="Times New Roman"/>
                <w:sz w:val="24"/>
                <w:szCs w:val="24"/>
              </w:rPr>
              <w:t>Техника передвижения по прямой, техника передвижения по повороту.</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52. </w:t>
            </w:r>
            <w:r w:rsidRPr="00FD75A6">
              <w:rPr>
                <w:rFonts w:ascii="Times New Roman" w:hAnsi="Times New Roman" w:cs="Times New Roman"/>
                <w:sz w:val="24"/>
                <w:szCs w:val="24"/>
              </w:rPr>
              <w:t xml:space="preserve">Разгон, торможение. Техника и тактика бега по дистанции. Пробегание дистанции до 500 метров.  </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vMerge/>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pacing w:after="0"/>
              <w:rPr>
                <w:rFonts w:ascii="Times New Roman" w:hAnsi="Times New Roman" w:cs="Times New Roman"/>
                <w:sz w:val="24"/>
                <w:szCs w:val="24"/>
              </w:rPr>
            </w:pPr>
            <w:r w:rsidRPr="00FD75A6">
              <w:rPr>
                <w:rFonts w:ascii="Times New Roman" w:eastAsia="Calibri" w:hAnsi="Times New Roman" w:cs="Times New Roman"/>
                <w:b/>
                <w:position w:val="-1"/>
                <w:sz w:val="24"/>
                <w:szCs w:val="24"/>
              </w:rPr>
              <w:t xml:space="preserve">Практическое занятие  53. </w:t>
            </w:r>
            <w:r w:rsidRPr="00FD75A6">
              <w:rPr>
                <w:rFonts w:ascii="Times New Roman" w:hAnsi="Times New Roman" w:cs="Times New Roman"/>
                <w:sz w:val="24"/>
                <w:szCs w:val="24"/>
              </w:rPr>
              <w:t xml:space="preserve">Кроссовая подготовка. </w:t>
            </w:r>
          </w:p>
          <w:p w:rsidR="006566CC" w:rsidRPr="00FD75A6" w:rsidRDefault="006566CC" w:rsidP="003411F5">
            <w:pPr>
              <w:suppressAutoHyphens/>
              <w:spacing w:after="0" w:line="240" w:lineRule="auto"/>
              <w:ind w:leftChars="-1" w:left="-2"/>
              <w:textAlignment w:val="top"/>
              <w:outlineLvl w:val="0"/>
              <w:rPr>
                <w:rFonts w:ascii="Times New Roman" w:eastAsia="Calibri" w:hAnsi="Times New Roman" w:cs="Times New Roman"/>
                <w:position w:val="-1"/>
                <w:sz w:val="24"/>
                <w:szCs w:val="24"/>
              </w:rPr>
            </w:pPr>
            <w:r w:rsidRPr="00FD75A6">
              <w:rPr>
                <w:rFonts w:ascii="Times New Roman" w:hAnsi="Times New Roman" w:cs="Times New Roman"/>
                <w:sz w:val="24"/>
                <w:szCs w:val="24"/>
              </w:rPr>
              <w:t>Бег по стадиону. Бег по пересечённой местности до 5 км.</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2</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sz w:val="24"/>
                <w:szCs w:val="24"/>
              </w:rPr>
            </w:pPr>
            <w:r w:rsidRPr="00FD75A6">
              <w:rPr>
                <w:rFonts w:ascii="Times New Roman" w:hAnsi="Times New Roman" w:cs="Times New Roman"/>
                <w:sz w:val="24"/>
                <w:szCs w:val="24"/>
              </w:rPr>
              <w:t>О</w:t>
            </w:r>
            <w:r w:rsidRPr="00FD75A6">
              <w:rPr>
                <w:rFonts w:ascii="Times New Roman" w:eastAsia="Calibri" w:hAnsi="Times New Roman" w:cs="Times New Roman"/>
                <w:sz w:val="24"/>
                <w:szCs w:val="24"/>
              </w:rPr>
              <w:t>К 8</w:t>
            </w:r>
          </w:p>
        </w:tc>
        <w:tc>
          <w:tcPr>
            <w:tcW w:w="2203" w:type="dxa"/>
          </w:tcPr>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У 1.1. У 1.2. У 1.3.</w:t>
            </w:r>
          </w:p>
          <w:p w:rsidR="006566CC" w:rsidRPr="00FD75A6" w:rsidRDefault="006566CC" w:rsidP="003411F5">
            <w:pPr>
              <w:spacing w:after="0" w:line="240" w:lineRule="auto"/>
              <w:rPr>
                <w:rFonts w:ascii="Times New Roman" w:hAnsi="Times New Roman" w:cs="Times New Roman"/>
                <w:sz w:val="24"/>
                <w:szCs w:val="24"/>
              </w:rPr>
            </w:pPr>
            <w:r w:rsidRPr="00FD75A6">
              <w:rPr>
                <w:rFonts w:ascii="Times New Roman" w:hAnsi="Times New Roman" w:cs="Times New Roman"/>
                <w:sz w:val="24"/>
                <w:szCs w:val="24"/>
              </w:rPr>
              <w:t>З 1.1. З 1.2. З 1.3.</w:t>
            </w:r>
          </w:p>
        </w:tc>
      </w:tr>
      <w:tr w:rsidR="006566CC" w:rsidRPr="00FD75A6" w:rsidTr="003411F5">
        <w:trPr>
          <w:trHeight w:val="20"/>
        </w:trPr>
        <w:tc>
          <w:tcPr>
            <w:tcW w:w="2329" w:type="dxa"/>
          </w:tcPr>
          <w:p w:rsidR="006566CC" w:rsidRPr="00FD75A6" w:rsidRDefault="006566CC" w:rsidP="003411F5">
            <w:pPr>
              <w:rPr>
                <w:rFonts w:ascii="Times New Roman" w:hAnsi="Times New Roman" w:cs="Times New Roman"/>
                <w:b/>
                <w:bCs/>
                <w:sz w:val="24"/>
                <w:szCs w:val="24"/>
              </w:rPr>
            </w:pPr>
          </w:p>
        </w:tc>
        <w:tc>
          <w:tcPr>
            <w:tcW w:w="4179" w:type="dxa"/>
          </w:tcPr>
          <w:p w:rsidR="006566CC" w:rsidRPr="00FD75A6" w:rsidRDefault="006566CC" w:rsidP="003411F5">
            <w:pPr>
              <w:suppressAutoHyphens/>
              <w:spacing w:after="0" w:line="240" w:lineRule="auto"/>
              <w:ind w:leftChars="-1" w:hangingChars="1" w:hanging="2"/>
              <w:textAlignment w:val="top"/>
              <w:outlineLvl w:val="0"/>
              <w:rPr>
                <w:rFonts w:ascii="Times New Roman" w:hAnsi="Times New Roman" w:cs="Times New Roman"/>
                <w:b/>
                <w:bCs/>
                <w:sz w:val="24"/>
                <w:szCs w:val="24"/>
              </w:rPr>
            </w:pPr>
            <w:r w:rsidRPr="00FD75A6">
              <w:rPr>
                <w:rFonts w:ascii="Times New Roman" w:hAnsi="Times New Roman" w:cs="Times New Roman"/>
                <w:b/>
                <w:bCs/>
                <w:sz w:val="24"/>
                <w:szCs w:val="24"/>
              </w:rPr>
              <w:t>Самостоятельная работа</w:t>
            </w:r>
          </w:p>
        </w:tc>
        <w:tc>
          <w:tcPr>
            <w:tcW w:w="2255" w:type="dxa"/>
            <w:vAlign w:val="center"/>
          </w:tcPr>
          <w:p w:rsidR="006566CC" w:rsidRPr="00FD75A6" w:rsidRDefault="006566CC" w:rsidP="003411F5">
            <w:pPr>
              <w:suppressAutoHyphens/>
              <w:jc w:val="center"/>
              <w:rPr>
                <w:rFonts w:ascii="Times New Roman" w:hAnsi="Times New Roman" w:cs="Times New Roman"/>
                <w:b/>
                <w:iCs/>
                <w:sz w:val="24"/>
                <w:szCs w:val="24"/>
              </w:rPr>
            </w:pPr>
            <w:r w:rsidRPr="00FD75A6">
              <w:rPr>
                <w:rFonts w:ascii="Times New Roman" w:hAnsi="Times New Roman" w:cs="Times New Roman"/>
                <w:b/>
                <w:iCs/>
                <w:sz w:val="24"/>
                <w:szCs w:val="24"/>
              </w:rPr>
              <w:t>-</w:t>
            </w:r>
          </w:p>
        </w:tc>
        <w:tc>
          <w:tcPr>
            <w:tcW w:w="2747" w:type="dxa"/>
          </w:tcPr>
          <w:p w:rsidR="006566CC" w:rsidRPr="00FD75A6" w:rsidRDefault="006566CC" w:rsidP="003411F5">
            <w:pPr>
              <w:rPr>
                <w:rFonts w:ascii="Times New Roman" w:hAnsi="Times New Roman" w:cs="Times New Roman"/>
                <w:b/>
                <w:bCs/>
                <w:sz w:val="24"/>
                <w:szCs w:val="24"/>
              </w:rPr>
            </w:pPr>
          </w:p>
        </w:tc>
        <w:tc>
          <w:tcPr>
            <w:tcW w:w="1008" w:type="dxa"/>
          </w:tcPr>
          <w:p w:rsidR="006566CC" w:rsidRPr="00FD75A6" w:rsidRDefault="006566CC" w:rsidP="003411F5">
            <w:pPr>
              <w:rPr>
                <w:rFonts w:ascii="Times New Roman" w:hAnsi="Times New Roman" w:cs="Times New Roman"/>
                <w:b/>
                <w:bCs/>
                <w:sz w:val="24"/>
                <w:szCs w:val="24"/>
              </w:rPr>
            </w:pPr>
          </w:p>
        </w:tc>
        <w:tc>
          <w:tcPr>
            <w:tcW w:w="2203" w:type="dxa"/>
          </w:tcPr>
          <w:p w:rsidR="006566CC" w:rsidRPr="00FD75A6" w:rsidRDefault="006566CC" w:rsidP="003411F5">
            <w:pPr>
              <w:rPr>
                <w:rFonts w:ascii="Times New Roman" w:hAnsi="Times New Roman" w:cs="Times New Roman"/>
                <w:sz w:val="24"/>
                <w:szCs w:val="24"/>
              </w:rPr>
            </w:pPr>
          </w:p>
        </w:tc>
      </w:tr>
      <w:tr w:rsidR="006566CC" w:rsidRPr="00FD75A6" w:rsidTr="003411F5">
        <w:trPr>
          <w:trHeight w:val="20"/>
        </w:trPr>
        <w:tc>
          <w:tcPr>
            <w:tcW w:w="6508" w:type="dxa"/>
            <w:gridSpan w:val="2"/>
          </w:tcPr>
          <w:p w:rsidR="006566CC" w:rsidRPr="00FD75A6" w:rsidRDefault="006566CC" w:rsidP="003411F5">
            <w:pPr>
              <w:suppressAutoHyphens/>
              <w:rPr>
                <w:rFonts w:ascii="Times New Roman" w:hAnsi="Times New Roman" w:cs="Times New Roman"/>
                <w:b/>
                <w:sz w:val="24"/>
                <w:szCs w:val="24"/>
              </w:rPr>
            </w:pPr>
            <w:r w:rsidRPr="00FD75A6">
              <w:rPr>
                <w:rFonts w:ascii="Times New Roman" w:hAnsi="Times New Roman" w:cs="Times New Roman"/>
                <w:b/>
                <w:sz w:val="24"/>
                <w:szCs w:val="24"/>
              </w:rPr>
              <w:t>Промежуточная аттестация в форме дифференцированного зачета</w:t>
            </w:r>
          </w:p>
        </w:tc>
        <w:tc>
          <w:tcPr>
            <w:tcW w:w="2255" w:type="dxa"/>
            <w:vAlign w:val="center"/>
          </w:tcPr>
          <w:p w:rsidR="006566CC" w:rsidRPr="00FD75A6" w:rsidRDefault="006566CC" w:rsidP="003411F5">
            <w:pPr>
              <w:jc w:val="center"/>
              <w:rPr>
                <w:rFonts w:ascii="Times New Roman" w:hAnsi="Times New Roman" w:cs="Times New Roman"/>
                <w:b/>
                <w:i/>
                <w:sz w:val="24"/>
                <w:szCs w:val="24"/>
              </w:rPr>
            </w:pPr>
            <w:r w:rsidRPr="00FD75A6">
              <w:rPr>
                <w:rFonts w:ascii="Times New Roman" w:hAnsi="Times New Roman" w:cs="Times New Roman"/>
                <w:b/>
                <w:bCs/>
                <w:i/>
                <w:sz w:val="24"/>
                <w:szCs w:val="24"/>
              </w:rPr>
              <w:t>2</w:t>
            </w:r>
          </w:p>
        </w:tc>
        <w:tc>
          <w:tcPr>
            <w:tcW w:w="2747" w:type="dxa"/>
          </w:tcPr>
          <w:p w:rsidR="006566CC" w:rsidRPr="00FD75A6" w:rsidRDefault="006566CC" w:rsidP="003411F5">
            <w:pPr>
              <w:rPr>
                <w:rFonts w:ascii="Times New Roman" w:hAnsi="Times New Roman" w:cs="Times New Roman"/>
                <w:b/>
                <w:i/>
                <w:sz w:val="24"/>
                <w:szCs w:val="24"/>
              </w:rPr>
            </w:pPr>
          </w:p>
        </w:tc>
        <w:tc>
          <w:tcPr>
            <w:tcW w:w="1008" w:type="dxa"/>
          </w:tcPr>
          <w:p w:rsidR="006566CC" w:rsidRPr="00FD75A6" w:rsidRDefault="006566CC" w:rsidP="003411F5">
            <w:pPr>
              <w:rPr>
                <w:rFonts w:ascii="Times New Roman" w:hAnsi="Times New Roman" w:cs="Times New Roman"/>
                <w:b/>
                <w:i/>
                <w:sz w:val="24"/>
                <w:szCs w:val="24"/>
              </w:rPr>
            </w:pPr>
          </w:p>
        </w:tc>
        <w:tc>
          <w:tcPr>
            <w:tcW w:w="2203" w:type="dxa"/>
          </w:tcPr>
          <w:p w:rsidR="006566CC" w:rsidRPr="00FD75A6" w:rsidRDefault="006566CC" w:rsidP="003411F5">
            <w:pPr>
              <w:rPr>
                <w:rFonts w:ascii="Times New Roman" w:hAnsi="Times New Roman" w:cs="Times New Roman"/>
                <w:b/>
                <w:i/>
                <w:sz w:val="24"/>
                <w:szCs w:val="24"/>
              </w:rPr>
            </w:pPr>
          </w:p>
        </w:tc>
      </w:tr>
      <w:tr w:rsidR="006566CC" w:rsidRPr="00FD75A6" w:rsidTr="003411F5">
        <w:trPr>
          <w:trHeight w:val="20"/>
        </w:trPr>
        <w:tc>
          <w:tcPr>
            <w:tcW w:w="6508" w:type="dxa"/>
            <w:gridSpan w:val="2"/>
          </w:tcPr>
          <w:p w:rsidR="006566CC" w:rsidRPr="00FD75A6" w:rsidRDefault="006566CC" w:rsidP="003411F5">
            <w:pPr>
              <w:rPr>
                <w:rFonts w:ascii="Times New Roman" w:hAnsi="Times New Roman" w:cs="Times New Roman"/>
                <w:b/>
                <w:bCs/>
                <w:sz w:val="24"/>
                <w:szCs w:val="24"/>
              </w:rPr>
            </w:pPr>
            <w:r w:rsidRPr="00FD75A6">
              <w:rPr>
                <w:rFonts w:ascii="Times New Roman" w:hAnsi="Times New Roman" w:cs="Times New Roman"/>
                <w:b/>
                <w:bCs/>
                <w:sz w:val="24"/>
                <w:szCs w:val="24"/>
              </w:rPr>
              <w:t xml:space="preserve">Всего: </w:t>
            </w:r>
          </w:p>
        </w:tc>
        <w:tc>
          <w:tcPr>
            <w:tcW w:w="2255" w:type="dxa"/>
            <w:vAlign w:val="center"/>
          </w:tcPr>
          <w:p w:rsidR="006566CC" w:rsidRPr="00FD75A6" w:rsidRDefault="006566CC" w:rsidP="003411F5">
            <w:pPr>
              <w:jc w:val="center"/>
              <w:rPr>
                <w:rFonts w:ascii="Times New Roman" w:hAnsi="Times New Roman" w:cs="Times New Roman"/>
                <w:b/>
                <w:bCs/>
                <w:i/>
                <w:sz w:val="24"/>
                <w:szCs w:val="24"/>
              </w:rPr>
            </w:pPr>
            <w:r w:rsidRPr="00FD75A6">
              <w:rPr>
                <w:rFonts w:ascii="Times New Roman" w:hAnsi="Times New Roman" w:cs="Times New Roman"/>
                <w:b/>
                <w:bCs/>
                <w:i/>
                <w:sz w:val="24"/>
                <w:szCs w:val="24"/>
              </w:rPr>
              <w:t>108</w:t>
            </w:r>
          </w:p>
        </w:tc>
        <w:tc>
          <w:tcPr>
            <w:tcW w:w="2747" w:type="dxa"/>
          </w:tcPr>
          <w:p w:rsidR="006566CC" w:rsidRPr="00FD75A6" w:rsidRDefault="006566CC" w:rsidP="003411F5">
            <w:pPr>
              <w:rPr>
                <w:rFonts w:ascii="Times New Roman" w:hAnsi="Times New Roman" w:cs="Times New Roman"/>
                <w:b/>
                <w:bCs/>
                <w:i/>
                <w:sz w:val="24"/>
                <w:szCs w:val="24"/>
              </w:rPr>
            </w:pPr>
          </w:p>
        </w:tc>
        <w:tc>
          <w:tcPr>
            <w:tcW w:w="1008" w:type="dxa"/>
          </w:tcPr>
          <w:p w:rsidR="006566CC" w:rsidRPr="00FD75A6" w:rsidRDefault="006566CC" w:rsidP="003411F5">
            <w:pPr>
              <w:rPr>
                <w:rFonts w:ascii="Times New Roman" w:hAnsi="Times New Roman" w:cs="Times New Roman"/>
                <w:b/>
                <w:bCs/>
                <w:i/>
                <w:sz w:val="24"/>
                <w:szCs w:val="24"/>
              </w:rPr>
            </w:pPr>
          </w:p>
        </w:tc>
        <w:tc>
          <w:tcPr>
            <w:tcW w:w="2203" w:type="dxa"/>
          </w:tcPr>
          <w:p w:rsidR="006566CC" w:rsidRPr="00FD75A6" w:rsidRDefault="006566CC" w:rsidP="003411F5">
            <w:pPr>
              <w:rPr>
                <w:rFonts w:ascii="Times New Roman" w:hAnsi="Times New Roman" w:cs="Times New Roman"/>
                <w:b/>
                <w:bCs/>
                <w:i/>
                <w:sz w:val="24"/>
                <w:szCs w:val="24"/>
              </w:rPr>
            </w:pPr>
          </w:p>
        </w:tc>
      </w:tr>
    </w:tbl>
    <w:p w:rsidR="006566CC" w:rsidRPr="00D9560D" w:rsidRDefault="006566CC" w:rsidP="006566CC">
      <w:pPr>
        <w:ind w:firstLine="709"/>
        <w:rPr>
          <w:rFonts w:ascii="Times New Roman" w:hAnsi="Times New Roman"/>
          <w:i/>
        </w:rPr>
        <w:sectPr w:rsidR="006566CC" w:rsidRPr="00D9560D">
          <w:pgSz w:w="16840" w:h="11907" w:orient="landscape"/>
          <w:pgMar w:top="851" w:right="1134" w:bottom="851" w:left="992" w:header="709" w:footer="709" w:gutter="0"/>
          <w:cols w:space="720"/>
          <w:docGrid w:linePitch="360"/>
        </w:sectPr>
      </w:pPr>
    </w:p>
    <w:p w:rsidR="006566CC" w:rsidRPr="00FD75A6" w:rsidRDefault="006566CC" w:rsidP="006566CC">
      <w:pPr>
        <w:ind w:left="1353"/>
        <w:rPr>
          <w:rFonts w:ascii="Times New Roman" w:hAnsi="Times New Roman" w:cs="Times New Roman"/>
          <w:b/>
          <w:bCs/>
          <w:sz w:val="24"/>
          <w:szCs w:val="24"/>
        </w:rPr>
      </w:pPr>
      <w:r w:rsidRPr="00FD75A6">
        <w:rPr>
          <w:rFonts w:ascii="Times New Roman" w:hAnsi="Times New Roman" w:cs="Times New Roman"/>
          <w:b/>
          <w:bCs/>
          <w:sz w:val="24"/>
          <w:szCs w:val="24"/>
        </w:rPr>
        <w:lastRenderedPageBreak/>
        <w:t>3. УСЛОВИЯ РЕАЛИЗАЦИИ УЧЕБНОЙ ДИСЦИПЛИНЫ</w:t>
      </w:r>
    </w:p>
    <w:p w:rsidR="006566CC" w:rsidRPr="00FD75A6" w:rsidRDefault="006566CC" w:rsidP="006566CC">
      <w:pPr>
        <w:tabs>
          <w:tab w:val="left" w:pos="1134"/>
        </w:tabs>
        <w:spacing w:after="0"/>
        <w:jc w:val="both"/>
        <w:rPr>
          <w:rFonts w:ascii="Times New Roman" w:eastAsia="Calibri" w:hAnsi="Times New Roman" w:cs="Times New Roman"/>
          <w:bCs/>
          <w:position w:val="-1"/>
          <w:sz w:val="24"/>
          <w:szCs w:val="24"/>
        </w:rPr>
      </w:pPr>
      <w:r w:rsidRPr="00FD75A6">
        <w:rPr>
          <w:rFonts w:ascii="Times New Roman" w:hAnsi="Times New Roman" w:cs="Times New Roman"/>
          <w:bCs/>
          <w:sz w:val="24"/>
          <w:szCs w:val="24"/>
        </w:rPr>
        <w:tab/>
      </w:r>
      <w:r w:rsidRPr="00FD75A6">
        <w:rPr>
          <w:rFonts w:ascii="Times New Roman" w:hAnsi="Times New Roman" w:cs="Times New Roman"/>
          <w:b/>
          <w:bCs/>
          <w:sz w:val="24"/>
          <w:szCs w:val="24"/>
        </w:rPr>
        <w:t xml:space="preserve">3.1. </w:t>
      </w:r>
      <w:r w:rsidRPr="00FD75A6">
        <w:rPr>
          <w:rFonts w:ascii="Times New Roman" w:eastAsia="Calibri"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r w:rsidRPr="00FD75A6">
        <w:rPr>
          <w:rFonts w:ascii="Times New Roman" w:eastAsia="Calibri" w:hAnsi="Times New Roman" w:cs="Times New Roman"/>
          <w:bCs/>
          <w:sz w:val="24"/>
          <w:szCs w:val="24"/>
        </w:rPr>
        <w:t>:</w:t>
      </w:r>
      <w:r w:rsidRPr="00FD75A6">
        <w:rPr>
          <w:rFonts w:ascii="Times New Roman" w:eastAsia="SimSun" w:hAnsi="Times New Roman" w:cs="Times New Roman"/>
          <w:kern w:val="3"/>
          <w:sz w:val="24"/>
          <w:szCs w:val="24"/>
        </w:rPr>
        <w:t xml:space="preserve"> Спортивный зал  со спортивным инвентарем, </w:t>
      </w:r>
      <w:r w:rsidRPr="00FD75A6">
        <w:rPr>
          <w:rFonts w:ascii="Times New Roman" w:eastAsia="Calibri" w:hAnsi="Times New Roman" w:cs="Times New Roman"/>
          <w:bCs/>
          <w:position w:val="-1"/>
          <w:sz w:val="24"/>
          <w:szCs w:val="24"/>
        </w:rPr>
        <w:t>открытый стадион широкого профиля с элементами полосы препятствий спортивным оборудованием.</w:t>
      </w:r>
    </w:p>
    <w:p w:rsidR="006566CC" w:rsidRPr="00FD75A6" w:rsidRDefault="006566CC" w:rsidP="00FD75A6">
      <w:pPr>
        <w:suppressAutoHyphens/>
        <w:spacing w:after="0"/>
        <w:jc w:val="both"/>
        <w:rPr>
          <w:rFonts w:ascii="Times New Roman" w:hAnsi="Times New Roman" w:cs="Times New Roman"/>
          <w:bCs/>
          <w:sz w:val="24"/>
          <w:szCs w:val="24"/>
        </w:rPr>
      </w:pPr>
    </w:p>
    <w:p w:rsidR="006566CC" w:rsidRPr="00FD75A6" w:rsidRDefault="006566CC" w:rsidP="006566CC">
      <w:pPr>
        <w:suppressAutoHyphens/>
        <w:spacing w:after="0"/>
        <w:ind w:firstLine="709"/>
        <w:jc w:val="both"/>
        <w:rPr>
          <w:rFonts w:ascii="Times New Roman" w:hAnsi="Times New Roman" w:cs="Times New Roman"/>
          <w:b/>
          <w:bCs/>
          <w:sz w:val="24"/>
          <w:szCs w:val="24"/>
        </w:rPr>
      </w:pPr>
      <w:r w:rsidRPr="00FD75A6">
        <w:rPr>
          <w:rFonts w:ascii="Times New Roman" w:hAnsi="Times New Roman" w:cs="Times New Roman"/>
          <w:b/>
          <w:bCs/>
          <w:sz w:val="24"/>
          <w:szCs w:val="24"/>
        </w:rPr>
        <w:t>3.2. Информационное обеспечение реализации программы</w:t>
      </w:r>
    </w:p>
    <w:p w:rsidR="006566CC" w:rsidRPr="00FD75A6" w:rsidRDefault="006566CC" w:rsidP="006566CC">
      <w:pPr>
        <w:suppressAutoHyphens/>
        <w:spacing w:after="0"/>
        <w:ind w:firstLine="709"/>
        <w:jc w:val="both"/>
        <w:rPr>
          <w:rFonts w:ascii="Times New Roman" w:hAnsi="Times New Roman" w:cs="Times New Roman"/>
          <w:bCs/>
          <w:sz w:val="24"/>
          <w:szCs w:val="24"/>
        </w:rPr>
      </w:pPr>
      <w:r w:rsidRPr="00FD75A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D75A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D75A6">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66CC" w:rsidRPr="00FD75A6" w:rsidRDefault="006566CC" w:rsidP="006566CC">
      <w:pPr>
        <w:suppressAutoHyphens/>
        <w:spacing w:after="0"/>
        <w:ind w:firstLine="709"/>
        <w:jc w:val="both"/>
        <w:rPr>
          <w:rFonts w:ascii="Times New Roman" w:hAnsi="Times New Roman" w:cs="Times New Roman"/>
          <w:sz w:val="24"/>
          <w:szCs w:val="24"/>
        </w:rPr>
      </w:pPr>
    </w:p>
    <w:p w:rsidR="006566CC" w:rsidRPr="00FD75A6" w:rsidRDefault="006566CC" w:rsidP="006566CC">
      <w:pPr>
        <w:suppressAutoHyphens/>
        <w:spacing w:after="0"/>
        <w:ind w:firstLine="709"/>
        <w:jc w:val="both"/>
        <w:rPr>
          <w:rFonts w:ascii="Times New Roman" w:hAnsi="Times New Roman" w:cs="Times New Roman"/>
          <w:b/>
          <w:sz w:val="24"/>
          <w:szCs w:val="24"/>
        </w:rPr>
      </w:pPr>
      <w:r w:rsidRPr="00FD75A6">
        <w:rPr>
          <w:rFonts w:ascii="Times New Roman" w:hAnsi="Times New Roman" w:cs="Times New Roman"/>
          <w:b/>
          <w:sz w:val="24"/>
          <w:szCs w:val="24"/>
        </w:rPr>
        <w:t>3.2.1. Основные печатные и электронные издания</w:t>
      </w:r>
    </w:p>
    <w:p w:rsidR="006566CC" w:rsidRPr="00FD75A6" w:rsidRDefault="006566CC" w:rsidP="006566CC">
      <w:pPr>
        <w:pStyle w:val="a4"/>
        <w:jc w:val="both"/>
        <w:rPr>
          <w:rFonts w:ascii="Times New Roman" w:hAnsi="Times New Roman" w:cs="Times New Roman"/>
          <w:sz w:val="24"/>
          <w:szCs w:val="24"/>
        </w:rPr>
      </w:pPr>
      <w:r w:rsidRPr="00FD75A6">
        <w:rPr>
          <w:rFonts w:ascii="Times New Roman" w:hAnsi="Times New Roman" w:cs="Times New Roman"/>
          <w:i/>
          <w:iCs/>
          <w:sz w:val="24"/>
          <w:szCs w:val="24"/>
        </w:rPr>
        <w:t>Аллянов, Ю. Н. </w:t>
      </w:r>
      <w:r w:rsidRPr="00FD75A6">
        <w:rPr>
          <w:rFonts w:ascii="Times New Roman" w:hAnsi="Times New Roman" w:cs="Times New Roman"/>
          <w:sz w:val="24"/>
          <w:szCs w:val="24"/>
        </w:rPr>
        <w:t xml:space="preserve">Физическая культура : учебник для среднего профессионального образования / Ю. Н. Аллянов, И. А. Письменский. — 3-е изд., испр. — Москва : Издательство Юрайт, 2022. — 493 с. — (Профессиональное образование). — ISBN 978-5-534-02309-1. — URL : </w:t>
      </w:r>
      <w:hyperlink r:id="rId83" w:history="1">
        <w:r w:rsidRPr="00FD75A6">
          <w:rPr>
            <w:rStyle w:val="Link"/>
            <w:rFonts w:ascii="Times New Roman" w:hAnsi="Times New Roman" w:cs="Times New Roman"/>
            <w:color w:val="auto"/>
            <w:sz w:val="24"/>
            <w:szCs w:val="24"/>
            <w:u w:val="none"/>
          </w:rPr>
          <w:t>https://urait.ru/bcode/491233</w:t>
        </w:r>
      </w:hyperlink>
    </w:p>
    <w:p w:rsidR="006566CC" w:rsidRPr="00FD75A6" w:rsidRDefault="006566CC" w:rsidP="006566CC">
      <w:pPr>
        <w:keepNext/>
        <w:suppressAutoHyphens/>
        <w:spacing w:after="0" w:line="240" w:lineRule="auto"/>
        <w:ind w:firstLine="709"/>
        <w:jc w:val="both"/>
        <w:outlineLvl w:val="0"/>
        <w:rPr>
          <w:rFonts w:ascii="Times New Roman" w:hAnsi="Times New Roman" w:cs="Times New Roman"/>
          <w:i/>
          <w:kern w:val="32"/>
          <w:sz w:val="24"/>
          <w:szCs w:val="24"/>
        </w:rPr>
      </w:pPr>
    </w:p>
    <w:p w:rsidR="006566CC" w:rsidRPr="00FD75A6" w:rsidRDefault="006566CC" w:rsidP="006566CC">
      <w:pPr>
        <w:suppressAutoHyphens/>
        <w:spacing w:after="0"/>
        <w:ind w:firstLine="709"/>
        <w:contextualSpacing/>
        <w:rPr>
          <w:rFonts w:ascii="Times New Roman" w:hAnsi="Times New Roman" w:cs="Times New Roman"/>
          <w:bCs/>
          <w:i/>
          <w:sz w:val="24"/>
          <w:szCs w:val="24"/>
        </w:rPr>
      </w:pPr>
      <w:r w:rsidRPr="00FD75A6">
        <w:rPr>
          <w:rFonts w:ascii="Times New Roman" w:hAnsi="Times New Roman" w:cs="Times New Roman"/>
          <w:b/>
          <w:bCs/>
          <w:sz w:val="24"/>
          <w:szCs w:val="24"/>
        </w:rPr>
        <w:t xml:space="preserve">3.2.2. Дополнительные источники </w:t>
      </w:r>
    </w:p>
    <w:p w:rsidR="006566CC" w:rsidRPr="00FD75A6" w:rsidRDefault="006566CC" w:rsidP="006566CC">
      <w:pPr>
        <w:pStyle w:val="a4"/>
        <w:numPr>
          <w:ilvl w:val="0"/>
          <w:numId w:val="76"/>
        </w:numPr>
        <w:jc w:val="both"/>
        <w:rPr>
          <w:rFonts w:ascii="Times New Roman" w:hAnsi="Times New Roman" w:cs="Times New Roman"/>
          <w:sz w:val="24"/>
          <w:szCs w:val="24"/>
        </w:rPr>
      </w:pPr>
      <w:r w:rsidRPr="00FD75A6">
        <w:rPr>
          <w:rFonts w:ascii="Times New Roman" w:hAnsi="Times New Roman" w:cs="Times New Roman"/>
          <w:i/>
          <w:iCs/>
          <w:sz w:val="24"/>
          <w:szCs w:val="24"/>
        </w:rPr>
        <w:t>Муллер, А. Б. </w:t>
      </w:r>
      <w:r w:rsidRPr="00FD75A6">
        <w:rPr>
          <w:rFonts w:ascii="Times New Roman" w:hAnsi="Times New Roman" w:cs="Times New Roman"/>
          <w:sz w:val="24"/>
          <w:szCs w:val="24"/>
        </w:rPr>
        <w:t xml:space="preserve">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2022. — 424 с. — (Профессиональное образование). — ISBN 978-5-534-02612-2. — URL : </w:t>
      </w:r>
      <w:hyperlink r:id="rId84" w:history="1">
        <w:r w:rsidRPr="00FD75A6">
          <w:rPr>
            <w:rStyle w:val="Link"/>
            <w:rFonts w:ascii="Times New Roman" w:hAnsi="Times New Roman" w:cs="Times New Roman"/>
            <w:color w:val="auto"/>
            <w:sz w:val="24"/>
            <w:szCs w:val="24"/>
            <w:u w:val="none"/>
          </w:rPr>
          <w:t>https://urait.ru/bcode/489849</w:t>
        </w:r>
      </w:hyperlink>
    </w:p>
    <w:p w:rsidR="006566CC" w:rsidRPr="00FD75A6" w:rsidRDefault="006566CC" w:rsidP="006566CC">
      <w:pPr>
        <w:pStyle w:val="a4"/>
        <w:numPr>
          <w:ilvl w:val="0"/>
          <w:numId w:val="76"/>
        </w:numPr>
        <w:jc w:val="both"/>
        <w:rPr>
          <w:rFonts w:ascii="Times New Roman" w:hAnsi="Times New Roman" w:cs="Times New Roman"/>
          <w:sz w:val="24"/>
          <w:szCs w:val="24"/>
        </w:rPr>
      </w:pPr>
      <w:r w:rsidRPr="00FD75A6">
        <w:rPr>
          <w:rFonts w:ascii="Times New Roman" w:hAnsi="Times New Roman" w:cs="Times New Roman"/>
          <w:sz w:val="24"/>
          <w:szCs w:val="24"/>
        </w:rPr>
        <w:t xml:space="preserve">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2022. — 599 с. — (Профессиональное образование). — ISBN 978-5-534-13554-1. — URL : </w:t>
      </w:r>
      <w:hyperlink r:id="rId85" w:history="1">
        <w:r w:rsidRPr="00FD75A6">
          <w:rPr>
            <w:rStyle w:val="Link"/>
            <w:rFonts w:ascii="Times New Roman" w:hAnsi="Times New Roman" w:cs="Times New Roman"/>
            <w:color w:val="auto"/>
            <w:sz w:val="24"/>
            <w:szCs w:val="24"/>
            <w:u w:val="none"/>
          </w:rPr>
          <w:t>https://urait.ru/bcode/495018</w:t>
        </w:r>
      </w:hyperlink>
    </w:p>
    <w:p w:rsidR="006566CC" w:rsidRPr="00FD75A6" w:rsidRDefault="006566CC" w:rsidP="006566CC">
      <w:pPr>
        <w:contextualSpacing/>
        <w:jc w:val="center"/>
        <w:rPr>
          <w:rFonts w:ascii="Times New Roman" w:hAnsi="Times New Roman"/>
          <w:b/>
          <w:sz w:val="24"/>
          <w:szCs w:val="24"/>
        </w:rPr>
      </w:pPr>
      <w:r w:rsidRPr="00FD75A6">
        <w:rPr>
          <w:rFonts w:ascii="Times New Roman" w:hAnsi="Times New Roman" w:cs="Times New Roman"/>
          <w:b/>
          <w:sz w:val="24"/>
          <w:szCs w:val="24"/>
        </w:rPr>
        <w:br w:type="page"/>
      </w:r>
      <w:r w:rsidRPr="00FD75A6">
        <w:rPr>
          <w:rFonts w:ascii="Times New Roman" w:hAnsi="Times New Roman"/>
          <w:b/>
          <w:sz w:val="24"/>
          <w:szCs w:val="24"/>
        </w:rPr>
        <w:lastRenderedPageBreak/>
        <w:t xml:space="preserve">4. КОНТРОЛЬ И ОЦЕНКА РЕЗУЛЬТАТОВ ОСВОЕНИЯ  </w:t>
      </w:r>
    </w:p>
    <w:p w:rsidR="006566CC" w:rsidRPr="00FD75A6" w:rsidRDefault="006566CC" w:rsidP="006566CC">
      <w:pPr>
        <w:contextualSpacing/>
        <w:jc w:val="center"/>
        <w:rPr>
          <w:rFonts w:ascii="Times New Roman" w:hAnsi="Times New Roman"/>
          <w:b/>
          <w:sz w:val="24"/>
          <w:szCs w:val="24"/>
        </w:rPr>
      </w:pPr>
      <w:r w:rsidRPr="00FD75A6">
        <w:rPr>
          <w:rFonts w:ascii="Times New Roman" w:hAnsi="Times New Roman"/>
          <w:b/>
          <w:sz w:val="24"/>
          <w:szCs w:val="24"/>
        </w:rPr>
        <w:t>УЧЕБНОЙ ДИСЦИПЛИНЫ</w:t>
      </w:r>
    </w:p>
    <w:p w:rsidR="006566CC" w:rsidRPr="00FD75A6" w:rsidRDefault="006566CC" w:rsidP="006566C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2884"/>
        <w:gridCol w:w="3336"/>
      </w:tblGrid>
      <w:tr w:rsidR="006566CC" w:rsidRPr="00FD75A6" w:rsidTr="003411F5">
        <w:tc>
          <w:tcPr>
            <w:tcW w:w="3271" w:type="dxa"/>
          </w:tcPr>
          <w:p w:rsidR="006566CC" w:rsidRPr="00FD75A6" w:rsidRDefault="006566CC" w:rsidP="003411F5">
            <w:pPr>
              <w:spacing w:after="0" w:line="240" w:lineRule="auto"/>
              <w:jc w:val="center"/>
              <w:rPr>
                <w:rFonts w:ascii="Times New Roman" w:hAnsi="Times New Roman"/>
                <w:sz w:val="24"/>
                <w:szCs w:val="24"/>
              </w:rPr>
            </w:pPr>
            <w:r w:rsidRPr="00FD75A6">
              <w:rPr>
                <w:rFonts w:ascii="Times New Roman" w:hAnsi="Times New Roman"/>
                <w:b/>
                <w:bCs/>
                <w:i/>
                <w:sz w:val="24"/>
                <w:szCs w:val="24"/>
              </w:rPr>
              <w:t>Результаты обучения</w:t>
            </w:r>
            <w:r w:rsidRPr="00FD75A6">
              <w:rPr>
                <w:rFonts w:ascii="Times New Roman" w:hAnsi="Times New Roman"/>
                <w:i/>
                <w:sz w:val="24"/>
                <w:szCs w:val="24"/>
                <w:vertAlign w:val="superscript"/>
              </w:rPr>
              <w:footnoteReference w:id="12"/>
            </w:r>
          </w:p>
        </w:tc>
        <w:tc>
          <w:tcPr>
            <w:tcW w:w="2816" w:type="dxa"/>
          </w:tcPr>
          <w:p w:rsidR="006566CC" w:rsidRPr="00FD75A6" w:rsidRDefault="006566CC" w:rsidP="003411F5">
            <w:pPr>
              <w:spacing w:line="240" w:lineRule="auto"/>
              <w:jc w:val="center"/>
              <w:rPr>
                <w:rFonts w:ascii="Times New Roman" w:hAnsi="Times New Roman"/>
                <w:b/>
                <w:bCs/>
                <w:i/>
                <w:sz w:val="24"/>
                <w:szCs w:val="24"/>
              </w:rPr>
            </w:pPr>
            <w:r w:rsidRPr="00FD75A6">
              <w:rPr>
                <w:rFonts w:ascii="Times New Roman" w:hAnsi="Times New Roman"/>
                <w:b/>
                <w:bCs/>
                <w:i/>
                <w:sz w:val="24"/>
                <w:szCs w:val="24"/>
              </w:rPr>
              <w:t>Критерии оценки</w:t>
            </w:r>
          </w:p>
        </w:tc>
        <w:tc>
          <w:tcPr>
            <w:tcW w:w="3257" w:type="dxa"/>
          </w:tcPr>
          <w:p w:rsidR="006566CC" w:rsidRPr="00FD75A6" w:rsidRDefault="006566CC" w:rsidP="003411F5">
            <w:pPr>
              <w:spacing w:line="240" w:lineRule="auto"/>
              <w:jc w:val="center"/>
              <w:rPr>
                <w:rFonts w:ascii="Times New Roman" w:hAnsi="Times New Roman"/>
                <w:b/>
                <w:bCs/>
                <w:i/>
                <w:sz w:val="24"/>
                <w:szCs w:val="24"/>
              </w:rPr>
            </w:pPr>
            <w:r w:rsidRPr="00FD75A6">
              <w:rPr>
                <w:rFonts w:ascii="Times New Roman" w:hAnsi="Times New Roman"/>
                <w:b/>
                <w:bCs/>
                <w:i/>
                <w:sz w:val="24"/>
                <w:szCs w:val="24"/>
              </w:rPr>
              <w:t>Методы оценки</w:t>
            </w:r>
          </w:p>
        </w:tc>
      </w:tr>
      <w:tr w:rsidR="006566CC" w:rsidRPr="00FD75A6" w:rsidTr="003411F5">
        <w:tc>
          <w:tcPr>
            <w:tcW w:w="3271" w:type="dxa"/>
          </w:tcPr>
          <w:p w:rsidR="006566CC" w:rsidRPr="00FD75A6" w:rsidRDefault="006566CC" w:rsidP="003411F5">
            <w:pPr>
              <w:spacing w:after="0" w:line="256" w:lineRule="auto"/>
              <w:rPr>
                <w:rFonts w:ascii="Times New Roman" w:eastAsia="Calibri" w:hAnsi="Times New Roman"/>
                <w:sz w:val="24"/>
                <w:szCs w:val="24"/>
              </w:rPr>
            </w:pPr>
            <w:r w:rsidRPr="00FD75A6">
              <w:rPr>
                <w:rFonts w:ascii="Times New Roman" w:hAnsi="Times New Roman"/>
                <w:sz w:val="24"/>
                <w:szCs w:val="24"/>
              </w:rPr>
              <w:t xml:space="preserve">У 1.1. </w:t>
            </w:r>
            <w:r w:rsidRPr="00FD75A6">
              <w:rPr>
                <w:rFonts w:ascii="Times New Roman" w:eastAsia="Calibri"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6566CC" w:rsidRPr="00FD75A6" w:rsidRDefault="006566CC" w:rsidP="003411F5">
            <w:pPr>
              <w:spacing w:after="0" w:line="256" w:lineRule="auto"/>
              <w:rPr>
                <w:rFonts w:ascii="Times New Roman" w:eastAsia="Calibri" w:hAnsi="Times New Roman"/>
                <w:sz w:val="24"/>
                <w:szCs w:val="24"/>
              </w:rPr>
            </w:pPr>
            <w:r w:rsidRPr="00FD75A6">
              <w:rPr>
                <w:rFonts w:ascii="Times New Roman" w:eastAsia="Calibri" w:hAnsi="Times New Roman"/>
                <w:sz w:val="24"/>
                <w:szCs w:val="24"/>
              </w:rPr>
              <w:t>У 1.2. применять рациональные приемы двигательных функций в профессиональной деятельности;</w:t>
            </w:r>
          </w:p>
          <w:p w:rsidR="006566CC" w:rsidRPr="00FD75A6" w:rsidRDefault="006566CC" w:rsidP="003411F5">
            <w:pPr>
              <w:spacing w:after="240" w:line="0" w:lineRule="atLeast"/>
              <w:rPr>
                <w:rFonts w:ascii="Times New Roman" w:hAnsi="Times New Roman"/>
                <w:sz w:val="24"/>
                <w:szCs w:val="24"/>
              </w:rPr>
            </w:pPr>
            <w:r w:rsidRPr="00FD75A6">
              <w:rPr>
                <w:rFonts w:ascii="Times New Roman" w:eastAsia="Calibri" w:hAnsi="Times New Roman"/>
                <w:sz w:val="24"/>
                <w:szCs w:val="24"/>
              </w:rPr>
              <w:t>У 1.3. пользоваться средствами профилактики перенапряжения характерными для данной профессии (специальности)</w:t>
            </w:r>
          </w:p>
        </w:tc>
        <w:tc>
          <w:tcPr>
            <w:tcW w:w="2816" w:type="dxa"/>
            <w:vMerge w:val="restart"/>
          </w:tcPr>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-демонстрирует навыки владения, тактикой в спортивных играх;</w:t>
            </w:r>
          </w:p>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-владеет техниками выполнения двигательных действий;</w:t>
            </w:r>
          </w:p>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-выполняет тактико-технические действия в игре;</w:t>
            </w:r>
          </w:p>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выполняет требуемые элементы;</w:t>
            </w:r>
          </w:p>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-применяет рациональные приемы двигательных функций в профессиональной деятельности;</w:t>
            </w:r>
          </w:p>
          <w:p w:rsidR="006566CC" w:rsidRPr="00FD75A6" w:rsidRDefault="006566CC" w:rsidP="003411F5">
            <w:pPr>
              <w:spacing w:after="0" w:line="0" w:lineRule="atLeast"/>
              <w:jc w:val="both"/>
              <w:rPr>
                <w:rFonts w:ascii="Times New Roman" w:hAnsi="Times New Roman"/>
                <w:sz w:val="24"/>
                <w:szCs w:val="24"/>
              </w:rPr>
            </w:pPr>
            <w:r w:rsidRPr="00FD75A6">
              <w:rPr>
                <w:rFonts w:ascii="Times New Roman" w:hAnsi="Times New Roman"/>
                <w:sz w:val="24"/>
                <w:szCs w:val="24"/>
              </w:rPr>
              <w:t>-использует средства профилактики перенапряжения характерными для данной специальности при гидрологических обследованиях водных объектов</w:t>
            </w:r>
          </w:p>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rsidR="006566CC" w:rsidRPr="00FD75A6" w:rsidRDefault="006566CC" w:rsidP="003411F5">
            <w:pPr>
              <w:spacing w:after="0" w:line="0" w:lineRule="atLeast"/>
              <w:jc w:val="both"/>
              <w:rPr>
                <w:rFonts w:ascii="Times New Roman" w:hAnsi="Times New Roman"/>
                <w:sz w:val="24"/>
                <w:szCs w:val="24"/>
              </w:rPr>
            </w:pPr>
            <w:r w:rsidRPr="00FD75A6">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3257" w:type="dxa"/>
          </w:tcPr>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Анализ результатов  тестирования</w:t>
            </w:r>
          </w:p>
          <w:p w:rsidR="006566CC" w:rsidRPr="00FD75A6" w:rsidRDefault="006566CC" w:rsidP="003411F5">
            <w:pPr>
              <w:spacing w:after="0" w:line="0" w:lineRule="atLeast"/>
              <w:jc w:val="both"/>
              <w:rPr>
                <w:rFonts w:ascii="Times New Roman" w:hAnsi="Times New Roman"/>
                <w:sz w:val="24"/>
                <w:szCs w:val="24"/>
              </w:rPr>
            </w:pPr>
            <w:r w:rsidRPr="00FD75A6">
              <w:rPr>
                <w:rFonts w:ascii="Times New Roman" w:hAnsi="Times New Roman"/>
                <w:sz w:val="24"/>
                <w:szCs w:val="24"/>
              </w:rPr>
              <w:t>Экспертная оценка по результатам наблюдения за деятельностью студента в процессе освоения учебной дисциплины</w:t>
            </w:r>
          </w:p>
        </w:tc>
      </w:tr>
      <w:tr w:rsidR="006566CC" w:rsidRPr="00FD75A6" w:rsidTr="003411F5">
        <w:trPr>
          <w:trHeight w:val="896"/>
        </w:trPr>
        <w:tc>
          <w:tcPr>
            <w:tcW w:w="3271" w:type="dxa"/>
          </w:tcPr>
          <w:p w:rsidR="006566CC" w:rsidRPr="00FD75A6" w:rsidRDefault="006566CC" w:rsidP="003411F5">
            <w:pPr>
              <w:spacing w:after="0" w:line="240" w:lineRule="auto"/>
              <w:rPr>
                <w:rFonts w:ascii="Times New Roman" w:hAnsi="Times New Roman"/>
                <w:sz w:val="24"/>
                <w:szCs w:val="24"/>
              </w:rPr>
            </w:pPr>
            <w:r w:rsidRPr="00FD75A6">
              <w:rPr>
                <w:rFonts w:ascii="Times New Roman" w:hAnsi="Times New Roman"/>
                <w:sz w:val="24"/>
                <w:szCs w:val="24"/>
              </w:rPr>
              <w:t>З 1.1. роль физической культуры в общекультурном, профессиональном и социальном развитии человека;</w:t>
            </w:r>
          </w:p>
          <w:p w:rsidR="006566CC" w:rsidRPr="00FD75A6" w:rsidRDefault="006566CC" w:rsidP="003411F5">
            <w:pPr>
              <w:spacing w:after="0" w:line="240" w:lineRule="auto"/>
              <w:rPr>
                <w:rFonts w:ascii="Times New Roman" w:hAnsi="Times New Roman"/>
                <w:sz w:val="24"/>
                <w:szCs w:val="24"/>
              </w:rPr>
            </w:pPr>
            <w:r w:rsidRPr="00FD75A6">
              <w:rPr>
                <w:rFonts w:ascii="Times New Roman" w:hAnsi="Times New Roman"/>
                <w:sz w:val="24"/>
                <w:szCs w:val="24"/>
              </w:rPr>
              <w:t>З 1.2. основы здорового образа жизни;</w:t>
            </w:r>
          </w:p>
          <w:p w:rsidR="006566CC" w:rsidRPr="00FD75A6" w:rsidRDefault="006566CC" w:rsidP="003411F5">
            <w:pPr>
              <w:spacing w:after="0" w:line="240" w:lineRule="auto"/>
              <w:jc w:val="both"/>
              <w:rPr>
                <w:rFonts w:ascii="Times New Roman" w:hAnsi="Times New Roman"/>
                <w:sz w:val="24"/>
                <w:szCs w:val="24"/>
              </w:rPr>
            </w:pPr>
            <w:r w:rsidRPr="00FD75A6">
              <w:rPr>
                <w:rFonts w:ascii="Times New Roman" w:hAnsi="Times New Roman"/>
                <w:sz w:val="24"/>
                <w:szCs w:val="24"/>
              </w:rPr>
              <w:t>условия профессиональной деятельности и зоны риска физического здоровья для специальности;</w:t>
            </w:r>
          </w:p>
          <w:p w:rsidR="006566CC" w:rsidRPr="00FD75A6" w:rsidRDefault="006566CC" w:rsidP="003411F5">
            <w:pPr>
              <w:spacing w:after="0" w:line="240" w:lineRule="auto"/>
              <w:rPr>
                <w:rFonts w:ascii="Times New Roman" w:hAnsi="Times New Roman"/>
                <w:bCs/>
                <w:i/>
                <w:sz w:val="24"/>
                <w:szCs w:val="24"/>
              </w:rPr>
            </w:pPr>
            <w:r w:rsidRPr="00FD75A6">
              <w:rPr>
                <w:rFonts w:ascii="Times New Roman" w:hAnsi="Times New Roman"/>
                <w:sz w:val="24"/>
                <w:szCs w:val="24"/>
              </w:rPr>
              <w:t>З 1.3. способы реализации собственно развития.</w:t>
            </w:r>
          </w:p>
        </w:tc>
        <w:tc>
          <w:tcPr>
            <w:tcW w:w="2816" w:type="dxa"/>
            <w:vMerge/>
          </w:tcPr>
          <w:p w:rsidR="006566CC" w:rsidRPr="00FD75A6" w:rsidRDefault="006566CC" w:rsidP="003411F5">
            <w:pPr>
              <w:spacing w:line="240" w:lineRule="auto"/>
              <w:rPr>
                <w:rFonts w:ascii="Times New Roman" w:hAnsi="Times New Roman"/>
                <w:bCs/>
                <w:i/>
                <w:sz w:val="24"/>
                <w:szCs w:val="24"/>
              </w:rPr>
            </w:pPr>
          </w:p>
        </w:tc>
        <w:tc>
          <w:tcPr>
            <w:tcW w:w="3257" w:type="dxa"/>
          </w:tcPr>
          <w:p w:rsidR="006566CC" w:rsidRPr="00FD75A6" w:rsidRDefault="006566CC" w:rsidP="003411F5">
            <w:pPr>
              <w:spacing w:line="240" w:lineRule="auto"/>
              <w:rPr>
                <w:rFonts w:ascii="Times New Roman" w:hAnsi="Times New Roman"/>
                <w:bCs/>
                <w:i/>
                <w:sz w:val="24"/>
                <w:szCs w:val="24"/>
              </w:rPr>
            </w:pPr>
            <w:r w:rsidRPr="00FD75A6">
              <w:rPr>
                <w:rFonts w:ascii="Times New Roman" w:hAnsi="Times New Roman"/>
                <w:sz w:val="24"/>
                <w:szCs w:val="24"/>
              </w:rPr>
              <w:t>Экспертная оценка по результатам наблюдения за деятельностью студента в процессе освоения учебной дисциплины</w:t>
            </w:r>
          </w:p>
        </w:tc>
      </w:tr>
    </w:tbl>
    <w:p w:rsidR="006566CC" w:rsidRPr="00FD75A6" w:rsidRDefault="006566CC" w:rsidP="006566CC">
      <w:pPr>
        <w:spacing w:after="0"/>
        <w:jc w:val="both"/>
        <w:rPr>
          <w:rFonts w:ascii="Times New Roman" w:hAnsi="Times New Roman"/>
          <w:b/>
          <w:sz w:val="24"/>
          <w:szCs w:val="24"/>
        </w:rPr>
      </w:pPr>
    </w:p>
    <w:p w:rsidR="006566CC" w:rsidRPr="00FD75A6" w:rsidRDefault="006566CC" w:rsidP="006566CC">
      <w:pPr>
        <w:jc w:val="center"/>
        <w:rPr>
          <w:rFonts w:ascii="Times New Roman" w:hAnsi="Times New Roman"/>
          <w:b/>
          <w:i/>
          <w:sz w:val="24"/>
          <w:szCs w:val="24"/>
          <w:vertAlign w:val="superscript"/>
        </w:rPr>
      </w:pPr>
    </w:p>
    <w:p w:rsidR="006566CC" w:rsidRPr="00FD75A6" w:rsidRDefault="006566CC" w:rsidP="006566CC">
      <w:pPr>
        <w:jc w:val="right"/>
        <w:rPr>
          <w:rFonts w:ascii="Times New Roman" w:hAnsi="Times New Roman"/>
          <w:b/>
          <w:sz w:val="24"/>
          <w:szCs w:val="24"/>
        </w:rPr>
      </w:pPr>
    </w:p>
    <w:p w:rsidR="006566CC" w:rsidRPr="00FD75A6" w:rsidRDefault="006566CC" w:rsidP="00100B67">
      <w:pPr>
        <w:rPr>
          <w:sz w:val="24"/>
          <w:szCs w:val="24"/>
        </w:rPr>
      </w:pPr>
    </w:p>
    <w:p w:rsidR="006566CC" w:rsidRPr="00FD75A6" w:rsidRDefault="006566CC" w:rsidP="00100B67">
      <w:pPr>
        <w:rPr>
          <w:sz w:val="24"/>
          <w:szCs w:val="24"/>
        </w:rPr>
      </w:pPr>
    </w:p>
    <w:p w:rsidR="006566CC" w:rsidRPr="00FD75A6" w:rsidRDefault="006566CC" w:rsidP="00100B67">
      <w:pPr>
        <w:rPr>
          <w:sz w:val="24"/>
          <w:szCs w:val="24"/>
        </w:rPr>
      </w:pPr>
    </w:p>
    <w:p w:rsidR="006566CC" w:rsidRDefault="006566CC" w:rsidP="00100B67"/>
    <w:p w:rsidR="006566CC" w:rsidRPr="00FD75A6" w:rsidRDefault="006566CC" w:rsidP="006566CC">
      <w:pPr>
        <w:pStyle w:val="aa"/>
        <w:jc w:val="right"/>
        <w:rPr>
          <w:rFonts w:ascii="Times New Roman" w:hAnsi="Times New Roman"/>
          <w:b/>
          <w:bCs/>
          <w:color w:val="auto"/>
          <w:sz w:val="24"/>
          <w:szCs w:val="24"/>
        </w:rPr>
      </w:pPr>
      <w:r w:rsidRPr="00FD75A6">
        <w:rPr>
          <w:rFonts w:ascii="Times New Roman" w:hAnsi="Times New Roman"/>
          <w:b/>
          <w:bCs/>
          <w:color w:val="auto"/>
          <w:sz w:val="24"/>
          <w:szCs w:val="24"/>
        </w:rPr>
        <w:t>Приложение 3.1</w:t>
      </w:r>
    </w:p>
    <w:p w:rsidR="006566CC" w:rsidRPr="00FD75A6" w:rsidRDefault="006566CC" w:rsidP="006566CC">
      <w:pPr>
        <w:spacing w:after="0"/>
        <w:jc w:val="right"/>
        <w:rPr>
          <w:rFonts w:ascii="Times New Roman" w:hAnsi="Times New Roman"/>
          <w:b/>
          <w:i/>
          <w:sz w:val="24"/>
          <w:szCs w:val="24"/>
        </w:rPr>
      </w:pPr>
      <w:r w:rsidRPr="00FD75A6">
        <w:rPr>
          <w:rFonts w:ascii="Times New Roman" w:hAnsi="Times New Roman"/>
          <w:bCs/>
          <w:sz w:val="24"/>
          <w:szCs w:val="24"/>
        </w:rPr>
        <w:t>к ПООП-П специальности</w:t>
      </w:r>
      <w:r w:rsidRPr="00FD75A6">
        <w:rPr>
          <w:rFonts w:ascii="Times New Roman" w:hAnsi="Times New Roman"/>
          <w:bCs/>
          <w:i/>
          <w:sz w:val="24"/>
          <w:szCs w:val="24"/>
        </w:rPr>
        <w:t xml:space="preserve"> </w:t>
      </w:r>
      <w:r w:rsidRPr="00FD75A6">
        <w:rPr>
          <w:rFonts w:ascii="Times New Roman" w:hAnsi="Times New Roman"/>
          <w:bCs/>
          <w:i/>
          <w:sz w:val="24"/>
          <w:szCs w:val="24"/>
        </w:rPr>
        <w:br/>
      </w:r>
      <w:r w:rsidRPr="00FD75A6">
        <w:rPr>
          <w:rFonts w:ascii="Times New Roman" w:hAnsi="Times New Roman"/>
          <w:b/>
          <w:i/>
          <w:sz w:val="24"/>
          <w:szCs w:val="24"/>
        </w:rPr>
        <w:t xml:space="preserve">35.02.16 Эксплуатация и ремонт </w:t>
      </w:r>
    </w:p>
    <w:p w:rsidR="006566CC" w:rsidRPr="00FD75A6" w:rsidRDefault="006566CC" w:rsidP="006566CC">
      <w:pPr>
        <w:spacing w:after="0"/>
        <w:jc w:val="right"/>
        <w:rPr>
          <w:rFonts w:ascii="Times New Roman" w:hAnsi="Times New Roman"/>
          <w:b/>
          <w:i/>
          <w:sz w:val="24"/>
          <w:szCs w:val="24"/>
        </w:rPr>
      </w:pPr>
      <w:r w:rsidRPr="00FD75A6">
        <w:rPr>
          <w:rFonts w:ascii="Times New Roman" w:hAnsi="Times New Roman"/>
          <w:b/>
          <w:i/>
          <w:sz w:val="24"/>
          <w:szCs w:val="24"/>
        </w:rPr>
        <w:t>сельскохозяйственной техники и оборудования</w:t>
      </w:r>
    </w:p>
    <w:p w:rsidR="006566CC" w:rsidRPr="00FD75A6" w:rsidRDefault="006566CC" w:rsidP="006566CC">
      <w:pPr>
        <w:jc w:val="center"/>
        <w:rPr>
          <w:rFonts w:ascii="Times New Roman" w:hAnsi="Times New Roman"/>
          <w:b/>
          <w:i/>
          <w:sz w:val="24"/>
          <w:szCs w:val="24"/>
        </w:rPr>
      </w:pPr>
    </w:p>
    <w:p w:rsidR="006566CC" w:rsidRDefault="006566CC" w:rsidP="006566CC">
      <w:pPr>
        <w:jc w:val="center"/>
        <w:rPr>
          <w:rFonts w:ascii="Times New Roman" w:hAnsi="Times New Roman"/>
          <w:b/>
          <w:i/>
        </w:rPr>
      </w:pPr>
    </w:p>
    <w:p w:rsidR="006566CC" w:rsidRDefault="006566CC" w:rsidP="006566CC">
      <w:pPr>
        <w:jc w:val="center"/>
        <w:rPr>
          <w:rFonts w:ascii="Times New Roman" w:hAnsi="Times New Roman"/>
          <w:b/>
          <w:i/>
        </w:rPr>
      </w:pPr>
    </w:p>
    <w:p w:rsidR="006566CC" w:rsidRDefault="006566CC" w:rsidP="006566CC">
      <w:pPr>
        <w:jc w:val="center"/>
        <w:rPr>
          <w:rFonts w:ascii="Times New Roman" w:hAnsi="Times New Roman"/>
          <w:b/>
          <w:i/>
        </w:rPr>
      </w:pPr>
    </w:p>
    <w:p w:rsidR="006566CC" w:rsidRDefault="006566CC" w:rsidP="006566CC">
      <w:pPr>
        <w:jc w:val="center"/>
        <w:rPr>
          <w:rFonts w:ascii="Times New Roman" w:hAnsi="Times New Roman"/>
          <w:b/>
          <w:i/>
        </w:rPr>
      </w:pPr>
    </w:p>
    <w:p w:rsidR="006566CC" w:rsidRDefault="006566CC" w:rsidP="006566CC">
      <w:pPr>
        <w:jc w:val="center"/>
        <w:rPr>
          <w:rFonts w:ascii="Times New Roman" w:hAnsi="Times New Roman"/>
          <w:b/>
          <w:i/>
        </w:rPr>
      </w:pPr>
    </w:p>
    <w:p w:rsidR="006566CC" w:rsidRPr="00FD75A6" w:rsidRDefault="006566CC" w:rsidP="006566CC">
      <w:pPr>
        <w:jc w:val="center"/>
        <w:rPr>
          <w:rFonts w:ascii="Times New Roman" w:hAnsi="Times New Roman"/>
          <w:b/>
          <w:sz w:val="24"/>
          <w:szCs w:val="24"/>
        </w:rPr>
      </w:pPr>
      <w:r w:rsidRPr="00FD75A6">
        <w:rPr>
          <w:rFonts w:ascii="Times New Roman" w:hAnsi="Times New Roman"/>
          <w:b/>
          <w:sz w:val="24"/>
          <w:szCs w:val="24"/>
        </w:rPr>
        <w:t>РАБОЧАЯ ПРОГРАММА УЧЕБНОЙ ДИСЦИПЛИНЫ</w:t>
      </w:r>
    </w:p>
    <w:p w:rsidR="006566CC" w:rsidRPr="00FD75A6" w:rsidRDefault="006566CC" w:rsidP="006566CC">
      <w:pPr>
        <w:jc w:val="center"/>
        <w:rPr>
          <w:rFonts w:ascii="Times New Roman" w:hAnsi="Times New Roman"/>
          <w:i/>
          <w:sz w:val="24"/>
          <w:szCs w:val="24"/>
          <w:u w:val="single"/>
        </w:rPr>
      </w:pPr>
    </w:p>
    <w:p w:rsidR="006566CC" w:rsidRPr="00FD75A6" w:rsidRDefault="006566CC" w:rsidP="006566CC">
      <w:pPr>
        <w:spacing w:after="0"/>
        <w:jc w:val="center"/>
        <w:rPr>
          <w:rFonts w:ascii="Times New Roman" w:hAnsi="Times New Roman"/>
          <w:b/>
          <w:iCs/>
          <w:sz w:val="24"/>
          <w:szCs w:val="24"/>
        </w:rPr>
      </w:pPr>
      <w:r w:rsidRPr="00FD75A6">
        <w:rPr>
          <w:rFonts w:ascii="Times New Roman" w:hAnsi="Times New Roman"/>
          <w:b/>
          <w:iCs/>
          <w:sz w:val="24"/>
          <w:szCs w:val="24"/>
        </w:rPr>
        <w:t>«</w:t>
      </w:r>
      <w:r w:rsidRPr="00FD75A6">
        <w:rPr>
          <w:rFonts w:ascii="Times New Roman" w:hAnsi="Times New Roman"/>
          <w:b/>
          <w:sz w:val="24"/>
          <w:szCs w:val="24"/>
        </w:rPr>
        <w:t>СГ.04. Безопасность жизнедеятельности</w:t>
      </w:r>
      <w:r w:rsidRPr="00FD75A6">
        <w:rPr>
          <w:rFonts w:ascii="Times New Roman" w:hAnsi="Times New Roman"/>
          <w:b/>
          <w:iCs/>
          <w:sz w:val="24"/>
          <w:szCs w:val="24"/>
        </w:rPr>
        <w:t>»</w:t>
      </w:r>
    </w:p>
    <w:p w:rsidR="006566CC" w:rsidRPr="00FD75A6" w:rsidRDefault="006566CC" w:rsidP="006566CC">
      <w:pPr>
        <w:jc w:val="center"/>
        <w:rPr>
          <w:rFonts w:ascii="Times New Roman" w:hAnsi="Times New Roman"/>
          <w:bCs/>
          <w:i/>
          <w:sz w:val="24"/>
          <w:szCs w:val="24"/>
        </w:rPr>
      </w:pPr>
    </w:p>
    <w:p w:rsidR="006566CC" w:rsidRDefault="006566CC" w:rsidP="006566CC">
      <w:pPr>
        <w:jc w:val="cente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rPr>
          <w:rFonts w:ascii="Times New Roman" w:hAnsi="Times New Roman"/>
          <w:b/>
          <w:i/>
        </w:rPr>
      </w:pPr>
    </w:p>
    <w:p w:rsidR="006566CC" w:rsidRDefault="006566CC" w:rsidP="006566CC">
      <w:pPr>
        <w:spacing w:after="0" w:line="240" w:lineRule="auto"/>
        <w:jc w:val="center"/>
        <w:rPr>
          <w:rFonts w:ascii="Times New Roman" w:hAnsi="Times New Roman"/>
          <w:b/>
          <w:bCs/>
          <w:iCs/>
          <w:sz w:val="24"/>
          <w:szCs w:val="24"/>
        </w:rPr>
      </w:pPr>
      <w:r>
        <w:rPr>
          <w:rFonts w:ascii="Times New Roman" w:hAnsi="Times New Roman"/>
          <w:b/>
          <w:bCs/>
          <w:iCs/>
          <w:sz w:val="24"/>
          <w:szCs w:val="24"/>
        </w:rPr>
        <w:t>2022 г.</w:t>
      </w:r>
    </w:p>
    <w:p w:rsidR="006566CC" w:rsidRDefault="006566CC" w:rsidP="006566CC">
      <w:pPr>
        <w:spacing w:after="0" w:line="240" w:lineRule="auto"/>
        <w:jc w:val="center"/>
        <w:rPr>
          <w:rFonts w:ascii="Times New Roman" w:hAnsi="Times New Roman"/>
          <w:b/>
          <w:bCs/>
          <w:iCs/>
          <w:sz w:val="24"/>
          <w:szCs w:val="24"/>
        </w:rPr>
      </w:pPr>
    </w:p>
    <w:p w:rsidR="006566CC" w:rsidRDefault="006566CC" w:rsidP="006566CC">
      <w:pPr>
        <w:spacing w:after="0" w:line="240" w:lineRule="auto"/>
        <w:jc w:val="center"/>
        <w:rPr>
          <w:rFonts w:ascii="Times New Roman" w:hAnsi="Times New Roman"/>
          <w:b/>
          <w:bCs/>
          <w:iCs/>
          <w:sz w:val="24"/>
          <w:szCs w:val="24"/>
        </w:rPr>
      </w:pPr>
    </w:p>
    <w:p w:rsidR="006566CC" w:rsidRDefault="006566CC" w:rsidP="006566CC">
      <w:pPr>
        <w:spacing w:after="0" w:line="240" w:lineRule="auto"/>
        <w:jc w:val="center"/>
        <w:rPr>
          <w:rFonts w:ascii="Times New Roman" w:hAnsi="Times New Roman"/>
          <w:b/>
          <w:bCs/>
          <w:iCs/>
          <w:sz w:val="24"/>
          <w:szCs w:val="24"/>
        </w:rPr>
      </w:pPr>
    </w:p>
    <w:p w:rsidR="006566CC" w:rsidRDefault="006566CC" w:rsidP="006566CC">
      <w:pPr>
        <w:spacing w:after="0" w:line="240" w:lineRule="auto"/>
        <w:jc w:val="center"/>
        <w:rPr>
          <w:rFonts w:ascii="Times New Roman" w:hAnsi="Times New Roman"/>
          <w:b/>
          <w:bCs/>
          <w:iCs/>
          <w:sz w:val="24"/>
          <w:szCs w:val="24"/>
        </w:rPr>
      </w:pPr>
    </w:p>
    <w:p w:rsidR="006566CC" w:rsidRDefault="006566CC" w:rsidP="006566CC">
      <w:pPr>
        <w:spacing w:after="0" w:line="240" w:lineRule="auto"/>
        <w:jc w:val="center"/>
        <w:rPr>
          <w:rFonts w:ascii="Times New Roman" w:hAnsi="Times New Roman"/>
          <w:b/>
          <w:bCs/>
          <w:iCs/>
          <w:sz w:val="24"/>
          <w:szCs w:val="24"/>
        </w:rPr>
      </w:pPr>
    </w:p>
    <w:p w:rsidR="006566CC" w:rsidRDefault="006566CC" w:rsidP="006566CC">
      <w:pPr>
        <w:spacing w:after="0" w:line="240" w:lineRule="auto"/>
        <w:rPr>
          <w:rFonts w:ascii="Times New Roman" w:hAnsi="Times New Roman"/>
          <w:b/>
          <w:bCs/>
          <w:iCs/>
        </w:rPr>
      </w:pPr>
      <w:r>
        <w:rPr>
          <w:rFonts w:ascii="Times New Roman" w:hAnsi="Times New Roman"/>
          <w:b/>
          <w:bCs/>
          <w:iCs/>
        </w:rPr>
        <w:br w:type="page"/>
      </w:r>
    </w:p>
    <w:p w:rsidR="006566CC" w:rsidRPr="00B362BA" w:rsidRDefault="006566CC" w:rsidP="006566CC">
      <w:pPr>
        <w:rPr>
          <w:rFonts w:ascii="Times New Roman" w:hAnsi="Times New Roman"/>
          <w:color w:val="000000"/>
          <w:sz w:val="24"/>
          <w:szCs w:val="24"/>
        </w:rPr>
      </w:pPr>
      <w:r w:rsidRPr="00B362BA">
        <w:rPr>
          <w:rFonts w:ascii="Times New Roman" w:hAnsi="Times New Roman"/>
          <w:color w:val="000000"/>
          <w:sz w:val="24"/>
          <w:szCs w:val="24"/>
        </w:rPr>
        <w:lastRenderedPageBreak/>
        <w:t>Рабочая программа учебной дисциплины СГ 04. “Безопасность жизнедеятельности” разработана на основе Федерального государственного образовательного стандарта среднего профессионального образования (пр. Минобрнауки России от 14 апреля 2022 г. № 235)</w:t>
      </w:r>
    </w:p>
    <w:p w:rsidR="006566CC" w:rsidRPr="00B362BA" w:rsidRDefault="006566CC" w:rsidP="006566CC">
      <w:pPr>
        <w:rPr>
          <w:rFonts w:ascii="Times New Roman" w:hAnsi="Times New Roman"/>
          <w:color w:val="000000"/>
          <w:sz w:val="24"/>
          <w:szCs w:val="24"/>
        </w:rPr>
      </w:pPr>
    </w:p>
    <w:p w:rsidR="006566CC" w:rsidRPr="00B362BA" w:rsidRDefault="006566CC" w:rsidP="006566CC">
      <w:pPr>
        <w:rPr>
          <w:rFonts w:ascii="Times New Roman" w:hAnsi="Times New Roman"/>
          <w:color w:val="000000"/>
          <w:sz w:val="24"/>
          <w:szCs w:val="24"/>
        </w:rPr>
      </w:pPr>
      <w:r w:rsidRPr="00B362BA">
        <w:rPr>
          <w:rFonts w:ascii="Times New Roman" w:hAnsi="Times New Roman"/>
          <w:color w:val="000000"/>
          <w:sz w:val="24"/>
          <w:szCs w:val="24"/>
        </w:rPr>
        <w:t>Учебного плана по специальности СПО 35.02.16 “Эксплуатация и ремонт сельскохозяйственной техники и оборудования”, утвержденного директором колледжа 19 мая 2022 года</w:t>
      </w:r>
    </w:p>
    <w:p w:rsidR="006566CC" w:rsidRPr="00B362BA" w:rsidRDefault="006566CC" w:rsidP="006566CC">
      <w:pPr>
        <w:rPr>
          <w:rFonts w:ascii="Times New Roman" w:hAnsi="Times New Roman"/>
          <w:b/>
          <w:color w:val="000000"/>
          <w:sz w:val="24"/>
          <w:szCs w:val="24"/>
        </w:rPr>
      </w:pPr>
    </w:p>
    <w:p w:rsidR="006566CC" w:rsidRPr="00B362BA" w:rsidRDefault="006566CC" w:rsidP="006566CC">
      <w:pPr>
        <w:rPr>
          <w:rFonts w:ascii="Times New Roman" w:hAnsi="Times New Roman"/>
          <w:b/>
          <w:color w:val="000000"/>
          <w:sz w:val="24"/>
          <w:szCs w:val="24"/>
        </w:rPr>
      </w:pPr>
    </w:p>
    <w:p w:rsidR="006566CC" w:rsidRPr="00B362BA" w:rsidRDefault="006566CC" w:rsidP="006566CC">
      <w:pPr>
        <w:rPr>
          <w:rFonts w:ascii="Times New Roman" w:hAnsi="Times New Roman"/>
          <w:color w:val="000000"/>
          <w:sz w:val="24"/>
          <w:szCs w:val="24"/>
        </w:rPr>
      </w:pPr>
      <w:r w:rsidRPr="00B362BA">
        <w:rPr>
          <w:rFonts w:ascii="Times New Roman" w:hAnsi="Times New Roman"/>
          <w:b/>
          <w:color w:val="000000"/>
          <w:sz w:val="24"/>
          <w:szCs w:val="24"/>
        </w:rPr>
        <w:t xml:space="preserve">Организация-разработчик: </w:t>
      </w:r>
      <w:r w:rsidRPr="00B362BA">
        <w:rPr>
          <w:rFonts w:ascii="Times New Roman" w:hAnsi="Times New Roman"/>
          <w:color w:val="000000"/>
          <w:sz w:val="24"/>
          <w:szCs w:val="24"/>
        </w:rPr>
        <w:t>областное государственное бюджетное образовательное учреждение «Томский аграрный колледж»</w:t>
      </w:r>
    </w:p>
    <w:p w:rsidR="006566CC" w:rsidRPr="00B362BA" w:rsidRDefault="006566CC" w:rsidP="006566CC">
      <w:pPr>
        <w:rPr>
          <w:rFonts w:ascii="Times New Roman" w:hAnsi="Times New Roman"/>
          <w:b/>
          <w:bCs/>
          <w:color w:val="000000"/>
          <w:sz w:val="24"/>
          <w:szCs w:val="24"/>
        </w:rPr>
      </w:pPr>
      <w:r w:rsidRPr="00B362BA">
        <w:rPr>
          <w:rFonts w:ascii="Times New Roman" w:hAnsi="Times New Roman"/>
          <w:b/>
          <w:bCs/>
          <w:color w:val="000000"/>
          <w:sz w:val="24"/>
          <w:szCs w:val="24"/>
        </w:rPr>
        <w:t>Составители (разработчики):</w:t>
      </w:r>
    </w:p>
    <w:p w:rsidR="006566CC" w:rsidRPr="00B362BA" w:rsidRDefault="006566CC" w:rsidP="006566CC">
      <w:pPr>
        <w:rPr>
          <w:rFonts w:ascii="Times New Roman" w:hAnsi="Times New Roman"/>
          <w:color w:val="000000"/>
          <w:sz w:val="24"/>
          <w:szCs w:val="24"/>
        </w:rPr>
      </w:pPr>
      <w:r w:rsidRPr="00B362BA">
        <w:rPr>
          <w:rFonts w:ascii="Times New Roman" w:hAnsi="Times New Roman"/>
          <w:b/>
          <w:bCs/>
          <w:color w:val="000000"/>
          <w:sz w:val="24"/>
          <w:szCs w:val="24"/>
        </w:rPr>
        <w:t>преподаватель</w:t>
      </w:r>
      <w:r w:rsidRPr="00B362BA">
        <w:rPr>
          <w:rFonts w:ascii="Times New Roman" w:hAnsi="Times New Roman"/>
          <w:color w:val="000000"/>
          <w:sz w:val="24"/>
          <w:szCs w:val="24"/>
        </w:rPr>
        <w:t xml:space="preserve"> ___________________ Н.Д.Синичев</w:t>
      </w:r>
    </w:p>
    <w:p w:rsidR="006566CC" w:rsidRPr="00B362BA" w:rsidRDefault="006566CC" w:rsidP="006566CC">
      <w:pPr>
        <w:rPr>
          <w:rFonts w:ascii="Times New Roman" w:hAnsi="Times New Roman"/>
          <w:color w:val="000000"/>
          <w:sz w:val="24"/>
          <w:szCs w:val="24"/>
        </w:rPr>
      </w:pPr>
    </w:p>
    <w:p w:rsidR="006566CC" w:rsidRPr="00B362BA" w:rsidRDefault="006566CC" w:rsidP="006566CC">
      <w:pPr>
        <w:spacing w:after="0"/>
        <w:rPr>
          <w:rFonts w:ascii="Times New Roman" w:hAnsi="Times New Roman"/>
          <w:b/>
          <w:color w:val="000000"/>
          <w:sz w:val="24"/>
          <w:szCs w:val="24"/>
        </w:rPr>
      </w:pPr>
    </w:p>
    <w:p w:rsidR="006566CC" w:rsidRPr="00B362BA" w:rsidRDefault="006566CC" w:rsidP="006566CC">
      <w:pPr>
        <w:spacing w:after="0"/>
        <w:rPr>
          <w:rFonts w:ascii="Times New Roman" w:hAnsi="Times New Roman"/>
          <w:b/>
          <w:color w:val="000000"/>
          <w:sz w:val="24"/>
          <w:szCs w:val="24"/>
        </w:rPr>
      </w:pPr>
      <w:r w:rsidRPr="00B362BA">
        <w:rPr>
          <w:rFonts w:ascii="Times New Roman" w:hAnsi="Times New Roman"/>
          <w:b/>
          <w:color w:val="000000"/>
          <w:sz w:val="24"/>
          <w:szCs w:val="24"/>
        </w:rPr>
        <w:t>РАССМОТРЕНА и РЕКОМЕНДОВАНА</w:t>
      </w: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 xml:space="preserve">на заседании предметной (цикловой) комиссии </w:t>
      </w: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 xml:space="preserve">общих гуманитарных и социально-экономических </w:t>
      </w: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дисциплин</w:t>
      </w: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Протокол № ____ от “_____” июня 2022 г.</w:t>
      </w:r>
    </w:p>
    <w:p w:rsidR="006566CC" w:rsidRPr="00B362BA" w:rsidRDefault="006566CC" w:rsidP="006566CC">
      <w:pPr>
        <w:spacing w:after="0"/>
        <w:rPr>
          <w:rFonts w:ascii="Times New Roman" w:hAnsi="Times New Roman"/>
          <w:color w:val="000000"/>
          <w:sz w:val="24"/>
          <w:szCs w:val="24"/>
        </w:rPr>
      </w:pP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Председатель предметной цикловой комиссии</w:t>
      </w: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______________/Ю.П. Дирко/</w:t>
      </w:r>
    </w:p>
    <w:p w:rsidR="006566CC" w:rsidRPr="00B362BA" w:rsidRDefault="006566CC" w:rsidP="006566CC">
      <w:pPr>
        <w:spacing w:after="0"/>
        <w:rPr>
          <w:rFonts w:ascii="Times New Roman" w:hAnsi="Times New Roman"/>
          <w:color w:val="000000"/>
          <w:sz w:val="24"/>
          <w:szCs w:val="24"/>
        </w:rPr>
      </w:pPr>
      <w:r w:rsidRPr="00B362BA">
        <w:rPr>
          <w:rFonts w:ascii="Times New Roman" w:hAnsi="Times New Roman"/>
          <w:color w:val="000000"/>
          <w:sz w:val="24"/>
          <w:szCs w:val="24"/>
        </w:rPr>
        <w:t xml:space="preserve">          подпись                     ФИО</w:t>
      </w:r>
    </w:p>
    <w:p w:rsidR="006566CC" w:rsidRPr="00B362BA" w:rsidRDefault="006566CC" w:rsidP="006566CC">
      <w:pPr>
        <w:rPr>
          <w:rFonts w:ascii="Times New Roman" w:hAnsi="Times New Roman"/>
          <w:b/>
          <w:i/>
          <w:sz w:val="24"/>
          <w:szCs w:val="24"/>
        </w:rPr>
      </w:pPr>
      <w:r w:rsidRPr="00B362BA">
        <w:rPr>
          <w:rFonts w:ascii="Times New Roman" w:hAnsi="Times New Roman"/>
          <w:b/>
          <w:i/>
          <w:sz w:val="24"/>
          <w:szCs w:val="24"/>
        </w:rPr>
        <w:br w:type="page"/>
      </w:r>
    </w:p>
    <w:p w:rsidR="006566CC" w:rsidRDefault="006566CC" w:rsidP="006566CC">
      <w:pPr>
        <w:jc w:val="center"/>
        <w:rPr>
          <w:rFonts w:ascii="Times New Roman" w:hAnsi="Times New Roman"/>
          <w:b/>
          <w:i/>
          <w:sz w:val="24"/>
          <w:szCs w:val="24"/>
        </w:rPr>
      </w:pPr>
      <w:r>
        <w:rPr>
          <w:rFonts w:ascii="Times New Roman" w:hAnsi="Times New Roman"/>
          <w:b/>
          <w:i/>
          <w:sz w:val="24"/>
          <w:szCs w:val="24"/>
        </w:rPr>
        <w:lastRenderedPageBreak/>
        <w:t>СОДЕРЖАНИЕ</w:t>
      </w:r>
    </w:p>
    <w:p w:rsidR="006566CC" w:rsidRDefault="006566CC" w:rsidP="006566CC">
      <w:pPr>
        <w:rPr>
          <w:rFonts w:ascii="Times New Roman" w:hAnsi="Times New Roman"/>
          <w:b/>
          <w:i/>
          <w:sz w:val="24"/>
          <w:szCs w:val="24"/>
        </w:rPr>
      </w:pPr>
    </w:p>
    <w:tbl>
      <w:tblPr>
        <w:tblW w:w="0" w:type="auto"/>
        <w:tblLook w:val="01E0"/>
      </w:tblPr>
      <w:tblGrid>
        <w:gridCol w:w="7501"/>
        <w:gridCol w:w="1854"/>
      </w:tblGrid>
      <w:tr w:rsidR="006566CC" w:rsidTr="003411F5">
        <w:tc>
          <w:tcPr>
            <w:tcW w:w="7501" w:type="dxa"/>
          </w:tcPr>
          <w:p w:rsidR="006566CC" w:rsidRDefault="00B362BA" w:rsidP="00B362BA">
            <w:pPr>
              <w:suppressAutoHyphens/>
              <w:spacing w:after="200" w:line="276" w:lineRule="auto"/>
              <w:ind w:left="720"/>
              <w:rPr>
                <w:rFonts w:ascii="Times New Roman" w:hAnsi="Times New Roman"/>
                <w:b/>
                <w:sz w:val="24"/>
                <w:szCs w:val="24"/>
              </w:rPr>
            </w:pPr>
            <w:r>
              <w:rPr>
                <w:rFonts w:ascii="Times New Roman" w:hAnsi="Times New Roman"/>
                <w:b/>
                <w:sz w:val="24"/>
                <w:szCs w:val="24"/>
              </w:rPr>
              <w:t>1.</w:t>
            </w:r>
            <w:r w:rsidR="006566CC">
              <w:rPr>
                <w:rFonts w:ascii="Times New Roman" w:hAnsi="Times New Roman"/>
                <w:b/>
                <w:sz w:val="24"/>
                <w:szCs w:val="24"/>
              </w:rPr>
              <w:t xml:space="preserve">ОБЩАЯ ХАРАКТЕРИСТИКА </w:t>
            </w:r>
            <w:r w:rsidR="006566CC">
              <w:rPr>
                <w:rFonts w:ascii="Times New Roman" w:hAnsi="Times New Roman"/>
                <w:b/>
                <w:color w:val="000000"/>
                <w:sz w:val="24"/>
                <w:szCs w:val="24"/>
              </w:rPr>
              <w:t>РАБОЧЕЙ ПРОГРАММЫ</w:t>
            </w:r>
            <w:r w:rsidR="006566CC">
              <w:rPr>
                <w:rFonts w:ascii="Times New Roman" w:hAnsi="Times New Roman"/>
                <w:b/>
                <w:sz w:val="24"/>
                <w:szCs w:val="24"/>
              </w:rPr>
              <w:t xml:space="preserve"> УЧЕБНОЙ ДИСЦИПЛИНЫ</w:t>
            </w:r>
          </w:p>
        </w:tc>
        <w:tc>
          <w:tcPr>
            <w:tcW w:w="1854" w:type="dxa"/>
          </w:tcPr>
          <w:p w:rsidR="006566CC" w:rsidRDefault="00E57C56" w:rsidP="003411F5">
            <w:pPr>
              <w:jc w:val="center"/>
              <w:rPr>
                <w:rFonts w:ascii="Times New Roman" w:hAnsi="Times New Roman"/>
                <w:b/>
                <w:sz w:val="24"/>
                <w:szCs w:val="24"/>
              </w:rPr>
            </w:pPr>
            <w:r>
              <w:rPr>
                <w:rFonts w:ascii="Times New Roman" w:hAnsi="Times New Roman"/>
                <w:b/>
                <w:sz w:val="24"/>
                <w:szCs w:val="24"/>
              </w:rPr>
              <w:t>195</w:t>
            </w:r>
          </w:p>
        </w:tc>
      </w:tr>
      <w:tr w:rsidR="006566CC" w:rsidTr="003411F5">
        <w:tc>
          <w:tcPr>
            <w:tcW w:w="7501" w:type="dxa"/>
          </w:tcPr>
          <w:p w:rsidR="006566CC" w:rsidRDefault="00B362BA" w:rsidP="00B362BA">
            <w:pPr>
              <w:suppressAutoHyphens/>
              <w:spacing w:after="200" w:line="276" w:lineRule="auto"/>
              <w:ind w:left="720"/>
              <w:rPr>
                <w:rFonts w:ascii="Times New Roman" w:hAnsi="Times New Roman"/>
                <w:b/>
                <w:sz w:val="24"/>
                <w:szCs w:val="24"/>
              </w:rPr>
            </w:pPr>
            <w:r>
              <w:rPr>
                <w:rFonts w:ascii="Times New Roman" w:hAnsi="Times New Roman"/>
                <w:b/>
                <w:sz w:val="24"/>
                <w:szCs w:val="24"/>
              </w:rPr>
              <w:t>2.</w:t>
            </w:r>
            <w:r w:rsidR="006566CC">
              <w:rPr>
                <w:rFonts w:ascii="Times New Roman" w:hAnsi="Times New Roman"/>
                <w:b/>
                <w:sz w:val="24"/>
                <w:szCs w:val="24"/>
              </w:rPr>
              <w:t>СТРУКТУРА И СОДЕРЖАНИЕ УЧЕБНОЙ ДИСЦИПЛИНЫ</w:t>
            </w:r>
          </w:p>
          <w:p w:rsidR="006566CC" w:rsidRDefault="00B362BA" w:rsidP="00B362BA">
            <w:pPr>
              <w:suppressAutoHyphens/>
              <w:spacing w:after="200" w:line="276" w:lineRule="auto"/>
              <w:ind w:left="720"/>
              <w:rPr>
                <w:rFonts w:ascii="Times New Roman" w:hAnsi="Times New Roman"/>
                <w:b/>
                <w:sz w:val="24"/>
                <w:szCs w:val="24"/>
              </w:rPr>
            </w:pPr>
            <w:r>
              <w:rPr>
                <w:rFonts w:ascii="Times New Roman" w:hAnsi="Times New Roman"/>
                <w:b/>
                <w:sz w:val="24"/>
                <w:szCs w:val="24"/>
              </w:rPr>
              <w:t>3.</w:t>
            </w:r>
            <w:r w:rsidR="006566CC">
              <w:rPr>
                <w:rFonts w:ascii="Times New Roman" w:hAnsi="Times New Roman"/>
                <w:b/>
                <w:sz w:val="24"/>
                <w:szCs w:val="24"/>
              </w:rPr>
              <w:t>УСЛОВИЯ РЕАЛИЗАЦИИ УЧЕБНОЙ ДИСЦИПЛИНЫ</w:t>
            </w:r>
          </w:p>
        </w:tc>
        <w:tc>
          <w:tcPr>
            <w:tcW w:w="1854" w:type="dxa"/>
          </w:tcPr>
          <w:p w:rsidR="006566CC" w:rsidRDefault="00E57C56" w:rsidP="003411F5">
            <w:pPr>
              <w:ind w:left="644"/>
              <w:rPr>
                <w:rFonts w:ascii="Times New Roman" w:hAnsi="Times New Roman"/>
                <w:b/>
                <w:sz w:val="24"/>
                <w:szCs w:val="24"/>
              </w:rPr>
            </w:pPr>
            <w:r>
              <w:rPr>
                <w:rFonts w:ascii="Times New Roman" w:hAnsi="Times New Roman"/>
                <w:b/>
                <w:sz w:val="24"/>
                <w:szCs w:val="24"/>
              </w:rPr>
              <w:t>197</w:t>
            </w:r>
          </w:p>
          <w:p w:rsidR="006566CC" w:rsidRDefault="006566CC" w:rsidP="003411F5">
            <w:pPr>
              <w:jc w:val="center"/>
              <w:rPr>
                <w:rFonts w:ascii="Times New Roman" w:hAnsi="Times New Roman"/>
                <w:b/>
                <w:sz w:val="24"/>
                <w:szCs w:val="24"/>
              </w:rPr>
            </w:pPr>
          </w:p>
          <w:p w:rsidR="006566CC" w:rsidRDefault="00E57C56" w:rsidP="00E57C56">
            <w:pPr>
              <w:jc w:val="center"/>
              <w:rPr>
                <w:rFonts w:ascii="Times New Roman" w:hAnsi="Times New Roman"/>
                <w:b/>
                <w:sz w:val="24"/>
                <w:szCs w:val="24"/>
              </w:rPr>
            </w:pPr>
            <w:r>
              <w:rPr>
                <w:rFonts w:ascii="Times New Roman" w:hAnsi="Times New Roman"/>
                <w:b/>
                <w:sz w:val="24"/>
                <w:szCs w:val="24"/>
              </w:rPr>
              <w:t>209</w:t>
            </w:r>
          </w:p>
        </w:tc>
      </w:tr>
      <w:tr w:rsidR="006566CC" w:rsidTr="003411F5">
        <w:tc>
          <w:tcPr>
            <w:tcW w:w="7501" w:type="dxa"/>
          </w:tcPr>
          <w:p w:rsidR="006566CC" w:rsidRDefault="00B362BA" w:rsidP="00B362BA">
            <w:pPr>
              <w:suppressAutoHyphens/>
              <w:spacing w:after="200" w:line="276" w:lineRule="auto"/>
              <w:ind w:left="720"/>
              <w:rPr>
                <w:rFonts w:ascii="Times New Roman" w:hAnsi="Times New Roman"/>
                <w:b/>
                <w:sz w:val="24"/>
                <w:szCs w:val="24"/>
              </w:rPr>
            </w:pPr>
            <w:r>
              <w:rPr>
                <w:rFonts w:ascii="Times New Roman" w:hAnsi="Times New Roman"/>
                <w:b/>
                <w:sz w:val="24"/>
                <w:szCs w:val="24"/>
              </w:rPr>
              <w:t>4.</w:t>
            </w:r>
            <w:r w:rsidR="006566CC">
              <w:rPr>
                <w:rFonts w:ascii="Times New Roman" w:hAnsi="Times New Roman"/>
                <w:b/>
                <w:sz w:val="24"/>
                <w:szCs w:val="24"/>
              </w:rPr>
              <w:t>КОНТРОЛЬ И ОЦЕНКА РЕЗУЛЬТАТОВ ОСВОЕНИЯ УЧЕБНОЙ ДИСЦИПЛИНЫ</w:t>
            </w:r>
          </w:p>
          <w:p w:rsidR="006566CC" w:rsidRDefault="006566CC" w:rsidP="003411F5">
            <w:pPr>
              <w:suppressAutoHyphens/>
              <w:rPr>
                <w:rFonts w:ascii="Times New Roman" w:hAnsi="Times New Roman"/>
                <w:b/>
                <w:sz w:val="24"/>
                <w:szCs w:val="24"/>
              </w:rPr>
            </w:pPr>
          </w:p>
        </w:tc>
        <w:tc>
          <w:tcPr>
            <w:tcW w:w="1854" w:type="dxa"/>
          </w:tcPr>
          <w:p w:rsidR="006566CC" w:rsidRDefault="00E57C56" w:rsidP="003411F5">
            <w:pPr>
              <w:jc w:val="center"/>
              <w:rPr>
                <w:rFonts w:ascii="Times New Roman" w:hAnsi="Times New Roman"/>
                <w:b/>
                <w:sz w:val="24"/>
                <w:szCs w:val="24"/>
              </w:rPr>
            </w:pPr>
            <w:r>
              <w:rPr>
                <w:rFonts w:ascii="Times New Roman" w:hAnsi="Times New Roman"/>
                <w:b/>
                <w:sz w:val="24"/>
                <w:szCs w:val="24"/>
              </w:rPr>
              <w:t>211</w:t>
            </w:r>
          </w:p>
        </w:tc>
      </w:tr>
    </w:tbl>
    <w:p w:rsidR="006566CC" w:rsidRPr="00B362BA" w:rsidRDefault="006566CC" w:rsidP="00B362BA">
      <w:pPr>
        <w:suppressAutoHyphens/>
        <w:spacing w:after="0" w:line="276" w:lineRule="auto"/>
        <w:jc w:val="center"/>
        <w:rPr>
          <w:rFonts w:ascii="Times New Roman" w:hAnsi="Times New Roman"/>
          <w:b/>
          <w:sz w:val="24"/>
          <w:szCs w:val="24"/>
        </w:rPr>
      </w:pPr>
      <w:r>
        <w:rPr>
          <w:rFonts w:ascii="Times New Roman" w:hAnsi="Times New Roman"/>
          <w:b/>
          <w:i/>
          <w:u w:val="single"/>
        </w:rPr>
        <w:br w:type="page"/>
      </w:r>
      <w:r w:rsidR="00B362BA" w:rsidRPr="00B362BA">
        <w:rPr>
          <w:rFonts w:ascii="Times New Roman" w:hAnsi="Times New Roman"/>
          <w:b/>
          <w:sz w:val="24"/>
          <w:szCs w:val="24"/>
        </w:rPr>
        <w:lastRenderedPageBreak/>
        <w:t>1.</w:t>
      </w:r>
      <w:r w:rsidRPr="00B362BA">
        <w:rPr>
          <w:rFonts w:ascii="Times New Roman" w:hAnsi="Times New Roman"/>
          <w:b/>
          <w:sz w:val="24"/>
          <w:szCs w:val="24"/>
        </w:rPr>
        <w:t xml:space="preserve">ОБЩАЯ ХАРАКТЕРИСТИКА </w:t>
      </w:r>
      <w:r w:rsidRPr="00B362BA">
        <w:rPr>
          <w:rFonts w:ascii="Times New Roman" w:hAnsi="Times New Roman"/>
          <w:b/>
          <w:color w:val="000000"/>
          <w:sz w:val="24"/>
          <w:szCs w:val="24"/>
        </w:rPr>
        <w:t>РАБОЧЕЙ ПРОГРАММЫ</w:t>
      </w:r>
      <w:r w:rsidRPr="00B362BA">
        <w:rPr>
          <w:rFonts w:ascii="Times New Roman" w:hAnsi="Times New Roman"/>
          <w:b/>
          <w:sz w:val="24"/>
          <w:szCs w:val="24"/>
        </w:rPr>
        <w:t xml:space="preserve"> УЧЕБНОЙ ДИСЦИПЛИНЫ</w:t>
      </w:r>
    </w:p>
    <w:p w:rsidR="006566CC" w:rsidRPr="00B362BA" w:rsidRDefault="006566CC" w:rsidP="006566CC">
      <w:pPr>
        <w:suppressAutoHyphens/>
        <w:spacing w:after="0" w:line="240" w:lineRule="auto"/>
        <w:ind w:left="720"/>
        <w:jc w:val="center"/>
        <w:rPr>
          <w:rFonts w:ascii="Times New Roman" w:hAnsi="Times New Roman"/>
          <w:b/>
          <w:sz w:val="24"/>
          <w:szCs w:val="24"/>
        </w:rPr>
      </w:pPr>
      <w:r>
        <w:rPr>
          <w:rFonts w:ascii="Times New Roman" w:hAnsi="Times New Roman"/>
          <w:b/>
        </w:rPr>
        <w:t xml:space="preserve"> </w:t>
      </w:r>
      <w:r w:rsidRPr="00B362BA">
        <w:rPr>
          <w:rFonts w:ascii="Times New Roman" w:hAnsi="Times New Roman"/>
          <w:b/>
          <w:sz w:val="24"/>
          <w:szCs w:val="24"/>
        </w:rPr>
        <w:t>«ОП 10 Безопасность жизнедеятельности»</w:t>
      </w:r>
    </w:p>
    <w:p w:rsidR="006566CC" w:rsidRDefault="006566CC" w:rsidP="006566CC">
      <w:pPr>
        <w:spacing w:after="0"/>
        <w:ind w:firstLine="709"/>
        <w:jc w:val="center"/>
        <w:rPr>
          <w:rFonts w:ascii="Times New Roman" w:hAnsi="Times New Roman"/>
          <w:sz w:val="24"/>
          <w:szCs w:val="24"/>
          <w:vertAlign w:val="superscript"/>
        </w:rPr>
      </w:pPr>
    </w:p>
    <w:p w:rsidR="006566CC" w:rsidRPr="00B362BA" w:rsidRDefault="006566CC" w:rsidP="00656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B362BA">
        <w:rPr>
          <w:rFonts w:ascii="Times New Roman" w:hAnsi="Times New Roman" w:cs="Times New Roman"/>
          <w:b/>
          <w:sz w:val="24"/>
          <w:szCs w:val="24"/>
        </w:rPr>
        <w:t xml:space="preserve">1.1. Место дисциплины в структуре основной образовательной программы: </w:t>
      </w:r>
    </w:p>
    <w:p w:rsidR="006566CC" w:rsidRPr="00B362BA" w:rsidRDefault="006566CC" w:rsidP="006566CC">
      <w:pPr>
        <w:spacing w:after="0"/>
        <w:jc w:val="both"/>
        <w:rPr>
          <w:rFonts w:ascii="Times New Roman" w:hAnsi="Times New Roman" w:cs="Times New Roman"/>
          <w:b/>
          <w:i/>
          <w:sz w:val="24"/>
          <w:szCs w:val="24"/>
        </w:rPr>
      </w:pPr>
      <w:r w:rsidRPr="00B362BA">
        <w:rPr>
          <w:rFonts w:ascii="Times New Roman" w:hAnsi="Times New Roman" w:cs="Times New Roman"/>
          <w:sz w:val="24"/>
          <w:szCs w:val="24"/>
        </w:rPr>
        <w:t xml:space="preserve">Учебная дисциплина «ОП 04.02 Безопасность жизнедеятельности» является обязательной частью общепрофессионального цикла ПООП-П в соответствии с ФГОС СПО по </w:t>
      </w:r>
      <w:r w:rsidRPr="00B362BA">
        <w:rPr>
          <w:rFonts w:ascii="Times New Roman" w:hAnsi="Times New Roman" w:cs="Times New Roman"/>
          <w:i/>
          <w:color w:val="000000"/>
          <w:sz w:val="24"/>
          <w:szCs w:val="24"/>
        </w:rPr>
        <w:t xml:space="preserve">специальности </w:t>
      </w:r>
      <w:r w:rsidRPr="00B362BA">
        <w:rPr>
          <w:rFonts w:ascii="Times New Roman" w:hAnsi="Times New Roman" w:cs="Times New Roman"/>
          <w:bCs/>
          <w:i/>
          <w:sz w:val="24"/>
          <w:szCs w:val="24"/>
        </w:rPr>
        <w:t>35.02.16 Эксплуатация и ремонт сельскохозяйственной техники и оборудования.</w:t>
      </w:r>
    </w:p>
    <w:p w:rsidR="006566CC" w:rsidRPr="00B362BA" w:rsidRDefault="006566CC" w:rsidP="00656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ab/>
        <w:t>Особое значение дисциплина имеет при формировании и развитии ОК 01, ОК 02, ОК 04, ОК 06, ОК 07, ОК 09, ОК 10.</w:t>
      </w:r>
    </w:p>
    <w:p w:rsidR="006566CC" w:rsidRPr="00B362BA" w:rsidRDefault="006566CC" w:rsidP="006566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p>
    <w:p w:rsidR="006566CC" w:rsidRPr="00B362BA" w:rsidRDefault="006566CC" w:rsidP="006566CC">
      <w:pPr>
        <w:spacing w:after="0"/>
        <w:ind w:firstLine="709"/>
        <w:rPr>
          <w:rFonts w:ascii="Times New Roman" w:hAnsi="Times New Roman" w:cs="Times New Roman"/>
          <w:b/>
          <w:sz w:val="24"/>
          <w:szCs w:val="24"/>
        </w:rPr>
      </w:pPr>
      <w:r w:rsidRPr="00B362BA">
        <w:rPr>
          <w:rFonts w:ascii="Times New Roman" w:hAnsi="Times New Roman" w:cs="Times New Roman"/>
          <w:b/>
          <w:sz w:val="24"/>
          <w:szCs w:val="24"/>
        </w:rPr>
        <w:t>1.2. Цель и планируемые результаты освоения дисциплины:</w:t>
      </w:r>
    </w:p>
    <w:p w:rsidR="006566CC" w:rsidRPr="00B362BA" w:rsidRDefault="006566CC" w:rsidP="006566CC">
      <w:pPr>
        <w:suppressAutoHyphens/>
        <w:spacing w:after="0" w:line="240" w:lineRule="auto"/>
        <w:ind w:firstLine="709"/>
        <w:jc w:val="both"/>
        <w:rPr>
          <w:rFonts w:ascii="Times New Roman" w:hAnsi="Times New Roman" w:cs="Times New Roman"/>
          <w:sz w:val="24"/>
          <w:szCs w:val="24"/>
        </w:rPr>
      </w:pPr>
      <w:r w:rsidRPr="00B362B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46"/>
        <w:gridCol w:w="4145"/>
        <w:gridCol w:w="3854"/>
      </w:tblGrid>
      <w:tr w:rsidR="006566CC" w:rsidRPr="00B362BA" w:rsidTr="003411F5">
        <w:tc>
          <w:tcPr>
            <w:tcW w:w="1346" w:type="dxa"/>
            <w:tcBorders>
              <w:top w:val="single" w:sz="4" w:space="0" w:color="auto"/>
              <w:left w:val="single" w:sz="4" w:space="0" w:color="auto"/>
              <w:bottom w:val="single" w:sz="4" w:space="0" w:color="auto"/>
              <w:right w:val="single" w:sz="4" w:space="0" w:color="auto"/>
            </w:tcBorders>
            <w:hideMark/>
          </w:tcPr>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362BA">
              <w:rPr>
                <w:rFonts w:ascii="Times New Roman" w:hAnsi="Times New Roman" w:cs="Times New Roman"/>
                <w:b/>
                <w:sz w:val="24"/>
                <w:szCs w:val="24"/>
              </w:rPr>
              <w:t>Код</w:t>
            </w:r>
          </w:p>
          <w:p w:rsidR="006566CC" w:rsidRPr="00B362BA" w:rsidRDefault="006566CC" w:rsidP="00E57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362BA">
              <w:rPr>
                <w:rFonts w:ascii="Times New Roman" w:hAnsi="Times New Roman" w:cs="Times New Roman"/>
                <w:b/>
                <w:sz w:val="24"/>
                <w:szCs w:val="24"/>
              </w:rPr>
              <w:t>ПК, ОК,</w:t>
            </w:r>
          </w:p>
        </w:tc>
        <w:tc>
          <w:tcPr>
            <w:tcW w:w="4145" w:type="dxa"/>
            <w:tcBorders>
              <w:top w:val="single" w:sz="4" w:space="0" w:color="auto"/>
              <w:left w:val="single" w:sz="4" w:space="0" w:color="auto"/>
              <w:bottom w:val="single" w:sz="4" w:space="0" w:color="auto"/>
              <w:right w:val="single" w:sz="4" w:space="0" w:color="auto"/>
            </w:tcBorders>
            <w:hideMark/>
          </w:tcPr>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362BA">
              <w:rPr>
                <w:rFonts w:ascii="Times New Roman" w:hAnsi="Times New Roman" w:cs="Times New Roman"/>
                <w:b/>
                <w:sz w:val="24"/>
                <w:szCs w:val="24"/>
              </w:rPr>
              <w:t>Умения</w:t>
            </w:r>
          </w:p>
        </w:tc>
        <w:tc>
          <w:tcPr>
            <w:tcW w:w="3854" w:type="dxa"/>
            <w:tcBorders>
              <w:top w:val="single" w:sz="4" w:space="0" w:color="auto"/>
              <w:left w:val="single" w:sz="4" w:space="0" w:color="auto"/>
              <w:bottom w:val="single" w:sz="4" w:space="0" w:color="auto"/>
              <w:right w:val="single" w:sz="4" w:space="0" w:color="auto"/>
            </w:tcBorders>
            <w:hideMark/>
          </w:tcPr>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362BA">
              <w:rPr>
                <w:rFonts w:ascii="Times New Roman" w:hAnsi="Times New Roman" w:cs="Times New Roman"/>
                <w:b/>
                <w:sz w:val="24"/>
                <w:szCs w:val="24"/>
              </w:rPr>
              <w:t>Знания</w:t>
            </w:r>
          </w:p>
        </w:tc>
      </w:tr>
      <w:tr w:rsidR="006566CC" w:rsidRPr="00B362BA" w:rsidTr="003411F5">
        <w:trPr>
          <w:trHeight w:val="273"/>
        </w:trPr>
        <w:tc>
          <w:tcPr>
            <w:tcW w:w="1346" w:type="dxa"/>
            <w:tcBorders>
              <w:top w:val="single" w:sz="4" w:space="0" w:color="auto"/>
              <w:left w:val="single" w:sz="4" w:space="0" w:color="auto"/>
              <w:bottom w:val="single" w:sz="4" w:space="0" w:color="auto"/>
              <w:right w:val="single" w:sz="4" w:space="0" w:color="auto"/>
            </w:tcBorders>
            <w:hideMark/>
          </w:tcPr>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362BA">
              <w:rPr>
                <w:rFonts w:ascii="Times New Roman" w:hAnsi="Times New Roman" w:cs="Times New Roman"/>
                <w:sz w:val="24"/>
                <w:szCs w:val="24"/>
              </w:rPr>
              <w:t>ОК01, ОК02, ОК04, ОК06, ОК07, ОК09, ОК10</w:t>
            </w:r>
          </w:p>
        </w:tc>
        <w:tc>
          <w:tcPr>
            <w:tcW w:w="4145" w:type="dxa"/>
            <w:tcBorders>
              <w:top w:val="single" w:sz="4" w:space="0" w:color="auto"/>
              <w:left w:val="single" w:sz="4" w:space="0" w:color="auto"/>
              <w:bottom w:val="single" w:sz="4" w:space="0" w:color="auto"/>
              <w:right w:val="single" w:sz="4" w:space="0" w:color="auto"/>
            </w:tcBorders>
            <w:hideMark/>
          </w:tcPr>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 1.1 организовывать и проводить мероприятия по защите работающих и населения от негативных воздействий чрезвычайных ситуаций;</w:t>
            </w:r>
          </w:p>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У.1.2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 1.3. использовать средства индивидуальной и коллективной защиты от оружия массового поражения; применять первичные средства пожаротушения.</w:t>
            </w:r>
          </w:p>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У1.4. ориентироваться в перечне военно-учетных специальностей и самостоятельно определять среди них родственные полученной специальности;</w:t>
            </w:r>
          </w:p>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У1.5.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 1.6. владеть способами бесконфликтного общения и саморегуляции в повседневной деятельности и экстремальных условиях военной службы;</w:t>
            </w:r>
          </w:p>
          <w:p w:rsidR="006566CC" w:rsidRPr="00B362BA" w:rsidRDefault="006566CC" w:rsidP="00341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У 1.7. оказывать первую помощь пострадавшим;</w:t>
            </w:r>
          </w:p>
        </w:tc>
        <w:tc>
          <w:tcPr>
            <w:tcW w:w="3854" w:type="dxa"/>
            <w:tcBorders>
              <w:top w:val="single" w:sz="4" w:space="0" w:color="auto"/>
              <w:left w:val="single" w:sz="4" w:space="0" w:color="auto"/>
              <w:bottom w:val="single" w:sz="4" w:space="0" w:color="auto"/>
              <w:right w:val="single" w:sz="4" w:space="0" w:color="auto"/>
            </w:tcBorders>
            <w:hideMark/>
          </w:tcPr>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З 1.1.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З 1.2.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основы военной службы и обороны государства;</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З 1.3. задачи и основные мероприятия гражданской обороны; способы защиты населения от оружия массового поражения;</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З 1.4. меры пожарной безопасности и правила безопасного поведения при пожарах;</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З 1.5. организацию и порядок призыва граждан на военную службу и поступления на нее в добровольном порядке;</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 xml:space="preserve">З 1.6. основные виды вооружения, военной техники и специального снаряжения, состоящих на </w:t>
            </w:r>
            <w:r w:rsidRPr="00B362BA">
              <w:rPr>
                <w:rFonts w:ascii="Times New Roman" w:hAnsi="Times New Roman" w:cs="Times New Roman"/>
                <w:sz w:val="24"/>
                <w:szCs w:val="24"/>
              </w:rPr>
              <w:lastRenderedPageBreak/>
              <w:t>вооружении (оснащении) воинских подразделений, в которых имеются военно-учетные специальности, родственные специальностям СПО;</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З 1.7. область применения получаемых профессиональных знаний при исполнении обязанностей военной службы;</w:t>
            </w:r>
          </w:p>
          <w:p w:rsidR="006566CC" w:rsidRPr="00B362BA" w:rsidRDefault="006566CC" w:rsidP="003411F5">
            <w:pPr>
              <w:autoSpaceDE w:val="0"/>
              <w:autoSpaceDN w:val="0"/>
              <w:spacing w:after="0" w:line="240" w:lineRule="auto"/>
              <w:contextualSpacing/>
              <w:rPr>
                <w:rFonts w:ascii="Times New Roman" w:hAnsi="Times New Roman" w:cs="Times New Roman"/>
                <w:sz w:val="24"/>
                <w:szCs w:val="24"/>
              </w:rPr>
            </w:pPr>
            <w:r w:rsidRPr="00B362BA">
              <w:rPr>
                <w:rFonts w:ascii="Times New Roman" w:hAnsi="Times New Roman" w:cs="Times New Roman"/>
                <w:sz w:val="24"/>
                <w:szCs w:val="24"/>
              </w:rPr>
              <w:t>- порядок и правила оказания первой помощи пострадавшим.</w:t>
            </w:r>
          </w:p>
        </w:tc>
      </w:tr>
    </w:tbl>
    <w:p w:rsidR="006566CC" w:rsidRPr="00B362BA" w:rsidRDefault="006566CC" w:rsidP="006566CC">
      <w:pPr>
        <w:suppressAutoHyphens/>
        <w:spacing w:after="240" w:line="240" w:lineRule="auto"/>
        <w:ind w:firstLine="709"/>
        <w:rPr>
          <w:rFonts w:ascii="Times New Roman" w:hAnsi="Times New Roman" w:cs="Times New Roman"/>
          <w:b/>
          <w:sz w:val="24"/>
          <w:szCs w:val="24"/>
        </w:rPr>
      </w:pPr>
    </w:p>
    <w:p w:rsidR="006566CC" w:rsidRPr="00B362BA" w:rsidRDefault="006566CC" w:rsidP="006566CC">
      <w:pPr>
        <w:spacing w:after="0" w:line="240" w:lineRule="auto"/>
        <w:rPr>
          <w:rFonts w:ascii="Times New Roman" w:hAnsi="Times New Roman" w:cs="Times New Roman"/>
          <w:b/>
          <w:sz w:val="24"/>
          <w:szCs w:val="24"/>
        </w:rPr>
      </w:pPr>
      <w:r w:rsidRPr="00B362BA">
        <w:rPr>
          <w:rFonts w:ascii="Times New Roman" w:hAnsi="Times New Roman" w:cs="Times New Roman"/>
          <w:b/>
          <w:sz w:val="24"/>
          <w:szCs w:val="24"/>
        </w:rPr>
        <w:br w:type="page"/>
      </w:r>
    </w:p>
    <w:p w:rsidR="006566CC" w:rsidRPr="00B362BA" w:rsidRDefault="006566CC" w:rsidP="006566CC">
      <w:pPr>
        <w:suppressAutoHyphens/>
        <w:spacing w:after="240" w:line="240" w:lineRule="auto"/>
        <w:jc w:val="center"/>
        <w:rPr>
          <w:rFonts w:ascii="Times New Roman" w:hAnsi="Times New Roman"/>
          <w:b/>
          <w:sz w:val="24"/>
          <w:szCs w:val="24"/>
        </w:rPr>
      </w:pPr>
      <w:r w:rsidRPr="00B362BA">
        <w:rPr>
          <w:rFonts w:ascii="Times New Roman" w:hAnsi="Times New Roman"/>
          <w:b/>
          <w:sz w:val="24"/>
          <w:szCs w:val="24"/>
        </w:rPr>
        <w:lastRenderedPageBreak/>
        <w:t>2. СТРУКТУРА И СОДЕРЖАНИЕ УЧЕБНОЙ ДИСЦИПЛИНЫ</w:t>
      </w:r>
    </w:p>
    <w:p w:rsidR="006566CC" w:rsidRPr="00B362BA" w:rsidRDefault="006566CC" w:rsidP="006566CC">
      <w:pPr>
        <w:suppressAutoHyphens/>
        <w:spacing w:after="240" w:line="240" w:lineRule="auto"/>
        <w:ind w:firstLine="709"/>
        <w:jc w:val="center"/>
        <w:rPr>
          <w:rFonts w:ascii="Times New Roman" w:hAnsi="Times New Roman"/>
          <w:b/>
          <w:sz w:val="24"/>
          <w:szCs w:val="24"/>
        </w:rPr>
      </w:pPr>
      <w:r w:rsidRPr="00B362B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566CC" w:rsidRPr="00B362BA" w:rsidTr="003411F5">
        <w:trPr>
          <w:trHeight w:val="490"/>
        </w:trPr>
        <w:tc>
          <w:tcPr>
            <w:tcW w:w="3685" w:type="pct"/>
            <w:vAlign w:val="center"/>
          </w:tcPr>
          <w:p w:rsidR="006566CC" w:rsidRPr="00B362BA" w:rsidRDefault="006566CC" w:rsidP="003411F5">
            <w:pPr>
              <w:suppressAutoHyphens/>
              <w:rPr>
                <w:rFonts w:ascii="Times New Roman" w:hAnsi="Times New Roman"/>
                <w:b/>
                <w:sz w:val="24"/>
                <w:szCs w:val="24"/>
              </w:rPr>
            </w:pPr>
            <w:r w:rsidRPr="00B362BA">
              <w:rPr>
                <w:rFonts w:ascii="Times New Roman" w:hAnsi="Times New Roman"/>
                <w:b/>
                <w:sz w:val="24"/>
                <w:szCs w:val="24"/>
              </w:rPr>
              <w:t>Вид учебной работы</w:t>
            </w:r>
          </w:p>
        </w:tc>
        <w:tc>
          <w:tcPr>
            <w:tcW w:w="1315" w:type="pct"/>
            <w:vAlign w:val="center"/>
          </w:tcPr>
          <w:p w:rsidR="006566CC" w:rsidRPr="00B362BA" w:rsidRDefault="006566CC" w:rsidP="003411F5">
            <w:pPr>
              <w:suppressAutoHyphens/>
              <w:rPr>
                <w:rFonts w:ascii="Times New Roman" w:hAnsi="Times New Roman"/>
                <w:b/>
                <w:iCs/>
                <w:sz w:val="24"/>
                <w:szCs w:val="24"/>
              </w:rPr>
            </w:pPr>
            <w:r w:rsidRPr="00B362BA">
              <w:rPr>
                <w:rFonts w:ascii="Times New Roman" w:hAnsi="Times New Roman"/>
                <w:b/>
                <w:iCs/>
                <w:sz w:val="24"/>
                <w:szCs w:val="24"/>
              </w:rPr>
              <w:t>Объем в часах</w:t>
            </w:r>
          </w:p>
        </w:tc>
      </w:tr>
      <w:tr w:rsidR="006566CC" w:rsidRPr="00B362BA" w:rsidTr="003411F5">
        <w:trPr>
          <w:trHeight w:val="490"/>
        </w:trPr>
        <w:tc>
          <w:tcPr>
            <w:tcW w:w="3685" w:type="pct"/>
            <w:vAlign w:val="center"/>
          </w:tcPr>
          <w:p w:rsidR="006566CC" w:rsidRPr="00B362BA" w:rsidRDefault="006566CC" w:rsidP="003411F5">
            <w:pPr>
              <w:suppressAutoHyphens/>
              <w:spacing w:after="0"/>
              <w:rPr>
                <w:rFonts w:ascii="Times New Roman" w:hAnsi="Times New Roman"/>
                <w:b/>
                <w:sz w:val="24"/>
                <w:szCs w:val="24"/>
              </w:rPr>
            </w:pPr>
            <w:r w:rsidRPr="00B362BA">
              <w:rPr>
                <w:rFonts w:ascii="Times New Roman" w:hAnsi="Times New Roman"/>
                <w:b/>
                <w:sz w:val="24"/>
                <w:szCs w:val="24"/>
              </w:rPr>
              <w:t>Объем образовательной программы учебной дисциплины</w:t>
            </w:r>
          </w:p>
        </w:tc>
        <w:tc>
          <w:tcPr>
            <w:tcW w:w="1315" w:type="pct"/>
            <w:vAlign w:val="center"/>
          </w:tcPr>
          <w:p w:rsidR="006566CC" w:rsidRPr="00B362BA" w:rsidRDefault="006566CC" w:rsidP="003411F5">
            <w:pPr>
              <w:suppressAutoHyphens/>
              <w:spacing w:after="0"/>
              <w:jc w:val="center"/>
              <w:rPr>
                <w:rFonts w:ascii="Times New Roman" w:hAnsi="Times New Roman"/>
                <w:b/>
                <w:iCs/>
                <w:sz w:val="24"/>
                <w:szCs w:val="24"/>
              </w:rPr>
            </w:pPr>
            <w:r w:rsidRPr="00B362BA">
              <w:rPr>
                <w:rFonts w:ascii="Times New Roman" w:hAnsi="Times New Roman"/>
                <w:b/>
                <w:iCs/>
                <w:sz w:val="24"/>
                <w:szCs w:val="24"/>
              </w:rPr>
              <w:t>68</w:t>
            </w:r>
          </w:p>
        </w:tc>
      </w:tr>
      <w:tr w:rsidR="006566CC" w:rsidRPr="00B362BA" w:rsidTr="003411F5">
        <w:trPr>
          <w:trHeight w:val="490"/>
        </w:trPr>
        <w:tc>
          <w:tcPr>
            <w:tcW w:w="3685" w:type="pct"/>
          </w:tcPr>
          <w:p w:rsidR="006566CC" w:rsidRPr="00B362BA" w:rsidRDefault="006566CC" w:rsidP="003411F5">
            <w:pPr>
              <w:suppressAutoHyphens/>
              <w:spacing w:after="0"/>
              <w:rPr>
                <w:rFonts w:ascii="Times New Roman" w:hAnsi="Times New Roman"/>
                <w:b/>
                <w:sz w:val="24"/>
                <w:szCs w:val="24"/>
              </w:rPr>
            </w:pPr>
            <w:r w:rsidRPr="00B362BA">
              <w:rPr>
                <w:rFonts w:ascii="Times New Roman" w:hAnsi="Times New Roman"/>
                <w:b/>
                <w:sz w:val="24"/>
                <w:szCs w:val="24"/>
              </w:rPr>
              <w:t>в т. ч. в форме практической подготовки</w:t>
            </w:r>
          </w:p>
        </w:tc>
        <w:tc>
          <w:tcPr>
            <w:tcW w:w="1315" w:type="pct"/>
          </w:tcPr>
          <w:p w:rsidR="006566CC" w:rsidRPr="00B362BA" w:rsidRDefault="006566CC" w:rsidP="003411F5">
            <w:pPr>
              <w:suppressAutoHyphens/>
              <w:spacing w:after="0"/>
              <w:jc w:val="center"/>
              <w:rPr>
                <w:rFonts w:ascii="Times New Roman" w:hAnsi="Times New Roman"/>
                <w:b/>
                <w:iCs/>
                <w:sz w:val="24"/>
                <w:szCs w:val="24"/>
              </w:rPr>
            </w:pPr>
            <w:r w:rsidRPr="00B362BA">
              <w:rPr>
                <w:rFonts w:ascii="Times New Roman" w:hAnsi="Times New Roman"/>
                <w:b/>
                <w:iCs/>
                <w:sz w:val="24"/>
                <w:szCs w:val="24"/>
              </w:rPr>
              <w:t>48</w:t>
            </w:r>
          </w:p>
        </w:tc>
      </w:tr>
      <w:tr w:rsidR="006566CC" w:rsidRPr="00B362BA" w:rsidTr="003411F5">
        <w:trPr>
          <w:trHeight w:val="336"/>
        </w:trPr>
        <w:tc>
          <w:tcPr>
            <w:tcW w:w="5000" w:type="pct"/>
            <w:gridSpan w:val="2"/>
            <w:vAlign w:val="center"/>
          </w:tcPr>
          <w:p w:rsidR="006566CC" w:rsidRPr="00B362BA" w:rsidRDefault="006566CC" w:rsidP="003411F5">
            <w:pPr>
              <w:suppressAutoHyphens/>
              <w:spacing w:after="0"/>
              <w:rPr>
                <w:rFonts w:ascii="Times New Roman" w:hAnsi="Times New Roman"/>
                <w:iCs/>
                <w:sz w:val="24"/>
                <w:szCs w:val="24"/>
              </w:rPr>
            </w:pPr>
            <w:r w:rsidRPr="00B362BA">
              <w:rPr>
                <w:rFonts w:ascii="Times New Roman" w:hAnsi="Times New Roman"/>
                <w:sz w:val="24"/>
                <w:szCs w:val="24"/>
              </w:rPr>
              <w:t>в т. ч.:</w:t>
            </w:r>
          </w:p>
        </w:tc>
      </w:tr>
      <w:tr w:rsidR="006566CC" w:rsidRPr="00B362BA" w:rsidTr="003411F5">
        <w:trPr>
          <w:trHeight w:val="490"/>
        </w:trPr>
        <w:tc>
          <w:tcPr>
            <w:tcW w:w="3685" w:type="pct"/>
            <w:vAlign w:val="center"/>
          </w:tcPr>
          <w:p w:rsidR="006566CC" w:rsidRPr="00B362BA" w:rsidRDefault="006566CC" w:rsidP="003411F5">
            <w:pPr>
              <w:suppressAutoHyphens/>
              <w:spacing w:after="0"/>
              <w:rPr>
                <w:rFonts w:ascii="Times New Roman" w:hAnsi="Times New Roman"/>
                <w:sz w:val="24"/>
                <w:szCs w:val="24"/>
              </w:rPr>
            </w:pPr>
            <w:r w:rsidRPr="00B362BA">
              <w:rPr>
                <w:rFonts w:ascii="Times New Roman" w:hAnsi="Times New Roman"/>
                <w:sz w:val="24"/>
                <w:szCs w:val="24"/>
              </w:rPr>
              <w:t>теоретическое обучение</w:t>
            </w:r>
          </w:p>
        </w:tc>
        <w:tc>
          <w:tcPr>
            <w:tcW w:w="1315" w:type="pct"/>
            <w:vAlign w:val="center"/>
          </w:tcPr>
          <w:p w:rsidR="006566CC" w:rsidRPr="00B362BA" w:rsidRDefault="006566CC" w:rsidP="003411F5">
            <w:pPr>
              <w:suppressAutoHyphens/>
              <w:spacing w:after="0"/>
              <w:jc w:val="center"/>
              <w:rPr>
                <w:rFonts w:ascii="Times New Roman" w:hAnsi="Times New Roman"/>
                <w:iCs/>
                <w:sz w:val="24"/>
                <w:szCs w:val="24"/>
              </w:rPr>
            </w:pPr>
            <w:r w:rsidRPr="00B362BA">
              <w:rPr>
                <w:rFonts w:ascii="Times New Roman" w:hAnsi="Times New Roman"/>
                <w:iCs/>
                <w:sz w:val="24"/>
                <w:szCs w:val="24"/>
              </w:rPr>
              <w:t>18</w:t>
            </w:r>
          </w:p>
        </w:tc>
      </w:tr>
      <w:tr w:rsidR="006566CC" w:rsidRPr="00B362BA" w:rsidTr="003411F5">
        <w:trPr>
          <w:trHeight w:val="490"/>
        </w:trPr>
        <w:tc>
          <w:tcPr>
            <w:tcW w:w="3685" w:type="pct"/>
            <w:vAlign w:val="center"/>
          </w:tcPr>
          <w:p w:rsidR="006566CC" w:rsidRPr="00B362BA" w:rsidRDefault="006566CC" w:rsidP="003411F5">
            <w:pPr>
              <w:suppressAutoHyphens/>
              <w:spacing w:after="0"/>
              <w:rPr>
                <w:rFonts w:ascii="Times New Roman" w:hAnsi="Times New Roman"/>
                <w:sz w:val="24"/>
                <w:szCs w:val="24"/>
              </w:rPr>
            </w:pPr>
            <w:r w:rsidRPr="00B362BA">
              <w:rPr>
                <w:rFonts w:ascii="Times New Roman" w:hAnsi="Times New Roman"/>
                <w:sz w:val="24"/>
                <w:szCs w:val="24"/>
              </w:rPr>
              <w:t>практические занятия</w:t>
            </w:r>
            <w:r w:rsidRPr="00B362BA">
              <w:rPr>
                <w:rFonts w:ascii="Times New Roman" w:hAnsi="Times New Roman"/>
                <w:i/>
                <w:sz w:val="24"/>
                <w:szCs w:val="24"/>
              </w:rPr>
              <w:t xml:space="preserve"> (если предусмотрено)</w:t>
            </w:r>
          </w:p>
        </w:tc>
        <w:tc>
          <w:tcPr>
            <w:tcW w:w="1315" w:type="pct"/>
            <w:vAlign w:val="center"/>
          </w:tcPr>
          <w:p w:rsidR="006566CC" w:rsidRPr="00B362BA" w:rsidRDefault="006566CC" w:rsidP="003411F5">
            <w:pPr>
              <w:suppressAutoHyphens/>
              <w:spacing w:after="0"/>
              <w:jc w:val="center"/>
              <w:rPr>
                <w:rFonts w:ascii="Times New Roman" w:hAnsi="Times New Roman"/>
                <w:iCs/>
                <w:sz w:val="24"/>
                <w:szCs w:val="24"/>
              </w:rPr>
            </w:pPr>
            <w:r w:rsidRPr="00B362BA">
              <w:rPr>
                <w:rFonts w:ascii="Times New Roman" w:hAnsi="Times New Roman"/>
                <w:iCs/>
                <w:sz w:val="24"/>
                <w:szCs w:val="24"/>
              </w:rPr>
              <w:t>48</w:t>
            </w:r>
          </w:p>
        </w:tc>
      </w:tr>
      <w:tr w:rsidR="006566CC" w:rsidRPr="00B362BA" w:rsidTr="003411F5">
        <w:trPr>
          <w:trHeight w:val="267"/>
        </w:trPr>
        <w:tc>
          <w:tcPr>
            <w:tcW w:w="3685" w:type="pct"/>
            <w:vAlign w:val="center"/>
          </w:tcPr>
          <w:p w:rsidR="006566CC" w:rsidRPr="00B362BA" w:rsidRDefault="006566CC" w:rsidP="00E57C56">
            <w:pPr>
              <w:suppressAutoHyphens/>
              <w:spacing w:after="0"/>
              <w:rPr>
                <w:rFonts w:ascii="Times New Roman" w:hAnsi="Times New Roman"/>
                <w:i/>
                <w:sz w:val="24"/>
                <w:szCs w:val="24"/>
              </w:rPr>
            </w:pPr>
            <w:r w:rsidRPr="00B362BA">
              <w:rPr>
                <w:rFonts w:ascii="Times New Roman" w:hAnsi="Times New Roman"/>
                <w:i/>
                <w:sz w:val="24"/>
                <w:szCs w:val="24"/>
              </w:rPr>
              <w:t xml:space="preserve">Самостоятельная работа </w:t>
            </w:r>
          </w:p>
        </w:tc>
        <w:tc>
          <w:tcPr>
            <w:tcW w:w="1315" w:type="pct"/>
            <w:vAlign w:val="center"/>
          </w:tcPr>
          <w:p w:rsidR="006566CC" w:rsidRPr="00B362BA" w:rsidRDefault="006566CC" w:rsidP="003411F5">
            <w:pPr>
              <w:suppressAutoHyphens/>
              <w:spacing w:after="0"/>
              <w:jc w:val="center"/>
              <w:rPr>
                <w:rFonts w:ascii="Times New Roman" w:hAnsi="Times New Roman"/>
                <w:iCs/>
                <w:sz w:val="24"/>
                <w:szCs w:val="24"/>
              </w:rPr>
            </w:pPr>
            <w:r w:rsidRPr="00B362BA">
              <w:rPr>
                <w:rFonts w:ascii="Times New Roman" w:hAnsi="Times New Roman"/>
                <w:iCs/>
                <w:sz w:val="24"/>
                <w:szCs w:val="24"/>
              </w:rPr>
              <w:t>-</w:t>
            </w:r>
          </w:p>
        </w:tc>
      </w:tr>
      <w:tr w:rsidR="006566CC" w:rsidRPr="00B362BA" w:rsidTr="003411F5">
        <w:trPr>
          <w:trHeight w:val="331"/>
        </w:trPr>
        <w:tc>
          <w:tcPr>
            <w:tcW w:w="3685" w:type="pct"/>
            <w:vAlign w:val="center"/>
          </w:tcPr>
          <w:p w:rsidR="006566CC" w:rsidRPr="00B362BA" w:rsidRDefault="006566CC" w:rsidP="003411F5">
            <w:pPr>
              <w:suppressAutoHyphens/>
              <w:spacing w:after="0"/>
              <w:rPr>
                <w:rFonts w:ascii="Times New Roman" w:hAnsi="Times New Roman"/>
                <w:i/>
                <w:sz w:val="24"/>
                <w:szCs w:val="24"/>
              </w:rPr>
            </w:pPr>
            <w:r w:rsidRPr="00B362BA">
              <w:rPr>
                <w:rFonts w:ascii="Times New Roman" w:hAnsi="Times New Roman"/>
                <w:b/>
                <w:iCs/>
                <w:sz w:val="24"/>
                <w:szCs w:val="24"/>
              </w:rPr>
              <w:t>Промежуточная аттестация в форме-Дифференцированный зачет</w:t>
            </w:r>
          </w:p>
        </w:tc>
        <w:tc>
          <w:tcPr>
            <w:tcW w:w="1315" w:type="pct"/>
            <w:vAlign w:val="center"/>
          </w:tcPr>
          <w:p w:rsidR="006566CC" w:rsidRPr="00B362BA" w:rsidRDefault="006566CC" w:rsidP="003411F5">
            <w:pPr>
              <w:suppressAutoHyphens/>
              <w:spacing w:after="0"/>
              <w:jc w:val="center"/>
              <w:rPr>
                <w:rFonts w:ascii="Times New Roman" w:hAnsi="Times New Roman"/>
                <w:iCs/>
                <w:sz w:val="24"/>
                <w:szCs w:val="24"/>
              </w:rPr>
            </w:pPr>
            <w:r w:rsidRPr="00B362BA">
              <w:rPr>
                <w:rFonts w:ascii="Times New Roman" w:hAnsi="Times New Roman"/>
                <w:iCs/>
                <w:sz w:val="24"/>
                <w:szCs w:val="24"/>
              </w:rPr>
              <w:t>2</w:t>
            </w:r>
          </w:p>
        </w:tc>
      </w:tr>
    </w:tbl>
    <w:p w:rsidR="006566CC" w:rsidRPr="00B362BA" w:rsidRDefault="006566CC" w:rsidP="006566CC">
      <w:pPr>
        <w:suppressAutoHyphens/>
        <w:spacing w:after="120"/>
        <w:rPr>
          <w:rFonts w:ascii="Times New Roman" w:hAnsi="Times New Roman"/>
          <w:b/>
          <w:i/>
          <w:sz w:val="24"/>
          <w:szCs w:val="24"/>
        </w:rPr>
      </w:pPr>
      <w:r w:rsidRPr="00B362BA">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6566CC" w:rsidRDefault="006566CC" w:rsidP="006566CC">
      <w:pPr>
        <w:rPr>
          <w:rFonts w:ascii="Times New Roman" w:hAnsi="Times New Roman"/>
          <w:b/>
          <w:i/>
        </w:rPr>
        <w:sectPr w:rsidR="006566CC">
          <w:pgSz w:w="11906" w:h="16838"/>
          <w:pgMar w:top="1134" w:right="850" w:bottom="284" w:left="1701" w:header="708" w:footer="708" w:gutter="0"/>
          <w:cols w:space="720"/>
          <w:docGrid w:linePitch="299"/>
        </w:sectPr>
      </w:pPr>
    </w:p>
    <w:p w:rsidR="006566CC" w:rsidRDefault="006566CC" w:rsidP="00B362BA">
      <w:pPr>
        <w:ind w:firstLine="709"/>
        <w:jc w:val="center"/>
        <w:rPr>
          <w:rFonts w:ascii="Times New Roman" w:hAnsi="Times New Roman"/>
          <w:b/>
          <w:bCs/>
          <w:sz w:val="24"/>
          <w:szCs w:val="24"/>
        </w:rPr>
      </w:pPr>
      <w:r>
        <w:rPr>
          <w:rFonts w:ascii="Times New Roman" w:hAnsi="Times New Roman"/>
          <w:b/>
          <w:bCs/>
          <w:sz w:val="24"/>
          <w:szCs w:val="24"/>
        </w:rPr>
        <w:lastRenderedPageBreak/>
        <w:t>2.2. Тематический план и содержание учебной дисциплины «ОП 10 Безопасность жизнедеятельности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5"/>
        <w:gridCol w:w="4167"/>
        <w:gridCol w:w="2245"/>
        <w:gridCol w:w="3441"/>
        <w:gridCol w:w="1171"/>
        <w:gridCol w:w="1362"/>
      </w:tblGrid>
      <w:tr w:rsidR="006566CC" w:rsidTr="003411F5">
        <w:trPr>
          <w:trHeight w:val="20"/>
        </w:trPr>
        <w:tc>
          <w:tcPr>
            <w:tcW w:w="2296" w:type="dxa"/>
            <w:vAlign w:val="center"/>
          </w:tcPr>
          <w:p w:rsidR="006566CC" w:rsidRPr="00B362BA" w:rsidRDefault="006566CC" w:rsidP="003411F5">
            <w:pPr>
              <w:suppressAutoHyphens/>
              <w:jc w:val="center"/>
              <w:rPr>
                <w:rFonts w:ascii="Times New Roman" w:hAnsi="Times New Roman" w:cs="Times New Roman"/>
                <w:b/>
                <w:bCs/>
                <w:sz w:val="24"/>
                <w:szCs w:val="24"/>
              </w:rPr>
            </w:pPr>
            <w:r w:rsidRPr="00B362BA">
              <w:rPr>
                <w:rFonts w:ascii="Times New Roman" w:hAnsi="Times New Roman" w:cs="Times New Roman"/>
                <w:b/>
                <w:bCs/>
                <w:sz w:val="24"/>
                <w:szCs w:val="24"/>
              </w:rPr>
              <w:t>Наименование разделов и тем</w:t>
            </w:r>
          </w:p>
        </w:tc>
        <w:tc>
          <w:tcPr>
            <w:tcW w:w="4180" w:type="dxa"/>
            <w:vAlign w:val="center"/>
          </w:tcPr>
          <w:p w:rsidR="006566CC" w:rsidRPr="00B362BA" w:rsidRDefault="006566CC" w:rsidP="003411F5">
            <w:pPr>
              <w:suppressAutoHyphens/>
              <w:jc w:val="center"/>
              <w:rPr>
                <w:rFonts w:ascii="Times New Roman" w:hAnsi="Times New Roman" w:cs="Times New Roman"/>
                <w:b/>
                <w:bCs/>
                <w:sz w:val="24"/>
                <w:szCs w:val="24"/>
              </w:rPr>
            </w:pPr>
            <w:r w:rsidRPr="00B362B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249" w:type="dxa"/>
            <w:vAlign w:val="center"/>
          </w:tcPr>
          <w:p w:rsidR="006566CC" w:rsidRPr="00B362BA" w:rsidRDefault="006566CC" w:rsidP="003411F5">
            <w:pPr>
              <w:suppressAutoHyphens/>
              <w:spacing w:after="0" w:line="240" w:lineRule="auto"/>
              <w:jc w:val="center"/>
              <w:rPr>
                <w:rFonts w:ascii="Times New Roman" w:hAnsi="Times New Roman" w:cs="Times New Roman"/>
                <w:b/>
                <w:bCs/>
                <w:sz w:val="24"/>
                <w:szCs w:val="24"/>
              </w:rPr>
            </w:pPr>
            <w:r w:rsidRPr="00B362BA">
              <w:rPr>
                <w:rFonts w:ascii="Times New Roman" w:hAnsi="Times New Roman" w:cs="Times New Roman"/>
                <w:b/>
                <w:bCs/>
                <w:sz w:val="24"/>
                <w:szCs w:val="24"/>
              </w:rPr>
              <w:t>Объем, акад. ч / в том числе в форме практической подготовки, акад ч</w:t>
            </w:r>
          </w:p>
        </w:tc>
        <w:tc>
          <w:tcPr>
            <w:tcW w:w="3455" w:type="dxa"/>
            <w:vAlign w:val="center"/>
          </w:tcPr>
          <w:p w:rsidR="006566CC" w:rsidRPr="00B362BA" w:rsidRDefault="006566CC" w:rsidP="003411F5">
            <w:pPr>
              <w:suppressAutoHyphens/>
              <w:jc w:val="center"/>
              <w:rPr>
                <w:rFonts w:ascii="Times New Roman" w:hAnsi="Times New Roman" w:cs="Times New Roman"/>
                <w:b/>
                <w:bCs/>
                <w:sz w:val="24"/>
                <w:szCs w:val="24"/>
              </w:rPr>
            </w:pPr>
            <w:r w:rsidRPr="00B362BA">
              <w:rPr>
                <w:rFonts w:ascii="Times New Roman" w:hAnsi="Times New Roman" w:cs="Times New Roman"/>
                <w:b/>
                <w:bCs/>
                <w:sz w:val="24"/>
                <w:szCs w:val="24"/>
              </w:rPr>
              <w:t>Коды компетенций и личностных результатов</w:t>
            </w:r>
            <w:r w:rsidRPr="00B362BA">
              <w:rPr>
                <w:rStyle w:val="af"/>
                <w:rFonts w:ascii="Times New Roman" w:hAnsi="Times New Roman"/>
                <w:b/>
                <w:bCs/>
                <w:sz w:val="24"/>
                <w:szCs w:val="24"/>
              </w:rPr>
              <w:footnoteReference w:id="13"/>
            </w:r>
            <w:r w:rsidRPr="00B362BA">
              <w:rPr>
                <w:rFonts w:ascii="Times New Roman" w:hAnsi="Times New Roman" w:cs="Times New Roman"/>
                <w:b/>
                <w:bCs/>
                <w:sz w:val="24"/>
                <w:szCs w:val="24"/>
              </w:rPr>
              <w:t>, формированию которых способствует элемент программы</w:t>
            </w:r>
          </w:p>
        </w:tc>
        <w:tc>
          <w:tcPr>
            <w:tcW w:w="1174" w:type="dxa"/>
          </w:tcPr>
          <w:p w:rsidR="006566CC" w:rsidRPr="00B362BA" w:rsidRDefault="006566CC" w:rsidP="003411F5">
            <w:pPr>
              <w:suppressAutoHyphens/>
              <w:jc w:val="center"/>
              <w:rPr>
                <w:rFonts w:ascii="Times New Roman" w:hAnsi="Times New Roman" w:cs="Times New Roman"/>
                <w:b/>
                <w:bCs/>
                <w:sz w:val="24"/>
                <w:szCs w:val="24"/>
              </w:rPr>
            </w:pPr>
            <w:r w:rsidRPr="00B362BA">
              <w:rPr>
                <w:rFonts w:ascii="Times New Roman" w:hAnsi="Times New Roman" w:cs="Times New Roman"/>
                <w:sz w:val="24"/>
                <w:szCs w:val="24"/>
              </w:rPr>
              <w:t>Код ПК, ОК</w:t>
            </w:r>
          </w:p>
        </w:tc>
        <w:tc>
          <w:tcPr>
            <w:tcW w:w="1367" w:type="dxa"/>
          </w:tcPr>
          <w:p w:rsidR="006566CC" w:rsidRPr="00B362BA" w:rsidRDefault="006566CC" w:rsidP="003411F5">
            <w:pPr>
              <w:suppressAutoHyphens/>
              <w:jc w:val="center"/>
              <w:rPr>
                <w:rFonts w:ascii="Times New Roman" w:hAnsi="Times New Roman" w:cs="Times New Roman"/>
                <w:b/>
                <w:bCs/>
                <w:sz w:val="24"/>
                <w:szCs w:val="24"/>
              </w:rPr>
            </w:pPr>
            <w:r w:rsidRPr="00B362BA">
              <w:rPr>
                <w:rFonts w:ascii="Times New Roman" w:hAnsi="Times New Roman" w:cs="Times New Roman"/>
                <w:sz w:val="24"/>
                <w:szCs w:val="24"/>
              </w:rPr>
              <w:t>Код Н/У/З</w:t>
            </w:r>
          </w:p>
        </w:tc>
      </w:tr>
      <w:tr w:rsidR="006566CC" w:rsidTr="003411F5">
        <w:trPr>
          <w:trHeight w:val="20"/>
        </w:trPr>
        <w:tc>
          <w:tcPr>
            <w:tcW w:w="2296" w:type="dxa"/>
          </w:tcPr>
          <w:p w:rsidR="006566CC" w:rsidRPr="00B362BA" w:rsidRDefault="006566CC" w:rsidP="003411F5">
            <w:pPr>
              <w:spacing w:after="0" w:line="240" w:lineRule="auto"/>
              <w:jc w:val="center"/>
              <w:rPr>
                <w:rFonts w:ascii="Times New Roman" w:hAnsi="Times New Roman" w:cs="Times New Roman"/>
                <w:b/>
                <w:bCs/>
                <w:i/>
                <w:iCs/>
                <w:sz w:val="24"/>
                <w:szCs w:val="24"/>
              </w:rPr>
            </w:pPr>
            <w:r w:rsidRPr="00B362BA">
              <w:rPr>
                <w:rFonts w:ascii="Times New Roman" w:hAnsi="Times New Roman" w:cs="Times New Roman"/>
                <w:b/>
                <w:bCs/>
                <w:i/>
                <w:iCs/>
                <w:sz w:val="24"/>
                <w:szCs w:val="24"/>
              </w:rPr>
              <w:t>1</w:t>
            </w:r>
          </w:p>
        </w:tc>
        <w:tc>
          <w:tcPr>
            <w:tcW w:w="4180" w:type="dxa"/>
          </w:tcPr>
          <w:p w:rsidR="006566CC" w:rsidRPr="00B362BA" w:rsidRDefault="006566CC" w:rsidP="003411F5">
            <w:pPr>
              <w:spacing w:after="0" w:line="240" w:lineRule="auto"/>
              <w:jc w:val="center"/>
              <w:rPr>
                <w:rFonts w:ascii="Times New Roman" w:hAnsi="Times New Roman" w:cs="Times New Roman"/>
                <w:b/>
                <w:bCs/>
                <w:i/>
                <w:iCs/>
                <w:sz w:val="24"/>
                <w:szCs w:val="24"/>
              </w:rPr>
            </w:pPr>
            <w:r w:rsidRPr="00B362BA">
              <w:rPr>
                <w:rFonts w:ascii="Times New Roman" w:hAnsi="Times New Roman" w:cs="Times New Roman"/>
                <w:b/>
                <w:bCs/>
                <w:i/>
                <w:iCs/>
                <w:sz w:val="24"/>
                <w:szCs w:val="24"/>
              </w:rPr>
              <w:t>2</w:t>
            </w:r>
          </w:p>
        </w:tc>
        <w:tc>
          <w:tcPr>
            <w:tcW w:w="2249" w:type="dxa"/>
          </w:tcPr>
          <w:p w:rsidR="006566CC" w:rsidRPr="00B362BA" w:rsidRDefault="006566CC" w:rsidP="003411F5">
            <w:pPr>
              <w:spacing w:after="0" w:line="240" w:lineRule="auto"/>
              <w:jc w:val="center"/>
              <w:rPr>
                <w:rFonts w:ascii="Times New Roman" w:hAnsi="Times New Roman" w:cs="Times New Roman"/>
                <w:b/>
                <w:bCs/>
                <w:i/>
                <w:iCs/>
                <w:sz w:val="24"/>
                <w:szCs w:val="24"/>
              </w:rPr>
            </w:pPr>
            <w:r w:rsidRPr="00B362BA">
              <w:rPr>
                <w:rFonts w:ascii="Times New Roman" w:hAnsi="Times New Roman" w:cs="Times New Roman"/>
                <w:b/>
                <w:bCs/>
                <w:i/>
                <w:iCs/>
                <w:sz w:val="24"/>
                <w:szCs w:val="24"/>
              </w:rPr>
              <w:t>3</w:t>
            </w:r>
          </w:p>
        </w:tc>
        <w:tc>
          <w:tcPr>
            <w:tcW w:w="3455" w:type="dxa"/>
          </w:tcPr>
          <w:p w:rsidR="006566CC" w:rsidRPr="00B362BA" w:rsidRDefault="006566CC" w:rsidP="003411F5">
            <w:pPr>
              <w:spacing w:after="0" w:line="240" w:lineRule="auto"/>
              <w:jc w:val="center"/>
              <w:rPr>
                <w:rFonts w:ascii="Times New Roman" w:hAnsi="Times New Roman" w:cs="Times New Roman"/>
                <w:b/>
                <w:bCs/>
                <w:i/>
                <w:iCs/>
                <w:sz w:val="24"/>
                <w:szCs w:val="24"/>
              </w:rPr>
            </w:pPr>
            <w:r w:rsidRPr="00B362BA">
              <w:rPr>
                <w:rFonts w:ascii="Times New Roman" w:hAnsi="Times New Roman" w:cs="Times New Roman"/>
                <w:b/>
                <w:bCs/>
                <w:i/>
                <w:iCs/>
                <w:sz w:val="24"/>
                <w:szCs w:val="24"/>
              </w:rPr>
              <w:t>4</w:t>
            </w:r>
          </w:p>
        </w:tc>
        <w:tc>
          <w:tcPr>
            <w:tcW w:w="1174" w:type="dxa"/>
          </w:tcPr>
          <w:p w:rsidR="006566CC" w:rsidRPr="00B362BA" w:rsidRDefault="006566CC" w:rsidP="003411F5">
            <w:pPr>
              <w:spacing w:after="0" w:line="240" w:lineRule="auto"/>
              <w:jc w:val="center"/>
              <w:rPr>
                <w:rFonts w:ascii="Times New Roman" w:hAnsi="Times New Roman" w:cs="Times New Roman"/>
                <w:b/>
                <w:bCs/>
                <w:i/>
                <w:iCs/>
                <w:sz w:val="24"/>
                <w:szCs w:val="24"/>
              </w:rPr>
            </w:pPr>
          </w:p>
        </w:tc>
        <w:tc>
          <w:tcPr>
            <w:tcW w:w="1367" w:type="dxa"/>
          </w:tcPr>
          <w:p w:rsidR="006566CC" w:rsidRPr="00B362BA" w:rsidRDefault="006566CC" w:rsidP="003411F5">
            <w:pPr>
              <w:spacing w:after="0" w:line="240" w:lineRule="auto"/>
              <w:jc w:val="center"/>
              <w:rPr>
                <w:rFonts w:ascii="Times New Roman" w:hAnsi="Times New Roman" w:cs="Times New Roman"/>
                <w:b/>
                <w:bCs/>
                <w:i/>
                <w:iCs/>
                <w:sz w:val="24"/>
                <w:szCs w:val="24"/>
              </w:rPr>
            </w:pPr>
          </w:p>
        </w:tc>
      </w:tr>
      <w:tr w:rsidR="006566CC" w:rsidTr="003411F5">
        <w:trPr>
          <w:trHeight w:val="20"/>
        </w:trPr>
        <w:tc>
          <w:tcPr>
            <w:tcW w:w="6476" w:type="dxa"/>
            <w:gridSpan w:val="2"/>
          </w:tcPr>
          <w:p w:rsidR="006566CC" w:rsidRPr="00B362BA" w:rsidRDefault="006566CC" w:rsidP="003411F5">
            <w:pPr>
              <w:spacing w:after="0" w:line="240" w:lineRule="auto"/>
              <w:jc w:val="both"/>
              <w:rPr>
                <w:rFonts w:ascii="Times New Roman" w:hAnsi="Times New Roman" w:cs="Times New Roman"/>
                <w:b/>
                <w:bCs/>
                <w:i/>
                <w:sz w:val="24"/>
                <w:szCs w:val="24"/>
              </w:rPr>
            </w:pPr>
            <w:r w:rsidRPr="00B362BA">
              <w:rPr>
                <w:rFonts w:ascii="Times New Roman" w:hAnsi="Times New Roman" w:cs="Times New Roman"/>
                <w:b/>
                <w:bCs/>
                <w:i/>
                <w:sz w:val="24"/>
                <w:szCs w:val="24"/>
              </w:rPr>
              <w:t>Раздел 1. Чрезвычайные ситуации мирного и военного времени. Организация защиты населения и</w:t>
            </w:r>
          </w:p>
          <w:p w:rsidR="006566CC" w:rsidRPr="00B362BA" w:rsidRDefault="006566CC" w:rsidP="003411F5">
            <w:pPr>
              <w:spacing w:after="0" w:line="360" w:lineRule="auto"/>
              <w:rPr>
                <w:rFonts w:ascii="Times New Roman" w:hAnsi="Times New Roman" w:cs="Times New Roman"/>
                <w:b/>
                <w:bCs/>
                <w:sz w:val="24"/>
                <w:szCs w:val="24"/>
              </w:rPr>
            </w:pPr>
            <w:r w:rsidRPr="00B362BA">
              <w:rPr>
                <w:rFonts w:ascii="Times New Roman" w:hAnsi="Times New Roman" w:cs="Times New Roman"/>
                <w:b/>
                <w:bCs/>
                <w:i/>
                <w:sz w:val="24"/>
                <w:szCs w:val="24"/>
              </w:rPr>
              <w:t>территорий в чрезвычайных ситуациях</w:t>
            </w:r>
          </w:p>
        </w:tc>
        <w:tc>
          <w:tcPr>
            <w:tcW w:w="2249" w:type="dxa"/>
          </w:tcPr>
          <w:p w:rsidR="006566CC" w:rsidRPr="00B362BA" w:rsidRDefault="006566CC" w:rsidP="003411F5">
            <w:pPr>
              <w:jc w:val="center"/>
              <w:rPr>
                <w:rFonts w:ascii="Times New Roman" w:hAnsi="Times New Roman" w:cs="Times New Roman"/>
                <w:b/>
                <w:bCs/>
                <w:i/>
                <w:iCs/>
                <w:sz w:val="24"/>
                <w:szCs w:val="24"/>
              </w:rPr>
            </w:pPr>
            <w:r w:rsidRPr="00B362BA">
              <w:rPr>
                <w:rFonts w:ascii="Times New Roman" w:hAnsi="Times New Roman" w:cs="Times New Roman"/>
                <w:b/>
                <w:bCs/>
                <w:i/>
                <w:iCs/>
                <w:sz w:val="24"/>
                <w:szCs w:val="24"/>
              </w:rPr>
              <w:t>18</w:t>
            </w:r>
          </w:p>
        </w:tc>
        <w:tc>
          <w:tcPr>
            <w:tcW w:w="3455" w:type="dxa"/>
          </w:tcPr>
          <w:p w:rsidR="006566CC" w:rsidRPr="00B362BA" w:rsidRDefault="006566CC" w:rsidP="003411F5">
            <w:pPr>
              <w:jc w:val="center"/>
              <w:rPr>
                <w:rFonts w:ascii="Times New Roman" w:hAnsi="Times New Roman" w:cs="Times New Roman"/>
                <w:b/>
                <w:bCs/>
                <w:i/>
                <w:iCs/>
                <w:sz w:val="24"/>
                <w:szCs w:val="24"/>
              </w:rPr>
            </w:pPr>
          </w:p>
        </w:tc>
        <w:tc>
          <w:tcPr>
            <w:tcW w:w="1174" w:type="dxa"/>
          </w:tcPr>
          <w:p w:rsidR="006566CC" w:rsidRPr="00B362BA" w:rsidRDefault="006566CC" w:rsidP="003411F5">
            <w:pPr>
              <w:jc w:val="center"/>
              <w:rPr>
                <w:rFonts w:ascii="Times New Roman" w:hAnsi="Times New Roman" w:cs="Times New Roman"/>
                <w:b/>
                <w:bCs/>
                <w:i/>
                <w:iCs/>
                <w:sz w:val="24"/>
                <w:szCs w:val="24"/>
              </w:rPr>
            </w:pPr>
          </w:p>
        </w:tc>
        <w:tc>
          <w:tcPr>
            <w:tcW w:w="1367" w:type="dxa"/>
          </w:tcPr>
          <w:p w:rsidR="006566CC" w:rsidRPr="00B362BA" w:rsidRDefault="006566CC" w:rsidP="003411F5">
            <w:pPr>
              <w:jc w:val="center"/>
              <w:rPr>
                <w:rFonts w:ascii="Times New Roman" w:hAnsi="Times New Roman" w:cs="Times New Roman"/>
                <w:b/>
                <w:bCs/>
                <w:i/>
                <w:i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1.1.</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Нормативно-</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правовая база</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безопасности</w:t>
            </w:r>
          </w:p>
          <w:p w:rsidR="006566CC" w:rsidRPr="00B362BA" w:rsidRDefault="006566CC" w:rsidP="003411F5">
            <w:pPr>
              <w:spacing w:after="0"/>
              <w:rPr>
                <w:rFonts w:ascii="Times New Roman" w:hAnsi="Times New Roman" w:cs="Times New Roman"/>
                <w:b/>
                <w:bCs/>
                <w:sz w:val="24"/>
                <w:szCs w:val="24"/>
              </w:rPr>
            </w:pPr>
            <w:r w:rsidRPr="00B362BA">
              <w:rPr>
                <w:rFonts w:ascii="Times New Roman" w:hAnsi="Times New Roman" w:cs="Times New Roman"/>
                <w:b/>
                <w:bCs/>
                <w:sz w:val="24"/>
                <w:szCs w:val="24"/>
              </w:rPr>
              <w:t>жизнедеятельности</w:t>
            </w:r>
          </w:p>
        </w:tc>
        <w:tc>
          <w:tcPr>
            <w:tcW w:w="4180" w:type="dxa"/>
          </w:tcPr>
          <w:p w:rsidR="006566CC" w:rsidRPr="00B362BA" w:rsidRDefault="006566CC" w:rsidP="003411F5">
            <w:pPr>
              <w:spacing w:after="0"/>
              <w:rPr>
                <w:rFonts w:ascii="Times New Roman" w:hAnsi="Times New Roman" w:cs="Times New Roman"/>
                <w:b/>
                <w:bCs/>
                <w:i/>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suppressAutoHyphens/>
              <w:spacing w:after="0"/>
              <w:jc w:val="center"/>
              <w:rPr>
                <w:rFonts w:ascii="Times New Roman" w:hAnsi="Times New Roman" w:cs="Times New Roman"/>
                <w:b/>
                <w:i/>
                <w:iCs/>
                <w:sz w:val="24"/>
                <w:szCs w:val="24"/>
              </w:rPr>
            </w:pPr>
            <w:r w:rsidRPr="00B362BA">
              <w:rPr>
                <w:rFonts w:ascii="Times New Roman" w:hAnsi="Times New Roman" w:cs="Times New Roman"/>
                <w:b/>
                <w:i/>
                <w:iCs/>
                <w:sz w:val="24"/>
                <w:szCs w:val="24"/>
              </w:rPr>
              <w:t>2</w:t>
            </w:r>
          </w:p>
        </w:tc>
        <w:tc>
          <w:tcPr>
            <w:tcW w:w="3455" w:type="dxa"/>
            <w:vMerge w:val="restart"/>
          </w:tcPr>
          <w:p w:rsidR="006566CC" w:rsidRPr="00B362BA" w:rsidRDefault="006566CC" w:rsidP="003411F5">
            <w:pPr>
              <w:spacing w:after="0"/>
              <w:rPr>
                <w:rFonts w:ascii="Times New Roman" w:hAnsi="Times New Roman" w:cs="Times New Roman"/>
                <w:b/>
                <w:i/>
                <w:sz w:val="24"/>
                <w:szCs w:val="24"/>
              </w:rPr>
            </w:pPr>
            <w:r w:rsidRPr="00B362BA">
              <w:rPr>
                <w:rFonts w:ascii="Times New Roman" w:hAnsi="Times New Roman" w:cs="Times New Roman"/>
                <w:b/>
                <w:i/>
                <w:sz w:val="24"/>
                <w:szCs w:val="24"/>
              </w:rPr>
              <w:t xml:space="preserve">*** </w:t>
            </w:r>
          </w:p>
        </w:tc>
        <w:tc>
          <w:tcPr>
            <w:tcW w:w="1174" w:type="dxa"/>
            <w:vMerge w:val="restart"/>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w:t>
            </w:r>
          </w:p>
          <w:p w:rsidR="006566CC" w:rsidRPr="00B362BA" w:rsidRDefault="006566CC" w:rsidP="003411F5">
            <w:pPr>
              <w:spacing w:after="0"/>
              <w:rPr>
                <w:rFonts w:ascii="Times New Roman" w:hAnsi="Times New Roman" w:cs="Times New Roman"/>
                <w:b/>
                <w:i/>
                <w:sz w:val="24"/>
                <w:szCs w:val="24"/>
              </w:rPr>
            </w:pPr>
          </w:p>
        </w:tc>
        <w:tc>
          <w:tcPr>
            <w:tcW w:w="1367" w:type="dxa"/>
            <w:vMerge w:val="restart"/>
          </w:tcPr>
          <w:p w:rsidR="006566CC" w:rsidRPr="00B362BA" w:rsidRDefault="006566CC" w:rsidP="003411F5">
            <w:pPr>
              <w:spacing w:after="0"/>
              <w:rPr>
                <w:rFonts w:ascii="Times New Roman" w:hAnsi="Times New Roman" w:cs="Times New Roman"/>
                <w:b/>
                <w:i/>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i/>
                <w:sz w:val="24"/>
                <w:szCs w:val="24"/>
              </w:rPr>
            </w:pPr>
          </w:p>
        </w:tc>
        <w:tc>
          <w:tcPr>
            <w:tcW w:w="4180" w:type="dxa"/>
          </w:tcPr>
          <w:p w:rsidR="006566CC" w:rsidRPr="00B362BA" w:rsidRDefault="006566CC" w:rsidP="003411F5">
            <w:pPr>
              <w:jc w:val="both"/>
              <w:rPr>
                <w:rFonts w:ascii="Times New Roman" w:hAnsi="Times New Roman" w:cs="Times New Roman"/>
                <w:b/>
                <w:bCs/>
                <w:sz w:val="24"/>
                <w:szCs w:val="24"/>
              </w:rPr>
            </w:pPr>
            <w:r w:rsidRPr="00B362BA">
              <w:rPr>
                <w:rFonts w:ascii="Times New Roman" w:hAnsi="Times New Roman" w:cs="Times New Roman"/>
                <w:bCs/>
                <w:sz w:val="24"/>
                <w:szCs w:val="24"/>
              </w:rPr>
              <w:t>1.  Правовые основы организации защиты населения РФ от чрезвычайных ситуаций мирного времени. Государственные органы по надзору и контролю, их функции по защите населения и работающих граждан РФ.</w:t>
            </w:r>
          </w:p>
        </w:tc>
        <w:tc>
          <w:tcPr>
            <w:tcW w:w="2249" w:type="dxa"/>
            <w:vAlign w:val="center"/>
          </w:tcPr>
          <w:p w:rsidR="006566CC" w:rsidRPr="00B362BA" w:rsidRDefault="006566CC" w:rsidP="003411F5">
            <w:pPr>
              <w:suppressAutoHyphens/>
              <w:jc w:val="center"/>
              <w:rPr>
                <w:rFonts w:ascii="Times New Roman" w:hAnsi="Times New Roman" w:cs="Times New Roman"/>
                <w:bCs/>
                <w:i/>
                <w:iCs/>
                <w:sz w:val="24"/>
                <w:szCs w:val="24"/>
              </w:rPr>
            </w:pPr>
            <w:r w:rsidRPr="00B362BA">
              <w:rPr>
                <w:rFonts w:ascii="Times New Roman" w:hAnsi="Times New Roman" w:cs="Times New Roman"/>
                <w:i/>
                <w:iCs/>
                <w:sz w:val="24"/>
                <w:szCs w:val="24"/>
              </w:rPr>
              <w:t>2</w:t>
            </w:r>
          </w:p>
        </w:tc>
        <w:tc>
          <w:tcPr>
            <w:tcW w:w="3455" w:type="dxa"/>
            <w:vMerge/>
          </w:tcPr>
          <w:p w:rsidR="006566CC" w:rsidRPr="00B362BA" w:rsidRDefault="006566CC" w:rsidP="003411F5">
            <w:pPr>
              <w:rPr>
                <w:rFonts w:ascii="Times New Roman" w:hAnsi="Times New Roman" w:cs="Times New Roman"/>
                <w:b/>
                <w:bCs/>
                <w:i/>
                <w:sz w:val="24"/>
                <w:szCs w:val="24"/>
              </w:rPr>
            </w:pPr>
          </w:p>
        </w:tc>
        <w:tc>
          <w:tcPr>
            <w:tcW w:w="1174" w:type="dxa"/>
            <w:vMerge/>
          </w:tcPr>
          <w:p w:rsidR="006566CC" w:rsidRPr="00B362BA" w:rsidRDefault="006566CC" w:rsidP="003411F5">
            <w:pPr>
              <w:rPr>
                <w:rFonts w:ascii="Times New Roman" w:hAnsi="Times New Roman" w:cs="Times New Roman"/>
                <w:b/>
                <w:bCs/>
                <w:i/>
                <w:sz w:val="24"/>
                <w:szCs w:val="24"/>
              </w:rPr>
            </w:pPr>
          </w:p>
        </w:tc>
        <w:tc>
          <w:tcPr>
            <w:tcW w:w="1367" w:type="dxa"/>
            <w:vMerge/>
          </w:tcPr>
          <w:p w:rsidR="006566CC" w:rsidRPr="00B362BA" w:rsidRDefault="006566CC" w:rsidP="003411F5">
            <w:pPr>
              <w:rPr>
                <w:rFonts w:ascii="Times New Roman" w:hAnsi="Times New Roman" w:cs="Times New Roman"/>
                <w:b/>
                <w:bCs/>
                <w:i/>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i/>
                <w:sz w:val="24"/>
                <w:szCs w:val="24"/>
              </w:rPr>
            </w:pPr>
          </w:p>
        </w:tc>
        <w:tc>
          <w:tcPr>
            <w:tcW w:w="4180" w:type="dxa"/>
          </w:tcPr>
          <w:p w:rsidR="006566CC" w:rsidRPr="00B362BA" w:rsidRDefault="006566CC" w:rsidP="003411F5">
            <w:pPr>
              <w:jc w:val="both"/>
              <w:rPr>
                <w:rFonts w:ascii="Times New Roman" w:hAnsi="Times New Roman" w:cs="Times New Roman"/>
                <w:b/>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suppressAutoHyphens/>
              <w:jc w:val="center"/>
              <w:rPr>
                <w:rFonts w:ascii="Times New Roman" w:hAnsi="Times New Roman" w:cs="Times New Roman"/>
                <w:i/>
                <w:iCs/>
                <w:sz w:val="24"/>
                <w:szCs w:val="24"/>
              </w:rPr>
            </w:pPr>
            <w:r w:rsidRPr="00B362BA">
              <w:rPr>
                <w:rFonts w:ascii="Times New Roman" w:hAnsi="Times New Roman" w:cs="Times New Roman"/>
                <w:i/>
                <w:iCs/>
                <w:sz w:val="24"/>
                <w:szCs w:val="24"/>
              </w:rPr>
              <w:t>-</w:t>
            </w:r>
          </w:p>
        </w:tc>
        <w:tc>
          <w:tcPr>
            <w:tcW w:w="3455" w:type="dxa"/>
          </w:tcPr>
          <w:p w:rsidR="006566CC" w:rsidRPr="00B362BA" w:rsidRDefault="006566CC" w:rsidP="003411F5">
            <w:pPr>
              <w:rPr>
                <w:rFonts w:ascii="Times New Roman" w:hAnsi="Times New Roman" w:cs="Times New Roman"/>
                <w:b/>
                <w:bCs/>
                <w:i/>
                <w:sz w:val="24"/>
                <w:szCs w:val="24"/>
              </w:rPr>
            </w:pPr>
          </w:p>
        </w:tc>
        <w:tc>
          <w:tcPr>
            <w:tcW w:w="1174" w:type="dxa"/>
          </w:tcPr>
          <w:p w:rsidR="006566CC" w:rsidRPr="00B362BA" w:rsidRDefault="006566CC" w:rsidP="003411F5">
            <w:pPr>
              <w:rPr>
                <w:rFonts w:ascii="Times New Roman" w:hAnsi="Times New Roman" w:cs="Times New Roman"/>
                <w:b/>
                <w:bCs/>
                <w:i/>
                <w:sz w:val="24"/>
                <w:szCs w:val="24"/>
              </w:rPr>
            </w:pPr>
          </w:p>
        </w:tc>
        <w:tc>
          <w:tcPr>
            <w:tcW w:w="1367" w:type="dxa"/>
          </w:tcPr>
          <w:p w:rsidR="006566CC" w:rsidRPr="00B362BA" w:rsidRDefault="006566CC" w:rsidP="003411F5">
            <w:pPr>
              <w:rPr>
                <w:rFonts w:ascii="Times New Roman" w:hAnsi="Times New Roman" w:cs="Times New Roman"/>
                <w:b/>
                <w:bCs/>
                <w:i/>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1.2.</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Основные виды потенциальных опасностей и их</w:t>
            </w:r>
          </w:p>
          <w:p w:rsidR="006566CC" w:rsidRPr="00B362BA" w:rsidRDefault="006566CC" w:rsidP="003411F5">
            <w:pPr>
              <w:spacing w:after="0"/>
              <w:rPr>
                <w:rFonts w:ascii="Times New Roman" w:hAnsi="Times New Roman" w:cs="Times New Roman"/>
                <w:b/>
                <w:bCs/>
                <w:sz w:val="24"/>
                <w:szCs w:val="24"/>
              </w:rPr>
            </w:pPr>
            <w:r w:rsidRPr="00B362BA">
              <w:rPr>
                <w:rFonts w:ascii="Times New Roman" w:hAnsi="Times New Roman" w:cs="Times New Roman"/>
                <w:b/>
                <w:bCs/>
                <w:sz w:val="24"/>
                <w:szCs w:val="24"/>
              </w:rPr>
              <w:t>последствия</w:t>
            </w:r>
          </w:p>
        </w:tc>
        <w:tc>
          <w:tcPr>
            <w:tcW w:w="4180" w:type="dxa"/>
          </w:tcPr>
          <w:p w:rsidR="006566CC" w:rsidRPr="00B362BA" w:rsidRDefault="006566CC" w:rsidP="003411F5">
            <w:pPr>
              <w:spacing w:after="0"/>
              <w:rPr>
                <w:rFonts w:ascii="Times New Roman" w:hAnsi="Times New Roman" w:cs="Times New Roman"/>
                <w:b/>
                <w:bCs/>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spacing w:after="0"/>
              <w:jc w:val="center"/>
              <w:rPr>
                <w:rFonts w:ascii="Times New Roman" w:hAnsi="Times New Roman" w:cs="Times New Roman"/>
                <w:b/>
                <w:bCs/>
                <w:sz w:val="24"/>
                <w:szCs w:val="24"/>
              </w:rPr>
            </w:pPr>
            <w:r w:rsidRPr="00B362BA">
              <w:rPr>
                <w:rFonts w:ascii="Times New Roman" w:hAnsi="Times New Roman" w:cs="Times New Roman"/>
                <w:b/>
                <w:bCs/>
                <w:sz w:val="24"/>
                <w:szCs w:val="24"/>
              </w:rPr>
              <w:t>6</w:t>
            </w:r>
          </w:p>
        </w:tc>
        <w:tc>
          <w:tcPr>
            <w:tcW w:w="3455" w:type="dxa"/>
            <w:vMerge w:val="restart"/>
          </w:tcPr>
          <w:p w:rsidR="006566CC" w:rsidRPr="00B362BA" w:rsidRDefault="006566CC" w:rsidP="003411F5">
            <w:pPr>
              <w:spacing w:after="0"/>
              <w:rPr>
                <w:rFonts w:ascii="Times New Roman" w:hAnsi="Times New Roman" w:cs="Times New Roman"/>
                <w:b/>
                <w:sz w:val="24"/>
                <w:szCs w:val="24"/>
              </w:rPr>
            </w:pPr>
            <w:r w:rsidRPr="00B362BA">
              <w:rPr>
                <w:rFonts w:ascii="Times New Roman" w:hAnsi="Times New Roman" w:cs="Times New Roman"/>
                <w:b/>
                <w:sz w:val="24"/>
                <w:szCs w:val="24"/>
              </w:rPr>
              <w:t>***</w:t>
            </w:r>
          </w:p>
          <w:p w:rsidR="006566CC" w:rsidRPr="00B362BA" w:rsidRDefault="006566CC" w:rsidP="003411F5">
            <w:pPr>
              <w:spacing w:after="0"/>
              <w:rPr>
                <w:rFonts w:ascii="Times New Roman" w:hAnsi="Times New Roman" w:cs="Times New Roman"/>
                <w:b/>
                <w:sz w:val="24"/>
                <w:szCs w:val="24"/>
              </w:rPr>
            </w:pPr>
          </w:p>
        </w:tc>
        <w:tc>
          <w:tcPr>
            <w:tcW w:w="1174" w:type="dxa"/>
            <w:vMerge w:val="restart"/>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w:t>
            </w:r>
          </w:p>
          <w:p w:rsidR="006566CC" w:rsidRPr="00B362BA" w:rsidRDefault="006566CC" w:rsidP="003411F5">
            <w:pPr>
              <w:spacing w:after="0"/>
              <w:rPr>
                <w:rFonts w:ascii="Times New Roman" w:hAnsi="Times New Roman" w:cs="Times New Roman"/>
                <w:b/>
                <w:sz w:val="24"/>
                <w:szCs w:val="24"/>
              </w:rPr>
            </w:pPr>
          </w:p>
        </w:tc>
        <w:tc>
          <w:tcPr>
            <w:tcW w:w="1367" w:type="dxa"/>
            <w:vMerge w:val="restart"/>
          </w:tcPr>
          <w:p w:rsidR="006566CC" w:rsidRPr="00B362BA" w:rsidRDefault="006566CC" w:rsidP="003411F5">
            <w:pPr>
              <w:spacing w:after="0"/>
              <w:rPr>
                <w:rFonts w:ascii="Times New Roman" w:hAnsi="Times New Roman" w:cs="Times New Roman"/>
                <w:b/>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Cs/>
                <w:sz w:val="24"/>
                <w:szCs w:val="24"/>
              </w:rPr>
              <w:t xml:space="preserve">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w:t>
            </w:r>
            <w:r w:rsidRPr="00B362BA">
              <w:rPr>
                <w:rFonts w:ascii="Times New Roman" w:hAnsi="Times New Roman" w:cs="Times New Roman"/>
                <w:bCs/>
                <w:sz w:val="24"/>
                <w:szCs w:val="24"/>
              </w:rPr>
              <w:lastRenderedPageBreak/>
              <w:t xml:space="preserve">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 Современные средства поражения и их поражающие факторы. Оружие массового поражения: ядерное, биологическое, химическое. </w:t>
            </w:r>
          </w:p>
        </w:tc>
        <w:tc>
          <w:tcPr>
            <w:tcW w:w="2249" w:type="dxa"/>
            <w:vMerge w:val="restart"/>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lastRenderedPageBreak/>
              <w:t>2</w:t>
            </w: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p>
          <w:p w:rsidR="006566CC" w:rsidRPr="00B362BA" w:rsidRDefault="006566CC" w:rsidP="003411F5">
            <w:pPr>
              <w:rPr>
                <w:rFonts w:ascii="Times New Roman" w:hAnsi="Times New Roman" w:cs="Times New Roman"/>
                <w:b/>
                <w:bCs/>
                <w:sz w:val="24"/>
                <w:szCs w:val="24"/>
              </w:rPr>
            </w:pPr>
          </w:p>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vMerge/>
          </w:tcPr>
          <w:p w:rsidR="006566CC" w:rsidRPr="00B362BA" w:rsidRDefault="006566CC" w:rsidP="003411F5">
            <w:pPr>
              <w:rPr>
                <w:rFonts w:ascii="Times New Roman" w:hAnsi="Times New Roman" w:cs="Times New Roman"/>
                <w:b/>
                <w:bCs/>
                <w:sz w:val="24"/>
                <w:szCs w:val="24"/>
              </w:rPr>
            </w:pPr>
          </w:p>
        </w:tc>
        <w:tc>
          <w:tcPr>
            <w:tcW w:w="1174" w:type="dxa"/>
            <w:vMerge/>
          </w:tcPr>
          <w:p w:rsidR="006566CC" w:rsidRPr="00B362BA" w:rsidRDefault="006566CC" w:rsidP="003411F5">
            <w:pPr>
              <w:rPr>
                <w:rFonts w:ascii="Times New Roman" w:hAnsi="Times New Roman" w:cs="Times New Roman"/>
                <w:b/>
                <w:bCs/>
                <w:sz w:val="24"/>
                <w:szCs w:val="24"/>
              </w:rPr>
            </w:pPr>
          </w:p>
        </w:tc>
        <w:tc>
          <w:tcPr>
            <w:tcW w:w="1367" w:type="dxa"/>
            <w:vMerge/>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Merge/>
            <w:vAlign w:val="center"/>
          </w:tcPr>
          <w:p w:rsidR="006566CC" w:rsidRPr="00B362BA" w:rsidRDefault="006566CC" w:rsidP="003411F5">
            <w:pPr>
              <w:rPr>
                <w:rFonts w:ascii="Times New Roman" w:hAnsi="Times New Roman" w:cs="Times New Roman"/>
                <w:b/>
                <w:bCs/>
                <w:sz w:val="24"/>
                <w:szCs w:val="24"/>
              </w:rPr>
            </w:pPr>
          </w:p>
        </w:tc>
        <w:tc>
          <w:tcPr>
            <w:tcW w:w="3455" w:type="dxa"/>
            <w:vMerge/>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Практическое занятие № 1 Основные способы пожаротушения и различные виды огнегасящих веществ.</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vMerge/>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 xml:space="preserve">ОК04, </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Cs/>
                <w:sz w:val="24"/>
                <w:szCs w:val="24"/>
              </w:rPr>
            </w:pPr>
            <w:r w:rsidRPr="00B362BA">
              <w:rPr>
                <w:rFonts w:ascii="Times New Roman" w:hAnsi="Times New Roman" w:cs="Times New Roman"/>
                <w:bCs/>
                <w:sz w:val="24"/>
                <w:szCs w:val="24"/>
              </w:rPr>
              <w:t>Практическое занятие № 2. Меры безопасности населения, оказавшегося на территории военных действий.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ОК09,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jc w:val="both"/>
              <w:rPr>
                <w:rFonts w:ascii="Times New Roman" w:hAnsi="Times New Roman" w:cs="Times New Roman"/>
                <w:b/>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1.3.</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Принципы</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обеспечения</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устойчивости объектов экономики</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before="120"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Понятие устойчивости объекта экономики. Факторы, определяющие</w:t>
            </w:r>
          </w:p>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 xml:space="preserve">условия функционирования технических систем и бытовых объектов. Принципы обеспечения устойчивости объектов экономики в условиях противодействия </w:t>
            </w:r>
            <w:r w:rsidRPr="00B362BA">
              <w:rPr>
                <w:rFonts w:ascii="Times New Roman" w:hAnsi="Times New Roman" w:cs="Times New Roman"/>
                <w:bCs/>
                <w:sz w:val="24"/>
                <w:szCs w:val="24"/>
              </w:rPr>
              <w:lastRenderedPageBreak/>
              <w:t>терроризму как серьезной угрозе национальной безопасности России.</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lastRenderedPageBreak/>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ОК06, ОК07</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1.4.</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Мониторинг</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и прогнозирование развития событий и оценка последствий при ЧС и стихийных явлениях</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Cs/>
                <w:sz w:val="24"/>
                <w:szCs w:val="24"/>
              </w:rPr>
              <w:t xml:space="preserve">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Cs/>
                <w:sz w:val="24"/>
                <w:szCs w:val="24"/>
              </w:rPr>
            </w:pPr>
            <w:r w:rsidRPr="00B362BA">
              <w:rPr>
                <w:rFonts w:ascii="Times New Roman" w:hAnsi="Times New Roman" w:cs="Times New Roman"/>
                <w:bCs/>
                <w:sz w:val="24"/>
                <w:szCs w:val="24"/>
              </w:rPr>
              <w:t>ОК 04</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vMerge w:val="restart"/>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Тема 1.5. Гражданская оборона. Единая государственная система предупреждения и ликвидации чрезвычайных ситуаций (РСЧС).</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Гражданская оборона, основные понятия и определения, задачи гражданской обороны.</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Практическая работа № 3. Структура и органы управления гражданской обороной. План гражданской обороны на предприятии. Задачи, решаемые по защите населения от чрезвычайных ситуаций.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ОК04, ОК06</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lastRenderedPageBreak/>
              <w:t>Тема 1.6.</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Оповещение</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и информирование</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населения в</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условиях ЧС</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spacing w:after="0" w:line="240" w:lineRule="auto"/>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Задачи, решаемые по защите населения от чрезвычайных ситуаций.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Практическое занятие № 4.  Отработка действий работающих и населения при эвакуации.</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928"/>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1.7.</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Инженерная</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и индивидуальная</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защита. Виды</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защитных</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сооружений и</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правила поведения в</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них</w:t>
            </w:r>
          </w:p>
        </w:tc>
        <w:tc>
          <w:tcPr>
            <w:tcW w:w="4180" w:type="dxa"/>
          </w:tcPr>
          <w:p w:rsidR="006566CC" w:rsidRPr="00B362BA" w:rsidRDefault="006566CC" w:rsidP="003411F5">
            <w:pPr>
              <w:spacing w:after="0" w:line="240" w:lineRule="auto"/>
              <w:rPr>
                <w:rFonts w:ascii="Times New Roman" w:hAnsi="Times New Roman" w:cs="Times New Roman"/>
                <w:sz w:val="24"/>
                <w:szCs w:val="24"/>
              </w:rPr>
            </w:pP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928"/>
        </w:trPr>
        <w:tc>
          <w:tcPr>
            <w:tcW w:w="2296" w:type="dxa"/>
            <w:vMerge/>
          </w:tcPr>
          <w:p w:rsidR="006566CC" w:rsidRPr="00B362BA" w:rsidRDefault="006566CC" w:rsidP="003411F5">
            <w:pPr>
              <w:spacing w:after="0" w:line="240" w:lineRule="auto"/>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bCs/>
                <w:sz w:val="24"/>
                <w:szCs w:val="24"/>
              </w:rPr>
              <w:t>Мероприятия по защите населения.</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928"/>
        </w:trPr>
        <w:tc>
          <w:tcPr>
            <w:tcW w:w="2296" w:type="dxa"/>
            <w:vMerge/>
          </w:tcPr>
          <w:p w:rsidR="006566CC" w:rsidRPr="00B362BA" w:rsidRDefault="006566CC" w:rsidP="003411F5">
            <w:pPr>
              <w:spacing w:after="0" w:line="240" w:lineRule="auto"/>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before="120"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 5. Правила поведения в защитных сооружениях. Санитарная обработка людей после пребывания их в зонах заражения.</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rPr>
                <w:rFonts w:ascii="Times New Roman" w:hAnsi="Times New Roman" w:cs="Times New Roman"/>
                <w:b/>
                <w:i/>
                <w:sz w:val="24"/>
                <w:szCs w:val="24"/>
              </w:rPr>
            </w:pPr>
            <w:r w:rsidRPr="00B362BA">
              <w:rPr>
                <w:rFonts w:ascii="Times New Roman" w:hAnsi="Times New Roman" w:cs="Times New Roman"/>
                <w:sz w:val="24"/>
                <w:szCs w:val="24"/>
              </w:rPr>
              <w:t xml:space="preserve"> ОК06, ОК07</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before="120" w:after="0" w:line="240" w:lineRule="auto"/>
              <w:jc w:val="both"/>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1.8.</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Обеспечение</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 xml:space="preserve">здорового образа </w:t>
            </w:r>
            <w:r w:rsidRPr="00B362BA">
              <w:rPr>
                <w:rFonts w:ascii="Times New Roman" w:hAnsi="Times New Roman" w:cs="Times New Roman"/>
                <w:b/>
                <w:bCs/>
                <w:sz w:val="24"/>
                <w:szCs w:val="24"/>
              </w:rPr>
              <w:lastRenderedPageBreak/>
              <w:t>жизни</w:t>
            </w:r>
          </w:p>
        </w:tc>
        <w:tc>
          <w:tcPr>
            <w:tcW w:w="4180" w:type="dxa"/>
          </w:tcPr>
          <w:p w:rsidR="006566CC" w:rsidRPr="00B362BA" w:rsidRDefault="006566CC" w:rsidP="003411F5">
            <w:pPr>
              <w:spacing w:before="120" w:after="0" w:line="240" w:lineRule="auto"/>
              <w:jc w:val="both"/>
              <w:rPr>
                <w:rFonts w:ascii="Times New Roman" w:hAnsi="Times New Roman" w:cs="Times New Roman"/>
                <w:b/>
                <w:bCs/>
                <w:sz w:val="24"/>
                <w:szCs w:val="24"/>
              </w:rPr>
            </w:pPr>
            <w:r w:rsidRPr="00B362BA">
              <w:rPr>
                <w:rFonts w:ascii="Times New Roman" w:hAnsi="Times New Roman" w:cs="Times New Roman"/>
                <w:b/>
                <w:sz w:val="24"/>
                <w:szCs w:val="24"/>
              </w:rPr>
              <w:lastRenderedPageBreak/>
              <w:t>Дидактические единицы, содержание</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spacing w:after="0" w:line="240" w:lineRule="auto"/>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bCs/>
                <w:sz w:val="24"/>
                <w:szCs w:val="24"/>
              </w:rPr>
              <w:t xml:space="preserve">Здоровый образ жизни как </w:t>
            </w:r>
            <w:r w:rsidRPr="00B362BA">
              <w:rPr>
                <w:rFonts w:ascii="Times New Roman" w:hAnsi="Times New Roman" w:cs="Times New Roman"/>
                <w:bCs/>
                <w:sz w:val="24"/>
                <w:szCs w:val="24"/>
              </w:rPr>
              <w:lastRenderedPageBreak/>
              <w:t>необходимое условие сохранения и укрепления здоровья человека и общества.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before="120"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 6. Режим дня, труда и отдыха. Рациональное питание и его значение для здоровья. Правила личной гигиены и здоровья человека.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before="120" w:after="0" w:line="240" w:lineRule="auto"/>
              <w:jc w:val="both"/>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jc w:val="cente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6476" w:type="dxa"/>
            <w:gridSpan w:val="2"/>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bCs/>
                <w:sz w:val="24"/>
                <w:szCs w:val="24"/>
              </w:rPr>
              <w:t>Раздел 2. Основы военной службы и обороны государства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20</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2.1.</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Национальная</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безопасность РФ</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Национальные интересы РФ. Принципы обеспечение военной безопасности. Основы обороны государства. Организация обороны государства.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06</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2.2.</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Боевые традиции ВС. Символы воинской чести</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Понятия патриотизм, Родина, честь, совесть, мораль, воинский долг. Боевое товарищество. Боевое знамя, Знамя воинской части, Знамя Победы.</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06</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vMerge w:val="restart"/>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 xml:space="preserve">Тема 2.3.Функции и основные задачи, структура современных ВС РФ </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sz w:val="24"/>
                <w:szCs w:val="24"/>
              </w:rPr>
            </w:pPr>
            <w:r w:rsidRPr="00B362BA">
              <w:rPr>
                <w:rFonts w:ascii="Times New Roman" w:hAnsi="Times New Roman" w:cs="Times New Roman"/>
                <w:sz w:val="24"/>
                <w:szCs w:val="24"/>
              </w:rPr>
              <w:t>ВС РФ.</w:t>
            </w:r>
          </w:p>
        </w:tc>
        <w:tc>
          <w:tcPr>
            <w:tcW w:w="2249" w:type="dxa"/>
            <w:vAlign w:val="center"/>
          </w:tcPr>
          <w:p w:rsidR="006566CC" w:rsidRPr="00B362BA" w:rsidRDefault="006566CC" w:rsidP="003411F5">
            <w:pP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color w:val="auto"/>
              </w:rPr>
            </w:pPr>
            <w:r w:rsidRPr="00B362BA">
              <w:rPr>
                <w:color w:val="auto"/>
              </w:rPr>
              <w:t>Практическое занятие № 7.</w:t>
            </w:r>
            <w:r w:rsidRPr="00B362BA">
              <w:rPr>
                <w:bCs/>
                <w:color w:val="auto"/>
              </w:rPr>
              <w:t xml:space="preserve"> Структура ВС. Основные задачи ВС. Приоритетные направления военно-технического обеспечения безопасности России. </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color w:val="auto"/>
              </w:rPr>
            </w:pPr>
            <w:r w:rsidRPr="00B362BA">
              <w:rPr>
                <w:b/>
                <w:bCs/>
                <w:color w:val="auto"/>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2.4. Порядок прохождения</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 xml:space="preserve">военной службы </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Cs/>
                <w:sz w:val="24"/>
                <w:szCs w:val="24"/>
              </w:rPr>
              <w:t xml:space="preserve">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02</w:t>
            </w:r>
          </w:p>
        </w:tc>
        <w:tc>
          <w:tcPr>
            <w:tcW w:w="1367" w:type="dxa"/>
          </w:tcPr>
          <w:p w:rsidR="006566CC" w:rsidRPr="00B362BA" w:rsidRDefault="006566CC" w:rsidP="003411F5">
            <w:pPr>
              <w:spacing w:after="0"/>
              <w:rPr>
                <w:rFonts w:ascii="Times New Roman" w:hAnsi="Times New Roman" w:cs="Times New Roman"/>
                <w:sz w:val="24"/>
                <w:szCs w:val="24"/>
              </w:rPr>
            </w:pPr>
          </w:p>
          <w:p w:rsidR="006566CC" w:rsidRPr="00B362BA" w:rsidRDefault="006566CC" w:rsidP="003411F5">
            <w:pPr>
              <w:spacing w:after="0"/>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jc w:val="both"/>
              <w:rPr>
                <w:color w:val="auto"/>
              </w:rPr>
            </w:pPr>
            <w:r w:rsidRPr="00B362BA">
              <w:rPr>
                <w:color w:val="auto"/>
              </w:rPr>
              <w:t xml:space="preserve">Практическое занятие № 8. </w:t>
            </w:r>
            <w:r w:rsidRPr="00B362BA">
              <w:rPr>
                <w:bCs/>
                <w:color w:val="auto"/>
              </w:rPr>
              <w:t>Изучение Устава внутренней службы.</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02</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jc w:val="both"/>
              <w:rPr>
                <w:color w:val="auto"/>
              </w:rPr>
            </w:pPr>
            <w:r w:rsidRPr="00B362BA">
              <w:rPr>
                <w:b/>
                <w:bCs/>
                <w:color w:val="auto"/>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2.5.</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 xml:space="preserve">Прохождение военной службы по </w:t>
            </w:r>
            <w:r w:rsidRPr="00B362BA">
              <w:rPr>
                <w:rFonts w:ascii="Times New Roman" w:hAnsi="Times New Roman" w:cs="Times New Roman"/>
                <w:b/>
                <w:bCs/>
                <w:sz w:val="24"/>
                <w:szCs w:val="24"/>
              </w:rPr>
              <w:lastRenderedPageBreak/>
              <w:t xml:space="preserve">контракту Альтернативная гражданская служба </w:t>
            </w:r>
          </w:p>
        </w:tc>
        <w:tc>
          <w:tcPr>
            <w:tcW w:w="4180" w:type="dxa"/>
          </w:tcPr>
          <w:p w:rsidR="006566CC" w:rsidRPr="00B362BA" w:rsidRDefault="006566CC" w:rsidP="003411F5">
            <w:pPr>
              <w:rPr>
                <w:rFonts w:ascii="Times New Roman" w:hAnsi="Times New Roman" w:cs="Times New Roman"/>
                <w:b/>
                <w:sz w:val="24"/>
                <w:szCs w:val="24"/>
              </w:rPr>
            </w:pPr>
            <w:r w:rsidRPr="00B362BA">
              <w:rPr>
                <w:rFonts w:ascii="Times New Roman" w:hAnsi="Times New Roman" w:cs="Times New Roman"/>
                <w:sz w:val="24"/>
                <w:szCs w:val="24"/>
              </w:rPr>
              <w:lastRenderedPageBreak/>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sz w:val="24"/>
                <w:szCs w:val="24"/>
              </w:rPr>
            </w:pPr>
            <w:r w:rsidRPr="00B362BA">
              <w:rPr>
                <w:rFonts w:ascii="Times New Roman" w:hAnsi="Times New Roman" w:cs="Times New Roman"/>
                <w:b/>
                <w:bCs/>
                <w:sz w:val="24"/>
                <w:szCs w:val="24"/>
              </w:rPr>
              <w:t xml:space="preserve">В том числе практических и </w:t>
            </w:r>
            <w:r w:rsidRPr="00B362BA">
              <w:rPr>
                <w:rFonts w:ascii="Times New Roman" w:hAnsi="Times New Roman" w:cs="Times New Roman"/>
                <w:b/>
                <w:bCs/>
                <w:sz w:val="24"/>
                <w:szCs w:val="24"/>
              </w:rPr>
              <w:lastRenderedPageBreak/>
              <w:t>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lastRenderedPageBreak/>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color w:val="auto"/>
              </w:rPr>
            </w:pPr>
            <w:r w:rsidRPr="00B362BA">
              <w:rPr>
                <w:color w:val="auto"/>
              </w:rPr>
              <w:t xml:space="preserve">Практическое занятие № 9 </w:t>
            </w:r>
            <w:r w:rsidRPr="00B362BA">
              <w:rPr>
                <w:bCs/>
                <w:color w:val="auto"/>
              </w:rPr>
              <w:t>Правила заключения контракта. Медицинское освидетельствование. Воинские должности, предусматривающие службу по контракту.</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color w:val="auto"/>
              </w:rPr>
            </w:pPr>
            <w:r w:rsidRPr="00B362BA">
              <w:rPr>
                <w:b/>
                <w:bCs/>
                <w:color w:val="auto"/>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2.6. Права и обязанности</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военнослужащих</w:t>
            </w:r>
          </w:p>
        </w:tc>
        <w:tc>
          <w:tcPr>
            <w:tcW w:w="4180" w:type="dxa"/>
          </w:tcPr>
          <w:p w:rsidR="006566CC" w:rsidRPr="00B362BA" w:rsidRDefault="006566CC" w:rsidP="003411F5">
            <w:pPr>
              <w:pStyle w:val="Default"/>
              <w:rPr>
                <w:b/>
                <w:color w:val="auto"/>
              </w:rPr>
            </w:pPr>
            <w:r w:rsidRPr="00B362BA">
              <w:rPr>
                <w:b/>
                <w:color w:val="auto"/>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spacing w:after="0" w:line="240" w:lineRule="auto"/>
              <w:rPr>
                <w:rFonts w:ascii="Times New Roman" w:hAnsi="Times New Roman" w:cs="Times New Roman"/>
                <w:b/>
                <w:bCs/>
                <w:sz w:val="24"/>
                <w:szCs w:val="24"/>
              </w:rPr>
            </w:pPr>
          </w:p>
        </w:tc>
        <w:tc>
          <w:tcPr>
            <w:tcW w:w="4180" w:type="dxa"/>
          </w:tcPr>
          <w:p w:rsidR="006566CC" w:rsidRPr="00B362BA" w:rsidRDefault="006566CC" w:rsidP="003411F5">
            <w:pPr>
              <w:pStyle w:val="Default"/>
              <w:rPr>
                <w:b/>
                <w:color w:val="auto"/>
              </w:rPr>
            </w:pPr>
            <w:r w:rsidRPr="00B362BA">
              <w:rPr>
                <w:bCs/>
                <w:color w:val="auto"/>
              </w:rPr>
              <w:t>Статус военнослужащего</w:t>
            </w:r>
          </w:p>
        </w:tc>
        <w:tc>
          <w:tcPr>
            <w:tcW w:w="2249" w:type="dxa"/>
            <w:vAlign w:val="center"/>
          </w:tcPr>
          <w:p w:rsidR="006566CC" w:rsidRPr="00B362BA" w:rsidRDefault="006566CC" w:rsidP="003411F5">
            <w:pP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color w:val="auto"/>
              </w:rPr>
            </w:pPr>
            <w:r w:rsidRPr="00B362BA">
              <w:rPr>
                <w:color w:val="auto"/>
              </w:rPr>
              <w:t>Практическое занятие № 10.</w:t>
            </w:r>
            <w:r w:rsidRPr="00B362BA">
              <w:rPr>
                <w:bCs/>
                <w:color w:val="auto"/>
              </w:rPr>
              <w:t>. Воинская дисциплина и ответственность.</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ОК07, ОК09</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color w:val="auto"/>
              </w:rPr>
            </w:pPr>
            <w:r w:rsidRPr="00B362BA">
              <w:rPr>
                <w:b/>
                <w:bCs/>
                <w:color w:val="auto"/>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Тема 2.7.Строевая подготовка</w:t>
            </w:r>
          </w:p>
        </w:tc>
        <w:tc>
          <w:tcPr>
            <w:tcW w:w="4180" w:type="dxa"/>
          </w:tcPr>
          <w:p w:rsidR="006566CC" w:rsidRPr="00B362BA" w:rsidRDefault="006566CC" w:rsidP="003411F5">
            <w:pPr>
              <w:pStyle w:val="Default"/>
              <w:rPr>
                <w:b/>
                <w:color w:val="auto"/>
              </w:rPr>
            </w:pPr>
            <w:r w:rsidRPr="00B362BA">
              <w:rPr>
                <w:b/>
                <w:color w:val="auto"/>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b/>
                <w:color w:val="auto"/>
              </w:rPr>
            </w:pPr>
            <w:r w:rsidRPr="00B362BA">
              <w:rPr>
                <w:bCs/>
                <w:color w:val="auto"/>
              </w:rPr>
              <w:t>Строй и управление им.</w:t>
            </w:r>
          </w:p>
        </w:tc>
        <w:tc>
          <w:tcPr>
            <w:tcW w:w="2249" w:type="dxa"/>
            <w:vAlign w:val="center"/>
          </w:tcPr>
          <w:p w:rsidR="006566CC" w:rsidRPr="00B362BA" w:rsidRDefault="006566CC" w:rsidP="003411F5">
            <w:pP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sz w:val="24"/>
                <w:szCs w:val="24"/>
              </w:rPr>
              <w:t xml:space="preserve">Практическое занятие № 11. </w:t>
            </w:r>
            <w:r w:rsidRPr="00B362BA">
              <w:rPr>
                <w:rFonts w:ascii="Times New Roman" w:hAnsi="Times New Roman" w:cs="Times New Roman"/>
                <w:bCs/>
                <w:sz w:val="24"/>
                <w:szCs w:val="24"/>
              </w:rPr>
              <w:t>Виды строя. Строевые приемы и движение без оружия. Воинское приветствие.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ОК07, ОК09</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sz w:val="24"/>
                <w:szCs w:val="24"/>
              </w:rPr>
              <w:t xml:space="preserve">Практическое занятие № 12. </w:t>
            </w:r>
            <w:r w:rsidRPr="00B362BA">
              <w:rPr>
                <w:rFonts w:ascii="Times New Roman" w:hAnsi="Times New Roman" w:cs="Times New Roman"/>
                <w:bCs/>
                <w:sz w:val="24"/>
                <w:szCs w:val="24"/>
              </w:rPr>
              <w:t>Отработка строевых приемов и движения без оружия</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lastRenderedPageBreak/>
              <w:t>Тема 2.8.</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Огневая подготовка</w:t>
            </w:r>
          </w:p>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pStyle w:val="Default"/>
              <w:rPr>
                <w:b/>
                <w:color w:val="auto"/>
              </w:rPr>
            </w:pPr>
            <w:r w:rsidRPr="00B362BA">
              <w:rPr>
                <w:b/>
                <w:color w:val="auto"/>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spacing w:after="0" w:line="240" w:lineRule="auto"/>
              <w:rPr>
                <w:rFonts w:ascii="Times New Roman" w:hAnsi="Times New Roman" w:cs="Times New Roman"/>
                <w:b/>
                <w:bCs/>
                <w:sz w:val="24"/>
                <w:szCs w:val="24"/>
              </w:rPr>
            </w:pPr>
          </w:p>
        </w:tc>
        <w:tc>
          <w:tcPr>
            <w:tcW w:w="4180" w:type="dxa"/>
          </w:tcPr>
          <w:p w:rsidR="006566CC" w:rsidRPr="00B362BA" w:rsidRDefault="006566CC" w:rsidP="003411F5">
            <w:pPr>
              <w:pStyle w:val="Default"/>
              <w:rPr>
                <w:b/>
                <w:color w:val="auto"/>
              </w:rPr>
            </w:pPr>
            <w:r w:rsidRPr="00B362BA">
              <w:rPr>
                <w:bCs/>
                <w:color w:val="auto"/>
              </w:rPr>
              <w:t>Назначение и боевые свойства автомата Калашникова.</w:t>
            </w:r>
          </w:p>
        </w:tc>
        <w:tc>
          <w:tcPr>
            <w:tcW w:w="2249" w:type="dxa"/>
            <w:vAlign w:val="center"/>
          </w:tcPr>
          <w:p w:rsidR="006566CC" w:rsidRPr="00B362BA" w:rsidRDefault="006566CC" w:rsidP="003411F5">
            <w:pP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sz w:val="24"/>
                <w:szCs w:val="24"/>
              </w:rPr>
              <w:t xml:space="preserve">Практическое занятие № 13. </w:t>
            </w:r>
            <w:r w:rsidRPr="00B362BA">
              <w:rPr>
                <w:rFonts w:ascii="Times New Roman" w:hAnsi="Times New Roman" w:cs="Times New Roman"/>
                <w:bCs/>
                <w:sz w:val="24"/>
                <w:szCs w:val="24"/>
              </w:rPr>
              <w:t>Неполная сборка-разборка автомата. Полная сборка-разборка. Уход за автоматом. Правила стрельбы из автомата.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ОК07, ОК09</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sz w:val="24"/>
                <w:szCs w:val="24"/>
              </w:rPr>
              <w:t xml:space="preserve">Практическое занятие № 14. </w:t>
            </w:r>
            <w:r w:rsidRPr="00B362BA">
              <w:rPr>
                <w:rFonts w:ascii="Times New Roman" w:hAnsi="Times New Roman" w:cs="Times New Roman"/>
                <w:bCs/>
                <w:sz w:val="24"/>
                <w:szCs w:val="24"/>
              </w:rPr>
              <w:t>Отработка положений для стрельбы</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ОК07, ОК09</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6476" w:type="dxa"/>
            <w:gridSpan w:val="2"/>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bCs/>
                <w:sz w:val="24"/>
                <w:szCs w:val="24"/>
              </w:rPr>
              <w:t>Раздел 3. Основы медицинских знаний и здорового образа жизни</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16</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3.1.</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Общие правила оказания первой доврачебной помощи</w:t>
            </w: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6</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Cs/>
                <w:sz w:val="24"/>
                <w:szCs w:val="24"/>
              </w:rPr>
              <w:t xml:space="preserve">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sz w:val="24"/>
                <w:szCs w:val="24"/>
              </w:rPr>
              <w:t xml:space="preserve">Практическое занятие № 15. </w:t>
            </w:r>
            <w:r w:rsidRPr="00B362BA">
              <w:rPr>
                <w:rFonts w:ascii="Times New Roman" w:hAnsi="Times New Roman" w:cs="Times New Roman"/>
                <w:bCs/>
                <w:sz w:val="24"/>
                <w:szCs w:val="24"/>
              </w:rPr>
              <w:t>Приемы искусственной вентиляции легких и непрямого массажа сердца.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sz w:val="24"/>
                <w:szCs w:val="24"/>
              </w:rPr>
              <w:t xml:space="preserve">Практическое занятие № 16. </w:t>
            </w:r>
            <w:r w:rsidRPr="00B362BA">
              <w:rPr>
                <w:rFonts w:ascii="Times New Roman" w:hAnsi="Times New Roman" w:cs="Times New Roman"/>
                <w:bCs/>
                <w:sz w:val="24"/>
                <w:szCs w:val="24"/>
              </w:rPr>
              <w:t>Приемы искусственной вентиляции легких и непрямого массажа сердца.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3.2.</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Первая медицинская</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помощь при ранениях,</w:t>
            </w:r>
          </w:p>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несчастных случаях и</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заболеваниях</w:t>
            </w: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10</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Cs/>
                <w:sz w:val="24"/>
                <w:szCs w:val="24"/>
              </w:rPr>
              <w:t xml:space="preserve">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sz w:val="24"/>
                <w:szCs w:val="24"/>
              </w:rPr>
              <w:t>ОК01, ОК02</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8</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№17 Правила наложения повязок на голову, верхние и нижние конечности.</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№18 Правила наложения кровоостанавливающего жгута.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 xml:space="preserve">Практическая работа №19 Правила проведения непрямого массажа сердца и искусственной вентиляции </w:t>
            </w:r>
            <w:r w:rsidRPr="00B362BA">
              <w:rPr>
                <w:rFonts w:ascii="Times New Roman" w:hAnsi="Times New Roman" w:cs="Times New Roman"/>
                <w:bCs/>
                <w:sz w:val="24"/>
                <w:szCs w:val="24"/>
              </w:rPr>
              <w:lastRenderedPageBreak/>
              <w:t>легких.</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lastRenderedPageBreak/>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№20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spacing w:after="0" w:line="240" w:lineRule="auto"/>
              <w:jc w:val="center"/>
              <w:rPr>
                <w:rFonts w:ascii="Times New Roman" w:hAnsi="Times New Roman" w:cs="Times New Roman"/>
                <w:b/>
                <w:i/>
                <w:sz w:val="24"/>
                <w:szCs w:val="24"/>
              </w:rPr>
            </w:pPr>
            <w:r w:rsidRPr="00B362BA">
              <w:rPr>
                <w:rFonts w:ascii="Times New Roman" w:hAnsi="Times New Roman" w:cs="Times New Roman"/>
                <w:sz w:val="24"/>
                <w:szCs w:val="24"/>
              </w:rPr>
              <w:t>ОК01, ОК02, ОК10</w:t>
            </w:r>
          </w:p>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6476" w:type="dxa"/>
            <w:gridSpan w:val="2"/>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bCs/>
                <w:sz w:val="24"/>
                <w:szCs w:val="24"/>
              </w:rPr>
              <w:t>Раздел 4. Производственная безопасность</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12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4.1. Психология в проблеме безопасности</w:t>
            </w: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6</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Психология безопасности. Чрезмерные формы психического напряжения.</w:t>
            </w:r>
          </w:p>
          <w:p w:rsidR="006566CC" w:rsidRPr="00B362BA" w:rsidRDefault="006566CC" w:rsidP="003411F5">
            <w:pPr>
              <w:spacing w:after="0" w:line="240" w:lineRule="auto"/>
              <w:contextualSpacing/>
              <w:rPr>
                <w:rFonts w:ascii="Times New Roman" w:hAnsi="Times New Roman" w:cs="Times New Roman"/>
                <w:b/>
                <w:bCs/>
                <w:sz w:val="24"/>
                <w:szCs w:val="24"/>
              </w:rPr>
            </w:pP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sz w:val="24"/>
                <w:szCs w:val="24"/>
              </w:rPr>
              <w:t>ОК01, ОК02,</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21. Психологические причины создания опасных ситуаций и производственных</w:t>
            </w:r>
          </w:p>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Cs/>
                <w:sz w:val="24"/>
                <w:szCs w:val="24"/>
              </w:rPr>
              <w:t>травм. Поведение человека в аварийных ситуациях.</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04</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06</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Cs/>
                <w:sz w:val="24"/>
                <w:szCs w:val="24"/>
              </w:rPr>
              <w:t>Практическая работа 22. Понятие о надежности работы человека при взаимодействии с техническими системами.</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04</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06</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spacing w:after="0" w:line="240" w:lineRule="auto"/>
              <w:rPr>
                <w:rFonts w:ascii="Times New Roman" w:hAnsi="Times New Roman" w:cs="Times New Roman"/>
                <w:b/>
                <w:bCs/>
                <w:sz w:val="24"/>
                <w:szCs w:val="24"/>
              </w:rPr>
            </w:pPr>
            <w:r w:rsidRPr="00B362BA">
              <w:rPr>
                <w:rFonts w:ascii="Times New Roman" w:hAnsi="Times New Roman" w:cs="Times New Roman"/>
                <w:b/>
                <w:bCs/>
                <w:sz w:val="24"/>
                <w:szCs w:val="24"/>
              </w:rPr>
              <w:t>Тема 4.2.</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 xml:space="preserve">Формирование опасностей в </w:t>
            </w:r>
            <w:r w:rsidRPr="00B362BA">
              <w:rPr>
                <w:rFonts w:ascii="Times New Roman" w:hAnsi="Times New Roman" w:cs="Times New Roman"/>
                <w:b/>
                <w:bCs/>
                <w:sz w:val="24"/>
                <w:szCs w:val="24"/>
              </w:rPr>
              <w:lastRenderedPageBreak/>
              <w:t>производственной среде</w:t>
            </w: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sz w:val="24"/>
                <w:szCs w:val="24"/>
              </w:rPr>
              <w:lastRenderedPageBreak/>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4</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 xml:space="preserve">Микроклимат производственных помещений. Влияние на организм </w:t>
            </w:r>
            <w:r w:rsidRPr="00B362BA">
              <w:rPr>
                <w:rFonts w:ascii="Times New Roman" w:hAnsi="Times New Roman" w:cs="Times New Roman"/>
                <w:bCs/>
                <w:sz w:val="24"/>
                <w:szCs w:val="24"/>
              </w:rPr>
              <w:lastRenderedPageBreak/>
              <w:t>человека химических веществ, магнитных полей, электромагнитных излучений, инфракрасного и лазерного излучения.</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lastRenderedPageBreak/>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01</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lastRenderedPageBreak/>
              <w:t>ОК 02</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№23. Взрывоопасность как травмирующий фактор производственной среды.</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04</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06</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val="restart"/>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Cs/>
                <w:sz w:val="24"/>
                <w:szCs w:val="24"/>
              </w:rPr>
              <w:t>Тема 4.3.Технические методы и средства защиты человека на производстве</w:t>
            </w:r>
          </w:p>
        </w:tc>
        <w:tc>
          <w:tcPr>
            <w:tcW w:w="4180" w:type="dxa"/>
          </w:tcPr>
          <w:p w:rsidR="006566CC" w:rsidRPr="00B362BA" w:rsidRDefault="006566CC" w:rsidP="003411F5">
            <w:pPr>
              <w:spacing w:after="0" w:line="240" w:lineRule="auto"/>
              <w:contextualSpacing/>
              <w:rPr>
                <w:rFonts w:ascii="Times New Roman" w:hAnsi="Times New Roman" w:cs="Times New Roman"/>
                <w:b/>
                <w:bCs/>
                <w:sz w:val="24"/>
                <w:szCs w:val="24"/>
              </w:rPr>
            </w:pPr>
            <w:r w:rsidRPr="00B362BA">
              <w:rPr>
                <w:rFonts w:ascii="Times New Roman" w:hAnsi="Times New Roman" w:cs="Times New Roman"/>
                <w:b/>
                <w:sz w:val="24"/>
                <w:szCs w:val="24"/>
              </w:rPr>
              <w:t>Дидактические единицы, содержание</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
                <w:sz w:val="24"/>
                <w:szCs w:val="24"/>
              </w:rPr>
            </w:pPr>
            <w:r w:rsidRPr="00B362BA">
              <w:rPr>
                <w:rFonts w:ascii="Times New Roman" w:hAnsi="Times New Roman" w:cs="Times New Roman"/>
                <w:bCs/>
                <w:sz w:val="24"/>
                <w:szCs w:val="24"/>
              </w:rPr>
              <w:t>Средства и методы защиты от шума и вибрации.</w:t>
            </w:r>
          </w:p>
        </w:tc>
        <w:tc>
          <w:tcPr>
            <w:tcW w:w="2249" w:type="dxa"/>
            <w:vAlign w:val="center"/>
          </w:tcPr>
          <w:p w:rsidR="006566CC" w:rsidRPr="00B362BA" w:rsidRDefault="006566CC" w:rsidP="003411F5">
            <w:pPr>
              <w:rPr>
                <w:rFonts w:ascii="Times New Roman" w:hAnsi="Times New Roman" w:cs="Times New Roman"/>
                <w:b/>
                <w:bCs/>
                <w:sz w:val="24"/>
                <w:szCs w:val="24"/>
              </w:rPr>
            </w:pP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
                <w:bCs/>
                <w:sz w:val="24"/>
                <w:szCs w:val="24"/>
              </w:rPr>
              <w:t>В том числе практических и лабораторных занятий</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vMerge/>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Cs/>
                <w:sz w:val="24"/>
                <w:szCs w:val="24"/>
              </w:rPr>
              <w:t>Практическая работа №24. Защита от опасности поражения током.</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2</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04</w:t>
            </w:r>
          </w:p>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ОК 06</w:t>
            </w: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2296" w:type="dxa"/>
          </w:tcPr>
          <w:p w:rsidR="006566CC" w:rsidRPr="00B362BA" w:rsidRDefault="006566CC" w:rsidP="003411F5">
            <w:pPr>
              <w:rPr>
                <w:rFonts w:ascii="Times New Roman" w:hAnsi="Times New Roman" w:cs="Times New Roman"/>
                <w:b/>
                <w:bCs/>
                <w:sz w:val="24"/>
                <w:szCs w:val="24"/>
              </w:rPr>
            </w:pPr>
          </w:p>
        </w:tc>
        <w:tc>
          <w:tcPr>
            <w:tcW w:w="4180" w:type="dxa"/>
          </w:tcPr>
          <w:p w:rsidR="006566CC" w:rsidRPr="00B362BA" w:rsidRDefault="006566CC" w:rsidP="003411F5">
            <w:pPr>
              <w:spacing w:after="0" w:line="240" w:lineRule="auto"/>
              <w:contextualSpacing/>
              <w:rPr>
                <w:rFonts w:ascii="Times New Roman" w:hAnsi="Times New Roman" w:cs="Times New Roman"/>
                <w:bCs/>
                <w:sz w:val="24"/>
                <w:szCs w:val="24"/>
              </w:rPr>
            </w:pPr>
            <w:r w:rsidRPr="00B362BA">
              <w:rPr>
                <w:rFonts w:ascii="Times New Roman" w:hAnsi="Times New Roman" w:cs="Times New Roman"/>
                <w:b/>
                <w:bCs/>
                <w:sz w:val="24"/>
                <w:szCs w:val="24"/>
              </w:rPr>
              <w:t>Самостоятельная работа</w:t>
            </w:r>
          </w:p>
        </w:tc>
        <w:tc>
          <w:tcPr>
            <w:tcW w:w="2249" w:type="dxa"/>
            <w:vAlign w:val="center"/>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w:t>
            </w:r>
          </w:p>
        </w:tc>
        <w:tc>
          <w:tcPr>
            <w:tcW w:w="3455" w:type="dxa"/>
          </w:tcPr>
          <w:p w:rsidR="006566CC" w:rsidRPr="00B362BA" w:rsidRDefault="006566CC" w:rsidP="003411F5">
            <w:pPr>
              <w:rPr>
                <w:rFonts w:ascii="Times New Roman" w:hAnsi="Times New Roman" w:cs="Times New Roman"/>
                <w:b/>
                <w:bCs/>
                <w:sz w:val="24"/>
                <w:szCs w:val="24"/>
              </w:rPr>
            </w:pPr>
          </w:p>
        </w:tc>
        <w:tc>
          <w:tcPr>
            <w:tcW w:w="1174" w:type="dxa"/>
          </w:tcPr>
          <w:p w:rsidR="006566CC" w:rsidRPr="00B362BA" w:rsidRDefault="006566CC" w:rsidP="003411F5">
            <w:pPr>
              <w:rPr>
                <w:rFonts w:ascii="Times New Roman" w:hAnsi="Times New Roman" w:cs="Times New Roman"/>
                <w:b/>
                <w:bCs/>
                <w:sz w:val="24"/>
                <w:szCs w:val="24"/>
              </w:rPr>
            </w:pPr>
          </w:p>
        </w:tc>
        <w:tc>
          <w:tcPr>
            <w:tcW w:w="1367" w:type="dxa"/>
          </w:tcPr>
          <w:p w:rsidR="006566CC" w:rsidRPr="00B362BA" w:rsidRDefault="006566CC" w:rsidP="003411F5">
            <w:pPr>
              <w:rPr>
                <w:rFonts w:ascii="Times New Roman" w:hAnsi="Times New Roman" w:cs="Times New Roman"/>
                <w:b/>
                <w:bCs/>
                <w:sz w:val="24"/>
                <w:szCs w:val="24"/>
              </w:rPr>
            </w:pPr>
          </w:p>
        </w:tc>
      </w:tr>
      <w:tr w:rsidR="006566CC" w:rsidTr="003411F5">
        <w:trPr>
          <w:trHeight w:val="20"/>
        </w:trPr>
        <w:tc>
          <w:tcPr>
            <w:tcW w:w="6476" w:type="dxa"/>
            <w:gridSpan w:val="2"/>
          </w:tcPr>
          <w:p w:rsidR="006566CC" w:rsidRPr="00B362BA" w:rsidRDefault="006566CC" w:rsidP="003411F5">
            <w:pPr>
              <w:suppressAutoHyphens/>
              <w:rPr>
                <w:rFonts w:ascii="Times New Roman" w:hAnsi="Times New Roman" w:cs="Times New Roman"/>
                <w:b/>
                <w:sz w:val="24"/>
                <w:szCs w:val="24"/>
              </w:rPr>
            </w:pPr>
            <w:r w:rsidRPr="00B362BA">
              <w:rPr>
                <w:rFonts w:ascii="Times New Roman" w:hAnsi="Times New Roman" w:cs="Times New Roman"/>
                <w:b/>
                <w:sz w:val="24"/>
                <w:szCs w:val="24"/>
              </w:rPr>
              <w:t>Промежуточная аттестация в форме дифференцированного зачета</w:t>
            </w:r>
          </w:p>
        </w:tc>
        <w:tc>
          <w:tcPr>
            <w:tcW w:w="2249" w:type="dxa"/>
            <w:vAlign w:val="center"/>
          </w:tcPr>
          <w:p w:rsidR="006566CC" w:rsidRPr="00B362BA" w:rsidRDefault="006566CC" w:rsidP="003411F5">
            <w:pPr>
              <w:rPr>
                <w:rFonts w:ascii="Times New Roman" w:hAnsi="Times New Roman" w:cs="Times New Roman"/>
                <w:b/>
                <w:i/>
                <w:sz w:val="24"/>
                <w:szCs w:val="24"/>
              </w:rPr>
            </w:pPr>
            <w:r w:rsidRPr="00B362BA">
              <w:rPr>
                <w:rFonts w:ascii="Times New Roman" w:hAnsi="Times New Roman" w:cs="Times New Roman"/>
                <w:b/>
                <w:bCs/>
                <w:i/>
                <w:sz w:val="24"/>
                <w:szCs w:val="24"/>
              </w:rPr>
              <w:t>2</w:t>
            </w:r>
          </w:p>
        </w:tc>
        <w:tc>
          <w:tcPr>
            <w:tcW w:w="3455" w:type="dxa"/>
          </w:tcPr>
          <w:p w:rsidR="006566CC" w:rsidRPr="00B362BA" w:rsidRDefault="006566CC" w:rsidP="003411F5">
            <w:pPr>
              <w:rPr>
                <w:rFonts w:ascii="Times New Roman" w:hAnsi="Times New Roman" w:cs="Times New Roman"/>
                <w:b/>
                <w:i/>
                <w:sz w:val="24"/>
                <w:szCs w:val="24"/>
              </w:rPr>
            </w:pPr>
          </w:p>
        </w:tc>
        <w:tc>
          <w:tcPr>
            <w:tcW w:w="1174" w:type="dxa"/>
          </w:tcPr>
          <w:p w:rsidR="006566CC" w:rsidRPr="00B362BA" w:rsidRDefault="006566CC" w:rsidP="003411F5">
            <w:pPr>
              <w:rPr>
                <w:rFonts w:ascii="Times New Roman" w:hAnsi="Times New Roman" w:cs="Times New Roman"/>
                <w:b/>
                <w:i/>
                <w:sz w:val="24"/>
                <w:szCs w:val="24"/>
              </w:rPr>
            </w:pPr>
          </w:p>
        </w:tc>
        <w:tc>
          <w:tcPr>
            <w:tcW w:w="1367" w:type="dxa"/>
          </w:tcPr>
          <w:p w:rsidR="006566CC" w:rsidRPr="00B362BA" w:rsidRDefault="006566CC" w:rsidP="003411F5">
            <w:pPr>
              <w:rPr>
                <w:rFonts w:ascii="Times New Roman" w:hAnsi="Times New Roman" w:cs="Times New Roman"/>
                <w:b/>
                <w:i/>
                <w:sz w:val="24"/>
                <w:szCs w:val="24"/>
              </w:rPr>
            </w:pPr>
          </w:p>
        </w:tc>
      </w:tr>
      <w:tr w:rsidR="006566CC" w:rsidTr="003411F5">
        <w:trPr>
          <w:trHeight w:val="20"/>
        </w:trPr>
        <w:tc>
          <w:tcPr>
            <w:tcW w:w="6476" w:type="dxa"/>
            <w:gridSpan w:val="2"/>
          </w:tcPr>
          <w:p w:rsidR="006566CC" w:rsidRPr="00B362BA" w:rsidRDefault="006566CC" w:rsidP="003411F5">
            <w:pPr>
              <w:rPr>
                <w:rFonts w:ascii="Times New Roman" w:hAnsi="Times New Roman" w:cs="Times New Roman"/>
                <w:b/>
                <w:bCs/>
                <w:sz w:val="24"/>
                <w:szCs w:val="24"/>
              </w:rPr>
            </w:pPr>
            <w:r w:rsidRPr="00B362BA">
              <w:rPr>
                <w:rFonts w:ascii="Times New Roman" w:hAnsi="Times New Roman" w:cs="Times New Roman"/>
                <w:b/>
                <w:bCs/>
                <w:sz w:val="24"/>
                <w:szCs w:val="24"/>
              </w:rPr>
              <w:t xml:space="preserve">Всего: </w:t>
            </w:r>
          </w:p>
        </w:tc>
        <w:tc>
          <w:tcPr>
            <w:tcW w:w="2249" w:type="dxa"/>
            <w:vAlign w:val="center"/>
          </w:tcPr>
          <w:p w:rsidR="006566CC" w:rsidRPr="00B362BA" w:rsidRDefault="006566CC" w:rsidP="003411F5">
            <w:pPr>
              <w:rPr>
                <w:rFonts w:ascii="Times New Roman" w:hAnsi="Times New Roman" w:cs="Times New Roman"/>
                <w:b/>
                <w:bCs/>
                <w:i/>
                <w:sz w:val="24"/>
                <w:szCs w:val="24"/>
              </w:rPr>
            </w:pPr>
            <w:r w:rsidRPr="00B362BA">
              <w:rPr>
                <w:rFonts w:ascii="Times New Roman" w:hAnsi="Times New Roman" w:cs="Times New Roman"/>
                <w:b/>
                <w:bCs/>
                <w:i/>
                <w:sz w:val="24"/>
                <w:szCs w:val="24"/>
              </w:rPr>
              <w:t>68</w:t>
            </w:r>
          </w:p>
        </w:tc>
        <w:tc>
          <w:tcPr>
            <w:tcW w:w="3455" w:type="dxa"/>
          </w:tcPr>
          <w:p w:rsidR="006566CC" w:rsidRPr="00B362BA" w:rsidRDefault="006566CC" w:rsidP="003411F5">
            <w:pPr>
              <w:rPr>
                <w:rFonts w:ascii="Times New Roman" w:hAnsi="Times New Roman" w:cs="Times New Roman"/>
                <w:b/>
                <w:bCs/>
                <w:i/>
                <w:sz w:val="24"/>
                <w:szCs w:val="24"/>
              </w:rPr>
            </w:pPr>
          </w:p>
        </w:tc>
        <w:tc>
          <w:tcPr>
            <w:tcW w:w="1174" w:type="dxa"/>
          </w:tcPr>
          <w:p w:rsidR="006566CC" w:rsidRPr="00B362BA" w:rsidRDefault="006566CC" w:rsidP="003411F5">
            <w:pPr>
              <w:rPr>
                <w:rFonts w:ascii="Times New Roman" w:hAnsi="Times New Roman" w:cs="Times New Roman"/>
                <w:b/>
                <w:bCs/>
                <w:i/>
                <w:sz w:val="24"/>
                <w:szCs w:val="24"/>
              </w:rPr>
            </w:pPr>
          </w:p>
        </w:tc>
        <w:tc>
          <w:tcPr>
            <w:tcW w:w="1367" w:type="dxa"/>
          </w:tcPr>
          <w:p w:rsidR="006566CC" w:rsidRPr="00B362BA" w:rsidRDefault="006566CC" w:rsidP="003411F5">
            <w:pPr>
              <w:rPr>
                <w:rFonts w:ascii="Times New Roman" w:hAnsi="Times New Roman" w:cs="Times New Roman"/>
                <w:b/>
                <w:bCs/>
                <w:i/>
                <w:sz w:val="24"/>
                <w:szCs w:val="24"/>
              </w:rPr>
            </w:pPr>
          </w:p>
        </w:tc>
      </w:tr>
    </w:tbl>
    <w:p w:rsidR="006566CC" w:rsidRDefault="006566CC" w:rsidP="006566CC">
      <w:pPr>
        <w:ind w:firstLine="709"/>
        <w:rPr>
          <w:rFonts w:ascii="Times New Roman" w:hAnsi="Times New Roman"/>
          <w:i/>
        </w:rPr>
        <w:sectPr w:rsidR="006566CC">
          <w:pgSz w:w="16840" w:h="11907" w:orient="landscape"/>
          <w:pgMar w:top="851" w:right="1134" w:bottom="851" w:left="992" w:header="709" w:footer="709" w:gutter="0"/>
          <w:cols w:space="720"/>
          <w:docGrid w:linePitch="360"/>
        </w:sectPr>
      </w:pPr>
    </w:p>
    <w:p w:rsidR="006566CC" w:rsidRPr="00B362BA" w:rsidRDefault="006566CC" w:rsidP="006566CC">
      <w:pPr>
        <w:ind w:left="1353"/>
        <w:rPr>
          <w:rFonts w:ascii="Times New Roman" w:hAnsi="Times New Roman" w:cs="Times New Roman"/>
          <w:b/>
          <w:bCs/>
          <w:sz w:val="24"/>
          <w:szCs w:val="24"/>
        </w:rPr>
      </w:pPr>
      <w:r w:rsidRPr="00B362BA">
        <w:rPr>
          <w:rFonts w:ascii="Times New Roman" w:hAnsi="Times New Roman" w:cs="Times New Roman"/>
          <w:b/>
          <w:bCs/>
          <w:sz w:val="24"/>
          <w:szCs w:val="24"/>
        </w:rPr>
        <w:lastRenderedPageBreak/>
        <w:t>3. УСЛОВИЯ РЕАЛИЗАЦИИ УЧЕБНОЙ ДИСЦИПЛИНЫ</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r w:rsidRPr="00B362BA">
        <w:rPr>
          <w:rFonts w:ascii="Times New Roman" w:hAnsi="Times New Roman" w:cs="Times New Roman"/>
          <w:bCs/>
          <w:sz w:val="24"/>
          <w:szCs w:val="24"/>
        </w:rPr>
        <w:t>: к</w:t>
      </w:r>
      <w:r w:rsidRPr="00B362BA">
        <w:rPr>
          <w:rFonts w:ascii="Times New Roman" w:hAnsi="Times New Roman" w:cs="Times New Roman"/>
          <w:sz w:val="24"/>
          <w:szCs w:val="24"/>
        </w:rPr>
        <w:t xml:space="preserve">абинет </w:t>
      </w:r>
      <w:r w:rsidRPr="00B362BA">
        <w:rPr>
          <w:rFonts w:ascii="Times New Roman" w:hAnsi="Times New Roman" w:cs="Times New Roman"/>
          <w:i/>
          <w:sz w:val="24"/>
          <w:szCs w:val="24"/>
        </w:rPr>
        <w:t>«Безопасность жизнедеятельности»</w:t>
      </w:r>
      <w:r w:rsidRPr="00B362BA">
        <w:rPr>
          <w:rFonts w:ascii="Times New Roman" w:hAnsi="Times New Roman" w:cs="Times New Roman"/>
          <w:sz w:val="24"/>
          <w:szCs w:val="24"/>
        </w:rPr>
        <w:t xml:space="preserve">, оснащенный оборудованием: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 многофункциональный комплекс преподавателя;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 образцы средств первой медицинской помощи: индивидуальный перевязочный пакет ИПП-1; жгут кровоостанавливающий;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 аптечка индивидуальная АИ-2; комплект противоожоговый; индивидуальный противохимический пакет ИПП-11; сумка санитарная; носилки плащевые;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 образцы средств пожаротушения (СП);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-макеты: встроенного убежища, быстровозводимого убежища, противорадиационного укрытия, а также макеты местности, зданий и муляжи;</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 макет автомата Калашникова;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электронный стрелковый тренажер;</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обучающие и контролирующие программы по темам дисциплины;</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-библиотечный фонд</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-техническими средствами обучения:</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информационно-коммуникативные средства;</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-экранно-звуковые пособия;</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rsidR="006566CC" w:rsidRPr="00B362BA" w:rsidRDefault="006566CC" w:rsidP="006566CC">
      <w:pPr>
        <w:suppressAutoHyphens/>
        <w:spacing w:after="0"/>
        <w:ind w:firstLine="709"/>
        <w:jc w:val="both"/>
        <w:rPr>
          <w:rFonts w:ascii="Times New Roman" w:hAnsi="Times New Roman" w:cs="Times New Roman"/>
          <w:sz w:val="24"/>
          <w:szCs w:val="24"/>
        </w:rPr>
      </w:pPr>
      <w:r w:rsidRPr="00B362BA">
        <w:rPr>
          <w:rFonts w:ascii="Times New Roman" w:hAnsi="Times New Roman" w:cs="Times New Roman"/>
          <w:sz w:val="24"/>
          <w:szCs w:val="24"/>
        </w:rPr>
        <w:t>- материалы для организации и проведения промежуточной аттестации в форме- экзамена/дифференцированного зачета/зачета</w:t>
      </w:r>
    </w:p>
    <w:p w:rsidR="006566CC" w:rsidRPr="00B362BA" w:rsidRDefault="006566CC" w:rsidP="006566CC">
      <w:pPr>
        <w:suppressAutoHyphens/>
        <w:spacing w:after="0"/>
        <w:ind w:firstLine="709"/>
        <w:jc w:val="both"/>
        <w:rPr>
          <w:rFonts w:ascii="Times New Roman" w:hAnsi="Times New Roman" w:cs="Times New Roman"/>
          <w:bCs/>
          <w:sz w:val="24"/>
          <w:szCs w:val="24"/>
        </w:rPr>
      </w:pPr>
    </w:p>
    <w:p w:rsidR="006566CC" w:rsidRPr="00B362BA" w:rsidRDefault="006566CC" w:rsidP="006566CC">
      <w:pPr>
        <w:suppressAutoHyphens/>
        <w:spacing w:after="0"/>
        <w:ind w:firstLine="709"/>
        <w:jc w:val="both"/>
        <w:rPr>
          <w:rFonts w:ascii="Times New Roman" w:hAnsi="Times New Roman" w:cs="Times New Roman"/>
          <w:b/>
          <w:bCs/>
          <w:sz w:val="24"/>
          <w:szCs w:val="24"/>
        </w:rPr>
      </w:pPr>
      <w:r w:rsidRPr="00B362BA">
        <w:rPr>
          <w:rFonts w:ascii="Times New Roman" w:hAnsi="Times New Roman" w:cs="Times New Roman"/>
          <w:b/>
          <w:bCs/>
          <w:sz w:val="24"/>
          <w:szCs w:val="24"/>
        </w:rPr>
        <w:t>3.2. Информационное обеспечение реализации программы</w:t>
      </w:r>
    </w:p>
    <w:p w:rsidR="006566CC" w:rsidRPr="00B362BA" w:rsidRDefault="006566CC" w:rsidP="006566CC">
      <w:pPr>
        <w:suppressAutoHyphens/>
        <w:spacing w:after="0"/>
        <w:ind w:firstLine="709"/>
        <w:jc w:val="both"/>
        <w:rPr>
          <w:rFonts w:ascii="Times New Roman" w:hAnsi="Times New Roman" w:cs="Times New Roman"/>
          <w:bCs/>
          <w:sz w:val="24"/>
          <w:szCs w:val="24"/>
        </w:rPr>
      </w:pPr>
      <w:r w:rsidRPr="00B362B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B362B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362B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66CC" w:rsidRPr="00B362BA" w:rsidRDefault="006566CC" w:rsidP="006566CC">
      <w:pPr>
        <w:suppressAutoHyphens/>
        <w:spacing w:after="0"/>
        <w:ind w:firstLine="709"/>
        <w:jc w:val="both"/>
        <w:rPr>
          <w:rFonts w:ascii="Times New Roman" w:hAnsi="Times New Roman" w:cs="Times New Roman"/>
          <w:sz w:val="24"/>
          <w:szCs w:val="24"/>
        </w:rPr>
      </w:pPr>
    </w:p>
    <w:p w:rsidR="006566CC" w:rsidRPr="00B362BA" w:rsidRDefault="006566CC" w:rsidP="006566CC">
      <w:pPr>
        <w:suppressAutoHyphens/>
        <w:spacing w:after="0"/>
        <w:ind w:firstLine="709"/>
        <w:jc w:val="both"/>
        <w:rPr>
          <w:rFonts w:ascii="Times New Roman" w:hAnsi="Times New Roman" w:cs="Times New Roman"/>
          <w:sz w:val="24"/>
          <w:szCs w:val="24"/>
        </w:rPr>
      </w:pPr>
    </w:p>
    <w:p w:rsidR="006566CC" w:rsidRPr="00B362BA" w:rsidRDefault="006566CC" w:rsidP="006566CC">
      <w:pPr>
        <w:suppressAutoHyphens/>
        <w:spacing w:after="0"/>
        <w:ind w:firstLine="709"/>
        <w:jc w:val="both"/>
        <w:rPr>
          <w:rFonts w:ascii="Times New Roman" w:hAnsi="Times New Roman" w:cs="Times New Roman"/>
          <w:b/>
          <w:sz w:val="24"/>
          <w:szCs w:val="24"/>
        </w:rPr>
      </w:pPr>
      <w:r w:rsidRPr="00B362BA">
        <w:rPr>
          <w:rFonts w:ascii="Times New Roman" w:hAnsi="Times New Roman" w:cs="Times New Roman"/>
          <w:b/>
          <w:sz w:val="24"/>
          <w:szCs w:val="24"/>
        </w:rPr>
        <w:t>3.2.1. Основные печатные и электронные издания</w:t>
      </w:r>
    </w:p>
    <w:p w:rsidR="006566CC" w:rsidRPr="00B362BA" w:rsidRDefault="006566CC" w:rsidP="006566CC">
      <w:pPr>
        <w:pStyle w:val="a4"/>
        <w:ind w:left="360"/>
        <w:jc w:val="both"/>
        <w:rPr>
          <w:rFonts w:ascii="Times New Roman" w:hAnsi="Times New Roman" w:cs="Times New Roman"/>
          <w:sz w:val="24"/>
          <w:szCs w:val="24"/>
        </w:rPr>
      </w:pPr>
      <w:r w:rsidRPr="00B362BA">
        <w:rPr>
          <w:rFonts w:ascii="Times New Roman" w:hAnsi="Times New Roman" w:cs="Times New Roman"/>
          <w:sz w:val="24"/>
          <w:szCs w:val="24"/>
        </w:rPr>
        <w:t xml:space="preserve">Безопасность жизнедеятельности : учебник для спо / Н. В. Горькова, А. Г. Фетисов, Е. М. Мессинева, Н. Б. Мануйлова. — 2-е изд., стер. — Санкт-Петербург : Лань, 2022. — </w:t>
      </w:r>
      <w:r w:rsidRPr="00B362BA">
        <w:rPr>
          <w:rFonts w:ascii="Times New Roman" w:hAnsi="Times New Roman" w:cs="Times New Roman"/>
          <w:sz w:val="24"/>
          <w:szCs w:val="24"/>
        </w:rPr>
        <w:lastRenderedPageBreak/>
        <w:t>220 с. — ISBN 978-5-8114-9372-2. — Текст : электронный // Лань : электронно-библиотечная система. — URL: https://e.lanbook.com/book/193389 (дата обращения: 01.06.2022). — Режим доступа: для авториз. пользователей.</w:t>
      </w:r>
    </w:p>
    <w:p w:rsidR="006566CC" w:rsidRPr="00B362BA" w:rsidRDefault="006566CC" w:rsidP="006566CC">
      <w:pPr>
        <w:spacing w:after="0"/>
        <w:ind w:firstLine="709"/>
        <w:contextualSpacing/>
        <w:jc w:val="both"/>
        <w:rPr>
          <w:rFonts w:ascii="Times New Roman" w:hAnsi="Times New Roman" w:cs="Times New Roman"/>
          <w:b/>
          <w:bCs/>
          <w:i/>
          <w:sz w:val="24"/>
          <w:szCs w:val="24"/>
        </w:rPr>
      </w:pPr>
    </w:p>
    <w:p w:rsidR="006566CC" w:rsidRPr="00B362BA" w:rsidRDefault="006566CC" w:rsidP="006566CC">
      <w:pPr>
        <w:spacing w:after="0"/>
        <w:ind w:firstLine="709"/>
        <w:contextualSpacing/>
        <w:jc w:val="both"/>
        <w:rPr>
          <w:rFonts w:ascii="Times New Roman" w:hAnsi="Times New Roman" w:cs="Times New Roman"/>
          <w:bCs/>
          <w:i/>
          <w:sz w:val="24"/>
          <w:szCs w:val="24"/>
        </w:rPr>
      </w:pPr>
      <w:r w:rsidRPr="00B362BA">
        <w:rPr>
          <w:rFonts w:ascii="Times New Roman" w:hAnsi="Times New Roman" w:cs="Times New Roman"/>
          <w:b/>
          <w:bCs/>
          <w:sz w:val="24"/>
          <w:szCs w:val="24"/>
        </w:rPr>
        <w:t>3.2.3. Дополнительные источники</w:t>
      </w:r>
    </w:p>
    <w:p w:rsidR="006566CC" w:rsidRPr="00B362BA" w:rsidRDefault="006566CC" w:rsidP="006566CC">
      <w:pPr>
        <w:pStyle w:val="a4"/>
        <w:numPr>
          <w:ilvl w:val="0"/>
          <w:numId w:val="77"/>
        </w:numPr>
        <w:jc w:val="both"/>
        <w:rPr>
          <w:rFonts w:ascii="Times New Roman" w:hAnsi="Times New Roman" w:cs="Times New Roman"/>
          <w:sz w:val="24"/>
          <w:szCs w:val="24"/>
        </w:rPr>
      </w:pPr>
      <w:r w:rsidRPr="00B362BA">
        <w:rPr>
          <w:rFonts w:ascii="Times New Roman" w:hAnsi="Times New Roman" w:cs="Times New Roman"/>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2022. — 399 с. — (Профессиональное образование). — ISBN 978-5-534-02041-0. — URL : </w:t>
      </w:r>
      <w:hyperlink r:id="rId86" w:history="1">
        <w:r w:rsidRPr="00B362BA">
          <w:rPr>
            <w:rStyle w:val="Link"/>
            <w:rFonts w:ascii="Times New Roman" w:hAnsi="Times New Roman" w:cs="Times New Roman"/>
            <w:color w:val="auto"/>
            <w:sz w:val="24"/>
            <w:szCs w:val="24"/>
            <w:u w:val="none"/>
          </w:rPr>
          <w:t>https://urait.ru/bcode/489702</w:t>
        </w:r>
      </w:hyperlink>
    </w:p>
    <w:p w:rsidR="006566CC" w:rsidRPr="00B362BA" w:rsidRDefault="006566CC" w:rsidP="006566CC">
      <w:pPr>
        <w:pStyle w:val="a4"/>
        <w:numPr>
          <w:ilvl w:val="0"/>
          <w:numId w:val="77"/>
        </w:numPr>
        <w:jc w:val="both"/>
        <w:rPr>
          <w:rFonts w:ascii="Times New Roman" w:hAnsi="Times New Roman" w:cs="Times New Roman"/>
          <w:sz w:val="24"/>
          <w:szCs w:val="24"/>
        </w:rPr>
      </w:pPr>
      <w:r w:rsidRPr="00B362BA">
        <w:rPr>
          <w:rFonts w:ascii="Times New Roman" w:hAnsi="Times New Roman" w:cs="Times New Roman"/>
          <w:i/>
          <w:iCs/>
          <w:sz w:val="24"/>
          <w:szCs w:val="24"/>
        </w:rPr>
        <w:t>Белов, С. В. </w:t>
      </w:r>
      <w:r w:rsidRPr="00B362BA">
        <w:rPr>
          <w:rFonts w:ascii="Times New Roman" w:hAnsi="Times New Roman" w:cs="Times New Roman"/>
          <w:sz w:val="24"/>
          <w:szCs w:val="24"/>
        </w:rPr>
        <w:t xml:space="preserve">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перераб. и доп. — Москва : Издательство Юрайт, 2022. — 350 с. — (Профессиональное образование). — ISBN 978-5-9916-9962-4. — URL : </w:t>
      </w:r>
      <w:hyperlink r:id="rId87" w:history="1">
        <w:r w:rsidRPr="00B362BA">
          <w:rPr>
            <w:rStyle w:val="Link"/>
            <w:rFonts w:ascii="Times New Roman" w:hAnsi="Times New Roman" w:cs="Times New Roman"/>
            <w:color w:val="auto"/>
            <w:sz w:val="24"/>
            <w:szCs w:val="24"/>
            <w:u w:val="none"/>
          </w:rPr>
          <w:t>https://urait.ru/bcode/472009</w:t>
        </w:r>
      </w:hyperlink>
    </w:p>
    <w:p w:rsidR="006566CC" w:rsidRPr="00B362BA" w:rsidRDefault="006566CC" w:rsidP="006566CC">
      <w:pPr>
        <w:pStyle w:val="a4"/>
        <w:numPr>
          <w:ilvl w:val="0"/>
          <w:numId w:val="77"/>
        </w:numPr>
        <w:jc w:val="both"/>
        <w:rPr>
          <w:rFonts w:ascii="Times New Roman" w:hAnsi="Times New Roman" w:cs="Times New Roman"/>
          <w:sz w:val="24"/>
          <w:szCs w:val="24"/>
        </w:rPr>
      </w:pPr>
      <w:r w:rsidRPr="00B362BA">
        <w:rPr>
          <w:rFonts w:ascii="Times New Roman" w:hAnsi="Times New Roman" w:cs="Times New Roman"/>
          <w:i/>
          <w:iCs/>
          <w:sz w:val="24"/>
          <w:szCs w:val="24"/>
        </w:rPr>
        <w:t>Белов, С. В. </w:t>
      </w:r>
      <w:r w:rsidRPr="00B362BA">
        <w:rPr>
          <w:rFonts w:ascii="Times New Roman" w:hAnsi="Times New Roman" w:cs="Times New Roman"/>
          <w:sz w:val="24"/>
          <w:szCs w:val="24"/>
        </w:rPr>
        <w:t xml:space="preserve">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перераб. и доп. — Москва : Издательство Юрайт, 2022. — 362 с. — (Профессиональное образование). — ISBN 978-5-9916-9964-8. — URL : </w:t>
      </w:r>
      <w:hyperlink r:id="rId88" w:history="1">
        <w:r w:rsidRPr="00B362BA">
          <w:rPr>
            <w:rStyle w:val="Link"/>
            <w:rFonts w:ascii="Times New Roman" w:hAnsi="Times New Roman" w:cs="Times New Roman"/>
            <w:color w:val="auto"/>
            <w:sz w:val="24"/>
            <w:szCs w:val="24"/>
            <w:u w:val="none"/>
          </w:rPr>
          <w:t>https://urait.ru/bcode/492045</w:t>
        </w:r>
      </w:hyperlink>
    </w:p>
    <w:p w:rsidR="006566CC" w:rsidRPr="00B362BA" w:rsidRDefault="006566CC" w:rsidP="006566CC">
      <w:pPr>
        <w:pStyle w:val="a4"/>
        <w:numPr>
          <w:ilvl w:val="0"/>
          <w:numId w:val="77"/>
        </w:numPr>
        <w:jc w:val="both"/>
        <w:rPr>
          <w:rFonts w:ascii="Times New Roman" w:hAnsi="Times New Roman" w:cs="Times New Roman"/>
          <w:sz w:val="24"/>
          <w:szCs w:val="24"/>
        </w:rPr>
      </w:pPr>
      <w:r w:rsidRPr="00B362BA">
        <w:rPr>
          <w:rFonts w:ascii="Times New Roman" w:hAnsi="Times New Roman" w:cs="Times New Roman"/>
          <w:i/>
          <w:iCs/>
          <w:sz w:val="24"/>
          <w:szCs w:val="24"/>
        </w:rPr>
        <w:t>Беляков, Г. И. </w:t>
      </w:r>
      <w:r w:rsidRPr="00B362BA">
        <w:rPr>
          <w:rFonts w:ascii="Times New Roman" w:hAnsi="Times New Roman" w:cs="Times New Roman"/>
          <w:sz w:val="24"/>
          <w:szCs w:val="24"/>
        </w:rPr>
        <w:t xml:space="preserve">Основы обеспечения жизнедеятельности и выживание в чрезвычайных ситуациях : учебник для среднего профессионального образования / Г. И. Беляков. — 3-е изд., перераб. и доп. — Москва : Издательство Юрайт, 2022. — 354 с. — (Профессиональное образование). — ISBN 978-5-534-03180-5. — URL : </w:t>
      </w:r>
      <w:hyperlink r:id="rId89" w:history="1">
        <w:r w:rsidRPr="00B362BA">
          <w:rPr>
            <w:rStyle w:val="Link"/>
            <w:rFonts w:ascii="Times New Roman" w:hAnsi="Times New Roman" w:cs="Times New Roman"/>
            <w:color w:val="auto"/>
            <w:sz w:val="24"/>
            <w:szCs w:val="24"/>
            <w:u w:val="none"/>
          </w:rPr>
          <w:t>https://urait.ru/bcode/491016</w:t>
        </w:r>
      </w:hyperlink>
    </w:p>
    <w:p w:rsidR="006566CC" w:rsidRPr="00B362BA" w:rsidRDefault="006566CC" w:rsidP="006566CC">
      <w:pPr>
        <w:pStyle w:val="a4"/>
        <w:numPr>
          <w:ilvl w:val="0"/>
          <w:numId w:val="77"/>
        </w:numPr>
        <w:jc w:val="both"/>
        <w:rPr>
          <w:rFonts w:ascii="Times New Roman" w:hAnsi="Times New Roman" w:cs="Times New Roman"/>
          <w:sz w:val="24"/>
          <w:szCs w:val="24"/>
        </w:rPr>
      </w:pPr>
      <w:r w:rsidRPr="00B362BA">
        <w:rPr>
          <w:rFonts w:ascii="Times New Roman" w:hAnsi="Times New Roman" w:cs="Times New Roman"/>
          <w:sz w:val="24"/>
          <w:szCs w:val="24"/>
          <w:shd w:val="clear" w:color="auto" w:fill="FFFFFF"/>
        </w:rPr>
        <w:t xml:space="preserve">Информационный портал «Охрана труда в России [сайт]. - </w:t>
      </w:r>
      <w:hyperlink r:id="rId90" w:history="1">
        <w:r w:rsidRPr="00B362BA">
          <w:rPr>
            <w:rStyle w:val="a6"/>
            <w:rFonts w:ascii="Times New Roman" w:hAnsi="Times New Roman" w:cs="Times New Roman"/>
            <w:color w:val="auto"/>
            <w:sz w:val="24"/>
            <w:szCs w:val="24"/>
            <w:u w:val="none"/>
            <w:shd w:val="clear" w:color="auto" w:fill="FFFFFF"/>
          </w:rPr>
          <w:t>https://ohranatruda.ru/</w:t>
        </w:r>
      </w:hyperlink>
      <w:r w:rsidRPr="00B362BA">
        <w:rPr>
          <w:rFonts w:ascii="Times New Roman" w:hAnsi="Times New Roman" w:cs="Times New Roman"/>
          <w:sz w:val="24"/>
          <w:szCs w:val="24"/>
          <w:shd w:val="clear" w:color="auto" w:fill="FFFFFF"/>
        </w:rPr>
        <w:t xml:space="preserve"> </w:t>
      </w:r>
    </w:p>
    <w:p w:rsidR="006566CC" w:rsidRPr="00B362BA" w:rsidRDefault="006566CC" w:rsidP="006566CC">
      <w:pPr>
        <w:pStyle w:val="a4"/>
        <w:numPr>
          <w:ilvl w:val="0"/>
          <w:numId w:val="77"/>
        </w:numPr>
        <w:jc w:val="both"/>
        <w:rPr>
          <w:rFonts w:ascii="Times New Roman" w:hAnsi="Times New Roman" w:cs="Times New Roman"/>
          <w:sz w:val="24"/>
          <w:szCs w:val="24"/>
        </w:rPr>
      </w:pPr>
      <w:r w:rsidRPr="00B362BA">
        <w:rPr>
          <w:rFonts w:ascii="Times New Roman" w:hAnsi="Times New Roman" w:cs="Times New Roman"/>
          <w:sz w:val="24"/>
          <w:szCs w:val="24"/>
          <w:shd w:val="clear" w:color="auto" w:fill="FFFFFF"/>
        </w:rPr>
        <w:t xml:space="preserve">Электронный журнал «Охрана труда [сайт]. </w:t>
      </w:r>
      <w:hyperlink r:id="rId91" w:history="1">
        <w:r w:rsidRPr="00B362BA">
          <w:rPr>
            <w:rStyle w:val="a6"/>
            <w:rFonts w:ascii="Times New Roman" w:hAnsi="Times New Roman" w:cs="Times New Roman"/>
            <w:color w:val="auto"/>
            <w:sz w:val="24"/>
            <w:szCs w:val="24"/>
            <w:u w:val="none"/>
            <w:shd w:val="clear" w:color="auto" w:fill="FFFFFF"/>
          </w:rPr>
          <w:t>https://e.otruda.ru/</w:t>
        </w:r>
      </w:hyperlink>
    </w:p>
    <w:p w:rsidR="006566CC" w:rsidRPr="00B362BA" w:rsidRDefault="006566CC" w:rsidP="006566CC">
      <w:pPr>
        <w:contextualSpacing/>
        <w:jc w:val="center"/>
        <w:rPr>
          <w:rFonts w:ascii="Times New Roman" w:hAnsi="Times New Roman" w:cs="Times New Roman"/>
          <w:b/>
          <w:sz w:val="24"/>
          <w:szCs w:val="24"/>
        </w:rPr>
      </w:pPr>
      <w:r w:rsidRPr="00B362BA">
        <w:rPr>
          <w:rFonts w:ascii="Times New Roman" w:hAnsi="Times New Roman" w:cs="Times New Roman"/>
          <w:b/>
          <w:sz w:val="24"/>
          <w:szCs w:val="24"/>
        </w:rPr>
        <w:br w:type="page"/>
      </w:r>
      <w:r w:rsidRPr="00B362BA">
        <w:rPr>
          <w:rFonts w:ascii="Times New Roman" w:hAnsi="Times New Roman" w:cs="Times New Roman"/>
          <w:b/>
          <w:sz w:val="24"/>
          <w:szCs w:val="24"/>
        </w:rPr>
        <w:lastRenderedPageBreak/>
        <w:t xml:space="preserve">4. КОНТРОЛЬ И ОЦЕНКА РЕЗУЛЬТАТОВ ОСВОЕНИЯ  </w:t>
      </w:r>
    </w:p>
    <w:p w:rsidR="006566CC" w:rsidRPr="00B362BA" w:rsidRDefault="006566CC" w:rsidP="006566CC">
      <w:pPr>
        <w:contextualSpacing/>
        <w:jc w:val="center"/>
        <w:rPr>
          <w:rFonts w:ascii="Times New Roman" w:hAnsi="Times New Roman" w:cs="Times New Roman"/>
          <w:b/>
          <w:sz w:val="24"/>
          <w:szCs w:val="24"/>
        </w:rPr>
      </w:pPr>
      <w:r w:rsidRPr="00B362BA">
        <w:rPr>
          <w:rFonts w:ascii="Times New Roman" w:hAnsi="Times New Roman" w:cs="Times New Roman"/>
          <w:b/>
          <w:sz w:val="24"/>
          <w:szCs w:val="24"/>
        </w:rPr>
        <w:t>УЧЕБНОЙ ДИСЦИПЛИНЫ</w:t>
      </w:r>
    </w:p>
    <w:p w:rsidR="006566CC" w:rsidRPr="00B362BA" w:rsidRDefault="006566CC" w:rsidP="006566C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1"/>
        <w:gridCol w:w="2884"/>
        <w:gridCol w:w="3336"/>
      </w:tblGrid>
      <w:tr w:rsidR="006566CC" w:rsidRPr="00B362BA" w:rsidTr="003411F5">
        <w:tc>
          <w:tcPr>
            <w:tcW w:w="3271" w:type="dxa"/>
          </w:tcPr>
          <w:p w:rsidR="006566CC" w:rsidRPr="00B362BA" w:rsidRDefault="006566CC" w:rsidP="003411F5">
            <w:pPr>
              <w:spacing w:after="0" w:line="240" w:lineRule="auto"/>
              <w:jc w:val="center"/>
              <w:rPr>
                <w:rFonts w:ascii="Times New Roman" w:hAnsi="Times New Roman" w:cs="Times New Roman"/>
                <w:sz w:val="24"/>
                <w:szCs w:val="24"/>
              </w:rPr>
            </w:pPr>
            <w:r w:rsidRPr="00B362BA">
              <w:rPr>
                <w:rFonts w:ascii="Times New Roman" w:hAnsi="Times New Roman" w:cs="Times New Roman"/>
                <w:b/>
                <w:bCs/>
                <w:i/>
                <w:sz w:val="24"/>
                <w:szCs w:val="24"/>
              </w:rPr>
              <w:t>Результаты обучения</w:t>
            </w:r>
            <w:r w:rsidRPr="00B362BA">
              <w:rPr>
                <w:rFonts w:ascii="Times New Roman" w:hAnsi="Times New Roman" w:cs="Times New Roman"/>
                <w:i/>
                <w:sz w:val="24"/>
                <w:szCs w:val="24"/>
                <w:vertAlign w:val="superscript"/>
              </w:rPr>
              <w:footnoteReference w:id="14"/>
            </w:r>
          </w:p>
        </w:tc>
        <w:tc>
          <w:tcPr>
            <w:tcW w:w="2816" w:type="dxa"/>
          </w:tcPr>
          <w:p w:rsidR="006566CC" w:rsidRPr="00B362BA" w:rsidRDefault="006566CC" w:rsidP="003411F5">
            <w:pPr>
              <w:spacing w:line="240" w:lineRule="auto"/>
              <w:jc w:val="center"/>
              <w:rPr>
                <w:rFonts w:ascii="Times New Roman" w:hAnsi="Times New Roman" w:cs="Times New Roman"/>
                <w:b/>
                <w:bCs/>
                <w:i/>
                <w:sz w:val="24"/>
                <w:szCs w:val="24"/>
              </w:rPr>
            </w:pPr>
            <w:r w:rsidRPr="00B362BA">
              <w:rPr>
                <w:rFonts w:ascii="Times New Roman" w:hAnsi="Times New Roman" w:cs="Times New Roman"/>
                <w:b/>
                <w:bCs/>
                <w:i/>
                <w:sz w:val="24"/>
                <w:szCs w:val="24"/>
              </w:rPr>
              <w:t>Критерии оценки</w:t>
            </w:r>
          </w:p>
        </w:tc>
        <w:tc>
          <w:tcPr>
            <w:tcW w:w="3257" w:type="dxa"/>
          </w:tcPr>
          <w:p w:rsidR="006566CC" w:rsidRPr="00B362BA" w:rsidRDefault="006566CC" w:rsidP="003411F5">
            <w:pPr>
              <w:spacing w:line="240" w:lineRule="auto"/>
              <w:jc w:val="center"/>
              <w:rPr>
                <w:rFonts w:ascii="Times New Roman" w:hAnsi="Times New Roman" w:cs="Times New Roman"/>
                <w:b/>
                <w:bCs/>
                <w:i/>
                <w:sz w:val="24"/>
                <w:szCs w:val="24"/>
              </w:rPr>
            </w:pPr>
            <w:r w:rsidRPr="00B362BA">
              <w:rPr>
                <w:rFonts w:ascii="Times New Roman" w:hAnsi="Times New Roman" w:cs="Times New Roman"/>
                <w:b/>
                <w:bCs/>
                <w:i/>
                <w:sz w:val="24"/>
                <w:szCs w:val="24"/>
              </w:rPr>
              <w:t>Методы оценки</w:t>
            </w:r>
          </w:p>
        </w:tc>
      </w:tr>
      <w:tr w:rsidR="006566CC" w:rsidRPr="00B362BA" w:rsidTr="003411F5">
        <w:tc>
          <w:tcPr>
            <w:tcW w:w="3271" w:type="dxa"/>
          </w:tcPr>
          <w:p w:rsidR="006566CC" w:rsidRPr="00B362BA" w:rsidRDefault="006566CC" w:rsidP="003411F5">
            <w:pPr>
              <w:spacing w:after="0" w:line="240" w:lineRule="auto"/>
              <w:rPr>
                <w:rFonts w:ascii="Times New Roman" w:hAnsi="Times New Roman" w:cs="Times New Roman"/>
                <w:bCs/>
                <w:i/>
                <w:sz w:val="24"/>
                <w:szCs w:val="24"/>
              </w:rPr>
            </w:pPr>
            <w:r w:rsidRPr="00B362BA">
              <w:rPr>
                <w:rFonts w:ascii="Times New Roman" w:hAnsi="Times New Roman" w:cs="Times New Roman"/>
                <w:bCs/>
                <w:i/>
                <w:sz w:val="24"/>
                <w:szCs w:val="24"/>
              </w:rPr>
              <w:t>Перечень умений, осваиваемых в рамках дисциплины:</w:t>
            </w:r>
          </w:p>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sz w:val="24"/>
                <w:szCs w:val="24"/>
              </w:rPr>
              <w:t>У 1.1 организовывать и проводить мероприятия по защите работающих и населения от негативных воздействий чрезвычайных ситуаций;</w:t>
            </w:r>
          </w:p>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sz w:val="24"/>
                <w:szCs w:val="24"/>
              </w:rPr>
              <w:t>У 1.2.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sz w:val="24"/>
                <w:szCs w:val="24"/>
              </w:rPr>
              <w:t>У 1.3. использовать средства индивидуальной и коллективной защиты от оружия массового поражения; применять первичные средства пожаротушения.</w:t>
            </w:r>
          </w:p>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sz w:val="24"/>
                <w:szCs w:val="24"/>
              </w:rPr>
              <w:t>У 1.4. ориентироваться в перечне военно-учетных специальностей и самостоятельно определять среди них родственные полученной специальности;</w:t>
            </w:r>
          </w:p>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sz w:val="24"/>
                <w:szCs w:val="24"/>
              </w:rPr>
              <w:t>У 1.5.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6566CC" w:rsidRPr="00B362BA" w:rsidRDefault="006566CC" w:rsidP="003411F5">
            <w:pPr>
              <w:spacing w:after="0" w:line="240" w:lineRule="auto"/>
              <w:rPr>
                <w:rFonts w:ascii="Times New Roman" w:hAnsi="Times New Roman" w:cs="Times New Roman"/>
                <w:sz w:val="24"/>
                <w:szCs w:val="24"/>
              </w:rPr>
            </w:pPr>
            <w:r w:rsidRPr="00B362BA">
              <w:rPr>
                <w:rFonts w:ascii="Times New Roman" w:hAnsi="Times New Roman" w:cs="Times New Roman"/>
                <w:sz w:val="24"/>
                <w:szCs w:val="24"/>
              </w:rPr>
              <w:t>У 1.6. владеть способами бесконфликтного общения и саморегуляции в повседневной деятельности и экстремальных условиях военной службы;</w:t>
            </w:r>
          </w:p>
          <w:p w:rsidR="006566CC" w:rsidRPr="00B362BA" w:rsidRDefault="006566CC" w:rsidP="003411F5">
            <w:pPr>
              <w:spacing w:line="240" w:lineRule="auto"/>
              <w:rPr>
                <w:rFonts w:ascii="Times New Roman" w:hAnsi="Times New Roman" w:cs="Times New Roman"/>
                <w:bCs/>
                <w:i/>
                <w:sz w:val="24"/>
                <w:szCs w:val="24"/>
              </w:rPr>
            </w:pPr>
            <w:r w:rsidRPr="00B362BA">
              <w:rPr>
                <w:rFonts w:ascii="Times New Roman" w:hAnsi="Times New Roman" w:cs="Times New Roman"/>
                <w:sz w:val="24"/>
                <w:szCs w:val="24"/>
              </w:rPr>
              <w:t>У 1.7. оказывать первую помощь пострадавшим;</w:t>
            </w:r>
          </w:p>
        </w:tc>
        <w:tc>
          <w:tcPr>
            <w:tcW w:w="2816" w:type="dxa"/>
            <w:vMerge w:val="restart"/>
          </w:tcPr>
          <w:p w:rsidR="006566CC" w:rsidRPr="00B362BA" w:rsidRDefault="006566CC" w:rsidP="003411F5">
            <w:pPr>
              <w:widowControl w:val="0"/>
              <w:spacing w:before="248" w:after="0" w:line="288" w:lineRule="atLeast"/>
              <w:jc w:val="both"/>
              <w:rPr>
                <w:rFonts w:ascii="Times New Roman" w:hAnsi="Times New Roman" w:cs="Times New Roman"/>
                <w:sz w:val="24"/>
                <w:szCs w:val="24"/>
                <w:lang w:eastAsia="nl-NL"/>
              </w:rPr>
            </w:pPr>
            <w:r w:rsidRPr="00B362BA">
              <w:rPr>
                <w:rFonts w:ascii="Times New Roman" w:hAnsi="Times New Roman" w:cs="Times New Roman"/>
                <w:sz w:val="24"/>
                <w:szCs w:val="24"/>
                <w:lang w:eastAsia="nl-NL"/>
              </w:rPr>
              <w:t xml:space="preserve">Принимает участие в мероприятиях </w:t>
            </w:r>
            <w:r w:rsidRPr="00B362BA">
              <w:rPr>
                <w:rFonts w:ascii="Times New Roman" w:hAnsi="Times New Roman" w:cs="Times New Roman"/>
                <w:sz w:val="24"/>
                <w:szCs w:val="24"/>
              </w:rPr>
              <w:t>по защите работающих и населения от негативных воздействий чрезвычайных ситуаций</w:t>
            </w:r>
          </w:p>
          <w:p w:rsidR="006566CC" w:rsidRPr="00B362BA" w:rsidRDefault="006566CC" w:rsidP="003411F5">
            <w:pPr>
              <w:spacing w:after="0" w:line="240" w:lineRule="auto"/>
              <w:jc w:val="both"/>
              <w:rPr>
                <w:rFonts w:ascii="Times New Roman" w:hAnsi="Times New Roman" w:cs="Times New Roman"/>
                <w:bCs/>
                <w:i/>
                <w:sz w:val="24"/>
                <w:szCs w:val="24"/>
              </w:rPr>
            </w:pPr>
          </w:p>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 xml:space="preserve">демонстрирует знания о правильности принятия решений </w:t>
            </w:r>
          </w:p>
          <w:p w:rsidR="006566CC" w:rsidRPr="00B362BA" w:rsidRDefault="006566CC" w:rsidP="003411F5">
            <w:pPr>
              <w:spacing w:after="0" w:line="240" w:lineRule="auto"/>
              <w:jc w:val="both"/>
              <w:rPr>
                <w:rFonts w:ascii="Times New Roman" w:hAnsi="Times New Roman" w:cs="Times New Roman"/>
                <w:bCs/>
                <w:i/>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bCs/>
                <w:sz w:val="24"/>
                <w:szCs w:val="24"/>
              </w:rPr>
              <w:t>осуществляет выбор</w:t>
            </w:r>
            <w:r w:rsidRPr="00B362BA">
              <w:rPr>
                <w:rFonts w:ascii="Times New Roman" w:hAnsi="Times New Roman" w:cs="Times New Roman"/>
                <w:sz w:val="24"/>
                <w:szCs w:val="24"/>
              </w:rPr>
              <w:t xml:space="preserve"> средств индивидуальной защиты в зависимости от ситуации</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выполнение нормативов по надеванию индивидуальных средств защиты</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называть военно-учетные специальности и различать их</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выбирать способы бесконфликтного общения для решения повседневных задач</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соблюдение алгоритма оказания первой медицинской помощи</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Распознавать и отличать природные и техногенные ЧС</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Распознавать виды потенциальных опасностей, демонстрировать знание методов их уменьшения в быту</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Распознавать задачи ГО и указывать верный способ защиты при решении ситуационных задач</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Демонстрировать знания о правилах безопасного поведения по теме «Пожарная безопасность»</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Распознавать нормативно-правовые акты, касаемо прохождения и порядка призыва граждан на военную службу</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Распознавать основные виды военной техники согласно военно-учетным специальностям</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Распознавать и различать военно-учетные специальности согласно полученному профессиональному образованию</w:t>
            </w:r>
          </w:p>
          <w:p w:rsidR="006566CC" w:rsidRPr="00B362BA" w:rsidRDefault="006566CC" w:rsidP="003411F5">
            <w:pPr>
              <w:spacing w:after="0" w:line="240" w:lineRule="auto"/>
              <w:jc w:val="both"/>
              <w:rPr>
                <w:rFonts w:ascii="Times New Roman" w:hAnsi="Times New Roman" w:cs="Times New Roman"/>
                <w:sz w:val="24"/>
                <w:szCs w:val="24"/>
              </w:rPr>
            </w:pPr>
          </w:p>
          <w:p w:rsidR="006566CC" w:rsidRPr="00B362BA" w:rsidRDefault="006566CC" w:rsidP="003411F5">
            <w:pPr>
              <w:spacing w:after="0" w:line="240" w:lineRule="auto"/>
              <w:jc w:val="both"/>
              <w:rPr>
                <w:rFonts w:ascii="Times New Roman" w:hAnsi="Times New Roman" w:cs="Times New Roman"/>
                <w:sz w:val="24"/>
                <w:szCs w:val="24"/>
              </w:rPr>
            </w:pPr>
            <w:r w:rsidRPr="00B362BA">
              <w:rPr>
                <w:rFonts w:ascii="Times New Roman" w:hAnsi="Times New Roman" w:cs="Times New Roman"/>
                <w:sz w:val="24"/>
                <w:szCs w:val="24"/>
              </w:rPr>
              <w:t xml:space="preserve">Демонстрировать знание </w:t>
            </w:r>
            <w:r w:rsidRPr="00B362BA">
              <w:rPr>
                <w:rFonts w:ascii="Times New Roman" w:hAnsi="Times New Roman" w:cs="Times New Roman"/>
                <w:sz w:val="24"/>
                <w:szCs w:val="24"/>
              </w:rPr>
              <w:lastRenderedPageBreak/>
              <w:t>алгоритма оказания первой медицинской помощи</w:t>
            </w:r>
          </w:p>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sz w:val="24"/>
                <w:szCs w:val="24"/>
              </w:rPr>
              <w:t xml:space="preserve"> </w:t>
            </w:r>
          </w:p>
        </w:tc>
        <w:tc>
          <w:tcPr>
            <w:tcW w:w="3257" w:type="dxa"/>
          </w:tcPr>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lastRenderedPageBreak/>
              <w:t xml:space="preserve">Оценка выполнения и оформления практических работ, </w:t>
            </w:r>
          </w:p>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оценка участия в семинарах, деловой игре,</w:t>
            </w:r>
          </w:p>
          <w:p w:rsidR="006566CC" w:rsidRPr="00B362BA" w:rsidRDefault="006566CC" w:rsidP="003411F5">
            <w:pPr>
              <w:spacing w:line="240" w:lineRule="auto"/>
              <w:rPr>
                <w:rFonts w:ascii="Times New Roman" w:hAnsi="Times New Roman" w:cs="Times New Roman"/>
                <w:bCs/>
                <w:i/>
                <w:sz w:val="24"/>
                <w:szCs w:val="24"/>
              </w:rPr>
            </w:pPr>
            <w:r w:rsidRPr="00B362BA">
              <w:rPr>
                <w:rFonts w:ascii="Times New Roman" w:hAnsi="Times New Roman" w:cs="Times New Roman"/>
                <w:bCs/>
                <w:sz w:val="24"/>
                <w:szCs w:val="24"/>
              </w:rPr>
              <w:t xml:space="preserve"> оценка решения ситуационных задач.</w:t>
            </w:r>
          </w:p>
        </w:tc>
      </w:tr>
      <w:tr w:rsidR="006566CC" w:rsidRPr="00B362BA" w:rsidTr="003411F5">
        <w:trPr>
          <w:trHeight w:val="896"/>
        </w:trPr>
        <w:tc>
          <w:tcPr>
            <w:tcW w:w="3271" w:type="dxa"/>
          </w:tcPr>
          <w:p w:rsidR="006566CC" w:rsidRPr="00B362BA" w:rsidRDefault="006566CC" w:rsidP="003411F5">
            <w:pPr>
              <w:spacing w:after="0" w:line="240" w:lineRule="auto"/>
              <w:jc w:val="both"/>
              <w:rPr>
                <w:rFonts w:ascii="Times New Roman" w:hAnsi="Times New Roman" w:cs="Times New Roman"/>
                <w:bCs/>
                <w:i/>
                <w:sz w:val="24"/>
                <w:szCs w:val="24"/>
              </w:rPr>
            </w:pPr>
            <w:r w:rsidRPr="00B362BA">
              <w:rPr>
                <w:rFonts w:ascii="Times New Roman" w:hAnsi="Times New Roman" w:cs="Times New Roman"/>
                <w:bCs/>
                <w:i/>
                <w:sz w:val="24"/>
                <w:szCs w:val="24"/>
              </w:rPr>
              <w:lastRenderedPageBreak/>
              <w:t>Перечень знаний, осваиваемых в рамках дисциплины:</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1.2.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566CC" w:rsidRPr="00B362BA" w:rsidRDefault="006566CC" w:rsidP="003411F5">
            <w:pPr>
              <w:spacing w:after="0" w:line="240" w:lineRule="auto"/>
              <w:jc w:val="both"/>
              <w:rPr>
                <w:rFonts w:ascii="Times New Roman" w:hAnsi="Times New Roman" w:cs="Times New Roman"/>
                <w:bCs/>
                <w:sz w:val="24"/>
                <w:szCs w:val="24"/>
              </w:rPr>
            </w:pPr>
            <w:r w:rsidRPr="00B362BA">
              <w:rPr>
                <w:rFonts w:ascii="Times New Roman" w:hAnsi="Times New Roman" w:cs="Times New Roman"/>
                <w:bCs/>
                <w:sz w:val="24"/>
                <w:szCs w:val="24"/>
              </w:rPr>
              <w:t>основы военной службы и обороны государства;</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1.3. задачи и основные мероприятия гражданской обороны; способы защиты населения от оружия массового поражения;</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1.4. меры пожарной безопасности и правила безопасного поведения при пожарах;</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1.5.  организацию и порядок призыва граждан на военную службу и поступления на нее в добровольном порядке;</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1.6.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6566CC" w:rsidRPr="00B362BA" w:rsidRDefault="006566CC" w:rsidP="003411F5">
            <w:pPr>
              <w:spacing w:after="0" w:line="240" w:lineRule="auto"/>
              <w:rPr>
                <w:rFonts w:ascii="Times New Roman" w:hAnsi="Times New Roman" w:cs="Times New Roman"/>
                <w:bCs/>
                <w:sz w:val="24"/>
                <w:szCs w:val="24"/>
              </w:rPr>
            </w:pPr>
            <w:r w:rsidRPr="00B362BA">
              <w:rPr>
                <w:rFonts w:ascii="Times New Roman" w:hAnsi="Times New Roman" w:cs="Times New Roman"/>
                <w:bCs/>
                <w:sz w:val="24"/>
                <w:szCs w:val="24"/>
              </w:rPr>
              <w:t>З 1.7. область применения получаемых профессиональных знаний при исполнении обязанностей военной службы;</w:t>
            </w:r>
          </w:p>
          <w:p w:rsidR="006566CC" w:rsidRPr="00B362BA" w:rsidRDefault="006566CC" w:rsidP="003411F5">
            <w:pPr>
              <w:spacing w:line="240" w:lineRule="auto"/>
              <w:rPr>
                <w:rFonts w:ascii="Times New Roman" w:hAnsi="Times New Roman" w:cs="Times New Roman"/>
                <w:bCs/>
                <w:i/>
                <w:sz w:val="24"/>
                <w:szCs w:val="24"/>
              </w:rPr>
            </w:pPr>
            <w:r w:rsidRPr="00B362BA">
              <w:rPr>
                <w:rFonts w:ascii="Times New Roman" w:hAnsi="Times New Roman" w:cs="Times New Roman"/>
                <w:bCs/>
                <w:sz w:val="24"/>
                <w:szCs w:val="24"/>
              </w:rPr>
              <w:t xml:space="preserve">З 1.8. порядок и правила </w:t>
            </w:r>
            <w:r w:rsidRPr="00B362BA">
              <w:rPr>
                <w:rFonts w:ascii="Times New Roman" w:hAnsi="Times New Roman" w:cs="Times New Roman"/>
                <w:bCs/>
                <w:sz w:val="24"/>
                <w:szCs w:val="24"/>
              </w:rPr>
              <w:lastRenderedPageBreak/>
              <w:t>оказания первой помощи пострадавшим.</w:t>
            </w:r>
          </w:p>
        </w:tc>
        <w:tc>
          <w:tcPr>
            <w:tcW w:w="2816" w:type="dxa"/>
            <w:vMerge/>
          </w:tcPr>
          <w:p w:rsidR="006566CC" w:rsidRPr="00B362BA" w:rsidRDefault="006566CC" w:rsidP="003411F5">
            <w:pPr>
              <w:spacing w:line="240" w:lineRule="auto"/>
              <w:rPr>
                <w:rFonts w:ascii="Times New Roman" w:hAnsi="Times New Roman" w:cs="Times New Roman"/>
                <w:bCs/>
                <w:i/>
                <w:sz w:val="24"/>
                <w:szCs w:val="24"/>
              </w:rPr>
            </w:pPr>
          </w:p>
        </w:tc>
        <w:tc>
          <w:tcPr>
            <w:tcW w:w="3257" w:type="dxa"/>
          </w:tcPr>
          <w:p w:rsidR="006566CC" w:rsidRPr="00B362BA" w:rsidRDefault="006566CC" w:rsidP="003411F5">
            <w:pPr>
              <w:spacing w:line="240" w:lineRule="auto"/>
              <w:rPr>
                <w:rFonts w:ascii="Times New Roman" w:hAnsi="Times New Roman" w:cs="Times New Roman"/>
                <w:bCs/>
                <w:sz w:val="24"/>
                <w:szCs w:val="24"/>
              </w:rPr>
            </w:pPr>
            <w:r w:rsidRPr="00B362BA">
              <w:rPr>
                <w:rFonts w:ascii="Times New Roman" w:hAnsi="Times New Roman" w:cs="Times New Roman"/>
                <w:bCs/>
                <w:sz w:val="24"/>
                <w:szCs w:val="24"/>
              </w:rPr>
              <w:t>Оценка результатов тестирования</w:t>
            </w:r>
          </w:p>
          <w:p w:rsidR="006566CC" w:rsidRPr="00B362BA" w:rsidRDefault="006566CC" w:rsidP="003411F5">
            <w:pPr>
              <w:spacing w:line="240" w:lineRule="auto"/>
              <w:rPr>
                <w:rFonts w:ascii="Times New Roman" w:hAnsi="Times New Roman" w:cs="Times New Roman"/>
                <w:bCs/>
                <w:sz w:val="24"/>
                <w:szCs w:val="24"/>
              </w:rPr>
            </w:pPr>
            <w:r w:rsidRPr="00B362BA">
              <w:rPr>
                <w:rFonts w:ascii="Times New Roman" w:hAnsi="Times New Roman" w:cs="Times New Roman"/>
                <w:bCs/>
                <w:sz w:val="24"/>
                <w:szCs w:val="24"/>
              </w:rPr>
              <w:t>Оценка выполнения и оформления практических работ</w:t>
            </w:r>
          </w:p>
          <w:p w:rsidR="006566CC" w:rsidRPr="00B362BA" w:rsidRDefault="006566CC" w:rsidP="003411F5">
            <w:pPr>
              <w:spacing w:line="240" w:lineRule="auto"/>
              <w:rPr>
                <w:rFonts w:ascii="Times New Roman" w:hAnsi="Times New Roman" w:cs="Times New Roman"/>
                <w:bCs/>
                <w:i/>
                <w:sz w:val="24"/>
                <w:szCs w:val="24"/>
              </w:rPr>
            </w:pPr>
            <w:r w:rsidRPr="00B362BA">
              <w:rPr>
                <w:rFonts w:ascii="Times New Roman" w:hAnsi="Times New Roman" w:cs="Times New Roman"/>
                <w:bCs/>
                <w:sz w:val="24"/>
                <w:szCs w:val="24"/>
              </w:rPr>
              <w:t>оценка решения ситуационных задач.</w:t>
            </w:r>
          </w:p>
          <w:p w:rsidR="006566CC" w:rsidRPr="00B362BA" w:rsidRDefault="006566CC" w:rsidP="003411F5">
            <w:pPr>
              <w:spacing w:line="240" w:lineRule="auto"/>
              <w:rPr>
                <w:rFonts w:ascii="Times New Roman" w:hAnsi="Times New Roman" w:cs="Times New Roman"/>
                <w:bCs/>
                <w:i/>
                <w:sz w:val="24"/>
                <w:szCs w:val="24"/>
              </w:rPr>
            </w:pPr>
          </w:p>
        </w:tc>
      </w:tr>
    </w:tbl>
    <w:p w:rsidR="006566CC" w:rsidRPr="00B362BA" w:rsidRDefault="006566CC" w:rsidP="006566CC">
      <w:pPr>
        <w:spacing w:after="0"/>
        <w:jc w:val="both"/>
        <w:rPr>
          <w:rFonts w:ascii="Times New Roman" w:hAnsi="Times New Roman" w:cs="Times New Roman"/>
          <w:b/>
          <w:sz w:val="24"/>
          <w:szCs w:val="24"/>
        </w:rPr>
      </w:pPr>
    </w:p>
    <w:p w:rsidR="006566CC" w:rsidRPr="00B362BA" w:rsidRDefault="006566CC" w:rsidP="006566CC">
      <w:pPr>
        <w:jc w:val="center"/>
        <w:rPr>
          <w:rFonts w:ascii="Times New Roman" w:hAnsi="Times New Roman" w:cs="Times New Roman"/>
          <w:b/>
          <w:i/>
          <w:sz w:val="24"/>
          <w:szCs w:val="24"/>
          <w:vertAlign w:val="superscript"/>
        </w:rPr>
      </w:pPr>
    </w:p>
    <w:p w:rsidR="006566CC" w:rsidRPr="00B362BA" w:rsidRDefault="006566CC" w:rsidP="006566CC">
      <w:pPr>
        <w:jc w:val="right"/>
        <w:rPr>
          <w:rFonts w:ascii="Times New Roman" w:hAnsi="Times New Roman" w:cs="Times New Roman"/>
          <w:b/>
          <w:sz w:val="24"/>
          <w:szCs w:val="24"/>
        </w:rPr>
      </w:pPr>
    </w:p>
    <w:p w:rsidR="006566CC" w:rsidRDefault="006566CC"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Default="00E57C56" w:rsidP="006566CC">
      <w:pPr>
        <w:rPr>
          <w:rFonts w:ascii="Times New Roman" w:hAnsi="Times New Roman" w:cs="Times New Roman"/>
          <w:sz w:val="24"/>
          <w:szCs w:val="24"/>
        </w:rPr>
      </w:pPr>
    </w:p>
    <w:p w:rsidR="00E57C56" w:rsidRPr="00B362BA" w:rsidRDefault="00E57C56" w:rsidP="006566CC">
      <w:pPr>
        <w:rPr>
          <w:rFonts w:ascii="Times New Roman" w:hAnsi="Times New Roman" w:cs="Times New Roman"/>
          <w:sz w:val="24"/>
          <w:szCs w:val="24"/>
        </w:rPr>
      </w:pPr>
    </w:p>
    <w:p w:rsidR="006566CC" w:rsidRPr="00B362BA" w:rsidRDefault="006566CC" w:rsidP="00100B67">
      <w:pPr>
        <w:rPr>
          <w:rFonts w:ascii="Times New Roman" w:hAnsi="Times New Roman" w:cs="Times New Roman"/>
          <w:sz w:val="24"/>
          <w:szCs w:val="24"/>
        </w:rPr>
      </w:pPr>
      <w:bookmarkStart w:id="17" w:name="_GoBack"/>
      <w:bookmarkEnd w:id="17"/>
    </w:p>
    <w:p w:rsidR="00E57C56" w:rsidRPr="00315F34" w:rsidRDefault="00E57C56" w:rsidP="00E57C56">
      <w:pPr>
        <w:pStyle w:val="aa"/>
        <w:jc w:val="right"/>
        <w:rPr>
          <w:rFonts w:ascii="Times New Roman" w:hAnsi="Times New Roman"/>
          <w:b/>
          <w:bCs/>
        </w:rPr>
      </w:pPr>
      <w:bookmarkStart w:id="18" w:name="_Toc84499260"/>
      <w:r w:rsidRPr="00315F34">
        <w:rPr>
          <w:rFonts w:ascii="Times New Roman" w:hAnsi="Times New Roman"/>
          <w:b/>
          <w:bCs/>
        </w:rPr>
        <w:lastRenderedPageBreak/>
        <w:t>Приложение</w:t>
      </w:r>
      <w:bookmarkEnd w:id="18"/>
      <w:r>
        <w:rPr>
          <w:rFonts w:ascii="Times New Roman" w:hAnsi="Times New Roman"/>
          <w:b/>
          <w:bCs/>
        </w:rPr>
        <w:t xml:space="preserve"> 3.1</w:t>
      </w:r>
    </w:p>
    <w:p w:rsidR="00E57C56" w:rsidRPr="00315F34" w:rsidRDefault="00E57C56" w:rsidP="00E57C56">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i/>
          <w:sz w:val="24"/>
          <w:szCs w:val="24"/>
        </w:rPr>
        <w:t>35.02.16 Эксплуатация и ремонт сельскохозяйственной техники и оборудования</w:t>
      </w:r>
    </w:p>
    <w:p w:rsidR="00E57C56" w:rsidRPr="00315F34" w:rsidRDefault="00E57C56" w:rsidP="00E57C56">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rsidR="00E57C56" w:rsidRDefault="00E57C56" w:rsidP="00E57C56">
      <w:pPr>
        <w:jc w:val="center"/>
        <w:rPr>
          <w:rFonts w:ascii="Times New Roman" w:hAnsi="Times New Roman"/>
          <w:b/>
          <w:i/>
        </w:rPr>
      </w:pPr>
    </w:p>
    <w:p w:rsidR="00E57C56" w:rsidRDefault="00E57C56" w:rsidP="00E57C56">
      <w:pPr>
        <w:jc w:val="center"/>
        <w:rPr>
          <w:rFonts w:ascii="Times New Roman" w:hAnsi="Times New Roman"/>
          <w:b/>
          <w:i/>
        </w:rPr>
      </w:pPr>
    </w:p>
    <w:p w:rsidR="00E57C56" w:rsidRDefault="00E57C56" w:rsidP="00E57C56">
      <w:pPr>
        <w:jc w:val="center"/>
        <w:rPr>
          <w:rFonts w:ascii="Times New Roman" w:hAnsi="Times New Roman"/>
          <w:b/>
          <w:i/>
        </w:rPr>
      </w:pPr>
    </w:p>
    <w:p w:rsidR="00E57C56" w:rsidRDefault="00E57C56" w:rsidP="00E57C56">
      <w:pPr>
        <w:jc w:val="center"/>
        <w:rPr>
          <w:rFonts w:ascii="Times New Roman" w:hAnsi="Times New Roman"/>
          <w:b/>
          <w:i/>
        </w:rPr>
      </w:pPr>
    </w:p>
    <w:p w:rsidR="00E57C56" w:rsidRDefault="00E57C56" w:rsidP="00E57C56">
      <w:pPr>
        <w:jc w:val="center"/>
        <w:rPr>
          <w:rFonts w:ascii="Times New Roman" w:hAnsi="Times New Roman"/>
          <w:b/>
          <w:i/>
        </w:rPr>
      </w:pPr>
    </w:p>
    <w:p w:rsidR="00E57C56" w:rsidRDefault="00E57C56" w:rsidP="00E57C56">
      <w:pPr>
        <w:jc w:val="center"/>
        <w:rPr>
          <w:rFonts w:ascii="Times New Roman" w:hAnsi="Times New Roman"/>
          <w:b/>
          <w:i/>
        </w:rPr>
      </w:pPr>
    </w:p>
    <w:p w:rsidR="00E57C56" w:rsidRPr="00315F34" w:rsidRDefault="00E57C56" w:rsidP="00E57C56">
      <w:pPr>
        <w:jc w:val="center"/>
        <w:rPr>
          <w:rFonts w:ascii="Times New Roman" w:hAnsi="Times New Roman"/>
          <w:b/>
          <w:i/>
        </w:rPr>
      </w:pPr>
    </w:p>
    <w:p w:rsidR="00E57C56" w:rsidRPr="00315F34" w:rsidRDefault="00E57C56" w:rsidP="00E57C56">
      <w:pPr>
        <w:jc w:val="center"/>
        <w:rPr>
          <w:rFonts w:ascii="Times New Roman" w:hAnsi="Times New Roman"/>
          <w:b/>
          <w:i/>
        </w:rPr>
      </w:pPr>
    </w:p>
    <w:p w:rsidR="00E57C56" w:rsidRPr="00315F34" w:rsidRDefault="00E57C56" w:rsidP="00E57C56">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rsidR="00E57C56" w:rsidRPr="00815AB2" w:rsidRDefault="00E57C56" w:rsidP="00E57C56">
      <w:pPr>
        <w:jc w:val="center"/>
        <w:rPr>
          <w:rFonts w:ascii="Times New Roman" w:hAnsi="Times New Roman"/>
          <w:sz w:val="24"/>
          <w:szCs w:val="24"/>
        </w:rPr>
      </w:pPr>
      <w:r w:rsidRPr="00815AB2">
        <w:rPr>
          <w:rFonts w:ascii="Times New Roman" w:hAnsi="Times New Roman"/>
          <w:sz w:val="24"/>
          <w:szCs w:val="24"/>
        </w:rPr>
        <w:t xml:space="preserve"> </w:t>
      </w:r>
      <w:r>
        <w:rPr>
          <w:rFonts w:ascii="Times New Roman" w:hAnsi="Times New Roman"/>
          <w:sz w:val="24"/>
          <w:szCs w:val="24"/>
        </w:rPr>
        <w:t>ОП</w:t>
      </w:r>
      <w:r w:rsidRPr="00815AB2">
        <w:rPr>
          <w:rFonts w:ascii="Times New Roman" w:hAnsi="Times New Roman"/>
          <w:sz w:val="24"/>
          <w:szCs w:val="24"/>
        </w:rPr>
        <w:t>.02 ЭКОЛОГИЧЕСКИЕ ОСНОВЫ ПРИРОДОПОЛЬЗОВАНИЯ</w:t>
      </w:r>
    </w:p>
    <w:p w:rsidR="00E57C56" w:rsidRPr="00815AB2" w:rsidRDefault="00E57C56" w:rsidP="00E57C56">
      <w:pPr>
        <w:spacing w:after="0"/>
        <w:jc w:val="center"/>
        <w:rPr>
          <w:rFonts w:ascii="Times New Roman" w:hAnsi="Times New Roman"/>
          <w:iCs/>
          <w:sz w:val="24"/>
          <w:szCs w:val="24"/>
        </w:rPr>
      </w:pPr>
      <w:r>
        <w:rPr>
          <w:rFonts w:ascii="Times New Roman" w:hAnsi="Times New Roman"/>
          <w:b/>
        </w:rPr>
        <w:t xml:space="preserve">МДМ. 02 </w:t>
      </w:r>
      <w:r w:rsidRPr="00A87A45">
        <w:rPr>
          <w:rFonts w:ascii="Times New Roman" w:hAnsi="Times New Roman"/>
          <w:b/>
        </w:rPr>
        <w:t xml:space="preserve">Основы  </w:t>
      </w:r>
      <w:r>
        <w:rPr>
          <w:rFonts w:ascii="Times New Roman" w:hAnsi="Times New Roman"/>
          <w:b/>
        </w:rPr>
        <w:t>сельскохозяйственного производства</w:t>
      </w:r>
    </w:p>
    <w:p w:rsidR="00E57C56" w:rsidRPr="00315F34" w:rsidRDefault="00E57C56" w:rsidP="00E57C56">
      <w:pPr>
        <w:jc w:val="center"/>
        <w:rPr>
          <w:rFonts w:ascii="Times New Roman" w:hAnsi="Times New Roman"/>
          <w:b/>
          <w:i/>
        </w:rPr>
      </w:pPr>
    </w:p>
    <w:p w:rsidR="00E57C56" w:rsidRDefault="00E57C56" w:rsidP="00E57C56">
      <w:pPr>
        <w:rPr>
          <w:rFonts w:ascii="Times New Roman" w:hAnsi="Times New Roman"/>
          <w:b/>
          <w:i/>
        </w:rPr>
      </w:pPr>
    </w:p>
    <w:p w:rsidR="00E57C56" w:rsidRDefault="00E57C56" w:rsidP="00E57C56">
      <w:pPr>
        <w:rPr>
          <w:rFonts w:ascii="Times New Roman" w:hAnsi="Times New Roman"/>
          <w:b/>
          <w:i/>
        </w:rPr>
      </w:pPr>
    </w:p>
    <w:p w:rsidR="00E57C56" w:rsidRDefault="00E57C56" w:rsidP="00E57C56">
      <w:pPr>
        <w:rPr>
          <w:rFonts w:ascii="Times New Roman" w:hAnsi="Times New Roman"/>
          <w:b/>
          <w:i/>
        </w:rPr>
      </w:pPr>
    </w:p>
    <w:p w:rsidR="00E57C56" w:rsidRDefault="00E57C56" w:rsidP="00E57C56">
      <w:pPr>
        <w:rPr>
          <w:rFonts w:ascii="Times New Roman" w:hAnsi="Times New Roman"/>
          <w:b/>
          <w:i/>
        </w:rPr>
      </w:pPr>
    </w:p>
    <w:p w:rsidR="00E57C56" w:rsidRDefault="00E57C56" w:rsidP="00E57C56">
      <w:pPr>
        <w:rPr>
          <w:rFonts w:ascii="Times New Roman" w:hAnsi="Times New Roman"/>
          <w:b/>
          <w:i/>
        </w:rPr>
      </w:pPr>
    </w:p>
    <w:p w:rsidR="00E57C56" w:rsidRDefault="00E57C56" w:rsidP="00E57C56">
      <w:pPr>
        <w:rPr>
          <w:rFonts w:ascii="Times New Roman" w:hAnsi="Times New Roman"/>
          <w:b/>
          <w:i/>
        </w:rPr>
      </w:pPr>
    </w:p>
    <w:p w:rsidR="00E57C56" w:rsidRDefault="00E57C56" w:rsidP="00E57C56">
      <w:pPr>
        <w:rPr>
          <w:rFonts w:ascii="Times New Roman" w:hAnsi="Times New Roman"/>
          <w:b/>
          <w:i/>
        </w:rPr>
      </w:pPr>
    </w:p>
    <w:p w:rsidR="00E57C56" w:rsidRPr="00315F34" w:rsidRDefault="00E57C56" w:rsidP="00E57C56">
      <w:pPr>
        <w:rPr>
          <w:rFonts w:ascii="Times New Roman" w:hAnsi="Times New Roman"/>
          <w:b/>
          <w:i/>
        </w:rPr>
      </w:pPr>
    </w:p>
    <w:p w:rsidR="00E57C56" w:rsidRPr="00315F34" w:rsidRDefault="00E57C56" w:rsidP="00E57C56">
      <w:pPr>
        <w:rPr>
          <w:rFonts w:ascii="Times New Roman" w:hAnsi="Times New Roman"/>
          <w:b/>
          <w:i/>
        </w:rPr>
      </w:pPr>
    </w:p>
    <w:p w:rsidR="00E57C56" w:rsidRPr="00315F34" w:rsidRDefault="00E57C56" w:rsidP="00E57C56">
      <w:pPr>
        <w:rPr>
          <w:rFonts w:ascii="Times New Roman" w:hAnsi="Times New Roman"/>
          <w:b/>
          <w:i/>
        </w:rPr>
      </w:pPr>
    </w:p>
    <w:p w:rsidR="00E57C56" w:rsidRPr="00315F34" w:rsidRDefault="00E57C56" w:rsidP="00E57C56">
      <w:pPr>
        <w:rPr>
          <w:rFonts w:ascii="Times New Roman" w:hAnsi="Times New Roman"/>
          <w:b/>
          <w:i/>
        </w:rPr>
      </w:pPr>
    </w:p>
    <w:p w:rsidR="00E57C56" w:rsidRPr="00315F34" w:rsidRDefault="00E57C56" w:rsidP="00E57C56">
      <w:pPr>
        <w:rPr>
          <w:rFonts w:ascii="Times New Roman" w:hAnsi="Times New Roman"/>
          <w:b/>
          <w:i/>
        </w:rPr>
      </w:pPr>
    </w:p>
    <w:p w:rsidR="00E57C56" w:rsidRDefault="00E57C56" w:rsidP="00E57C56">
      <w:pPr>
        <w:jc w:val="center"/>
        <w:rPr>
          <w:rFonts w:ascii="Times New Roman" w:hAnsi="Times New Roman"/>
          <w:b/>
          <w:bCs/>
          <w:iCs/>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p>
    <w:p w:rsidR="00E57C56" w:rsidRDefault="00E57C56" w:rsidP="00E57C56">
      <w:pPr>
        <w:rPr>
          <w:rFonts w:ascii="Times New Roman" w:hAnsi="Times New Roman"/>
          <w:color w:val="000000"/>
          <w:sz w:val="24"/>
        </w:rPr>
      </w:pPr>
      <w:r>
        <w:rPr>
          <w:rFonts w:ascii="Times New Roman" w:hAnsi="Times New Roman"/>
          <w:color w:val="000000"/>
          <w:sz w:val="24"/>
        </w:rPr>
        <w:lastRenderedPageBreak/>
        <w:t>Рабочая программа общеобразовательной учебной дисциплины ЕН02</w:t>
      </w:r>
      <w:r w:rsidRPr="00E3757F">
        <w:rPr>
          <w:rFonts w:ascii="Times New Roman" w:hAnsi="Times New Roman"/>
          <w:bCs/>
          <w:iCs/>
          <w:color w:val="000000"/>
          <w:sz w:val="24"/>
          <w:szCs w:val="24"/>
        </w:rPr>
        <w:t xml:space="preserve"> </w:t>
      </w:r>
      <w:r>
        <w:rPr>
          <w:rFonts w:ascii="Times New Roman" w:hAnsi="Times New Roman"/>
          <w:bCs/>
          <w:iCs/>
          <w:color w:val="000000"/>
          <w:sz w:val="24"/>
          <w:szCs w:val="24"/>
        </w:rPr>
        <w:t>«</w:t>
      </w:r>
      <w:r w:rsidRPr="00E3757F">
        <w:rPr>
          <w:rFonts w:ascii="Times New Roman" w:hAnsi="Times New Roman"/>
          <w:bCs/>
          <w:iCs/>
          <w:color w:val="000000"/>
          <w:sz w:val="24"/>
          <w:szCs w:val="24"/>
        </w:rPr>
        <w:t>Экологические основы природопользования</w:t>
      </w:r>
      <w:r>
        <w:rPr>
          <w:rFonts w:ascii="Times New Roman" w:hAnsi="Times New Roman"/>
          <w:bCs/>
          <w:iCs/>
          <w:color w:val="000000"/>
          <w:sz w:val="24"/>
          <w:szCs w:val="24"/>
        </w:rPr>
        <w:t>»</w:t>
      </w:r>
      <w:r w:rsidRPr="00E3757F">
        <w:rPr>
          <w:rFonts w:ascii="Times New Roman" w:hAnsi="Times New Roman"/>
          <w:color w:val="000000"/>
          <w:sz w:val="24"/>
          <w:szCs w:val="24"/>
        </w:rPr>
        <w:t xml:space="preserve"> </w:t>
      </w:r>
      <w:r>
        <w:rPr>
          <w:rFonts w:ascii="Times New Roman" w:hAnsi="Times New Roman"/>
          <w:color w:val="000000"/>
          <w:sz w:val="24"/>
        </w:rPr>
        <w:t>разработана на основе:</w:t>
      </w:r>
    </w:p>
    <w:p w:rsidR="00E57C56" w:rsidRDefault="00E57C56" w:rsidP="00E57C56">
      <w:pPr>
        <w:rPr>
          <w:rFonts w:ascii="Times New Roman" w:hAnsi="Times New Roman"/>
          <w:color w:val="000000"/>
          <w:sz w:val="24"/>
        </w:rPr>
      </w:pPr>
      <w:r>
        <w:rPr>
          <w:rFonts w:ascii="Times New Roman" w:hAnsi="Times New Roman"/>
          <w:color w:val="000000"/>
          <w:sz w:val="24"/>
        </w:rPr>
        <w:t>Федерального государственного образовательного стандарта среднего профессионального образования (пр. Минобрнауки России от 12 мая 2014г. № 505)</w:t>
      </w:r>
    </w:p>
    <w:p w:rsidR="00E57C56" w:rsidRPr="000A200B" w:rsidRDefault="00E57C56" w:rsidP="00E57C56">
      <w:pPr>
        <w:jc w:val="both"/>
        <w:rPr>
          <w:rFonts w:ascii="Times New Roman" w:hAnsi="Times New Roman"/>
          <w:sz w:val="24"/>
          <w:szCs w:val="24"/>
        </w:rPr>
      </w:pPr>
      <w:r>
        <w:rPr>
          <w:rFonts w:ascii="Times New Roman" w:hAnsi="Times New Roman"/>
          <w:color w:val="000000"/>
          <w:sz w:val="24"/>
        </w:rPr>
        <w:t>примерной программы общеобразовательной учебной дисциплины “</w:t>
      </w:r>
      <w:r w:rsidRPr="00E3757F">
        <w:rPr>
          <w:rFonts w:ascii="Times New Roman" w:hAnsi="Times New Roman"/>
          <w:bCs/>
          <w:iCs/>
          <w:color w:val="000000"/>
          <w:sz w:val="24"/>
          <w:szCs w:val="24"/>
        </w:rPr>
        <w:t xml:space="preserve"> Экологические основы природопользования</w:t>
      </w:r>
      <w:r>
        <w:rPr>
          <w:rFonts w:ascii="Times New Roman" w:hAnsi="Times New Roman"/>
          <w:color w:val="000000"/>
          <w:sz w:val="24"/>
        </w:rPr>
        <w:t xml:space="preserve">» Учебного плана по специальности </w:t>
      </w:r>
      <w:r>
        <w:rPr>
          <w:rFonts w:ascii="Times New Roman" w:hAnsi="Times New Roman"/>
          <w:sz w:val="24"/>
          <w:szCs w:val="24"/>
        </w:rPr>
        <w:t>35.02.16 «Эксплуатация и ремонт сельскохозяйственной техники и оборудования»</w:t>
      </w:r>
      <w:r>
        <w:rPr>
          <w:rFonts w:ascii="Times New Roman" w:hAnsi="Times New Roman"/>
          <w:color w:val="000000"/>
          <w:sz w:val="24"/>
        </w:rPr>
        <w:t xml:space="preserve"> , утвержденного директором колледжа 19 мая 2022 года</w:t>
      </w:r>
    </w:p>
    <w:p w:rsidR="00E57C56" w:rsidRDefault="00E57C56" w:rsidP="00E57C56">
      <w:pPr>
        <w:rPr>
          <w:rFonts w:ascii="Times New Roman" w:hAnsi="Times New Roman"/>
          <w:color w:val="000000"/>
          <w:sz w:val="24"/>
        </w:rPr>
      </w:pPr>
      <w:r>
        <w:rPr>
          <w:rFonts w:ascii="Times New Roman" w:hAnsi="Times New Roman"/>
          <w:b/>
          <w:color w:val="000000"/>
          <w:sz w:val="24"/>
        </w:rPr>
        <w:t xml:space="preserve">Организация-разработчик: </w:t>
      </w:r>
      <w:r>
        <w:rPr>
          <w:rFonts w:ascii="Times New Roman" w:hAnsi="Times New Roman"/>
          <w:color w:val="000000"/>
          <w:sz w:val="24"/>
        </w:rPr>
        <w:t>областное государственное бюджетное образовательное учреждение «Томский аграрный колледж»</w:t>
      </w:r>
    </w:p>
    <w:p w:rsidR="00E57C56" w:rsidRDefault="00E57C56" w:rsidP="00E57C56">
      <w:pPr>
        <w:rPr>
          <w:rFonts w:ascii="Times New Roman" w:hAnsi="Times New Roman"/>
          <w:b/>
          <w:bCs/>
          <w:color w:val="000000"/>
          <w:sz w:val="24"/>
        </w:rPr>
      </w:pPr>
      <w:r>
        <w:rPr>
          <w:rFonts w:ascii="Times New Roman" w:hAnsi="Times New Roman"/>
          <w:b/>
          <w:bCs/>
          <w:color w:val="000000"/>
          <w:sz w:val="24"/>
        </w:rPr>
        <w:t>Составители (разработчики):</w:t>
      </w:r>
    </w:p>
    <w:p w:rsidR="00E57C56" w:rsidRDefault="00E57C56" w:rsidP="00E57C56">
      <w:pPr>
        <w:rPr>
          <w:rFonts w:ascii="Times New Roman" w:hAnsi="Times New Roman"/>
          <w:color w:val="000000"/>
          <w:sz w:val="24"/>
        </w:rPr>
      </w:pPr>
      <w:r>
        <w:rPr>
          <w:rFonts w:ascii="Times New Roman" w:hAnsi="Times New Roman"/>
          <w:b/>
          <w:bCs/>
          <w:color w:val="000000"/>
          <w:sz w:val="24"/>
        </w:rPr>
        <w:t>преподаватель</w:t>
      </w:r>
      <w:r>
        <w:rPr>
          <w:rFonts w:ascii="Times New Roman" w:hAnsi="Times New Roman"/>
          <w:color w:val="000000"/>
          <w:sz w:val="24"/>
        </w:rPr>
        <w:t xml:space="preserve"> ___________________ </w:t>
      </w:r>
    </w:p>
    <w:p w:rsidR="00E57C56" w:rsidRDefault="00E57C56" w:rsidP="00E57C56">
      <w:pPr>
        <w:rPr>
          <w:rFonts w:ascii="Times New Roman" w:hAnsi="Times New Roman"/>
          <w:color w:val="000000"/>
          <w:sz w:val="24"/>
        </w:rPr>
      </w:pPr>
    </w:p>
    <w:p w:rsidR="00E57C56" w:rsidRDefault="00E57C56" w:rsidP="00E57C56">
      <w:pPr>
        <w:rPr>
          <w:rFonts w:ascii="Times New Roman" w:hAnsi="Times New Roman"/>
          <w:color w:val="000000"/>
          <w:sz w:val="24"/>
        </w:rPr>
      </w:pPr>
    </w:p>
    <w:p w:rsidR="00E57C56" w:rsidRDefault="00E57C56" w:rsidP="00E57C56">
      <w:pPr>
        <w:spacing w:after="0"/>
        <w:rPr>
          <w:rFonts w:ascii="Times New Roman" w:hAnsi="Times New Roman"/>
          <w:b/>
          <w:color w:val="000000"/>
          <w:sz w:val="24"/>
        </w:rPr>
      </w:pPr>
      <w:r>
        <w:rPr>
          <w:rFonts w:ascii="Times New Roman" w:hAnsi="Times New Roman"/>
          <w:b/>
          <w:color w:val="000000"/>
          <w:sz w:val="24"/>
        </w:rPr>
        <w:t>РАССМОТРЕНА и РЕКОМЕНДОВАНА</w:t>
      </w:r>
    </w:p>
    <w:p w:rsidR="00E57C56" w:rsidRDefault="00E57C56" w:rsidP="00E57C56">
      <w:pPr>
        <w:spacing w:after="0"/>
        <w:rPr>
          <w:rFonts w:ascii="Times New Roman" w:hAnsi="Times New Roman"/>
          <w:color w:val="000000"/>
          <w:sz w:val="24"/>
        </w:rPr>
      </w:pPr>
      <w:r>
        <w:rPr>
          <w:rFonts w:ascii="Times New Roman" w:hAnsi="Times New Roman"/>
          <w:color w:val="000000"/>
          <w:sz w:val="24"/>
        </w:rPr>
        <w:t xml:space="preserve">на заседании предметной (цикловой) комиссии </w:t>
      </w:r>
    </w:p>
    <w:p w:rsidR="00E57C56" w:rsidRDefault="00E57C56" w:rsidP="00E57C56">
      <w:pPr>
        <w:spacing w:after="0"/>
        <w:rPr>
          <w:rFonts w:ascii="Times New Roman" w:hAnsi="Times New Roman"/>
          <w:color w:val="000000"/>
          <w:sz w:val="24"/>
        </w:rPr>
      </w:pPr>
      <w:r>
        <w:rPr>
          <w:rFonts w:ascii="Times New Roman" w:hAnsi="Times New Roman"/>
          <w:color w:val="000000"/>
          <w:sz w:val="24"/>
        </w:rPr>
        <w:t xml:space="preserve">общих гуманитарных и социально-экономических </w:t>
      </w:r>
    </w:p>
    <w:p w:rsidR="00E57C56" w:rsidRDefault="00E57C56" w:rsidP="00E57C56">
      <w:pPr>
        <w:spacing w:after="0"/>
        <w:rPr>
          <w:rFonts w:ascii="Times New Roman" w:hAnsi="Times New Roman"/>
          <w:color w:val="000000"/>
          <w:sz w:val="24"/>
        </w:rPr>
      </w:pPr>
      <w:r>
        <w:rPr>
          <w:rFonts w:ascii="Times New Roman" w:hAnsi="Times New Roman"/>
          <w:color w:val="000000"/>
          <w:sz w:val="24"/>
        </w:rPr>
        <w:t>дисциплин</w:t>
      </w:r>
    </w:p>
    <w:p w:rsidR="00E57C56" w:rsidRDefault="00E57C56" w:rsidP="00E57C56">
      <w:pPr>
        <w:spacing w:after="0"/>
        <w:rPr>
          <w:rFonts w:ascii="Times New Roman" w:hAnsi="Times New Roman"/>
          <w:color w:val="000000"/>
          <w:sz w:val="24"/>
        </w:rPr>
      </w:pPr>
      <w:r>
        <w:rPr>
          <w:rFonts w:ascii="Times New Roman" w:hAnsi="Times New Roman"/>
          <w:color w:val="000000"/>
          <w:sz w:val="24"/>
        </w:rPr>
        <w:t>Протокол № ____ от “_____” июня 2022 г.</w:t>
      </w:r>
    </w:p>
    <w:p w:rsidR="00E57C56" w:rsidRDefault="00E57C56" w:rsidP="00E57C56">
      <w:pPr>
        <w:spacing w:after="0"/>
        <w:rPr>
          <w:rFonts w:ascii="Times New Roman" w:hAnsi="Times New Roman"/>
          <w:color w:val="000000"/>
          <w:sz w:val="24"/>
        </w:rPr>
      </w:pPr>
    </w:p>
    <w:p w:rsidR="00E57C56" w:rsidRDefault="00E57C56" w:rsidP="00E57C56">
      <w:pPr>
        <w:spacing w:after="0"/>
        <w:rPr>
          <w:rFonts w:ascii="Times New Roman" w:hAnsi="Times New Roman"/>
          <w:color w:val="000000"/>
          <w:sz w:val="24"/>
        </w:rPr>
      </w:pPr>
      <w:r>
        <w:rPr>
          <w:rFonts w:ascii="Times New Roman" w:hAnsi="Times New Roman"/>
          <w:color w:val="000000"/>
          <w:sz w:val="24"/>
        </w:rPr>
        <w:t>Председатель предметной цикловой комиссии</w:t>
      </w:r>
    </w:p>
    <w:p w:rsidR="00E57C56" w:rsidRDefault="00E57C56" w:rsidP="00E57C56">
      <w:pPr>
        <w:spacing w:after="0"/>
        <w:rPr>
          <w:rFonts w:ascii="Times New Roman" w:hAnsi="Times New Roman"/>
          <w:color w:val="000000"/>
          <w:sz w:val="24"/>
        </w:rPr>
      </w:pPr>
      <w:r>
        <w:rPr>
          <w:rFonts w:ascii="Times New Roman" w:hAnsi="Times New Roman"/>
          <w:color w:val="000000"/>
          <w:sz w:val="24"/>
        </w:rPr>
        <w:t>______________/ /</w:t>
      </w:r>
    </w:p>
    <w:p w:rsidR="00E57C56" w:rsidRDefault="00E57C56" w:rsidP="00E57C56">
      <w:pPr>
        <w:spacing w:after="0"/>
        <w:rPr>
          <w:rFonts w:ascii="Times New Roman" w:hAnsi="Times New Roman"/>
          <w:color w:val="000000"/>
          <w:sz w:val="18"/>
          <w:szCs w:val="18"/>
        </w:rPr>
      </w:pPr>
      <w:r>
        <w:rPr>
          <w:rFonts w:ascii="Times New Roman" w:hAnsi="Times New Roman"/>
          <w:color w:val="000000"/>
          <w:sz w:val="18"/>
          <w:szCs w:val="18"/>
        </w:rPr>
        <w:t xml:space="preserve">          подпись                     ФИО</w:t>
      </w:r>
    </w:p>
    <w:p w:rsidR="00E57C56" w:rsidRDefault="00E57C56" w:rsidP="00E57C56">
      <w:pPr>
        <w:spacing w:after="0"/>
        <w:rPr>
          <w:rFonts w:ascii="Times New Roman" w:hAnsi="Times New Roman"/>
          <w:color w:val="000000"/>
          <w:sz w:val="24"/>
        </w:rPr>
      </w:pPr>
    </w:p>
    <w:p w:rsidR="00E57C56" w:rsidRDefault="00E57C56" w:rsidP="00E57C56">
      <w:pPr>
        <w:rPr>
          <w:rFonts w:ascii="Times New Roman" w:hAnsi="Times New Roman"/>
          <w:b/>
          <w:bCs/>
          <w:iCs/>
        </w:rPr>
      </w:pPr>
      <w:r>
        <w:rPr>
          <w:rFonts w:ascii="Times New Roman" w:hAnsi="Times New Roman"/>
          <w:b/>
          <w:i/>
          <w:sz w:val="24"/>
          <w:szCs w:val="24"/>
        </w:rPr>
        <w:br w:type="page"/>
      </w:r>
    </w:p>
    <w:p w:rsidR="00E57C56" w:rsidRDefault="00E57C56" w:rsidP="00E57C56">
      <w:pPr>
        <w:jc w:val="center"/>
        <w:rPr>
          <w:rFonts w:ascii="Times New Roman" w:hAnsi="Times New Roman"/>
          <w:b/>
          <w:bCs/>
          <w:iCs/>
        </w:rPr>
      </w:pPr>
    </w:p>
    <w:p w:rsidR="00E57C56" w:rsidRPr="00315F34" w:rsidRDefault="00E57C56" w:rsidP="00E57C56">
      <w:pPr>
        <w:jc w:val="center"/>
        <w:rPr>
          <w:rFonts w:ascii="Times New Roman" w:hAnsi="Times New Roman"/>
          <w:b/>
          <w:i/>
          <w:sz w:val="24"/>
          <w:szCs w:val="24"/>
        </w:rPr>
      </w:pPr>
      <w:r w:rsidRPr="00315F34">
        <w:rPr>
          <w:rFonts w:ascii="Times New Roman" w:hAnsi="Times New Roman"/>
          <w:b/>
          <w:i/>
          <w:sz w:val="24"/>
          <w:szCs w:val="24"/>
        </w:rPr>
        <w:t>СОДЕРЖАНИЕ</w:t>
      </w:r>
    </w:p>
    <w:p w:rsidR="00E57C56" w:rsidRPr="00315F34" w:rsidRDefault="00E57C56" w:rsidP="00E57C56">
      <w:pPr>
        <w:rPr>
          <w:rFonts w:ascii="Times New Roman" w:hAnsi="Times New Roman"/>
          <w:b/>
          <w:i/>
          <w:sz w:val="24"/>
          <w:szCs w:val="24"/>
        </w:rPr>
      </w:pPr>
    </w:p>
    <w:tbl>
      <w:tblPr>
        <w:tblW w:w="10893" w:type="dxa"/>
        <w:tblLook w:val="01E0"/>
      </w:tblPr>
      <w:tblGrid>
        <w:gridCol w:w="9039"/>
        <w:gridCol w:w="1854"/>
      </w:tblGrid>
      <w:tr w:rsidR="00E57C56" w:rsidRPr="00315F34" w:rsidTr="00E57C56">
        <w:tc>
          <w:tcPr>
            <w:tcW w:w="9039" w:type="dxa"/>
          </w:tcPr>
          <w:p w:rsidR="00E57C56" w:rsidRPr="00315F34" w:rsidRDefault="00E57C56" w:rsidP="00E57C56">
            <w:pPr>
              <w:numPr>
                <w:ilvl w:val="0"/>
                <w:numId w:val="47"/>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216</w:t>
            </w:r>
          </w:p>
        </w:tc>
        <w:tc>
          <w:tcPr>
            <w:tcW w:w="1854" w:type="dxa"/>
          </w:tcPr>
          <w:p w:rsidR="00E57C56" w:rsidRPr="00315F34" w:rsidRDefault="00E57C56" w:rsidP="00B16BA1">
            <w:pPr>
              <w:rPr>
                <w:rFonts w:ascii="Times New Roman" w:hAnsi="Times New Roman"/>
                <w:b/>
                <w:sz w:val="24"/>
                <w:szCs w:val="24"/>
              </w:rPr>
            </w:pPr>
          </w:p>
        </w:tc>
      </w:tr>
      <w:tr w:rsidR="00E57C56" w:rsidRPr="00315F34" w:rsidTr="00E57C56">
        <w:tc>
          <w:tcPr>
            <w:tcW w:w="9039" w:type="dxa"/>
          </w:tcPr>
          <w:p w:rsidR="00E57C56" w:rsidRPr="00315F34" w:rsidRDefault="00E57C56" w:rsidP="00E57C56">
            <w:pPr>
              <w:numPr>
                <w:ilvl w:val="0"/>
                <w:numId w:val="47"/>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217</w:t>
            </w:r>
          </w:p>
          <w:p w:rsidR="00E57C56" w:rsidRPr="00315F34" w:rsidRDefault="00E57C56" w:rsidP="00E57C56">
            <w:pPr>
              <w:numPr>
                <w:ilvl w:val="0"/>
                <w:numId w:val="47"/>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r>
              <w:rPr>
                <w:rFonts w:ascii="Times New Roman" w:hAnsi="Times New Roman"/>
                <w:b/>
                <w:sz w:val="24"/>
                <w:szCs w:val="24"/>
              </w:rPr>
              <w:t xml:space="preserve">                         224</w:t>
            </w:r>
          </w:p>
        </w:tc>
        <w:tc>
          <w:tcPr>
            <w:tcW w:w="1854" w:type="dxa"/>
          </w:tcPr>
          <w:p w:rsidR="00E57C56" w:rsidRPr="00315F34" w:rsidRDefault="00E57C56" w:rsidP="00B16BA1">
            <w:pPr>
              <w:ind w:left="644"/>
              <w:rPr>
                <w:rFonts w:ascii="Times New Roman" w:hAnsi="Times New Roman"/>
                <w:b/>
                <w:sz w:val="24"/>
                <w:szCs w:val="24"/>
              </w:rPr>
            </w:pPr>
          </w:p>
        </w:tc>
      </w:tr>
      <w:tr w:rsidR="00E57C56" w:rsidRPr="00315F34" w:rsidTr="00E57C56">
        <w:tc>
          <w:tcPr>
            <w:tcW w:w="9039" w:type="dxa"/>
          </w:tcPr>
          <w:p w:rsidR="00E57C56" w:rsidRPr="00315F34" w:rsidRDefault="00E57C56" w:rsidP="00E57C56">
            <w:pPr>
              <w:numPr>
                <w:ilvl w:val="0"/>
                <w:numId w:val="47"/>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 xml:space="preserve">                                                                                                 226</w:t>
            </w:r>
          </w:p>
          <w:p w:rsidR="00E57C56" w:rsidRPr="00315F34" w:rsidRDefault="00E57C56" w:rsidP="00B16BA1">
            <w:pPr>
              <w:suppressAutoHyphens/>
              <w:rPr>
                <w:rFonts w:ascii="Times New Roman" w:hAnsi="Times New Roman"/>
                <w:b/>
                <w:sz w:val="24"/>
                <w:szCs w:val="24"/>
              </w:rPr>
            </w:pPr>
          </w:p>
        </w:tc>
        <w:tc>
          <w:tcPr>
            <w:tcW w:w="1854" w:type="dxa"/>
          </w:tcPr>
          <w:p w:rsidR="00E57C56" w:rsidRPr="00315F34" w:rsidRDefault="00E57C56" w:rsidP="00B16BA1">
            <w:pPr>
              <w:rPr>
                <w:rFonts w:ascii="Times New Roman" w:hAnsi="Times New Roman"/>
                <w:b/>
                <w:sz w:val="24"/>
                <w:szCs w:val="24"/>
              </w:rPr>
            </w:pPr>
          </w:p>
        </w:tc>
      </w:tr>
    </w:tbl>
    <w:p w:rsidR="00E57C56" w:rsidRPr="00315F34" w:rsidRDefault="00E57C56" w:rsidP="00E57C56">
      <w:pPr>
        <w:numPr>
          <w:ilvl w:val="0"/>
          <w:numId w:val="48"/>
        </w:numPr>
        <w:suppressAutoHyphens/>
        <w:spacing w:after="0" w:line="276" w:lineRule="auto"/>
        <w:ind w:left="720"/>
        <w:jc w:val="both"/>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E57C56" w:rsidRPr="00815AB2" w:rsidRDefault="00E57C56" w:rsidP="00E57C56">
      <w:pPr>
        <w:jc w:val="both"/>
        <w:rPr>
          <w:rFonts w:ascii="Times New Roman" w:hAnsi="Times New Roman"/>
          <w:sz w:val="24"/>
          <w:szCs w:val="24"/>
        </w:rPr>
      </w:pPr>
      <w:r w:rsidRPr="00315F34">
        <w:rPr>
          <w:rFonts w:ascii="Times New Roman" w:hAnsi="Times New Roman"/>
          <w:b/>
          <w:sz w:val="24"/>
          <w:szCs w:val="24"/>
        </w:rPr>
        <w:t xml:space="preserve"> </w:t>
      </w:r>
      <w:r w:rsidRPr="00815AB2">
        <w:rPr>
          <w:rFonts w:ascii="Times New Roman" w:hAnsi="Times New Roman"/>
          <w:sz w:val="24"/>
          <w:szCs w:val="24"/>
        </w:rPr>
        <w:t>«ЕН.02 ЭКОЛОГИЧЕСКИЕ ОСНОВЫ ПРИРОДОПОЛЬЗОВАНИЯ»</w:t>
      </w:r>
    </w:p>
    <w:p w:rsidR="00E57C56" w:rsidRPr="00315F34" w:rsidRDefault="00E57C56" w:rsidP="00E57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E57C56" w:rsidRPr="00315F34" w:rsidRDefault="00E57C56" w:rsidP="00E57C56">
      <w:pPr>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ОП.02</w:t>
      </w:r>
      <w:r w:rsidRPr="00815AB2">
        <w:rPr>
          <w:rFonts w:ascii="Times New Roman" w:hAnsi="Times New Roman"/>
          <w:sz w:val="24"/>
          <w:szCs w:val="24"/>
        </w:rPr>
        <w:t xml:space="preserve"> ЭКОЛОГИЧЕСКИЕ ОСНОВЫ ПРИРОДОПОЛЬЗОВАНИЯ»</w:t>
      </w:r>
      <w:r>
        <w:rPr>
          <w:rFonts w:ascii="Times New Roman" w:hAnsi="Times New Roman"/>
          <w:sz w:val="24"/>
          <w:szCs w:val="24"/>
        </w:rPr>
        <w:t xml:space="preserve"> </w:t>
      </w:r>
      <w:r w:rsidRPr="00315F34">
        <w:rPr>
          <w:rFonts w:ascii="Times New Roman" w:hAnsi="Times New Roman"/>
          <w:sz w:val="24"/>
          <w:szCs w:val="24"/>
        </w:rPr>
        <w:t xml:space="preserve">является обязательной частью </w:t>
      </w:r>
      <w:r>
        <w:rPr>
          <w:rFonts w:ascii="Times New Roman" w:hAnsi="Times New Roman"/>
          <w:sz w:val="24"/>
          <w:szCs w:val="24"/>
        </w:rPr>
        <w:t xml:space="preserve">математического и общего естественнонаучного цикла ПООП-П </w:t>
      </w:r>
      <w:r w:rsidRPr="00315F34">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 35.02.16 «Эксплуатация и ремонт сельскохозяйственной техники и оборудования»</w:t>
      </w:r>
    </w:p>
    <w:p w:rsidR="00E57C56" w:rsidRDefault="00E57C56" w:rsidP="00E57C56">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 01, ОК 02, ОК 06, ОК 07, ОК 09, ОК 10</w:t>
      </w:r>
    </w:p>
    <w:p w:rsidR="00E57C56" w:rsidRPr="00315F34" w:rsidRDefault="00E57C56" w:rsidP="00E57C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E57C56" w:rsidRPr="00315F34" w:rsidRDefault="00E57C56" w:rsidP="00E57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57C56" w:rsidRPr="00315F34" w:rsidRDefault="00E57C56" w:rsidP="00E57C5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E57C56" w:rsidRPr="00315F34" w:rsidRDefault="00E57C56" w:rsidP="00E57C5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7"/>
        <w:gridCol w:w="3725"/>
        <w:gridCol w:w="3956"/>
      </w:tblGrid>
      <w:tr w:rsidR="00E57C56" w:rsidRPr="00315F34" w:rsidTr="00B16BA1">
        <w:trPr>
          <w:trHeight w:val="649"/>
        </w:trPr>
        <w:tc>
          <w:tcPr>
            <w:tcW w:w="1567" w:type="dxa"/>
            <w:hideMark/>
          </w:tcPr>
          <w:p w:rsidR="00E57C56" w:rsidRPr="00315F34" w:rsidRDefault="00E57C56" w:rsidP="00B16BA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E57C56" w:rsidRPr="00315F34" w:rsidRDefault="00E57C56" w:rsidP="00B16BA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25" w:type="dxa"/>
            <w:hideMark/>
          </w:tcPr>
          <w:p w:rsidR="00E57C56" w:rsidRPr="00315F34" w:rsidRDefault="00E57C56" w:rsidP="00B16BA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56" w:type="dxa"/>
            <w:hideMark/>
          </w:tcPr>
          <w:p w:rsidR="00E57C56" w:rsidRPr="00315F34" w:rsidRDefault="00E57C56" w:rsidP="00B16BA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57C56" w:rsidRPr="00315F34" w:rsidTr="00B16BA1">
        <w:trPr>
          <w:trHeight w:val="4147"/>
        </w:trPr>
        <w:tc>
          <w:tcPr>
            <w:tcW w:w="1567" w:type="dxa"/>
          </w:tcPr>
          <w:p w:rsidR="00E57C56" w:rsidRDefault="00E57C56" w:rsidP="00B16BA1">
            <w:pPr>
              <w:suppressAutoHyphens/>
              <w:spacing w:after="0" w:line="240" w:lineRule="auto"/>
              <w:rPr>
                <w:rFonts w:ascii="Times New Roman" w:hAnsi="Times New Roman"/>
                <w:sz w:val="24"/>
                <w:szCs w:val="24"/>
              </w:rPr>
            </w:pPr>
            <w:r>
              <w:rPr>
                <w:rFonts w:ascii="Times New Roman" w:hAnsi="Times New Roman"/>
                <w:sz w:val="24"/>
                <w:szCs w:val="24"/>
              </w:rPr>
              <w:t>ОК 01, ОК 02, ОК 06, ОК 07, ОК 09, ОК 10</w:t>
            </w:r>
          </w:p>
          <w:p w:rsidR="00E57C56" w:rsidRPr="00671F66" w:rsidRDefault="00E57C56" w:rsidP="00B16BA1">
            <w:pPr>
              <w:suppressAutoHyphens/>
              <w:spacing w:after="0" w:line="240" w:lineRule="auto"/>
              <w:rPr>
                <w:rFonts w:ascii="Times New Roman" w:hAnsi="Times New Roman"/>
              </w:rPr>
            </w:pPr>
          </w:p>
        </w:tc>
        <w:tc>
          <w:tcPr>
            <w:tcW w:w="3725" w:type="dxa"/>
          </w:tcPr>
          <w:p w:rsidR="00E57C56" w:rsidRDefault="00E57C56" w:rsidP="00B16BA1">
            <w:pPr>
              <w:spacing w:after="0" w:line="240" w:lineRule="auto"/>
              <w:contextualSpacing/>
              <w:rPr>
                <w:rFonts w:ascii="Times New Roman" w:hAnsi="Times New Roman"/>
                <w:b/>
                <w:color w:val="000000"/>
                <w:sz w:val="24"/>
                <w:szCs w:val="20"/>
              </w:rPr>
            </w:pPr>
            <w:r>
              <w:rPr>
                <w:rFonts w:ascii="Times New Roman" w:hAnsi="Times New Roman"/>
                <w:color w:val="000000"/>
                <w:sz w:val="24"/>
                <w:szCs w:val="20"/>
              </w:rPr>
              <w:t xml:space="preserve">У 1.1.Анализировать и прогнозировать экологические последствия различных видов деятельности; </w:t>
            </w:r>
          </w:p>
          <w:p w:rsidR="00E57C56" w:rsidRDefault="00E57C56" w:rsidP="00B16BA1">
            <w:pPr>
              <w:spacing w:after="0" w:line="240" w:lineRule="auto"/>
              <w:contextualSpacing/>
              <w:rPr>
                <w:rFonts w:ascii="Times New Roman" w:hAnsi="Times New Roman"/>
                <w:b/>
                <w:color w:val="000000"/>
                <w:sz w:val="24"/>
                <w:szCs w:val="20"/>
              </w:rPr>
            </w:pPr>
            <w:r>
              <w:rPr>
                <w:rFonts w:ascii="Times New Roman" w:hAnsi="Times New Roman"/>
                <w:color w:val="000000"/>
                <w:sz w:val="24"/>
                <w:szCs w:val="20"/>
              </w:rPr>
              <w:t xml:space="preserve">У 1.2.Осуществлять в общем виде оценку антропогенного воздействия на окружающую среду с учетом специфики природно-климатических условий; </w:t>
            </w:r>
          </w:p>
          <w:p w:rsidR="00E57C56" w:rsidRDefault="00E57C56" w:rsidP="00B16BA1">
            <w:pPr>
              <w:suppressAutoHyphens/>
              <w:spacing w:after="0" w:line="240" w:lineRule="auto"/>
              <w:rPr>
                <w:rFonts w:ascii="Times New Roman" w:hAnsi="Times New Roman"/>
                <w:color w:val="000000"/>
                <w:sz w:val="24"/>
                <w:szCs w:val="20"/>
              </w:rPr>
            </w:pPr>
            <w:r>
              <w:rPr>
                <w:rFonts w:ascii="Times New Roman" w:hAnsi="Times New Roman"/>
                <w:color w:val="000000"/>
                <w:sz w:val="24"/>
                <w:szCs w:val="20"/>
              </w:rPr>
              <w:t>У 1.3.Грамотно реализовывать нормативно-правовые акты при работе с экологической документацией</w:t>
            </w:r>
          </w:p>
          <w:p w:rsidR="00E57C56" w:rsidRPr="00671F66" w:rsidRDefault="00E57C56" w:rsidP="00B16BA1">
            <w:pPr>
              <w:suppressAutoHyphens/>
              <w:spacing w:after="0" w:line="240" w:lineRule="auto"/>
              <w:rPr>
                <w:rFonts w:ascii="Times New Roman" w:hAnsi="Times New Roman"/>
              </w:rPr>
            </w:pPr>
          </w:p>
        </w:tc>
        <w:tc>
          <w:tcPr>
            <w:tcW w:w="3956" w:type="dxa"/>
          </w:tcPr>
          <w:p w:rsidR="00E57C56" w:rsidRDefault="00E57C56" w:rsidP="00B16BA1">
            <w:pPr>
              <w:spacing w:after="0" w:line="240" w:lineRule="auto"/>
              <w:contextualSpacing/>
              <w:rPr>
                <w:rFonts w:ascii="Times New Roman" w:hAnsi="Times New Roman"/>
                <w:color w:val="000000"/>
                <w:sz w:val="24"/>
                <w:szCs w:val="20"/>
              </w:rPr>
            </w:pPr>
            <w:r>
              <w:rPr>
                <w:rFonts w:ascii="Times New Roman" w:hAnsi="Times New Roman"/>
                <w:color w:val="000000"/>
                <w:sz w:val="24"/>
                <w:szCs w:val="20"/>
              </w:rPr>
              <w:t>З 1.1.Принципы взаимодействия живых организмов и среды обитания;</w:t>
            </w:r>
          </w:p>
          <w:p w:rsidR="00E57C56" w:rsidRDefault="00E57C56" w:rsidP="00B16BA1">
            <w:pPr>
              <w:spacing w:after="0" w:line="240" w:lineRule="auto"/>
              <w:contextualSpacing/>
              <w:rPr>
                <w:rFonts w:ascii="Times New Roman" w:hAnsi="Times New Roman"/>
                <w:color w:val="000000"/>
                <w:sz w:val="24"/>
                <w:szCs w:val="20"/>
              </w:rPr>
            </w:pPr>
            <w:r>
              <w:rPr>
                <w:rFonts w:ascii="Times New Roman" w:hAnsi="Times New Roman"/>
                <w:color w:val="000000"/>
                <w:sz w:val="24"/>
                <w:szCs w:val="20"/>
              </w:rPr>
              <w:t xml:space="preserve"> З 1.2.Условия устойчивого состояния экосистем; </w:t>
            </w:r>
          </w:p>
          <w:p w:rsidR="00E57C56" w:rsidRDefault="00E57C56" w:rsidP="00B16BA1">
            <w:pPr>
              <w:spacing w:after="0" w:line="240" w:lineRule="auto"/>
              <w:contextualSpacing/>
              <w:rPr>
                <w:rFonts w:ascii="Times New Roman" w:hAnsi="Times New Roman"/>
                <w:color w:val="000000"/>
                <w:sz w:val="24"/>
                <w:szCs w:val="20"/>
              </w:rPr>
            </w:pPr>
            <w:r>
              <w:rPr>
                <w:rFonts w:ascii="Times New Roman" w:hAnsi="Times New Roman"/>
                <w:color w:val="000000"/>
                <w:sz w:val="24"/>
                <w:szCs w:val="20"/>
              </w:rPr>
              <w:t xml:space="preserve">З 1.3.Принципы и методы рационального природопользования; </w:t>
            </w:r>
          </w:p>
          <w:p w:rsidR="00E57C56" w:rsidRDefault="00E57C56" w:rsidP="00B16BA1">
            <w:pPr>
              <w:spacing w:after="0" w:line="240" w:lineRule="auto"/>
              <w:contextualSpacing/>
              <w:rPr>
                <w:rFonts w:ascii="Times New Roman" w:hAnsi="Times New Roman"/>
                <w:color w:val="000000"/>
                <w:sz w:val="24"/>
                <w:szCs w:val="20"/>
              </w:rPr>
            </w:pPr>
            <w:r>
              <w:rPr>
                <w:rFonts w:ascii="Times New Roman" w:hAnsi="Times New Roman"/>
                <w:color w:val="000000"/>
                <w:sz w:val="24"/>
                <w:szCs w:val="20"/>
              </w:rPr>
              <w:t xml:space="preserve">З 1.4.Методы снижения хозяйственного воздействия на биосферу; </w:t>
            </w:r>
          </w:p>
          <w:p w:rsidR="00E57C56" w:rsidRDefault="00E57C56" w:rsidP="00B16BA1">
            <w:pPr>
              <w:spacing w:after="0" w:line="240" w:lineRule="auto"/>
              <w:contextualSpacing/>
              <w:rPr>
                <w:rFonts w:ascii="Times New Roman" w:hAnsi="Times New Roman"/>
                <w:color w:val="000000"/>
                <w:sz w:val="24"/>
                <w:szCs w:val="20"/>
              </w:rPr>
            </w:pPr>
            <w:r>
              <w:rPr>
                <w:rFonts w:ascii="Times New Roman" w:hAnsi="Times New Roman"/>
                <w:color w:val="000000"/>
                <w:sz w:val="24"/>
                <w:szCs w:val="20"/>
              </w:rPr>
              <w:t xml:space="preserve">З1.5.Методы экологического регулирования; </w:t>
            </w:r>
          </w:p>
          <w:p w:rsidR="00E57C56" w:rsidRDefault="00E57C56" w:rsidP="00B16BA1">
            <w:pPr>
              <w:suppressAutoHyphens/>
              <w:spacing w:after="0" w:line="240" w:lineRule="auto"/>
              <w:rPr>
                <w:rFonts w:ascii="Times New Roman" w:hAnsi="Times New Roman"/>
                <w:color w:val="000000"/>
                <w:sz w:val="24"/>
                <w:szCs w:val="20"/>
              </w:rPr>
            </w:pPr>
            <w:r>
              <w:rPr>
                <w:rFonts w:ascii="Times New Roman" w:hAnsi="Times New Roman"/>
                <w:color w:val="000000"/>
                <w:sz w:val="24"/>
                <w:szCs w:val="20"/>
              </w:rPr>
              <w:t>З 1.6.Организационные и правовые средства охраны окружающей среды.</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7</w:t>
            </w:r>
            <w:r w:rsidRPr="003C232E">
              <w:rPr>
                <w:rFonts w:ascii="Times New Roman" w:hAnsi="Times New Roman"/>
                <w:color w:val="000000"/>
              </w:rPr>
              <w:t>. основные группы отходов, их источники и масштабы образования;</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8</w:t>
            </w:r>
            <w:r w:rsidRPr="003C232E">
              <w:rPr>
                <w:rFonts w:ascii="Times New Roman" w:hAnsi="Times New Roman"/>
                <w:color w:val="000000"/>
              </w:rPr>
              <w:t>. понятие и принципы мониторинга окружающей среды;</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9</w:t>
            </w:r>
            <w:r w:rsidRPr="003C232E">
              <w:rPr>
                <w:rFonts w:ascii="Times New Roman" w:hAnsi="Times New Roman"/>
                <w:color w:val="000000"/>
              </w:rPr>
              <w:t>. правовые и социальные вопросы природопользования и экологической безопасности;</w:t>
            </w:r>
          </w:p>
          <w:p w:rsidR="00E57C56" w:rsidRPr="00671F66" w:rsidRDefault="00E57C56" w:rsidP="00B16BA1">
            <w:pPr>
              <w:suppressAutoHyphens/>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10</w:t>
            </w:r>
            <w:r w:rsidRPr="003C232E">
              <w:rPr>
                <w:rFonts w:ascii="Times New Roman" w:hAnsi="Times New Roman"/>
                <w:color w:val="000000"/>
              </w:rPr>
              <w:t>. принципы и правила международного сотрудничества в области природопользования и</w:t>
            </w:r>
          </w:p>
        </w:tc>
      </w:tr>
    </w:tbl>
    <w:p w:rsidR="00E57C56" w:rsidRDefault="00E57C56" w:rsidP="00E57C56">
      <w:pPr>
        <w:suppressAutoHyphens/>
        <w:spacing w:after="240" w:line="240" w:lineRule="auto"/>
        <w:ind w:firstLine="709"/>
        <w:rPr>
          <w:rFonts w:ascii="Times New Roman" w:hAnsi="Times New Roman"/>
          <w:b/>
        </w:rPr>
      </w:pPr>
    </w:p>
    <w:p w:rsidR="00E57C56" w:rsidRDefault="00E57C56" w:rsidP="00E57C56">
      <w:pPr>
        <w:suppressAutoHyphens/>
        <w:spacing w:after="240" w:line="240" w:lineRule="auto"/>
        <w:ind w:firstLine="709"/>
        <w:rPr>
          <w:rFonts w:ascii="Times New Roman" w:hAnsi="Times New Roman"/>
          <w:b/>
        </w:rPr>
      </w:pPr>
    </w:p>
    <w:p w:rsidR="00E57C56" w:rsidRDefault="00E57C56" w:rsidP="00E57C56">
      <w:pPr>
        <w:suppressAutoHyphens/>
        <w:spacing w:after="240" w:line="240" w:lineRule="auto"/>
        <w:ind w:firstLine="709"/>
        <w:rPr>
          <w:rFonts w:ascii="Times New Roman" w:hAnsi="Times New Roman"/>
          <w:b/>
        </w:rPr>
      </w:pPr>
    </w:p>
    <w:p w:rsidR="00E57C56" w:rsidRPr="00315F34" w:rsidRDefault="00E57C56" w:rsidP="00E57C56">
      <w:pPr>
        <w:suppressAutoHyphens/>
        <w:spacing w:after="240" w:line="240" w:lineRule="auto"/>
        <w:ind w:firstLine="709"/>
        <w:rPr>
          <w:rFonts w:ascii="Times New Roman" w:hAnsi="Times New Roman"/>
          <w:b/>
        </w:rPr>
      </w:pPr>
    </w:p>
    <w:p w:rsidR="00E57C56" w:rsidRPr="00315F34" w:rsidRDefault="00E57C56" w:rsidP="00E57C5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E57C56" w:rsidRPr="00315F34" w:rsidRDefault="00E57C56" w:rsidP="00E57C5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E57C56" w:rsidRPr="00315F34" w:rsidTr="00B16BA1">
        <w:trPr>
          <w:trHeight w:val="490"/>
        </w:trPr>
        <w:tc>
          <w:tcPr>
            <w:tcW w:w="3685" w:type="pct"/>
            <w:vAlign w:val="center"/>
          </w:tcPr>
          <w:p w:rsidR="00E57C56" w:rsidRPr="00315F34" w:rsidRDefault="00E57C56" w:rsidP="00B16BA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E57C56" w:rsidRPr="00315F34" w:rsidRDefault="00E57C56" w:rsidP="00B16BA1">
            <w:pPr>
              <w:suppressAutoHyphens/>
              <w:rPr>
                <w:rFonts w:ascii="Times New Roman" w:hAnsi="Times New Roman"/>
                <w:b/>
                <w:iCs/>
              </w:rPr>
            </w:pPr>
            <w:r w:rsidRPr="00315F34">
              <w:rPr>
                <w:rFonts w:ascii="Times New Roman" w:hAnsi="Times New Roman"/>
                <w:b/>
                <w:iCs/>
              </w:rPr>
              <w:t>Объем в часах</w:t>
            </w:r>
          </w:p>
        </w:tc>
      </w:tr>
      <w:tr w:rsidR="00E57C56" w:rsidRPr="00315F34" w:rsidTr="00B16BA1">
        <w:trPr>
          <w:trHeight w:val="490"/>
        </w:trPr>
        <w:tc>
          <w:tcPr>
            <w:tcW w:w="3685" w:type="pct"/>
            <w:vAlign w:val="center"/>
          </w:tcPr>
          <w:p w:rsidR="00E57C56" w:rsidRPr="00315F34" w:rsidRDefault="00E57C56" w:rsidP="00B16BA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E57C56" w:rsidRPr="00315F34" w:rsidRDefault="00E57C56" w:rsidP="00B16BA1">
            <w:pPr>
              <w:suppressAutoHyphens/>
              <w:spacing w:after="0"/>
              <w:rPr>
                <w:rFonts w:ascii="Times New Roman" w:hAnsi="Times New Roman"/>
                <w:iCs/>
              </w:rPr>
            </w:pPr>
            <w:r>
              <w:rPr>
                <w:rFonts w:ascii="Times New Roman" w:hAnsi="Times New Roman"/>
                <w:iCs/>
              </w:rPr>
              <w:t>36</w:t>
            </w:r>
          </w:p>
        </w:tc>
      </w:tr>
      <w:tr w:rsidR="00E57C56" w:rsidRPr="00315F34" w:rsidTr="00B16BA1">
        <w:trPr>
          <w:trHeight w:val="490"/>
        </w:trPr>
        <w:tc>
          <w:tcPr>
            <w:tcW w:w="3685" w:type="pct"/>
            <w:shd w:val="clear" w:color="auto" w:fill="auto"/>
            <w:vAlign w:val="center"/>
          </w:tcPr>
          <w:p w:rsidR="00E57C56" w:rsidRPr="00315F34" w:rsidRDefault="00E57C56" w:rsidP="00B16BA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E57C56" w:rsidRPr="00315F34" w:rsidRDefault="00E57C56" w:rsidP="00B16BA1">
            <w:pPr>
              <w:suppressAutoHyphens/>
              <w:spacing w:after="0"/>
              <w:rPr>
                <w:rFonts w:ascii="Times New Roman" w:hAnsi="Times New Roman"/>
                <w:iCs/>
              </w:rPr>
            </w:pPr>
            <w:r>
              <w:rPr>
                <w:rFonts w:ascii="Times New Roman" w:hAnsi="Times New Roman"/>
                <w:iCs/>
              </w:rPr>
              <w:t>18</w:t>
            </w:r>
          </w:p>
        </w:tc>
      </w:tr>
      <w:tr w:rsidR="00E57C56" w:rsidRPr="00315F34" w:rsidTr="00B16BA1">
        <w:trPr>
          <w:trHeight w:val="336"/>
        </w:trPr>
        <w:tc>
          <w:tcPr>
            <w:tcW w:w="5000" w:type="pct"/>
            <w:gridSpan w:val="2"/>
            <w:vAlign w:val="center"/>
          </w:tcPr>
          <w:p w:rsidR="00E57C56" w:rsidRPr="00315F34" w:rsidRDefault="00E57C56" w:rsidP="00B16BA1">
            <w:pPr>
              <w:suppressAutoHyphens/>
              <w:spacing w:after="0"/>
              <w:rPr>
                <w:rFonts w:ascii="Times New Roman" w:hAnsi="Times New Roman"/>
                <w:iCs/>
              </w:rPr>
            </w:pPr>
            <w:r w:rsidRPr="00315F34">
              <w:rPr>
                <w:rFonts w:ascii="Times New Roman" w:hAnsi="Times New Roman"/>
              </w:rPr>
              <w:t>в т. ч.:</w:t>
            </w:r>
          </w:p>
        </w:tc>
      </w:tr>
      <w:tr w:rsidR="00E57C56" w:rsidRPr="00315F34" w:rsidTr="00B16BA1">
        <w:trPr>
          <w:trHeight w:val="490"/>
        </w:trPr>
        <w:tc>
          <w:tcPr>
            <w:tcW w:w="3685" w:type="pct"/>
            <w:vAlign w:val="center"/>
          </w:tcPr>
          <w:p w:rsidR="00E57C56" w:rsidRPr="00315F34" w:rsidRDefault="00E57C56" w:rsidP="00B16BA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E57C56" w:rsidRPr="00315F34" w:rsidRDefault="00E57C56" w:rsidP="00B16BA1">
            <w:pPr>
              <w:suppressAutoHyphens/>
              <w:spacing w:after="0"/>
              <w:rPr>
                <w:rFonts w:ascii="Times New Roman" w:hAnsi="Times New Roman"/>
                <w:iCs/>
              </w:rPr>
            </w:pPr>
            <w:r>
              <w:rPr>
                <w:rFonts w:ascii="Times New Roman" w:hAnsi="Times New Roman"/>
                <w:iCs/>
              </w:rPr>
              <w:t>12</w:t>
            </w:r>
          </w:p>
        </w:tc>
      </w:tr>
      <w:tr w:rsidR="00E57C56" w:rsidRPr="00315F34" w:rsidTr="00B16BA1">
        <w:trPr>
          <w:trHeight w:val="490"/>
        </w:trPr>
        <w:tc>
          <w:tcPr>
            <w:tcW w:w="3685" w:type="pct"/>
            <w:vAlign w:val="center"/>
          </w:tcPr>
          <w:p w:rsidR="00E57C56" w:rsidRPr="00315F34" w:rsidRDefault="00E57C56" w:rsidP="00B16BA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E57C56" w:rsidRPr="00315F34" w:rsidRDefault="00E57C56" w:rsidP="00B16BA1">
            <w:pPr>
              <w:suppressAutoHyphens/>
              <w:spacing w:after="0"/>
              <w:rPr>
                <w:rFonts w:ascii="Times New Roman" w:hAnsi="Times New Roman"/>
                <w:iCs/>
              </w:rPr>
            </w:pPr>
            <w:r>
              <w:rPr>
                <w:rFonts w:ascii="Times New Roman" w:hAnsi="Times New Roman"/>
                <w:iCs/>
              </w:rPr>
              <w:t>18</w:t>
            </w:r>
          </w:p>
        </w:tc>
      </w:tr>
      <w:tr w:rsidR="00E57C56" w:rsidRPr="00315F34" w:rsidTr="00B16BA1">
        <w:trPr>
          <w:trHeight w:val="490"/>
        </w:trPr>
        <w:tc>
          <w:tcPr>
            <w:tcW w:w="3685" w:type="pct"/>
            <w:vAlign w:val="center"/>
          </w:tcPr>
          <w:p w:rsidR="00E57C56" w:rsidRPr="00315F34" w:rsidRDefault="00E57C56" w:rsidP="00E57C56">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E57C56" w:rsidRPr="00315F34" w:rsidRDefault="00E57C56" w:rsidP="00B16BA1">
            <w:pPr>
              <w:suppressAutoHyphens/>
              <w:spacing w:after="0"/>
              <w:rPr>
                <w:rFonts w:ascii="Times New Roman" w:hAnsi="Times New Roman"/>
                <w:iCs/>
              </w:rPr>
            </w:pPr>
            <w:r>
              <w:rPr>
                <w:rFonts w:ascii="Times New Roman" w:hAnsi="Times New Roman"/>
                <w:iCs/>
              </w:rPr>
              <w:t>4</w:t>
            </w:r>
          </w:p>
        </w:tc>
      </w:tr>
      <w:tr w:rsidR="00E57C56" w:rsidRPr="00315F34" w:rsidTr="00B16BA1">
        <w:trPr>
          <w:trHeight w:val="331"/>
        </w:trPr>
        <w:tc>
          <w:tcPr>
            <w:tcW w:w="3685" w:type="pct"/>
            <w:vAlign w:val="center"/>
          </w:tcPr>
          <w:p w:rsidR="00E57C56" w:rsidRPr="00315F34" w:rsidRDefault="00E57C56" w:rsidP="00B16BA1">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iCs/>
              </w:rPr>
              <w:t xml:space="preserve"> Дифференцированный зачет</w:t>
            </w:r>
          </w:p>
        </w:tc>
        <w:tc>
          <w:tcPr>
            <w:tcW w:w="1315" w:type="pct"/>
            <w:vAlign w:val="center"/>
          </w:tcPr>
          <w:p w:rsidR="00E57C56" w:rsidRPr="00315F34" w:rsidRDefault="00E57C56" w:rsidP="00B16BA1">
            <w:pPr>
              <w:suppressAutoHyphens/>
              <w:spacing w:after="0"/>
              <w:rPr>
                <w:rFonts w:ascii="Times New Roman" w:hAnsi="Times New Roman"/>
                <w:iCs/>
              </w:rPr>
            </w:pPr>
            <w:r>
              <w:rPr>
                <w:rFonts w:ascii="Times New Roman" w:hAnsi="Times New Roman"/>
                <w:iCs/>
              </w:rPr>
              <w:t>2</w:t>
            </w:r>
          </w:p>
        </w:tc>
      </w:tr>
    </w:tbl>
    <w:p w:rsidR="00E57C56" w:rsidRPr="00315F34" w:rsidRDefault="00E57C56" w:rsidP="00E57C56">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E57C56" w:rsidRPr="00315F34" w:rsidRDefault="00E57C56" w:rsidP="00E57C56">
      <w:pPr>
        <w:rPr>
          <w:rFonts w:ascii="Times New Roman" w:hAnsi="Times New Roman"/>
          <w:b/>
          <w:i/>
        </w:rPr>
        <w:sectPr w:rsidR="00E57C56" w:rsidRPr="00315F34" w:rsidSect="003B7BA3">
          <w:pgSz w:w="11906" w:h="16838"/>
          <w:pgMar w:top="1134" w:right="850" w:bottom="284" w:left="1701" w:header="708" w:footer="708" w:gutter="0"/>
          <w:cols w:space="720"/>
          <w:docGrid w:linePitch="299"/>
        </w:sectPr>
      </w:pPr>
    </w:p>
    <w:p w:rsidR="00E57C56" w:rsidRPr="00315F34" w:rsidRDefault="00E57C56" w:rsidP="00E57C56">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40"/>
        <w:gridCol w:w="7223"/>
        <w:gridCol w:w="236"/>
        <w:gridCol w:w="991"/>
        <w:gridCol w:w="618"/>
        <w:gridCol w:w="1699"/>
        <w:gridCol w:w="1923"/>
      </w:tblGrid>
      <w:tr w:rsidR="00E57C56" w:rsidRPr="00315F34" w:rsidTr="00B16BA1">
        <w:trPr>
          <w:trHeight w:val="20"/>
        </w:trPr>
        <w:tc>
          <w:tcPr>
            <w:tcW w:w="750" w:type="pct"/>
            <w:vAlign w:val="center"/>
          </w:tcPr>
          <w:p w:rsidR="00E57C56" w:rsidRPr="00315F34" w:rsidRDefault="00E57C56" w:rsidP="00B16BA1">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2419" w:type="pct"/>
            <w:vAlign w:val="center"/>
          </w:tcPr>
          <w:p w:rsidR="00E57C56" w:rsidRPr="00315F34" w:rsidRDefault="00E57C56" w:rsidP="00B16BA1">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618" w:type="pct"/>
            <w:gridSpan w:val="3"/>
            <w:vAlign w:val="center"/>
          </w:tcPr>
          <w:p w:rsidR="00E57C56" w:rsidRPr="00315F34" w:rsidRDefault="00E57C56" w:rsidP="00B16BA1">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569" w:type="pct"/>
          </w:tcPr>
          <w:p w:rsidR="00E57C56" w:rsidRPr="00315F34" w:rsidRDefault="00E57C56" w:rsidP="00B16BA1">
            <w:pPr>
              <w:suppressAutoHyphens/>
              <w:jc w:val="center"/>
              <w:rPr>
                <w:rFonts w:ascii="Times New Roman" w:hAnsi="Times New Roman"/>
                <w:b/>
                <w:bCs/>
              </w:rPr>
            </w:pPr>
            <w:r w:rsidRPr="006E1DFB">
              <w:rPr>
                <w:rFonts w:ascii="Times New Roman" w:hAnsi="Times New Roman"/>
                <w:sz w:val="24"/>
                <w:szCs w:val="24"/>
              </w:rPr>
              <w:t>Код ПК, ОК</w:t>
            </w:r>
          </w:p>
        </w:tc>
        <w:tc>
          <w:tcPr>
            <w:tcW w:w="644" w:type="pct"/>
          </w:tcPr>
          <w:p w:rsidR="00E57C56" w:rsidRPr="00315F34" w:rsidRDefault="00E57C56" w:rsidP="00B16BA1">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57C56" w:rsidRPr="00315F34" w:rsidTr="00B16BA1">
        <w:trPr>
          <w:trHeight w:val="20"/>
        </w:trPr>
        <w:tc>
          <w:tcPr>
            <w:tcW w:w="750" w:type="pct"/>
          </w:tcPr>
          <w:p w:rsidR="00E57C56" w:rsidRPr="00315F34" w:rsidRDefault="00E57C56" w:rsidP="00B16BA1">
            <w:pPr>
              <w:spacing w:after="0" w:line="240" w:lineRule="auto"/>
              <w:jc w:val="center"/>
              <w:rPr>
                <w:rFonts w:ascii="Times New Roman" w:hAnsi="Times New Roman"/>
                <w:b/>
                <w:bCs/>
                <w:i/>
                <w:iCs/>
              </w:rPr>
            </w:pPr>
            <w:r w:rsidRPr="00315F34">
              <w:rPr>
                <w:rFonts w:ascii="Times New Roman" w:hAnsi="Times New Roman"/>
                <w:b/>
                <w:bCs/>
                <w:i/>
                <w:iCs/>
              </w:rPr>
              <w:t>1</w:t>
            </w:r>
          </w:p>
        </w:tc>
        <w:tc>
          <w:tcPr>
            <w:tcW w:w="2419" w:type="pct"/>
          </w:tcPr>
          <w:p w:rsidR="00E57C56" w:rsidRPr="00315F34" w:rsidRDefault="00E57C56" w:rsidP="00B16BA1">
            <w:pPr>
              <w:spacing w:after="0" w:line="240" w:lineRule="auto"/>
              <w:jc w:val="center"/>
              <w:rPr>
                <w:rFonts w:ascii="Times New Roman" w:hAnsi="Times New Roman"/>
                <w:b/>
                <w:bCs/>
                <w:i/>
                <w:iCs/>
              </w:rPr>
            </w:pPr>
            <w:r w:rsidRPr="00315F34">
              <w:rPr>
                <w:rFonts w:ascii="Times New Roman" w:hAnsi="Times New Roman"/>
                <w:b/>
                <w:bCs/>
                <w:i/>
                <w:iCs/>
              </w:rPr>
              <w:t>2</w:t>
            </w:r>
          </w:p>
        </w:tc>
        <w:tc>
          <w:tcPr>
            <w:tcW w:w="618" w:type="pct"/>
            <w:gridSpan w:val="3"/>
          </w:tcPr>
          <w:p w:rsidR="00E57C56" w:rsidRPr="00315F34" w:rsidRDefault="00E57C56" w:rsidP="00B16BA1">
            <w:pPr>
              <w:spacing w:after="0" w:line="240" w:lineRule="auto"/>
              <w:jc w:val="center"/>
              <w:rPr>
                <w:rFonts w:ascii="Times New Roman" w:hAnsi="Times New Roman"/>
                <w:b/>
                <w:bCs/>
                <w:i/>
                <w:iCs/>
              </w:rPr>
            </w:pPr>
            <w:r w:rsidRPr="00315F34">
              <w:rPr>
                <w:rFonts w:ascii="Times New Roman" w:hAnsi="Times New Roman"/>
                <w:b/>
                <w:bCs/>
                <w:i/>
                <w:iCs/>
              </w:rPr>
              <w:t>3</w:t>
            </w:r>
          </w:p>
        </w:tc>
        <w:tc>
          <w:tcPr>
            <w:tcW w:w="569" w:type="pct"/>
          </w:tcPr>
          <w:p w:rsidR="00E57C56" w:rsidRPr="00315F34" w:rsidRDefault="00E57C56" w:rsidP="00B16BA1">
            <w:pPr>
              <w:spacing w:after="0" w:line="240" w:lineRule="auto"/>
              <w:jc w:val="center"/>
              <w:rPr>
                <w:rFonts w:ascii="Times New Roman" w:hAnsi="Times New Roman"/>
                <w:b/>
                <w:bCs/>
                <w:i/>
                <w:iCs/>
              </w:rPr>
            </w:pPr>
          </w:p>
        </w:tc>
        <w:tc>
          <w:tcPr>
            <w:tcW w:w="644" w:type="pct"/>
          </w:tcPr>
          <w:p w:rsidR="00E57C56" w:rsidRPr="00315F34" w:rsidRDefault="00E57C56" w:rsidP="00B16BA1">
            <w:pPr>
              <w:spacing w:after="0" w:line="240" w:lineRule="auto"/>
              <w:jc w:val="center"/>
              <w:rPr>
                <w:rFonts w:ascii="Times New Roman" w:hAnsi="Times New Roman"/>
                <w:b/>
                <w:bCs/>
                <w:i/>
                <w:iCs/>
              </w:rPr>
            </w:pPr>
          </w:p>
        </w:tc>
      </w:tr>
      <w:tr w:rsidR="00E57C56" w:rsidRPr="00315F34" w:rsidTr="00B16BA1">
        <w:trPr>
          <w:trHeight w:val="20"/>
        </w:trPr>
        <w:tc>
          <w:tcPr>
            <w:tcW w:w="3169" w:type="pct"/>
            <w:gridSpan w:val="2"/>
          </w:tcPr>
          <w:p w:rsidR="00E57C56" w:rsidRDefault="00E57C56" w:rsidP="00B16BA1">
            <w:pPr>
              <w:spacing w:after="0" w:line="240" w:lineRule="auto"/>
              <w:rPr>
                <w:rFonts w:ascii="Times New Roman" w:hAnsi="Times New Roman"/>
                <w:b/>
                <w:bCs/>
              </w:rPr>
            </w:pPr>
            <w:r>
              <w:rPr>
                <w:rFonts w:ascii="Times New Roman" w:hAnsi="Times New Roman"/>
                <w:b/>
                <w:bCs/>
              </w:rPr>
              <w:t>Раздел 1. Теоретическая экология</w:t>
            </w:r>
          </w:p>
          <w:p w:rsidR="00E57C56" w:rsidRDefault="00E57C56" w:rsidP="00B16BA1">
            <w:pPr>
              <w:spacing w:after="0" w:line="240" w:lineRule="auto"/>
              <w:rPr>
                <w:rFonts w:ascii="Times New Roman" w:hAnsi="Times New Roman"/>
                <w:b/>
                <w:bCs/>
              </w:rPr>
            </w:pPr>
          </w:p>
        </w:tc>
        <w:tc>
          <w:tcPr>
            <w:tcW w:w="618" w:type="pct"/>
            <w:gridSpan w:val="3"/>
          </w:tcPr>
          <w:p w:rsidR="00E57C56" w:rsidRPr="00315F34" w:rsidRDefault="00E57C56" w:rsidP="00B16BA1">
            <w:pPr>
              <w:jc w:val="center"/>
              <w:rPr>
                <w:rFonts w:ascii="Times New Roman" w:hAnsi="Times New Roman"/>
                <w:b/>
                <w:bCs/>
                <w:i/>
                <w:iCs/>
              </w:rPr>
            </w:pPr>
            <w:r>
              <w:rPr>
                <w:rFonts w:ascii="Times New Roman" w:hAnsi="Times New Roman"/>
                <w:b/>
                <w:bCs/>
                <w:i/>
                <w:iCs/>
              </w:rPr>
              <w:t>8</w:t>
            </w:r>
          </w:p>
        </w:tc>
        <w:tc>
          <w:tcPr>
            <w:tcW w:w="569" w:type="pct"/>
          </w:tcPr>
          <w:p w:rsidR="00E57C56" w:rsidRPr="00315F34" w:rsidRDefault="00E57C56" w:rsidP="00B16BA1">
            <w:pPr>
              <w:jc w:val="center"/>
              <w:rPr>
                <w:rFonts w:ascii="Times New Roman" w:hAnsi="Times New Roman"/>
                <w:b/>
                <w:bCs/>
                <w:i/>
                <w:iCs/>
              </w:rPr>
            </w:pPr>
          </w:p>
        </w:tc>
        <w:tc>
          <w:tcPr>
            <w:tcW w:w="644" w:type="pct"/>
          </w:tcPr>
          <w:p w:rsidR="00E57C56" w:rsidRPr="00315F34" w:rsidRDefault="00E57C56" w:rsidP="00B16BA1">
            <w:pPr>
              <w:jc w:val="center"/>
              <w:rPr>
                <w:rFonts w:ascii="Times New Roman" w:hAnsi="Times New Roman"/>
                <w:b/>
                <w:bCs/>
                <w:i/>
                <w:iCs/>
              </w:rPr>
            </w:pPr>
          </w:p>
        </w:tc>
      </w:tr>
      <w:tr w:rsidR="00E57C56" w:rsidRPr="00315F34" w:rsidTr="00B16BA1">
        <w:trPr>
          <w:trHeight w:val="418"/>
        </w:trPr>
        <w:tc>
          <w:tcPr>
            <w:tcW w:w="750" w:type="pct"/>
            <w:vMerge w:val="restart"/>
          </w:tcPr>
          <w:p w:rsidR="00E57C56" w:rsidRPr="00315F34" w:rsidRDefault="00E57C56" w:rsidP="00B16BA1">
            <w:pPr>
              <w:spacing w:after="0"/>
              <w:rPr>
                <w:rFonts w:ascii="Times New Roman" w:hAnsi="Times New Roman"/>
                <w:b/>
                <w:bCs/>
              </w:rPr>
            </w:pPr>
            <w:r w:rsidRPr="00315F34">
              <w:rPr>
                <w:rFonts w:ascii="Times New Roman" w:hAnsi="Times New Roman"/>
                <w:b/>
                <w:bCs/>
              </w:rPr>
              <w:t>Тема 1.</w:t>
            </w:r>
          </w:p>
          <w:p w:rsidR="00E57C56" w:rsidRDefault="00E57C56" w:rsidP="00B16BA1">
            <w:pPr>
              <w:spacing w:after="0"/>
              <w:jc w:val="both"/>
              <w:rPr>
                <w:rFonts w:ascii="Times New Roman" w:hAnsi="Times New Roman"/>
                <w:bCs/>
              </w:rPr>
            </w:pPr>
            <w:r>
              <w:rPr>
                <w:rFonts w:ascii="Times New Roman" w:hAnsi="Times New Roman"/>
                <w:bCs/>
              </w:rPr>
              <w:t xml:space="preserve">Природоресурсный потенциал. </w:t>
            </w: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
                <w:bCs/>
              </w:rPr>
            </w:pPr>
            <w:r>
              <w:rPr>
                <w:rFonts w:ascii="Times New Roman" w:hAnsi="Times New Roman"/>
                <w:b/>
                <w:bCs/>
              </w:rPr>
              <w:t>Тема 1.2.</w:t>
            </w:r>
          </w:p>
          <w:p w:rsidR="00E57C56" w:rsidRDefault="00E57C56" w:rsidP="00B16BA1">
            <w:pPr>
              <w:spacing w:after="0"/>
              <w:jc w:val="both"/>
              <w:rPr>
                <w:rFonts w:ascii="Times New Roman" w:hAnsi="Times New Roman"/>
                <w:bCs/>
              </w:rPr>
            </w:pPr>
            <w:r>
              <w:rPr>
                <w:rFonts w:ascii="Times New Roman" w:hAnsi="Times New Roman"/>
                <w:bCs/>
              </w:rPr>
              <w:t xml:space="preserve">Виды и классификация природных ресурсов. </w:t>
            </w: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Cs/>
              </w:rPr>
            </w:pPr>
          </w:p>
          <w:p w:rsidR="00E57C56" w:rsidRDefault="00E57C56" w:rsidP="00B16BA1">
            <w:pPr>
              <w:spacing w:after="0"/>
              <w:jc w:val="both"/>
              <w:rPr>
                <w:rFonts w:ascii="Times New Roman" w:hAnsi="Times New Roman"/>
                <w:b/>
                <w:bCs/>
              </w:rPr>
            </w:pPr>
          </w:p>
          <w:p w:rsidR="00E57C56" w:rsidRDefault="00E57C56" w:rsidP="00B16BA1">
            <w:pPr>
              <w:spacing w:after="0"/>
              <w:jc w:val="both"/>
              <w:rPr>
                <w:rFonts w:ascii="Times New Roman" w:hAnsi="Times New Roman"/>
                <w:b/>
                <w:bCs/>
              </w:rPr>
            </w:pPr>
          </w:p>
          <w:p w:rsidR="00E57C56" w:rsidRDefault="00E57C56" w:rsidP="00B16BA1">
            <w:pPr>
              <w:spacing w:after="0"/>
              <w:jc w:val="both"/>
              <w:rPr>
                <w:rFonts w:ascii="Times New Roman" w:hAnsi="Times New Roman"/>
                <w:b/>
                <w:bCs/>
              </w:rPr>
            </w:pPr>
            <w:r w:rsidRPr="00850749">
              <w:rPr>
                <w:rFonts w:ascii="Times New Roman" w:hAnsi="Times New Roman"/>
                <w:b/>
                <w:bCs/>
              </w:rPr>
              <w:t>Тема</w:t>
            </w:r>
            <w:r>
              <w:rPr>
                <w:rFonts w:ascii="Times New Roman" w:hAnsi="Times New Roman"/>
                <w:b/>
                <w:bCs/>
              </w:rPr>
              <w:t xml:space="preserve"> 1.</w:t>
            </w:r>
            <w:r w:rsidRPr="00850749">
              <w:rPr>
                <w:rFonts w:ascii="Times New Roman" w:hAnsi="Times New Roman"/>
                <w:b/>
                <w:bCs/>
              </w:rPr>
              <w:t>3</w:t>
            </w:r>
            <w:r>
              <w:rPr>
                <w:rFonts w:ascii="Times New Roman" w:hAnsi="Times New Roman"/>
                <w:b/>
                <w:bCs/>
              </w:rPr>
              <w:t>.</w:t>
            </w:r>
          </w:p>
          <w:p w:rsidR="00E57C56" w:rsidRPr="00850749" w:rsidRDefault="00E57C56" w:rsidP="00B16BA1">
            <w:pPr>
              <w:spacing w:after="0"/>
              <w:jc w:val="both"/>
              <w:rPr>
                <w:rFonts w:ascii="Times New Roman" w:hAnsi="Times New Roman"/>
                <w:b/>
                <w:bCs/>
              </w:rPr>
            </w:pPr>
            <w:r>
              <w:rPr>
                <w:rFonts w:ascii="Times New Roman" w:hAnsi="Times New Roman"/>
                <w:bCs/>
              </w:rPr>
              <w:t>Природопользование.</w:t>
            </w:r>
          </w:p>
          <w:p w:rsidR="00E57C56" w:rsidRPr="00315F34" w:rsidRDefault="00E57C56" w:rsidP="00B16BA1">
            <w:pPr>
              <w:spacing w:after="0"/>
              <w:jc w:val="both"/>
              <w:rPr>
                <w:rFonts w:ascii="Times New Roman" w:hAnsi="Times New Roman"/>
                <w:b/>
                <w:bCs/>
              </w:rPr>
            </w:pPr>
          </w:p>
        </w:tc>
        <w:tc>
          <w:tcPr>
            <w:tcW w:w="2419" w:type="pct"/>
          </w:tcPr>
          <w:p w:rsidR="00E57C56" w:rsidRPr="00F644A8" w:rsidRDefault="00E57C56" w:rsidP="00B16BA1">
            <w:pPr>
              <w:spacing w:after="0"/>
              <w:rPr>
                <w:rFonts w:ascii="Times New Roman" w:hAnsi="Times New Roman"/>
                <w:b/>
                <w:bCs/>
                <w:i/>
              </w:rPr>
            </w:pPr>
            <w:r w:rsidRPr="00F644A8">
              <w:rPr>
                <w:rFonts w:ascii="Times New Roman" w:hAnsi="Times New Roman"/>
                <w:b/>
              </w:rPr>
              <w:lastRenderedPageBreak/>
              <w:t>Дидактические единицы, содержание.</w:t>
            </w:r>
          </w:p>
        </w:tc>
        <w:tc>
          <w:tcPr>
            <w:tcW w:w="618" w:type="pct"/>
            <w:gridSpan w:val="3"/>
            <w:vAlign w:val="center"/>
          </w:tcPr>
          <w:p w:rsidR="00E57C56" w:rsidRPr="00315F34" w:rsidRDefault="00E57C56" w:rsidP="00B16BA1">
            <w:pPr>
              <w:suppressAutoHyphens/>
              <w:spacing w:after="0"/>
              <w:jc w:val="both"/>
              <w:rPr>
                <w:rFonts w:ascii="Times New Roman" w:hAnsi="Times New Roman"/>
                <w:i/>
                <w:iCs/>
              </w:rPr>
            </w:pPr>
          </w:p>
        </w:tc>
        <w:tc>
          <w:tcPr>
            <w:tcW w:w="569" w:type="pct"/>
            <w:vMerge w:val="restart"/>
          </w:tcPr>
          <w:p w:rsidR="00E57C56" w:rsidRPr="006E1DFB" w:rsidRDefault="00E57C56" w:rsidP="00B16BA1">
            <w:pPr>
              <w:spacing w:after="0"/>
              <w:rPr>
                <w:rFonts w:ascii="Times New Roman" w:hAnsi="Times New Roman"/>
                <w:sz w:val="24"/>
                <w:szCs w:val="24"/>
              </w:rPr>
            </w:pPr>
            <w:r w:rsidRPr="006E1DFB">
              <w:rPr>
                <w:rFonts w:ascii="Times New Roman" w:hAnsi="Times New Roman"/>
                <w:sz w:val="24"/>
                <w:szCs w:val="24"/>
              </w:rPr>
              <w:t>ПК 1.1</w:t>
            </w:r>
          </w:p>
          <w:p w:rsidR="00E57C56" w:rsidRPr="006E1DFB" w:rsidRDefault="00E57C56" w:rsidP="00B16BA1">
            <w:pPr>
              <w:spacing w:after="0"/>
              <w:rPr>
                <w:rFonts w:ascii="Times New Roman" w:hAnsi="Times New Roman"/>
                <w:sz w:val="24"/>
                <w:szCs w:val="24"/>
              </w:rPr>
            </w:pPr>
            <w:r w:rsidRPr="006E1DFB">
              <w:rPr>
                <w:rFonts w:ascii="Times New Roman" w:hAnsi="Times New Roman"/>
                <w:sz w:val="24"/>
                <w:szCs w:val="24"/>
              </w:rPr>
              <w:t>ОК 01</w:t>
            </w:r>
          </w:p>
          <w:p w:rsidR="00E57C56" w:rsidRPr="006E1DFB" w:rsidRDefault="00E57C56" w:rsidP="00B16BA1">
            <w:pPr>
              <w:spacing w:after="0"/>
              <w:rPr>
                <w:rFonts w:ascii="Times New Roman" w:hAnsi="Times New Roman"/>
                <w:sz w:val="24"/>
                <w:szCs w:val="24"/>
              </w:rPr>
            </w:pPr>
            <w:r w:rsidRPr="006E1DFB">
              <w:rPr>
                <w:rFonts w:ascii="Times New Roman" w:hAnsi="Times New Roman"/>
                <w:sz w:val="24"/>
                <w:szCs w:val="24"/>
              </w:rPr>
              <w:t>ОК 04</w:t>
            </w:r>
          </w:p>
          <w:p w:rsidR="00E57C56" w:rsidRPr="006E1DFB" w:rsidRDefault="00E57C56" w:rsidP="00B16BA1">
            <w:pPr>
              <w:spacing w:after="0"/>
              <w:rPr>
                <w:rFonts w:ascii="Times New Roman" w:hAnsi="Times New Roman"/>
                <w:sz w:val="24"/>
                <w:szCs w:val="24"/>
              </w:rPr>
            </w:pPr>
            <w:r w:rsidRPr="006E1DFB">
              <w:rPr>
                <w:rFonts w:ascii="Times New Roman" w:hAnsi="Times New Roman"/>
                <w:sz w:val="24"/>
                <w:szCs w:val="24"/>
              </w:rPr>
              <w:t>ОК 07</w:t>
            </w:r>
          </w:p>
          <w:p w:rsidR="00E57C56" w:rsidRPr="00315F34" w:rsidRDefault="00E57C56" w:rsidP="00B16BA1">
            <w:pPr>
              <w:spacing w:after="0"/>
              <w:rPr>
                <w:rFonts w:ascii="Times New Roman" w:hAnsi="Times New Roman"/>
                <w:b/>
                <w:i/>
              </w:rPr>
            </w:pPr>
            <w:r w:rsidRPr="006E1DFB">
              <w:rPr>
                <w:rFonts w:ascii="Times New Roman" w:hAnsi="Times New Roman"/>
                <w:sz w:val="24"/>
                <w:szCs w:val="24"/>
              </w:rPr>
              <w:t>ОК 09</w:t>
            </w:r>
          </w:p>
        </w:tc>
        <w:tc>
          <w:tcPr>
            <w:tcW w:w="644" w:type="pct"/>
            <w:vMerge w:val="restart"/>
          </w:tcPr>
          <w:p w:rsidR="00E57C56" w:rsidRPr="006E1DFB" w:rsidRDefault="00E57C56" w:rsidP="00B16BA1">
            <w:pPr>
              <w:spacing w:after="0"/>
              <w:rPr>
                <w:rFonts w:ascii="Times New Roman" w:hAnsi="Times New Roman"/>
                <w:sz w:val="24"/>
                <w:szCs w:val="24"/>
              </w:rPr>
            </w:pPr>
            <w:r w:rsidRPr="006E1DFB">
              <w:rPr>
                <w:rFonts w:ascii="Times New Roman" w:hAnsi="Times New Roman"/>
                <w:sz w:val="24"/>
                <w:szCs w:val="24"/>
              </w:rPr>
              <w:t>Н1.1.01</w:t>
            </w:r>
          </w:p>
          <w:p w:rsidR="00E57C56" w:rsidRPr="006E1DFB" w:rsidRDefault="00E57C56" w:rsidP="00B16BA1">
            <w:pPr>
              <w:spacing w:after="0"/>
              <w:rPr>
                <w:rFonts w:ascii="Times New Roman" w:hAnsi="Times New Roman"/>
                <w:sz w:val="24"/>
                <w:szCs w:val="24"/>
              </w:rPr>
            </w:pPr>
            <w:r>
              <w:rPr>
                <w:rFonts w:ascii="Times New Roman" w:hAnsi="Times New Roman"/>
                <w:sz w:val="24"/>
                <w:szCs w:val="24"/>
              </w:rPr>
              <w:t>У 1.1.</w:t>
            </w:r>
          </w:p>
          <w:p w:rsidR="00E57C56" w:rsidRDefault="00E57C56" w:rsidP="00B16BA1">
            <w:pPr>
              <w:spacing w:after="0"/>
              <w:rPr>
                <w:rFonts w:ascii="Times New Roman" w:hAnsi="Times New Roman"/>
                <w:sz w:val="24"/>
                <w:szCs w:val="24"/>
              </w:rPr>
            </w:pPr>
            <w:r>
              <w:rPr>
                <w:rFonts w:ascii="Times New Roman" w:hAnsi="Times New Roman"/>
                <w:sz w:val="24"/>
                <w:szCs w:val="24"/>
              </w:rPr>
              <w:t>З 1.1.</w:t>
            </w:r>
          </w:p>
          <w:p w:rsidR="00E57C56" w:rsidRPr="006E1DFB" w:rsidRDefault="00E57C56" w:rsidP="00B16BA1">
            <w:pPr>
              <w:spacing w:after="0"/>
              <w:rPr>
                <w:rFonts w:ascii="Times New Roman" w:hAnsi="Times New Roman"/>
                <w:sz w:val="24"/>
                <w:szCs w:val="24"/>
              </w:rPr>
            </w:pPr>
            <w:r>
              <w:rPr>
                <w:rFonts w:ascii="Times New Roman" w:hAnsi="Times New Roman"/>
                <w:sz w:val="24"/>
                <w:szCs w:val="24"/>
              </w:rPr>
              <w:t>З1.2.</w:t>
            </w:r>
          </w:p>
          <w:p w:rsidR="00E57C56" w:rsidRPr="006E1DFB" w:rsidRDefault="00E57C56" w:rsidP="00B16BA1">
            <w:pPr>
              <w:spacing w:after="0"/>
              <w:rPr>
                <w:rFonts w:ascii="Times New Roman" w:hAnsi="Times New Roman"/>
                <w:sz w:val="24"/>
                <w:szCs w:val="24"/>
              </w:rPr>
            </w:pPr>
          </w:p>
          <w:p w:rsidR="00E57C56" w:rsidRPr="00315F34" w:rsidRDefault="00E57C56" w:rsidP="00B16BA1">
            <w:pPr>
              <w:spacing w:after="0"/>
              <w:rPr>
                <w:rFonts w:ascii="Times New Roman" w:hAnsi="Times New Roman"/>
                <w:b/>
                <w:i/>
              </w:rPr>
            </w:pPr>
          </w:p>
        </w:tc>
      </w:tr>
      <w:tr w:rsidR="00E57C56" w:rsidRPr="00315F34" w:rsidTr="00B16BA1">
        <w:trPr>
          <w:trHeight w:val="3283"/>
        </w:trPr>
        <w:tc>
          <w:tcPr>
            <w:tcW w:w="750" w:type="pct"/>
            <w:vMerge/>
          </w:tcPr>
          <w:p w:rsidR="00E57C56" w:rsidRPr="00315F34" w:rsidRDefault="00E57C56" w:rsidP="00B16BA1">
            <w:pPr>
              <w:spacing w:after="0"/>
              <w:rPr>
                <w:rFonts w:ascii="Times New Roman" w:hAnsi="Times New Roman"/>
                <w:b/>
                <w:bCs/>
              </w:rPr>
            </w:pPr>
          </w:p>
        </w:tc>
        <w:tc>
          <w:tcPr>
            <w:tcW w:w="2419" w:type="pct"/>
          </w:tcPr>
          <w:p w:rsidR="00E57C56" w:rsidRDefault="00E57C56" w:rsidP="00B16BA1">
            <w:pPr>
              <w:spacing w:after="0"/>
              <w:rPr>
                <w:rFonts w:ascii="Times New Roman" w:hAnsi="Times New Roman"/>
              </w:rPr>
            </w:pPr>
            <w:r>
              <w:rPr>
                <w:rFonts w:ascii="Times New Roman" w:hAnsi="Times New Roman"/>
                <w:bCs/>
              </w:rPr>
              <w:t xml:space="preserve"> Введение. Структура и задачи предмета. Основные направления рационального природопользования.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 композитов.</w:t>
            </w:r>
          </w:p>
        </w:tc>
        <w:tc>
          <w:tcPr>
            <w:tcW w:w="618" w:type="pct"/>
            <w:gridSpan w:val="3"/>
            <w:vAlign w:val="center"/>
          </w:tcPr>
          <w:p w:rsidR="00E57C56" w:rsidRDefault="00E57C56" w:rsidP="00B16BA1">
            <w:pPr>
              <w:suppressAutoHyphens/>
              <w:spacing w:after="0"/>
              <w:jc w:val="both"/>
              <w:rPr>
                <w:rFonts w:ascii="Times New Roman" w:hAnsi="Times New Roman"/>
                <w:i/>
                <w:iCs/>
              </w:rPr>
            </w:pPr>
            <w:r>
              <w:rPr>
                <w:rFonts w:ascii="Times New Roman" w:hAnsi="Times New Roman"/>
                <w:i/>
                <w:iCs/>
              </w:rPr>
              <w:t>2</w:t>
            </w:r>
          </w:p>
        </w:tc>
        <w:tc>
          <w:tcPr>
            <w:tcW w:w="569" w:type="pct"/>
            <w:vMerge/>
          </w:tcPr>
          <w:p w:rsidR="00E57C56" w:rsidRPr="006E1DFB" w:rsidRDefault="00E57C56" w:rsidP="00B16BA1">
            <w:pPr>
              <w:spacing w:after="0"/>
              <w:rPr>
                <w:rFonts w:ascii="Times New Roman" w:hAnsi="Times New Roman"/>
                <w:sz w:val="24"/>
                <w:szCs w:val="24"/>
              </w:rPr>
            </w:pPr>
          </w:p>
        </w:tc>
        <w:tc>
          <w:tcPr>
            <w:tcW w:w="644" w:type="pct"/>
            <w:vMerge/>
          </w:tcPr>
          <w:p w:rsidR="00E57C56" w:rsidRPr="006E1DFB" w:rsidRDefault="00E57C56" w:rsidP="00B16BA1">
            <w:pPr>
              <w:spacing w:after="0"/>
              <w:rPr>
                <w:rFonts w:ascii="Times New Roman" w:hAnsi="Times New Roman"/>
                <w:sz w:val="24"/>
                <w:szCs w:val="24"/>
              </w:rPr>
            </w:pPr>
          </w:p>
        </w:tc>
      </w:tr>
      <w:tr w:rsidR="00E57C56" w:rsidRPr="00315F34" w:rsidTr="00B16BA1">
        <w:trPr>
          <w:trHeight w:val="20"/>
        </w:trPr>
        <w:tc>
          <w:tcPr>
            <w:tcW w:w="750" w:type="pct"/>
            <w:vMerge/>
          </w:tcPr>
          <w:p w:rsidR="00E57C56" w:rsidRPr="00315F34" w:rsidRDefault="00E57C56" w:rsidP="00B16BA1">
            <w:pPr>
              <w:rPr>
                <w:rFonts w:ascii="Times New Roman" w:hAnsi="Times New Roman"/>
                <w:b/>
                <w:bCs/>
                <w:i/>
              </w:rPr>
            </w:pPr>
          </w:p>
        </w:tc>
        <w:tc>
          <w:tcPr>
            <w:tcW w:w="2419" w:type="pct"/>
          </w:tcPr>
          <w:p w:rsidR="00E57C56" w:rsidRDefault="00E57C56" w:rsidP="00B16BA1">
            <w:pPr>
              <w:spacing w:after="0"/>
              <w:rPr>
                <w:rFonts w:ascii="Times New Roman" w:hAnsi="Times New Roman"/>
                <w:b/>
                <w:bCs/>
                <w:i/>
              </w:rPr>
            </w:pPr>
            <w:r w:rsidRPr="00F644A8">
              <w:rPr>
                <w:rFonts w:ascii="Times New Roman" w:hAnsi="Times New Roman"/>
                <w:b/>
              </w:rPr>
              <w:t>Дидактические единицы, содержание.</w:t>
            </w:r>
          </w:p>
        </w:tc>
        <w:tc>
          <w:tcPr>
            <w:tcW w:w="618" w:type="pct"/>
            <w:gridSpan w:val="3"/>
            <w:vMerge w:val="restart"/>
            <w:vAlign w:val="center"/>
          </w:tcPr>
          <w:p w:rsidR="00E57C56" w:rsidRDefault="00E57C56" w:rsidP="00B16BA1">
            <w:pPr>
              <w:suppressAutoHyphens/>
              <w:jc w:val="both"/>
              <w:rPr>
                <w:rFonts w:ascii="Times New Roman" w:hAnsi="Times New Roman"/>
                <w:i/>
                <w:iCs/>
              </w:rPr>
            </w:pPr>
          </w:p>
          <w:p w:rsidR="00E57C56" w:rsidRDefault="00E57C56" w:rsidP="00B16BA1">
            <w:pPr>
              <w:suppressAutoHyphens/>
              <w:jc w:val="both"/>
              <w:rPr>
                <w:rFonts w:ascii="Times New Roman" w:hAnsi="Times New Roman"/>
                <w:i/>
                <w:iCs/>
              </w:rPr>
            </w:pPr>
            <w:r>
              <w:rPr>
                <w:rFonts w:ascii="Times New Roman" w:hAnsi="Times New Roman"/>
                <w:i/>
                <w:iCs/>
              </w:rPr>
              <w:t>2</w:t>
            </w:r>
          </w:p>
          <w:p w:rsidR="00E57C56" w:rsidRDefault="00E57C56" w:rsidP="00B16BA1">
            <w:pPr>
              <w:suppressAutoHyphens/>
              <w:jc w:val="both"/>
              <w:rPr>
                <w:rFonts w:ascii="Times New Roman" w:hAnsi="Times New Roman"/>
                <w:i/>
                <w:iCs/>
              </w:rPr>
            </w:pPr>
          </w:p>
          <w:p w:rsidR="00E57C56" w:rsidRDefault="00E57C56" w:rsidP="00B16BA1">
            <w:pPr>
              <w:suppressAutoHyphens/>
              <w:jc w:val="both"/>
              <w:rPr>
                <w:rFonts w:ascii="Times New Roman" w:hAnsi="Times New Roman"/>
                <w:i/>
                <w:iCs/>
              </w:rPr>
            </w:pPr>
          </w:p>
          <w:p w:rsidR="00E57C56" w:rsidRDefault="00E57C56" w:rsidP="00B16BA1">
            <w:pPr>
              <w:suppressAutoHyphens/>
              <w:jc w:val="both"/>
              <w:rPr>
                <w:rFonts w:ascii="Times New Roman" w:hAnsi="Times New Roman"/>
                <w:bCs/>
                <w:i/>
                <w:iCs/>
              </w:rPr>
            </w:pPr>
            <w:r>
              <w:rPr>
                <w:rFonts w:ascii="Times New Roman" w:hAnsi="Times New Roman"/>
                <w:bCs/>
                <w:i/>
                <w:iCs/>
              </w:rPr>
              <w:t>2</w:t>
            </w:r>
          </w:p>
          <w:p w:rsidR="00E57C56" w:rsidRDefault="00E57C56" w:rsidP="00B16BA1">
            <w:pPr>
              <w:suppressAutoHyphens/>
              <w:jc w:val="both"/>
              <w:rPr>
                <w:rFonts w:ascii="Times New Roman" w:hAnsi="Times New Roman"/>
                <w:bCs/>
                <w:i/>
                <w:iCs/>
              </w:rPr>
            </w:pPr>
          </w:p>
          <w:p w:rsidR="00E57C56" w:rsidRDefault="00E57C56" w:rsidP="00B16BA1">
            <w:pPr>
              <w:suppressAutoHyphens/>
              <w:jc w:val="both"/>
              <w:rPr>
                <w:rFonts w:ascii="Times New Roman" w:hAnsi="Times New Roman"/>
                <w:bCs/>
                <w:i/>
                <w:iCs/>
              </w:rPr>
            </w:pPr>
          </w:p>
          <w:p w:rsidR="00E57C56" w:rsidRPr="00315F34"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vMerge w:val="restart"/>
          </w:tcPr>
          <w:p w:rsidR="00E57C56" w:rsidRDefault="00E57C56" w:rsidP="00B16BA1">
            <w:pPr>
              <w:rPr>
                <w:rFonts w:ascii="Times New Roman" w:hAnsi="Times New Roman"/>
                <w:bCs/>
              </w:rPr>
            </w:pPr>
            <w:r>
              <w:rPr>
                <w:rFonts w:ascii="Times New Roman" w:hAnsi="Times New Roman"/>
                <w:bCs/>
              </w:rPr>
              <w:lastRenderedPageBreak/>
              <w:t>ОК01,</w:t>
            </w:r>
          </w:p>
          <w:p w:rsidR="00E57C56" w:rsidRPr="005F31B9" w:rsidRDefault="00E57C56" w:rsidP="00B16BA1">
            <w:pPr>
              <w:rPr>
                <w:rFonts w:ascii="Times New Roman" w:hAnsi="Times New Roman"/>
                <w:bCs/>
              </w:rPr>
            </w:pPr>
            <w:r>
              <w:rPr>
                <w:rFonts w:ascii="Times New Roman" w:hAnsi="Times New Roman"/>
                <w:bCs/>
              </w:rPr>
              <w:t>ОК02</w:t>
            </w:r>
          </w:p>
        </w:tc>
        <w:tc>
          <w:tcPr>
            <w:tcW w:w="644" w:type="pct"/>
            <w:vMerge w:val="restart"/>
          </w:tcPr>
          <w:p w:rsidR="00E57C56" w:rsidRPr="00803DE6" w:rsidRDefault="00E57C56" w:rsidP="00B16BA1">
            <w:pPr>
              <w:rPr>
                <w:rFonts w:ascii="Times New Roman" w:hAnsi="Times New Roman"/>
                <w:bCs/>
              </w:rPr>
            </w:pPr>
            <w:r>
              <w:rPr>
                <w:rFonts w:ascii="Times New Roman" w:hAnsi="Times New Roman"/>
                <w:bCs/>
              </w:rPr>
              <w:t>З 1.3.</w:t>
            </w:r>
          </w:p>
        </w:tc>
      </w:tr>
      <w:tr w:rsidR="00E57C56" w:rsidRPr="00315F34" w:rsidTr="00B16BA1">
        <w:trPr>
          <w:trHeight w:val="2236"/>
        </w:trPr>
        <w:tc>
          <w:tcPr>
            <w:tcW w:w="750" w:type="pct"/>
            <w:vMerge/>
            <w:tcBorders>
              <w:bottom w:val="single" w:sz="4" w:space="0" w:color="auto"/>
            </w:tcBorders>
          </w:tcPr>
          <w:p w:rsidR="00E57C56" w:rsidRPr="00315F34" w:rsidRDefault="00E57C56" w:rsidP="00B16BA1">
            <w:pPr>
              <w:rPr>
                <w:rFonts w:ascii="Times New Roman" w:hAnsi="Times New Roman"/>
                <w:b/>
                <w:bCs/>
                <w:i/>
              </w:rPr>
            </w:pPr>
          </w:p>
        </w:tc>
        <w:tc>
          <w:tcPr>
            <w:tcW w:w="2419" w:type="pct"/>
            <w:tcBorders>
              <w:bottom w:val="single" w:sz="4" w:space="0" w:color="auto"/>
            </w:tcBorders>
          </w:tcPr>
          <w:p w:rsidR="00E57C56" w:rsidRPr="00315F34" w:rsidRDefault="00E57C56" w:rsidP="00B16BA1">
            <w:pPr>
              <w:jc w:val="both"/>
              <w:rPr>
                <w:rFonts w:ascii="Times New Roman" w:hAnsi="Times New Roman"/>
                <w:b/>
                <w:bCs/>
                <w:i/>
              </w:rPr>
            </w:pPr>
            <w:r w:rsidRPr="00097DDD">
              <w:rPr>
                <w:rFonts w:ascii="Times New Roman" w:hAnsi="Times New Roman"/>
                <w:b/>
                <w:color w:val="000000"/>
              </w:rPr>
              <w:t>Практическое занятие 1.</w:t>
            </w:r>
            <w:r>
              <w:rPr>
                <w:rFonts w:ascii="Times New Roman" w:hAnsi="Times New Roman"/>
                <w:color w:val="000000"/>
              </w:rPr>
              <w:t xml:space="preserve"> </w:t>
            </w:r>
            <w:r w:rsidRPr="00235962">
              <w:rPr>
                <w:rFonts w:ascii="Times New Roman" w:hAnsi="Times New Roman"/>
                <w:color w:val="000000"/>
              </w:rPr>
              <w:t>Природные ресурсы и их классификация. Сырьевая проблема</w:t>
            </w:r>
            <w:r w:rsidRPr="00097DDD">
              <w:rPr>
                <w:rFonts w:ascii="Times New Roman" w:hAnsi="Times New Roman"/>
                <w:b/>
                <w:color w:val="000000"/>
              </w:rPr>
              <w:t xml:space="preserve"> Практическое занятие</w:t>
            </w:r>
            <w:r>
              <w:rPr>
                <w:rFonts w:ascii="Times New Roman" w:hAnsi="Times New Roman"/>
                <w:b/>
                <w:color w:val="000000"/>
              </w:rPr>
              <w:t xml:space="preserve"> 2. </w:t>
            </w:r>
            <w:r w:rsidRPr="00097DDD">
              <w:rPr>
                <w:rFonts w:ascii="Times New Roman" w:hAnsi="Times New Roman"/>
                <w:b/>
                <w:color w:val="000000"/>
              </w:rPr>
              <w:t xml:space="preserve"> </w:t>
            </w:r>
            <w:r w:rsidRPr="00235962">
              <w:rPr>
                <w:rFonts w:ascii="Times New Roman" w:hAnsi="Times New Roman"/>
                <w:color w:val="000000"/>
              </w:rPr>
              <w:t>Энергетическая проблема. Традиционные и альтернативные источники энергии.</w:t>
            </w:r>
          </w:p>
        </w:tc>
        <w:tc>
          <w:tcPr>
            <w:tcW w:w="618" w:type="pct"/>
            <w:gridSpan w:val="3"/>
            <w:vMerge/>
            <w:vAlign w:val="center"/>
          </w:tcPr>
          <w:p w:rsidR="00E57C56" w:rsidRPr="00315F34" w:rsidRDefault="00E57C56" w:rsidP="00B16BA1">
            <w:pPr>
              <w:suppressAutoHyphens/>
              <w:jc w:val="both"/>
              <w:rPr>
                <w:rFonts w:ascii="Times New Roman" w:hAnsi="Times New Roman"/>
                <w:bCs/>
                <w:i/>
                <w:iCs/>
              </w:rPr>
            </w:pPr>
          </w:p>
        </w:tc>
        <w:tc>
          <w:tcPr>
            <w:tcW w:w="569" w:type="pct"/>
            <w:vMerge/>
            <w:tcBorders>
              <w:bottom w:val="single" w:sz="4" w:space="0" w:color="auto"/>
            </w:tcBorders>
          </w:tcPr>
          <w:p w:rsidR="00E57C56" w:rsidRPr="00315F34" w:rsidRDefault="00E57C56" w:rsidP="00B16BA1">
            <w:pPr>
              <w:rPr>
                <w:rFonts w:ascii="Times New Roman" w:hAnsi="Times New Roman"/>
                <w:b/>
                <w:bCs/>
                <w:i/>
              </w:rPr>
            </w:pPr>
          </w:p>
        </w:tc>
        <w:tc>
          <w:tcPr>
            <w:tcW w:w="644" w:type="pct"/>
            <w:vMerge/>
            <w:tcBorders>
              <w:bottom w:val="single" w:sz="4" w:space="0" w:color="auto"/>
            </w:tcBorders>
          </w:tcPr>
          <w:p w:rsidR="00E57C56" w:rsidRPr="00315F34" w:rsidRDefault="00E57C56" w:rsidP="00B16BA1">
            <w:pPr>
              <w:rPr>
                <w:rFonts w:ascii="Times New Roman" w:hAnsi="Times New Roman"/>
                <w:b/>
                <w:bCs/>
                <w:i/>
              </w:rPr>
            </w:pPr>
          </w:p>
        </w:tc>
      </w:tr>
      <w:tr w:rsidR="00E57C56" w:rsidRPr="00315F34" w:rsidTr="00B16BA1">
        <w:trPr>
          <w:trHeight w:val="1175"/>
        </w:trPr>
        <w:tc>
          <w:tcPr>
            <w:tcW w:w="750" w:type="pct"/>
            <w:vMerge/>
            <w:tcBorders>
              <w:bottom w:val="single" w:sz="4" w:space="0" w:color="auto"/>
            </w:tcBorders>
          </w:tcPr>
          <w:p w:rsidR="00E57C56" w:rsidRPr="00315F34" w:rsidRDefault="00E57C56" w:rsidP="00B16BA1">
            <w:pPr>
              <w:rPr>
                <w:rFonts w:ascii="Times New Roman" w:hAnsi="Times New Roman"/>
                <w:b/>
                <w:bCs/>
                <w:i/>
              </w:rPr>
            </w:pPr>
          </w:p>
        </w:tc>
        <w:tc>
          <w:tcPr>
            <w:tcW w:w="2419" w:type="pct"/>
            <w:tcBorders>
              <w:top w:val="nil"/>
            </w:tcBorders>
          </w:tcPr>
          <w:p w:rsidR="00E57C56" w:rsidRDefault="00E57C56" w:rsidP="00B16BA1">
            <w:pPr>
              <w:jc w:val="both"/>
              <w:rPr>
                <w:rFonts w:ascii="Times New Roman" w:hAnsi="Times New Roman"/>
                <w:b/>
              </w:rPr>
            </w:pPr>
            <w:r w:rsidRPr="00F644A8">
              <w:rPr>
                <w:rFonts w:ascii="Times New Roman" w:hAnsi="Times New Roman"/>
                <w:b/>
              </w:rPr>
              <w:t>Дидактические единицы, содержание.</w:t>
            </w:r>
          </w:p>
          <w:p w:rsidR="00E57C56" w:rsidRDefault="00E57C56" w:rsidP="00B16BA1">
            <w:pPr>
              <w:jc w:val="both"/>
              <w:rPr>
                <w:rFonts w:ascii="Times New Roman" w:hAnsi="Times New Roman"/>
                <w:bCs/>
              </w:rPr>
            </w:pPr>
            <w:r>
              <w:rPr>
                <w:rFonts w:ascii="Times New Roman" w:hAnsi="Times New Roman"/>
                <w:bCs/>
              </w:rPr>
              <w:t>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618" w:type="pct"/>
            <w:gridSpan w:val="3"/>
            <w:vMerge/>
            <w:vAlign w:val="center"/>
          </w:tcPr>
          <w:p w:rsidR="00E57C56" w:rsidRPr="00315F34" w:rsidRDefault="00E57C56" w:rsidP="00B16BA1">
            <w:pPr>
              <w:suppressAutoHyphens/>
              <w:jc w:val="both"/>
              <w:rPr>
                <w:rFonts w:ascii="Times New Roman" w:hAnsi="Times New Roman"/>
                <w:bCs/>
                <w:i/>
                <w:iCs/>
              </w:rPr>
            </w:pPr>
          </w:p>
        </w:tc>
        <w:tc>
          <w:tcPr>
            <w:tcW w:w="569" w:type="pct"/>
            <w:tcBorders>
              <w:bottom w:val="single" w:sz="4" w:space="0" w:color="auto"/>
            </w:tcBorders>
          </w:tcPr>
          <w:p w:rsidR="00E57C56" w:rsidRDefault="00E57C56" w:rsidP="00B16BA1">
            <w:pPr>
              <w:rPr>
                <w:rFonts w:ascii="Times New Roman" w:hAnsi="Times New Roman"/>
                <w:bCs/>
              </w:rPr>
            </w:pPr>
            <w:r>
              <w:rPr>
                <w:rFonts w:ascii="Times New Roman" w:hAnsi="Times New Roman"/>
                <w:bCs/>
              </w:rPr>
              <w:t>ОК 02, ОК04</w:t>
            </w:r>
          </w:p>
          <w:p w:rsidR="00E57C56" w:rsidRDefault="00E57C56" w:rsidP="00B16BA1">
            <w:pPr>
              <w:rPr>
                <w:rFonts w:ascii="Times New Roman" w:hAnsi="Times New Roman"/>
                <w:bCs/>
              </w:rPr>
            </w:pPr>
          </w:p>
          <w:p w:rsidR="00E57C56" w:rsidRPr="00195618" w:rsidRDefault="00E57C56" w:rsidP="00B16BA1">
            <w:pPr>
              <w:rPr>
                <w:rFonts w:ascii="Times New Roman" w:hAnsi="Times New Roman"/>
                <w:bCs/>
              </w:rPr>
            </w:pPr>
            <w:r>
              <w:rPr>
                <w:rFonts w:ascii="Times New Roman" w:hAnsi="Times New Roman"/>
                <w:bCs/>
              </w:rPr>
              <w:t>ОК06</w:t>
            </w: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bCs/>
              </w:rPr>
              <w:t>З1.3</w:t>
            </w:r>
          </w:p>
          <w:p w:rsidR="00E57C56" w:rsidRPr="00195618" w:rsidRDefault="00E57C56" w:rsidP="00B16BA1">
            <w:pPr>
              <w:rPr>
                <w:rFonts w:ascii="Times New Roman" w:hAnsi="Times New Roman"/>
                <w:bCs/>
              </w:rPr>
            </w:pPr>
            <w:r>
              <w:rPr>
                <w:rFonts w:ascii="Times New Roman" w:hAnsi="Times New Roman"/>
                <w:bCs/>
              </w:rPr>
              <w:t>З1.4.</w:t>
            </w:r>
          </w:p>
        </w:tc>
      </w:tr>
      <w:tr w:rsidR="00E57C56" w:rsidRPr="00315F34" w:rsidTr="00B16BA1">
        <w:trPr>
          <w:gridAfter w:val="3"/>
          <w:wAfter w:w="1420" w:type="pct"/>
          <w:trHeight w:val="566"/>
        </w:trPr>
        <w:tc>
          <w:tcPr>
            <w:tcW w:w="3169" w:type="pct"/>
            <w:gridSpan w:val="2"/>
            <w:tcBorders>
              <w:bottom w:val="single" w:sz="4" w:space="0" w:color="auto"/>
            </w:tcBorders>
          </w:tcPr>
          <w:p w:rsidR="00E57C56" w:rsidRPr="00315F34" w:rsidRDefault="00E57C56" w:rsidP="00B16BA1">
            <w:pPr>
              <w:rPr>
                <w:rFonts w:ascii="Times New Roman" w:hAnsi="Times New Roman"/>
                <w:b/>
                <w:bCs/>
                <w:i/>
              </w:rPr>
            </w:pPr>
            <w:r>
              <w:rPr>
                <w:rFonts w:ascii="Times New Roman" w:hAnsi="Times New Roman"/>
                <w:b/>
                <w:bCs/>
              </w:rPr>
              <w:lastRenderedPageBreak/>
              <w:t>Раздел 2. Промышленная экология</w:t>
            </w:r>
          </w:p>
        </w:tc>
        <w:tc>
          <w:tcPr>
            <w:tcW w:w="79" w:type="pct"/>
            <w:tcBorders>
              <w:bottom w:val="single" w:sz="4" w:space="0" w:color="auto"/>
            </w:tcBorders>
          </w:tcPr>
          <w:p w:rsidR="00E57C56" w:rsidRPr="00315F34" w:rsidRDefault="00E57C56" w:rsidP="00B16BA1">
            <w:pPr>
              <w:rPr>
                <w:rFonts w:ascii="Times New Roman" w:hAnsi="Times New Roman"/>
                <w:b/>
                <w:bCs/>
                <w:i/>
              </w:rPr>
            </w:pPr>
          </w:p>
        </w:tc>
        <w:tc>
          <w:tcPr>
            <w:tcW w:w="332" w:type="pct"/>
            <w:tcBorders>
              <w:bottom w:val="single" w:sz="4" w:space="0" w:color="auto"/>
            </w:tcBorders>
          </w:tcPr>
          <w:p w:rsidR="00E57C56" w:rsidRPr="00315F34" w:rsidRDefault="00E57C56" w:rsidP="00B16BA1">
            <w:pPr>
              <w:rPr>
                <w:rFonts w:ascii="Times New Roman" w:hAnsi="Times New Roman"/>
                <w:b/>
                <w:bCs/>
                <w:i/>
              </w:rPr>
            </w:pPr>
          </w:p>
        </w:tc>
      </w:tr>
      <w:tr w:rsidR="00E57C56" w:rsidRPr="00315F34" w:rsidTr="00B16BA1">
        <w:trPr>
          <w:trHeight w:val="1835"/>
        </w:trPr>
        <w:tc>
          <w:tcPr>
            <w:tcW w:w="750" w:type="pct"/>
            <w:vMerge w:val="restart"/>
            <w:tcBorders>
              <w:bottom w:val="single" w:sz="4" w:space="0" w:color="auto"/>
            </w:tcBorders>
          </w:tcPr>
          <w:p w:rsidR="00E57C56" w:rsidRDefault="00E57C56" w:rsidP="00B16BA1">
            <w:pPr>
              <w:spacing w:after="0" w:line="240" w:lineRule="auto"/>
              <w:rPr>
                <w:rFonts w:ascii="Times New Roman" w:hAnsi="Times New Roman"/>
                <w:b/>
                <w:bCs/>
              </w:rPr>
            </w:pPr>
            <w:r>
              <w:rPr>
                <w:rFonts w:ascii="Times New Roman" w:hAnsi="Times New Roman"/>
                <w:b/>
                <w:bCs/>
              </w:rPr>
              <w:t>Тема 2.1</w:t>
            </w:r>
          </w:p>
          <w:p w:rsidR="00E57C56" w:rsidRDefault="00E57C56" w:rsidP="00B16BA1">
            <w:pPr>
              <w:spacing w:after="0" w:line="240" w:lineRule="auto"/>
              <w:rPr>
                <w:rFonts w:ascii="Times New Roman" w:hAnsi="Times New Roman"/>
                <w:b/>
                <w:bCs/>
              </w:rPr>
            </w:pPr>
            <w:r>
              <w:rPr>
                <w:rFonts w:ascii="Times New Roman" w:hAnsi="Times New Roman"/>
                <w:b/>
                <w:bCs/>
              </w:rPr>
              <w:t>Техногенное</w:t>
            </w:r>
          </w:p>
          <w:p w:rsidR="00E57C56" w:rsidRDefault="00E57C56" w:rsidP="00B16BA1">
            <w:pPr>
              <w:spacing w:after="0" w:line="240" w:lineRule="auto"/>
              <w:rPr>
                <w:rFonts w:ascii="Times New Roman" w:hAnsi="Times New Roman"/>
                <w:b/>
                <w:bCs/>
              </w:rPr>
            </w:pPr>
            <w:r>
              <w:rPr>
                <w:rFonts w:ascii="Times New Roman" w:hAnsi="Times New Roman"/>
                <w:b/>
                <w:bCs/>
              </w:rPr>
              <w:t>воздействие на</w:t>
            </w:r>
          </w:p>
          <w:p w:rsidR="00E57C56" w:rsidRDefault="00E57C56" w:rsidP="00B16BA1">
            <w:pPr>
              <w:spacing w:after="0" w:line="240" w:lineRule="auto"/>
              <w:rPr>
                <w:rFonts w:ascii="Times New Roman" w:hAnsi="Times New Roman"/>
                <w:b/>
                <w:bCs/>
              </w:rPr>
            </w:pPr>
            <w:r>
              <w:rPr>
                <w:rFonts w:ascii="Times New Roman" w:hAnsi="Times New Roman"/>
                <w:b/>
                <w:bCs/>
              </w:rPr>
              <w:t>окружающую среду</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r>
              <w:rPr>
                <w:rFonts w:ascii="Times New Roman" w:hAnsi="Times New Roman"/>
                <w:b/>
                <w:bCs/>
              </w:rPr>
              <w:t>Тема2.2.</w:t>
            </w:r>
          </w:p>
          <w:p w:rsidR="00E57C56" w:rsidRDefault="00E57C56" w:rsidP="00B16BA1">
            <w:pPr>
              <w:spacing w:after="0" w:line="240" w:lineRule="auto"/>
              <w:rPr>
                <w:rFonts w:ascii="Times New Roman" w:hAnsi="Times New Roman"/>
                <w:b/>
                <w:bCs/>
              </w:rPr>
            </w:pPr>
            <w:r>
              <w:rPr>
                <w:rFonts w:ascii="Times New Roman" w:hAnsi="Times New Roman"/>
                <w:b/>
                <w:bCs/>
              </w:rPr>
              <w:t>Охрана воздушной</w:t>
            </w:r>
          </w:p>
          <w:p w:rsidR="00E57C56" w:rsidRDefault="00E57C56" w:rsidP="00B16BA1">
            <w:pPr>
              <w:spacing w:after="0" w:line="240" w:lineRule="auto"/>
              <w:rPr>
                <w:rFonts w:ascii="Times New Roman" w:hAnsi="Times New Roman"/>
                <w:b/>
                <w:bCs/>
              </w:rPr>
            </w:pPr>
            <w:r>
              <w:rPr>
                <w:rFonts w:ascii="Times New Roman" w:hAnsi="Times New Roman"/>
                <w:b/>
                <w:bCs/>
              </w:rPr>
              <w:t>Среды</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r>
              <w:rPr>
                <w:rFonts w:ascii="Times New Roman" w:hAnsi="Times New Roman"/>
                <w:b/>
                <w:bCs/>
              </w:rPr>
              <w:t>Тема 2.3</w:t>
            </w:r>
          </w:p>
          <w:p w:rsidR="00E57C56" w:rsidRDefault="00E57C56" w:rsidP="00B16BA1">
            <w:pPr>
              <w:spacing w:after="0" w:line="240" w:lineRule="auto"/>
              <w:rPr>
                <w:rFonts w:ascii="Times New Roman" w:hAnsi="Times New Roman"/>
                <w:b/>
                <w:bCs/>
              </w:rPr>
            </w:pPr>
            <w:r>
              <w:rPr>
                <w:rFonts w:ascii="Times New Roman" w:hAnsi="Times New Roman"/>
                <w:b/>
                <w:bCs/>
              </w:rPr>
              <w:t>Принципы охраны</w:t>
            </w:r>
          </w:p>
          <w:p w:rsidR="00E57C56" w:rsidRDefault="00E57C56" w:rsidP="00B16BA1">
            <w:pPr>
              <w:spacing w:after="0" w:line="240" w:lineRule="auto"/>
              <w:rPr>
                <w:rFonts w:ascii="Times New Roman" w:hAnsi="Times New Roman"/>
                <w:b/>
                <w:bCs/>
              </w:rPr>
            </w:pPr>
            <w:r>
              <w:rPr>
                <w:rFonts w:ascii="Times New Roman" w:hAnsi="Times New Roman"/>
                <w:b/>
                <w:bCs/>
              </w:rPr>
              <w:t>водной среды</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r>
              <w:rPr>
                <w:rFonts w:ascii="Times New Roman" w:hAnsi="Times New Roman"/>
                <w:b/>
                <w:bCs/>
              </w:rPr>
              <w:t xml:space="preserve">Тема 2.4 </w:t>
            </w:r>
          </w:p>
          <w:p w:rsidR="00E57C56" w:rsidRDefault="00E57C56" w:rsidP="00B16BA1">
            <w:pPr>
              <w:spacing w:after="0" w:line="240" w:lineRule="auto"/>
              <w:rPr>
                <w:rFonts w:ascii="Times New Roman" w:hAnsi="Times New Roman"/>
                <w:b/>
                <w:bCs/>
              </w:rPr>
            </w:pPr>
            <w:r>
              <w:rPr>
                <w:rFonts w:ascii="Times New Roman" w:hAnsi="Times New Roman"/>
                <w:b/>
                <w:bCs/>
              </w:rPr>
              <w:t>Твердые</w:t>
            </w:r>
          </w:p>
          <w:p w:rsidR="00E57C56" w:rsidRDefault="00E57C56" w:rsidP="00B16BA1">
            <w:pPr>
              <w:spacing w:after="0" w:line="240" w:lineRule="auto"/>
              <w:rPr>
                <w:rFonts w:ascii="Times New Roman" w:hAnsi="Times New Roman"/>
                <w:b/>
                <w:bCs/>
              </w:rPr>
            </w:pPr>
            <w:r>
              <w:rPr>
                <w:rFonts w:ascii="Times New Roman" w:hAnsi="Times New Roman"/>
                <w:b/>
                <w:bCs/>
              </w:rPr>
              <w:t>отходы</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r>
              <w:rPr>
                <w:rFonts w:ascii="Times New Roman" w:hAnsi="Times New Roman"/>
                <w:b/>
                <w:bCs/>
              </w:rPr>
              <w:t>Тема 2.5</w:t>
            </w:r>
          </w:p>
          <w:p w:rsidR="00E57C56" w:rsidRDefault="00E57C56" w:rsidP="00B16BA1">
            <w:pPr>
              <w:spacing w:after="0" w:line="240" w:lineRule="auto"/>
              <w:rPr>
                <w:rFonts w:ascii="Times New Roman" w:hAnsi="Times New Roman"/>
                <w:b/>
                <w:bCs/>
              </w:rPr>
            </w:pPr>
            <w:r>
              <w:rPr>
                <w:rFonts w:ascii="Times New Roman" w:hAnsi="Times New Roman"/>
                <w:b/>
                <w:bCs/>
              </w:rPr>
              <w:t>Экологический</w:t>
            </w:r>
          </w:p>
          <w:p w:rsidR="00E57C56" w:rsidRDefault="00E57C56" w:rsidP="00B16BA1">
            <w:pPr>
              <w:spacing w:after="0" w:line="240" w:lineRule="auto"/>
              <w:rPr>
                <w:rFonts w:ascii="Times New Roman" w:hAnsi="Times New Roman"/>
                <w:b/>
                <w:bCs/>
              </w:rPr>
            </w:pPr>
            <w:r>
              <w:rPr>
                <w:rFonts w:ascii="Times New Roman" w:hAnsi="Times New Roman"/>
                <w:b/>
                <w:bCs/>
              </w:rPr>
              <w:t xml:space="preserve">менеджмент </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jc w:val="both"/>
              <w:rPr>
                <w:rFonts w:ascii="Times New Roman" w:hAnsi="Times New Roman"/>
                <w:b/>
              </w:rPr>
            </w:pPr>
            <w:r w:rsidRPr="00F644A8">
              <w:rPr>
                <w:rFonts w:ascii="Times New Roman" w:hAnsi="Times New Roman"/>
                <w:b/>
              </w:rPr>
              <w:lastRenderedPageBreak/>
              <w:t>Дидактические единицы, содержание.</w:t>
            </w:r>
          </w:p>
          <w:p w:rsidR="00E57C56" w:rsidRPr="00097DDD" w:rsidRDefault="00E57C56" w:rsidP="00B16BA1">
            <w:pPr>
              <w:jc w:val="both"/>
              <w:rPr>
                <w:rFonts w:ascii="Times New Roman" w:hAnsi="Times New Roman"/>
                <w:b/>
                <w:color w:val="000000"/>
              </w:rPr>
            </w:pPr>
            <w:r>
              <w:rPr>
                <w:rFonts w:ascii="Times New Roman" w:hAnsi="Times New Roman"/>
                <w:bCs/>
              </w:rPr>
              <w:t xml:space="preserve">Техногенное воздействие на окружающую среду на предприятиях химической промышленности. Типы загрязняющих веществ. </w:t>
            </w:r>
          </w:p>
        </w:tc>
        <w:tc>
          <w:tcPr>
            <w:tcW w:w="618" w:type="pct"/>
            <w:gridSpan w:val="3"/>
            <w:vAlign w:val="center"/>
          </w:tcPr>
          <w:p w:rsidR="00E57C56" w:rsidRPr="00315F34"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suppressAutoHyphens/>
              <w:spacing w:after="0" w:line="240" w:lineRule="auto"/>
              <w:jc w:val="center"/>
              <w:rPr>
                <w:rFonts w:ascii="Times New Roman" w:hAnsi="Times New Roman"/>
                <w:sz w:val="24"/>
                <w:szCs w:val="24"/>
              </w:rPr>
            </w:pPr>
            <w:r>
              <w:rPr>
                <w:rFonts w:ascii="Times New Roman" w:hAnsi="Times New Roman"/>
                <w:sz w:val="24"/>
                <w:szCs w:val="24"/>
              </w:rPr>
              <w:t>ОК 01, ОК 02, ОК 06, ОК 07, ОК 09, ОК 10</w:t>
            </w:r>
          </w:p>
          <w:p w:rsidR="00E57C56" w:rsidRPr="00315F34" w:rsidRDefault="00E57C56" w:rsidP="00B16BA1">
            <w:pPr>
              <w:rPr>
                <w:rFonts w:ascii="Times New Roman" w:hAnsi="Times New Roman"/>
                <w:b/>
                <w:bCs/>
                <w:i/>
              </w:rPr>
            </w:pP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bCs/>
              </w:rPr>
              <w:t>З1.3</w:t>
            </w:r>
          </w:p>
          <w:p w:rsidR="00E57C56" w:rsidRPr="00195618" w:rsidRDefault="00E57C56" w:rsidP="00B16BA1">
            <w:pPr>
              <w:rPr>
                <w:rFonts w:ascii="Times New Roman" w:hAnsi="Times New Roman"/>
                <w:bCs/>
              </w:rPr>
            </w:pPr>
            <w:r>
              <w:rPr>
                <w:rFonts w:ascii="Times New Roman" w:hAnsi="Times New Roman"/>
                <w:bCs/>
              </w:rPr>
              <w:t>З1.4.</w:t>
            </w:r>
          </w:p>
        </w:tc>
      </w:tr>
      <w:tr w:rsidR="00E57C56" w:rsidRPr="00315F34" w:rsidTr="00B16BA1">
        <w:trPr>
          <w:trHeight w:val="1050"/>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rPr>
                <w:rFonts w:ascii="Times New Roman" w:hAnsi="Times New Roman"/>
                <w:bCs/>
              </w:rPr>
            </w:pPr>
            <w:r w:rsidRPr="00F644A8">
              <w:rPr>
                <w:rFonts w:ascii="Times New Roman" w:hAnsi="Times New Roman"/>
                <w:b/>
              </w:rPr>
              <w:t>Дидактические единицы, содержание.</w:t>
            </w:r>
            <w:r>
              <w:rPr>
                <w:rFonts w:ascii="Times New Roman" w:hAnsi="Times New Roman"/>
                <w:b/>
                <w:color w:val="000000"/>
              </w:rPr>
              <w:t xml:space="preserve">Практическое </w:t>
            </w:r>
            <w:r w:rsidRPr="00097DDD">
              <w:rPr>
                <w:rFonts w:ascii="Times New Roman" w:hAnsi="Times New Roman"/>
                <w:b/>
                <w:color w:val="000000"/>
              </w:rPr>
              <w:t>занятие</w:t>
            </w:r>
            <w:r>
              <w:rPr>
                <w:rFonts w:ascii="Times New Roman" w:hAnsi="Times New Roman"/>
                <w:b/>
                <w:color w:val="000000"/>
              </w:rPr>
              <w:t xml:space="preserve">  3. </w:t>
            </w:r>
            <w:r w:rsidRPr="003A6E7B">
              <w:rPr>
                <w:rFonts w:ascii="Times New Roman" w:hAnsi="Times New Roman"/>
                <w:bCs/>
                <w:color w:val="000000"/>
                <w:sz w:val="24"/>
                <w:szCs w:val="24"/>
                <w:bdr w:val="none" w:sz="0" w:space="0" w:color="auto" w:frame="1"/>
              </w:rPr>
              <w:t>Основные загрязнители  и их классификация</w:t>
            </w:r>
          </w:p>
        </w:tc>
        <w:tc>
          <w:tcPr>
            <w:tcW w:w="618" w:type="pct"/>
            <w:gridSpan w:val="3"/>
            <w:vAlign w:val="center"/>
          </w:tcPr>
          <w:p w:rsidR="00E57C56" w:rsidRPr="00315F34"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Borders>
              <w:bottom w:val="single" w:sz="4" w:space="0" w:color="auto"/>
            </w:tcBorders>
          </w:tcPr>
          <w:p w:rsidR="00E57C56" w:rsidRPr="006E1DFB" w:rsidRDefault="00E57C56" w:rsidP="00B16BA1">
            <w:pPr>
              <w:spacing w:after="0"/>
              <w:rPr>
                <w:rFonts w:ascii="Times New Roman" w:hAnsi="Times New Roman"/>
                <w:sz w:val="24"/>
                <w:szCs w:val="24"/>
              </w:rPr>
            </w:pPr>
            <w:r>
              <w:rPr>
                <w:rFonts w:ascii="Times New Roman" w:hAnsi="Times New Roman"/>
                <w:sz w:val="24"/>
                <w:szCs w:val="24"/>
              </w:rPr>
              <w:t>З1.2.</w:t>
            </w:r>
          </w:p>
          <w:p w:rsidR="00E57C56" w:rsidRPr="00315F34" w:rsidRDefault="00E57C56" w:rsidP="00B16BA1">
            <w:pPr>
              <w:rPr>
                <w:rFonts w:ascii="Times New Roman" w:hAnsi="Times New Roman"/>
                <w:b/>
                <w:bCs/>
                <w:i/>
              </w:rPr>
            </w:pPr>
          </w:p>
        </w:tc>
      </w:tr>
      <w:tr w:rsidR="00E57C56" w:rsidRPr="00315F34" w:rsidTr="00B16BA1">
        <w:trPr>
          <w:trHeight w:val="705"/>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rPr>
                <w:rFonts w:ascii="Times New Roman" w:hAnsi="Times New Roman"/>
                <w:b/>
              </w:rPr>
            </w:pPr>
            <w:r w:rsidRPr="00F644A8">
              <w:rPr>
                <w:rFonts w:ascii="Times New Roman" w:hAnsi="Times New Roman"/>
                <w:b/>
              </w:rPr>
              <w:t>Дидактические единицы, содержание.</w:t>
            </w:r>
          </w:p>
          <w:p w:rsidR="00E57C56" w:rsidRDefault="00E57C56" w:rsidP="00B16BA1">
            <w:pPr>
              <w:rPr>
                <w:rFonts w:ascii="Times New Roman" w:hAnsi="Times New Roman"/>
                <w:b/>
                <w:color w:val="000000"/>
              </w:rPr>
            </w:pPr>
            <w:r>
              <w:rPr>
                <w:rFonts w:ascii="Times New Roman" w:hAnsi="Times New Roman"/>
                <w:b/>
                <w:color w:val="000000"/>
              </w:rPr>
              <w:t xml:space="preserve">Практическое </w:t>
            </w:r>
            <w:r w:rsidRPr="00097DDD">
              <w:rPr>
                <w:rFonts w:ascii="Times New Roman" w:hAnsi="Times New Roman"/>
                <w:b/>
                <w:color w:val="000000"/>
              </w:rPr>
              <w:t>занятие</w:t>
            </w:r>
            <w:r>
              <w:rPr>
                <w:rFonts w:ascii="Times New Roman" w:hAnsi="Times New Roman"/>
                <w:b/>
                <w:color w:val="000000"/>
              </w:rPr>
              <w:t xml:space="preserve">  4.</w:t>
            </w:r>
          </w:p>
          <w:p w:rsidR="00E57C56" w:rsidRDefault="00E57C56" w:rsidP="00B16BA1">
            <w:pPr>
              <w:rPr>
                <w:rFonts w:ascii="Times New Roman" w:hAnsi="Times New Roman"/>
                <w:b/>
                <w:color w:val="000000"/>
              </w:rPr>
            </w:pPr>
            <w:r>
              <w:rPr>
                <w:rFonts w:ascii="Times New Roman" w:hAnsi="Times New Roman"/>
                <w:bCs/>
              </w:rPr>
              <w:t>Основные технологии утилизации газовых выбросов, возникающих при изготовлении изделий из полимерных композитов.</w:t>
            </w:r>
          </w:p>
        </w:tc>
        <w:tc>
          <w:tcPr>
            <w:tcW w:w="618" w:type="pct"/>
            <w:gridSpan w:val="3"/>
            <w:vAlign w:val="center"/>
          </w:tcPr>
          <w:p w:rsidR="00E57C56" w:rsidRDefault="00E57C56" w:rsidP="00B16BA1">
            <w:pPr>
              <w:suppressAutoHyphens/>
              <w:jc w:val="both"/>
              <w:rPr>
                <w:rFonts w:ascii="Times New Roman" w:hAnsi="Times New Roman"/>
                <w:bCs/>
                <w:i/>
                <w:iCs/>
              </w:rPr>
            </w:pPr>
          </w:p>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01, ОК 02, ОК 06,</w:t>
            </w: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bCs/>
              </w:rPr>
              <w:t>З1.3</w:t>
            </w:r>
          </w:p>
          <w:p w:rsidR="00E57C56" w:rsidRPr="00315F34" w:rsidRDefault="00E57C56" w:rsidP="00B16BA1">
            <w:pPr>
              <w:rPr>
                <w:rFonts w:ascii="Times New Roman" w:hAnsi="Times New Roman"/>
                <w:b/>
                <w:bCs/>
                <w:i/>
              </w:rPr>
            </w:pPr>
            <w:r>
              <w:rPr>
                <w:rFonts w:ascii="Times New Roman" w:hAnsi="Times New Roman"/>
                <w:bCs/>
              </w:rPr>
              <w:t>З1.4.</w:t>
            </w:r>
          </w:p>
        </w:tc>
      </w:tr>
      <w:tr w:rsidR="00E57C56" w:rsidRPr="00315F34" w:rsidTr="00B16BA1">
        <w:trPr>
          <w:trHeight w:val="705"/>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Pr="00F644A8" w:rsidRDefault="00E57C56" w:rsidP="00B16BA1">
            <w:pPr>
              <w:jc w:val="both"/>
              <w:rPr>
                <w:rFonts w:ascii="Times New Roman" w:hAnsi="Times New Roman"/>
                <w:b/>
              </w:rPr>
            </w:pPr>
            <w:r w:rsidRPr="00E27CA5">
              <w:rPr>
                <w:rFonts w:ascii="Times New Roman" w:hAnsi="Times New Roman"/>
                <w:b/>
                <w:bCs/>
              </w:rPr>
              <w:t>Самостоятельная работа обучающихся</w:t>
            </w:r>
          </w:p>
        </w:tc>
        <w:tc>
          <w:tcPr>
            <w:tcW w:w="618" w:type="pct"/>
            <w:gridSpan w:val="3"/>
            <w:vAlign w:val="center"/>
          </w:tcPr>
          <w:p w:rsidR="00E57C56" w:rsidRDefault="00E57C56" w:rsidP="00B16BA1">
            <w:pPr>
              <w:suppressAutoHyphens/>
              <w:jc w:val="both"/>
              <w:rPr>
                <w:rFonts w:ascii="Times New Roman" w:hAnsi="Times New Roman"/>
                <w:bCs/>
                <w:i/>
                <w:iCs/>
              </w:rPr>
            </w:pPr>
          </w:p>
        </w:tc>
        <w:tc>
          <w:tcPr>
            <w:tcW w:w="569" w:type="pct"/>
            <w:tcBorders>
              <w:bottom w:val="single" w:sz="4" w:space="0" w:color="auto"/>
            </w:tcBorders>
          </w:tcPr>
          <w:p w:rsidR="00E57C56" w:rsidRDefault="00E57C56" w:rsidP="00B16BA1">
            <w:pPr>
              <w:rPr>
                <w:rFonts w:ascii="Times New Roman" w:hAnsi="Times New Roman"/>
                <w:sz w:val="24"/>
                <w:szCs w:val="24"/>
              </w:rPr>
            </w:pPr>
          </w:p>
        </w:tc>
        <w:tc>
          <w:tcPr>
            <w:tcW w:w="644" w:type="pct"/>
            <w:tcBorders>
              <w:bottom w:val="single" w:sz="4" w:space="0" w:color="auto"/>
            </w:tcBorders>
          </w:tcPr>
          <w:p w:rsidR="00E57C56" w:rsidRDefault="00E57C56" w:rsidP="00B16BA1">
            <w:pPr>
              <w:rPr>
                <w:rFonts w:ascii="Times New Roman" w:hAnsi="Times New Roman"/>
                <w:bCs/>
              </w:rPr>
            </w:pPr>
          </w:p>
        </w:tc>
      </w:tr>
      <w:tr w:rsidR="00E57C56" w:rsidRPr="00315F34" w:rsidTr="00B16BA1">
        <w:trPr>
          <w:trHeight w:val="1464"/>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rPr>
                <w:rFonts w:ascii="Times New Roman" w:hAnsi="Times New Roman"/>
                <w:bCs/>
              </w:rPr>
            </w:pPr>
            <w:r>
              <w:rPr>
                <w:rFonts w:ascii="Times New Roman" w:hAnsi="Times New Roman"/>
                <w:bCs/>
              </w:rPr>
              <w:t>Методы очистки промышленных сточных вод, образующихся при изготовлении изделий из полимерных композитов.</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Borders>
              <w:bottom w:val="single" w:sz="4" w:space="0" w:color="auto"/>
            </w:tcBorders>
          </w:tcPr>
          <w:p w:rsidR="00E57C56" w:rsidRPr="006E1DFB" w:rsidRDefault="00E57C56" w:rsidP="00B16BA1">
            <w:pPr>
              <w:spacing w:after="0"/>
              <w:rPr>
                <w:rFonts w:ascii="Times New Roman" w:hAnsi="Times New Roman"/>
                <w:sz w:val="24"/>
                <w:szCs w:val="24"/>
              </w:rPr>
            </w:pPr>
            <w:r>
              <w:rPr>
                <w:rFonts w:ascii="Times New Roman" w:hAnsi="Times New Roman"/>
                <w:sz w:val="24"/>
                <w:szCs w:val="24"/>
              </w:rPr>
              <w:t>З1.2.</w:t>
            </w:r>
          </w:p>
          <w:p w:rsidR="00E57C56" w:rsidRPr="00315F34" w:rsidRDefault="00E57C56" w:rsidP="00B16BA1">
            <w:pPr>
              <w:rPr>
                <w:rFonts w:ascii="Times New Roman" w:hAnsi="Times New Roman"/>
                <w:b/>
                <w:bCs/>
                <w:i/>
              </w:rPr>
            </w:pPr>
          </w:p>
        </w:tc>
      </w:tr>
      <w:tr w:rsidR="00E57C56" w:rsidRPr="00315F34" w:rsidTr="00B16BA1">
        <w:trPr>
          <w:trHeight w:val="1320"/>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rPr>
                <w:rFonts w:ascii="Times New Roman" w:hAnsi="Times New Roman"/>
                <w:b/>
                <w:color w:val="000000"/>
              </w:rPr>
            </w:pPr>
            <w:r w:rsidRPr="00F644A8">
              <w:rPr>
                <w:rFonts w:ascii="Times New Roman" w:hAnsi="Times New Roman"/>
                <w:b/>
              </w:rPr>
              <w:t>Дидактические единицы, содержание</w:t>
            </w:r>
            <w:r>
              <w:rPr>
                <w:rFonts w:ascii="Times New Roman" w:hAnsi="Times New Roman"/>
                <w:b/>
                <w:color w:val="000000"/>
              </w:rPr>
              <w:t xml:space="preserve"> </w:t>
            </w:r>
          </w:p>
          <w:p w:rsidR="00E57C56" w:rsidRDefault="00E57C56" w:rsidP="00B16BA1">
            <w:pPr>
              <w:spacing w:after="0" w:line="240" w:lineRule="auto"/>
              <w:rPr>
                <w:rFonts w:ascii="Times New Roman" w:hAnsi="Times New Roman"/>
                <w:b/>
                <w:color w:val="000000"/>
              </w:rPr>
            </w:pPr>
            <w:r>
              <w:rPr>
                <w:rFonts w:ascii="Times New Roman" w:hAnsi="Times New Roman"/>
                <w:b/>
                <w:color w:val="000000"/>
              </w:rPr>
              <w:t xml:space="preserve">Практическое </w:t>
            </w:r>
            <w:r w:rsidRPr="00097DDD">
              <w:rPr>
                <w:rFonts w:ascii="Times New Roman" w:hAnsi="Times New Roman"/>
                <w:b/>
                <w:color w:val="000000"/>
              </w:rPr>
              <w:t>занятие</w:t>
            </w:r>
            <w:r>
              <w:rPr>
                <w:rFonts w:ascii="Times New Roman" w:hAnsi="Times New Roman"/>
                <w:b/>
                <w:color w:val="000000"/>
              </w:rPr>
              <w:t xml:space="preserve">   5.</w:t>
            </w:r>
          </w:p>
          <w:p w:rsidR="00E57C56" w:rsidRPr="005A65D3" w:rsidRDefault="00E57C56" w:rsidP="00B16BA1">
            <w:pPr>
              <w:spacing w:after="0" w:line="240" w:lineRule="auto"/>
              <w:rPr>
                <w:rFonts w:ascii="Times New Roman" w:hAnsi="Times New Roman"/>
                <w:bCs/>
                <w:color w:val="000000"/>
                <w:sz w:val="24"/>
                <w:szCs w:val="24"/>
                <w:bdr w:val="none" w:sz="0" w:space="0" w:color="auto" w:frame="1"/>
              </w:rPr>
            </w:pPr>
            <w:r w:rsidRPr="00235962">
              <w:rPr>
                <w:rFonts w:ascii="Times New Roman" w:hAnsi="Times New Roman"/>
                <w:color w:val="000000"/>
              </w:rPr>
              <w:t>Поня</w:t>
            </w:r>
            <w:r>
              <w:rPr>
                <w:rFonts w:ascii="Times New Roman" w:hAnsi="Times New Roman"/>
                <w:color w:val="000000"/>
              </w:rPr>
              <w:t xml:space="preserve">тие отходов. Их основные группы. </w:t>
            </w:r>
            <w:r w:rsidRPr="00235962">
              <w:rPr>
                <w:rFonts w:ascii="Times New Roman" w:hAnsi="Times New Roman"/>
                <w:color w:val="000000"/>
              </w:rPr>
              <w:t>Источники отходов. Промышленные и радиоактивные отходы.</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01, ОК 02, ОК 06,</w:t>
            </w: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bCs/>
              </w:rPr>
              <w:t>З1.3</w:t>
            </w:r>
          </w:p>
          <w:p w:rsidR="00E57C56" w:rsidRPr="003B7BA3" w:rsidRDefault="00E57C56" w:rsidP="00B16BA1">
            <w:pPr>
              <w:spacing w:after="0"/>
              <w:rPr>
                <w:rFonts w:ascii="Times New Roman" w:hAnsi="Times New Roman"/>
                <w:sz w:val="24"/>
                <w:szCs w:val="24"/>
              </w:rPr>
            </w:pPr>
            <w:r>
              <w:rPr>
                <w:rFonts w:ascii="Times New Roman" w:hAnsi="Times New Roman"/>
                <w:bCs/>
              </w:rPr>
              <w:t>З1.4.</w:t>
            </w:r>
            <w:r>
              <w:rPr>
                <w:rFonts w:ascii="Times New Roman" w:hAnsi="Times New Roman"/>
                <w:sz w:val="24"/>
                <w:szCs w:val="24"/>
              </w:rPr>
              <w:t xml:space="preserve"> З1.2.</w:t>
            </w:r>
          </w:p>
        </w:tc>
      </w:tr>
      <w:tr w:rsidR="00E57C56" w:rsidRPr="00315F34" w:rsidTr="00B16BA1">
        <w:trPr>
          <w:trHeight w:val="630"/>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rPr>
                <w:rFonts w:ascii="Times New Roman" w:hAnsi="Times New Roman"/>
                <w:bCs/>
              </w:rPr>
            </w:pPr>
            <w:r>
              <w:rPr>
                <w:rFonts w:ascii="Times New Roman" w:hAnsi="Times New Roman"/>
                <w:b/>
                <w:color w:val="000000"/>
              </w:rPr>
              <w:t xml:space="preserve">Практическое </w:t>
            </w:r>
            <w:r w:rsidRPr="00097DDD">
              <w:rPr>
                <w:rFonts w:ascii="Times New Roman" w:hAnsi="Times New Roman"/>
                <w:b/>
                <w:color w:val="000000"/>
              </w:rPr>
              <w:t>занятие</w:t>
            </w:r>
            <w:r>
              <w:rPr>
                <w:rFonts w:ascii="Times New Roman" w:hAnsi="Times New Roman"/>
                <w:b/>
                <w:color w:val="000000"/>
              </w:rPr>
              <w:t xml:space="preserve">   6.</w:t>
            </w:r>
          </w:p>
          <w:p w:rsidR="00E57C56" w:rsidRDefault="00E57C56" w:rsidP="00B16BA1">
            <w:pPr>
              <w:spacing w:after="0" w:line="240" w:lineRule="auto"/>
              <w:rPr>
                <w:rFonts w:ascii="Times New Roman" w:hAnsi="Times New Roman"/>
                <w:b/>
                <w:color w:val="000000"/>
              </w:rPr>
            </w:pPr>
            <w:r>
              <w:rPr>
                <w:rFonts w:ascii="Times New Roman" w:hAnsi="Times New Roman"/>
                <w:bCs/>
              </w:rPr>
              <w:t xml:space="preserve">Основные технологии утилизации твердых отходов, образующихся при производстве изделий их полимерных композитов. </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Borders>
              <w:bottom w:val="single" w:sz="4" w:space="0" w:color="auto"/>
            </w:tcBorders>
          </w:tcPr>
          <w:p w:rsidR="00E57C56" w:rsidRPr="006E1DFB" w:rsidRDefault="00E57C56" w:rsidP="00B16BA1">
            <w:pPr>
              <w:spacing w:after="0"/>
              <w:rPr>
                <w:rFonts w:ascii="Times New Roman" w:hAnsi="Times New Roman"/>
                <w:sz w:val="24"/>
                <w:szCs w:val="24"/>
              </w:rPr>
            </w:pPr>
            <w:r>
              <w:rPr>
                <w:rFonts w:ascii="Times New Roman" w:hAnsi="Times New Roman"/>
                <w:sz w:val="24"/>
                <w:szCs w:val="24"/>
              </w:rPr>
              <w:t>З1.2.</w:t>
            </w:r>
          </w:p>
          <w:p w:rsidR="00E57C56" w:rsidRPr="00315F34" w:rsidRDefault="00E57C56" w:rsidP="00B16BA1">
            <w:pPr>
              <w:rPr>
                <w:rFonts w:ascii="Times New Roman" w:hAnsi="Times New Roman"/>
                <w:b/>
                <w:bCs/>
                <w:i/>
              </w:rPr>
            </w:pPr>
          </w:p>
        </w:tc>
      </w:tr>
      <w:tr w:rsidR="00E57C56" w:rsidRPr="00315F34" w:rsidTr="00B16BA1">
        <w:trPr>
          <w:trHeight w:val="1348"/>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jc w:val="both"/>
              <w:rPr>
                <w:rFonts w:ascii="Times New Roman" w:hAnsi="Times New Roman"/>
                <w:b/>
              </w:rPr>
            </w:pPr>
            <w:r w:rsidRPr="00F644A8">
              <w:rPr>
                <w:rFonts w:ascii="Times New Roman" w:hAnsi="Times New Roman"/>
                <w:b/>
              </w:rPr>
              <w:t>Дидактические единицы, содержание.</w:t>
            </w:r>
          </w:p>
          <w:p w:rsidR="00E57C56" w:rsidRPr="00845996" w:rsidRDefault="00E57C56" w:rsidP="00B16BA1">
            <w:pPr>
              <w:spacing w:after="0" w:line="240" w:lineRule="auto"/>
              <w:jc w:val="both"/>
              <w:rPr>
                <w:rFonts w:ascii="Times New Roman" w:hAnsi="Times New Roman"/>
                <w:bCs/>
              </w:rPr>
            </w:pPr>
            <w:r>
              <w:rPr>
                <w:rFonts w:ascii="Times New Roman" w:hAnsi="Times New Roman"/>
                <w:bCs/>
              </w:rPr>
              <w:t>Экологически-безопасные производственные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sz w:val="24"/>
                <w:szCs w:val="24"/>
              </w:rPr>
              <w:t>З1.2.</w:t>
            </w:r>
            <w:r>
              <w:rPr>
                <w:rFonts w:ascii="Times New Roman" w:hAnsi="Times New Roman"/>
                <w:bCs/>
              </w:rPr>
              <w:t xml:space="preserve"> З1.3</w:t>
            </w:r>
          </w:p>
          <w:p w:rsidR="00E57C56" w:rsidRPr="006E1DFB" w:rsidRDefault="00E57C56" w:rsidP="00B16BA1">
            <w:pPr>
              <w:spacing w:after="0"/>
              <w:rPr>
                <w:rFonts w:ascii="Times New Roman" w:hAnsi="Times New Roman"/>
                <w:sz w:val="24"/>
                <w:szCs w:val="24"/>
              </w:rPr>
            </w:pPr>
            <w:r>
              <w:rPr>
                <w:rFonts w:ascii="Times New Roman" w:hAnsi="Times New Roman"/>
                <w:bCs/>
              </w:rPr>
              <w:t>З1.4.</w:t>
            </w:r>
          </w:p>
          <w:p w:rsidR="00E57C56" w:rsidRDefault="00E57C56" w:rsidP="00B16BA1">
            <w:pPr>
              <w:spacing w:after="0"/>
              <w:rPr>
                <w:rFonts w:ascii="Times New Roman" w:hAnsi="Times New Roman"/>
                <w:sz w:val="24"/>
                <w:szCs w:val="24"/>
              </w:rPr>
            </w:pPr>
          </w:p>
          <w:p w:rsidR="00E57C56" w:rsidRDefault="00E57C56" w:rsidP="00B16BA1">
            <w:pPr>
              <w:spacing w:after="0"/>
              <w:rPr>
                <w:rFonts w:ascii="Times New Roman" w:hAnsi="Times New Roman"/>
                <w:sz w:val="24"/>
                <w:szCs w:val="24"/>
              </w:rPr>
            </w:pPr>
          </w:p>
          <w:p w:rsidR="00E57C56" w:rsidRPr="00315F34" w:rsidRDefault="00E57C56" w:rsidP="00B16BA1">
            <w:pPr>
              <w:spacing w:after="0"/>
              <w:rPr>
                <w:rFonts w:ascii="Times New Roman" w:hAnsi="Times New Roman"/>
                <w:b/>
                <w:bCs/>
                <w:i/>
              </w:rPr>
            </w:pPr>
          </w:p>
        </w:tc>
      </w:tr>
      <w:tr w:rsidR="00E57C56" w:rsidRPr="00315F34" w:rsidTr="00B16BA1">
        <w:trPr>
          <w:trHeight w:val="2280"/>
        </w:trPr>
        <w:tc>
          <w:tcPr>
            <w:tcW w:w="750" w:type="pct"/>
            <w:vMerge/>
            <w:tcBorders>
              <w:bottom w:val="single" w:sz="4" w:space="0" w:color="auto"/>
            </w:tcBorders>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rPr>
                <w:rFonts w:ascii="Times New Roman" w:hAnsi="Times New Roman"/>
                <w:b/>
                <w:color w:val="000000"/>
              </w:rPr>
            </w:pPr>
            <w:r>
              <w:rPr>
                <w:rFonts w:ascii="Times New Roman" w:hAnsi="Times New Roman"/>
                <w:b/>
                <w:color w:val="000000"/>
              </w:rPr>
              <w:t xml:space="preserve">Практическое </w:t>
            </w:r>
            <w:r w:rsidRPr="00097DDD">
              <w:rPr>
                <w:rFonts w:ascii="Times New Roman" w:hAnsi="Times New Roman"/>
                <w:b/>
                <w:color w:val="000000"/>
              </w:rPr>
              <w:t>занятие</w:t>
            </w:r>
            <w:r>
              <w:rPr>
                <w:rFonts w:ascii="Times New Roman" w:hAnsi="Times New Roman"/>
                <w:b/>
                <w:color w:val="000000"/>
              </w:rPr>
              <w:t xml:space="preserve">   7</w:t>
            </w:r>
          </w:p>
          <w:p w:rsidR="00E57C56" w:rsidRDefault="00E57C56" w:rsidP="00B16BA1">
            <w:pPr>
              <w:spacing w:after="0" w:line="240" w:lineRule="auto"/>
              <w:rPr>
                <w:rFonts w:ascii="Times New Roman" w:hAnsi="Times New Roman"/>
                <w:bCs/>
              </w:rPr>
            </w:pPr>
            <w:r>
              <w:rPr>
                <w:rFonts w:ascii="Times New Roman" w:hAnsi="Times New Roman"/>
                <w:bCs/>
              </w:rPr>
              <w:t>Требования, предъявляемые к сырью, полуфабрикатам и готовой продукции в соответствии с нормативной документации</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sz w:val="24"/>
                <w:szCs w:val="24"/>
              </w:rPr>
              <w:t>З1.2.</w:t>
            </w:r>
            <w:r>
              <w:rPr>
                <w:rFonts w:ascii="Times New Roman" w:hAnsi="Times New Roman"/>
                <w:bCs/>
              </w:rPr>
              <w:t xml:space="preserve"> З1.3</w:t>
            </w:r>
          </w:p>
          <w:p w:rsidR="00E57C56" w:rsidRDefault="00E57C56" w:rsidP="00B16BA1">
            <w:pPr>
              <w:spacing w:after="0"/>
              <w:rPr>
                <w:rFonts w:ascii="Times New Roman" w:hAnsi="Times New Roman"/>
                <w:sz w:val="24"/>
                <w:szCs w:val="24"/>
              </w:rPr>
            </w:pPr>
          </w:p>
          <w:p w:rsidR="00E57C56" w:rsidRPr="00315F34" w:rsidRDefault="00E57C56" w:rsidP="00B16BA1">
            <w:pPr>
              <w:rPr>
                <w:rFonts w:ascii="Times New Roman" w:hAnsi="Times New Roman"/>
                <w:b/>
                <w:bCs/>
                <w:i/>
              </w:rPr>
            </w:pPr>
          </w:p>
        </w:tc>
      </w:tr>
      <w:tr w:rsidR="00E57C56" w:rsidRPr="00315F34" w:rsidTr="00B16BA1">
        <w:trPr>
          <w:trHeight w:val="480"/>
        </w:trPr>
        <w:tc>
          <w:tcPr>
            <w:tcW w:w="3169" w:type="pct"/>
            <w:gridSpan w:val="2"/>
            <w:tcBorders>
              <w:bottom w:val="single" w:sz="4" w:space="0" w:color="auto"/>
            </w:tcBorders>
          </w:tcPr>
          <w:p w:rsidR="00E57C56" w:rsidRDefault="00E57C56" w:rsidP="00B16BA1">
            <w:pPr>
              <w:spacing w:after="0" w:line="240" w:lineRule="auto"/>
              <w:rPr>
                <w:rFonts w:ascii="Times New Roman" w:hAnsi="Times New Roman"/>
                <w:b/>
                <w:bCs/>
              </w:rPr>
            </w:pPr>
            <w:r>
              <w:rPr>
                <w:rFonts w:ascii="Times New Roman" w:hAnsi="Times New Roman"/>
                <w:b/>
                <w:bCs/>
              </w:rPr>
              <w:lastRenderedPageBreak/>
              <w:t>Раздел 3. Система управления и контроля в области охраны окружающей среды</w:t>
            </w:r>
          </w:p>
          <w:p w:rsidR="00E57C56" w:rsidRDefault="00E57C56" w:rsidP="00B16BA1">
            <w:pPr>
              <w:spacing w:after="0" w:line="240" w:lineRule="auto"/>
              <w:jc w:val="both"/>
              <w:rPr>
                <w:rFonts w:ascii="Times New Roman" w:hAnsi="Times New Roman"/>
                <w:bCs/>
              </w:rPr>
            </w:pPr>
          </w:p>
        </w:tc>
        <w:tc>
          <w:tcPr>
            <w:tcW w:w="618" w:type="pct"/>
            <w:gridSpan w:val="3"/>
            <w:vAlign w:val="center"/>
          </w:tcPr>
          <w:p w:rsidR="00E57C56" w:rsidRPr="00200789" w:rsidRDefault="00E57C56" w:rsidP="00B16BA1">
            <w:pPr>
              <w:suppressAutoHyphens/>
              <w:jc w:val="both"/>
              <w:rPr>
                <w:rFonts w:ascii="Times New Roman" w:hAnsi="Times New Roman"/>
                <w:b/>
                <w:bCs/>
                <w:i/>
                <w:iCs/>
              </w:rPr>
            </w:pPr>
            <w:r w:rsidRPr="00200789">
              <w:rPr>
                <w:rFonts w:ascii="Times New Roman" w:hAnsi="Times New Roman"/>
                <w:b/>
                <w:bCs/>
                <w:i/>
                <w:iCs/>
              </w:rPr>
              <w:t>8</w:t>
            </w:r>
          </w:p>
        </w:tc>
        <w:tc>
          <w:tcPr>
            <w:tcW w:w="569" w:type="pct"/>
          </w:tcPr>
          <w:p w:rsidR="00E57C56" w:rsidRDefault="00E57C56" w:rsidP="00B16BA1">
            <w:pPr>
              <w:rPr>
                <w:rFonts w:ascii="Times New Roman" w:hAnsi="Times New Roman"/>
                <w:sz w:val="24"/>
                <w:szCs w:val="24"/>
              </w:rPr>
            </w:pPr>
          </w:p>
        </w:tc>
        <w:tc>
          <w:tcPr>
            <w:tcW w:w="644" w:type="pct"/>
          </w:tcPr>
          <w:p w:rsidR="00E57C56" w:rsidRPr="00315F34" w:rsidRDefault="00E57C56" w:rsidP="00B16BA1">
            <w:pPr>
              <w:rPr>
                <w:rFonts w:ascii="Times New Roman" w:hAnsi="Times New Roman"/>
                <w:b/>
                <w:bCs/>
                <w:i/>
              </w:rPr>
            </w:pPr>
          </w:p>
        </w:tc>
      </w:tr>
      <w:tr w:rsidR="00E57C56" w:rsidRPr="00315F34" w:rsidTr="00B16BA1">
        <w:trPr>
          <w:trHeight w:val="1515"/>
        </w:trPr>
        <w:tc>
          <w:tcPr>
            <w:tcW w:w="750" w:type="pct"/>
            <w:vMerge w:val="restart"/>
          </w:tcPr>
          <w:p w:rsidR="00E57C56" w:rsidRDefault="00E57C56" w:rsidP="00B16BA1">
            <w:pPr>
              <w:spacing w:after="0" w:line="240" w:lineRule="auto"/>
              <w:rPr>
                <w:rFonts w:ascii="Times New Roman" w:hAnsi="Times New Roman"/>
                <w:b/>
                <w:bCs/>
              </w:rPr>
            </w:pPr>
            <w:r w:rsidRPr="00845996">
              <w:rPr>
                <w:rFonts w:ascii="Times New Roman" w:hAnsi="Times New Roman"/>
                <w:b/>
                <w:bCs/>
              </w:rPr>
              <w:t>Тема 3.1.Источники экологического права</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r>
              <w:rPr>
                <w:rFonts w:ascii="Times New Roman" w:hAnsi="Times New Roman"/>
                <w:b/>
                <w:bCs/>
              </w:rPr>
              <w:t>Тема 3.2.</w:t>
            </w:r>
          </w:p>
          <w:p w:rsidR="00E57C56" w:rsidRDefault="00E57C56" w:rsidP="00B16BA1">
            <w:pPr>
              <w:spacing w:after="0" w:line="240" w:lineRule="auto"/>
              <w:rPr>
                <w:rFonts w:ascii="Times New Roman" w:hAnsi="Times New Roman"/>
                <w:b/>
                <w:bCs/>
              </w:rPr>
            </w:pPr>
            <w:r>
              <w:rPr>
                <w:rFonts w:ascii="Times New Roman" w:hAnsi="Times New Roman"/>
                <w:b/>
                <w:bCs/>
              </w:rPr>
              <w:t>Экологическая</w:t>
            </w:r>
          </w:p>
          <w:p w:rsidR="00E57C56" w:rsidRDefault="00E57C56" w:rsidP="00B16BA1">
            <w:pPr>
              <w:spacing w:after="0" w:line="240" w:lineRule="auto"/>
              <w:rPr>
                <w:rFonts w:ascii="Times New Roman" w:hAnsi="Times New Roman"/>
                <w:b/>
                <w:bCs/>
              </w:rPr>
            </w:pPr>
            <w:r>
              <w:rPr>
                <w:rFonts w:ascii="Times New Roman" w:hAnsi="Times New Roman"/>
                <w:b/>
                <w:bCs/>
              </w:rPr>
              <w:t>стандартизация и</w:t>
            </w:r>
          </w:p>
          <w:p w:rsidR="00E57C56" w:rsidRDefault="00E57C56" w:rsidP="00B16BA1">
            <w:pPr>
              <w:spacing w:after="0" w:line="240" w:lineRule="auto"/>
              <w:rPr>
                <w:rFonts w:ascii="Times New Roman" w:hAnsi="Times New Roman"/>
                <w:b/>
                <w:bCs/>
              </w:rPr>
            </w:pPr>
            <w:r>
              <w:rPr>
                <w:rFonts w:ascii="Times New Roman" w:hAnsi="Times New Roman"/>
                <w:b/>
                <w:bCs/>
              </w:rPr>
              <w:t>паспортизация</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Pr="0084599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jc w:val="both"/>
              <w:rPr>
                <w:rFonts w:ascii="Times New Roman" w:hAnsi="Times New Roman"/>
                <w:b/>
              </w:rPr>
            </w:pPr>
            <w:r w:rsidRPr="00F644A8">
              <w:rPr>
                <w:rFonts w:ascii="Times New Roman" w:hAnsi="Times New Roman"/>
                <w:b/>
              </w:rPr>
              <w:t>Дидактические единицы, содержание.</w:t>
            </w:r>
          </w:p>
          <w:p w:rsidR="00E57C56" w:rsidRDefault="00E57C56" w:rsidP="00B16BA1">
            <w:pPr>
              <w:spacing w:after="0" w:line="240" w:lineRule="auto"/>
              <w:jc w:val="both"/>
              <w:rPr>
                <w:rFonts w:ascii="Times New Roman" w:hAnsi="Times New Roman"/>
                <w:bCs/>
              </w:rPr>
            </w:pPr>
            <w:r>
              <w:rPr>
                <w:rFonts w:ascii="Times New Roman" w:hAnsi="Times New Roman"/>
                <w:bCs/>
              </w:rPr>
              <w:t xml:space="preserve">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Pr>
          <w:p w:rsidR="00E57C56" w:rsidRDefault="00E57C56" w:rsidP="00B16BA1">
            <w:pPr>
              <w:suppressAutoHyphens/>
              <w:spacing w:after="0" w:line="240" w:lineRule="auto"/>
              <w:jc w:val="center"/>
              <w:rPr>
                <w:rFonts w:ascii="Times New Roman" w:hAnsi="Times New Roman"/>
                <w:sz w:val="24"/>
                <w:szCs w:val="24"/>
              </w:rPr>
            </w:pPr>
            <w:r>
              <w:rPr>
                <w:rFonts w:ascii="Times New Roman" w:hAnsi="Times New Roman"/>
                <w:sz w:val="24"/>
                <w:szCs w:val="24"/>
              </w:rPr>
              <w:t>ОК 01, ОК 02, ОК 06, ОК 07, ОК 09, ОК 10</w:t>
            </w:r>
          </w:p>
          <w:p w:rsidR="00E57C56" w:rsidRPr="00315F34" w:rsidRDefault="00E57C56" w:rsidP="00B16BA1">
            <w:pPr>
              <w:rPr>
                <w:rFonts w:ascii="Times New Roman" w:hAnsi="Times New Roman"/>
                <w:b/>
                <w:bCs/>
                <w:i/>
              </w:rPr>
            </w:pPr>
          </w:p>
        </w:tc>
        <w:tc>
          <w:tcPr>
            <w:tcW w:w="644" w:type="pct"/>
          </w:tcPr>
          <w:p w:rsidR="00E57C56" w:rsidRDefault="00E57C56" w:rsidP="00B16BA1">
            <w:pPr>
              <w:rPr>
                <w:rFonts w:ascii="Times New Roman" w:hAnsi="Times New Roman"/>
                <w:bCs/>
              </w:rPr>
            </w:pPr>
            <w:r>
              <w:rPr>
                <w:rFonts w:ascii="Times New Roman" w:hAnsi="Times New Roman"/>
                <w:bCs/>
              </w:rPr>
              <w:t>З1.3</w:t>
            </w:r>
          </w:p>
          <w:p w:rsidR="00E57C56" w:rsidRPr="00195618" w:rsidRDefault="00E57C56" w:rsidP="00B16BA1">
            <w:pPr>
              <w:rPr>
                <w:rFonts w:ascii="Times New Roman" w:hAnsi="Times New Roman"/>
                <w:bCs/>
              </w:rPr>
            </w:pPr>
            <w:r>
              <w:rPr>
                <w:rFonts w:ascii="Times New Roman" w:hAnsi="Times New Roman"/>
                <w:bCs/>
              </w:rPr>
              <w:t>З1.4.</w:t>
            </w:r>
          </w:p>
        </w:tc>
      </w:tr>
      <w:tr w:rsidR="00E57C56" w:rsidRPr="00315F34" w:rsidTr="00B16BA1">
        <w:trPr>
          <w:trHeight w:val="1253"/>
        </w:trPr>
        <w:tc>
          <w:tcPr>
            <w:tcW w:w="750" w:type="pct"/>
            <w:vMerge/>
          </w:tcPr>
          <w:p w:rsidR="00E57C56" w:rsidRPr="0084599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jc w:val="both"/>
              <w:rPr>
                <w:rFonts w:ascii="Times New Roman" w:hAnsi="Times New Roman"/>
                <w:b/>
              </w:rPr>
            </w:pPr>
            <w:r w:rsidRPr="00F644A8">
              <w:rPr>
                <w:rFonts w:ascii="Times New Roman" w:hAnsi="Times New Roman"/>
                <w:b/>
              </w:rPr>
              <w:t>Дидактические единицы, содержание.</w:t>
            </w:r>
          </w:p>
          <w:p w:rsidR="00E57C56" w:rsidRDefault="00E57C56" w:rsidP="00B16BA1">
            <w:pPr>
              <w:spacing w:after="0" w:line="240" w:lineRule="auto"/>
              <w:jc w:val="both"/>
              <w:rPr>
                <w:rFonts w:ascii="Times New Roman" w:hAnsi="Times New Roman"/>
                <w:bCs/>
              </w:rPr>
            </w:pPr>
            <w:r>
              <w:rPr>
                <w:rFonts w:ascii="Times New Roman" w:hAnsi="Times New Roman"/>
                <w:bCs/>
              </w:rPr>
              <w:t>Юридическая ответственность. Экология и экономика. Экономическое регулирование. Лицензия. Договоры. Лимиты. Штрафы. Финансирование.</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Pr>
          <w:p w:rsidR="00E57C56" w:rsidRPr="006E1DFB" w:rsidRDefault="00E57C56" w:rsidP="00B16BA1">
            <w:pPr>
              <w:spacing w:after="0"/>
              <w:rPr>
                <w:rFonts w:ascii="Times New Roman" w:hAnsi="Times New Roman"/>
                <w:sz w:val="24"/>
                <w:szCs w:val="24"/>
              </w:rPr>
            </w:pPr>
            <w:r>
              <w:rPr>
                <w:rFonts w:ascii="Times New Roman" w:hAnsi="Times New Roman"/>
                <w:sz w:val="24"/>
                <w:szCs w:val="24"/>
              </w:rPr>
              <w:t>З1.2.</w:t>
            </w:r>
          </w:p>
          <w:p w:rsidR="00E57C56" w:rsidRPr="00315F34" w:rsidRDefault="00E57C56" w:rsidP="00B16BA1">
            <w:pPr>
              <w:rPr>
                <w:rFonts w:ascii="Times New Roman" w:hAnsi="Times New Roman"/>
                <w:b/>
                <w:bCs/>
                <w:i/>
              </w:rPr>
            </w:pPr>
          </w:p>
        </w:tc>
      </w:tr>
      <w:tr w:rsidR="00E57C56" w:rsidRPr="00315F34" w:rsidTr="00B16BA1">
        <w:trPr>
          <w:trHeight w:val="1195"/>
        </w:trPr>
        <w:tc>
          <w:tcPr>
            <w:tcW w:w="750" w:type="pct"/>
            <w:vMerge/>
          </w:tcPr>
          <w:p w:rsidR="00E57C56" w:rsidRDefault="00E57C56" w:rsidP="00B16BA1">
            <w:pPr>
              <w:spacing w:after="0" w:line="240" w:lineRule="auto"/>
              <w:rPr>
                <w:rFonts w:ascii="Times New Roman" w:hAnsi="Times New Roman"/>
                <w:b/>
                <w:bCs/>
              </w:rPr>
            </w:pPr>
          </w:p>
        </w:tc>
        <w:tc>
          <w:tcPr>
            <w:tcW w:w="2419" w:type="pct"/>
          </w:tcPr>
          <w:p w:rsidR="00E57C56" w:rsidRPr="00306FF8" w:rsidRDefault="00E57C56" w:rsidP="00B16BA1">
            <w:pPr>
              <w:spacing w:after="0" w:line="240" w:lineRule="auto"/>
              <w:jc w:val="both"/>
              <w:rPr>
                <w:rFonts w:ascii="Times New Roman" w:hAnsi="Times New Roman"/>
                <w:b/>
                <w:bCs/>
              </w:rPr>
            </w:pPr>
            <w:r w:rsidRPr="00306FF8">
              <w:rPr>
                <w:rFonts w:ascii="Times New Roman" w:hAnsi="Times New Roman"/>
                <w:b/>
                <w:bCs/>
              </w:rPr>
              <w:t>Практическое занятие 8</w:t>
            </w:r>
          </w:p>
          <w:p w:rsidR="00E57C56" w:rsidRDefault="00E57C56" w:rsidP="00B16BA1">
            <w:pPr>
              <w:spacing w:after="0" w:line="240" w:lineRule="auto"/>
              <w:jc w:val="both"/>
              <w:rPr>
                <w:rFonts w:ascii="Times New Roman" w:hAnsi="Times New Roman"/>
                <w:bCs/>
              </w:rPr>
            </w:pPr>
            <w:r>
              <w:rPr>
                <w:rFonts w:ascii="Times New Roman" w:hAnsi="Times New Roman"/>
                <w:bCs/>
              </w:rPr>
              <w:t>Мониторинг окружающей среды на предприятиях химической промышленности.</w:t>
            </w:r>
          </w:p>
        </w:tc>
        <w:tc>
          <w:tcPr>
            <w:tcW w:w="618" w:type="pct"/>
            <w:gridSpan w:val="3"/>
            <w:vAlign w:val="center"/>
          </w:tcPr>
          <w:p w:rsidR="00E57C56"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Borders>
              <w:bottom w:val="single" w:sz="4" w:space="0" w:color="auto"/>
            </w:tcBorders>
          </w:tcPr>
          <w:p w:rsidR="00E57C56" w:rsidRDefault="00E57C56" w:rsidP="00B16BA1">
            <w:pPr>
              <w:suppressAutoHyphens/>
              <w:spacing w:after="0" w:line="240" w:lineRule="auto"/>
              <w:jc w:val="center"/>
              <w:rPr>
                <w:rFonts w:ascii="Times New Roman" w:hAnsi="Times New Roman"/>
                <w:sz w:val="24"/>
                <w:szCs w:val="24"/>
              </w:rPr>
            </w:pPr>
            <w:r>
              <w:rPr>
                <w:rFonts w:ascii="Times New Roman" w:hAnsi="Times New Roman"/>
                <w:sz w:val="24"/>
                <w:szCs w:val="24"/>
              </w:rPr>
              <w:t>ОК 01, ОК 02, ОК 06, ОК 07, ОК 09, ОК 10</w:t>
            </w:r>
          </w:p>
          <w:p w:rsidR="00E57C56" w:rsidRPr="00315F34" w:rsidRDefault="00E57C56" w:rsidP="00B16BA1">
            <w:pPr>
              <w:rPr>
                <w:rFonts w:ascii="Times New Roman" w:hAnsi="Times New Roman"/>
                <w:b/>
                <w:bCs/>
                <w:i/>
              </w:rPr>
            </w:pPr>
          </w:p>
        </w:tc>
        <w:tc>
          <w:tcPr>
            <w:tcW w:w="644" w:type="pct"/>
            <w:tcBorders>
              <w:bottom w:val="single" w:sz="4" w:space="0" w:color="auto"/>
            </w:tcBorders>
          </w:tcPr>
          <w:p w:rsidR="00E57C56" w:rsidRDefault="00E57C56" w:rsidP="00B16BA1">
            <w:pPr>
              <w:rPr>
                <w:rFonts w:ascii="Times New Roman" w:hAnsi="Times New Roman"/>
                <w:bCs/>
              </w:rPr>
            </w:pPr>
            <w:r>
              <w:rPr>
                <w:rFonts w:ascii="Times New Roman" w:hAnsi="Times New Roman"/>
                <w:bCs/>
              </w:rPr>
              <w:t>З1.3</w:t>
            </w:r>
          </w:p>
          <w:p w:rsidR="00E57C56" w:rsidRPr="00195618" w:rsidRDefault="00E57C56" w:rsidP="00B16BA1">
            <w:pPr>
              <w:rPr>
                <w:rFonts w:ascii="Times New Roman" w:hAnsi="Times New Roman"/>
                <w:bCs/>
              </w:rPr>
            </w:pPr>
            <w:r>
              <w:rPr>
                <w:rFonts w:ascii="Times New Roman" w:hAnsi="Times New Roman"/>
                <w:bCs/>
              </w:rPr>
              <w:t>З1.4.</w:t>
            </w:r>
          </w:p>
        </w:tc>
      </w:tr>
      <w:tr w:rsidR="00E57C56" w:rsidRPr="00315F34" w:rsidTr="00B16BA1">
        <w:trPr>
          <w:trHeight w:val="1230"/>
        </w:trPr>
        <w:tc>
          <w:tcPr>
            <w:tcW w:w="750" w:type="pct"/>
            <w:vMerge/>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spacing w:after="0" w:line="240" w:lineRule="auto"/>
              <w:rPr>
                <w:rFonts w:ascii="Times New Roman" w:hAnsi="Times New Roman"/>
                <w:bCs/>
              </w:rPr>
            </w:pPr>
            <w:r w:rsidRPr="00306FF8">
              <w:rPr>
                <w:rFonts w:ascii="Times New Roman" w:hAnsi="Times New Roman"/>
                <w:b/>
                <w:bCs/>
              </w:rPr>
              <w:t>Практическое занятие 9</w:t>
            </w:r>
          </w:p>
          <w:p w:rsidR="00E57C56" w:rsidRDefault="00E57C56" w:rsidP="00B16BA1">
            <w:pPr>
              <w:jc w:val="both"/>
              <w:rPr>
                <w:rFonts w:ascii="Times New Roman" w:hAnsi="Times New Roman"/>
                <w:b/>
                <w:color w:val="000000"/>
              </w:rPr>
            </w:pPr>
            <w:r>
              <w:rPr>
                <w:rFonts w:ascii="Times New Roman" w:hAnsi="Times New Roman"/>
                <w:bCs/>
              </w:rPr>
              <w:t>Экологическая сертификация. Экологический паспорт предприятия.</w:t>
            </w:r>
          </w:p>
        </w:tc>
        <w:tc>
          <w:tcPr>
            <w:tcW w:w="618" w:type="pct"/>
            <w:gridSpan w:val="3"/>
            <w:vAlign w:val="center"/>
          </w:tcPr>
          <w:p w:rsidR="00E57C56" w:rsidRPr="00315F34"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Pr>
          <w:p w:rsidR="00E57C56" w:rsidRDefault="00E57C56" w:rsidP="00B16BA1">
            <w:pPr>
              <w:suppressAutoHyphens/>
              <w:spacing w:after="0" w:line="240" w:lineRule="auto"/>
              <w:jc w:val="center"/>
              <w:rPr>
                <w:rFonts w:ascii="Times New Roman" w:hAnsi="Times New Roman"/>
                <w:sz w:val="24"/>
                <w:szCs w:val="24"/>
              </w:rPr>
            </w:pPr>
            <w:r>
              <w:rPr>
                <w:rFonts w:ascii="Times New Roman" w:hAnsi="Times New Roman"/>
                <w:sz w:val="24"/>
                <w:szCs w:val="24"/>
              </w:rPr>
              <w:t>ОК 01, ОК 02, ОК 06, ОК 07, ОК 09, ОК 10</w:t>
            </w:r>
          </w:p>
          <w:p w:rsidR="00E57C56" w:rsidRPr="00315F34" w:rsidRDefault="00E57C56" w:rsidP="00B16BA1">
            <w:pPr>
              <w:rPr>
                <w:rFonts w:ascii="Times New Roman" w:hAnsi="Times New Roman"/>
                <w:b/>
                <w:bCs/>
                <w:i/>
              </w:rPr>
            </w:pPr>
          </w:p>
        </w:tc>
        <w:tc>
          <w:tcPr>
            <w:tcW w:w="644" w:type="pct"/>
          </w:tcPr>
          <w:p w:rsidR="00E57C56" w:rsidRDefault="00E57C56" w:rsidP="00B16BA1">
            <w:pPr>
              <w:rPr>
                <w:rFonts w:ascii="Times New Roman" w:hAnsi="Times New Roman"/>
                <w:bCs/>
              </w:rPr>
            </w:pPr>
            <w:r>
              <w:rPr>
                <w:rFonts w:ascii="Times New Roman" w:hAnsi="Times New Roman"/>
                <w:bCs/>
              </w:rPr>
              <w:t>З1.3</w:t>
            </w:r>
          </w:p>
          <w:p w:rsidR="00E57C56" w:rsidRDefault="00E57C56" w:rsidP="00B16BA1">
            <w:pPr>
              <w:rPr>
                <w:rFonts w:ascii="Times New Roman" w:hAnsi="Times New Roman"/>
                <w:bCs/>
              </w:rPr>
            </w:pPr>
            <w:r>
              <w:rPr>
                <w:rFonts w:ascii="Times New Roman" w:hAnsi="Times New Roman"/>
                <w:bCs/>
              </w:rPr>
              <w:t>З1.4.</w:t>
            </w:r>
          </w:p>
          <w:p w:rsidR="00E57C56" w:rsidRPr="00195618" w:rsidRDefault="00E57C56" w:rsidP="00B16BA1">
            <w:pPr>
              <w:rPr>
                <w:rFonts w:ascii="Times New Roman" w:hAnsi="Times New Roman"/>
                <w:bCs/>
              </w:rPr>
            </w:pPr>
            <w:r>
              <w:rPr>
                <w:rFonts w:ascii="Times New Roman" w:hAnsi="Times New Roman"/>
                <w:bCs/>
              </w:rPr>
              <w:t>З1.7.</w:t>
            </w:r>
          </w:p>
        </w:tc>
      </w:tr>
      <w:tr w:rsidR="00E57C56" w:rsidRPr="00315F34" w:rsidTr="00B16BA1">
        <w:trPr>
          <w:trHeight w:val="703"/>
        </w:trPr>
        <w:tc>
          <w:tcPr>
            <w:tcW w:w="3169" w:type="pct"/>
            <w:gridSpan w:val="2"/>
          </w:tcPr>
          <w:p w:rsidR="00E57C56" w:rsidRPr="00306FF8" w:rsidRDefault="00E57C56" w:rsidP="00B16BA1">
            <w:pPr>
              <w:spacing w:after="0" w:line="240" w:lineRule="auto"/>
              <w:rPr>
                <w:rFonts w:ascii="Times New Roman" w:hAnsi="Times New Roman"/>
                <w:b/>
                <w:bCs/>
              </w:rPr>
            </w:pPr>
            <w:r>
              <w:rPr>
                <w:rFonts w:ascii="Times New Roman" w:hAnsi="Times New Roman"/>
                <w:b/>
                <w:bCs/>
              </w:rPr>
              <w:t>Раздел 4. Международное сотрудничество</w:t>
            </w:r>
          </w:p>
        </w:tc>
        <w:tc>
          <w:tcPr>
            <w:tcW w:w="618" w:type="pct"/>
            <w:gridSpan w:val="3"/>
            <w:vAlign w:val="center"/>
          </w:tcPr>
          <w:p w:rsidR="00E57C56" w:rsidRPr="00200789" w:rsidRDefault="00E57C56" w:rsidP="00B16BA1">
            <w:pPr>
              <w:suppressAutoHyphens/>
              <w:jc w:val="both"/>
              <w:rPr>
                <w:rFonts w:ascii="Times New Roman" w:hAnsi="Times New Roman"/>
                <w:b/>
                <w:bCs/>
                <w:i/>
                <w:iCs/>
              </w:rPr>
            </w:pPr>
            <w:r>
              <w:rPr>
                <w:rFonts w:ascii="Times New Roman" w:hAnsi="Times New Roman"/>
                <w:b/>
                <w:bCs/>
                <w:i/>
                <w:iCs/>
              </w:rPr>
              <w:t>4</w:t>
            </w:r>
          </w:p>
        </w:tc>
        <w:tc>
          <w:tcPr>
            <w:tcW w:w="569" w:type="pct"/>
            <w:tcBorders>
              <w:bottom w:val="single" w:sz="4" w:space="0" w:color="auto"/>
            </w:tcBorders>
          </w:tcPr>
          <w:p w:rsidR="00E57C56" w:rsidRDefault="00E57C56" w:rsidP="00B16BA1">
            <w:pPr>
              <w:rPr>
                <w:rFonts w:ascii="Times New Roman" w:hAnsi="Times New Roman"/>
                <w:sz w:val="24"/>
                <w:szCs w:val="24"/>
              </w:rPr>
            </w:pPr>
          </w:p>
        </w:tc>
        <w:tc>
          <w:tcPr>
            <w:tcW w:w="644" w:type="pct"/>
            <w:tcBorders>
              <w:bottom w:val="single" w:sz="4" w:space="0" w:color="auto"/>
            </w:tcBorders>
          </w:tcPr>
          <w:p w:rsidR="00E57C56" w:rsidRPr="00315F34" w:rsidRDefault="00E57C56" w:rsidP="00B16BA1">
            <w:pPr>
              <w:rPr>
                <w:rFonts w:ascii="Times New Roman" w:hAnsi="Times New Roman"/>
                <w:b/>
                <w:bCs/>
                <w:i/>
              </w:rPr>
            </w:pPr>
          </w:p>
        </w:tc>
      </w:tr>
      <w:tr w:rsidR="00E57C56" w:rsidRPr="00315F34" w:rsidTr="00B16BA1">
        <w:trPr>
          <w:trHeight w:val="1470"/>
        </w:trPr>
        <w:tc>
          <w:tcPr>
            <w:tcW w:w="750" w:type="pct"/>
          </w:tcPr>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r>
              <w:rPr>
                <w:rFonts w:ascii="Times New Roman" w:hAnsi="Times New Roman"/>
                <w:b/>
                <w:bCs/>
              </w:rPr>
              <w:t>Тема 4.1.</w:t>
            </w:r>
          </w:p>
          <w:p w:rsidR="00E57C56" w:rsidRDefault="00E57C56" w:rsidP="00B16BA1">
            <w:pPr>
              <w:spacing w:after="0" w:line="240" w:lineRule="auto"/>
              <w:rPr>
                <w:rFonts w:ascii="Times New Roman" w:hAnsi="Times New Roman"/>
                <w:b/>
                <w:bCs/>
              </w:rPr>
            </w:pPr>
            <w:r>
              <w:rPr>
                <w:rFonts w:ascii="Times New Roman" w:hAnsi="Times New Roman"/>
                <w:b/>
                <w:bCs/>
              </w:rPr>
              <w:t>Государственные и</w:t>
            </w:r>
          </w:p>
          <w:p w:rsidR="00E57C56" w:rsidRDefault="00E57C56" w:rsidP="00B16BA1">
            <w:pPr>
              <w:spacing w:after="0" w:line="240" w:lineRule="auto"/>
              <w:rPr>
                <w:rFonts w:ascii="Times New Roman" w:hAnsi="Times New Roman"/>
                <w:b/>
                <w:bCs/>
              </w:rPr>
            </w:pPr>
            <w:r>
              <w:rPr>
                <w:rFonts w:ascii="Times New Roman" w:hAnsi="Times New Roman"/>
                <w:b/>
                <w:bCs/>
              </w:rPr>
              <w:t>общественные</w:t>
            </w:r>
          </w:p>
          <w:p w:rsidR="00E57C56" w:rsidRDefault="00E57C56" w:rsidP="00B16BA1">
            <w:pPr>
              <w:spacing w:after="0" w:line="240" w:lineRule="auto"/>
              <w:rPr>
                <w:rFonts w:ascii="Times New Roman" w:hAnsi="Times New Roman"/>
                <w:b/>
                <w:bCs/>
              </w:rPr>
            </w:pPr>
            <w:r>
              <w:rPr>
                <w:rFonts w:ascii="Times New Roman" w:hAnsi="Times New Roman"/>
                <w:b/>
                <w:bCs/>
              </w:rPr>
              <w:t>организации по</w:t>
            </w:r>
          </w:p>
          <w:p w:rsidR="00E57C56" w:rsidRDefault="00E57C56" w:rsidP="00B16BA1">
            <w:pPr>
              <w:spacing w:after="0" w:line="240" w:lineRule="auto"/>
              <w:rPr>
                <w:rFonts w:ascii="Times New Roman" w:hAnsi="Times New Roman"/>
                <w:b/>
                <w:bCs/>
              </w:rPr>
            </w:pPr>
            <w:r>
              <w:rPr>
                <w:rFonts w:ascii="Times New Roman" w:hAnsi="Times New Roman"/>
                <w:b/>
                <w:bCs/>
              </w:rPr>
              <w:t>предотвращению</w:t>
            </w:r>
          </w:p>
          <w:p w:rsidR="00E57C56" w:rsidRDefault="00E57C56" w:rsidP="00B16BA1">
            <w:pPr>
              <w:spacing w:after="0" w:line="240" w:lineRule="auto"/>
              <w:rPr>
                <w:rFonts w:ascii="Times New Roman" w:hAnsi="Times New Roman"/>
                <w:b/>
                <w:bCs/>
              </w:rPr>
            </w:pPr>
            <w:r>
              <w:rPr>
                <w:rFonts w:ascii="Times New Roman" w:hAnsi="Times New Roman"/>
                <w:b/>
                <w:bCs/>
              </w:rPr>
              <w:t>разрушающих</w:t>
            </w:r>
          </w:p>
          <w:p w:rsidR="00E57C56" w:rsidRDefault="00E57C56" w:rsidP="00B16BA1">
            <w:pPr>
              <w:spacing w:after="0" w:line="240" w:lineRule="auto"/>
              <w:rPr>
                <w:rFonts w:ascii="Times New Roman" w:hAnsi="Times New Roman"/>
                <w:b/>
                <w:bCs/>
              </w:rPr>
            </w:pPr>
            <w:r>
              <w:rPr>
                <w:rFonts w:ascii="Times New Roman" w:hAnsi="Times New Roman"/>
                <w:b/>
                <w:bCs/>
              </w:rPr>
              <w:t>воздействий на</w:t>
            </w:r>
          </w:p>
          <w:p w:rsidR="00E57C56" w:rsidRDefault="00E57C56" w:rsidP="00B16BA1">
            <w:pPr>
              <w:spacing w:after="0" w:line="240" w:lineRule="auto"/>
              <w:rPr>
                <w:rFonts w:ascii="Times New Roman" w:hAnsi="Times New Roman"/>
                <w:b/>
                <w:bCs/>
              </w:rPr>
            </w:pPr>
            <w:r>
              <w:rPr>
                <w:rFonts w:ascii="Times New Roman" w:hAnsi="Times New Roman"/>
                <w:b/>
                <w:bCs/>
              </w:rPr>
              <w:t>природу</w:t>
            </w: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jc w:val="both"/>
              <w:rPr>
                <w:rFonts w:ascii="Times New Roman" w:hAnsi="Times New Roman"/>
                <w:b/>
              </w:rPr>
            </w:pPr>
            <w:r w:rsidRPr="00F644A8">
              <w:rPr>
                <w:rFonts w:ascii="Times New Roman" w:hAnsi="Times New Roman"/>
                <w:b/>
              </w:rPr>
              <w:t>Дидактические единицы, содержание.</w:t>
            </w:r>
          </w:p>
          <w:p w:rsidR="00E57C56" w:rsidRDefault="00E57C56" w:rsidP="00B16BA1">
            <w:pPr>
              <w:jc w:val="both"/>
              <w:rPr>
                <w:rFonts w:ascii="Times New Roman" w:hAnsi="Times New Roman"/>
                <w:bCs/>
              </w:rPr>
            </w:pPr>
            <w:r>
              <w:rPr>
                <w:rFonts w:ascii="Times New Roman" w:hAnsi="Times New Roman"/>
                <w:bCs/>
              </w:rPr>
              <w:t xml:space="preserve">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w:t>
            </w:r>
          </w:p>
        </w:tc>
        <w:tc>
          <w:tcPr>
            <w:tcW w:w="618" w:type="pct"/>
            <w:gridSpan w:val="3"/>
            <w:vAlign w:val="center"/>
          </w:tcPr>
          <w:p w:rsidR="00E57C56" w:rsidRPr="00315F34"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Pr>
          <w:p w:rsidR="00E57C56" w:rsidRDefault="00E57C56" w:rsidP="00B16BA1">
            <w:pPr>
              <w:rPr>
                <w:rFonts w:ascii="Times New Roman" w:hAnsi="Times New Roman"/>
                <w:bCs/>
              </w:rPr>
            </w:pPr>
            <w:r>
              <w:rPr>
                <w:rFonts w:ascii="Times New Roman" w:hAnsi="Times New Roman"/>
                <w:sz w:val="24"/>
                <w:szCs w:val="24"/>
              </w:rPr>
              <w:t>З1.2.</w:t>
            </w:r>
            <w:r>
              <w:rPr>
                <w:rFonts w:ascii="Times New Roman" w:hAnsi="Times New Roman"/>
                <w:bCs/>
              </w:rPr>
              <w:t xml:space="preserve"> З1.3</w:t>
            </w:r>
          </w:p>
          <w:p w:rsidR="00E57C56" w:rsidRDefault="00E57C56" w:rsidP="00B16BA1">
            <w:pPr>
              <w:rPr>
                <w:rFonts w:ascii="Times New Roman" w:hAnsi="Times New Roman"/>
                <w:bCs/>
              </w:rPr>
            </w:pPr>
            <w:r>
              <w:rPr>
                <w:rFonts w:ascii="Times New Roman" w:hAnsi="Times New Roman"/>
                <w:bCs/>
              </w:rPr>
              <w:t>З1.7.</w:t>
            </w:r>
          </w:p>
          <w:p w:rsidR="00E57C56" w:rsidRDefault="00E57C56" w:rsidP="00B16BA1">
            <w:pPr>
              <w:rPr>
                <w:rFonts w:ascii="Times New Roman" w:hAnsi="Times New Roman"/>
                <w:bCs/>
              </w:rPr>
            </w:pPr>
            <w:r w:rsidRPr="003C232E">
              <w:rPr>
                <w:rFonts w:ascii="Times New Roman" w:hAnsi="Times New Roman"/>
                <w:color w:val="000000"/>
              </w:rPr>
              <w:t>З 1.</w:t>
            </w:r>
            <w:r>
              <w:rPr>
                <w:rFonts w:ascii="Times New Roman" w:hAnsi="Times New Roman"/>
                <w:color w:val="000000"/>
              </w:rPr>
              <w:t>10</w:t>
            </w:r>
            <w:r w:rsidRPr="003C232E">
              <w:rPr>
                <w:rFonts w:ascii="Times New Roman" w:hAnsi="Times New Roman"/>
                <w:color w:val="000000"/>
              </w:rPr>
              <w:t>.</w:t>
            </w:r>
          </w:p>
          <w:p w:rsidR="00E57C56" w:rsidRDefault="00E57C56" w:rsidP="00B16BA1">
            <w:pPr>
              <w:spacing w:after="0"/>
              <w:rPr>
                <w:rFonts w:ascii="Times New Roman" w:hAnsi="Times New Roman"/>
                <w:sz w:val="24"/>
                <w:szCs w:val="24"/>
              </w:rPr>
            </w:pPr>
          </w:p>
          <w:p w:rsidR="00E57C56" w:rsidRPr="00315F34" w:rsidRDefault="00E57C56" w:rsidP="00B16BA1">
            <w:pPr>
              <w:rPr>
                <w:rFonts w:ascii="Times New Roman" w:hAnsi="Times New Roman"/>
                <w:b/>
                <w:bCs/>
                <w:i/>
              </w:rPr>
            </w:pPr>
          </w:p>
        </w:tc>
      </w:tr>
      <w:tr w:rsidR="00E57C56" w:rsidRPr="00315F34" w:rsidTr="00B16BA1">
        <w:trPr>
          <w:trHeight w:val="516"/>
        </w:trPr>
        <w:tc>
          <w:tcPr>
            <w:tcW w:w="750" w:type="pct"/>
          </w:tcPr>
          <w:p w:rsidR="00E57C56" w:rsidRDefault="00E57C56" w:rsidP="00B16BA1">
            <w:pPr>
              <w:spacing w:after="0" w:line="240" w:lineRule="auto"/>
              <w:rPr>
                <w:rFonts w:ascii="Times New Roman" w:hAnsi="Times New Roman"/>
                <w:b/>
                <w:bCs/>
              </w:rPr>
            </w:pPr>
          </w:p>
        </w:tc>
        <w:tc>
          <w:tcPr>
            <w:tcW w:w="2419" w:type="pct"/>
          </w:tcPr>
          <w:p w:rsidR="00E57C56" w:rsidRPr="00F644A8" w:rsidRDefault="00E57C56" w:rsidP="00B16BA1">
            <w:pPr>
              <w:jc w:val="both"/>
              <w:rPr>
                <w:rFonts w:ascii="Times New Roman" w:hAnsi="Times New Roman"/>
                <w:b/>
              </w:rPr>
            </w:pPr>
            <w:r w:rsidRPr="00E27CA5">
              <w:rPr>
                <w:rFonts w:ascii="Times New Roman" w:hAnsi="Times New Roman"/>
                <w:b/>
                <w:bCs/>
              </w:rPr>
              <w:t>Самостоятельная работа обучающихся</w:t>
            </w:r>
          </w:p>
        </w:tc>
        <w:tc>
          <w:tcPr>
            <w:tcW w:w="618" w:type="pct"/>
            <w:gridSpan w:val="3"/>
            <w:vAlign w:val="center"/>
          </w:tcPr>
          <w:p w:rsidR="00E57C56" w:rsidRDefault="00E57C56" w:rsidP="00B16BA1">
            <w:pPr>
              <w:suppressAutoHyphens/>
              <w:jc w:val="both"/>
              <w:rPr>
                <w:rFonts w:ascii="Times New Roman" w:hAnsi="Times New Roman"/>
                <w:bCs/>
                <w:i/>
                <w:iCs/>
              </w:rPr>
            </w:pPr>
          </w:p>
        </w:tc>
        <w:tc>
          <w:tcPr>
            <w:tcW w:w="569" w:type="pct"/>
          </w:tcPr>
          <w:p w:rsidR="00E57C56" w:rsidRDefault="00E57C56" w:rsidP="00B16BA1">
            <w:pPr>
              <w:rPr>
                <w:rFonts w:ascii="Times New Roman" w:hAnsi="Times New Roman"/>
                <w:sz w:val="24"/>
                <w:szCs w:val="24"/>
              </w:rPr>
            </w:pPr>
          </w:p>
        </w:tc>
        <w:tc>
          <w:tcPr>
            <w:tcW w:w="644" w:type="pct"/>
          </w:tcPr>
          <w:p w:rsidR="00E57C56" w:rsidRDefault="00E57C56" w:rsidP="00B16BA1">
            <w:pPr>
              <w:rPr>
                <w:rFonts w:ascii="Times New Roman" w:hAnsi="Times New Roman"/>
                <w:sz w:val="24"/>
                <w:szCs w:val="24"/>
              </w:rPr>
            </w:pPr>
          </w:p>
        </w:tc>
      </w:tr>
      <w:tr w:rsidR="00E57C56" w:rsidRPr="00315F34" w:rsidTr="00B16BA1">
        <w:trPr>
          <w:trHeight w:val="1245"/>
        </w:trPr>
        <w:tc>
          <w:tcPr>
            <w:tcW w:w="750" w:type="pct"/>
          </w:tcPr>
          <w:p w:rsidR="00E57C56" w:rsidRDefault="00E57C56" w:rsidP="00B16BA1">
            <w:pPr>
              <w:spacing w:after="0" w:line="240" w:lineRule="auto"/>
              <w:rPr>
                <w:rFonts w:ascii="Times New Roman" w:hAnsi="Times New Roman"/>
                <w:b/>
                <w:bCs/>
              </w:rPr>
            </w:pPr>
          </w:p>
        </w:tc>
        <w:tc>
          <w:tcPr>
            <w:tcW w:w="2419" w:type="pct"/>
          </w:tcPr>
          <w:p w:rsidR="00E57C56" w:rsidRDefault="00E57C56" w:rsidP="00B16BA1">
            <w:pPr>
              <w:jc w:val="both"/>
              <w:rPr>
                <w:rFonts w:ascii="Times New Roman" w:hAnsi="Times New Roman"/>
                <w:bCs/>
              </w:rPr>
            </w:pPr>
            <w:r>
              <w:rPr>
                <w:rFonts w:ascii="Times New Roman" w:hAnsi="Times New Roman"/>
                <w:bCs/>
              </w:rPr>
              <w:t>Роль международных организаций в сохранении природных ресурсов, использующихся на предприятиях химической промышленности</w:t>
            </w:r>
          </w:p>
        </w:tc>
        <w:tc>
          <w:tcPr>
            <w:tcW w:w="618" w:type="pct"/>
            <w:gridSpan w:val="3"/>
            <w:vAlign w:val="center"/>
          </w:tcPr>
          <w:p w:rsidR="00E57C56" w:rsidRPr="00315F34" w:rsidRDefault="00E57C56" w:rsidP="00B16BA1">
            <w:pPr>
              <w:suppressAutoHyphens/>
              <w:jc w:val="both"/>
              <w:rPr>
                <w:rFonts w:ascii="Times New Roman" w:hAnsi="Times New Roman"/>
                <w:bCs/>
                <w:i/>
                <w:iCs/>
              </w:rPr>
            </w:pPr>
            <w:r>
              <w:rPr>
                <w:rFonts w:ascii="Times New Roman" w:hAnsi="Times New Roman"/>
                <w:bCs/>
                <w:i/>
                <w:iCs/>
              </w:rPr>
              <w:t>2</w:t>
            </w:r>
          </w:p>
        </w:tc>
        <w:tc>
          <w:tcPr>
            <w:tcW w:w="569" w:type="pct"/>
          </w:tcPr>
          <w:p w:rsidR="00E57C56" w:rsidRDefault="00E57C56" w:rsidP="00B16BA1">
            <w:pPr>
              <w:rPr>
                <w:rFonts w:ascii="Times New Roman" w:hAnsi="Times New Roman"/>
                <w:sz w:val="24"/>
                <w:szCs w:val="24"/>
              </w:rPr>
            </w:pPr>
            <w:r>
              <w:rPr>
                <w:rFonts w:ascii="Times New Roman" w:hAnsi="Times New Roman"/>
                <w:sz w:val="24"/>
                <w:szCs w:val="24"/>
              </w:rPr>
              <w:t>ОК 06, ОК 07, ОК 09</w:t>
            </w:r>
          </w:p>
        </w:tc>
        <w:tc>
          <w:tcPr>
            <w:tcW w:w="644" w:type="pct"/>
          </w:tcPr>
          <w:p w:rsidR="00E57C56" w:rsidRDefault="00E57C56" w:rsidP="00B16BA1">
            <w:pPr>
              <w:rPr>
                <w:rFonts w:ascii="Times New Roman" w:hAnsi="Times New Roman"/>
                <w:bCs/>
              </w:rPr>
            </w:pPr>
            <w:r>
              <w:rPr>
                <w:rFonts w:ascii="Times New Roman" w:hAnsi="Times New Roman"/>
                <w:sz w:val="24"/>
                <w:szCs w:val="24"/>
              </w:rPr>
              <w:t>З1.2.</w:t>
            </w:r>
            <w:r>
              <w:rPr>
                <w:rFonts w:ascii="Times New Roman" w:hAnsi="Times New Roman"/>
                <w:bCs/>
              </w:rPr>
              <w:t xml:space="preserve"> З1.3</w:t>
            </w:r>
          </w:p>
          <w:p w:rsidR="00E57C56" w:rsidRDefault="00E57C56" w:rsidP="00B16BA1">
            <w:pPr>
              <w:rPr>
                <w:rFonts w:ascii="Times New Roman" w:hAnsi="Times New Roman"/>
                <w:bCs/>
              </w:rPr>
            </w:pPr>
            <w:r>
              <w:rPr>
                <w:rFonts w:ascii="Times New Roman" w:hAnsi="Times New Roman"/>
                <w:bCs/>
              </w:rPr>
              <w:t>З1.8</w:t>
            </w:r>
          </w:p>
          <w:p w:rsidR="00E57C56" w:rsidRDefault="00E57C56" w:rsidP="00B16BA1">
            <w:pPr>
              <w:rPr>
                <w:rFonts w:ascii="Times New Roman" w:hAnsi="Times New Roman"/>
                <w:bCs/>
              </w:rPr>
            </w:pPr>
            <w:r w:rsidRPr="003C232E">
              <w:rPr>
                <w:rFonts w:ascii="Times New Roman" w:hAnsi="Times New Roman"/>
                <w:color w:val="000000"/>
              </w:rPr>
              <w:t>З 1.</w:t>
            </w:r>
            <w:r>
              <w:rPr>
                <w:rFonts w:ascii="Times New Roman" w:hAnsi="Times New Roman"/>
                <w:color w:val="000000"/>
              </w:rPr>
              <w:t>10</w:t>
            </w:r>
            <w:r w:rsidRPr="003C232E">
              <w:rPr>
                <w:rFonts w:ascii="Times New Roman" w:hAnsi="Times New Roman"/>
                <w:color w:val="000000"/>
              </w:rPr>
              <w:t>.</w:t>
            </w:r>
          </w:p>
          <w:p w:rsidR="00E57C56" w:rsidRDefault="00E57C56" w:rsidP="00B16BA1">
            <w:pPr>
              <w:spacing w:after="0"/>
              <w:rPr>
                <w:rFonts w:ascii="Times New Roman" w:hAnsi="Times New Roman"/>
                <w:sz w:val="24"/>
                <w:szCs w:val="24"/>
              </w:rPr>
            </w:pPr>
          </w:p>
          <w:p w:rsidR="00E57C56" w:rsidRPr="00315F34" w:rsidRDefault="00E57C56" w:rsidP="00B16BA1">
            <w:pPr>
              <w:rPr>
                <w:rFonts w:ascii="Times New Roman" w:hAnsi="Times New Roman"/>
                <w:b/>
                <w:bCs/>
                <w:i/>
              </w:rPr>
            </w:pPr>
          </w:p>
        </w:tc>
      </w:tr>
      <w:tr w:rsidR="00E57C56" w:rsidRPr="00315F34" w:rsidTr="00B16BA1">
        <w:trPr>
          <w:trHeight w:val="20"/>
        </w:trPr>
        <w:tc>
          <w:tcPr>
            <w:tcW w:w="3169" w:type="pct"/>
            <w:gridSpan w:val="2"/>
          </w:tcPr>
          <w:p w:rsidR="00E57C56" w:rsidRPr="00315F34" w:rsidRDefault="00E57C56" w:rsidP="00B16BA1">
            <w:pPr>
              <w:suppressAutoHyphens/>
              <w:rPr>
                <w:rFonts w:ascii="Times New Roman" w:hAnsi="Times New Roman"/>
                <w:b/>
              </w:rPr>
            </w:pPr>
            <w:r w:rsidRPr="00315F34">
              <w:rPr>
                <w:rFonts w:ascii="Times New Roman" w:hAnsi="Times New Roman"/>
                <w:b/>
              </w:rPr>
              <w:t>Промежуточная аттестация</w:t>
            </w:r>
            <w:r>
              <w:rPr>
                <w:rFonts w:ascii="Times New Roman" w:hAnsi="Times New Roman"/>
                <w:b/>
                <w:iCs/>
              </w:rPr>
              <w:t xml:space="preserve"> в форме дифференцированного зачета</w:t>
            </w:r>
          </w:p>
        </w:tc>
        <w:tc>
          <w:tcPr>
            <w:tcW w:w="618" w:type="pct"/>
            <w:gridSpan w:val="3"/>
            <w:vAlign w:val="center"/>
          </w:tcPr>
          <w:p w:rsidR="00E57C56" w:rsidRPr="00315F34" w:rsidRDefault="00E57C56" w:rsidP="00B16BA1">
            <w:pPr>
              <w:rPr>
                <w:rFonts w:ascii="Times New Roman" w:hAnsi="Times New Roman"/>
                <w:b/>
                <w:i/>
              </w:rPr>
            </w:pPr>
            <w:r>
              <w:rPr>
                <w:rFonts w:ascii="Times New Roman" w:hAnsi="Times New Roman"/>
                <w:b/>
                <w:i/>
              </w:rPr>
              <w:t>2</w:t>
            </w:r>
          </w:p>
        </w:tc>
        <w:tc>
          <w:tcPr>
            <w:tcW w:w="569" w:type="pct"/>
          </w:tcPr>
          <w:p w:rsidR="00E57C56" w:rsidRPr="00315F34" w:rsidRDefault="00E57C56" w:rsidP="00B16BA1">
            <w:pPr>
              <w:rPr>
                <w:rFonts w:ascii="Times New Roman" w:hAnsi="Times New Roman"/>
                <w:b/>
                <w:i/>
              </w:rPr>
            </w:pPr>
          </w:p>
        </w:tc>
        <w:tc>
          <w:tcPr>
            <w:tcW w:w="644" w:type="pct"/>
          </w:tcPr>
          <w:p w:rsidR="00E57C56" w:rsidRPr="00315F34" w:rsidRDefault="00E57C56" w:rsidP="00B16BA1">
            <w:pPr>
              <w:rPr>
                <w:rFonts w:ascii="Times New Roman" w:hAnsi="Times New Roman"/>
                <w:b/>
                <w:i/>
              </w:rPr>
            </w:pPr>
          </w:p>
        </w:tc>
      </w:tr>
      <w:tr w:rsidR="00E57C56" w:rsidRPr="00315F34" w:rsidTr="00B16BA1">
        <w:trPr>
          <w:trHeight w:val="20"/>
        </w:trPr>
        <w:tc>
          <w:tcPr>
            <w:tcW w:w="3169" w:type="pct"/>
            <w:gridSpan w:val="2"/>
          </w:tcPr>
          <w:p w:rsidR="00E57C56" w:rsidRPr="00315F34" w:rsidRDefault="00E57C56" w:rsidP="00B16BA1">
            <w:pPr>
              <w:rPr>
                <w:rFonts w:ascii="Times New Roman" w:hAnsi="Times New Roman"/>
                <w:b/>
                <w:bCs/>
              </w:rPr>
            </w:pPr>
            <w:r w:rsidRPr="00315F34">
              <w:rPr>
                <w:rFonts w:ascii="Times New Roman" w:hAnsi="Times New Roman"/>
                <w:b/>
                <w:bCs/>
              </w:rPr>
              <w:t>Всего:</w:t>
            </w:r>
          </w:p>
        </w:tc>
        <w:tc>
          <w:tcPr>
            <w:tcW w:w="618" w:type="pct"/>
            <w:gridSpan w:val="3"/>
            <w:vAlign w:val="center"/>
          </w:tcPr>
          <w:p w:rsidR="00E57C56" w:rsidRPr="00315F34" w:rsidRDefault="00E57C56" w:rsidP="00B16BA1">
            <w:pPr>
              <w:rPr>
                <w:rFonts w:ascii="Times New Roman" w:hAnsi="Times New Roman"/>
                <w:b/>
                <w:bCs/>
                <w:i/>
              </w:rPr>
            </w:pPr>
            <w:r>
              <w:rPr>
                <w:rFonts w:ascii="Times New Roman" w:hAnsi="Times New Roman"/>
                <w:b/>
                <w:bCs/>
                <w:i/>
              </w:rPr>
              <w:t>36</w:t>
            </w:r>
          </w:p>
        </w:tc>
        <w:tc>
          <w:tcPr>
            <w:tcW w:w="569" w:type="pct"/>
          </w:tcPr>
          <w:p w:rsidR="00E57C56" w:rsidRPr="00315F34" w:rsidRDefault="00E57C56" w:rsidP="00B16BA1">
            <w:pPr>
              <w:rPr>
                <w:rFonts w:ascii="Times New Roman" w:hAnsi="Times New Roman"/>
                <w:b/>
                <w:bCs/>
                <w:i/>
              </w:rPr>
            </w:pPr>
          </w:p>
        </w:tc>
        <w:tc>
          <w:tcPr>
            <w:tcW w:w="644" w:type="pct"/>
          </w:tcPr>
          <w:p w:rsidR="00E57C56" w:rsidRPr="00315F34" w:rsidRDefault="00E57C56" w:rsidP="00B16BA1">
            <w:pPr>
              <w:rPr>
                <w:rFonts w:ascii="Times New Roman" w:hAnsi="Times New Roman"/>
                <w:b/>
                <w:bCs/>
                <w:i/>
              </w:rPr>
            </w:pPr>
          </w:p>
        </w:tc>
      </w:tr>
    </w:tbl>
    <w:p w:rsidR="00E57C56" w:rsidRDefault="00E57C56" w:rsidP="00E57C56">
      <w:pPr>
        <w:suppressAutoHyphens/>
        <w:jc w:val="both"/>
        <w:rPr>
          <w:rFonts w:ascii="Times New Roman" w:hAnsi="Times New Roman"/>
          <w:bCs/>
          <w:i/>
        </w:rPr>
      </w:pPr>
    </w:p>
    <w:p w:rsidR="00E57C56" w:rsidRPr="00315F34" w:rsidRDefault="00E57C56" w:rsidP="00E57C56">
      <w:pPr>
        <w:ind w:firstLine="709"/>
        <w:rPr>
          <w:rFonts w:ascii="Times New Roman" w:hAnsi="Times New Roman"/>
          <w:i/>
        </w:rPr>
        <w:sectPr w:rsidR="00E57C56" w:rsidRPr="00315F34" w:rsidSect="003B7BA3">
          <w:pgSz w:w="16840" w:h="11907" w:orient="landscape"/>
          <w:pgMar w:top="851" w:right="1134" w:bottom="851" w:left="992" w:header="709" w:footer="709" w:gutter="0"/>
          <w:cols w:space="720"/>
        </w:sectPr>
      </w:pPr>
    </w:p>
    <w:p w:rsidR="00E57C56" w:rsidRPr="00315F34" w:rsidRDefault="00E57C56" w:rsidP="00E57C56">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E57C56" w:rsidRPr="00315F34" w:rsidRDefault="00E57C56" w:rsidP="00E57C5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E57C56" w:rsidRDefault="00E57C56" w:rsidP="00E57C56">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«Экология»</w:t>
      </w:r>
      <w:r>
        <w:rPr>
          <w:rFonts w:ascii="Times New Roman" w:hAnsi="Times New Roman"/>
          <w:sz w:val="24"/>
          <w:szCs w:val="24"/>
        </w:rPr>
        <w:t>,</w:t>
      </w:r>
    </w:p>
    <w:p w:rsidR="00E57C56" w:rsidRDefault="00E57C56" w:rsidP="00E57C56">
      <w:pPr>
        <w:suppressAutoHyphens/>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оснащенный </w:t>
      </w:r>
      <w:r>
        <w:rPr>
          <w:rFonts w:ascii="Times New Roman" w:hAnsi="Times New Roman"/>
          <w:bCs/>
          <w:sz w:val="24"/>
          <w:szCs w:val="24"/>
        </w:rPr>
        <w:t xml:space="preserve"> </w:t>
      </w:r>
      <w:r>
        <w:rPr>
          <w:rFonts w:ascii="Times New Roman" w:hAnsi="Times New Roman"/>
          <w:sz w:val="24"/>
          <w:szCs w:val="24"/>
        </w:rPr>
        <w:t>о</w:t>
      </w:r>
      <w:r>
        <w:rPr>
          <w:rFonts w:ascii="Times New Roman" w:hAnsi="Times New Roman"/>
          <w:bCs/>
          <w:sz w:val="24"/>
          <w:szCs w:val="24"/>
        </w:rPr>
        <w:t>борудованием: посадочные места по количеству обучающихся, рабочее место преподавателя, комплект учебно-наглядных пособий;</w:t>
      </w:r>
      <w:r>
        <w:rPr>
          <w:rFonts w:ascii="Times New Roman" w:hAnsi="Times New Roman"/>
          <w:bCs/>
          <w:i/>
          <w:sz w:val="24"/>
          <w:szCs w:val="24"/>
        </w:rPr>
        <w:t xml:space="preserve"> </w:t>
      </w:r>
      <w:r>
        <w:rPr>
          <w:rFonts w:ascii="Times New Roman" w:hAnsi="Times New Roman"/>
          <w:sz w:val="24"/>
          <w:szCs w:val="24"/>
        </w:rPr>
        <w:t>т</w:t>
      </w:r>
      <w:r>
        <w:rPr>
          <w:rFonts w:ascii="Times New Roman" w:hAnsi="Times New Roman"/>
          <w:bCs/>
          <w:sz w:val="24"/>
          <w:szCs w:val="24"/>
        </w:rPr>
        <w:t xml:space="preserve">ехническими средствами обучения: персональный </w:t>
      </w:r>
      <w:r>
        <w:rPr>
          <w:rFonts w:ascii="Times New Roman" w:hAnsi="Times New Roman"/>
          <w:sz w:val="24"/>
          <w:szCs w:val="24"/>
        </w:rPr>
        <w:t>компьютер.</w:t>
      </w:r>
    </w:p>
    <w:p w:rsidR="00E57C56" w:rsidRPr="00315F34" w:rsidRDefault="00E57C56" w:rsidP="00E57C56">
      <w:pPr>
        <w:jc w:val="both"/>
        <w:rPr>
          <w:rFonts w:ascii="Times New Roman" w:hAnsi="Times New Roman"/>
          <w:sz w:val="24"/>
          <w:szCs w:val="24"/>
        </w:rPr>
      </w:pPr>
      <w:r>
        <w:rPr>
          <w:rFonts w:ascii="Times New Roman" w:hAnsi="Times New Roman"/>
          <w:bCs/>
          <w:sz w:val="24"/>
          <w:szCs w:val="24"/>
        </w:rPr>
        <w:t xml:space="preserve">в соответствии с п. 6.1.2.1 образовательной программы по специальности </w:t>
      </w:r>
      <w:r>
        <w:rPr>
          <w:rFonts w:ascii="Times New Roman" w:hAnsi="Times New Roman"/>
          <w:sz w:val="24"/>
          <w:szCs w:val="24"/>
        </w:rPr>
        <w:t>35.02.16 «Эксплуатация и ремонт сельскохозяйственной техники и оборудования»</w:t>
      </w:r>
    </w:p>
    <w:p w:rsidR="00E57C56" w:rsidRPr="00315F34" w:rsidRDefault="00E57C56" w:rsidP="00E57C56">
      <w:pPr>
        <w:suppressAutoHyphens/>
        <w:autoSpaceDE w:val="0"/>
        <w:autoSpaceDN w:val="0"/>
        <w:adjustRightInd w:val="0"/>
        <w:spacing w:after="0"/>
        <w:ind w:firstLine="709"/>
        <w:jc w:val="both"/>
        <w:rPr>
          <w:rFonts w:ascii="Times New Roman" w:hAnsi="Times New Roman"/>
          <w:i/>
          <w:sz w:val="24"/>
          <w:szCs w:val="24"/>
          <w:vertAlign w:val="superscript"/>
        </w:rPr>
      </w:pPr>
    </w:p>
    <w:p w:rsidR="00E57C56" w:rsidRPr="00235962" w:rsidRDefault="00E57C56" w:rsidP="00E57C56">
      <w:pPr>
        <w:spacing w:after="0" w:line="240" w:lineRule="auto"/>
        <w:rPr>
          <w:rFonts w:ascii="Times New Roman" w:hAnsi="Times New Roman"/>
          <w:sz w:val="24"/>
          <w:szCs w:val="24"/>
        </w:rPr>
      </w:pPr>
      <w:r w:rsidRPr="00235962">
        <w:rPr>
          <w:rFonts w:ascii="Times New Roman" w:hAnsi="Times New Roman"/>
          <w:b/>
          <w:bCs/>
          <w:color w:val="000000"/>
          <w:sz w:val="24"/>
          <w:szCs w:val="24"/>
        </w:rPr>
        <w:t>3.2.2. Основные электронные издания</w:t>
      </w:r>
    </w:p>
    <w:p w:rsidR="00E57C56" w:rsidRPr="00FC0A10" w:rsidRDefault="00E57C56" w:rsidP="00E57C56">
      <w:pPr>
        <w:spacing w:after="240" w:line="240" w:lineRule="auto"/>
        <w:rPr>
          <w:rFonts w:ascii="Times New Roman" w:hAnsi="Times New Roman"/>
          <w:sz w:val="24"/>
          <w:szCs w:val="24"/>
        </w:rPr>
      </w:pPr>
      <w:r>
        <w:rPr>
          <w:rFonts w:ascii="Times New Roman" w:hAnsi="Times New Roman"/>
          <w:sz w:val="24"/>
          <w:szCs w:val="24"/>
        </w:rPr>
        <w:t>1.</w:t>
      </w:r>
      <w:r w:rsidRPr="00FC0A10">
        <w:rPr>
          <w:rFonts w:ascii="Times New Roman" w:hAnsi="Times New Roman"/>
          <w:sz w:val="24"/>
          <w:szCs w:val="24"/>
        </w:rPr>
        <w:t xml:space="preserve">  </w:t>
      </w:r>
      <w:r w:rsidRPr="00FC0A10">
        <w:rPr>
          <w:rFonts w:ascii="Times New Roman" w:hAnsi="Times New Roman"/>
          <w:sz w:val="24"/>
          <w:szCs w:val="24"/>
        </w:rPr>
        <w:tab/>
        <w:t>Корытный, Л. М. Экологические основы природопользования : учебное пособие для среднего профессионального образования / Л. М. Корытный, Е. В. Потапова. — 2-е изд., испр. и доп. — Москва : Издательство Юрайт, 2022. — 377 с. — (Профессиональное образование). — ISBN 978-5-534-14131-3. — URL : https://urait.ru/bcode/495223</w:t>
      </w:r>
    </w:p>
    <w:p w:rsidR="00E57C56" w:rsidRPr="00FC0A10" w:rsidRDefault="00E57C56" w:rsidP="00E57C56">
      <w:pPr>
        <w:spacing w:after="240" w:line="240" w:lineRule="auto"/>
        <w:rPr>
          <w:rFonts w:ascii="Times New Roman" w:hAnsi="Times New Roman"/>
          <w:sz w:val="24"/>
          <w:szCs w:val="24"/>
        </w:rPr>
      </w:pPr>
      <w:r w:rsidRPr="00FC0A10">
        <w:rPr>
          <w:rFonts w:ascii="Times New Roman" w:hAnsi="Times New Roman"/>
          <w:sz w:val="24"/>
          <w:szCs w:val="24"/>
        </w:rPr>
        <w:t xml:space="preserve">2.  </w:t>
      </w:r>
      <w:r w:rsidRPr="00FC0A10">
        <w:rPr>
          <w:rFonts w:ascii="Times New Roman" w:hAnsi="Times New Roman"/>
          <w:sz w:val="24"/>
          <w:szCs w:val="24"/>
        </w:rPr>
        <w:tab/>
        <w:t>Астафьева, О. Е. Экологические основы природопользования : учебник для среднего профессионального образования / О. Е. Астафьева, А. А. Авраменко, А. В. Питрюк. — Москва : Издательство Юрайт, 2022. — 354 с. — (Профессиональное образование). — ISBN 978-5-534-10302-1. — URL : https://urait.ru/bcode/495224</w:t>
      </w:r>
    </w:p>
    <w:p w:rsidR="00E57C56" w:rsidRPr="00FC0A10" w:rsidRDefault="00E57C56" w:rsidP="00E57C56">
      <w:pPr>
        <w:spacing w:after="240" w:line="240" w:lineRule="auto"/>
        <w:rPr>
          <w:rFonts w:ascii="Times New Roman" w:hAnsi="Times New Roman"/>
          <w:sz w:val="24"/>
          <w:szCs w:val="24"/>
        </w:rPr>
      </w:pPr>
      <w:r w:rsidRPr="00FC0A10">
        <w:rPr>
          <w:rFonts w:ascii="Times New Roman" w:hAnsi="Times New Roman"/>
          <w:sz w:val="24"/>
          <w:szCs w:val="24"/>
        </w:rPr>
        <w:t xml:space="preserve">3.  </w:t>
      </w:r>
      <w:r w:rsidRPr="00FC0A10">
        <w:rPr>
          <w:rFonts w:ascii="Times New Roman" w:hAnsi="Times New Roman"/>
          <w:sz w:val="24"/>
          <w:szCs w:val="24"/>
        </w:rPr>
        <w:tab/>
        <w:t>Хван, Т. А. Экологические основы природопользования : учебник для среднего профессионального образования / Т. А. Хван. — 6-е изд., перераб. и доп. — Москва : Издательство Юрайт, 2022. — 253 с. — (Профессиональное образование). — ISBN 978-5-534-05092-9. — URL : https://urait.ru/bcode/489614</w:t>
      </w:r>
    </w:p>
    <w:p w:rsidR="00E57C56" w:rsidRPr="00FC0A10" w:rsidRDefault="00E57C56" w:rsidP="00E57C56">
      <w:pPr>
        <w:spacing w:after="240" w:line="240" w:lineRule="auto"/>
        <w:rPr>
          <w:rFonts w:ascii="Times New Roman" w:hAnsi="Times New Roman"/>
          <w:sz w:val="24"/>
          <w:szCs w:val="24"/>
        </w:rPr>
      </w:pPr>
      <w:r w:rsidRPr="00FC0A10">
        <w:rPr>
          <w:rFonts w:ascii="Times New Roman" w:hAnsi="Times New Roman"/>
          <w:sz w:val="24"/>
          <w:szCs w:val="24"/>
        </w:rPr>
        <w:t xml:space="preserve">4.  </w:t>
      </w:r>
      <w:r w:rsidRPr="00FC0A10">
        <w:rPr>
          <w:rFonts w:ascii="Times New Roman" w:hAnsi="Times New Roman"/>
          <w:sz w:val="24"/>
          <w:szCs w:val="24"/>
        </w:rPr>
        <w:tab/>
        <w:t>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Москва : Издательство Юрайт, 2022. — 304 с. — (Профессиональное образование). — ISBN 978-5-534-05803-1. — URL : https://urait.ru/bcode/493188</w:t>
      </w:r>
    </w:p>
    <w:p w:rsidR="00E57C56" w:rsidRDefault="00E57C56" w:rsidP="00E57C56">
      <w:pPr>
        <w:spacing w:after="240" w:line="240" w:lineRule="auto"/>
        <w:rPr>
          <w:rFonts w:ascii="Times New Roman" w:hAnsi="Times New Roman"/>
          <w:sz w:val="24"/>
          <w:szCs w:val="24"/>
        </w:rPr>
      </w:pPr>
      <w:r w:rsidRPr="00FC0A10">
        <w:rPr>
          <w:rFonts w:ascii="Times New Roman" w:hAnsi="Times New Roman"/>
          <w:sz w:val="24"/>
          <w:szCs w:val="24"/>
        </w:rPr>
        <w:t xml:space="preserve">5.  </w:t>
      </w:r>
      <w:r w:rsidRPr="00FC0A10">
        <w:rPr>
          <w:rFonts w:ascii="Times New Roman" w:hAnsi="Times New Roman"/>
          <w:sz w:val="24"/>
          <w:szCs w:val="24"/>
        </w:rPr>
        <w:tab/>
        <w:t>Дмитренко, В. П. Экологические основы природопользования : учебное пособие / В. П. Дмитренко, Е. М. Мессинева, А. Г. Фетисов. — Санкт-Петербург : Лань, 2022. — 224 с. — ISBN 978-5-8114-3401-5. — Текст : электронный // Лань : электронно-библиотечная система. — URL: https://e.lanbook.com/book/208991 (дата обращения: 30.05.2022). — Режим доступа: для авториз. пользователей.</w:t>
      </w:r>
    </w:p>
    <w:p w:rsidR="00E57C56" w:rsidRDefault="00E57C56" w:rsidP="00E57C56">
      <w:pPr>
        <w:spacing w:after="240" w:line="240" w:lineRule="auto"/>
        <w:rPr>
          <w:rFonts w:ascii="Times New Roman" w:hAnsi="Times New Roman"/>
          <w:sz w:val="24"/>
          <w:szCs w:val="24"/>
        </w:rPr>
      </w:pPr>
      <w:r w:rsidRPr="00FC0A10">
        <w:rPr>
          <w:rFonts w:ascii="Times New Roman" w:hAnsi="Times New Roman"/>
          <w:sz w:val="24"/>
          <w:szCs w:val="24"/>
        </w:rPr>
        <w:t xml:space="preserve">7.  </w:t>
      </w:r>
      <w:r w:rsidRPr="00FC0A10">
        <w:rPr>
          <w:rFonts w:ascii="Times New Roman" w:hAnsi="Times New Roman"/>
          <w:sz w:val="24"/>
          <w:szCs w:val="24"/>
        </w:rPr>
        <w:tab/>
        <w:t>Поломошнова, Н. Ю. Экологические основы природопользования / Н. Ю. Поломошнова, Э. Г. Имескенова, В. Ю. Татарникова. — 3-е изд., стер. — Санкт-Петербург : Лань, 2022. — 100 с. — ISBN 978-5-507-44450-2. — Текст : электронный // Лань : электронно-библиотечная система. — URL: https://e.lanbook.com/book/224675 (дата обращения: 30.05.2022). — Режим доступа: для авториз. пользователей.</w:t>
      </w:r>
    </w:p>
    <w:p w:rsidR="00E57C56" w:rsidRPr="00235962" w:rsidRDefault="00E57C56" w:rsidP="00E57C56">
      <w:pPr>
        <w:spacing w:after="240" w:line="240" w:lineRule="auto"/>
        <w:rPr>
          <w:rFonts w:ascii="Times New Roman" w:hAnsi="Times New Roman"/>
          <w:sz w:val="24"/>
          <w:szCs w:val="24"/>
        </w:rPr>
      </w:pPr>
      <w:r w:rsidRPr="00FC0A10">
        <w:rPr>
          <w:rFonts w:ascii="Times New Roman" w:hAnsi="Times New Roman"/>
          <w:sz w:val="24"/>
          <w:szCs w:val="24"/>
        </w:rPr>
        <w:t xml:space="preserve">8.  </w:t>
      </w:r>
      <w:r w:rsidRPr="00FC0A10">
        <w:rPr>
          <w:rFonts w:ascii="Times New Roman" w:hAnsi="Times New Roman"/>
          <w:sz w:val="24"/>
          <w:szCs w:val="24"/>
        </w:rPr>
        <w:tab/>
        <w:t>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https://e.lanbook.com/book/138168 (дата обращения: 30.05.2022). — Режим доступа: для авториз. пользователей.</w:t>
      </w:r>
    </w:p>
    <w:p w:rsidR="00E57C56" w:rsidRPr="00233DE9" w:rsidRDefault="00E57C56" w:rsidP="00E57C56">
      <w:pPr>
        <w:spacing w:after="240" w:line="240" w:lineRule="auto"/>
        <w:rPr>
          <w:rFonts w:ascii="Times New Roman" w:hAnsi="Times New Roman"/>
          <w:sz w:val="24"/>
          <w:szCs w:val="24"/>
        </w:rPr>
      </w:pPr>
    </w:p>
    <w:p w:rsidR="00E57C56" w:rsidRPr="00233DE9" w:rsidRDefault="00E57C56" w:rsidP="00E57C56">
      <w:pPr>
        <w:spacing w:after="0" w:line="240" w:lineRule="auto"/>
        <w:ind w:left="260"/>
        <w:rPr>
          <w:rFonts w:ascii="Times New Roman" w:hAnsi="Times New Roman"/>
          <w:sz w:val="24"/>
          <w:szCs w:val="24"/>
        </w:rPr>
      </w:pPr>
      <w:r w:rsidRPr="00233DE9">
        <w:rPr>
          <w:rFonts w:ascii="Times New Roman" w:hAnsi="Times New Roman"/>
          <w:color w:val="000000"/>
          <w:sz w:val="24"/>
          <w:szCs w:val="24"/>
        </w:rPr>
        <w:lastRenderedPageBreak/>
        <w:t>www.ecologysite.ru (Каталог экологических сайтов).</w:t>
      </w:r>
    </w:p>
    <w:p w:rsidR="00E57C56" w:rsidRPr="00233DE9" w:rsidRDefault="00E57C56" w:rsidP="00E57C56">
      <w:pPr>
        <w:spacing w:after="0" w:line="240" w:lineRule="auto"/>
        <w:rPr>
          <w:rFonts w:ascii="Times New Roman" w:hAnsi="Times New Roman"/>
          <w:sz w:val="24"/>
          <w:szCs w:val="24"/>
        </w:rPr>
      </w:pPr>
    </w:p>
    <w:p w:rsidR="00E57C56" w:rsidRPr="00233DE9" w:rsidRDefault="00E57C56" w:rsidP="00E57C56">
      <w:pPr>
        <w:spacing w:after="0" w:line="240" w:lineRule="auto"/>
        <w:ind w:left="260"/>
        <w:rPr>
          <w:rFonts w:ascii="Times New Roman" w:hAnsi="Times New Roman"/>
          <w:sz w:val="24"/>
          <w:szCs w:val="24"/>
        </w:rPr>
      </w:pPr>
      <w:r w:rsidRPr="00233DE9">
        <w:rPr>
          <w:rFonts w:ascii="Times New Roman" w:hAnsi="Times New Roman"/>
          <w:color w:val="000000"/>
          <w:sz w:val="24"/>
          <w:szCs w:val="24"/>
        </w:rPr>
        <w:t>www.ecoculture.ru (Сайт экологического просвещения).</w:t>
      </w:r>
    </w:p>
    <w:p w:rsidR="00E57C56" w:rsidRPr="00233DE9" w:rsidRDefault="00E57C56" w:rsidP="00E57C56">
      <w:pPr>
        <w:spacing w:after="0" w:line="240" w:lineRule="auto"/>
        <w:rPr>
          <w:rFonts w:ascii="Times New Roman" w:hAnsi="Times New Roman"/>
          <w:sz w:val="24"/>
          <w:szCs w:val="24"/>
        </w:rPr>
      </w:pPr>
    </w:p>
    <w:p w:rsidR="00E57C56" w:rsidRPr="00235962" w:rsidRDefault="00E57C56" w:rsidP="00E57C56">
      <w:pPr>
        <w:spacing w:after="0" w:line="240" w:lineRule="auto"/>
        <w:ind w:left="260"/>
        <w:rPr>
          <w:rFonts w:ascii="Times New Roman" w:hAnsi="Times New Roman"/>
          <w:sz w:val="24"/>
          <w:szCs w:val="24"/>
        </w:rPr>
      </w:pPr>
      <w:r w:rsidRPr="00233DE9">
        <w:rPr>
          <w:rFonts w:ascii="Times New Roman" w:hAnsi="Times New Roman"/>
          <w:color w:val="000000"/>
          <w:sz w:val="24"/>
          <w:szCs w:val="24"/>
        </w:rPr>
        <w:t>www.ecocommunity.ru (Информационный сайт, освещающий проблемы экологии России).</w:t>
      </w:r>
    </w:p>
    <w:p w:rsidR="00E57C56" w:rsidRDefault="00E57C56" w:rsidP="00E57C56">
      <w:pPr>
        <w:suppressAutoHyphens/>
        <w:spacing w:after="0"/>
        <w:ind w:firstLine="709"/>
        <w:jc w:val="both"/>
        <w:rPr>
          <w:rFonts w:ascii="Times New Roman" w:hAnsi="Times New Roman"/>
          <w:bCs/>
          <w:i/>
          <w:sz w:val="24"/>
          <w:szCs w:val="24"/>
        </w:rPr>
      </w:pPr>
      <w:r>
        <w:rPr>
          <w:rFonts w:ascii="Times New Roman" w:hAnsi="Times New Roman"/>
          <w:b/>
          <w:sz w:val="24"/>
          <w:szCs w:val="24"/>
        </w:rPr>
        <w:br w:type="page"/>
      </w:r>
    </w:p>
    <w:p w:rsidR="00E57C56" w:rsidRDefault="00E57C56" w:rsidP="00E57C56">
      <w:pPr>
        <w:suppressAutoHyphens/>
        <w:spacing w:after="0"/>
        <w:ind w:firstLine="709"/>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w:t>
      </w:r>
    </w:p>
    <w:p w:rsidR="00E57C56" w:rsidRDefault="00E57C56" w:rsidP="00E57C56">
      <w:pPr>
        <w:contextualSpacing/>
        <w:jc w:val="center"/>
        <w:rPr>
          <w:rFonts w:ascii="Times New Roman" w:hAnsi="Times New Roman"/>
          <w:b/>
          <w:sz w:val="24"/>
          <w:szCs w:val="24"/>
        </w:rPr>
      </w:pPr>
      <w:r>
        <w:rPr>
          <w:rFonts w:ascii="Times New Roman" w:hAnsi="Times New Roman"/>
          <w:b/>
          <w:sz w:val="24"/>
          <w:szCs w:val="24"/>
        </w:rPr>
        <w:t>УЧЕБНОЙ ДИСЦИПЛИНЫ</w:t>
      </w:r>
    </w:p>
    <w:p w:rsidR="00E57C56" w:rsidRDefault="00E57C56" w:rsidP="00E57C56">
      <w:pPr>
        <w:contextualSpacing/>
        <w:jc w:val="center"/>
        <w:rPr>
          <w:rFonts w:ascii="Times New Roman" w:hAnsi="Times New Roman"/>
          <w:b/>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E57C56" w:rsidRPr="003A05E5" w:rsidTr="00B16BA1">
        <w:tc>
          <w:tcPr>
            <w:tcW w:w="1750" w:type="pct"/>
          </w:tcPr>
          <w:p w:rsidR="00E57C56" w:rsidRPr="003A05E5" w:rsidRDefault="00E57C56" w:rsidP="00E57C56">
            <w:pPr>
              <w:spacing w:after="0" w:line="240" w:lineRule="auto"/>
              <w:jc w:val="center"/>
              <w:rPr>
                <w:rFonts w:ascii="Times New Roman" w:hAnsi="Times New Roman"/>
              </w:rPr>
            </w:pPr>
            <w:r w:rsidRPr="003A05E5">
              <w:rPr>
                <w:rFonts w:ascii="Times New Roman" w:hAnsi="Times New Roman"/>
                <w:b/>
                <w:bCs/>
                <w:i/>
              </w:rPr>
              <w:t>Результаты обучения</w:t>
            </w:r>
          </w:p>
        </w:tc>
        <w:tc>
          <w:tcPr>
            <w:tcW w:w="1507" w:type="pct"/>
          </w:tcPr>
          <w:p w:rsidR="00E57C56" w:rsidRPr="003A05E5" w:rsidRDefault="00E57C56" w:rsidP="00B16BA1">
            <w:pPr>
              <w:spacing w:line="240" w:lineRule="auto"/>
              <w:jc w:val="center"/>
              <w:rPr>
                <w:rFonts w:ascii="Times New Roman" w:hAnsi="Times New Roman"/>
                <w:b/>
                <w:bCs/>
                <w:i/>
              </w:rPr>
            </w:pPr>
            <w:r w:rsidRPr="003A05E5">
              <w:rPr>
                <w:rFonts w:ascii="Times New Roman" w:hAnsi="Times New Roman"/>
                <w:b/>
                <w:bCs/>
                <w:i/>
              </w:rPr>
              <w:t>Критерии оценки</w:t>
            </w:r>
          </w:p>
        </w:tc>
        <w:tc>
          <w:tcPr>
            <w:tcW w:w="1743" w:type="pct"/>
          </w:tcPr>
          <w:p w:rsidR="00E57C56" w:rsidRPr="003A05E5" w:rsidRDefault="00E57C56" w:rsidP="00B16BA1">
            <w:pPr>
              <w:spacing w:line="240" w:lineRule="auto"/>
              <w:jc w:val="center"/>
              <w:rPr>
                <w:rFonts w:ascii="Times New Roman" w:hAnsi="Times New Roman"/>
                <w:b/>
                <w:bCs/>
                <w:i/>
              </w:rPr>
            </w:pPr>
            <w:r w:rsidRPr="003A05E5">
              <w:rPr>
                <w:rFonts w:ascii="Times New Roman" w:hAnsi="Times New Roman"/>
                <w:b/>
                <w:bCs/>
                <w:i/>
              </w:rPr>
              <w:t>Методы оценки</w:t>
            </w:r>
          </w:p>
        </w:tc>
      </w:tr>
      <w:tr w:rsidR="00E57C56" w:rsidRPr="003A05E5" w:rsidTr="00B16BA1">
        <w:tc>
          <w:tcPr>
            <w:tcW w:w="1750" w:type="pct"/>
          </w:tcPr>
          <w:p w:rsidR="00E57C56" w:rsidRPr="003A05E5" w:rsidRDefault="00E57C56" w:rsidP="00B16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r w:rsidRPr="003A05E5">
              <w:rPr>
                <w:rFonts w:ascii="Times New Roman" w:hAnsi="Times New Roman"/>
                <w:b/>
              </w:rPr>
              <w:t>Умения:</w:t>
            </w:r>
          </w:p>
        </w:tc>
        <w:tc>
          <w:tcPr>
            <w:tcW w:w="1507" w:type="pct"/>
          </w:tcPr>
          <w:p w:rsidR="00E57C56" w:rsidRPr="003A05E5" w:rsidRDefault="00E57C56" w:rsidP="00B16BA1">
            <w:pPr>
              <w:spacing w:line="240" w:lineRule="auto"/>
              <w:rPr>
                <w:rFonts w:ascii="Times New Roman" w:hAnsi="Times New Roman"/>
                <w:bCs/>
                <w:i/>
              </w:rPr>
            </w:pPr>
          </w:p>
        </w:tc>
        <w:tc>
          <w:tcPr>
            <w:tcW w:w="1743" w:type="pct"/>
          </w:tcPr>
          <w:p w:rsidR="00E57C56" w:rsidRPr="003A05E5" w:rsidRDefault="00E57C56" w:rsidP="00B16BA1">
            <w:pPr>
              <w:spacing w:line="240" w:lineRule="auto"/>
              <w:rPr>
                <w:rFonts w:ascii="Times New Roman" w:hAnsi="Times New Roman"/>
                <w:bCs/>
                <w:i/>
              </w:rPr>
            </w:pPr>
          </w:p>
        </w:tc>
      </w:tr>
      <w:tr w:rsidR="00E57C56" w:rsidRPr="003A05E5" w:rsidTr="00B16BA1">
        <w:trPr>
          <w:trHeight w:val="896"/>
        </w:trPr>
        <w:tc>
          <w:tcPr>
            <w:tcW w:w="1750" w:type="pct"/>
          </w:tcPr>
          <w:p w:rsidR="00E57C56" w:rsidRDefault="00E57C56" w:rsidP="00B16BA1">
            <w:pPr>
              <w:spacing w:after="0" w:line="240" w:lineRule="auto"/>
              <w:contextualSpacing/>
              <w:rPr>
                <w:rFonts w:ascii="Times New Roman" w:hAnsi="Times New Roman"/>
                <w:b/>
                <w:color w:val="000000"/>
                <w:sz w:val="24"/>
                <w:szCs w:val="20"/>
              </w:rPr>
            </w:pPr>
            <w:r>
              <w:rPr>
                <w:rFonts w:ascii="Times New Roman" w:hAnsi="Times New Roman"/>
                <w:color w:val="000000"/>
                <w:sz w:val="24"/>
                <w:szCs w:val="20"/>
              </w:rPr>
              <w:t xml:space="preserve">У 1.1.Анализировать и прогнозировать экологические последствия различных видов деятельности; </w:t>
            </w:r>
          </w:p>
          <w:p w:rsidR="00E57C56" w:rsidRDefault="00E57C56" w:rsidP="00B16BA1">
            <w:pPr>
              <w:spacing w:after="0" w:line="240" w:lineRule="auto"/>
              <w:contextualSpacing/>
              <w:rPr>
                <w:rFonts w:ascii="Times New Roman" w:hAnsi="Times New Roman"/>
                <w:b/>
                <w:color w:val="000000"/>
                <w:sz w:val="24"/>
                <w:szCs w:val="20"/>
              </w:rPr>
            </w:pPr>
            <w:r>
              <w:rPr>
                <w:rFonts w:ascii="Times New Roman" w:hAnsi="Times New Roman"/>
                <w:color w:val="000000"/>
                <w:sz w:val="24"/>
                <w:szCs w:val="20"/>
              </w:rPr>
              <w:t xml:space="preserve">У 1.2.Осуществлять в общем виде оценку антропогенного воздействия на окружающую среду с учетом специфики природно-климатических условий; </w:t>
            </w:r>
          </w:p>
          <w:p w:rsidR="00E57C56" w:rsidRDefault="00E57C56" w:rsidP="00B16BA1">
            <w:pPr>
              <w:suppressAutoHyphens/>
              <w:spacing w:after="0" w:line="240" w:lineRule="auto"/>
              <w:rPr>
                <w:rFonts w:ascii="Times New Roman" w:hAnsi="Times New Roman"/>
                <w:color w:val="000000"/>
                <w:sz w:val="24"/>
                <w:szCs w:val="20"/>
              </w:rPr>
            </w:pPr>
            <w:r>
              <w:rPr>
                <w:rFonts w:ascii="Times New Roman" w:hAnsi="Times New Roman"/>
                <w:color w:val="000000"/>
                <w:sz w:val="24"/>
                <w:szCs w:val="20"/>
              </w:rPr>
              <w:t>У 1.3.Грамотно реализовывать нормативно-правовые акты при работе с экологической документацией</w:t>
            </w:r>
          </w:p>
          <w:p w:rsidR="00E57C56" w:rsidRPr="003A05E5" w:rsidRDefault="00E57C56" w:rsidP="00B16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rPr>
            </w:pPr>
          </w:p>
        </w:tc>
        <w:tc>
          <w:tcPr>
            <w:tcW w:w="1507" w:type="pct"/>
          </w:tcPr>
          <w:p w:rsidR="00E57C56" w:rsidRPr="003A05E5" w:rsidRDefault="00E57C56" w:rsidP="00B16BA1">
            <w:pPr>
              <w:spacing w:after="0" w:line="240" w:lineRule="auto"/>
              <w:rPr>
                <w:rFonts w:ascii="Times New Roman" w:hAnsi="Times New Roman"/>
              </w:rPr>
            </w:pPr>
          </w:p>
          <w:p w:rsidR="00E57C56" w:rsidRPr="003A05E5" w:rsidRDefault="00E57C56" w:rsidP="00B16BA1">
            <w:pPr>
              <w:rPr>
                <w:rFonts w:ascii="Times New Roman" w:hAnsi="Times New Roman"/>
              </w:rPr>
            </w:pPr>
            <w:r w:rsidRPr="003A05E5">
              <w:rPr>
                <w:rFonts w:ascii="Times New Roman" w:hAnsi="Times New Roman"/>
              </w:rPr>
              <w:t>участвует в дискуссии и демонстрирует понимание экологических последствий в рамках беседы</w:t>
            </w:r>
          </w:p>
          <w:p w:rsidR="00E57C56" w:rsidRPr="003A05E5" w:rsidRDefault="00E57C56" w:rsidP="00B16BA1">
            <w:pPr>
              <w:rPr>
                <w:rFonts w:ascii="Times New Roman" w:hAnsi="Times New Roman"/>
              </w:rPr>
            </w:pPr>
            <w:r w:rsidRPr="003A05E5">
              <w:rPr>
                <w:rFonts w:ascii="Times New Roman" w:hAnsi="Times New Roman"/>
              </w:rPr>
              <w:t>применяет теоретические знания при анализе практико-ориентированных и  повседневных ситуаций</w:t>
            </w:r>
          </w:p>
          <w:p w:rsidR="00E57C56" w:rsidRPr="003A05E5" w:rsidRDefault="00E57C56" w:rsidP="00B16BA1">
            <w:pPr>
              <w:rPr>
                <w:rFonts w:ascii="Times New Roman" w:hAnsi="Times New Roman"/>
                <w:bCs/>
                <w:i/>
              </w:rPr>
            </w:pPr>
            <w:r w:rsidRPr="003A05E5">
              <w:rPr>
                <w:rFonts w:ascii="Times New Roman" w:hAnsi="Times New Roman"/>
              </w:rPr>
              <w:t>владеет навыками соблюдения экологической безопасности при решении ситуационных задач</w:t>
            </w:r>
          </w:p>
        </w:tc>
        <w:tc>
          <w:tcPr>
            <w:tcW w:w="1743" w:type="pct"/>
          </w:tcPr>
          <w:p w:rsidR="00E57C56" w:rsidRPr="003A05E5" w:rsidRDefault="00E57C56" w:rsidP="00B16BA1">
            <w:pPr>
              <w:jc w:val="both"/>
              <w:rPr>
                <w:rFonts w:ascii="Times New Roman" w:hAnsi="Times New Roman"/>
                <w:bCs/>
              </w:rPr>
            </w:pPr>
            <w:r w:rsidRPr="003A05E5">
              <w:rPr>
                <w:rFonts w:ascii="Times New Roman" w:hAnsi="Times New Roman"/>
                <w:color w:val="000000"/>
              </w:rPr>
              <w:t>Оценка выполненных тестовых заданий</w:t>
            </w:r>
          </w:p>
          <w:p w:rsidR="00E57C56" w:rsidRPr="003A05E5" w:rsidRDefault="00E57C56" w:rsidP="00B16BA1">
            <w:pPr>
              <w:jc w:val="both"/>
              <w:rPr>
                <w:rFonts w:ascii="Times New Roman" w:hAnsi="Times New Roman"/>
                <w:color w:val="000000"/>
              </w:rPr>
            </w:pPr>
            <w:r w:rsidRPr="003A05E5">
              <w:rPr>
                <w:rFonts w:ascii="Times New Roman" w:hAnsi="Times New Roman"/>
                <w:color w:val="000000"/>
              </w:rPr>
              <w:t xml:space="preserve">Оценка результатов выполнения практической работы </w:t>
            </w:r>
          </w:p>
          <w:p w:rsidR="00E57C56" w:rsidRPr="003A05E5" w:rsidRDefault="00E57C56" w:rsidP="00B16BA1">
            <w:pPr>
              <w:spacing w:after="0" w:line="240" w:lineRule="auto"/>
              <w:rPr>
                <w:rFonts w:ascii="Times New Roman" w:hAnsi="Times New Roman"/>
                <w:color w:val="000000"/>
              </w:rPr>
            </w:pPr>
            <w:r w:rsidRPr="003A05E5">
              <w:rPr>
                <w:rFonts w:ascii="Times New Roman" w:hAnsi="Times New Roman"/>
                <w:color w:val="000000"/>
              </w:rPr>
              <w:t>наблюдение и оценка работы на моделирование и решение нестандартных ситуаций</w:t>
            </w:r>
          </w:p>
          <w:p w:rsidR="00E57C56" w:rsidRPr="003A05E5" w:rsidRDefault="00E57C56" w:rsidP="00B16BA1">
            <w:pPr>
              <w:spacing w:after="0" w:line="240" w:lineRule="auto"/>
              <w:rPr>
                <w:rFonts w:ascii="Times New Roman" w:hAnsi="Times New Roman"/>
                <w:color w:val="000000"/>
              </w:rPr>
            </w:pPr>
            <w:r w:rsidRPr="003A05E5">
              <w:rPr>
                <w:rFonts w:ascii="Times New Roman" w:hAnsi="Times New Roman"/>
                <w:color w:val="000000"/>
              </w:rPr>
              <w:t xml:space="preserve"> </w:t>
            </w:r>
          </w:p>
          <w:p w:rsidR="00E57C56" w:rsidRPr="003A05E5" w:rsidRDefault="00E57C56" w:rsidP="00B16BA1">
            <w:pPr>
              <w:spacing w:after="0" w:line="240" w:lineRule="auto"/>
              <w:rPr>
                <w:rFonts w:ascii="Times New Roman" w:hAnsi="Times New Roman"/>
              </w:rPr>
            </w:pPr>
            <w:r w:rsidRPr="003A05E5">
              <w:rPr>
                <w:rFonts w:ascii="Times New Roman" w:hAnsi="Times New Roman"/>
                <w:color w:val="000000"/>
              </w:rPr>
              <w:t>наблюдение за организацией коллективной деятельности;</w:t>
            </w:r>
          </w:p>
          <w:p w:rsidR="00E57C56" w:rsidRPr="003A05E5" w:rsidRDefault="00E57C56" w:rsidP="00B16BA1">
            <w:pPr>
              <w:jc w:val="both"/>
              <w:rPr>
                <w:rFonts w:ascii="Times New Roman" w:hAnsi="Times New Roman"/>
                <w:bCs/>
                <w:i/>
              </w:rPr>
            </w:pPr>
          </w:p>
        </w:tc>
      </w:tr>
      <w:tr w:rsidR="00E57C56" w:rsidRPr="003A05E5" w:rsidTr="00B16BA1">
        <w:trPr>
          <w:trHeight w:val="347"/>
        </w:trPr>
        <w:tc>
          <w:tcPr>
            <w:tcW w:w="1750" w:type="pct"/>
          </w:tcPr>
          <w:p w:rsidR="00E57C56" w:rsidRPr="003A05E5" w:rsidRDefault="00E57C56" w:rsidP="00B16BA1">
            <w:pPr>
              <w:jc w:val="both"/>
              <w:rPr>
                <w:rFonts w:ascii="Times New Roman" w:hAnsi="Times New Roman"/>
                <w:bCs/>
                <w:i/>
              </w:rPr>
            </w:pPr>
            <w:r w:rsidRPr="003A05E5">
              <w:rPr>
                <w:rFonts w:ascii="Times New Roman" w:hAnsi="Times New Roman"/>
                <w:b/>
                <w:bCs/>
              </w:rPr>
              <w:t>Знания:</w:t>
            </w:r>
          </w:p>
        </w:tc>
        <w:tc>
          <w:tcPr>
            <w:tcW w:w="1507" w:type="pct"/>
          </w:tcPr>
          <w:p w:rsidR="00E57C56" w:rsidRPr="003A05E5" w:rsidRDefault="00E57C56" w:rsidP="00B16BA1">
            <w:pPr>
              <w:jc w:val="both"/>
              <w:rPr>
                <w:rFonts w:ascii="Times New Roman" w:hAnsi="Times New Roman"/>
                <w:bCs/>
              </w:rPr>
            </w:pPr>
          </w:p>
        </w:tc>
        <w:tc>
          <w:tcPr>
            <w:tcW w:w="1743" w:type="pct"/>
          </w:tcPr>
          <w:p w:rsidR="00E57C56" w:rsidRPr="003A05E5" w:rsidRDefault="00E57C56" w:rsidP="00B16BA1">
            <w:pPr>
              <w:jc w:val="both"/>
              <w:rPr>
                <w:rFonts w:ascii="Times New Roman" w:hAnsi="Times New Roman"/>
                <w:bCs/>
                <w:i/>
              </w:rPr>
            </w:pPr>
          </w:p>
        </w:tc>
      </w:tr>
      <w:tr w:rsidR="00E57C56" w:rsidRPr="003A05E5" w:rsidTr="00B16BA1">
        <w:trPr>
          <w:trHeight w:val="896"/>
        </w:trPr>
        <w:tc>
          <w:tcPr>
            <w:tcW w:w="1750" w:type="pct"/>
          </w:tcPr>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1.1. принципы взаимодействия живых организмов и среды обитания;</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1.2. особенности взаимодействия общества и природы, основные источники техногенного воздействия на окружающую среду;</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1.3. об условиях устойчивого развития экосистем и возможных причинах возникновения экологического кризиса;</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1.4.  принципы и методы рационального природопользования;</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1.5. методы экологического регулирования;</w:t>
            </w:r>
          </w:p>
          <w:p w:rsidR="00E57C56" w:rsidRPr="003C232E" w:rsidRDefault="00E57C56" w:rsidP="00B16BA1">
            <w:pPr>
              <w:spacing w:after="0" w:line="240" w:lineRule="auto"/>
              <w:rPr>
                <w:rFonts w:ascii="Times New Roman" w:hAnsi="Times New Roman"/>
              </w:rPr>
            </w:pPr>
            <w:r>
              <w:rPr>
                <w:rFonts w:ascii="Times New Roman" w:hAnsi="Times New Roman"/>
                <w:color w:val="000000"/>
              </w:rPr>
              <w:t xml:space="preserve">З 1.6 </w:t>
            </w:r>
            <w:r w:rsidRPr="003C232E">
              <w:rPr>
                <w:rFonts w:ascii="Times New Roman" w:hAnsi="Times New Roman"/>
                <w:color w:val="000000"/>
              </w:rPr>
              <w:t>принципы размещения производств различного типа;</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7</w:t>
            </w:r>
            <w:r w:rsidRPr="003C232E">
              <w:rPr>
                <w:rFonts w:ascii="Times New Roman" w:hAnsi="Times New Roman"/>
                <w:color w:val="000000"/>
              </w:rPr>
              <w:t>. основные группы отходов, их источники и масштабы образования;</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8</w:t>
            </w:r>
            <w:r w:rsidRPr="003C232E">
              <w:rPr>
                <w:rFonts w:ascii="Times New Roman" w:hAnsi="Times New Roman"/>
                <w:color w:val="000000"/>
              </w:rPr>
              <w:t>. понятие и принципы мониторинга окружающей среды;</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9</w:t>
            </w:r>
            <w:r w:rsidRPr="003C232E">
              <w:rPr>
                <w:rFonts w:ascii="Times New Roman" w:hAnsi="Times New Roman"/>
                <w:color w:val="000000"/>
              </w:rPr>
              <w:t>. правовые и социальные вопросы природопользования и экологической безопасности;</w:t>
            </w:r>
          </w:p>
          <w:p w:rsidR="00E57C56" w:rsidRPr="003C232E" w:rsidRDefault="00E57C56" w:rsidP="00B16BA1">
            <w:pPr>
              <w:spacing w:after="0" w:line="240" w:lineRule="auto"/>
              <w:rPr>
                <w:rFonts w:ascii="Times New Roman" w:hAnsi="Times New Roman"/>
              </w:rPr>
            </w:pPr>
            <w:r w:rsidRPr="003C232E">
              <w:rPr>
                <w:rFonts w:ascii="Times New Roman" w:hAnsi="Times New Roman"/>
                <w:color w:val="000000"/>
              </w:rPr>
              <w:t>З 1.</w:t>
            </w:r>
            <w:r>
              <w:rPr>
                <w:rFonts w:ascii="Times New Roman" w:hAnsi="Times New Roman"/>
                <w:color w:val="000000"/>
              </w:rPr>
              <w:t>10</w:t>
            </w:r>
            <w:r w:rsidRPr="003C232E">
              <w:rPr>
                <w:rFonts w:ascii="Times New Roman" w:hAnsi="Times New Roman"/>
                <w:color w:val="000000"/>
              </w:rPr>
              <w:t xml:space="preserve">. принципы и правила </w:t>
            </w:r>
            <w:r w:rsidRPr="003C232E">
              <w:rPr>
                <w:rFonts w:ascii="Times New Roman" w:hAnsi="Times New Roman"/>
                <w:color w:val="000000"/>
              </w:rPr>
              <w:lastRenderedPageBreak/>
              <w:t>международного сотрудничества в области природопользования и охраны окружающей среды;</w:t>
            </w:r>
          </w:p>
          <w:p w:rsidR="00E57C56" w:rsidRPr="003A05E5" w:rsidRDefault="00E57C56" w:rsidP="00B16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i/>
              </w:rPr>
            </w:pPr>
          </w:p>
        </w:tc>
        <w:tc>
          <w:tcPr>
            <w:tcW w:w="1507" w:type="pct"/>
          </w:tcPr>
          <w:p w:rsidR="00E57C56" w:rsidRPr="003A05E5" w:rsidRDefault="00E57C56" w:rsidP="00B16BA1">
            <w:pPr>
              <w:spacing w:after="0" w:line="240" w:lineRule="auto"/>
              <w:rPr>
                <w:rFonts w:ascii="Times New Roman" w:hAnsi="Times New Roman"/>
                <w:color w:val="000000"/>
              </w:rPr>
            </w:pPr>
            <w:r w:rsidRPr="003A05E5">
              <w:rPr>
                <w:rFonts w:ascii="Times New Roman" w:hAnsi="Times New Roman"/>
                <w:color w:val="000000"/>
              </w:rPr>
              <w:lastRenderedPageBreak/>
              <w:t>- распознает основные  принципы взаимодействия живых организмов и среды обитания, применяет их в контексте суждений и сопоставлений;</w:t>
            </w:r>
          </w:p>
          <w:p w:rsidR="00E57C56" w:rsidRPr="003A05E5" w:rsidRDefault="00E57C56" w:rsidP="00B16BA1">
            <w:pPr>
              <w:spacing w:after="0" w:line="240" w:lineRule="auto"/>
              <w:rPr>
                <w:rFonts w:ascii="Times New Roman" w:hAnsi="Times New Roman"/>
                <w:color w:val="000000"/>
              </w:rPr>
            </w:pPr>
          </w:p>
          <w:p w:rsidR="00E57C56" w:rsidRPr="003A05E5" w:rsidRDefault="00E57C56" w:rsidP="00B16BA1">
            <w:pPr>
              <w:spacing w:after="0" w:line="240" w:lineRule="auto"/>
              <w:rPr>
                <w:rFonts w:ascii="Times New Roman" w:hAnsi="Times New Roman"/>
                <w:color w:val="000000"/>
              </w:rPr>
            </w:pPr>
            <w:r w:rsidRPr="003A05E5">
              <w:rPr>
                <w:rFonts w:ascii="Times New Roman" w:hAnsi="Times New Roman"/>
                <w:color w:val="000000"/>
              </w:rPr>
              <w:t>Определяет основные источники техногенного воздействия на окружающую среду</w:t>
            </w:r>
          </w:p>
          <w:p w:rsidR="00E57C56" w:rsidRPr="003A05E5" w:rsidRDefault="00E57C56" w:rsidP="00B16BA1">
            <w:pPr>
              <w:spacing w:after="0" w:line="240" w:lineRule="auto"/>
              <w:rPr>
                <w:rFonts w:ascii="Times New Roman" w:hAnsi="Times New Roman"/>
              </w:rPr>
            </w:pPr>
          </w:p>
          <w:p w:rsidR="00E57C56" w:rsidRPr="003A05E5" w:rsidRDefault="00E57C56" w:rsidP="00B16BA1">
            <w:pPr>
              <w:spacing w:after="0" w:line="240" w:lineRule="auto"/>
              <w:rPr>
                <w:rFonts w:ascii="Times New Roman" w:hAnsi="Times New Roman"/>
              </w:rPr>
            </w:pPr>
            <w:r w:rsidRPr="003A05E5">
              <w:rPr>
                <w:rFonts w:ascii="Times New Roman" w:hAnsi="Times New Roman"/>
              </w:rPr>
              <w:t>Выделяет причины экологического кризиса, применяет эти знания при решении ситуационных задач</w:t>
            </w:r>
          </w:p>
          <w:p w:rsidR="00E57C56" w:rsidRPr="003A05E5" w:rsidRDefault="00E57C56" w:rsidP="00B16BA1">
            <w:pPr>
              <w:rPr>
                <w:rFonts w:ascii="Times New Roman" w:hAnsi="Times New Roman"/>
              </w:rPr>
            </w:pPr>
          </w:p>
          <w:p w:rsidR="00E57C56" w:rsidRPr="003A05E5" w:rsidRDefault="00E57C56" w:rsidP="00B16BA1">
            <w:pPr>
              <w:rPr>
                <w:rFonts w:ascii="Times New Roman" w:hAnsi="Times New Roman"/>
              </w:rPr>
            </w:pPr>
            <w:r w:rsidRPr="003A05E5">
              <w:rPr>
                <w:rFonts w:ascii="Times New Roman" w:hAnsi="Times New Roman"/>
              </w:rPr>
              <w:t>Распознает и сопоставляет методы рационального и нерационального природопользования, а также методы экологического регулирования</w:t>
            </w:r>
          </w:p>
          <w:p w:rsidR="00E57C56" w:rsidRPr="003A05E5" w:rsidRDefault="00E57C56" w:rsidP="00B16BA1">
            <w:pPr>
              <w:rPr>
                <w:rFonts w:ascii="Times New Roman" w:hAnsi="Times New Roman"/>
                <w:color w:val="000000"/>
              </w:rPr>
            </w:pPr>
            <w:r w:rsidRPr="003A05E5">
              <w:rPr>
                <w:rFonts w:ascii="Times New Roman" w:hAnsi="Times New Roman"/>
              </w:rPr>
              <w:t xml:space="preserve">Распознает </w:t>
            </w:r>
            <w:r w:rsidRPr="003A05E5">
              <w:rPr>
                <w:rFonts w:ascii="Times New Roman" w:hAnsi="Times New Roman"/>
                <w:color w:val="000000"/>
              </w:rPr>
              <w:t xml:space="preserve">принципы размещения производств </w:t>
            </w:r>
            <w:r w:rsidRPr="003A05E5">
              <w:rPr>
                <w:rFonts w:ascii="Times New Roman" w:hAnsi="Times New Roman"/>
                <w:color w:val="000000"/>
              </w:rPr>
              <w:lastRenderedPageBreak/>
              <w:t>различного типа</w:t>
            </w:r>
          </w:p>
          <w:p w:rsidR="00E57C56" w:rsidRPr="003A05E5" w:rsidRDefault="00E57C56" w:rsidP="00B16BA1">
            <w:pPr>
              <w:rPr>
                <w:rFonts w:ascii="Times New Roman" w:hAnsi="Times New Roman"/>
                <w:color w:val="000000"/>
              </w:rPr>
            </w:pPr>
            <w:r w:rsidRPr="003A05E5">
              <w:rPr>
                <w:rFonts w:ascii="Times New Roman" w:hAnsi="Times New Roman"/>
                <w:color w:val="000000"/>
              </w:rPr>
              <w:t>- выделяет основные группы отходов, определяет масштабя их образования</w:t>
            </w:r>
          </w:p>
          <w:p w:rsidR="00E57C56" w:rsidRPr="003A05E5" w:rsidRDefault="00E57C56" w:rsidP="00B16BA1">
            <w:pPr>
              <w:rPr>
                <w:rFonts w:ascii="Times New Roman" w:hAnsi="Times New Roman"/>
              </w:rPr>
            </w:pPr>
            <w:r w:rsidRPr="003A05E5">
              <w:rPr>
                <w:rFonts w:ascii="Times New Roman" w:hAnsi="Times New Roman"/>
                <w:color w:val="000000"/>
              </w:rPr>
              <w:t>Распознает нормативно-правовые акты в сфере экологической безопасности и охраны окружающей природной среды</w:t>
            </w:r>
          </w:p>
          <w:p w:rsidR="00E57C56" w:rsidRPr="003A05E5" w:rsidRDefault="00E57C56" w:rsidP="00B16BA1">
            <w:pPr>
              <w:rPr>
                <w:rFonts w:ascii="Times New Roman" w:hAnsi="Times New Roman"/>
              </w:rPr>
            </w:pPr>
            <w:r w:rsidRPr="003A05E5">
              <w:rPr>
                <w:rFonts w:ascii="Times New Roman" w:hAnsi="Times New Roman"/>
              </w:rPr>
              <w:t>Выражение и аргументация собственных мыслей через беседу</w:t>
            </w:r>
          </w:p>
          <w:p w:rsidR="00E57C56" w:rsidRPr="003A05E5" w:rsidRDefault="00E57C56" w:rsidP="00B16BA1">
            <w:pPr>
              <w:rPr>
                <w:rFonts w:ascii="Times New Roman" w:hAnsi="Times New Roman"/>
                <w:bCs/>
              </w:rPr>
            </w:pPr>
          </w:p>
        </w:tc>
        <w:tc>
          <w:tcPr>
            <w:tcW w:w="1743" w:type="pct"/>
          </w:tcPr>
          <w:p w:rsidR="00E57C56" w:rsidRPr="003A05E5" w:rsidRDefault="00E57C56" w:rsidP="00B16BA1">
            <w:pPr>
              <w:jc w:val="both"/>
              <w:rPr>
                <w:rFonts w:ascii="Times New Roman" w:hAnsi="Times New Roman"/>
                <w:color w:val="000000"/>
              </w:rPr>
            </w:pPr>
            <w:r w:rsidRPr="003A05E5">
              <w:rPr>
                <w:rFonts w:ascii="Times New Roman" w:hAnsi="Times New Roman"/>
                <w:color w:val="000000"/>
              </w:rPr>
              <w:lastRenderedPageBreak/>
              <w:t>Оценка выполненных тестовых заданий</w:t>
            </w:r>
          </w:p>
          <w:p w:rsidR="00E57C56" w:rsidRPr="003A05E5" w:rsidRDefault="00E57C56" w:rsidP="00B16BA1">
            <w:pPr>
              <w:jc w:val="both"/>
              <w:rPr>
                <w:rFonts w:ascii="Times New Roman" w:hAnsi="Times New Roman"/>
                <w:bCs/>
              </w:rPr>
            </w:pPr>
            <w:r w:rsidRPr="003A05E5">
              <w:rPr>
                <w:rFonts w:ascii="Times New Roman" w:hAnsi="Times New Roman"/>
                <w:color w:val="000000"/>
              </w:rPr>
              <w:t>Оценка результатов выполнения практической работы</w:t>
            </w:r>
          </w:p>
          <w:p w:rsidR="00E57C56" w:rsidRPr="003A05E5" w:rsidRDefault="00E57C56" w:rsidP="00B16BA1">
            <w:pPr>
              <w:jc w:val="both"/>
              <w:rPr>
                <w:rFonts w:ascii="Times New Roman" w:hAnsi="Times New Roman"/>
                <w:bCs/>
                <w:i/>
              </w:rPr>
            </w:pPr>
          </w:p>
        </w:tc>
      </w:tr>
    </w:tbl>
    <w:p w:rsidR="00E57C56" w:rsidRDefault="00E57C56" w:rsidP="00E57C56">
      <w:pPr>
        <w:spacing w:after="0"/>
        <w:jc w:val="both"/>
        <w:rPr>
          <w:rFonts w:ascii="Times New Roman" w:hAnsi="Times New Roman"/>
          <w:b/>
          <w:szCs w:val="52"/>
        </w:rPr>
      </w:pPr>
    </w:p>
    <w:p w:rsidR="00E57C56" w:rsidRDefault="00E57C56" w:rsidP="00E57C56">
      <w:pPr>
        <w:spacing w:after="0"/>
        <w:jc w:val="both"/>
        <w:rPr>
          <w:rFonts w:ascii="Times New Roman" w:hAnsi="Times New Roman"/>
          <w:b/>
          <w:szCs w:val="52"/>
        </w:rPr>
        <w:sectPr w:rsidR="00E57C56" w:rsidSect="003B7BA3">
          <w:footerReference w:type="even" r:id="rId92"/>
          <w:footerReference w:type="default" r:id="rId93"/>
          <w:pgSz w:w="11906" w:h="16838"/>
          <w:pgMar w:top="1134" w:right="851" w:bottom="1134" w:left="1701" w:header="709" w:footer="709" w:gutter="0"/>
          <w:cols w:space="708"/>
          <w:docGrid w:linePitch="360"/>
        </w:sectPr>
      </w:pPr>
    </w:p>
    <w:p w:rsidR="00E57C56" w:rsidRDefault="00E57C56" w:rsidP="00E57C56"/>
    <w:p w:rsidR="00066423" w:rsidRPr="00B362BA" w:rsidRDefault="00066423" w:rsidP="00100B67">
      <w:pPr>
        <w:rPr>
          <w:rFonts w:ascii="Times New Roman" w:hAnsi="Times New Roman" w:cs="Times New Roman"/>
          <w:sz w:val="24"/>
          <w:szCs w:val="24"/>
        </w:rPr>
      </w:pPr>
    </w:p>
    <w:sectPr w:rsidR="00066423" w:rsidRPr="00B362BA" w:rsidSect="00B25C86">
      <w:footerReference w:type="even" r:id="rId94"/>
      <w:footerReference w:type="default" r:id="rId95"/>
      <w:pgSz w:w="11906" w:h="16838"/>
      <w:pgMar w:top="1134" w:right="851" w:bottom="1134"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E24" w:rsidRDefault="00077E24" w:rsidP="00E1232F">
      <w:pPr>
        <w:spacing w:after="0" w:line="240" w:lineRule="auto"/>
      </w:pPr>
      <w:r>
        <w:separator/>
      </w:r>
    </w:p>
  </w:endnote>
  <w:endnote w:type="continuationSeparator" w:id="0">
    <w:p w:rsidR="00077E24" w:rsidRDefault="00077E24" w:rsidP="00E123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 BT">
    <w:altName w:val="Arial Black"/>
    <w:charset w:val="00"/>
    <w:family w:val="swiss"/>
    <w:pitch w:val="variable"/>
    <w:sig w:usb0="00000001" w:usb1="00000000" w:usb2="00000000" w:usb3="00000000" w:csb0="0000001B"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choolBookSanPi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pPr>
      <w:pStyle w:val="af3"/>
      <w:jc w:val="center"/>
    </w:pPr>
    <w:fldSimple w:instr="PAGE   \* MERGEFORMAT">
      <w:r w:rsidR="00E57C56">
        <w:rPr>
          <w:noProof/>
        </w:rPr>
        <w:t>8</w:t>
      </w:r>
    </w:fldSimple>
  </w:p>
  <w:p w:rsidR="00077E24" w:rsidRDefault="00077E24">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B25C86">
    <w:pPr>
      <w:pStyle w:val="af3"/>
      <w:framePr w:wrap="around" w:vAnchor="text" w:hAnchor="margin" w:xAlign="right" w:y="1"/>
      <w:rPr>
        <w:rStyle w:val="aff4"/>
      </w:rPr>
    </w:pPr>
    <w:r>
      <w:rPr>
        <w:rStyle w:val="aff4"/>
      </w:rPr>
      <w:fldChar w:fldCharType="begin"/>
    </w:r>
    <w:r w:rsidR="00077E24">
      <w:rPr>
        <w:rStyle w:val="aff4"/>
      </w:rPr>
      <w:instrText xml:space="preserve">PAGE  </w:instrText>
    </w:r>
    <w:r>
      <w:rPr>
        <w:rStyle w:val="aff4"/>
      </w:rPr>
      <w:fldChar w:fldCharType="end"/>
    </w:r>
  </w:p>
  <w:p w:rsidR="00077E24" w:rsidRDefault="00077E24" w:rsidP="00B25C86">
    <w:pPr>
      <w:pStyle w:val="af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B25C86">
    <w:pPr>
      <w:pStyle w:val="af3"/>
      <w:jc w:val="center"/>
    </w:pPr>
    <w:fldSimple w:instr="PAGE   \* MERGEFORMAT">
      <w:r w:rsidR="00E57C56">
        <w:rPr>
          <w:noProof/>
        </w:rPr>
        <w:t>9</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077E24">
    <w:pPr>
      <w:pStyle w:val="af3"/>
      <w:jc w:val="center"/>
    </w:pPr>
  </w:p>
  <w:p w:rsidR="00077E24" w:rsidRDefault="001855DF">
    <w:pPr>
      <w:pStyle w:val="af3"/>
      <w:jc w:val="center"/>
    </w:pPr>
    <w:fldSimple w:instr=" PAGE   \* MERGEFORMAT ">
      <w:r w:rsidR="00E57C56">
        <w:rPr>
          <w:noProof/>
        </w:rPr>
        <w:t>49</w:t>
      </w:r>
    </w:fldSimple>
  </w:p>
  <w:p w:rsidR="00077E24" w:rsidRDefault="00077E24">
    <w:pPr>
      <w:pStyle w:val="af3"/>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077E24">
    <w:pPr>
      <w:pStyle w:val="af3"/>
      <w:jc w:val="center"/>
    </w:pPr>
  </w:p>
  <w:p w:rsidR="00077E24" w:rsidRDefault="001855DF">
    <w:pPr>
      <w:pStyle w:val="af3"/>
      <w:jc w:val="center"/>
    </w:pPr>
    <w:fldSimple w:instr=" PAGE   \* MERGEFORMAT ">
      <w:r w:rsidR="00E57C56">
        <w:rPr>
          <w:noProof/>
        </w:rPr>
        <w:t>63</w:t>
      </w:r>
    </w:fldSimple>
  </w:p>
  <w:p w:rsidR="00077E24" w:rsidRDefault="00077E24">
    <w:pPr>
      <w:pStyle w:val="af3"/>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077E24">
    <w:pPr>
      <w:pStyle w:val="af3"/>
      <w:jc w:val="center"/>
    </w:pPr>
  </w:p>
  <w:p w:rsidR="00077E24" w:rsidRDefault="001855DF">
    <w:pPr>
      <w:pStyle w:val="af3"/>
      <w:jc w:val="center"/>
    </w:pPr>
    <w:fldSimple w:instr=" PAGE   \* MERGEFORMAT ">
      <w:r w:rsidR="00E57C56">
        <w:rPr>
          <w:noProof/>
        </w:rPr>
        <w:t>75</w:t>
      </w:r>
    </w:fldSimple>
  </w:p>
  <w:p w:rsidR="00077E24" w:rsidRDefault="00077E24">
    <w:pPr>
      <w:pStyle w:val="af3"/>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B25C86">
    <w:pPr>
      <w:pStyle w:val="af3"/>
      <w:framePr w:wrap="around" w:vAnchor="text" w:hAnchor="margin" w:xAlign="right" w:y="1"/>
      <w:rPr>
        <w:rStyle w:val="aff4"/>
      </w:rPr>
    </w:pPr>
    <w:r>
      <w:rPr>
        <w:rStyle w:val="aff4"/>
      </w:rPr>
      <w:fldChar w:fldCharType="begin"/>
    </w:r>
    <w:r w:rsidR="00077E24">
      <w:rPr>
        <w:rStyle w:val="aff4"/>
      </w:rPr>
      <w:instrText xml:space="preserve">PAGE  </w:instrText>
    </w:r>
    <w:r>
      <w:rPr>
        <w:rStyle w:val="aff4"/>
      </w:rPr>
      <w:fldChar w:fldCharType="end"/>
    </w:r>
  </w:p>
  <w:p w:rsidR="00077E24" w:rsidRDefault="00077E24" w:rsidP="00B25C86">
    <w:pPr>
      <w:pStyle w:val="af3"/>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B25C86">
    <w:pPr>
      <w:pStyle w:val="af3"/>
      <w:jc w:val="right"/>
    </w:pPr>
    <w:fldSimple w:instr="PAGE   \* MERGEFORMAT">
      <w:r w:rsidR="00E57C56">
        <w:rPr>
          <w:noProof/>
        </w:rPr>
        <w:t>77</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90407"/>
      <w:docPartObj>
        <w:docPartGallery w:val="Page Numbers (Bottom of Page)"/>
        <w:docPartUnique/>
      </w:docPartObj>
    </w:sdtPr>
    <w:sdtContent>
      <w:p w:rsidR="00077E24" w:rsidRDefault="00077E24">
        <w:pPr>
          <w:pStyle w:val="af3"/>
          <w:jc w:val="center"/>
        </w:pPr>
      </w:p>
      <w:p w:rsidR="00077E24" w:rsidRDefault="001855DF">
        <w:pPr>
          <w:pStyle w:val="af3"/>
          <w:jc w:val="center"/>
        </w:pPr>
        <w:fldSimple w:instr=" PAGE   \* MERGEFORMAT ">
          <w:r w:rsidR="00E57C56">
            <w:rPr>
              <w:noProof/>
            </w:rPr>
            <w:t>86</w:t>
          </w:r>
        </w:fldSimple>
      </w:p>
    </w:sdtContent>
  </w:sdt>
  <w:p w:rsidR="00077E24" w:rsidRDefault="00077E24">
    <w:pPr>
      <w:pStyle w:val="af3"/>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2179"/>
      <w:docPartObj>
        <w:docPartGallery w:val="Page Numbers (Bottom of Page)"/>
        <w:docPartUnique/>
      </w:docPartObj>
    </w:sdtPr>
    <w:sdtContent>
      <w:p w:rsidR="00077E24" w:rsidRDefault="00077E24">
        <w:pPr>
          <w:pStyle w:val="af3"/>
          <w:jc w:val="center"/>
        </w:pPr>
      </w:p>
      <w:p w:rsidR="00077E24" w:rsidRDefault="001855DF">
        <w:pPr>
          <w:pStyle w:val="af3"/>
          <w:jc w:val="center"/>
        </w:pPr>
        <w:fldSimple w:instr=" PAGE   \* MERGEFORMAT ">
          <w:r w:rsidR="00E57C56">
            <w:rPr>
              <w:noProof/>
            </w:rPr>
            <w:t>105</w:t>
          </w:r>
        </w:fldSimple>
      </w:p>
    </w:sdtContent>
  </w:sdt>
  <w:p w:rsidR="00077E24" w:rsidRDefault="00077E24">
    <w:pPr>
      <w:pStyle w:val="af3"/>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077E24">
    <w:pPr>
      <w:pStyle w:val="af3"/>
      <w:jc w:val="center"/>
    </w:pPr>
  </w:p>
  <w:p w:rsidR="00077E24" w:rsidRDefault="001855DF">
    <w:pPr>
      <w:pStyle w:val="af3"/>
      <w:jc w:val="center"/>
    </w:pPr>
    <w:fldSimple w:instr=" PAGE   \* MERGEFORMAT ">
      <w:r w:rsidR="00E57C56">
        <w:rPr>
          <w:noProof/>
        </w:rPr>
        <w:t>114</w:t>
      </w:r>
    </w:fldSimple>
  </w:p>
  <w:p w:rsidR="00077E24" w:rsidRDefault="00077E24">
    <w:pPr>
      <w:pStyle w:val="af3"/>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3411F5">
    <w:pPr>
      <w:pStyle w:val="af3"/>
      <w:framePr w:wrap="around" w:vAnchor="text" w:hAnchor="margin" w:xAlign="right" w:y="1"/>
      <w:rPr>
        <w:rStyle w:val="aff4"/>
      </w:rPr>
    </w:pPr>
    <w:r>
      <w:rPr>
        <w:rStyle w:val="aff4"/>
      </w:rPr>
      <w:fldChar w:fldCharType="begin"/>
    </w:r>
    <w:r w:rsidR="00077E24">
      <w:rPr>
        <w:rStyle w:val="aff4"/>
      </w:rPr>
      <w:instrText xml:space="preserve">PAGE  </w:instrText>
    </w:r>
    <w:r>
      <w:rPr>
        <w:rStyle w:val="aff4"/>
      </w:rPr>
      <w:fldChar w:fldCharType="end"/>
    </w:r>
  </w:p>
  <w:p w:rsidR="00077E24" w:rsidRDefault="00077E24" w:rsidP="003411F5">
    <w:pPr>
      <w:pStyle w:val="af3"/>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3411F5">
    <w:pPr>
      <w:pStyle w:val="af3"/>
      <w:jc w:val="right"/>
    </w:pPr>
    <w:fldSimple w:instr="PAGE   \* MERGEFORMAT">
      <w:r w:rsidR="00E57C56">
        <w:rPr>
          <w:noProof/>
        </w:rPr>
        <w:t>116</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Pr="0064358D" w:rsidRDefault="001855DF" w:rsidP="003411F5">
    <w:pPr>
      <w:pStyle w:val="af3"/>
      <w:jc w:val="center"/>
      <w:rPr>
        <w:sz w:val="18"/>
        <w:szCs w:val="18"/>
      </w:rPr>
    </w:pPr>
    <w:r w:rsidRPr="0064358D">
      <w:rPr>
        <w:sz w:val="18"/>
        <w:szCs w:val="18"/>
      </w:rPr>
      <w:fldChar w:fldCharType="begin"/>
    </w:r>
    <w:r w:rsidR="00077E24" w:rsidRPr="0064358D">
      <w:rPr>
        <w:sz w:val="18"/>
        <w:szCs w:val="18"/>
      </w:rPr>
      <w:instrText>PAGE   \* MERGEFORMAT</w:instrText>
    </w:r>
    <w:r w:rsidRPr="0064358D">
      <w:rPr>
        <w:sz w:val="18"/>
        <w:szCs w:val="18"/>
      </w:rPr>
      <w:fldChar w:fldCharType="separate"/>
    </w:r>
    <w:r w:rsidR="00E57C56">
      <w:rPr>
        <w:noProof/>
        <w:sz w:val="18"/>
        <w:szCs w:val="18"/>
      </w:rPr>
      <w:t>139</w:t>
    </w:r>
    <w:r w:rsidRPr="0064358D">
      <w:rPr>
        <w:sz w:val="18"/>
        <w:szCs w:val="18"/>
      </w:rPr>
      <w:fldChar w:fldCharType="end"/>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3411F5">
    <w:pPr>
      <w:pStyle w:val="af3"/>
      <w:framePr w:wrap="around" w:vAnchor="text" w:hAnchor="margin" w:xAlign="right" w:y="1"/>
      <w:rPr>
        <w:rStyle w:val="aff4"/>
      </w:rPr>
    </w:pPr>
    <w:r>
      <w:rPr>
        <w:rStyle w:val="aff4"/>
      </w:rPr>
      <w:fldChar w:fldCharType="begin"/>
    </w:r>
    <w:r w:rsidR="00077E24">
      <w:rPr>
        <w:rStyle w:val="aff4"/>
      </w:rPr>
      <w:instrText xml:space="preserve">PAGE  </w:instrText>
    </w:r>
    <w:r>
      <w:rPr>
        <w:rStyle w:val="aff4"/>
      </w:rPr>
      <w:fldChar w:fldCharType="end"/>
    </w:r>
  </w:p>
  <w:p w:rsidR="00077E24" w:rsidRDefault="00077E24" w:rsidP="003411F5">
    <w:pPr>
      <w:pStyle w:val="af3"/>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rsidP="003411F5">
    <w:pPr>
      <w:pStyle w:val="af3"/>
      <w:jc w:val="right"/>
    </w:pPr>
    <w:fldSimple w:instr="PAGE   \* MERGEFORMAT">
      <w:r w:rsidR="00E57C56">
        <w:rPr>
          <w:noProof/>
        </w:rPr>
        <w:t>143</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2397656"/>
      <w:docPartObj>
        <w:docPartGallery w:val="Page Numbers (Bottom of Page)"/>
        <w:docPartUnique/>
      </w:docPartObj>
    </w:sdtPr>
    <w:sdtContent>
      <w:p w:rsidR="00077E24" w:rsidRDefault="001855DF">
        <w:pPr>
          <w:pStyle w:val="af3"/>
          <w:jc w:val="right"/>
        </w:pPr>
        <w:fldSimple w:instr="PAGE   \* MERGEFORMAT">
          <w:r w:rsidR="00E57C56">
            <w:rPr>
              <w:noProof/>
            </w:rPr>
            <w:t>216</w:t>
          </w:r>
        </w:fldSimple>
      </w:p>
    </w:sdtContent>
  </w:sdt>
  <w:p w:rsidR="00077E24" w:rsidRDefault="00077E24">
    <w:pPr>
      <w:pStyle w:val="af3"/>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6" w:rsidRDefault="00E57C56" w:rsidP="003B7BA3">
    <w:pPr>
      <w:pStyle w:val="af3"/>
      <w:framePr w:wrap="around" w:vAnchor="text" w:hAnchor="margin" w:xAlign="right" w:y="1"/>
      <w:rPr>
        <w:rStyle w:val="aff4"/>
      </w:rPr>
    </w:pPr>
    <w:r>
      <w:rPr>
        <w:rStyle w:val="aff4"/>
      </w:rPr>
      <w:fldChar w:fldCharType="begin"/>
    </w:r>
    <w:r>
      <w:rPr>
        <w:rStyle w:val="aff4"/>
      </w:rPr>
      <w:instrText xml:space="preserve">PAGE  </w:instrText>
    </w:r>
    <w:r>
      <w:rPr>
        <w:rStyle w:val="aff4"/>
      </w:rPr>
      <w:fldChar w:fldCharType="end"/>
    </w:r>
  </w:p>
  <w:p w:rsidR="00E57C56" w:rsidRDefault="00E57C56" w:rsidP="003B7BA3">
    <w:pPr>
      <w:pStyle w:val="af3"/>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C56" w:rsidRDefault="00E57C56" w:rsidP="003B7BA3">
    <w:pPr>
      <w:pStyle w:val="af3"/>
      <w:jc w:val="right"/>
    </w:pPr>
    <w:fldSimple w:instr="PAGE   \* MERGEFORMAT">
      <w:r>
        <w:rPr>
          <w:noProof/>
        </w:rPr>
        <w:t>225</w:t>
      </w:r>
    </w:fldSimple>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077E24">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77E24">
      <w:rPr>
        <w:rFonts w:ascii="Times New Roman" w:eastAsia="Times New Roman" w:hAnsi="Times New Roman" w:cs="Times New Roman"/>
        <w:noProof/>
        <w:color w:val="000000"/>
        <w:sz w:val="24"/>
        <w:szCs w:val="24"/>
      </w:rPr>
      <w:t>13</w:t>
    </w:r>
    <w:r>
      <w:rPr>
        <w:rFonts w:ascii="Times New Roman" w:eastAsia="Times New Roman" w:hAnsi="Times New Roman" w:cs="Times New Roman"/>
        <w:color w:val="000000"/>
        <w:sz w:val="24"/>
        <w:szCs w:val="24"/>
      </w:rPr>
      <w:fldChar w:fldCharType="end"/>
    </w:r>
  </w:p>
  <w:p w:rsidR="00077E24" w:rsidRDefault="00077E24">
    <w:pPr>
      <w:pBdr>
        <w:top w:val="nil"/>
        <w:left w:val="nil"/>
        <w:bottom w:val="nil"/>
        <w:right w:val="nil"/>
        <w:between w:val="nil"/>
      </w:pBdr>
      <w:tabs>
        <w:tab w:val="center" w:pos="4677"/>
        <w:tab w:val="right" w:pos="9355"/>
      </w:tabs>
      <w:spacing w:before="120" w:after="120" w:line="240" w:lineRule="auto"/>
      <w:ind w:right="360" w:hanging="2"/>
      <w:rPr>
        <w:rFonts w:ascii="Times New Roman" w:eastAsia="Times New Roman" w:hAnsi="Times New Roman" w:cs="Times New Roman"/>
        <w:color w:val="000000"/>
        <w:sz w:val="24"/>
        <w:szCs w:val="24"/>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24" w:rsidRDefault="001855DF">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077E24">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57C56">
      <w:rPr>
        <w:rFonts w:ascii="Times New Roman" w:eastAsia="Times New Roman" w:hAnsi="Times New Roman" w:cs="Times New Roman"/>
        <w:noProof/>
        <w:color w:val="000000"/>
        <w:sz w:val="24"/>
        <w:szCs w:val="24"/>
      </w:rPr>
      <w:t>228</w:t>
    </w:r>
    <w:r>
      <w:rPr>
        <w:rFonts w:ascii="Times New Roman" w:eastAsia="Times New Roman" w:hAnsi="Times New Roman" w:cs="Times New Roman"/>
        <w:color w:val="000000"/>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E24" w:rsidRDefault="00077E24" w:rsidP="00E1232F">
      <w:pPr>
        <w:spacing w:after="0" w:line="240" w:lineRule="auto"/>
      </w:pPr>
      <w:r>
        <w:separator/>
      </w:r>
    </w:p>
  </w:footnote>
  <w:footnote w:type="continuationSeparator" w:id="0">
    <w:p w:rsidR="00077E24" w:rsidRDefault="00077E24" w:rsidP="00E1232F">
      <w:pPr>
        <w:spacing w:after="0" w:line="240" w:lineRule="auto"/>
      </w:pPr>
      <w:r>
        <w:continuationSeparator/>
      </w:r>
    </w:p>
  </w:footnote>
  <w:footnote w:id="1">
    <w:p w:rsidR="00077E24" w:rsidRPr="00BC3366" w:rsidRDefault="00077E24" w:rsidP="00100B67">
      <w:pPr>
        <w:pStyle w:val="ad"/>
        <w:jc w:val="both"/>
        <w:rPr>
          <w:i/>
        </w:rPr>
      </w:pPr>
      <w:r w:rsidRPr="00BC3366">
        <w:rPr>
          <w:rStyle w:val="af"/>
          <w:i/>
        </w:rPr>
        <w:footnoteRef/>
      </w:r>
      <w:r w:rsidRPr="00BC3366">
        <w:rPr>
          <w:i/>
        </w:rPr>
        <w:t xml:space="preserve"> </w:t>
      </w:r>
      <w:bookmarkStart w:id="0" w:name="_Hlk75853947"/>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w:t>
      </w:r>
      <w:bookmarkStart w:id="1" w:name="_Hlk73021281"/>
      <w:r w:rsidRPr="002105F7">
        <w:rPr>
          <w:i/>
        </w:rPr>
        <w:t>личностных результатов реализации программы воспитания с учетом особенностей профессии/специальности</w:t>
      </w:r>
      <w:bookmarkEnd w:id="1"/>
      <w:r w:rsidRPr="002105F7">
        <w:rPr>
          <w:i/>
        </w:rPr>
        <w:t xml:space="preserve"> в соответствии с Приложением 3 </w:t>
      </w:r>
      <w:r>
        <w:rPr>
          <w:i/>
        </w:rPr>
        <w:t>ПООП-П</w:t>
      </w:r>
      <w:r w:rsidRPr="002105F7">
        <w:rPr>
          <w:i/>
        </w:rPr>
        <w:t>.</w:t>
      </w:r>
      <w:bookmarkEnd w:id="0"/>
    </w:p>
  </w:footnote>
  <w:footnote w:id="2">
    <w:p w:rsidR="00077E24" w:rsidRPr="006931D1" w:rsidRDefault="00077E24" w:rsidP="00100B67">
      <w:pPr>
        <w:pStyle w:val="ad"/>
        <w:suppressAutoHyphens/>
        <w:jc w:val="both"/>
        <w:rPr>
          <w:i/>
        </w:rPr>
      </w:pPr>
      <w:r>
        <w:rPr>
          <w:rStyle w:val="af"/>
        </w:rPr>
        <w:footnoteRef/>
      </w:r>
      <w:r w:rsidRPr="007459D5">
        <w:t xml:space="preserve"> </w:t>
      </w:r>
      <w:r w:rsidRPr="007D6E0D">
        <w:rPr>
          <w:rStyle w:val="af0"/>
          <w:rFonts w:ascii="Times New Roman" w:hAnsi="Times New Roman"/>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077E24" w:rsidRDefault="00077E24" w:rsidP="00066423">
      <w:pPr>
        <w:pStyle w:val="ad"/>
      </w:pPr>
      <w:r w:rsidRPr="00610A19">
        <w:rPr>
          <w:rStyle w:val="af"/>
        </w:rPr>
        <w:footnoteRef/>
      </w:r>
      <w:r w:rsidRPr="00610A19">
        <w:t xml:space="preserve"> В ходе оценивания могут быть учтены личностные результаты.</w:t>
      </w:r>
    </w:p>
  </w:footnote>
  <w:footnote w:id="4">
    <w:p w:rsidR="00077E24" w:rsidRDefault="00077E24" w:rsidP="00EC6E2A">
      <w:pPr>
        <w:pStyle w:val="ad"/>
      </w:pPr>
      <w:r w:rsidRPr="00610A19">
        <w:rPr>
          <w:rStyle w:val="af"/>
        </w:rPr>
        <w:footnoteRef/>
      </w:r>
      <w:r w:rsidRPr="00610A19">
        <w:t xml:space="preserve"> В ходе оценивания могут быть учтены личностные результаты.</w:t>
      </w:r>
    </w:p>
  </w:footnote>
  <w:footnote w:id="5">
    <w:p w:rsidR="00077E24" w:rsidRDefault="00077E24" w:rsidP="007B5542">
      <w:pPr>
        <w:pStyle w:val="1b"/>
        <w:suppressAutoHyphens/>
        <w:jc w:val="both"/>
        <w:rPr>
          <w:i/>
          <w:lang w:val="ru-RU"/>
        </w:rPr>
      </w:pPr>
      <w:r>
        <w:rPr>
          <w:rStyle w:val="affffffe"/>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6">
    <w:p w:rsidR="00077E24" w:rsidRDefault="00077E24" w:rsidP="007B5542">
      <w:pPr>
        <w:pStyle w:val="1b"/>
        <w:suppressAutoHyphens/>
        <w:jc w:val="both"/>
        <w:rPr>
          <w:i/>
          <w:lang w:val="ru-RU"/>
        </w:rPr>
      </w:pPr>
      <w:r>
        <w:rPr>
          <w:rStyle w:val="affffffe"/>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7">
    <w:p w:rsidR="00077E24" w:rsidRDefault="00077E24" w:rsidP="007B5542">
      <w:pPr>
        <w:pStyle w:val="1b"/>
        <w:rPr>
          <w:lang w:val="ru-RU"/>
        </w:rPr>
      </w:pPr>
      <w:r>
        <w:rPr>
          <w:rStyle w:val="affffffe"/>
        </w:rPr>
        <w:footnoteRef/>
      </w:r>
      <w:r>
        <w:rPr>
          <w:lang w:val="ru-RU"/>
        </w:rPr>
        <w:t>В ходе оценивания могут быть учтены личностные результаты.</w:t>
      </w:r>
    </w:p>
  </w:footnote>
  <w:footnote w:id="8">
    <w:p w:rsidR="00077E24" w:rsidRDefault="00077E24" w:rsidP="00B25C86">
      <w:pPr>
        <w:pStyle w:val="ad"/>
      </w:pPr>
      <w:r>
        <w:rPr>
          <w:rStyle w:val="af"/>
        </w:rPr>
        <w:footnoteRef/>
      </w:r>
      <w:r>
        <w:t xml:space="preserve"> В ходе оценивания могут быть учтены личностные результаты.</w:t>
      </w:r>
    </w:p>
  </w:footnote>
  <w:footnote w:id="9">
    <w:p w:rsidR="00077E24" w:rsidRPr="00DF6032" w:rsidRDefault="00077E24" w:rsidP="005F036E">
      <w:pPr>
        <w:pStyle w:val="ad"/>
        <w:suppressAutoHyphens/>
        <w:jc w:val="both"/>
        <w:rPr>
          <w:i/>
        </w:rPr>
      </w:pPr>
      <w:r w:rsidRPr="00DF6032">
        <w:rPr>
          <w:rStyle w:val="af"/>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0">
    <w:p w:rsidR="00077E24" w:rsidRDefault="00077E24" w:rsidP="005F036E">
      <w:pPr>
        <w:pStyle w:val="ad"/>
      </w:pPr>
      <w:r>
        <w:rPr>
          <w:rStyle w:val="af"/>
        </w:rPr>
        <w:footnoteRef/>
      </w:r>
      <w:r>
        <w:t xml:space="preserve"> В соответствии с Приложением 3 ПООП-П.</w:t>
      </w:r>
    </w:p>
  </w:footnote>
  <w:footnote w:id="11">
    <w:p w:rsidR="00077E24" w:rsidRDefault="00077E24" w:rsidP="006566CC">
      <w:pPr>
        <w:pStyle w:val="ad"/>
      </w:pPr>
      <w:r>
        <w:rPr>
          <w:rStyle w:val="af"/>
        </w:rPr>
        <w:footnoteRef/>
      </w:r>
      <w:r>
        <w:t xml:space="preserve"> В соответствии с Приложением 3 ПООП-П.</w:t>
      </w:r>
    </w:p>
  </w:footnote>
  <w:footnote w:id="12">
    <w:p w:rsidR="00077E24" w:rsidRDefault="00077E24" w:rsidP="006566CC">
      <w:pPr>
        <w:pStyle w:val="ad"/>
      </w:pPr>
      <w:r>
        <w:rPr>
          <w:rStyle w:val="af"/>
        </w:rPr>
        <w:footnoteRef/>
      </w:r>
      <w:r>
        <w:t xml:space="preserve"> В ходе оценивания могут быть учтены личностные результаты.</w:t>
      </w:r>
    </w:p>
  </w:footnote>
  <w:footnote w:id="13">
    <w:p w:rsidR="00077E24" w:rsidRDefault="00077E24" w:rsidP="006566CC">
      <w:pPr>
        <w:pStyle w:val="ad"/>
      </w:pPr>
      <w:r>
        <w:rPr>
          <w:rStyle w:val="af"/>
        </w:rPr>
        <w:footnoteRef/>
      </w:r>
      <w:r>
        <w:t xml:space="preserve"> В соответствии с Приложением 3 ПООП-П.</w:t>
      </w:r>
    </w:p>
  </w:footnote>
  <w:footnote w:id="14">
    <w:p w:rsidR="00077E24" w:rsidRDefault="00077E24" w:rsidP="006566CC">
      <w:pPr>
        <w:pStyle w:val="ad"/>
      </w:pPr>
      <w:r>
        <w:rPr>
          <w:rStyle w:val="af"/>
        </w:rPr>
        <w:footnoteRef/>
      </w:r>
      <w: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D7EB2"/>
    <w:multiLevelType w:val="multilevel"/>
    <w:tmpl w:val="9C96A0C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183997"/>
    <w:multiLevelType w:val="multilevel"/>
    <w:tmpl w:val="2B54A2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4F4285E"/>
    <w:multiLevelType w:val="multilevel"/>
    <w:tmpl w:val="CCC2EC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56058DE"/>
    <w:multiLevelType w:val="hybridMultilevel"/>
    <w:tmpl w:val="54FA56E0"/>
    <w:lvl w:ilvl="0" w:tplc="8E92E00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2F0949"/>
    <w:multiLevelType w:val="hybridMultilevel"/>
    <w:tmpl w:val="C088D3EC"/>
    <w:lvl w:ilvl="0" w:tplc="68363F2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07E98"/>
    <w:multiLevelType w:val="multilevel"/>
    <w:tmpl w:val="9FD649EC"/>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0C92755F"/>
    <w:multiLevelType w:val="hybridMultilevel"/>
    <w:tmpl w:val="39A6E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02227F"/>
    <w:multiLevelType w:val="hybridMultilevel"/>
    <w:tmpl w:val="1E948892"/>
    <w:lvl w:ilvl="0" w:tplc="ED9ACF8E">
      <w:start w:val="1"/>
      <w:numFmt w:val="bullet"/>
      <w:lvlText w:val=""/>
      <w:lvlJc w:val="left"/>
      <w:pPr>
        <w:ind w:left="720" w:hanging="360"/>
      </w:pPr>
      <w:rPr>
        <w:rFonts w:ascii="Symbol" w:hAnsi="Symbol" w:hint="default"/>
      </w:rPr>
    </w:lvl>
    <w:lvl w:ilvl="1" w:tplc="297250EA">
      <w:start w:val="1"/>
      <w:numFmt w:val="bullet"/>
      <w:lvlText w:val="o"/>
      <w:lvlJc w:val="left"/>
      <w:pPr>
        <w:ind w:left="1440" w:hanging="360"/>
      </w:pPr>
      <w:rPr>
        <w:rFonts w:ascii="Courier New" w:hAnsi="Courier New" w:hint="default"/>
      </w:rPr>
    </w:lvl>
    <w:lvl w:ilvl="2" w:tplc="B1327500">
      <w:start w:val="1"/>
      <w:numFmt w:val="bullet"/>
      <w:lvlText w:val=""/>
      <w:lvlJc w:val="left"/>
      <w:pPr>
        <w:ind w:left="2160" w:hanging="360"/>
      </w:pPr>
      <w:rPr>
        <w:rFonts w:ascii="Wingdings" w:hAnsi="Wingdings" w:hint="default"/>
      </w:rPr>
    </w:lvl>
    <w:lvl w:ilvl="3" w:tplc="1B6441A6">
      <w:start w:val="1"/>
      <w:numFmt w:val="bullet"/>
      <w:lvlText w:val=""/>
      <w:lvlJc w:val="left"/>
      <w:pPr>
        <w:ind w:left="2880" w:hanging="360"/>
      </w:pPr>
      <w:rPr>
        <w:rFonts w:ascii="Symbol" w:hAnsi="Symbol" w:hint="default"/>
      </w:rPr>
    </w:lvl>
    <w:lvl w:ilvl="4" w:tplc="05362F4C">
      <w:start w:val="1"/>
      <w:numFmt w:val="bullet"/>
      <w:lvlText w:val="o"/>
      <w:lvlJc w:val="left"/>
      <w:pPr>
        <w:ind w:left="3600" w:hanging="360"/>
      </w:pPr>
      <w:rPr>
        <w:rFonts w:ascii="Courier New" w:hAnsi="Courier New" w:hint="default"/>
      </w:rPr>
    </w:lvl>
    <w:lvl w:ilvl="5" w:tplc="DA322B82">
      <w:start w:val="1"/>
      <w:numFmt w:val="bullet"/>
      <w:lvlText w:val=""/>
      <w:lvlJc w:val="left"/>
      <w:pPr>
        <w:ind w:left="4320" w:hanging="360"/>
      </w:pPr>
      <w:rPr>
        <w:rFonts w:ascii="Wingdings" w:hAnsi="Wingdings" w:hint="default"/>
      </w:rPr>
    </w:lvl>
    <w:lvl w:ilvl="6" w:tplc="6F0A3C94">
      <w:start w:val="1"/>
      <w:numFmt w:val="bullet"/>
      <w:lvlText w:val=""/>
      <w:lvlJc w:val="left"/>
      <w:pPr>
        <w:ind w:left="5040" w:hanging="360"/>
      </w:pPr>
      <w:rPr>
        <w:rFonts w:ascii="Symbol" w:hAnsi="Symbol" w:hint="default"/>
      </w:rPr>
    </w:lvl>
    <w:lvl w:ilvl="7" w:tplc="47921BA8">
      <w:start w:val="1"/>
      <w:numFmt w:val="bullet"/>
      <w:lvlText w:val="o"/>
      <w:lvlJc w:val="left"/>
      <w:pPr>
        <w:ind w:left="5760" w:hanging="360"/>
      </w:pPr>
      <w:rPr>
        <w:rFonts w:ascii="Courier New" w:hAnsi="Courier New" w:hint="default"/>
      </w:rPr>
    </w:lvl>
    <w:lvl w:ilvl="8" w:tplc="3D94C2C8">
      <w:start w:val="1"/>
      <w:numFmt w:val="bullet"/>
      <w:lvlText w:val=""/>
      <w:lvlJc w:val="left"/>
      <w:pPr>
        <w:ind w:left="6480" w:hanging="360"/>
      </w:pPr>
      <w:rPr>
        <w:rFonts w:ascii="Wingdings" w:hAnsi="Wingdings" w:hint="default"/>
      </w:rPr>
    </w:lvl>
  </w:abstractNum>
  <w:abstractNum w:abstractNumId="9">
    <w:nsid w:val="10140DF1"/>
    <w:multiLevelType w:val="multilevel"/>
    <w:tmpl w:val="295E4A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108F7B52"/>
    <w:multiLevelType w:val="hybridMultilevel"/>
    <w:tmpl w:val="DB387EA6"/>
    <w:lvl w:ilvl="0" w:tplc="FFFFFFFF">
      <w:start w:val="1"/>
      <w:numFmt w:val="decimal"/>
      <w:lvlText w:val="%1."/>
      <w:lvlJc w:val="left"/>
      <w:pPr>
        <w:ind w:left="720" w:hanging="360"/>
      </w:pPr>
      <w:rPr>
        <w:rFonts w:eastAsia="Times New Roman" w:hint="default"/>
        <w:i w:val="0"/>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10A968A9"/>
    <w:multiLevelType w:val="hybridMultilevel"/>
    <w:tmpl w:val="94784418"/>
    <w:lvl w:ilvl="0" w:tplc="4D949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2242DBF"/>
    <w:multiLevelType w:val="hybridMultilevel"/>
    <w:tmpl w:val="F79E232E"/>
    <w:lvl w:ilvl="0" w:tplc="18AE3FD8">
      <w:start w:val="1"/>
      <w:numFmt w:val="decimal"/>
      <w:lvlText w:val="%1."/>
      <w:lvlJc w:val="left"/>
      <w:pPr>
        <w:ind w:left="2629"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25B5384"/>
    <w:multiLevelType w:val="multilevel"/>
    <w:tmpl w:val="E7BCA94E"/>
    <w:lvl w:ilvl="0">
      <w:start w:val="1"/>
      <w:numFmt w:val="decimal"/>
      <w:lvlText w:val="%1."/>
      <w:lvlJc w:val="left"/>
      <w:pPr>
        <w:ind w:left="720" w:hanging="360"/>
      </w:pPr>
    </w:lvl>
    <w:lvl w:ilvl="1">
      <w:start w:val="2"/>
      <w:numFmt w:val="decimal"/>
      <w:isLgl/>
      <w:lvlText w:val="%1.%2."/>
      <w:lvlJc w:val="left"/>
      <w:pPr>
        <w:ind w:left="960" w:hanging="600"/>
      </w:pPr>
      <w:rPr>
        <w:rFonts w:eastAsiaTheme="minorEastAsia" w:hint="default"/>
        <w:b/>
      </w:rPr>
    </w:lvl>
    <w:lvl w:ilvl="2">
      <w:start w:val="3"/>
      <w:numFmt w:val="decimal"/>
      <w:isLgl/>
      <w:lvlText w:val="%1.%2.%3."/>
      <w:lvlJc w:val="left"/>
      <w:pPr>
        <w:ind w:left="1080" w:hanging="720"/>
      </w:pPr>
      <w:rPr>
        <w:rFonts w:eastAsiaTheme="minorEastAsia" w:hint="default"/>
        <w:b/>
      </w:rPr>
    </w:lvl>
    <w:lvl w:ilvl="3">
      <w:start w:val="1"/>
      <w:numFmt w:val="decimal"/>
      <w:isLgl/>
      <w:lvlText w:val="%1.%2.%3.%4."/>
      <w:lvlJc w:val="left"/>
      <w:pPr>
        <w:ind w:left="1080" w:hanging="720"/>
      </w:pPr>
      <w:rPr>
        <w:rFonts w:eastAsiaTheme="minorEastAsia" w:hint="default"/>
        <w:b/>
      </w:rPr>
    </w:lvl>
    <w:lvl w:ilvl="4">
      <w:start w:val="1"/>
      <w:numFmt w:val="decimal"/>
      <w:isLgl/>
      <w:lvlText w:val="%1.%2.%3.%4.%5."/>
      <w:lvlJc w:val="left"/>
      <w:pPr>
        <w:ind w:left="1440" w:hanging="1080"/>
      </w:pPr>
      <w:rPr>
        <w:rFonts w:eastAsiaTheme="minorEastAsia" w:hint="default"/>
        <w:b/>
      </w:rPr>
    </w:lvl>
    <w:lvl w:ilvl="5">
      <w:start w:val="1"/>
      <w:numFmt w:val="decimal"/>
      <w:isLgl/>
      <w:lvlText w:val="%1.%2.%3.%4.%5.%6."/>
      <w:lvlJc w:val="left"/>
      <w:pPr>
        <w:ind w:left="1440" w:hanging="1080"/>
      </w:pPr>
      <w:rPr>
        <w:rFonts w:eastAsiaTheme="minorEastAsia" w:hint="default"/>
        <w:b/>
      </w:rPr>
    </w:lvl>
    <w:lvl w:ilvl="6">
      <w:start w:val="1"/>
      <w:numFmt w:val="decimal"/>
      <w:isLgl/>
      <w:lvlText w:val="%1.%2.%3.%4.%5.%6.%7."/>
      <w:lvlJc w:val="left"/>
      <w:pPr>
        <w:ind w:left="1800" w:hanging="1440"/>
      </w:pPr>
      <w:rPr>
        <w:rFonts w:eastAsiaTheme="minorEastAsia" w:hint="default"/>
        <w:b/>
      </w:rPr>
    </w:lvl>
    <w:lvl w:ilvl="7">
      <w:start w:val="1"/>
      <w:numFmt w:val="decimal"/>
      <w:isLgl/>
      <w:lvlText w:val="%1.%2.%3.%4.%5.%6.%7.%8."/>
      <w:lvlJc w:val="left"/>
      <w:pPr>
        <w:ind w:left="1800" w:hanging="1440"/>
      </w:pPr>
      <w:rPr>
        <w:rFonts w:eastAsiaTheme="minorEastAsia" w:hint="default"/>
        <w:b/>
      </w:rPr>
    </w:lvl>
    <w:lvl w:ilvl="8">
      <w:start w:val="1"/>
      <w:numFmt w:val="decimal"/>
      <w:isLgl/>
      <w:lvlText w:val="%1.%2.%3.%4.%5.%6.%7.%8.%9."/>
      <w:lvlJc w:val="left"/>
      <w:pPr>
        <w:ind w:left="2160" w:hanging="1800"/>
      </w:pPr>
      <w:rPr>
        <w:rFonts w:eastAsiaTheme="minorEastAsia" w:hint="default"/>
        <w:b/>
      </w:rPr>
    </w:lvl>
  </w:abstractNum>
  <w:abstractNum w:abstractNumId="14">
    <w:nsid w:val="142C0AE2"/>
    <w:multiLevelType w:val="multilevel"/>
    <w:tmpl w:val="1B585472"/>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5">
    <w:nsid w:val="1D1316F0"/>
    <w:multiLevelType w:val="multilevel"/>
    <w:tmpl w:val="562A25B6"/>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055208B"/>
    <w:multiLevelType w:val="hybridMultilevel"/>
    <w:tmpl w:val="1D00E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5E670E"/>
    <w:multiLevelType w:val="hybridMultilevel"/>
    <w:tmpl w:val="98F8DC22"/>
    <w:lvl w:ilvl="0" w:tplc="B2B42850">
      <w:start w:val="1"/>
      <w:numFmt w:val="decimal"/>
      <w:lvlText w:val="%1."/>
      <w:lvlJc w:val="left"/>
      <w:pPr>
        <w:ind w:left="720" w:hanging="360"/>
      </w:pPr>
      <w:rPr>
        <w:rFonts w:ascii="Times New Roman" w:eastAsia="Times New Roman" w:hAnsi="Times New Roman" w:cs="Times New Roman"/>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DD4C5F"/>
    <w:multiLevelType w:val="hybridMultilevel"/>
    <w:tmpl w:val="2924A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5FF6AB2"/>
    <w:multiLevelType w:val="hybridMultilevel"/>
    <w:tmpl w:val="E5C8A700"/>
    <w:lvl w:ilvl="0" w:tplc="4D949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A5C56D4"/>
    <w:multiLevelType w:val="hybridMultilevel"/>
    <w:tmpl w:val="9F2864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B5A5A3B"/>
    <w:multiLevelType w:val="hybridMultilevel"/>
    <w:tmpl w:val="0CE6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CF7305B"/>
    <w:multiLevelType w:val="multilevel"/>
    <w:tmpl w:val="8354BE9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04F797F"/>
    <w:multiLevelType w:val="multilevel"/>
    <w:tmpl w:val="BB32195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09B679C"/>
    <w:multiLevelType w:val="multilevel"/>
    <w:tmpl w:val="0EBEEADC"/>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5">
    <w:nsid w:val="322201D0"/>
    <w:multiLevelType w:val="multilevel"/>
    <w:tmpl w:val="5056520C"/>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nsid w:val="37322880"/>
    <w:multiLevelType w:val="multilevel"/>
    <w:tmpl w:val="0206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883392B"/>
    <w:multiLevelType w:val="hybridMultilevel"/>
    <w:tmpl w:val="48BA6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9774D5F"/>
    <w:multiLevelType w:val="multilevel"/>
    <w:tmpl w:val="12F0F3B4"/>
    <w:lvl w:ilvl="0">
      <w:start w:val="3"/>
      <w:numFmt w:val="decimal"/>
      <w:lvlText w:val="%1"/>
      <w:lvlJc w:val="left"/>
      <w:pPr>
        <w:ind w:left="480" w:hanging="480"/>
      </w:pPr>
      <w:rPr>
        <w:rFonts w:hint="default"/>
        <w:sz w:val="24"/>
      </w:rPr>
    </w:lvl>
    <w:lvl w:ilvl="1">
      <w:start w:val="2"/>
      <w:numFmt w:val="decimal"/>
      <w:lvlText w:val="%1.%2"/>
      <w:lvlJc w:val="left"/>
      <w:pPr>
        <w:ind w:left="834" w:hanging="480"/>
      </w:pPr>
      <w:rPr>
        <w:rFonts w:hint="default"/>
        <w:sz w:val="24"/>
      </w:rPr>
    </w:lvl>
    <w:lvl w:ilvl="2">
      <w:start w:val="2"/>
      <w:numFmt w:val="decimal"/>
      <w:lvlText w:val="%1.%2.%3"/>
      <w:lvlJc w:val="left"/>
      <w:pPr>
        <w:ind w:left="1428" w:hanging="720"/>
      </w:pPr>
      <w:rPr>
        <w:rFonts w:hint="default"/>
        <w:sz w:val="24"/>
      </w:rPr>
    </w:lvl>
    <w:lvl w:ilvl="3">
      <w:start w:val="1"/>
      <w:numFmt w:val="decimal"/>
      <w:lvlText w:val="%1.%2.%3.%4"/>
      <w:lvlJc w:val="left"/>
      <w:pPr>
        <w:ind w:left="1782" w:hanging="720"/>
      </w:pPr>
      <w:rPr>
        <w:rFonts w:hint="default"/>
        <w:sz w:val="24"/>
      </w:rPr>
    </w:lvl>
    <w:lvl w:ilvl="4">
      <w:start w:val="1"/>
      <w:numFmt w:val="decimal"/>
      <w:lvlText w:val="%1.%2.%3.%4.%5"/>
      <w:lvlJc w:val="left"/>
      <w:pPr>
        <w:ind w:left="2496" w:hanging="1080"/>
      </w:pPr>
      <w:rPr>
        <w:rFonts w:hint="default"/>
        <w:sz w:val="24"/>
      </w:rPr>
    </w:lvl>
    <w:lvl w:ilvl="5">
      <w:start w:val="1"/>
      <w:numFmt w:val="decimal"/>
      <w:lvlText w:val="%1.%2.%3.%4.%5.%6"/>
      <w:lvlJc w:val="left"/>
      <w:pPr>
        <w:ind w:left="2850" w:hanging="1080"/>
      </w:pPr>
      <w:rPr>
        <w:rFonts w:hint="default"/>
        <w:sz w:val="24"/>
      </w:rPr>
    </w:lvl>
    <w:lvl w:ilvl="6">
      <w:start w:val="1"/>
      <w:numFmt w:val="decimal"/>
      <w:lvlText w:val="%1.%2.%3.%4.%5.%6.%7"/>
      <w:lvlJc w:val="left"/>
      <w:pPr>
        <w:ind w:left="3564" w:hanging="1440"/>
      </w:pPr>
      <w:rPr>
        <w:rFonts w:hint="default"/>
        <w:sz w:val="24"/>
      </w:rPr>
    </w:lvl>
    <w:lvl w:ilvl="7">
      <w:start w:val="1"/>
      <w:numFmt w:val="decimal"/>
      <w:lvlText w:val="%1.%2.%3.%4.%5.%6.%7.%8"/>
      <w:lvlJc w:val="left"/>
      <w:pPr>
        <w:ind w:left="3918" w:hanging="1440"/>
      </w:pPr>
      <w:rPr>
        <w:rFonts w:hint="default"/>
        <w:sz w:val="24"/>
      </w:rPr>
    </w:lvl>
    <w:lvl w:ilvl="8">
      <w:start w:val="1"/>
      <w:numFmt w:val="decimal"/>
      <w:lvlText w:val="%1.%2.%3.%4.%5.%6.%7.%8.%9"/>
      <w:lvlJc w:val="left"/>
      <w:pPr>
        <w:ind w:left="4632" w:hanging="1800"/>
      </w:pPr>
      <w:rPr>
        <w:rFonts w:hint="default"/>
        <w:sz w:val="24"/>
      </w:rPr>
    </w:lvl>
  </w:abstractNum>
  <w:abstractNum w:abstractNumId="29">
    <w:nsid w:val="421B35D2"/>
    <w:multiLevelType w:val="hybridMultilevel"/>
    <w:tmpl w:val="D0A6FE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0A0846"/>
    <w:multiLevelType w:val="hybridMultilevel"/>
    <w:tmpl w:val="C4FA3DAE"/>
    <w:lvl w:ilvl="0" w:tplc="0419000F">
      <w:start w:val="4"/>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59C2FAD"/>
    <w:multiLevelType w:val="multilevel"/>
    <w:tmpl w:val="F8EE644E"/>
    <w:lvl w:ilvl="0">
      <w:start w:val="1"/>
      <w:numFmt w:val="decimal"/>
      <w:lvlText w:val="%1."/>
      <w:lvlJc w:val="left"/>
      <w:pPr>
        <w:ind w:left="720" w:hanging="360"/>
      </w:pPr>
    </w:lvl>
    <w:lvl w:ilvl="1">
      <w:start w:val="1"/>
      <w:numFmt w:val="decimal"/>
      <w:isLgl/>
      <w:lvlText w:val="%1.%2"/>
      <w:lvlJc w:val="left"/>
      <w:pPr>
        <w:ind w:left="720" w:hanging="360"/>
      </w:pPr>
      <w:rPr>
        <w:rFonts w:ascii="Times New Roman" w:eastAsia="Times New Roman" w:hAnsi="Times New Roman" w:cs="Times New Roman" w:hint="default"/>
      </w:rPr>
    </w:lvl>
    <w:lvl w:ilvl="2">
      <w:start w:val="1"/>
      <w:numFmt w:val="decimal"/>
      <w:isLgl/>
      <w:lvlText w:val="%1.%2.%3"/>
      <w:lvlJc w:val="left"/>
      <w:pPr>
        <w:ind w:left="108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ascii="Times New Roman" w:eastAsia="Times New Roman" w:hAnsi="Times New Roman" w:cs="Times New Roman" w:hint="default"/>
      </w:rPr>
    </w:lvl>
    <w:lvl w:ilvl="5">
      <w:start w:val="1"/>
      <w:numFmt w:val="decimal"/>
      <w:isLgl/>
      <w:lvlText w:val="%1.%2.%3.%4.%5.%6"/>
      <w:lvlJc w:val="left"/>
      <w:pPr>
        <w:ind w:left="1440" w:hanging="1080"/>
      </w:pPr>
      <w:rPr>
        <w:rFonts w:ascii="Times New Roman" w:eastAsia="Times New Roman" w:hAnsi="Times New Roman" w:cs="Times New Roman" w:hint="default"/>
      </w:rPr>
    </w:lvl>
    <w:lvl w:ilvl="6">
      <w:start w:val="1"/>
      <w:numFmt w:val="decimal"/>
      <w:isLgl/>
      <w:lvlText w:val="%1.%2.%3.%4.%5.%6.%7"/>
      <w:lvlJc w:val="left"/>
      <w:pPr>
        <w:ind w:left="1800" w:hanging="1440"/>
      </w:pPr>
      <w:rPr>
        <w:rFonts w:ascii="Times New Roman" w:eastAsia="Times New Roman" w:hAnsi="Times New Roman" w:cs="Times New Roman" w:hint="default"/>
      </w:rPr>
    </w:lvl>
    <w:lvl w:ilvl="7">
      <w:start w:val="1"/>
      <w:numFmt w:val="decimal"/>
      <w:isLgl/>
      <w:lvlText w:val="%1.%2.%3.%4.%5.%6.%7.%8"/>
      <w:lvlJc w:val="left"/>
      <w:pPr>
        <w:ind w:left="1800" w:hanging="1440"/>
      </w:pPr>
      <w:rPr>
        <w:rFonts w:ascii="Times New Roman" w:eastAsia="Times New Roman" w:hAnsi="Times New Roman" w:cs="Times New Roman" w:hint="default"/>
      </w:rPr>
    </w:lvl>
    <w:lvl w:ilvl="8">
      <w:start w:val="1"/>
      <w:numFmt w:val="decimal"/>
      <w:isLgl/>
      <w:lvlText w:val="%1.%2.%3.%4.%5.%6.%7.%8.%9"/>
      <w:lvlJc w:val="left"/>
      <w:pPr>
        <w:ind w:left="2160" w:hanging="1800"/>
      </w:pPr>
      <w:rPr>
        <w:rFonts w:ascii="Times New Roman" w:eastAsia="Times New Roman" w:hAnsi="Times New Roman" w:cs="Times New Roman" w:hint="default"/>
      </w:rPr>
    </w:lvl>
  </w:abstractNum>
  <w:abstractNum w:abstractNumId="32">
    <w:nsid w:val="46735CDD"/>
    <w:multiLevelType w:val="hybridMultilevel"/>
    <w:tmpl w:val="5D64284C"/>
    <w:lvl w:ilvl="0" w:tplc="85C2EC66">
      <w:start w:val="1"/>
      <w:numFmt w:val="decimal"/>
      <w:lvlText w:val="%1."/>
      <w:lvlJc w:val="left"/>
      <w:pPr>
        <w:ind w:left="720" w:hanging="360"/>
      </w:pPr>
      <w:rPr>
        <w:rFonts w:hint="default"/>
        <w:sz w:val="24"/>
        <w:szCs w:val="24"/>
      </w:rPr>
    </w:lvl>
    <w:lvl w:ilvl="1" w:tplc="8960A700">
      <w:start w:val="1"/>
      <w:numFmt w:val="decimal"/>
      <w:lvlText w:val="%2."/>
      <w:lvlJc w:val="left"/>
      <w:pPr>
        <w:tabs>
          <w:tab w:val="num" w:pos="1440"/>
        </w:tabs>
        <w:ind w:left="1440" w:hanging="360"/>
      </w:pPr>
      <w:rPr>
        <w:rFonts w:hint="default"/>
        <w:sz w:val="24"/>
        <w:szCs w:val="24"/>
      </w:rPr>
    </w:lvl>
    <w:lvl w:ilvl="2" w:tplc="1EE214A8" w:tentative="1">
      <w:start w:val="1"/>
      <w:numFmt w:val="lowerRoman"/>
      <w:lvlText w:val="%3."/>
      <w:lvlJc w:val="right"/>
      <w:pPr>
        <w:ind w:left="2160" w:hanging="180"/>
      </w:pPr>
    </w:lvl>
    <w:lvl w:ilvl="3" w:tplc="CB52A4D0" w:tentative="1">
      <w:start w:val="1"/>
      <w:numFmt w:val="decimal"/>
      <w:lvlText w:val="%4."/>
      <w:lvlJc w:val="left"/>
      <w:pPr>
        <w:ind w:left="2880" w:hanging="360"/>
      </w:pPr>
    </w:lvl>
    <w:lvl w:ilvl="4" w:tplc="398AAC7E" w:tentative="1">
      <w:start w:val="1"/>
      <w:numFmt w:val="lowerLetter"/>
      <w:lvlText w:val="%5."/>
      <w:lvlJc w:val="left"/>
      <w:pPr>
        <w:ind w:left="3600" w:hanging="360"/>
      </w:pPr>
    </w:lvl>
    <w:lvl w:ilvl="5" w:tplc="D5A2686E" w:tentative="1">
      <w:start w:val="1"/>
      <w:numFmt w:val="lowerRoman"/>
      <w:lvlText w:val="%6."/>
      <w:lvlJc w:val="right"/>
      <w:pPr>
        <w:ind w:left="4320" w:hanging="180"/>
      </w:pPr>
    </w:lvl>
    <w:lvl w:ilvl="6" w:tplc="AD7865F6" w:tentative="1">
      <w:start w:val="1"/>
      <w:numFmt w:val="decimal"/>
      <w:lvlText w:val="%7."/>
      <w:lvlJc w:val="left"/>
      <w:pPr>
        <w:ind w:left="5040" w:hanging="360"/>
      </w:pPr>
    </w:lvl>
    <w:lvl w:ilvl="7" w:tplc="11FEB9B0" w:tentative="1">
      <w:start w:val="1"/>
      <w:numFmt w:val="lowerLetter"/>
      <w:lvlText w:val="%8."/>
      <w:lvlJc w:val="left"/>
      <w:pPr>
        <w:ind w:left="5760" w:hanging="360"/>
      </w:pPr>
    </w:lvl>
    <w:lvl w:ilvl="8" w:tplc="295E508C" w:tentative="1">
      <w:start w:val="1"/>
      <w:numFmt w:val="lowerRoman"/>
      <w:lvlText w:val="%9."/>
      <w:lvlJc w:val="right"/>
      <w:pPr>
        <w:ind w:left="6480" w:hanging="180"/>
      </w:pPr>
    </w:lvl>
  </w:abstractNum>
  <w:abstractNum w:abstractNumId="33">
    <w:nsid w:val="49297C32"/>
    <w:multiLevelType w:val="hybridMultilevel"/>
    <w:tmpl w:val="A300BB2A"/>
    <w:lvl w:ilvl="0" w:tplc="4D949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AF6074C"/>
    <w:multiLevelType w:val="hybridMultilevel"/>
    <w:tmpl w:val="A8C40A74"/>
    <w:lvl w:ilvl="0" w:tplc="4D38C17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B247234"/>
    <w:multiLevelType w:val="hybridMultilevel"/>
    <w:tmpl w:val="20C817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50AB6D7F"/>
    <w:multiLevelType w:val="multilevel"/>
    <w:tmpl w:val="D0840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0F3480B"/>
    <w:multiLevelType w:val="multilevel"/>
    <w:tmpl w:val="0598E020"/>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38">
    <w:nsid w:val="51E21385"/>
    <w:multiLevelType w:val="hybridMultilevel"/>
    <w:tmpl w:val="469C3210"/>
    <w:lvl w:ilvl="0" w:tplc="4D949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22D5D66"/>
    <w:multiLevelType w:val="hybridMultilevel"/>
    <w:tmpl w:val="A768A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23B7950"/>
    <w:multiLevelType w:val="hybridMultilevel"/>
    <w:tmpl w:val="9BDE29DC"/>
    <w:lvl w:ilvl="0" w:tplc="FFFFFFFF">
      <w:start w:val="1"/>
      <w:numFmt w:val="decimal"/>
      <w:lvlText w:val="%1."/>
      <w:lvlJc w:val="left"/>
      <w:pPr>
        <w:ind w:left="720" w:hanging="360"/>
      </w:pPr>
      <w:rPr>
        <w:rFonts w:eastAsia="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531630EB"/>
    <w:multiLevelType w:val="multilevel"/>
    <w:tmpl w:val="E54891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5322053F"/>
    <w:multiLevelType w:val="multilevel"/>
    <w:tmpl w:val="F6301548"/>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3">
    <w:nsid w:val="535472DF"/>
    <w:multiLevelType w:val="hybridMultilevel"/>
    <w:tmpl w:val="E9223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5586798"/>
    <w:multiLevelType w:val="multilevel"/>
    <w:tmpl w:val="F6C0EA5E"/>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45">
    <w:nsid w:val="55696199"/>
    <w:multiLevelType w:val="hybridMultilevel"/>
    <w:tmpl w:val="EE5E4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5765D9B"/>
    <w:multiLevelType w:val="multilevel"/>
    <w:tmpl w:val="88721E76"/>
    <w:lvl w:ilvl="0">
      <w:start w:val="1"/>
      <w:numFmt w:val="decimal"/>
      <w:lvlText w:val="%1."/>
      <w:lvlJc w:val="left"/>
      <w:pPr>
        <w:ind w:left="420" w:hanging="420"/>
      </w:pPr>
      <w:rPr>
        <w:b/>
      </w:rPr>
    </w:lvl>
    <w:lvl w:ilvl="1">
      <w:start w:val="1"/>
      <w:numFmt w:val="decimal"/>
      <w:lvlText w:val="%1.%2."/>
      <w:lvlJc w:val="left"/>
      <w:pPr>
        <w:ind w:left="1129" w:hanging="420"/>
      </w:pPr>
      <w:rPr>
        <w:b/>
      </w:rPr>
    </w:lvl>
    <w:lvl w:ilvl="2">
      <w:start w:val="1"/>
      <w:numFmt w:val="decimal"/>
      <w:lvlText w:val="%1.%2.%3."/>
      <w:lvlJc w:val="left"/>
      <w:pPr>
        <w:ind w:left="2138" w:hanging="720"/>
      </w:pPr>
      <w:rPr>
        <w:b/>
      </w:rPr>
    </w:lvl>
    <w:lvl w:ilvl="3">
      <w:start w:val="1"/>
      <w:numFmt w:val="decimal"/>
      <w:lvlText w:val="%1.%2.%3.%4."/>
      <w:lvlJc w:val="left"/>
      <w:pPr>
        <w:ind w:left="2847" w:hanging="720"/>
      </w:pPr>
      <w:rPr>
        <w:b/>
      </w:rPr>
    </w:lvl>
    <w:lvl w:ilvl="4">
      <w:start w:val="1"/>
      <w:numFmt w:val="decimal"/>
      <w:lvlText w:val="%1.%2.%3.%4.%5."/>
      <w:lvlJc w:val="left"/>
      <w:pPr>
        <w:ind w:left="3916" w:hanging="1080"/>
      </w:pPr>
      <w:rPr>
        <w:b/>
      </w:rPr>
    </w:lvl>
    <w:lvl w:ilvl="5">
      <w:start w:val="1"/>
      <w:numFmt w:val="decimal"/>
      <w:lvlText w:val="%1.%2.%3.%4.%5.%6."/>
      <w:lvlJc w:val="left"/>
      <w:pPr>
        <w:ind w:left="4625" w:hanging="1080"/>
      </w:pPr>
      <w:rPr>
        <w:b/>
      </w:rPr>
    </w:lvl>
    <w:lvl w:ilvl="6">
      <w:start w:val="1"/>
      <w:numFmt w:val="decimal"/>
      <w:lvlText w:val="%1.%2.%3.%4.%5.%6.%7."/>
      <w:lvlJc w:val="left"/>
      <w:pPr>
        <w:ind w:left="5694" w:hanging="1440"/>
      </w:pPr>
      <w:rPr>
        <w:b/>
      </w:rPr>
    </w:lvl>
    <w:lvl w:ilvl="7">
      <w:start w:val="1"/>
      <w:numFmt w:val="decimal"/>
      <w:lvlText w:val="%1.%2.%3.%4.%5.%6.%7.%8."/>
      <w:lvlJc w:val="left"/>
      <w:pPr>
        <w:ind w:left="6403" w:hanging="1440"/>
      </w:pPr>
      <w:rPr>
        <w:b/>
      </w:rPr>
    </w:lvl>
    <w:lvl w:ilvl="8">
      <w:start w:val="1"/>
      <w:numFmt w:val="decimal"/>
      <w:lvlText w:val="%1.%2.%3.%4.%5.%6.%7.%8.%9."/>
      <w:lvlJc w:val="left"/>
      <w:pPr>
        <w:ind w:left="7472" w:hanging="1800"/>
      </w:pPr>
      <w:rPr>
        <w:b/>
      </w:rPr>
    </w:lvl>
  </w:abstractNum>
  <w:abstractNum w:abstractNumId="47">
    <w:nsid w:val="56B63D06"/>
    <w:multiLevelType w:val="multilevel"/>
    <w:tmpl w:val="A1141A7A"/>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8">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49">
    <w:nsid w:val="5A041EB5"/>
    <w:multiLevelType w:val="hybridMultilevel"/>
    <w:tmpl w:val="8D2E9404"/>
    <w:lvl w:ilvl="0" w:tplc="D1D8C6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A9B349F"/>
    <w:multiLevelType w:val="multilevel"/>
    <w:tmpl w:val="FCA4E92A"/>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1">
    <w:nsid w:val="5B4E11DA"/>
    <w:multiLevelType w:val="hybridMultilevel"/>
    <w:tmpl w:val="1C70508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5CCD6623"/>
    <w:multiLevelType w:val="hybridMultilevel"/>
    <w:tmpl w:val="93CA11F8"/>
    <w:lvl w:ilvl="0" w:tplc="CA54752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5E6A5B55"/>
    <w:multiLevelType w:val="hybridMultilevel"/>
    <w:tmpl w:val="43C66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0560F6E"/>
    <w:multiLevelType w:val="multilevel"/>
    <w:tmpl w:val="580AD6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60B3042B"/>
    <w:multiLevelType w:val="multilevel"/>
    <w:tmpl w:val="300A6F0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6">
    <w:nsid w:val="60F5508C"/>
    <w:multiLevelType w:val="multilevel"/>
    <w:tmpl w:val="39CEE7B2"/>
    <w:lvl w:ilvl="0">
      <w:start w:val="1"/>
      <w:numFmt w:val="decimal"/>
      <w:lvlText w:val="%1."/>
      <w:lvlJc w:val="left"/>
      <w:pPr>
        <w:ind w:left="720" w:hanging="360"/>
      </w:pPr>
    </w:lvl>
    <w:lvl w:ilvl="1">
      <w:start w:val="1"/>
      <w:numFmt w:val="decimal"/>
      <w:lvlText w:val="%1.%2."/>
      <w:lvlJc w:val="left"/>
      <w:pPr>
        <w:ind w:left="1440" w:hanging="360"/>
      </w:pPr>
      <w:rPr>
        <w:rFonts w:ascii="Times New Roman" w:hAnsi="Times New Roman" w:cs="Times New Roman" w:hint="default"/>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7">
    <w:nsid w:val="61D32F1F"/>
    <w:multiLevelType w:val="multilevel"/>
    <w:tmpl w:val="CA80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2E94BC5"/>
    <w:multiLevelType w:val="multilevel"/>
    <w:tmpl w:val="10E8E6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0">
    <w:nsid w:val="65792D3F"/>
    <w:multiLevelType w:val="multilevel"/>
    <w:tmpl w:val="152451C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6CE71C80"/>
    <w:multiLevelType w:val="multilevel"/>
    <w:tmpl w:val="18943064"/>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440" w:hanging="720"/>
      </w:pPr>
      <w:rPr>
        <w:rFonts w:ascii="Times New Roman" w:eastAsia="Times New Roman" w:hAnsi="Times New Roman" w:cs="Times New Roman" w:hint="default"/>
      </w:rPr>
    </w:lvl>
    <w:lvl w:ilvl="2">
      <w:start w:val="1"/>
      <w:numFmt w:val="decimal"/>
      <w:lvlText w:val="%1.%2.%3."/>
      <w:lvlJc w:val="left"/>
      <w:pPr>
        <w:ind w:left="2160" w:hanging="720"/>
      </w:pPr>
      <w:rPr>
        <w:rFonts w:ascii="Times New Roman" w:eastAsia="Times New Roman" w:hAnsi="Times New Roman" w:cs="Times New Roman" w:hint="default"/>
      </w:rPr>
    </w:lvl>
    <w:lvl w:ilvl="3">
      <w:start w:val="1"/>
      <w:numFmt w:val="decimal"/>
      <w:lvlText w:val="%1.%2.%3.%4."/>
      <w:lvlJc w:val="left"/>
      <w:pPr>
        <w:ind w:left="3240" w:hanging="1080"/>
      </w:pPr>
      <w:rPr>
        <w:rFonts w:ascii="Times New Roman" w:eastAsia="Times New Roman" w:hAnsi="Times New Roman" w:cs="Times New Roman" w:hint="default"/>
      </w:rPr>
    </w:lvl>
    <w:lvl w:ilvl="4">
      <w:start w:val="1"/>
      <w:numFmt w:val="decimal"/>
      <w:lvlText w:val="%1.%2.%3.%4.%5."/>
      <w:lvlJc w:val="left"/>
      <w:pPr>
        <w:ind w:left="3960" w:hanging="1080"/>
      </w:pPr>
      <w:rPr>
        <w:rFonts w:ascii="Times New Roman" w:eastAsia="Times New Roman" w:hAnsi="Times New Roman" w:cs="Times New Roman" w:hint="default"/>
      </w:rPr>
    </w:lvl>
    <w:lvl w:ilvl="5">
      <w:start w:val="1"/>
      <w:numFmt w:val="decimal"/>
      <w:lvlText w:val="%1.%2.%3.%4.%5.%6."/>
      <w:lvlJc w:val="left"/>
      <w:pPr>
        <w:ind w:left="5040" w:hanging="1440"/>
      </w:pPr>
      <w:rPr>
        <w:rFonts w:ascii="Times New Roman" w:eastAsia="Times New Roman" w:hAnsi="Times New Roman" w:cs="Times New Roman" w:hint="default"/>
      </w:rPr>
    </w:lvl>
    <w:lvl w:ilvl="6">
      <w:start w:val="1"/>
      <w:numFmt w:val="decimal"/>
      <w:lvlText w:val="%1.%2.%3.%4.%5.%6.%7."/>
      <w:lvlJc w:val="left"/>
      <w:pPr>
        <w:ind w:left="5760" w:hanging="1440"/>
      </w:pPr>
      <w:rPr>
        <w:rFonts w:ascii="Times New Roman" w:eastAsia="Times New Roman" w:hAnsi="Times New Roman" w:cs="Times New Roman" w:hint="default"/>
      </w:rPr>
    </w:lvl>
    <w:lvl w:ilvl="7">
      <w:start w:val="1"/>
      <w:numFmt w:val="decimal"/>
      <w:lvlText w:val="%1.%2.%3.%4.%5.%6.%7.%8."/>
      <w:lvlJc w:val="left"/>
      <w:pPr>
        <w:ind w:left="6840" w:hanging="1800"/>
      </w:pPr>
      <w:rPr>
        <w:rFonts w:ascii="Times New Roman" w:eastAsia="Times New Roman" w:hAnsi="Times New Roman" w:cs="Times New Roman" w:hint="default"/>
      </w:rPr>
    </w:lvl>
    <w:lvl w:ilvl="8">
      <w:start w:val="1"/>
      <w:numFmt w:val="decimal"/>
      <w:lvlText w:val="%1.%2.%3.%4.%5.%6.%7.%8.%9."/>
      <w:lvlJc w:val="left"/>
      <w:pPr>
        <w:ind w:left="7560" w:hanging="1800"/>
      </w:pPr>
      <w:rPr>
        <w:rFonts w:ascii="Times New Roman" w:eastAsia="Times New Roman" w:hAnsi="Times New Roman" w:cs="Times New Roman" w:hint="default"/>
      </w:rPr>
    </w:lvl>
  </w:abstractNum>
  <w:abstractNum w:abstractNumId="62">
    <w:nsid w:val="6E561DDD"/>
    <w:multiLevelType w:val="multilevel"/>
    <w:tmpl w:val="99DAD3BA"/>
    <w:lvl w:ilvl="0">
      <w:start w:val="1"/>
      <w:numFmt w:val="decimal"/>
      <w:lvlText w:val="%1."/>
      <w:lvlJc w:val="left"/>
      <w:pPr>
        <w:ind w:left="927"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3">
    <w:nsid w:val="6F9B5F20"/>
    <w:multiLevelType w:val="hybridMultilevel"/>
    <w:tmpl w:val="1A101CC0"/>
    <w:lvl w:ilvl="0" w:tplc="4D949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0984B1A"/>
    <w:multiLevelType w:val="hybridMultilevel"/>
    <w:tmpl w:val="CEA40E36"/>
    <w:lvl w:ilvl="0" w:tplc="A60E041C">
      <w:start w:val="1"/>
      <w:numFmt w:val="bullet"/>
      <w:lvlText w:val="·"/>
      <w:lvlJc w:val="left"/>
      <w:pPr>
        <w:ind w:left="720" w:hanging="360"/>
      </w:pPr>
      <w:rPr>
        <w:rFonts w:ascii="Swis721 Blk BT" w:hAnsi="Swis721 Blk B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B75ABA"/>
    <w:multiLevelType w:val="multilevel"/>
    <w:tmpl w:val="CEC2A4F6"/>
    <w:lvl w:ilvl="0">
      <w:start w:val="1"/>
      <w:numFmt w:val="decimal"/>
      <w:lvlText w:val="%1."/>
      <w:lvlJc w:val="left"/>
      <w:pPr>
        <w:ind w:left="720" w:hanging="360"/>
      </w:pPr>
    </w:lvl>
    <w:lvl w:ilvl="1">
      <w:start w:val="1"/>
      <w:numFmt w:val="decimal"/>
      <w:lvlText w:val="%1.%2"/>
      <w:lvlJc w:val="left"/>
      <w:pPr>
        <w:ind w:left="927" w:hanging="360"/>
      </w:pPr>
      <w:rPr>
        <w:b/>
      </w:rPr>
    </w:lvl>
    <w:lvl w:ilvl="2">
      <w:start w:val="1"/>
      <w:numFmt w:val="decimal"/>
      <w:lvlText w:val="%1.%2.%3"/>
      <w:lvlJc w:val="left"/>
      <w:pPr>
        <w:ind w:left="1494" w:hanging="720"/>
      </w:pPr>
      <w:rPr>
        <w:b/>
      </w:rPr>
    </w:lvl>
    <w:lvl w:ilvl="3">
      <w:start w:val="1"/>
      <w:numFmt w:val="decimal"/>
      <w:lvlText w:val="%1.%2.%3.%4"/>
      <w:lvlJc w:val="left"/>
      <w:pPr>
        <w:ind w:left="1701" w:hanging="720"/>
      </w:pPr>
      <w:rPr>
        <w:b/>
      </w:rPr>
    </w:lvl>
    <w:lvl w:ilvl="4">
      <w:start w:val="1"/>
      <w:numFmt w:val="decimal"/>
      <w:lvlText w:val="%1.%2.%3.%4.%5"/>
      <w:lvlJc w:val="left"/>
      <w:pPr>
        <w:ind w:left="2268" w:hanging="1080"/>
      </w:pPr>
      <w:rPr>
        <w:b/>
      </w:rPr>
    </w:lvl>
    <w:lvl w:ilvl="5">
      <w:start w:val="1"/>
      <w:numFmt w:val="decimal"/>
      <w:lvlText w:val="%1.%2.%3.%4.%5.%6"/>
      <w:lvlJc w:val="left"/>
      <w:pPr>
        <w:ind w:left="2475" w:hanging="1080"/>
      </w:pPr>
      <w:rPr>
        <w:b/>
      </w:rPr>
    </w:lvl>
    <w:lvl w:ilvl="6">
      <w:start w:val="1"/>
      <w:numFmt w:val="decimal"/>
      <w:lvlText w:val="%1.%2.%3.%4.%5.%6.%7"/>
      <w:lvlJc w:val="left"/>
      <w:pPr>
        <w:ind w:left="3042" w:hanging="1440"/>
      </w:pPr>
      <w:rPr>
        <w:b/>
      </w:rPr>
    </w:lvl>
    <w:lvl w:ilvl="7">
      <w:start w:val="1"/>
      <w:numFmt w:val="decimal"/>
      <w:lvlText w:val="%1.%2.%3.%4.%5.%6.%7.%8"/>
      <w:lvlJc w:val="left"/>
      <w:pPr>
        <w:ind w:left="3249" w:hanging="1440"/>
      </w:pPr>
      <w:rPr>
        <w:b/>
      </w:rPr>
    </w:lvl>
    <w:lvl w:ilvl="8">
      <w:start w:val="1"/>
      <w:numFmt w:val="decimal"/>
      <w:lvlText w:val="%1.%2.%3.%4.%5.%6.%7.%8.%9"/>
      <w:lvlJc w:val="left"/>
      <w:pPr>
        <w:ind w:left="3816" w:hanging="1799"/>
      </w:pPr>
      <w:rPr>
        <w:b/>
      </w:rPr>
    </w:lvl>
  </w:abstractNum>
  <w:abstractNum w:abstractNumId="66">
    <w:nsid w:val="72AA2B9D"/>
    <w:multiLevelType w:val="hybridMultilevel"/>
    <w:tmpl w:val="6994E2F2"/>
    <w:lvl w:ilvl="0" w:tplc="4D9490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74972274"/>
    <w:multiLevelType w:val="multilevel"/>
    <w:tmpl w:val="EFA2D376"/>
    <w:lvl w:ilvl="0">
      <w:start w:val="4"/>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8">
    <w:nsid w:val="75EF2277"/>
    <w:multiLevelType w:val="multilevel"/>
    <w:tmpl w:val="F4CA9D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6FA2523"/>
    <w:multiLevelType w:val="hybridMultilevel"/>
    <w:tmpl w:val="BBD8C32C"/>
    <w:lvl w:ilvl="0" w:tplc="FD6228BE">
      <w:start w:val="2"/>
      <w:numFmt w:val="decimal"/>
      <w:lvlText w:val="%1."/>
      <w:lvlJc w:val="left"/>
      <w:pPr>
        <w:ind w:left="1069" w:hanging="360"/>
      </w:pPr>
      <w:rPr>
        <w:rFonts w:ascii="Times New Roman" w:hAnsi="Times New Roman" w:hint="default"/>
      </w:rPr>
    </w:lvl>
    <w:lvl w:ilvl="1" w:tplc="54EAEF56">
      <w:start w:val="1"/>
      <w:numFmt w:val="lowerLetter"/>
      <w:lvlText w:val="%2."/>
      <w:lvlJc w:val="left"/>
      <w:pPr>
        <w:ind w:left="1440" w:hanging="360"/>
      </w:pPr>
    </w:lvl>
    <w:lvl w:ilvl="2" w:tplc="3F0620DA">
      <w:start w:val="1"/>
      <w:numFmt w:val="lowerRoman"/>
      <w:lvlText w:val="%3."/>
      <w:lvlJc w:val="right"/>
      <w:pPr>
        <w:ind w:left="2160" w:hanging="180"/>
      </w:pPr>
    </w:lvl>
    <w:lvl w:ilvl="3" w:tplc="C64CE470">
      <w:start w:val="1"/>
      <w:numFmt w:val="decimal"/>
      <w:lvlText w:val="%4."/>
      <w:lvlJc w:val="left"/>
      <w:pPr>
        <w:ind w:left="2880" w:hanging="360"/>
      </w:pPr>
    </w:lvl>
    <w:lvl w:ilvl="4" w:tplc="18B2D09A">
      <w:start w:val="1"/>
      <w:numFmt w:val="lowerLetter"/>
      <w:lvlText w:val="%5."/>
      <w:lvlJc w:val="left"/>
      <w:pPr>
        <w:ind w:left="3600" w:hanging="360"/>
      </w:pPr>
    </w:lvl>
    <w:lvl w:ilvl="5" w:tplc="3F68D528">
      <w:start w:val="1"/>
      <w:numFmt w:val="lowerRoman"/>
      <w:lvlText w:val="%6."/>
      <w:lvlJc w:val="right"/>
      <w:pPr>
        <w:ind w:left="4320" w:hanging="180"/>
      </w:pPr>
    </w:lvl>
    <w:lvl w:ilvl="6" w:tplc="FA66C000">
      <w:start w:val="1"/>
      <w:numFmt w:val="decimal"/>
      <w:lvlText w:val="%7."/>
      <w:lvlJc w:val="left"/>
      <w:pPr>
        <w:ind w:left="5040" w:hanging="360"/>
      </w:pPr>
    </w:lvl>
    <w:lvl w:ilvl="7" w:tplc="715C5302">
      <w:start w:val="1"/>
      <w:numFmt w:val="lowerLetter"/>
      <w:lvlText w:val="%8."/>
      <w:lvlJc w:val="left"/>
      <w:pPr>
        <w:ind w:left="5760" w:hanging="360"/>
      </w:pPr>
    </w:lvl>
    <w:lvl w:ilvl="8" w:tplc="F6780936">
      <w:start w:val="1"/>
      <w:numFmt w:val="lowerRoman"/>
      <w:lvlText w:val="%9."/>
      <w:lvlJc w:val="right"/>
      <w:pPr>
        <w:ind w:left="6480" w:hanging="180"/>
      </w:pPr>
    </w:lvl>
  </w:abstractNum>
  <w:abstractNum w:abstractNumId="70">
    <w:nsid w:val="77111DAD"/>
    <w:multiLevelType w:val="hybridMultilevel"/>
    <w:tmpl w:val="4E5EE09E"/>
    <w:lvl w:ilvl="0" w:tplc="AF666D72">
      <w:start w:val="1"/>
      <w:numFmt w:val="decimal"/>
      <w:lvlText w:val="%1."/>
      <w:lvlJc w:val="left"/>
      <w:pPr>
        <w:ind w:left="360" w:hanging="360"/>
      </w:pPr>
    </w:lvl>
    <w:lvl w:ilvl="1" w:tplc="11A42420">
      <w:start w:val="1"/>
      <w:numFmt w:val="lowerLetter"/>
      <w:lvlText w:val="%2."/>
      <w:lvlJc w:val="left"/>
      <w:pPr>
        <w:ind w:left="1440" w:hanging="360"/>
      </w:pPr>
    </w:lvl>
    <w:lvl w:ilvl="2" w:tplc="6B62F084">
      <w:start w:val="1"/>
      <w:numFmt w:val="lowerRoman"/>
      <w:lvlText w:val="%3."/>
      <w:lvlJc w:val="right"/>
      <w:pPr>
        <w:ind w:left="2160" w:hanging="180"/>
      </w:pPr>
    </w:lvl>
    <w:lvl w:ilvl="3" w:tplc="9C7CE9FA">
      <w:start w:val="1"/>
      <w:numFmt w:val="decimal"/>
      <w:lvlText w:val="%4."/>
      <w:lvlJc w:val="left"/>
      <w:pPr>
        <w:ind w:left="2880" w:hanging="360"/>
      </w:pPr>
    </w:lvl>
    <w:lvl w:ilvl="4" w:tplc="C1FEA962">
      <w:start w:val="1"/>
      <w:numFmt w:val="lowerLetter"/>
      <w:lvlText w:val="%5."/>
      <w:lvlJc w:val="left"/>
      <w:pPr>
        <w:ind w:left="3600" w:hanging="360"/>
      </w:pPr>
    </w:lvl>
    <w:lvl w:ilvl="5" w:tplc="85101F3C">
      <w:start w:val="1"/>
      <w:numFmt w:val="lowerRoman"/>
      <w:lvlText w:val="%6."/>
      <w:lvlJc w:val="right"/>
      <w:pPr>
        <w:ind w:left="4320" w:hanging="180"/>
      </w:pPr>
    </w:lvl>
    <w:lvl w:ilvl="6" w:tplc="BD88BE2A">
      <w:start w:val="1"/>
      <w:numFmt w:val="decimal"/>
      <w:lvlText w:val="%7."/>
      <w:lvlJc w:val="left"/>
      <w:pPr>
        <w:ind w:left="5040" w:hanging="360"/>
      </w:pPr>
    </w:lvl>
    <w:lvl w:ilvl="7" w:tplc="F5A0B574">
      <w:start w:val="1"/>
      <w:numFmt w:val="lowerLetter"/>
      <w:lvlText w:val="%8."/>
      <w:lvlJc w:val="left"/>
      <w:pPr>
        <w:ind w:left="5760" w:hanging="360"/>
      </w:pPr>
    </w:lvl>
    <w:lvl w:ilvl="8" w:tplc="AAF89966">
      <w:start w:val="1"/>
      <w:numFmt w:val="lowerRoman"/>
      <w:lvlText w:val="%9."/>
      <w:lvlJc w:val="right"/>
      <w:pPr>
        <w:ind w:left="6480" w:hanging="180"/>
      </w:pPr>
    </w:lvl>
  </w:abstractNum>
  <w:abstractNum w:abstractNumId="71">
    <w:nsid w:val="7B827B81"/>
    <w:multiLevelType w:val="hybridMultilevel"/>
    <w:tmpl w:val="AB7E8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D6F5CB4"/>
    <w:multiLevelType w:val="hybridMultilevel"/>
    <w:tmpl w:val="6B7AC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7D713AAE"/>
    <w:multiLevelType w:val="hybridMultilevel"/>
    <w:tmpl w:val="C42C7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E125C8F"/>
    <w:multiLevelType w:val="multilevel"/>
    <w:tmpl w:val="3272A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7ECF2685"/>
    <w:multiLevelType w:val="hybridMultilevel"/>
    <w:tmpl w:val="10DAB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0"/>
  </w:num>
  <w:num w:numId="3">
    <w:abstractNumId w:val="61"/>
  </w:num>
  <w:num w:numId="4">
    <w:abstractNumId w:val="31"/>
  </w:num>
  <w:num w:numId="5">
    <w:abstractNumId w:val="70"/>
  </w:num>
  <w:num w:numId="6">
    <w:abstractNumId w:val="25"/>
  </w:num>
  <w:num w:numId="7">
    <w:abstractNumId w:val="69"/>
  </w:num>
  <w:num w:numId="8">
    <w:abstractNumId w:val="5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58"/>
  </w:num>
  <w:num w:numId="13">
    <w:abstractNumId w:val="42"/>
  </w:num>
  <w:num w:numId="14">
    <w:abstractNumId w:val="50"/>
  </w:num>
  <w:num w:numId="15">
    <w:abstractNumId w:val="23"/>
  </w:num>
  <w:num w:numId="16">
    <w:abstractNumId w:val="67"/>
  </w:num>
  <w:num w:numId="17">
    <w:abstractNumId w:val="2"/>
  </w:num>
  <w:num w:numId="18">
    <w:abstractNumId w:val="46"/>
  </w:num>
  <w:num w:numId="19">
    <w:abstractNumId w:val="0"/>
  </w:num>
  <w:num w:numId="20">
    <w:abstractNumId w:val="41"/>
  </w:num>
  <w:num w:numId="21">
    <w:abstractNumId w:val="9"/>
  </w:num>
  <w:num w:numId="22">
    <w:abstractNumId w:val="24"/>
  </w:num>
  <w:num w:numId="23">
    <w:abstractNumId w:val="55"/>
  </w:num>
  <w:num w:numId="24">
    <w:abstractNumId w:val="34"/>
  </w:num>
  <w:num w:numId="25">
    <w:abstractNumId w:val="74"/>
  </w:num>
  <w:num w:numId="26">
    <w:abstractNumId w:val="68"/>
    <w:lvlOverride w:ilvl="0">
      <w:lvl w:ilvl="0">
        <w:numFmt w:val="decimal"/>
        <w:lvlText w:val="%1."/>
        <w:lvlJc w:val="left"/>
      </w:lvl>
    </w:lvlOverride>
  </w:num>
  <w:num w:numId="27">
    <w:abstractNumId w:val="57"/>
  </w:num>
  <w:num w:numId="28">
    <w:abstractNumId w:val="26"/>
  </w:num>
  <w:num w:numId="29">
    <w:abstractNumId w:val="10"/>
  </w:num>
  <w:num w:numId="30">
    <w:abstractNumId w:val="40"/>
  </w:num>
  <w:num w:numId="31">
    <w:abstractNumId w:val="16"/>
  </w:num>
  <w:num w:numId="32">
    <w:abstractNumId w:val="53"/>
  </w:num>
  <w:num w:numId="33">
    <w:abstractNumId w:val="37"/>
  </w:num>
  <w:num w:numId="34">
    <w:abstractNumId w:val="44"/>
  </w:num>
  <w:num w:numId="35">
    <w:abstractNumId w:val="54"/>
  </w:num>
  <w:num w:numId="36">
    <w:abstractNumId w:val="65"/>
  </w:num>
  <w:num w:numId="37">
    <w:abstractNumId w:val="75"/>
  </w:num>
  <w:num w:numId="38">
    <w:abstractNumId w:val="5"/>
  </w:num>
  <w:num w:numId="39">
    <w:abstractNumId w:val="59"/>
  </w:num>
  <w:num w:numId="40">
    <w:abstractNumId w:val="48"/>
  </w:num>
  <w:num w:numId="41">
    <w:abstractNumId w:val="43"/>
  </w:num>
  <w:num w:numId="42">
    <w:abstractNumId w:val="64"/>
  </w:num>
  <w:num w:numId="43">
    <w:abstractNumId w:val="21"/>
  </w:num>
  <w:num w:numId="44">
    <w:abstractNumId w:val="3"/>
  </w:num>
  <w:num w:numId="45">
    <w:abstractNumId w:val="49"/>
  </w:num>
  <w:num w:numId="46">
    <w:abstractNumId w:val="14"/>
  </w:num>
  <w:num w:numId="47">
    <w:abstractNumId w:val="6"/>
  </w:num>
  <w:num w:numId="48">
    <w:abstractNumId w:val="62"/>
  </w:num>
  <w:num w:numId="4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2"/>
  </w:num>
  <w:num w:numId="51">
    <w:abstractNumId w:val="20"/>
  </w:num>
  <w:num w:numId="52">
    <w:abstractNumId w:val="73"/>
  </w:num>
  <w:num w:numId="53">
    <w:abstractNumId w:val="13"/>
  </w:num>
  <w:num w:numId="54">
    <w:abstractNumId w:val="22"/>
  </w:num>
  <w:num w:numId="55">
    <w:abstractNumId w:val="60"/>
  </w:num>
  <w:num w:numId="56">
    <w:abstractNumId w:val="7"/>
  </w:num>
  <w:num w:numId="57">
    <w:abstractNumId w:val="27"/>
  </w:num>
  <w:num w:numId="58">
    <w:abstractNumId w:val="29"/>
  </w:num>
  <w:num w:numId="59">
    <w:abstractNumId w:val="47"/>
    <w:lvlOverride w:ilvl="0">
      <w:startOverride w:val="1"/>
    </w:lvlOverride>
  </w:num>
  <w:num w:numId="60">
    <w:abstractNumId w:val="47"/>
  </w:num>
  <w:num w:numId="61">
    <w:abstractNumId w:val="1"/>
    <w:lvlOverride w:ilvl="0">
      <w:startOverride w:val="1"/>
    </w:lvlOverride>
  </w:num>
  <w:num w:numId="62">
    <w:abstractNumId w:val="45"/>
  </w:num>
  <w:num w:numId="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8"/>
  </w:num>
  <w:num w:numId="65">
    <w:abstractNumId w:val="17"/>
  </w:num>
  <w:num w:numId="66">
    <w:abstractNumId w:val="28"/>
  </w:num>
  <w:num w:numId="67">
    <w:abstractNumId w:val="39"/>
  </w:num>
  <w:num w:numId="68">
    <w:abstractNumId w:val="4"/>
  </w:num>
  <w:num w:numId="69">
    <w:abstractNumId w:val="19"/>
  </w:num>
  <w:num w:numId="70">
    <w:abstractNumId w:val="11"/>
  </w:num>
  <w:num w:numId="71">
    <w:abstractNumId w:val="63"/>
  </w:num>
  <w:num w:numId="72">
    <w:abstractNumId w:val="66"/>
  </w:num>
  <w:num w:numId="73">
    <w:abstractNumId w:val="38"/>
  </w:num>
  <w:num w:numId="74">
    <w:abstractNumId w:val="33"/>
  </w:num>
  <w:num w:numId="75">
    <w:abstractNumId w:val="71"/>
  </w:num>
  <w:num w:numId="76">
    <w:abstractNumId w:val="72"/>
  </w:num>
  <w:num w:numId="77">
    <w:abstractNumId w:val="35"/>
  </w:num>
  <w:num w:numId="78">
    <w:abstractNumId w:val="36"/>
  </w:num>
  <w:num w:numId="7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3231C478"/>
    <w:rsid w:val="00012F45"/>
    <w:rsid w:val="0003695D"/>
    <w:rsid w:val="000529EF"/>
    <w:rsid w:val="00066423"/>
    <w:rsid w:val="00077E24"/>
    <w:rsid w:val="00100B67"/>
    <w:rsid w:val="001855DF"/>
    <w:rsid w:val="001C57B2"/>
    <w:rsid w:val="001D6280"/>
    <w:rsid w:val="00201E10"/>
    <w:rsid w:val="002F4C8D"/>
    <w:rsid w:val="00305891"/>
    <w:rsid w:val="00326C73"/>
    <w:rsid w:val="003411F5"/>
    <w:rsid w:val="00352662"/>
    <w:rsid w:val="00400CB0"/>
    <w:rsid w:val="00424569"/>
    <w:rsid w:val="00454BE5"/>
    <w:rsid w:val="00457667"/>
    <w:rsid w:val="004C233C"/>
    <w:rsid w:val="004C4BBE"/>
    <w:rsid w:val="004C755C"/>
    <w:rsid w:val="00500A8C"/>
    <w:rsid w:val="00525FA0"/>
    <w:rsid w:val="00531EF6"/>
    <w:rsid w:val="00547529"/>
    <w:rsid w:val="005C6958"/>
    <w:rsid w:val="005F036E"/>
    <w:rsid w:val="006048B1"/>
    <w:rsid w:val="00617049"/>
    <w:rsid w:val="00625E2A"/>
    <w:rsid w:val="00634290"/>
    <w:rsid w:val="006478EF"/>
    <w:rsid w:val="006566CC"/>
    <w:rsid w:val="006C1764"/>
    <w:rsid w:val="0070748A"/>
    <w:rsid w:val="007B5542"/>
    <w:rsid w:val="007D6E0D"/>
    <w:rsid w:val="00894AAA"/>
    <w:rsid w:val="009207F7"/>
    <w:rsid w:val="0093011C"/>
    <w:rsid w:val="00981B49"/>
    <w:rsid w:val="00983186"/>
    <w:rsid w:val="00985E68"/>
    <w:rsid w:val="009C7781"/>
    <w:rsid w:val="009F2439"/>
    <w:rsid w:val="00A12501"/>
    <w:rsid w:val="00A16EBA"/>
    <w:rsid w:val="00A44ABB"/>
    <w:rsid w:val="00AF3674"/>
    <w:rsid w:val="00B25C86"/>
    <w:rsid w:val="00B35481"/>
    <w:rsid w:val="00B362BA"/>
    <w:rsid w:val="00B82C46"/>
    <w:rsid w:val="00B953E0"/>
    <w:rsid w:val="00BE50B3"/>
    <w:rsid w:val="00BF5C78"/>
    <w:rsid w:val="00C3633F"/>
    <w:rsid w:val="00C56902"/>
    <w:rsid w:val="00CA4220"/>
    <w:rsid w:val="00CD0847"/>
    <w:rsid w:val="00CF1A1B"/>
    <w:rsid w:val="00D32E51"/>
    <w:rsid w:val="00D72973"/>
    <w:rsid w:val="00D7322D"/>
    <w:rsid w:val="00D92586"/>
    <w:rsid w:val="00DE1206"/>
    <w:rsid w:val="00DF1E37"/>
    <w:rsid w:val="00E1232F"/>
    <w:rsid w:val="00E57C56"/>
    <w:rsid w:val="00E608AB"/>
    <w:rsid w:val="00E92733"/>
    <w:rsid w:val="00EA1CBA"/>
    <w:rsid w:val="00EB484C"/>
    <w:rsid w:val="00EC6E2A"/>
    <w:rsid w:val="00EE602D"/>
    <w:rsid w:val="00F35D7D"/>
    <w:rsid w:val="00F72DD9"/>
    <w:rsid w:val="00FB796F"/>
    <w:rsid w:val="00FD75A6"/>
    <w:rsid w:val="0249FB89"/>
    <w:rsid w:val="058D84E8"/>
    <w:rsid w:val="06D0A523"/>
    <w:rsid w:val="07CA724B"/>
    <w:rsid w:val="096642AC"/>
    <w:rsid w:val="0A03FB17"/>
    <w:rsid w:val="0AF1FB93"/>
    <w:rsid w:val="0B02130D"/>
    <w:rsid w:val="0C85DF66"/>
    <w:rsid w:val="0D44B751"/>
    <w:rsid w:val="0F4D1F51"/>
    <w:rsid w:val="0FDE786A"/>
    <w:rsid w:val="1316A511"/>
    <w:rsid w:val="1354DE65"/>
    <w:rsid w:val="14F0AEC6"/>
    <w:rsid w:val="15D7BED6"/>
    <w:rsid w:val="16E66EDE"/>
    <w:rsid w:val="1789CCD4"/>
    <w:rsid w:val="188FBC25"/>
    <w:rsid w:val="1B331A4C"/>
    <w:rsid w:val="1B9CC6E5"/>
    <w:rsid w:val="1C99A553"/>
    <w:rsid w:val="1CFEA9BB"/>
    <w:rsid w:val="1E30A507"/>
    <w:rsid w:val="1E3575B4"/>
    <w:rsid w:val="1F11D6AF"/>
    <w:rsid w:val="1FD333FE"/>
    <w:rsid w:val="20CF36CA"/>
    <w:rsid w:val="216845C9"/>
    <w:rsid w:val="252C0A10"/>
    <w:rsid w:val="27D5678E"/>
    <w:rsid w:val="280B2679"/>
    <w:rsid w:val="285A032C"/>
    <w:rsid w:val="2AFD6BA8"/>
    <w:rsid w:val="2CB7B6A3"/>
    <w:rsid w:val="2CDE979C"/>
    <w:rsid w:val="2D6F4413"/>
    <w:rsid w:val="2EF278F7"/>
    <w:rsid w:val="2FEF5765"/>
    <w:rsid w:val="301093CE"/>
    <w:rsid w:val="30802A5F"/>
    <w:rsid w:val="3195E16D"/>
    <w:rsid w:val="31AC642F"/>
    <w:rsid w:val="3231C478"/>
    <w:rsid w:val="33457C5E"/>
    <w:rsid w:val="33E463FC"/>
    <w:rsid w:val="33E602E0"/>
    <w:rsid w:val="37F5989D"/>
    <w:rsid w:val="382F36AE"/>
    <w:rsid w:val="3925CD81"/>
    <w:rsid w:val="3AE87541"/>
    <w:rsid w:val="3B98E9C6"/>
    <w:rsid w:val="3BFDC6B0"/>
    <w:rsid w:val="3DBCA47A"/>
    <w:rsid w:val="3E9E7832"/>
    <w:rsid w:val="40195051"/>
    <w:rsid w:val="403449AE"/>
    <w:rsid w:val="426B0FF6"/>
    <w:rsid w:val="439D00ED"/>
    <w:rsid w:val="4575DAB7"/>
    <w:rsid w:val="4589885B"/>
    <w:rsid w:val="469B2E70"/>
    <w:rsid w:val="474F5749"/>
    <w:rsid w:val="477093B2"/>
    <w:rsid w:val="48F5E151"/>
    <w:rsid w:val="4B69BC95"/>
    <w:rsid w:val="4CB39B66"/>
    <w:rsid w:val="4D058CF6"/>
    <w:rsid w:val="4E4F6BC7"/>
    <w:rsid w:val="4E7DA386"/>
    <w:rsid w:val="4EA15D57"/>
    <w:rsid w:val="51870C89"/>
    <w:rsid w:val="5426E9E5"/>
    <w:rsid w:val="575E8AA7"/>
    <w:rsid w:val="595C0571"/>
    <w:rsid w:val="5D1DB48E"/>
    <w:rsid w:val="5ED09396"/>
    <w:rsid w:val="60555550"/>
    <w:rsid w:val="60644FE8"/>
    <w:rsid w:val="6068D822"/>
    <w:rsid w:val="63204946"/>
    <w:rsid w:val="64DCBE9B"/>
    <w:rsid w:val="670A19AB"/>
    <w:rsid w:val="6800A9BA"/>
    <w:rsid w:val="68145F5D"/>
    <w:rsid w:val="69542A28"/>
    <w:rsid w:val="69D315A6"/>
    <w:rsid w:val="6E262EF5"/>
    <w:rsid w:val="709019D7"/>
    <w:rsid w:val="70C13054"/>
    <w:rsid w:val="71F4330F"/>
    <w:rsid w:val="72C6E01F"/>
    <w:rsid w:val="7391FBAE"/>
    <w:rsid w:val="743FCB93"/>
    <w:rsid w:val="76B07413"/>
    <w:rsid w:val="7C88C657"/>
    <w:rsid w:val="7D34EC7D"/>
    <w:rsid w:val="7DCD857C"/>
    <w:rsid w:val="7E2496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4" type="connector" idref="#_x0000_s1027"/>
        <o:r id="V:Rule5" type="connector" idref="#Прямая со стрелкой 1"/>
        <o:r id="V:Rule6" type="connector" idref="#Прямая со стрелкой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qFormat="1"/>
    <w:lsdException w:name="footer" w:qFormat="1"/>
    <w:lsdException w:name="caption" w:uiPriority="35" w:qFormat="1"/>
    <w:lsdException w:name="footnote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02D"/>
  </w:style>
  <w:style w:type="paragraph" w:styleId="1">
    <w:name w:val="heading 1"/>
    <w:basedOn w:val="a"/>
    <w:next w:val="a"/>
    <w:link w:val="10"/>
    <w:qFormat/>
    <w:rsid w:val="00500A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unhideWhenUsed/>
    <w:qFormat/>
    <w:rsid w:val="00500A8C"/>
    <w:pPr>
      <w:keepNext/>
      <w:keepLines/>
      <w:spacing w:before="40" w:after="0"/>
      <w:outlineLvl w:val="1"/>
    </w:pPr>
    <w:rPr>
      <w:rFonts w:asciiTheme="majorHAnsi" w:eastAsiaTheme="majorEastAsia" w:hAnsiTheme="majorHAnsi" w:cstheme="majorBidi"/>
      <w:color w:val="2F5496" w:themeColor="accent1" w:themeShade="BF"/>
      <w:sz w:val="28"/>
      <w:szCs w:val="28"/>
      <w:lang w:eastAsia="ru-RU"/>
    </w:rPr>
  </w:style>
  <w:style w:type="paragraph" w:styleId="3">
    <w:name w:val="heading 3"/>
    <w:basedOn w:val="a"/>
    <w:next w:val="a"/>
    <w:link w:val="30"/>
    <w:uiPriority w:val="99"/>
    <w:unhideWhenUsed/>
    <w:qFormat/>
    <w:rsid w:val="00500A8C"/>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500A8C"/>
    <w:pPr>
      <w:keepNext/>
      <w:keepLines/>
      <w:spacing w:before="40" w:after="0"/>
      <w:outlineLvl w:val="3"/>
    </w:pPr>
    <w:rPr>
      <w:rFonts w:ascii="Calibri" w:eastAsiaTheme="minorEastAsia" w:hAnsi="Calibri" w:cs="Calibri"/>
      <w:i/>
      <w:iCs/>
      <w:lang w:eastAsia="ru-RU"/>
    </w:rPr>
  </w:style>
  <w:style w:type="paragraph" w:styleId="5">
    <w:name w:val="heading 5"/>
    <w:basedOn w:val="a"/>
    <w:next w:val="a"/>
    <w:link w:val="50"/>
    <w:unhideWhenUsed/>
    <w:qFormat/>
    <w:rsid w:val="00500A8C"/>
    <w:pPr>
      <w:keepNext/>
      <w:keepLines/>
      <w:spacing w:before="40" w:after="0"/>
      <w:outlineLvl w:val="4"/>
    </w:pPr>
    <w:rPr>
      <w:rFonts w:ascii="Calibri" w:eastAsiaTheme="minorEastAsia" w:hAnsi="Calibri" w:cs="Calibri"/>
      <w:color w:val="2F5496" w:themeColor="accent1" w:themeShade="BF"/>
      <w:lang w:eastAsia="ru-RU"/>
    </w:rPr>
  </w:style>
  <w:style w:type="paragraph" w:styleId="6">
    <w:name w:val="heading 6"/>
    <w:basedOn w:val="a"/>
    <w:next w:val="a"/>
    <w:link w:val="60"/>
    <w:unhideWhenUsed/>
    <w:qFormat/>
    <w:rsid w:val="00500A8C"/>
    <w:pPr>
      <w:keepNext/>
      <w:keepLines/>
      <w:spacing w:before="40" w:after="0"/>
      <w:outlineLvl w:val="5"/>
    </w:pPr>
    <w:rPr>
      <w:rFonts w:ascii="Calibri" w:eastAsiaTheme="minorEastAsia" w:hAnsi="Calibri" w:cs="Calibri"/>
      <w:color w:val="1F3864" w:themeColor="accent1" w:themeShade="80"/>
      <w:lang w:eastAsia="ru-RU"/>
    </w:rPr>
  </w:style>
  <w:style w:type="paragraph" w:styleId="7">
    <w:name w:val="heading 7"/>
    <w:basedOn w:val="a"/>
    <w:next w:val="a"/>
    <w:link w:val="70"/>
    <w:uiPriority w:val="9"/>
    <w:semiHidden/>
    <w:unhideWhenUsed/>
    <w:qFormat/>
    <w:rsid w:val="00500A8C"/>
    <w:pPr>
      <w:keepNext/>
      <w:keepLines/>
      <w:spacing w:before="40" w:after="0"/>
      <w:outlineLvl w:val="6"/>
    </w:pPr>
    <w:rPr>
      <w:rFonts w:asciiTheme="majorHAnsi" w:eastAsiaTheme="majorEastAsia" w:hAnsiTheme="majorHAnsi" w:cstheme="majorBidi"/>
      <w:i/>
      <w:iCs/>
      <w:color w:val="1F3864" w:themeColor="accent1" w:themeShade="80"/>
      <w:lang w:eastAsia="ru-RU"/>
    </w:rPr>
  </w:style>
  <w:style w:type="paragraph" w:styleId="8">
    <w:name w:val="heading 8"/>
    <w:basedOn w:val="a"/>
    <w:next w:val="a"/>
    <w:link w:val="80"/>
    <w:uiPriority w:val="9"/>
    <w:semiHidden/>
    <w:unhideWhenUsed/>
    <w:qFormat/>
    <w:rsid w:val="00500A8C"/>
    <w:pPr>
      <w:keepNext/>
      <w:keepLines/>
      <w:spacing w:before="40" w:after="0"/>
      <w:outlineLvl w:val="7"/>
    </w:pPr>
    <w:rPr>
      <w:rFonts w:ascii="Calibri" w:eastAsiaTheme="minorEastAsia" w:hAnsi="Calibri" w:cs="Calibri"/>
      <w:color w:val="262626" w:themeColor="text1" w:themeTint="D9"/>
      <w:sz w:val="21"/>
      <w:szCs w:val="21"/>
      <w:lang w:eastAsia="ru-RU"/>
    </w:rPr>
  </w:style>
  <w:style w:type="paragraph" w:styleId="9">
    <w:name w:val="heading 9"/>
    <w:basedOn w:val="a"/>
    <w:next w:val="a"/>
    <w:link w:val="90"/>
    <w:uiPriority w:val="9"/>
    <w:semiHidden/>
    <w:unhideWhenUsed/>
    <w:qFormat/>
    <w:rsid w:val="00500A8C"/>
    <w:pPr>
      <w:keepNext/>
      <w:keepLines/>
      <w:spacing w:before="40" w:after="0"/>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EE602D"/>
    <w:pPr>
      <w:ind w:left="720"/>
      <w:contextualSpacing/>
    </w:pPr>
  </w:style>
  <w:style w:type="character" w:styleId="a6">
    <w:name w:val="Hyperlink"/>
    <w:basedOn w:val="a0"/>
    <w:unhideWhenUsed/>
    <w:rsid w:val="00EE602D"/>
    <w:rPr>
      <w:color w:val="0563C1" w:themeColor="hyperlink"/>
      <w:u w:val="single"/>
    </w:rPr>
  </w:style>
  <w:style w:type="paragraph" w:styleId="a7">
    <w:name w:val="Balloon Text"/>
    <w:basedOn w:val="a"/>
    <w:link w:val="a8"/>
    <w:uiPriority w:val="99"/>
    <w:unhideWhenUsed/>
    <w:rsid w:val="00DF1E37"/>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DF1E37"/>
    <w:rPr>
      <w:rFonts w:ascii="Tahoma" w:hAnsi="Tahoma" w:cs="Tahoma"/>
      <w:sz w:val="16"/>
      <w:szCs w:val="16"/>
    </w:rPr>
  </w:style>
  <w:style w:type="character" w:customStyle="1" w:styleId="Link">
    <w:name w:val="Link"/>
    <w:rsid w:val="00CF1A1B"/>
    <w:rPr>
      <w:color w:val="0000FF"/>
      <w:u w:val="single"/>
    </w:rPr>
  </w:style>
  <w:style w:type="character" w:customStyle="1" w:styleId="10">
    <w:name w:val="Заголовок 1 Знак"/>
    <w:basedOn w:val="a0"/>
    <w:link w:val="1"/>
    <w:rsid w:val="00500A8C"/>
    <w:rPr>
      <w:rFonts w:asciiTheme="majorHAnsi" w:eastAsiaTheme="majorEastAsia" w:hAnsiTheme="majorHAnsi" w:cstheme="majorBidi"/>
      <w:color w:val="2F5496" w:themeColor="accent1" w:themeShade="BF"/>
      <w:sz w:val="32"/>
      <w:szCs w:val="32"/>
    </w:rPr>
  </w:style>
  <w:style w:type="character" w:customStyle="1" w:styleId="c8">
    <w:name w:val="c8"/>
    <w:basedOn w:val="a0"/>
    <w:rsid w:val="00500A8C"/>
  </w:style>
  <w:style w:type="character" w:customStyle="1" w:styleId="a9">
    <w:name w:val="Подзаголовок Знак"/>
    <w:basedOn w:val="a0"/>
    <w:link w:val="aa"/>
    <w:uiPriority w:val="11"/>
    <w:rsid w:val="00500A8C"/>
    <w:rPr>
      <w:rFonts w:eastAsiaTheme="minorEastAsia"/>
      <w:color w:val="5A5A5A" w:themeColor="text1" w:themeTint="A5"/>
      <w:spacing w:val="15"/>
    </w:rPr>
  </w:style>
  <w:style w:type="paragraph" w:styleId="aa">
    <w:name w:val="Subtitle"/>
    <w:basedOn w:val="a"/>
    <w:next w:val="a"/>
    <w:link w:val="a9"/>
    <w:uiPriority w:val="11"/>
    <w:qFormat/>
    <w:rsid w:val="00500A8C"/>
    <w:pPr>
      <w:numPr>
        <w:ilvl w:val="1"/>
      </w:numPr>
    </w:pPr>
    <w:rPr>
      <w:rFonts w:eastAsiaTheme="minorEastAsia"/>
      <w:color w:val="5A5A5A" w:themeColor="text1" w:themeTint="A5"/>
      <w:spacing w:val="15"/>
    </w:rPr>
  </w:style>
  <w:style w:type="character" w:customStyle="1" w:styleId="11">
    <w:name w:val="Подзаголовок Знак1"/>
    <w:basedOn w:val="a0"/>
    <w:uiPriority w:val="11"/>
    <w:rsid w:val="00500A8C"/>
    <w:rPr>
      <w:rFonts w:eastAsiaTheme="minorEastAsia"/>
      <w:color w:val="5A5A5A" w:themeColor="text1" w:themeTint="A5"/>
      <w:spacing w:val="15"/>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500A8C"/>
  </w:style>
  <w:style w:type="character" w:customStyle="1" w:styleId="20">
    <w:name w:val="Заголовок 2 Знак"/>
    <w:basedOn w:val="a0"/>
    <w:link w:val="2"/>
    <w:uiPriority w:val="99"/>
    <w:rsid w:val="00500A8C"/>
    <w:rPr>
      <w:rFonts w:asciiTheme="majorHAnsi" w:eastAsiaTheme="majorEastAsia" w:hAnsiTheme="majorHAnsi" w:cstheme="majorBidi"/>
      <w:color w:val="2F5496" w:themeColor="accent1" w:themeShade="BF"/>
      <w:sz w:val="28"/>
      <w:szCs w:val="28"/>
      <w:lang w:eastAsia="ru-RU"/>
    </w:rPr>
  </w:style>
  <w:style w:type="character" w:customStyle="1" w:styleId="30">
    <w:name w:val="Заголовок 3 Знак"/>
    <w:basedOn w:val="a0"/>
    <w:link w:val="3"/>
    <w:uiPriority w:val="99"/>
    <w:rsid w:val="00500A8C"/>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500A8C"/>
    <w:rPr>
      <w:rFonts w:ascii="Calibri" w:eastAsiaTheme="minorEastAsia" w:hAnsi="Calibri" w:cs="Calibri"/>
      <w:i/>
      <w:iCs/>
      <w:lang w:eastAsia="ru-RU"/>
    </w:rPr>
  </w:style>
  <w:style w:type="character" w:customStyle="1" w:styleId="50">
    <w:name w:val="Заголовок 5 Знак"/>
    <w:basedOn w:val="a0"/>
    <w:link w:val="5"/>
    <w:uiPriority w:val="9"/>
    <w:semiHidden/>
    <w:rsid w:val="00500A8C"/>
    <w:rPr>
      <w:rFonts w:ascii="Calibri" w:eastAsiaTheme="minorEastAsia" w:hAnsi="Calibri" w:cs="Calibri"/>
      <w:color w:val="2F5496" w:themeColor="accent1" w:themeShade="BF"/>
      <w:lang w:eastAsia="ru-RU"/>
    </w:rPr>
  </w:style>
  <w:style w:type="character" w:customStyle="1" w:styleId="60">
    <w:name w:val="Заголовок 6 Знак"/>
    <w:basedOn w:val="a0"/>
    <w:link w:val="6"/>
    <w:uiPriority w:val="9"/>
    <w:semiHidden/>
    <w:rsid w:val="00500A8C"/>
    <w:rPr>
      <w:rFonts w:ascii="Calibri" w:eastAsiaTheme="minorEastAsia" w:hAnsi="Calibri" w:cs="Calibri"/>
      <w:color w:val="1F3864" w:themeColor="accent1" w:themeShade="80"/>
      <w:lang w:eastAsia="ru-RU"/>
    </w:rPr>
  </w:style>
  <w:style w:type="character" w:customStyle="1" w:styleId="70">
    <w:name w:val="Заголовок 7 Знак"/>
    <w:basedOn w:val="a0"/>
    <w:link w:val="7"/>
    <w:uiPriority w:val="9"/>
    <w:semiHidden/>
    <w:rsid w:val="00500A8C"/>
    <w:rPr>
      <w:rFonts w:asciiTheme="majorHAnsi" w:eastAsiaTheme="majorEastAsia" w:hAnsiTheme="majorHAnsi" w:cstheme="majorBidi"/>
      <w:i/>
      <w:iCs/>
      <w:color w:val="1F3864" w:themeColor="accent1" w:themeShade="80"/>
      <w:lang w:eastAsia="ru-RU"/>
    </w:rPr>
  </w:style>
  <w:style w:type="character" w:customStyle="1" w:styleId="80">
    <w:name w:val="Заголовок 8 Знак"/>
    <w:basedOn w:val="a0"/>
    <w:link w:val="8"/>
    <w:uiPriority w:val="9"/>
    <w:semiHidden/>
    <w:rsid w:val="00500A8C"/>
    <w:rPr>
      <w:rFonts w:ascii="Calibri" w:eastAsiaTheme="minorEastAsia" w:hAnsi="Calibri" w:cs="Calibri"/>
      <w:color w:val="262626" w:themeColor="text1" w:themeTint="D9"/>
      <w:sz w:val="21"/>
      <w:szCs w:val="21"/>
      <w:lang w:eastAsia="ru-RU"/>
    </w:rPr>
  </w:style>
  <w:style w:type="character" w:customStyle="1" w:styleId="90">
    <w:name w:val="Заголовок 9 Знак"/>
    <w:basedOn w:val="a0"/>
    <w:link w:val="9"/>
    <w:uiPriority w:val="9"/>
    <w:semiHidden/>
    <w:rsid w:val="00500A8C"/>
    <w:rPr>
      <w:rFonts w:asciiTheme="majorHAnsi" w:eastAsiaTheme="majorEastAsia" w:hAnsiTheme="majorHAnsi" w:cstheme="majorBidi"/>
      <w:i/>
      <w:iCs/>
      <w:color w:val="262626" w:themeColor="text1" w:themeTint="D9"/>
      <w:sz w:val="21"/>
      <w:szCs w:val="21"/>
      <w:lang w:eastAsia="ru-RU"/>
    </w:rPr>
  </w:style>
  <w:style w:type="table" w:customStyle="1" w:styleId="TableNormal">
    <w:name w:val="Table Normal"/>
    <w:uiPriority w:val="2"/>
    <w:qFormat/>
    <w:rsid w:val="00500A8C"/>
    <w:rPr>
      <w:rFonts w:ascii="Calibri" w:eastAsia="Calibri" w:hAnsi="Calibri" w:cs="Calibri"/>
      <w:lang w:eastAsia="ru-RU"/>
    </w:rPr>
    <w:tblPr>
      <w:tblCellMar>
        <w:top w:w="0" w:type="dxa"/>
        <w:left w:w="0" w:type="dxa"/>
        <w:bottom w:w="0" w:type="dxa"/>
        <w:right w:w="0" w:type="dxa"/>
      </w:tblCellMar>
    </w:tblPr>
  </w:style>
  <w:style w:type="paragraph" w:styleId="ab">
    <w:name w:val="Title"/>
    <w:basedOn w:val="a"/>
    <w:next w:val="a"/>
    <w:link w:val="ac"/>
    <w:uiPriority w:val="10"/>
    <w:qFormat/>
    <w:rsid w:val="00500A8C"/>
    <w:pPr>
      <w:spacing w:after="0" w:line="240" w:lineRule="auto"/>
      <w:contextualSpacing/>
    </w:pPr>
    <w:rPr>
      <w:rFonts w:asciiTheme="majorHAnsi" w:eastAsiaTheme="majorEastAsia" w:hAnsiTheme="majorHAnsi" w:cstheme="majorBidi"/>
      <w:spacing w:val="-10"/>
      <w:sz w:val="56"/>
      <w:szCs w:val="56"/>
      <w:lang w:eastAsia="ru-RU"/>
    </w:rPr>
  </w:style>
  <w:style w:type="character" w:customStyle="1" w:styleId="ac">
    <w:name w:val="Название Знак"/>
    <w:basedOn w:val="a0"/>
    <w:link w:val="ab"/>
    <w:uiPriority w:val="10"/>
    <w:rsid w:val="00500A8C"/>
    <w:rPr>
      <w:rFonts w:asciiTheme="majorHAnsi" w:eastAsiaTheme="majorEastAsia" w:hAnsiTheme="majorHAnsi" w:cstheme="majorBidi"/>
      <w:spacing w:val="-10"/>
      <w:sz w:val="56"/>
      <w:szCs w:val="56"/>
      <w:lang w:eastAsia="ru-RU"/>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e"/>
    <w:uiPriority w:val="99"/>
    <w:unhideWhenUsed/>
    <w:qFormat/>
    <w:rsid w:val="00500A8C"/>
    <w:pPr>
      <w:spacing w:after="0" w:line="240" w:lineRule="auto"/>
    </w:pPr>
    <w:rPr>
      <w:rFonts w:ascii="Calibri" w:eastAsia="Calibri" w:hAnsi="Calibri" w:cs="Calibri"/>
      <w:sz w:val="20"/>
      <w:szCs w:val="20"/>
      <w:lang w:eastAsia="ru-RU"/>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500A8C"/>
    <w:rPr>
      <w:rFonts w:ascii="Calibri" w:eastAsia="Calibri" w:hAnsi="Calibri" w:cs="Calibri"/>
      <w:sz w:val="20"/>
      <w:szCs w:val="20"/>
      <w:lang w:eastAsia="ru-RU"/>
    </w:rPr>
  </w:style>
  <w:style w:type="character" w:styleId="af">
    <w:name w:val="footnote reference"/>
    <w:aliases w:val="Знак сноски-FN,Ciae niinee-FN,AЗнак сноски зел"/>
    <w:uiPriority w:val="99"/>
    <w:qFormat/>
    <w:rsid w:val="00500A8C"/>
    <w:rPr>
      <w:rFonts w:cs="Times New Roman"/>
      <w:vertAlign w:val="superscript"/>
    </w:rPr>
  </w:style>
  <w:style w:type="character" w:styleId="af0">
    <w:name w:val="Emphasis"/>
    <w:qFormat/>
    <w:rsid w:val="00500A8C"/>
    <w:rPr>
      <w:rFonts w:cs="Times New Roman"/>
      <w:i/>
    </w:rPr>
  </w:style>
  <w:style w:type="character" w:customStyle="1" w:styleId="fontstyle01">
    <w:name w:val="fontstyle01"/>
    <w:basedOn w:val="a0"/>
    <w:qFormat/>
    <w:rsid w:val="00500A8C"/>
    <w:rPr>
      <w:rFonts w:ascii="Times New Roman" w:hAnsi="Times New Roman" w:cs="Times New Roman" w:hint="default"/>
      <w:b w:val="0"/>
      <w:bCs w:val="0"/>
      <w:i w:val="0"/>
      <w:iCs w:val="0"/>
      <w:color w:val="000000"/>
      <w:sz w:val="28"/>
      <w:szCs w:val="28"/>
    </w:rPr>
  </w:style>
  <w:style w:type="paragraph" w:styleId="af1">
    <w:name w:val="header"/>
    <w:basedOn w:val="a"/>
    <w:link w:val="af2"/>
    <w:uiPriority w:val="99"/>
    <w:unhideWhenUsed/>
    <w:qFormat/>
    <w:rsid w:val="00500A8C"/>
    <w:pPr>
      <w:tabs>
        <w:tab w:val="center" w:pos="4677"/>
        <w:tab w:val="right" w:pos="9355"/>
      </w:tabs>
      <w:spacing w:after="0" w:line="240" w:lineRule="auto"/>
    </w:pPr>
    <w:rPr>
      <w:rFonts w:ascii="Calibri" w:eastAsia="Calibri" w:hAnsi="Calibri" w:cs="Calibri"/>
      <w:lang w:eastAsia="ru-RU"/>
    </w:rPr>
  </w:style>
  <w:style w:type="character" w:customStyle="1" w:styleId="af2">
    <w:name w:val="Верхний колонтитул Знак"/>
    <w:basedOn w:val="a0"/>
    <w:link w:val="af1"/>
    <w:uiPriority w:val="99"/>
    <w:rsid w:val="00500A8C"/>
    <w:rPr>
      <w:rFonts w:ascii="Calibri" w:eastAsia="Calibri" w:hAnsi="Calibri" w:cs="Calibri"/>
      <w:lang w:eastAsia="ru-RU"/>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qFormat/>
    <w:rsid w:val="00500A8C"/>
    <w:pPr>
      <w:tabs>
        <w:tab w:val="center" w:pos="4677"/>
        <w:tab w:val="right" w:pos="9355"/>
      </w:tabs>
      <w:spacing w:after="0" w:line="240" w:lineRule="auto"/>
    </w:pPr>
    <w:rPr>
      <w:rFonts w:ascii="Calibri" w:eastAsia="Calibri" w:hAnsi="Calibri" w:cs="Calibri"/>
      <w:lang w:eastAsia="ru-RU"/>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500A8C"/>
    <w:rPr>
      <w:rFonts w:ascii="Calibri" w:eastAsia="Calibri" w:hAnsi="Calibri" w:cs="Calibri"/>
      <w:lang w:eastAsia="ru-RU"/>
    </w:rPr>
  </w:style>
  <w:style w:type="numbering" w:customStyle="1" w:styleId="12">
    <w:name w:val="Нет списка1"/>
    <w:next w:val="a2"/>
    <w:uiPriority w:val="99"/>
    <w:semiHidden/>
    <w:unhideWhenUsed/>
    <w:rsid w:val="00500A8C"/>
  </w:style>
  <w:style w:type="paragraph" w:styleId="af5">
    <w:name w:val="TOC Heading"/>
    <w:basedOn w:val="1"/>
    <w:next w:val="a"/>
    <w:uiPriority w:val="39"/>
    <w:unhideWhenUsed/>
    <w:qFormat/>
    <w:rsid w:val="00500A8C"/>
    <w:pPr>
      <w:outlineLvl w:val="9"/>
    </w:pPr>
    <w:rPr>
      <w:lang w:eastAsia="ru-RU"/>
    </w:rPr>
  </w:style>
  <w:style w:type="paragraph" w:styleId="af6">
    <w:name w:val="caption"/>
    <w:basedOn w:val="a"/>
    <w:next w:val="a"/>
    <w:uiPriority w:val="35"/>
    <w:semiHidden/>
    <w:unhideWhenUsed/>
    <w:qFormat/>
    <w:rsid w:val="00500A8C"/>
    <w:pPr>
      <w:spacing w:after="200" w:line="240" w:lineRule="auto"/>
    </w:pPr>
    <w:rPr>
      <w:rFonts w:ascii="Calibri" w:eastAsiaTheme="minorEastAsia" w:hAnsi="Calibri" w:cs="Calibri"/>
      <w:i/>
      <w:iCs/>
      <w:color w:val="44546A" w:themeColor="text2"/>
      <w:sz w:val="18"/>
      <w:szCs w:val="18"/>
      <w:lang w:eastAsia="ru-RU"/>
    </w:rPr>
  </w:style>
  <w:style w:type="character" w:styleId="af7">
    <w:name w:val="Strong"/>
    <w:basedOn w:val="a0"/>
    <w:uiPriority w:val="22"/>
    <w:qFormat/>
    <w:rsid w:val="00500A8C"/>
    <w:rPr>
      <w:b/>
      <w:bCs/>
      <w:color w:val="auto"/>
    </w:rPr>
  </w:style>
  <w:style w:type="paragraph" w:styleId="af8">
    <w:name w:val="No Spacing"/>
    <w:uiPriority w:val="1"/>
    <w:qFormat/>
    <w:rsid w:val="00500A8C"/>
    <w:pPr>
      <w:spacing w:after="0" w:line="240" w:lineRule="auto"/>
    </w:pPr>
    <w:rPr>
      <w:rFonts w:ascii="Calibri" w:eastAsiaTheme="minorEastAsia" w:hAnsi="Calibri" w:cs="Calibri"/>
      <w:lang w:eastAsia="ru-RU"/>
    </w:rPr>
  </w:style>
  <w:style w:type="paragraph" w:styleId="21">
    <w:name w:val="Quote"/>
    <w:basedOn w:val="a"/>
    <w:next w:val="a"/>
    <w:link w:val="22"/>
    <w:uiPriority w:val="29"/>
    <w:qFormat/>
    <w:rsid w:val="00500A8C"/>
    <w:pPr>
      <w:spacing w:before="200"/>
      <w:ind w:left="864" w:right="864"/>
    </w:pPr>
    <w:rPr>
      <w:rFonts w:ascii="Calibri" w:eastAsiaTheme="minorEastAsia" w:hAnsi="Calibri" w:cs="Calibri"/>
      <w:i/>
      <w:iCs/>
      <w:color w:val="404040" w:themeColor="text1" w:themeTint="BF"/>
      <w:lang w:eastAsia="ru-RU"/>
    </w:rPr>
  </w:style>
  <w:style w:type="character" w:customStyle="1" w:styleId="22">
    <w:name w:val="Цитата 2 Знак"/>
    <w:basedOn w:val="a0"/>
    <w:link w:val="21"/>
    <w:uiPriority w:val="29"/>
    <w:rsid w:val="00500A8C"/>
    <w:rPr>
      <w:rFonts w:ascii="Calibri" w:eastAsiaTheme="minorEastAsia" w:hAnsi="Calibri" w:cs="Calibri"/>
      <w:i/>
      <w:iCs/>
      <w:color w:val="404040" w:themeColor="text1" w:themeTint="BF"/>
      <w:lang w:eastAsia="ru-RU"/>
    </w:rPr>
  </w:style>
  <w:style w:type="paragraph" w:styleId="af9">
    <w:name w:val="Intense Quote"/>
    <w:basedOn w:val="a"/>
    <w:next w:val="a"/>
    <w:link w:val="afa"/>
    <w:uiPriority w:val="30"/>
    <w:qFormat/>
    <w:rsid w:val="00500A8C"/>
    <w:pPr>
      <w:pBdr>
        <w:top w:val="single" w:sz="4" w:space="10" w:color="4472C4" w:themeColor="accent1"/>
        <w:bottom w:val="single" w:sz="4" w:space="10" w:color="4472C4" w:themeColor="accent1"/>
      </w:pBdr>
      <w:spacing w:before="360" w:after="360"/>
      <w:ind w:left="864" w:right="864"/>
      <w:jc w:val="center"/>
    </w:pPr>
    <w:rPr>
      <w:rFonts w:ascii="Calibri" w:eastAsiaTheme="minorEastAsia" w:hAnsi="Calibri" w:cs="Calibri"/>
      <w:i/>
      <w:iCs/>
      <w:color w:val="4472C4" w:themeColor="accent1"/>
      <w:lang w:eastAsia="ru-RU"/>
    </w:rPr>
  </w:style>
  <w:style w:type="character" w:customStyle="1" w:styleId="afa">
    <w:name w:val="Выделенная цитата Знак"/>
    <w:basedOn w:val="a0"/>
    <w:link w:val="af9"/>
    <w:uiPriority w:val="30"/>
    <w:rsid w:val="00500A8C"/>
    <w:rPr>
      <w:rFonts w:ascii="Calibri" w:eastAsiaTheme="minorEastAsia" w:hAnsi="Calibri" w:cs="Calibri"/>
      <w:i/>
      <w:iCs/>
      <w:color w:val="4472C4" w:themeColor="accent1"/>
      <w:lang w:eastAsia="ru-RU"/>
    </w:rPr>
  </w:style>
  <w:style w:type="character" w:styleId="afb">
    <w:name w:val="Subtle Emphasis"/>
    <w:basedOn w:val="a0"/>
    <w:uiPriority w:val="19"/>
    <w:qFormat/>
    <w:rsid w:val="00500A8C"/>
    <w:rPr>
      <w:i/>
      <w:iCs/>
      <w:color w:val="404040" w:themeColor="text1" w:themeTint="BF"/>
    </w:rPr>
  </w:style>
  <w:style w:type="character" w:styleId="afc">
    <w:name w:val="Intense Emphasis"/>
    <w:basedOn w:val="a0"/>
    <w:uiPriority w:val="21"/>
    <w:qFormat/>
    <w:rsid w:val="00500A8C"/>
    <w:rPr>
      <w:i/>
      <w:iCs/>
      <w:color w:val="4472C4" w:themeColor="accent1"/>
    </w:rPr>
  </w:style>
  <w:style w:type="character" w:styleId="afd">
    <w:name w:val="Subtle Reference"/>
    <w:basedOn w:val="a0"/>
    <w:uiPriority w:val="31"/>
    <w:qFormat/>
    <w:rsid w:val="00500A8C"/>
    <w:rPr>
      <w:smallCaps/>
      <w:color w:val="404040" w:themeColor="text1" w:themeTint="BF"/>
    </w:rPr>
  </w:style>
  <w:style w:type="character" w:styleId="afe">
    <w:name w:val="Intense Reference"/>
    <w:basedOn w:val="a0"/>
    <w:uiPriority w:val="32"/>
    <w:qFormat/>
    <w:rsid w:val="00500A8C"/>
    <w:rPr>
      <w:b/>
      <w:bCs/>
      <w:smallCaps/>
      <w:color w:val="4472C4" w:themeColor="accent1"/>
      <w:spacing w:val="5"/>
    </w:rPr>
  </w:style>
  <w:style w:type="character" w:styleId="aff">
    <w:name w:val="Book Title"/>
    <w:basedOn w:val="a0"/>
    <w:uiPriority w:val="33"/>
    <w:qFormat/>
    <w:rsid w:val="00500A8C"/>
    <w:rPr>
      <w:b/>
      <w:bCs/>
      <w:i/>
      <w:iCs/>
      <w:spacing w:val="5"/>
    </w:rPr>
  </w:style>
  <w:style w:type="table" w:customStyle="1" w:styleId="41">
    <w:name w:val="Сетка таблицы4"/>
    <w:basedOn w:val="a1"/>
    <w:next w:val="a3"/>
    <w:uiPriority w:val="39"/>
    <w:rsid w:val="00500A8C"/>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0"/>
    <w:rsid w:val="00500A8C"/>
  </w:style>
  <w:style w:type="table" w:customStyle="1" w:styleId="13">
    <w:name w:val="Сетка таблицы1"/>
    <w:basedOn w:val="a1"/>
    <w:next w:val="a3"/>
    <w:uiPriority w:val="39"/>
    <w:rsid w:val="00500A8C"/>
    <w:pPr>
      <w:spacing w:after="0" w:line="240" w:lineRule="auto"/>
    </w:pPr>
    <w:rPr>
      <w:rFonts w:ascii="Calibri" w:eastAsiaTheme="minorEastAsia"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4">
    <w:name w:val="toc 1"/>
    <w:basedOn w:val="a"/>
    <w:next w:val="a"/>
    <w:autoRedefine/>
    <w:uiPriority w:val="39"/>
    <w:unhideWhenUsed/>
    <w:rsid w:val="00500A8C"/>
    <w:pPr>
      <w:spacing w:after="100"/>
    </w:pPr>
    <w:rPr>
      <w:rFonts w:ascii="Calibri" w:eastAsiaTheme="minorEastAsia" w:hAnsi="Calibri" w:cs="Calibri"/>
      <w:lang w:eastAsia="ru-RU"/>
    </w:rPr>
  </w:style>
  <w:style w:type="table" w:customStyle="1" w:styleId="411">
    <w:name w:val="Сетка таблицы411"/>
    <w:basedOn w:val="a1"/>
    <w:uiPriority w:val="39"/>
    <w:rsid w:val="00500A8C"/>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rsid w:val="00500A8C"/>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500A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a"/>
    <w:link w:val="aff1"/>
    <w:uiPriority w:val="99"/>
    <w:unhideWhenUsed/>
    <w:qFormat/>
    <w:rsid w:val="00500A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1 Знак"/>
    <w:link w:val="aff0"/>
    <w:rsid w:val="00500A8C"/>
    <w:rPr>
      <w:rFonts w:ascii="Times New Roman" w:eastAsia="Times New Roman" w:hAnsi="Times New Roman" w:cs="Times New Roman"/>
      <w:sz w:val="24"/>
      <w:szCs w:val="24"/>
      <w:lang w:eastAsia="ru-RU"/>
    </w:rPr>
  </w:style>
  <w:style w:type="paragraph" w:customStyle="1" w:styleId="aff2">
    <w:name w:val="Содержимое таблицы"/>
    <w:basedOn w:val="a"/>
    <w:qFormat/>
    <w:rsid w:val="00500A8C"/>
    <w:pPr>
      <w:widowControl w:val="0"/>
      <w:suppressLineNumbers/>
      <w:spacing w:after="200" w:line="276" w:lineRule="auto"/>
    </w:pPr>
    <w:rPr>
      <w:rFonts w:ascii="Calibri" w:eastAsia="Times New Roman" w:hAnsi="Calibri" w:cs="Times New Roman"/>
      <w:lang w:eastAsia="ru-RU"/>
    </w:rPr>
  </w:style>
  <w:style w:type="paragraph" w:customStyle="1" w:styleId="c4">
    <w:name w:val="c4"/>
    <w:basedOn w:val="a"/>
    <w:uiPriority w:val="99"/>
    <w:rsid w:val="00500A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E1232F"/>
    <w:pPr>
      <w:spacing w:after="100"/>
      <w:ind w:left="220"/>
    </w:pPr>
    <w:rPr>
      <w:rFonts w:ascii="Calibri" w:eastAsiaTheme="minorEastAsia" w:hAnsi="Calibri" w:cs="Calibri"/>
      <w:lang w:eastAsia="ru-RU"/>
    </w:rPr>
  </w:style>
  <w:style w:type="character" w:styleId="aff3">
    <w:name w:val="FollowedHyperlink"/>
    <w:basedOn w:val="a0"/>
    <w:unhideWhenUsed/>
    <w:rsid w:val="00E1232F"/>
    <w:rPr>
      <w:color w:val="954F72" w:themeColor="followedHyperlink"/>
      <w:u w:val="single"/>
    </w:rPr>
  </w:style>
  <w:style w:type="paragraph" w:customStyle="1" w:styleId="body">
    <w:name w:val="body"/>
    <w:basedOn w:val="a"/>
    <w:next w:val="a"/>
    <w:uiPriority w:val="99"/>
    <w:rsid w:val="00E1232F"/>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table" w:customStyle="1" w:styleId="110">
    <w:name w:val="Сетка таблицы11"/>
    <w:basedOn w:val="a1"/>
    <w:next w:val="a3"/>
    <w:uiPriority w:val="39"/>
    <w:rsid w:val="00E1232F"/>
    <w:pPr>
      <w:spacing w:after="0" w:line="240" w:lineRule="auto"/>
    </w:pPr>
    <w:rPr>
      <w:rFonts w:ascii="Calibri" w:eastAsiaTheme="minorEastAsia"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0"/>
    <w:uiPriority w:val="99"/>
    <w:rsid w:val="00BF5C78"/>
  </w:style>
  <w:style w:type="character" w:customStyle="1" w:styleId="15">
    <w:name w:val="Верхний колонтитул Знак1"/>
    <w:basedOn w:val="a0"/>
    <w:uiPriority w:val="99"/>
    <w:semiHidden/>
    <w:rsid w:val="00BF5C78"/>
    <w:rPr>
      <w:rFonts w:eastAsiaTheme="minorEastAsia"/>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0"/>
    <w:semiHidden/>
    <w:rsid w:val="00BF5C78"/>
    <w:rPr>
      <w:rFonts w:eastAsiaTheme="minorEastAsia"/>
    </w:rPr>
  </w:style>
  <w:style w:type="paragraph" w:customStyle="1" w:styleId="c6">
    <w:name w:val="c6"/>
    <w:basedOn w:val="a"/>
    <w:rsid w:val="00F72D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Стиль1"/>
    <w:basedOn w:val="1"/>
    <w:qFormat/>
    <w:rsid w:val="00F72DD9"/>
    <w:pPr>
      <w:keepLines w:val="0"/>
      <w:autoSpaceDE w:val="0"/>
      <w:autoSpaceDN w:val="0"/>
      <w:spacing w:before="0" w:line="240" w:lineRule="auto"/>
      <w:ind w:firstLine="284"/>
      <w:jc w:val="center"/>
    </w:pPr>
    <w:rPr>
      <w:rFonts w:ascii="Times New Roman" w:eastAsia="Calibri" w:hAnsi="Times New Roman" w:cs="Times New Roman"/>
      <w:b/>
      <w:color w:val="auto"/>
      <w:sz w:val="28"/>
      <w:szCs w:val="24"/>
    </w:rPr>
  </w:style>
  <w:style w:type="character" w:styleId="aff4">
    <w:name w:val="page number"/>
    <w:rsid w:val="00100B67"/>
    <w:rPr>
      <w:rFonts w:cs="Times New Roman"/>
    </w:rPr>
  </w:style>
  <w:style w:type="paragraph" w:styleId="aff5">
    <w:name w:val="Body Text"/>
    <w:basedOn w:val="a"/>
    <w:link w:val="aff6"/>
    <w:rsid w:val="00625E2A"/>
    <w:pPr>
      <w:spacing w:after="0" w:line="240" w:lineRule="auto"/>
    </w:pPr>
    <w:rPr>
      <w:rFonts w:ascii="Times New Roman" w:eastAsia="Times New Roman" w:hAnsi="Times New Roman" w:cs="Times New Roman"/>
      <w:sz w:val="24"/>
      <w:szCs w:val="24"/>
    </w:rPr>
  </w:style>
  <w:style w:type="character" w:customStyle="1" w:styleId="aff6">
    <w:name w:val="Основной текст Знак"/>
    <w:basedOn w:val="a0"/>
    <w:link w:val="aff5"/>
    <w:rsid w:val="00625E2A"/>
    <w:rPr>
      <w:rFonts w:ascii="Times New Roman" w:eastAsia="Times New Roman" w:hAnsi="Times New Roman" w:cs="Times New Roman"/>
      <w:sz w:val="24"/>
      <w:szCs w:val="24"/>
    </w:rPr>
  </w:style>
  <w:style w:type="paragraph" w:styleId="24">
    <w:name w:val="Body Text 2"/>
    <w:basedOn w:val="a"/>
    <w:link w:val="25"/>
    <w:rsid w:val="00625E2A"/>
    <w:pPr>
      <w:spacing w:after="0" w:line="240" w:lineRule="auto"/>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625E2A"/>
    <w:rPr>
      <w:rFonts w:ascii="Times New Roman" w:eastAsia="Times New Roman" w:hAnsi="Times New Roman" w:cs="Times New Roman"/>
      <w:sz w:val="24"/>
      <w:szCs w:val="24"/>
    </w:rPr>
  </w:style>
  <w:style w:type="character" w:customStyle="1" w:styleId="blk">
    <w:name w:val="blk"/>
    <w:rsid w:val="00625E2A"/>
  </w:style>
  <w:style w:type="paragraph" w:customStyle="1" w:styleId="aff7">
    <w:basedOn w:val="a"/>
    <w:next w:val="aff0"/>
    <w:qFormat/>
    <w:rsid w:val="005F036E"/>
    <w:pPr>
      <w:widowControl w:val="0"/>
      <w:spacing w:after="0" w:line="240" w:lineRule="auto"/>
    </w:pPr>
    <w:rPr>
      <w:rFonts w:ascii="Times New Roman" w:eastAsia="Times New Roman" w:hAnsi="Times New Roman" w:cs="Times New Roman"/>
      <w:sz w:val="24"/>
      <w:szCs w:val="24"/>
      <w:lang w:val="en-US" w:eastAsia="nl-NL"/>
    </w:rPr>
  </w:style>
  <w:style w:type="paragraph" w:styleId="26">
    <w:name w:val="List 2"/>
    <w:basedOn w:val="a"/>
    <w:rsid w:val="00625E2A"/>
    <w:pPr>
      <w:spacing w:before="120" w:after="120" w:line="240" w:lineRule="auto"/>
      <w:ind w:left="720" w:hanging="360"/>
      <w:jc w:val="both"/>
    </w:pPr>
    <w:rPr>
      <w:rFonts w:ascii="Arial" w:eastAsia="Batang" w:hAnsi="Arial" w:cs="Times New Roman"/>
      <w:sz w:val="20"/>
      <w:szCs w:val="24"/>
      <w:lang w:eastAsia="ko-KR"/>
    </w:rPr>
  </w:style>
  <w:style w:type="paragraph" w:styleId="31">
    <w:name w:val="toc 3"/>
    <w:basedOn w:val="a"/>
    <w:next w:val="a"/>
    <w:autoRedefine/>
    <w:uiPriority w:val="39"/>
    <w:rsid w:val="00625E2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625E2A"/>
    <w:rPr>
      <w:rFonts w:ascii="Times New Roman" w:hAnsi="Times New Roman"/>
      <w:sz w:val="20"/>
      <w:lang w:eastAsia="ru-RU"/>
    </w:rPr>
  </w:style>
  <w:style w:type="paragraph" w:customStyle="1" w:styleId="ConsPlusNormal">
    <w:name w:val="ConsPlusNormal"/>
    <w:rsid w:val="00625E2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Текст примечания Знак11"/>
    <w:uiPriority w:val="99"/>
    <w:rsid w:val="00625E2A"/>
    <w:rPr>
      <w:rFonts w:cs="Times New Roman"/>
      <w:sz w:val="20"/>
      <w:szCs w:val="20"/>
    </w:rPr>
  </w:style>
  <w:style w:type="paragraph" w:styleId="aff8">
    <w:name w:val="annotation text"/>
    <w:basedOn w:val="a"/>
    <w:link w:val="aff9"/>
    <w:uiPriority w:val="99"/>
    <w:unhideWhenUsed/>
    <w:rsid w:val="00625E2A"/>
    <w:pPr>
      <w:spacing w:after="0" w:line="240" w:lineRule="auto"/>
    </w:pPr>
    <w:rPr>
      <w:rFonts w:ascii="Calibri" w:eastAsia="Times New Roman" w:hAnsi="Calibri" w:cs="Times New Roman"/>
      <w:sz w:val="20"/>
      <w:szCs w:val="20"/>
    </w:rPr>
  </w:style>
  <w:style w:type="character" w:customStyle="1" w:styleId="aff9">
    <w:name w:val="Текст примечания Знак"/>
    <w:basedOn w:val="a0"/>
    <w:link w:val="aff8"/>
    <w:uiPriority w:val="99"/>
    <w:rsid w:val="00625E2A"/>
    <w:rPr>
      <w:rFonts w:ascii="Calibri" w:eastAsia="Times New Roman" w:hAnsi="Calibri" w:cs="Times New Roman"/>
      <w:sz w:val="20"/>
      <w:szCs w:val="20"/>
    </w:rPr>
  </w:style>
  <w:style w:type="character" w:customStyle="1" w:styleId="18">
    <w:name w:val="Текст примечания Знак1"/>
    <w:uiPriority w:val="99"/>
    <w:rsid w:val="00625E2A"/>
    <w:rPr>
      <w:rFonts w:cs="Times New Roman"/>
      <w:sz w:val="20"/>
      <w:szCs w:val="20"/>
    </w:rPr>
  </w:style>
  <w:style w:type="character" w:customStyle="1" w:styleId="112">
    <w:name w:val="Тема примечания Знак11"/>
    <w:uiPriority w:val="99"/>
    <w:rsid w:val="00625E2A"/>
    <w:rPr>
      <w:rFonts w:cs="Times New Roman"/>
      <w:b/>
      <w:bCs/>
      <w:sz w:val="20"/>
      <w:szCs w:val="20"/>
    </w:rPr>
  </w:style>
  <w:style w:type="paragraph" w:styleId="affa">
    <w:name w:val="annotation subject"/>
    <w:basedOn w:val="aff8"/>
    <w:next w:val="aff8"/>
    <w:link w:val="affb"/>
    <w:uiPriority w:val="99"/>
    <w:unhideWhenUsed/>
    <w:rsid w:val="00625E2A"/>
    <w:rPr>
      <w:rFonts w:ascii="Times New Roman" w:hAnsi="Times New Roman"/>
      <w:b/>
      <w:bCs/>
    </w:rPr>
  </w:style>
  <w:style w:type="character" w:customStyle="1" w:styleId="affb">
    <w:name w:val="Тема примечания Знак"/>
    <w:basedOn w:val="aff9"/>
    <w:link w:val="affa"/>
    <w:uiPriority w:val="99"/>
    <w:rsid w:val="00625E2A"/>
    <w:rPr>
      <w:rFonts w:ascii="Times New Roman" w:eastAsia="Times New Roman" w:hAnsi="Times New Roman" w:cs="Times New Roman"/>
      <w:b/>
      <w:bCs/>
      <w:sz w:val="20"/>
      <w:szCs w:val="20"/>
    </w:rPr>
  </w:style>
  <w:style w:type="character" w:customStyle="1" w:styleId="19">
    <w:name w:val="Тема примечания Знак1"/>
    <w:uiPriority w:val="99"/>
    <w:rsid w:val="00625E2A"/>
    <w:rPr>
      <w:rFonts w:cs="Times New Roman"/>
      <w:b/>
      <w:bCs/>
      <w:sz w:val="20"/>
      <w:szCs w:val="20"/>
    </w:rPr>
  </w:style>
  <w:style w:type="paragraph" w:styleId="27">
    <w:name w:val="Body Text Indent 2"/>
    <w:basedOn w:val="a"/>
    <w:link w:val="28"/>
    <w:rsid w:val="00625E2A"/>
    <w:pPr>
      <w:spacing w:after="120" w:line="480" w:lineRule="auto"/>
      <w:ind w:left="283"/>
    </w:pPr>
    <w:rPr>
      <w:rFonts w:ascii="Times New Roman" w:eastAsia="Times New Roman" w:hAnsi="Times New Roman" w:cs="Times New Roman"/>
      <w:sz w:val="24"/>
      <w:szCs w:val="24"/>
    </w:rPr>
  </w:style>
  <w:style w:type="character" w:customStyle="1" w:styleId="28">
    <w:name w:val="Основной текст с отступом 2 Знак"/>
    <w:basedOn w:val="a0"/>
    <w:link w:val="27"/>
    <w:rsid w:val="00625E2A"/>
    <w:rPr>
      <w:rFonts w:ascii="Times New Roman" w:eastAsia="Times New Roman" w:hAnsi="Times New Roman" w:cs="Times New Roman"/>
      <w:sz w:val="24"/>
      <w:szCs w:val="24"/>
    </w:rPr>
  </w:style>
  <w:style w:type="character" w:customStyle="1" w:styleId="apple-converted-space">
    <w:name w:val="apple-converted-space"/>
    <w:rsid w:val="00625E2A"/>
  </w:style>
  <w:style w:type="character" w:customStyle="1" w:styleId="affc">
    <w:name w:val="Цветовое выделение"/>
    <w:uiPriority w:val="99"/>
    <w:rsid w:val="00625E2A"/>
    <w:rPr>
      <w:b/>
      <w:color w:val="26282F"/>
    </w:rPr>
  </w:style>
  <w:style w:type="character" w:customStyle="1" w:styleId="affd">
    <w:name w:val="Гипертекстовая ссылка"/>
    <w:uiPriority w:val="99"/>
    <w:rsid w:val="00625E2A"/>
    <w:rPr>
      <w:b/>
      <w:color w:val="106BBE"/>
    </w:rPr>
  </w:style>
  <w:style w:type="character" w:customStyle="1" w:styleId="affe">
    <w:name w:val="Активная гипертекстовая ссылка"/>
    <w:uiPriority w:val="99"/>
    <w:rsid w:val="00625E2A"/>
    <w:rPr>
      <w:b/>
      <w:color w:val="106BBE"/>
      <w:u w:val="single"/>
    </w:rPr>
  </w:style>
  <w:style w:type="paragraph" w:customStyle="1" w:styleId="afff">
    <w:name w:val="Внимание"/>
    <w:basedOn w:val="a"/>
    <w:next w:val="a"/>
    <w:uiPriority w:val="99"/>
    <w:rsid w:val="00625E2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0">
    <w:name w:val="Внимание: криминал!!"/>
    <w:basedOn w:val="afff"/>
    <w:next w:val="a"/>
    <w:uiPriority w:val="99"/>
    <w:rsid w:val="00625E2A"/>
  </w:style>
  <w:style w:type="paragraph" w:customStyle="1" w:styleId="afff1">
    <w:name w:val="Внимание: недобросовестность!"/>
    <w:basedOn w:val="afff"/>
    <w:next w:val="a"/>
    <w:uiPriority w:val="99"/>
    <w:rsid w:val="00625E2A"/>
  </w:style>
  <w:style w:type="character" w:customStyle="1" w:styleId="afff2">
    <w:name w:val="Выделение для Базового Поиска"/>
    <w:uiPriority w:val="99"/>
    <w:rsid w:val="00625E2A"/>
    <w:rPr>
      <w:b/>
      <w:color w:val="0058A9"/>
    </w:rPr>
  </w:style>
  <w:style w:type="character" w:customStyle="1" w:styleId="afff3">
    <w:name w:val="Выделение для Базового Поиска (курсив)"/>
    <w:uiPriority w:val="99"/>
    <w:rsid w:val="00625E2A"/>
    <w:rPr>
      <w:b/>
      <w:i/>
      <w:color w:val="0058A9"/>
    </w:rPr>
  </w:style>
  <w:style w:type="paragraph" w:customStyle="1" w:styleId="afff4">
    <w:name w:val="Дочерний элемент списка"/>
    <w:basedOn w:val="a"/>
    <w:next w:val="a"/>
    <w:uiPriority w:val="99"/>
    <w:rsid w:val="00625E2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5">
    <w:name w:val="Основное меню (преемственное)"/>
    <w:basedOn w:val="a"/>
    <w:next w:val="a"/>
    <w:uiPriority w:val="99"/>
    <w:rsid w:val="00625E2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f5"/>
    <w:next w:val="a"/>
    <w:uiPriority w:val="99"/>
    <w:rsid w:val="00625E2A"/>
    <w:rPr>
      <w:b/>
      <w:bCs/>
      <w:color w:val="0058A9"/>
      <w:shd w:val="clear" w:color="auto" w:fill="ECE9D8"/>
    </w:rPr>
  </w:style>
  <w:style w:type="paragraph" w:customStyle="1" w:styleId="afff6">
    <w:name w:val="Заголовок группы контролов"/>
    <w:basedOn w:val="a"/>
    <w:next w:val="a"/>
    <w:uiPriority w:val="99"/>
    <w:rsid w:val="00625E2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7">
    <w:name w:val="Заголовок для информации об изменениях"/>
    <w:basedOn w:val="1"/>
    <w:next w:val="a"/>
    <w:uiPriority w:val="99"/>
    <w:rsid w:val="00625E2A"/>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rPr>
  </w:style>
  <w:style w:type="paragraph" w:customStyle="1" w:styleId="afff8">
    <w:name w:val="Заголовок распахивающейся части диалога"/>
    <w:basedOn w:val="a"/>
    <w:next w:val="a"/>
    <w:uiPriority w:val="99"/>
    <w:rsid w:val="00625E2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9">
    <w:name w:val="Заголовок своего сообщения"/>
    <w:uiPriority w:val="99"/>
    <w:rsid w:val="00625E2A"/>
    <w:rPr>
      <w:b/>
      <w:color w:val="26282F"/>
    </w:rPr>
  </w:style>
  <w:style w:type="paragraph" w:customStyle="1" w:styleId="afffa">
    <w:name w:val="Заголовок статьи"/>
    <w:basedOn w:val="a"/>
    <w:next w:val="a"/>
    <w:uiPriority w:val="99"/>
    <w:rsid w:val="00625E2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b">
    <w:name w:val="Заголовок чужого сообщения"/>
    <w:uiPriority w:val="99"/>
    <w:rsid w:val="00625E2A"/>
    <w:rPr>
      <w:b/>
      <w:color w:val="FF0000"/>
    </w:rPr>
  </w:style>
  <w:style w:type="paragraph" w:customStyle="1" w:styleId="afffc">
    <w:name w:val="Заголовок ЭР (левое окно)"/>
    <w:basedOn w:val="a"/>
    <w:next w:val="a"/>
    <w:uiPriority w:val="99"/>
    <w:rsid w:val="00625E2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d">
    <w:name w:val="Заголовок ЭР (правое окно)"/>
    <w:basedOn w:val="afffc"/>
    <w:next w:val="a"/>
    <w:uiPriority w:val="99"/>
    <w:rsid w:val="00625E2A"/>
    <w:pPr>
      <w:spacing w:after="0"/>
      <w:jc w:val="left"/>
    </w:pPr>
  </w:style>
  <w:style w:type="paragraph" w:customStyle="1" w:styleId="afffe">
    <w:name w:val="Интерактивный заголовок"/>
    <w:basedOn w:val="1a"/>
    <w:next w:val="a"/>
    <w:uiPriority w:val="99"/>
    <w:rsid w:val="00625E2A"/>
    <w:rPr>
      <w:u w:val="single"/>
    </w:rPr>
  </w:style>
  <w:style w:type="paragraph" w:customStyle="1" w:styleId="affff">
    <w:name w:val="Текст информации об изменениях"/>
    <w:basedOn w:val="a"/>
    <w:next w:val="a"/>
    <w:uiPriority w:val="99"/>
    <w:rsid w:val="00625E2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0">
    <w:name w:val="Информация об изменениях"/>
    <w:basedOn w:val="affff"/>
    <w:next w:val="a"/>
    <w:uiPriority w:val="99"/>
    <w:rsid w:val="00625E2A"/>
    <w:pPr>
      <w:spacing w:before="180"/>
      <w:ind w:left="360" w:right="360" w:firstLine="0"/>
    </w:pPr>
    <w:rPr>
      <w:shd w:val="clear" w:color="auto" w:fill="EAEFED"/>
    </w:rPr>
  </w:style>
  <w:style w:type="paragraph" w:customStyle="1" w:styleId="affff1">
    <w:name w:val="Текст (справка)"/>
    <w:basedOn w:val="a"/>
    <w:next w:val="a"/>
    <w:uiPriority w:val="99"/>
    <w:rsid w:val="00625E2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2">
    <w:name w:val="Комментарий"/>
    <w:basedOn w:val="affff1"/>
    <w:next w:val="a"/>
    <w:uiPriority w:val="99"/>
    <w:rsid w:val="00625E2A"/>
    <w:pPr>
      <w:spacing w:before="75"/>
      <w:ind w:right="0"/>
      <w:jc w:val="both"/>
    </w:pPr>
    <w:rPr>
      <w:color w:val="353842"/>
      <w:shd w:val="clear" w:color="auto" w:fill="F0F0F0"/>
    </w:rPr>
  </w:style>
  <w:style w:type="paragraph" w:customStyle="1" w:styleId="affff3">
    <w:name w:val="Информация об изменениях документа"/>
    <w:basedOn w:val="affff2"/>
    <w:next w:val="a"/>
    <w:uiPriority w:val="99"/>
    <w:rsid w:val="00625E2A"/>
    <w:rPr>
      <w:i/>
      <w:iCs/>
    </w:rPr>
  </w:style>
  <w:style w:type="paragraph" w:customStyle="1" w:styleId="affff4">
    <w:name w:val="Текст (лев. подпись)"/>
    <w:basedOn w:val="a"/>
    <w:next w:val="a"/>
    <w:uiPriority w:val="99"/>
    <w:rsid w:val="00625E2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Колонтитул (левый)"/>
    <w:basedOn w:val="affff4"/>
    <w:next w:val="a"/>
    <w:uiPriority w:val="99"/>
    <w:rsid w:val="00625E2A"/>
    <w:rPr>
      <w:sz w:val="14"/>
      <w:szCs w:val="14"/>
    </w:rPr>
  </w:style>
  <w:style w:type="paragraph" w:customStyle="1" w:styleId="affff6">
    <w:name w:val="Текст (прав. подпись)"/>
    <w:basedOn w:val="a"/>
    <w:next w:val="a"/>
    <w:uiPriority w:val="99"/>
    <w:rsid w:val="00625E2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7">
    <w:name w:val="Колонтитул (правый)"/>
    <w:basedOn w:val="affff6"/>
    <w:next w:val="a"/>
    <w:uiPriority w:val="99"/>
    <w:rsid w:val="00625E2A"/>
    <w:rPr>
      <w:sz w:val="14"/>
      <w:szCs w:val="14"/>
    </w:rPr>
  </w:style>
  <w:style w:type="paragraph" w:customStyle="1" w:styleId="affff8">
    <w:name w:val="Комментарий пользователя"/>
    <w:basedOn w:val="affff2"/>
    <w:next w:val="a"/>
    <w:uiPriority w:val="99"/>
    <w:rsid w:val="00625E2A"/>
    <w:pPr>
      <w:jc w:val="left"/>
    </w:pPr>
    <w:rPr>
      <w:shd w:val="clear" w:color="auto" w:fill="FFDFE0"/>
    </w:rPr>
  </w:style>
  <w:style w:type="paragraph" w:customStyle="1" w:styleId="affff9">
    <w:name w:val="Куда обратиться?"/>
    <w:basedOn w:val="afff"/>
    <w:next w:val="a"/>
    <w:uiPriority w:val="99"/>
    <w:rsid w:val="00625E2A"/>
  </w:style>
  <w:style w:type="paragraph" w:customStyle="1" w:styleId="affffa">
    <w:name w:val="Моноширинный"/>
    <w:basedOn w:val="a"/>
    <w:next w:val="a"/>
    <w:uiPriority w:val="99"/>
    <w:rsid w:val="00625E2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b">
    <w:name w:val="Найденные слова"/>
    <w:uiPriority w:val="99"/>
    <w:rsid w:val="00625E2A"/>
    <w:rPr>
      <w:b/>
      <w:color w:val="26282F"/>
      <w:shd w:val="clear" w:color="auto" w:fill="FFF580"/>
    </w:rPr>
  </w:style>
  <w:style w:type="paragraph" w:customStyle="1" w:styleId="affffc">
    <w:name w:val="Напишите нам"/>
    <w:basedOn w:val="a"/>
    <w:next w:val="a"/>
    <w:uiPriority w:val="99"/>
    <w:rsid w:val="00625E2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d">
    <w:name w:val="Не вступил в силу"/>
    <w:uiPriority w:val="99"/>
    <w:rsid w:val="00625E2A"/>
    <w:rPr>
      <w:b/>
      <w:color w:val="000000"/>
      <w:shd w:val="clear" w:color="auto" w:fill="D8EDE8"/>
    </w:rPr>
  </w:style>
  <w:style w:type="paragraph" w:customStyle="1" w:styleId="affffe">
    <w:name w:val="Необходимые документы"/>
    <w:basedOn w:val="afff"/>
    <w:next w:val="a"/>
    <w:uiPriority w:val="99"/>
    <w:rsid w:val="00625E2A"/>
    <w:pPr>
      <w:ind w:firstLine="118"/>
    </w:pPr>
  </w:style>
  <w:style w:type="paragraph" w:customStyle="1" w:styleId="afffff">
    <w:name w:val="Нормальный (таблица)"/>
    <w:basedOn w:val="a"/>
    <w:next w:val="a"/>
    <w:uiPriority w:val="99"/>
    <w:rsid w:val="00625E2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0">
    <w:name w:val="Таблицы (моноширинный)"/>
    <w:basedOn w:val="a"/>
    <w:next w:val="a"/>
    <w:uiPriority w:val="99"/>
    <w:rsid w:val="00625E2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1">
    <w:name w:val="Оглавление"/>
    <w:basedOn w:val="afffff0"/>
    <w:next w:val="a"/>
    <w:uiPriority w:val="99"/>
    <w:rsid w:val="00625E2A"/>
    <w:pPr>
      <w:ind w:left="140"/>
    </w:pPr>
  </w:style>
  <w:style w:type="character" w:customStyle="1" w:styleId="afffff2">
    <w:name w:val="Опечатки"/>
    <w:uiPriority w:val="99"/>
    <w:rsid w:val="00625E2A"/>
    <w:rPr>
      <w:color w:val="FF0000"/>
    </w:rPr>
  </w:style>
  <w:style w:type="paragraph" w:customStyle="1" w:styleId="afffff3">
    <w:name w:val="Переменная часть"/>
    <w:basedOn w:val="afff5"/>
    <w:next w:val="a"/>
    <w:uiPriority w:val="99"/>
    <w:rsid w:val="00625E2A"/>
    <w:rPr>
      <w:sz w:val="18"/>
      <w:szCs w:val="18"/>
    </w:rPr>
  </w:style>
  <w:style w:type="paragraph" w:customStyle="1" w:styleId="afffff4">
    <w:name w:val="Подвал для информации об изменениях"/>
    <w:basedOn w:val="1"/>
    <w:next w:val="a"/>
    <w:uiPriority w:val="99"/>
    <w:rsid w:val="00625E2A"/>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f5">
    <w:name w:val="Подзаголовок для информации об изменениях"/>
    <w:basedOn w:val="affff"/>
    <w:next w:val="a"/>
    <w:uiPriority w:val="99"/>
    <w:rsid w:val="00625E2A"/>
    <w:rPr>
      <w:b/>
      <w:bCs/>
    </w:rPr>
  </w:style>
  <w:style w:type="paragraph" w:customStyle="1" w:styleId="afffff6">
    <w:name w:val="Подчёркнуный текст"/>
    <w:basedOn w:val="a"/>
    <w:next w:val="a"/>
    <w:uiPriority w:val="99"/>
    <w:rsid w:val="00625E2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7">
    <w:name w:val="Постоянная часть"/>
    <w:basedOn w:val="afff5"/>
    <w:next w:val="a"/>
    <w:uiPriority w:val="99"/>
    <w:rsid w:val="00625E2A"/>
    <w:rPr>
      <w:sz w:val="20"/>
      <w:szCs w:val="20"/>
    </w:rPr>
  </w:style>
  <w:style w:type="paragraph" w:customStyle="1" w:styleId="afffff8">
    <w:name w:val="Прижатый влево"/>
    <w:basedOn w:val="a"/>
    <w:next w:val="a"/>
    <w:uiPriority w:val="99"/>
    <w:rsid w:val="00625E2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9">
    <w:name w:val="Пример."/>
    <w:basedOn w:val="afff"/>
    <w:next w:val="a"/>
    <w:uiPriority w:val="99"/>
    <w:rsid w:val="00625E2A"/>
  </w:style>
  <w:style w:type="paragraph" w:customStyle="1" w:styleId="afffffa">
    <w:name w:val="Примечание."/>
    <w:basedOn w:val="afff"/>
    <w:next w:val="a"/>
    <w:uiPriority w:val="99"/>
    <w:rsid w:val="00625E2A"/>
  </w:style>
  <w:style w:type="character" w:customStyle="1" w:styleId="afffffb">
    <w:name w:val="Продолжение ссылки"/>
    <w:uiPriority w:val="99"/>
    <w:rsid w:val="00625E2A"/>
  </w:style>
  <w:style w:type="paragraph" w:customStyle="1" w:styleId="afffffc">
    <w:name w:val="Словарная статья"/>
    <w:basedOn w:val="a"/>
    <w:next w:val="a"/>
    <w:uiPriority w:val="99"/>
    <w:rsid w:val="00625E2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d">
    <w:name w:val="Сравнение редакций"/>
    <w:uiPriority w:val="99"/>
    <w:rsid w:val="00625E2A"/>
    <w:rPr>
      <w:b/>
      <w:color w:val="26282F"/>
    </w:rPr>
  </w:style>
  <w:style w:type="character" w:customStyle="1" w:styleId="afffffe">
    <w:name w:val="Сравнение редакций. Добавленный фрагмент"/>
    <w:uiPriority w:val="99"/>
    <w:rsid w:val="00625E2A"/>
    <w:rPr>
      <w:color w:val="000000"/>
      <w:shd w:val="clear" w:color="auto" w:fill="C1D7FF"/>
    </w:rPr>
  </w:style>
  <w:style w:type="character" w:customStyle="1" w:styleId="affffff">
    <w:name w:val="Сравнение редакций. Удаленный фрагмент"/>
    <w:uiPriority w:val="99"/>
    <w:rsid w:val="00625E2A"/>
    <w:rPr>
      <w:color w:val="000000"/>
      <w:shd w:val="clear" w:color="auto" w:fill="C4C413"/>
    </w:rPr>
  </w:style>
  <w:style w:type="paragraph" w:customStyle="1" w:styleId="affffff0">
    <w:name w:val="Ссылка на официальную публикацию"/>
    <w:basedOn w:val="a"/>
    <w:next w:val="a"/>
    <w:uiPriority w:val="99"/>
    <w:rsid w:val="00625E2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1">
    <w:name w:val="Ссылка на утративший силу документ"/>
    <w:uiPriority w:val="99"/>
    <w:rsid w:val="00625E2A"/>
    <w:rPr>
      <w:b/>
      <w:color w:val="749232"/>
    </w:rPr>
  </w:style>
  <w:style w:type="paragraph" w:customStyle="1" w:styleId="affffff2">
    <w:name w:val="Текст в таблице"/>
    <w:basedOn w:val="afffff"/>
    <w:next w:val="a"/>
    <w:uiPriority w:val="99"/>
    <w:rsid w:val="00625E2A"/>
    <w:pPr>
      <w:ind w:firstLine="500"/>
    </w:pPr>
  </w:style>
  <w:style w:type="paragraph" w:customStyle="1" w:styleId="affffff3">
    <w:name w:val="Текст ЭР (см. также)"/>
    <w:basedOn w:val="a"/>
    <w:next w:val="a"/>
    <w:uiPriority w:val="99"/>
    <w:rsid w:val="00625E2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4">
    <w:name w:val="Технический комментарий"/>
    <w:basedOn w:val="a"/>
    <w:next w:val="a"/>
    <w:uiPriority w:val="99"/>
    <w:rsid w:val="00625E2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5">
    <w:name w:val="Утратил силу"/>
    <w:uiPriority w:val="99"/>
    <w:rsid w:val="00625E2A"/>
    <w:rPr>
      <w:b/>
      <w:strike/>
      <w:color w:val="666600"/>
    </w:rPr>
  </w:style>
  <w:style w:type="paragraph" w:customStyle="1" w:styleId="affffff6">
    <w:name w:val="Формула"/>
    <w:basedOn w:val="a"/>
    <w:next w:val="a"/>
    <w:uiPriority w:val="99"/>
    <w:rsid w:val="00625E2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7">
    <w:name w:val="Центрированный (таблица)"/>
    <w:basedOn w:val="afffff"/>
    <w:next w:val="a"/>
    <w:uiPriority w:val="99"/>
    <w:rsid w:val="00625E2A"/>
    <w:pPr>
      <w:jc w:val="center"/>
    </w:pPr>
  </w:style>
  <w:style w:type="paragraph" w:customStyle="1" w:styleId="-">
    <w:name w:val="ЭР-содержание (правое окно)"/>
    <w:basedOn w:val="a"/>
    <w:next w:val="a"/>
    <w:uiPriority w:val="99"/>
    <w:rsid w:val="00625E2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625E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f8">
    <w:name w:val="annotation reference"/>
    <w:uiPriority w:val="99"/>
    <w:unhideWhenUsed/>
    <w:rsid w:val="00625E2A"/>
    <w:rPr>
      <w:rFonts w:cs="Times New Roman"/>
      <w:sz w:val="16"/>
    </w:rPr>
  </w:style>
  <w:style w:type="paragraph" w:styleId="42">
    <w:name w:val="toc 4"/>
    <w:basedOn w:val="a"/>
    <w:next w:val="a"/>
    <w:autoRedefine/>
    <w:rsid w:val="00625E2A"/>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625E2A"/>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625E2A"/>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625E2A"/>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625E2A"/>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625E2A"/>
    <w:pPr>
      <w:spacing w:after="0" w:line="240" w:lineRule="auto"/>
      <w:ind w:left="1920"/>
    </w:pPr>
    <w:rPr>
      <w:rFonts w:ascii="Calibri" w:eastAsia="Times New Roman" w:hAnsi="Calibri" w:cs="Calibri"/>
      <w:sz w:val="20"/>
      <w:szCs w:val="20"/>
      <w:lang w:eastAsia="ru-RU"/>
    </w:rPr>
  </w:style>
  <w:style w:type="paragraph" w:styleId="affffff9">
    <w:name w:val="endnote text"/>
    <w:basedOn w:val="a"/>
    <w:link w:val="affffffa"/>
    <w:uiPriority w:val="99"/>
    <w:semiHidden/>
    <w:unhideWhenUsed/>
    <w:rsid w:val="00625E2A"/>
    <w:pPr>
      <w:spacing w:after="0" w:line="240" w:lineRule="auto"/>
    </w:pPr>
    <w:rPr>
      <w:rFonts w:ascii="Calibri" w:eastAsia="Times New Roman" w:hAnsi="Calibri" w:cs="Times New Roman"/>
      <w:sz w:val="20"/>
      <w:szCs w:val="20"/>
    </w:rPr>
  </w:style>
  <w:style w:type="character" w:customStyle="1" w:styleId="affffffa">
    <w:name w:val="Текст концевой сноски Знак"/>
    <w:basedOn w:val="a0"/>
    <w:link w:val="affffff9"/>
    <w:uiPriority w:val="99"/>
    <w:semiHidden/>
    <w:rsid w:val="00625E2A"/>
    <w:rPr>
      <w:rFonts w:ascii="Calibri" w:eastAsia="Times New Roman" w:hAnsi="Calibri" w:cs="Times New Roman"/>
      <w:sz w:val="20"/>
      <w:szCs w:val="20"/>
    </w:rPr>
  </w:style>
  <w:style w:type="character" w:styleId="affffffb">
    <w:name w:val="endnote reference"/>
    <w:uiPriority w:val="99"/>
    <w:semiHidden/>
    <w:unhideWhenUsed/>
    <w:rsid w:val="00625E2A"/>
    <w:rPr>
      <w:rFonts w:cs="Times New Roman"/>
      <w:vertAlign w:val="superscript"/>
    </w:rPr>
  </w:style>
  <w:style w:type="paragraph" w:customStyle="1" w:styleId="TableParagraph">
    <w:name w:val="Table Paragraph"/>
    <w:basedOn w:val="a"/>
    <w:uiPriority w:val="1"/>
    <w:qFormat/>
    <w:rsid w:val="00625E2A"/>
    <w:pPr>
      <w:widowControl w:val="0"/>
      <w:autoSpaceDE w:val="0"/>
      <w:autoSpaceDN w:val="0"/>
      <w:spacing w:after="0" w:line="240" w:lineRule="auto"/>
      <w:ind w:left="9"/>
    </w:pPr>
    <w:rPr>
      <w:rFonts w:ascii="Times New Roman" w:eastAsia="Times New Roman" w:hAnsi="Times New Roman" w:cs="Times New Roman"/>
    </w:rPr>
  </w:style>
  <w:style w:type="table" w:customStyle="1" w:styleId="PlainTable3">
    <w:name w:val="Plain Table 3"/>
    <w:basedOn w:val="a1"/>
    <w:uiPriority w:val="43"/>
    <w:rsid w:val="00625E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c">
    <w:name w:val="Неразрешенное упоминание"/>
    <w:uiPriority w:val="99"/>
    <w:semiHidden/>
    <w:unhideWhenUsed/>
    <w:rsid w:val="00625E2A"/>
    <w:rPr>
      <w:color w:val="605E5C"/>
      <w:shd w:val="clear" w:color="auto" w:fill="E1DFDD"/>
    </w:rPr>
  </w:style>
  <w:style w:type="table" w:customStyle="1" w:styleId="29">
    <w:name w:val="Сетка таблицы2"/>
    <w:basedOn w:val="a1"/>
    <w:next w:val="a3"/>
    <w:uiPriority w:val="39"/>
    <w:rsid w:val="00625E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625E2A"/>
    <w:pPr>
      <w:snapToGrid w:val="0"/>
      <w:spacing w:after="0" w:line="240" w:lineRule="auto"/>
    </w:pPr>
    <w:rPr>
      <w:rFonts w:ascii="Times New Roman" w:eastAsia="Times New Roman" w:hAnsi="Times New Roman" w:cs="Times New Roman"/>
      <w:iCs/>
      <w:sz w:val="24"/>
      <w:szCs w:val="28"/>
      <w:lang w:eastAsia="ru-RU"/>
    </w:rPr>
  </w:style>
  <w:style w:type="paragraph" w:customStyle="1" w:styleId="c1">
    <w:name w:val="c1"/>
    <w:basedOn w:val="a"/>
    <w:rsid w:val="00985E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85E68"/>
  </w:style>
  <w:style w:type="character" w:customStyle="1" w:styleId="affffffd">
    <w:name w:val="Привязка сноски"/>
    <w:rsid w:val="007B5542"/>
    <w:rPr>
      <w:rFonts w:ascii="Times New Roman" w:hAnsi="Times New Roman" w:cs="Times New Roman"/>
      <w:vertAlign w:val="superscript"/>
    </w:rPr>
  </w:style>
  <w:style w:type="character" w:customStyle="1" w:styleId="affffffe">
    <w:name w:val="Символ сноски"/>
    <w:qFormat/>
    <w:rsid w:val="007B5542"/>
  </w:style>
  <w:style w:type="paragraph" w:customStyle="1" w:styleId="1b">
    <w:name w:val="Текст сноски1"/>
    <w:basedOn w:val="a"/>
    <w:uiPriority w:val="99"/>
    <w:semiHidden/>
    <w:unhideWhenUsed/>
    <w:qFormat/>
    <w:rsid w:val="007B5542"/>
    <w:pPr>
      <w:spacing w:after="0" w:line="240" w:lineRule="auto"/>
    </w:pPr>
    <w:rPr>
      <w:rFonts w:ascii="Times New Roman" w:hAnsi="Times New Roman" w:cs="Times New Roman"/>
      <w:lang w:val="en-US" w:eastAsia="ru-RU"/>
    </w:rPr>
  </w:style>
  <w:style w:type="paragraph" w:customStyle="1" w:styleId="LO-normal">
    <w:name w:val="LO-normal"/>
    <w:rsid w:val="006566CC"/>
    <w:pPr>
      <w:suppressAutoHyphens/>
      <w:spacing w:after="0" w:line="240" w:lineRule="auto"/>
    </w:pPr>
    <w:rPr>
      <w:rFonts w:ascii="Calibri" w:eastAsia="Calibri" w:hAnsi="Calibri" w:cs="Calibri"/>
      <w:sz w:val="20"/>
      <w:szCs w:val="20"/>
      <w:lang w:eastAsia="zh-CN" w:bidi="hi-IN"/>
    </w:rPr>
  </w:style>
  <w:style w:type="character" w:customStyle="1" w:styleId="2a">
    <w:name w:val="Знак сноски2"/>
    <w:rsid w:val="006566CC"/>
    <w:rPr>
      <w:vertAlign w:val="superscript"/>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semiHidden/>
    <w:rsid w:val="006C1764"/>
    <w:rPr>
      <w:rFonts w:ascii="Calibri" w:eastAsia="Times New Roman" w:hAnsi="Calibri" w:cs="Times New Roman"/>
      <w:sz w:val="20"/>
      <w:szCs w:val="20"/>
      <w:lang w:eastAsia="ru-RU"/>
    </w:rPr>
  </w:style>
  <w:style w:type="character" w:customStyle="1" w:styleId="160">
    <w:name w:val="Основной текст16"/>
    <w:basedOn w:val="a0"/>
    <w:rsid w:val="006C1764"/>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s>
</file>

<file path=word/webSettings.xml><?xml version="1.0" encoding="utf-8"?>
<w:webSettings xmlns:r="http://schemas.openxmlformats.org/officeDocument/2006/relationships" xmlns:w="http://schemas.openxmlformats.org/wordprocessingml/2006/main">
  <w:divs>
    <w:div w:id="9459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495283" TargetMode="External"/><Relationship Id="rId21" Type="http://schemas.openxmlformats.org/officeDocument/2006/relationships/hyperlink" Target="https://urait.ru/bcode/466917" TargetMode="External"/><Relationship Id="rId34" Type="http://schemas.openxmlformats.org/officeDocument/2006/relationships/hyperlink" Target="https://urait.ru/bcode/494447" TargetMode="External"/><Relationship Id="rId42" Type="http://schemas.openxmlformats.org/officeDocument/2006/relationships/hyperlink" Target="https://urait.ru/bcode/492705" TargetMode="External"/><Relationship Id="rId47" Type="http://schemas.openxmlformats.org/officeDocument/2006/relationships/hyperlink" Target="https://urait.ru/bcode/494265" TargetMode="External"/><Relationship Id="rId50" Type="http://schemas.openxmlformats.org/officeDocument/2006/relationships/footer" Target="footer9.xml"/><Relationship Id="rId55" Type="http://schemas.openxmlformats.org/officeDocument/2006/relationships/hyperlink" Target="https://urait.ru/bcode/497468" TargetMode="External"/><Relationship Id="rId63" Type="http://schemas.openxmlformats.org/officeDocument/2006/relationships/footer" Target="footer13.xml"/><Relationship Id="rId68" Type="http://schemas.openxmlformats.org/officeDocument/2006/relationships/hyperlink" Target="https://urait.ru/bcode/492163" TargetMode="External"/><Relationship Id="rId76" Type="http://schemas.openxmlformats.org/officeDocument/2006/relationships/hyperlink" Target="https://urait.ru/bcode/491021" TargetMode="External"/><Relationship Id="rId84" Type="http://schemas.openxmlformats.org/officeDocument/2006/relationships/hyperlink" Target="https://urait.ru/bcode/489849" TargetMode="External"/><Relationship Id="rId89" Type="http://schemas.openxmlformats.org/officeDocument/2006/relationships/hyperlink" Target="https://urait.ru/bcode/491016"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consultantplus://offline/ref=1A54BA8B87F45C34DBEEAF9293E47C00F424BCB4EF9096778AFC67EEz5O" TargetMode="External"/><Relationship Id="rId92"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urait.ru/bcode/495056" TargetMode="External"/><Relationship Id="rId11" Type="http://schemas.openxmlformats.org/officeDocument/2006/relationships/hyperlink" Target="https://urait.ru/bcode/509196" TargetMode="External"/><Relationship Id="rId24" Type="http://schemas.openxmlformats.org/officeDocument/2006/relationships/hyperlink" Target="https://urait.ru/bcode/495280" TargetMode="External"/><Relationship Id="rId32" Type="http://schemas.openxmlformats.org/officeDocument/2006/relationships/footer" Target="footer5.xml"/><Relationship Id="rId37" Type="http://schemas.openxmlformats.org/officeDocument/2006/relationships/hyperlink" Target="https://urait.ru/bcode/492091" TargetMode="External"/><Relationship Id="rId40" Type="http://schemas.openxmlformats.org/officeDocument/2006/relationships/hyperlink" Target="https://urait.ru/bcode/498939" TargetMode="External"/><Relationship Id="rId45" Type="http://schemas.openxmlformats.org/officeDocument/2006/relationships/hyperlink" Target="https://urait.ru/bcode/494259" TargetMode="External"/><Relationship Id="rId53" Type="http://schemas.openxmlformats.org/officeDocument/2006/relationships/hyperlink" Target="https://urait.ru/bcode/492927" TargetMode="External"/><Relationship Id="rId58" Type="http://schemas.openxmlformats.org/officeDocument/2006/relationships/hyperlink" Target="https://urait.ru/bcode/495502" TargetMode="External"/><Relationship Id="rId66" Type="http://schemas.openxmlformats.org/officeDocument/2006/relationships/hyperlink" Target="https://urait.ru/bcode/494801" TargetMode="External"/><Relationship Id="rId74" Type="http://schemas.openxmlformats.org/officeDocument/2006/relationships/footer" Target="footer17.xml"/><Relationship Id="rId79" Type="http://schemas.openxmlformats.org/officeDocument/2006/relationships/hyperlink" Target="https://urait.ru/bcode/488818" TargetMode="External"/><Relationship Id="rId87" Type="http://schemas.openxmlformats.org/officeDocument/2006/relationships/hyperlink" Target="https://urait.ru/bcode/472009" TargetMode="External"/><Relationship Id="rId5" Type="http://schemas.openxmlformats.org/officeDocument/2006/relationships/webSettings" Target="webSettings.xml"/><Relationship Id="rId61" Type="http://schemas.openxmlformats.org/officeDocument/2006/relationships/hyperlink" Target="https://urait.ru/bcode/495207" TargetMode="External"/><Relationship Id="rId82" Type="http://schemas.openxmlformats.org/officeDocument/2006/relationships/hyperlink" Target="https://urait.ru/bcode/491128" TargetMode="External"/><Relationship Id="rId90" Type="http://schemas.openxmlformats.org/officeDocument/2006/relationships/hyperlink" Target="https://ohranatruda.ru/" TargetMode="External"/><Relationship Id="rId95" Type="http://schemas.openxmlformats.org/officeDocument/2006/relationships/footer" Target="footer21.xml"/><Relationship Id="rId19" Type="http://schemas.openxmlformats.org/officeDocument/2006/relationships/hyperlink" Target="https://urait.ru/bcode/489723" TargetMode="External"/><Relationship Id="rId14" Type="http://schemas.openxmlformats.org/officeDocument/2006/relationships/hyperlink" Target="https://urait.ru/bcode/492899" TargetMode="External"/><Relationship Id="rId22" Type="http://schemas.openxmlformats.org/officeDocument/2006/relationships/hyperlink" Target="https://urait.ru/bcode/492317" TargetMode="External"/><Relationship Id="rId27" Type="http://schemas.openxmlformats.org/officeDocument/2006/relationships/hyperlink" Target="https://urait.ru/bcode/495281" TargetMode="External"/><Relationship Id="rId30" Type="http://schemas.openxmlformats.org/officeDocument/2006/relationships/hyperlink" Target="https://urait.ru/bcode/495057" TargetMode="External"/><Relationship Id="rId35" Type="http://schemas.openxmlformats.org/officeDocument/2006/relationships/hyperlink" Target="https://urait.ru/bcode/490149" TargetMode="External"/><Relationship Id="rId43" Type="http://schemas.openxmlformats.org/officeDocument/2006/relationships/footer" Target="footer6.xml"/><Relationship Id="rId48" Type="http://schemas.openxmlformats.org/officeDocument/2006/relationships/footer" Target="footer7.xml"/><Relationship Id="rId56" Type="http://schemas.openxmlformats.org/officeDocument/2006/relationships/hyperlink" Target="https://urait.ru/bcode/497474" TargetMode="External"/><Relationship Id="rId64" Type="http://schemas.openxmlformats.org/officeDocument/2006/relationships/footer" Target="footer14.xml"/><Relationship Id="rId69" Type="http://schemas.openxmlformats.org/officeDocument/2006/relationships/hyperlink" Target="https://urait.ru/bcode/489836" TargetMode="External"/><Relationship Id="rId77" Type="http://schemas.openxmlformats.org/officeDocument/2006/relationships/hyperlink" Target="https://urait.ru/bcode/492774" TargetMode="External"/><Relationship Id="rId8" Type="http://schemas.openxmlformats.org/officeDocument/2006/relationships/footer" Target="footer1.xml"/><Relationship Id="rId51" Type="http://schemas.openxmlformats.org/officeDocument/2006/relationships/footer" Target="footer10.xml"/><Relationship Id="rId72" Type="http://schemas.openxmlformats.org/officeDocument/2006/relationships/footer" Target="footer15.xml"/><Relationship Id="rId80" Type="http://schemas.openxmlformats.org/officeDocument/2006/relationships/hyperlink" Target="https://urait.ru/bcode/469793" TargetMode="External"/><Relationship Id="rId85" Type="http://schemas.openxmlformats.org/officeDocument/2006/relationships/hyperlink" Target="https://urait.ru/bcode/495018" TargetMode="External"/><Relationship Id="rId93" Type="http://schemas.openxmlformats.org/officeDocument/2006/relationships/footer" Target="footer19.xml"/><Relationship Id="rId3" Type="http://schemas.openxmlformats.org/officeDocument/2006/relationships/styles" Target="styles.xml"/><Relationship Id="rId12" Type="http://schemas.openxmlformats.org/officeDocument/2006/relationships/hyperlink" Target="https://urait.ru/bcode/490666" TargetMode="External"/><Relationship Id="rId17" Type="http://schemas.openxmlformats.org/officeDocument/2006/relationships/hyperlink" Target="https://urait.ru/bcode/489828" TargetMode="External"/><Relationship Id="rId25" Type="http://schemas.openxmlformats.org/officeDocument/2006/relationships/hyperlink" Target="https://urait.ru/bcode/495275" TargetMode="External"/><Relationship Id="rId33" Type="http://schemas.openxmlformats.org/officeDocument/2006/relationships/hyperlink" Target="https://urait.ru/bcode/494446" TargetMode="External"/><Relationship Id="rId38" Type="http://schemas.openxmlformats.org/officeDocument/2006/relationships/hyperlink" Target="https://urait.ru/bcode/489826" TargetMode="External"/><Relationship Id="rId46" Type="http://schemas.openxmlformats.org/officeDocument/2006/relationships/hyperlink" Target="https://urait.ru/bcode/494262" TargetMode="External"/><Relationship Id="rId59" Type="http://schemas.openxmlformats.org/officeDocument/2006/relationships/hyperlink" Target="https://urait.ru/bcode/490708" TargetMode="External"/><Relationship Id="rId67" Type="http://schemas.openxmlformats.org/officeDocument/2006/relationships/hyperlink" Target="https://urait.ru/bcode/490261" TargetMode="External"/><Relationship Id="rId20" Type="http://schemas.openxmlformats.org/officeDocument/2006/relationships/hyperlink" Target="https://urait.ru/bcode/491225" TargetMode="External"/><Relationship Id="rId41" Type="http://schemas.openxmlformats.org/officeDocument/2006/relationships/hyperlink" Target="https://urait.ru/bcode/492752" TargetMode="External"/><Relationship Id="rId54" Type="http://schemas.openxmlformats.org/officeDocument/2006/relationships/hyperlink" Target="https://urait.ru/bcode/497562" TargetMode="External"/><Relationship Id="rId62" Type="http://schemas.openxmlformats.org/officeDocument/2006/relationships/footer" Target="footer12.xml"/><Relationship Id="rId70" Type="http://schemas.openxmlformats.org/officeDocument/2006/relationships/hyperlink" Target="consultantplus://offline/ref=1A54BA8B87F45C34DBEEAF9293E47C00F424BCB4EF9096778AFC67EEz5O" TargetMode="External"/><Relationship Id="rId75" Type="http://schemas.openxmlformats.org/officeDocument/2006/relationships/hyperlink" Target="https://urait.ru/bcode/490329" TargetMode="External"/><Relationship Id="rId83" Type="http://schemas.openxmlformats.org/officeDocument/2006/relationships/hyperlink" Target="https://urait.ru/bcode/491233" TargetMode="External"/><Relationship Id="rId88" Type="http://schemas.openxmlformats.org/officeDocument/2006/relationships/hyperlink" Target="https://urait.ru/bcode/492045" TargetMode="External"/><Relationship Id="rId91" Type="http://schemas.openxmlformats.org/officeDocument/2006/relationships/hyperlink" Target="https://e.otruda.ru/"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90907" TargetMode="External"/><Relationship Id="rId23" Type="http://schemas.openxmlformats.org/officeDocument/2006/relationships/hyperlink" Target="https://urait.ru/bcode/487304" TargetMode="External"/><Relationship Id="rId28" Type="http://schemas.openxmlformats.org/officeDocument/2006/relationships/hyperlink" Target="https://urait.ru/bcode/490217" TargetMode="External"/><Relationship Id="rId36" Type="http://schemas.openxmlformats.org/officeDocument/2006/relationships/hyperlink" Target="https://urait.ru/bcode/492751" TargetMode="External"/><Relationship Id="rId49" Type="http://schemas.openxmlformats.org/officeDocument/2006/relationships/footer" Target="footer8.xml"/><Relationship Id="rId57" Type="http://schemas.openxmlformats.org/officeDocument/2006/relationships/footer" Target="footer11.xml"/><Relationship Id="rId10" Type="http://schemas.openxmlformats.org/officeDocument/2006/relationships/footer" Target="footer3.xml"/><Relationship Id="rId31" Type="http://schemas.openxmlformats.org/officeDocument/2006/relationships/hyperlink" Target="https://urait.ru/bcode/490218" TargetMode="External"/><Relationship Id="rId44" Type="http://schemas.openxmlformats.org/officeDocument/2006/relationships/hyperlink" Target="https://urait.ru/bcode/489630" TargetMode="External"/><Relationship Id="rId52" Type="http://schemas.openxmlformats.org/officeDocument/2006/relationships/hyperlink" Target="https://urait.ru/bcode/495571" TargetMode="External"/><Relationship Id="rId60" Type="http://schemas.openxmlformats.org/officeDocument/2006/relationships/hyperlink" Target="https://urait.ru/bcode/495206" TargetMode="External"/><Relationship Id="rId65" Type="http://schemas.openxmlformats.org/officeDocument/2006/relationships/hyperlink" Target="consultantplus://offline/ref=1A54BA8B87F45C34DBEEAF9293E47C00F424BCB4EF9096778AFC67EEz5O" TargetMode="External"/><Relationship Id="rId73" Type="http://schemas.openxmlformats.org/officeDocument/2006/relationships/footer" Target="footer16.xml"/><Relationship Id="rId78" Type="http://schemas.openxmlformats.org/officeDocument/2006/relationships/hyperlink" Target="https://urait.ru/bcode/475126" TargetMode="External"/><Relationship Id="rId81" Type="http://schemas.openxmlformats.org/officeDocument/2006/relationships/hyperlink" Target="https://urait.ru/bcode/491127" TargetMode="External"/><Relationship Id="rId86" Type="http://schemas.openxmlformats.org/officeDocument/2006/relationships/hyperlink" Target="https://urait.ru/bcode/489702" TargetMode="External"/><Relationship Id="rId94"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urait.ru/bcode/490667" TargetMode="External"/><Relationship Id="rId18" Type="http://schemas.openxmlformats.org/officeDocument/2006/relationships/hyperlink" Target="http://www.ngeom.ru" TargetMode="External"/><Relationship Id="rId39" Type="http://schemas.openxmlformats.org/officeDocument/2006/relationships/hyperlink" Target="https://urait.ru/bcode/498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210A89-C8E2-41CE-AE28-D0EC148E9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238</Pages>
  <Words>40336</Words>
  <Characters>229917</Characters>
  <Application>Microsoft Office Word</Application>
  <DocSecurity>0</DocSecurity>
  <Lines>1915</Lines>
  <Paragraphs>539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269714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 Королькова</dc:creator>
  <cp:lastModifiedBy>BEV</cp:lastModifiedBy>
  <cp:revision>48</cp:revision>
  <cp:lastPrinted>2022-08-25T06:29:00Z</cp:lastPrinted>
  <dcterms:created xsi:type="dcterms:W3CDTF">2022-06-21T02:39:00Z</dcterms:created>
  <dcterms:modified xsi:type="dcterms:W3CDTF">2022-09-26T11:02:00Z</dcterms:modified>
</cp:coreProperties>
</file>