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D6210" w14:textId="77777777" w:rsidR="001A4D67" w:rsidRDefault="00397FF4">
      <w:pPr>
        <w:keepNext/>
        <w:ind w:firstLine="709"/>
        <w:jc w:val="right"/>
        <w:rPr>
          <w:b/>
        </w:rPr>
      </w:pPr>
      <w:r>
        <w:rPr>
          <w:b/>
        </w:rPr>
        <w:t>ПРИЛОЖЕНИЕ 2</w:t>
      </w:r>
    </w:p>
    <w:p w14:paraId="2CB62849" w14:textId="77777777" w:rsidR="00A246FB" w:rsidRPr="00D03702" w:rsidRDefault="00397FF4" w:rsidP="00A246FB">
      <w:pPr>
        <w:keepNext/>
        <w:jc w:val="right"/>
        <w:outlineLvl w:val="0"/>
        <w:rPr>
          <w:b/>
          <w:bCs/>
          <w:color w:val="000000" w:themeColor="text1"/>
          <w:kern w:val="32"/>
          <w:szCs w:val="24"/>
          <w:lang w:eastAsia="x-none"/>
        </w:rPr>
      </w:pPr>
      <w:r>
        <w:rPr>
          <w:b/>
        </w:rPr>
        <w:t xml:space="preserve">к ПОП-П по </w:t>
      </w:r>
      <w:r w:rsidR="00A246FB" w:rsidRPr="00D03702">
        <w:rPr>
          <w:b/>
          <w:bCs/>
          <w:color w:val="000000" w:themeColor="text1"/>
          <w:kern w:val="32"/>
          <w:szCs w:val="24"/>
          <w:lang w:eastAsia="x-none"/>
        </w:rPr>
        <w:t xml:space="preserve">профессии </w:t>
      </w:r>
    </w:p>
    <w:p w14:paraId="63345342" w14:textId="77777777" w:rsidR="00A246FB" w:rsidRPr="00D03702" w:rsidRDefault="00A246FB" w:rsidP="00A246FB">
      <w:pPr>
        <w:keepNext/>
        <w:jc w:val="right"/>
        <w:outlineLvl w:val="0"/>
        <w:rPr>
          <w:b/>
          <w:bCs/>
          <w:color w:val="000000" w:themeColor="text1"/>
          <w:kern w:val="32"/>
          <w:szCs w:val="24"/>
          <w:lang w:eastAsia="x-none"/>
        </w:rPr>
      </w:pPr>
      <w:r w:rsidRPr="00D03702">
        <w:rPr>
          <w:b/>
          <w:bCs/>
          <w:color w:val="000000" w:themeColor="text1"/>
          <w:kern w:val="32"/>
          <w:szCs w:val="24"/>
          <w:lang w:eastAsia="x-none"/>
        </w:rPr>
        <w:t>26.01.12 Электрик судовой</w:t>
      </w:r>
    </w:p>
    <w:p w14:paraId="48B7BDDA" w14:textId="696AE38A" w:rsidR="001A4D67" w:rsidRDefault="001A4D67" w:rsidP="00A246FB"/>
    <w:p w14:paraId="4BFB3D52" w14:textId="77777777" w:rsidR="001A4D67" w:rsidRDefault="001A4D67"/>
    <w:p w14:paraId="006C4690" w14:textId="77777777" w:rsidR="001A4D67" w:rsidRDefault="00397FF4">
      <w:pPr>
        <w:keepNext/>
        <w:spacing w:before="240" w:after="120"/>
        <w:jc w:val="center"/>
        <w:outlineLvl w:val="0"/>
        <w:rPr>
          <w:b/>
        </w:rPr>
      </w:pPr>
      <w:r>
        <w:rPr>
          <w:b/>
        </w:rPr>
        <w:t>ПРИМЕРНЫЕ РАБОЧИЕ ПРОГРАММЫ ДИСЦИПЛИН</w:t>
      </w:r>
    </w:p>
    <w:p w14:paraId="54DBB8A2" w14:textId="77777777" w:rsidR="001A4D67" w:rsidRDefault="001A4D67">
      <w:pPr>
        <w:jc w:val="center"/>
      </w:pPr>
    </w:p>
    <w:p w14:paraId="0C471325" w14:textId="77777777" w:rsidR="001A4D67" w:rsidRDefault="00397FF4">
      <w:pPr>
        <w:jc w:val="center"/>
      </w:pPr>
      <w:r>
        <w:t>ОГЛАВЛЕНИЕ</w:t>
      </w:r>
    </w:p>
    <w:p w14:paraId="17F95864" w14:textId="434A3F46" w:rsidR="000102C7" w:rsidRDefault="000102C7">
      <w:pPr>
        <w:pStyle w:val="1fb"/>
        <w:rPr>
          <w:rFonts w:asciiTheme="minorHAnsi" w:eastAsiaTheme="minorEastAsia" w:hAnsiTheme="minorHAnsi" w:cstheme="minorBidi"/>
          <w:b w:val="0"/>
          <w:noProof/>
          <w:color w:val="auto"/>
          <w:sz w:val="22"/>
          <w:szCs w:val="22"/>
        </w:rPr>
      </w:pPr>
      <w:r>
        <w:rPr>
          <w:b w:val="0"/>
          <w:sz w:val="28"/>
        </w:rPr>
        <w:fldChar w:fldCharType="begin"/>
      </w:r>
      <w:r>
        <w:rPr>
          <w:b w:val="0"/>
          <w:sz w:val="28"/>
        </w:rPr>
        <w:instrText xml:space="preserve"> TOC \h \z \u \t "Заголовок 1;1" </w:instrText>
      </w:r>
      <w:r>
        <w:rPr>
          <w:b w:val="0"/>
          <w:sz w:val="28"/>
        </w:rPr>
        <w:fldChar w:fldCharType="separate"/>
      </w:r>
      <w:hyperlink w:anchor="_Toc191457214" w:history="1">
        <w:r w:rsidRPr="009E0651">
          <w:rPr>
            <w:rStyle w:val="affffff8"/>
            <w:noProof/>
          </w:rPr>
          <w:t>«ОП.01 ОСНОВЫ ИНЖЕНЕРНОЙ ГРАФИКИ»</w:t>
        </w:r>
        <w:r>
          <w:rPr>
            <w:noProof/>
            <w:webHidden/>
          </w:rPr>
          <w:tab/>
        </w:r>
        <w:r>
          <w:rPr>
            <w:noProof/>
            <w:webHidden/>
          </w:rPr>
          <w:fldChar w:fldCharType="begin"/>
        </w:r>
        <w:r>
          <w:rPr>
            <w:noProof/>
            <w:webHidden/>
          </w:rPr>
          <w:instrText xml:space="preserve"> PAGEREF _Toc191457214 \h </w:instrText>
        </w:r>
        <w:r>
          <w:rPr>
            <w:noProof/>
            <w:webHidden/>
          </w:rPr>
        </w:r>
        <w:r>
          <w:rPr>
            <w:noProof/>
            <w:webHidden/>
          </w:rPr>
          <w:fldChar w:fldCharType="separate"/>
        </w:r>
        <w:r w:rsidR="0084338E">
          <w:rPr>
            <w:noProof/>
            <w:webHidden/>
          </w:rPr>
          <w:t>2</w:t>
        </w:r>
        <w:r>
          <w:rPr>
            <w:noProof/>
            <w:webHidden/>
          </w:rPr>
          <w:fldChar w:fldCharType="end"/>
        </w:r>
      </w:hyperlink>
    </w:p>
    <w:p w14:paraId="53C0AD1F" w14:textId="11444F7D" w:rsidR="000102C7" w:rsidRDefault="00D84EAD">
      <w:pPr>
        <w:pStyle w:val="1fb"/>
        <w:rPr>
          <w:rFonts w:asciiTheme="minorHAnsi" w:eastAsiaTheme="minorEastAsia" w:hAnsiTheme="minorHAnsi" w:cstheme="minorBidi"/>
          <w:b w:val="0"/>
          <w:noProof/>
          <w:color w:val="auto"/>
          <w:sz w:val="22"/>
          <w:szCs w:val="22"/>
        </w:rPr>
      </w:pPr>
      <w:hyperlink w:anchor="_Toc191457215" w:history="1">
        <w:r w:rsidR="000102C7" w:rsidRPr="009E0651">
          <w:rPr>
            <w:rStyle w:val="affffff8"/>
            <w:noProof/>
          </w:rPr>
          <w:t>«ОП.02 ОСНОВЫ МЕХАНИКИ»</w:t>
        </w:r>
        <w:r w:rsidR="000102C7">
          <w:rPr>
            <w:noProof/>
            <w:webHidden/>
          </w:rPr>
          <w:tab/>
        </w:r>
        <w:r w:rsidR="000102C7">
          <w:rPr>
            <w:noProof/>
            <w:webHidden/>
          </w:rPr>
          <w:fldChar w:fldCharType="begin"/>
        </w:r>
        <w:r w:rsidR="000102C7">
          <w:rPr>
            <w:noProof/>
            <w:webHidden/>
          </w:rPr>
          <w:instrText xml:space="preserve"> PAGEREF _Toc191457215 \h </w:instrText>
        </w:r>
        <w:r w:rsidR="000102C7">
          <w:rPr>
            <w:noProof/>
            <w:webHidden/>
          </w:rPr>
        </w:r>
        <w:r w:rsidR="000102C7">
          <w:rPr>
            <w:noProof/>
            <w:webHidden/>
          </w:rPr>
          <w:fldChar w:fldCharType="separate"/>
        </w:r>
        <w:r w:rsidR="0084338E">
          <w:rPr>
            <w:noProof/>
            <w:webHidden/>
          </w:rPr>
          <w:t>16</w:t>
        </w:r>
        <w:r w:rsidR="000102C7">
          <w:rPr>
            <w:noProof/>
            <w:webHidden/>
          </w:rPr>
          <w:fldChar w:fldCharType="end"/>
        </w:r>
      </w:hyperlink>
    </w:p>
    <w:p w14:paraId="21BE7254" w14:textId="11948897" w:rsidR="000102C7" w:rsidRDefault="00D84EAD">
      <w:pPr>
        <w:pStyle w:val="1fb"/>
        <w:rPr>
          <w:rFonts w:asciiTheme="minorHAnsi" w:eastAsiaTheme="minorEastAsia" w:hAnsiTheme="minorHAnsi" w:cstheme="minorBidi"/>
          <w:b w:val="0"/>
          <w:noProof/>
          <w:color w:val="auto"/>
          <w:sz w:val="22"/>
          <w:szCs w:val="22"/>
        </w:rPr>
      </w:pPr>
      <w:hyperlink w:anchor="_Toc191457216" w:history="1">
        <w:r w:rsidR="000102C7" w:rsidRPr="009E0651">
          <w:rPr>
            <w:rStyle w:val="affffff8"/>
            <w:noProof/>
          </w:rPr>
          <w:t>«ОП.03 ОСНОВЫ ЭЛЕКТРОТЕХНИКИ И ЭЛЕКТРОНИКИ»</w:t>
        </w:r>
        <w:r w:rsidR="000102C7">
          <w:rPr>
            <w:noProof/>
            <w:webHidden/>
          </w:rPr>
          <w:tab/>
        </w:r>
        <w:r w:rsidR="000102C7">
          <w:rPr>
            <w:noProof/>
            <w:webHidden/>
          </w:rPr>
          <w:fldChar w:fldCharType="begin"/>
        </w:r>
        <w:r w:rsidR="000102C7">
          <w:rPr>
            <w:noProof/>
            <w:webHidden/>
          </w:rPr>
          <w:instrText xml:space="preserve"> PAGEREF _Toc191457216 \h </w:instrText>
        </w:r>
        <w:r w:rsidR="000102C7">
          <w:rPr>
            <w:noProof/>
            <w:webHidden/>
          </w:rPr>
        </w:r>
        <w:r w:rsidR="000102C7">
          <w:rPr>
            <w:noProof/>
            <w:webHidden/>
          </w:rPr>
          <w:fldChar w:fldCharType="separate"/>
        </w:r>
        <w:r w:rsidR="0084338E">
          <w:rPr>
            <w:noProof/>
            <w:webHidden/>
          </w:rPr>
          <w:t>27</w:t>
        </w:r>
        <w:r w:rsidR="000102C7">
          <w:rPr>
            <w:noProof/>
            <w:webHidden/>
          </w:rPr>
          <w:fldChar w:fldCharType="end"/>
        </w:r>
      </w:hyperlink>
    </w:p>
    <w:p w14:paraId="2234C1DB" w14:textId="27254FBF" w:rsidR="000102C7" w:rsidRDefault="00D84EAD">
      <w:pPr>
        <w:pStyle w:val="1fb"/>
        <w:rPr>
          <w:rFonts w:asciiTheme="minorHAnsi" w:eastAsiaTheme="minorEastAsia" w:hAnsiTheme="minorHAnsi" w:cstheme="minorBidi"/>
          <w:b w:val="0"/>
          <w:noProof/>
          <w:color w:val="auto"/>
          <w:sz w:val="22"/>
          <w:szCs w:val="22"/>
        </w:rPr>
      </w:pPr>
      <w:hyperlink w:anchor="_Toc191457217" w:history="1">
        <w:r w:rsidR="000102C7" w:rsidRPr="009E0651">
          <w:rPr>
            <w:rStyle w:val="affffff8"/>
            <w:noProof/>
          </w:rPr>
          <w:t>«ОП.04 ОСНОВЫ МАТЕРИАЛОВЕДЕНИЯ И ТЕХНОЛОГИЯ</w:t>
        </w:r>
        <w:r w:rsidR="00EF28AB">
          <w:rPr>
            <w:rStyle w:val="affffff8"/>
            <w:noProof/>
          </w:rPr>
          <w:t xml:space="preserve"> </w:t>
        </w:r>
        <w:r w:rsidR="000102C7" w:rsidRPr="009E0651">
          <w:rPr>
            <w:rStyle w:val="affffff8"/>
            <w:noProof/>
          </w:rPr>
          <w:t>ОБЩЕСЛЕСАРНЫХ РАБОТ»</w:t>
        </w:r>
        <w:r w:rsidR="000102C7">
          <w:rPr>
            <w:noProof/>
            <w:webHidden/>
          </w:rPr>
          <w:tab/>
        </w:r>
        <w:r w:rsidR="000102C7">
          <w:rPr>
            <w:noProof/>
            <w:webHidden/>
          </w:rPr>
          <w:fldChar w:fldCharType="begin"/>
        </w:r>
        <w:r w:rsidR="000102C7">
          <w:rPr>
            <w:noProof/>
            <w:webHidden/>
          </w:rPr>
          <w:instrText xml:space="preserve"> PAGEREF _Toc191457217 \h </w:instrText>
        </w:r>
        <w:r w:rsidR="000102C7">
          <w:rPr>
            <w:noProof/>
            <w:webHidden/>
          </w:rPr>
        </w:r>
        <w:r w:rsidR="000102C7">
          <w:rPr>
            <w:noProof/>
            <w:webHidden/>
          </w:rPr>
          <w:fldChar w:fldCharType="separate"/>
        </w:r>
        <w:r w:rsidR="0084338E">
          <w:rPr>
            <w:noProof/>
            <w:webHidden/>
          </w:rPr>
          <w:t>38</w:t>
        </w:r>
        <w:r w:rsidR="000102C7">
          <w:rPr>
            <w:noProof/>
            <w:webHidden/>
          </w:rPr>
          <w:fldChar w:fldCharType="end"/>
        </w:r>
      </w:hyperlink>
    </w:p>
    <w:p w14:paraId="5CFDB105" w14:textId="56760460" w:rsidR="000102C7" w:rsidRDefault="00D84EAD">
      <w:pPr>
        <w:pStyle w:val="1fb"/>
        <w:rPr>
          <w:rFonts w:asciiTheme="minorHAnsi" w:eastAsiaTheme="minorEastAsia" w:hAnsiTheme="minorHAnsi" w:cstheme="minorBidi"/>
          <w:b w:val="0"/>
          <w:noProof/>
          <w:color w:val="auto"/>
          <w:sz w:val="22"/>
          <w:szCs w:val="22"/>
        </w:rPr>
      </w:pPr>
      <w:hyperlink w:anchor="_Toc191457218" w:history="1">
        <w:r w:rsidR="000102C7" w:rsidRPr="009E0651">
          <w:rPr>
            <w:rStyle w:val="affffff8"/>
            <w:noProof/>
          </w:rPr>
          <w:t>«ОП.05 ОСНОВЫ ОХРАНЫ ТРУДА НА СУДАХ»</w:t>
        </w:r>
        <w:r w:rsidR="000102C7">
          <w:rPr>
            <w:noProof/>
            <w:webHidden/>
          </w:rPr>
          <w:tab/>
        </w:r>
        <w:r w:rsidR="000102C7">
          <w:rPr>
            <w:noProof/>
            <w:webHidden/>
          </w:rPr>
          <w:fldChar w:fldCharType="begin"/>
        </w:r>
        <w:r w:rsidR="000102C7">
          <w:rPr>
            <w:noProof/>
            <w:webHidden/>
          </w:rPr>
          <w:instrText xml:space="preserve"> PAGEREF _Toc191457218 \h </w:instrText>
        </w:r>
        <w:r w:rsidR="000102C7">
          <w:rPr>
            <w:noProof/>
            <w:webHidden/>
          </w:rPr>
        </w:r>
        <w:r w:rsidR="000102C7">
          <w:rPr>
            <w:noProof/>
            <w:webHidden/>
          </w:rPr>
          <w:fldChar w:fldCharType="separate"/>
        </w:r>
        <w:r w:rsidR="0084338E">
          <w:rPr>
            <w:noProof/>
            <w:webHidden/>
          </w:rPr>
          <w:t>47</w:t>
        </w:r>
        <w:r w:rsidR="000102C7">
          <w:rPr>
            <w:noProof/>
            <w:webHidden/>
          </w:rPr>
          <w:fldChar w:fldCharType="end"/>
        </w:r>
      </w:hyperlink>
    </w:p>
    <w:p w14:paraId="0B7CEB14" w14:textId="7FFF3DB9" w:rsidR="000102C7" w:rsidRDefault="00D84EAD">
      <w:pPr>
        <w:pStyle w:val="1fb"/>
        <w:rPr>
          <w:rFonts w:asciiTheme="minorHAnsi" w:eastAsiaTheme="minorEastAsia" w:hAnsiTheme="minorHAnsi" w:cstheme="minorBidi"/>
          <w:b w:val="0"/>
          <w:noProof/>
          <w:color w:val="auto"/>
          <w:sz w:val="22"/>
          <w:szCs w:val="22"/>
        </w:rPr>
      </w:pPr>
      <w:hyperlink w:anchor="_Toc191457219" w:history="1">
        <w:r w:rsidR="000102C7" w:rsidRPr="009E0651">
          <w:rPr>
            <w:rStyle w:val="affffff8"/>
            <w:noProof/>
          </w:rPr>
          <w:t>«ОП.06 ТЕОРИЯ И УСТРОЙСТВО СУДНА»</w:t>
        </w:r>
        <w:r w:rsidR="000102C7">
          <w:rPr>
            <w:noProof/>
            <w:webHidden/>
          </w:rPr>
          <w:tab/>
        </w:r>
        <w:r w:rsidR="000102C7">
          <w:rPr>
            <w:noProof/>
            <w:webHidden/>
          </w:rPr>
          <w:fldChar w:fldCharType="begin"/>
        </w:r>
        <w:r w:rsidR="000102C7">
          <w:rPr>
            <w:noProof/>
            <w:webHidden/>
          </w:rPr>
          <w:instrText xml:space="preserve"> PAGEREF _Toc191457219 \h </w:instrText>
        </w:r>
        <w:r w:rsidR="000102C7">
          <w:rPr>
            <w:noProof/>
            <w:webHidden/>
          </w:rPr>
        </w:r>
        <w:r w:rsidR="000102C7">
          <w:rPr>
            <w:noProof/>
            <w:webHidden/>
          </w:rPr>
          <w:fldChar w:fldCharType="separate"/>
        </w:r>
        <w:r w:rsidR="0084338E">
          <w:rPr>
            <w:noProof/>
            <w:webHidden/>
          </w:rPr>
          <w:t>59</w:t>
        </w:r>
        <w:r w:rsidR="000102C7">
          <w:rPr>
            <w:noProof/>
            <w:webHidden/>
          </w:rPr>
          <w:fldChar w:fldCharType="end"/>
        </w:r>
      </w:hyperlink>
    </w:p>
    <w:p w14:paraId="52532512" w14:textId="78CA70EC" w:rsidR="000102C7" w:rsidRDefault="00D84EAD">
      <w:pPr>
        <w:pStyle w:val="1fb"/>
        <w:rPr>
          <w:rFonts w:asciiTheme="minorHAnsi" w:eastAsiaTheme="minorEastAsia" w:hAnsiTheme="minorHAnsi" w:cstheme="minorBidi"/>
          <w:b w:val="0"/>
          <w:noProof/>
          <w:color w:val="auto"/>
          <w:sz w:val="22"/>
          <w:szCs w:val="22"/>
        </w:rPr>
      </w:pPr>
      <w:hyperlink w:anchor="_Toc191457220" w:history="1">
        <w:r w:rsidR="000102C7" w:rsidRPr="009E0651">
          <w:rPr>
            <w:rStyle w:val="affffff8"/>
            <w:noProof/>
          </w:rPr>
          <w:t>«СГ.01 ИСТОРИЯ РОССИИ»</w:t>
        </w:r>
        <w:r w:rsidR="000102C7">
          <w:rPr>
            <w:noProof/>
            <w:webHidden/>
          </w:rPr>
          <w:tab/>
        </w:r>
        <w:r w:rsidR="000102C7">
          <w:rPr>
            <w:noProof/>
            <w:webHidden/>
          </w:rPr>
          <w:fldChar w:fldCharType="begin"/>
        </w:r>
        <w:r w:rsidR="000102C7">
          <w:rPr>
            <w:noProof/>
            <w:webHidden/>
          </w:rPr>
          <w:instrText xml:space="preserve"> PAGEREF _Toc191457220 \h </w:instrText>
        </w:r>
        <w:r w:rsidR="000102C7">
          <w:rPr>
            <w:noProof/>
            <w:webHidden/>
          </w:rPr>
        </w:r>
        <w:r w:rsidR="000102C7">
          <w:rPr>
            <w:noProof/>
            <w:webHidden/>
          </w:rPr>
          <w:fldChar w:fldCharType="separate"/>
        </w:r>
        <w:r w:rsidR="0084338E">
          <w:rPr>
            <w:noProof/>
            <w:webHidden/>
          </w:rPr>
          <w:t>71</w:t>
        </w:r>
        <w:r w:rsidR="000102C7">
          <w:rPr>
            <w:noProof/>
            <w:webHidden/>
          </w:rPr>
          <w:fldChar w:fldCharType="end"/>
        </w:r>
      </w:hyperlink>
    </w:p>
    <w:p w14:paraId="5AC21654" w14:textId="0510037D" w:rsidR="000102C7" w:rsidRDefault="00D84EAD">
      <w:pPr>
        <w:pStyle w:val="1fb"/>
        <w:rPr>
          <w:rFonts w:asciiTheme="minorHAnsi" w:eastAsiaTheme="minorEastAsia" w:hAnsiTheme="minorHAnsi" w:cstheme="minorBidi"/>
          <w:b w:val="0"/>
          <w:noProof/>
          <w:color w:val="auto"/>
          <w:sz w:val="22"/>
          <w:szCs w:val="22"/>
        </w:rPr>
      </w:pPr>
      <w:hyperlink w:anchor="_Toc191457221" w:history="1">
        <w:r w:rsidR="000102C7" w:rsidRPr="009E0651">
          <w:rPr>
            <w:rStyle w:val="affffff8"/>
            <w:noProof/>
          </w:rPr>
          <w:t>«СГ.02 ИНОСТРАННЫЙ ЯЗЫК В ПРОФЕССИОНАЛЬНОЙ ДЕЯТЕЛЬНОСТИ»</w:t>
        </w:r>
        <w:r w:rsidR="000102C7">
          <w:rPr>
            <w:noProof/>
            <w:webHidden/>
          </w:rPr>
          <w:tab/>
        </w:r>
        <w:r w:rsidR="000102C7">
          <w:rPr>
            <w:noProof/>
            <w:webHidden/>
          </w:rPr>
          <w:fldChar w:fldCharType="begin"/>
        </w:r>
        <w:r w:rsidR="000102C7">
          <w:rPr>
            <w:noProof/>
            <w:webHidden/>
          </w:rPr>
          <w:instrText xml:space="preserve"> PAGEREF _Toc191457221 \h </w:instrText>
        </w:r>
        <w:r w:rsidR="000102C7">
          <w:rPr>
            <w:noProof/>
            <w:webHidden/>
          </w:rPr>
        </w:r>
        <w:r w:rsidR="000102C7">
          <w:rPr>
            <w:noProof/>
            <w:webHidden/>
          </w:rPr>
          <w:fldChar w:fldCharType="separate"/>
        </w:r>
        <w:r w:rsidR="0084338E">
          <w:rPr>
            <w:noProof/>
            <w:webHidden/>
          </w:rPr>
          <w:t>72</w:t>
        </w:r>
        <w:r w:rsidR="000102C7">
          <w:rPr>
            <w:noProof/>
            <w:webHidden/>
          </w:rPr>
          <w:fldChar w:fldCharType="end"/>
        </w:r>
      </w:hyperlink>
    </w:p>
    <w:p w14:paraId="62DF78D8" w14:textId="2B5AA8BF" w:rsidR="000102C7" w:rsidRDefault="00D84EAD">
      <w:pPr>
        <w:pStyle w:val="1fb"/>
        <w:rPr>
          <w:rFonts w:asciiTheme="minorHAnsi" w:eastAsiaTheme="minorEastAsia" w:hAnsiTheme="minorHAnsi" w:cstheme="minorBidi"/>
          <w:b w:val="0"/>
          <w:noProof/>
          <w:color w:val="auto"/>
          <w:sz w:val="22"/>
          <w:szCs w:val="22"/>
        </w:rPr>
      </w:pPr>
      <w:hyperlink w:anchor="_Toc191457222" w:history="1">
        <w:r w:rsidR="000102C7" w:rsidRPr="009E0651">
          <w:rPr>
            <w:rStyle w:val="affffff8"/>
            <w:noProof/>
          </w:rPr>
          <w:t>«СГ.03 БЕЗОПАСНОСТЬ ЖИЗНЕДЕЯТЕЛЬНОСТИ»</w:t>
        </w:r>
        <w:r w:rsidR="000102C7">
          <w:rPr>
            <w:noProof/>
            <w:webHidden/>
          </w:rPr>
          <w:tab/>
        </w:r>
        <w:r w:rsidR="000102C7">
          <w:rPr>
            <w:noProof/>
            <w:webHidden/>
          </w:rPr>
          <w:fldChar w:fldCharType="begin"/>
        </w:r>
        <w:r w:rsidR="000102C7">
          <w:rPr>
            <w:noProof/>
            <w:webHidden/>
          </w:rPr>
          <w:instrText xml:space="preserve"> PAGEREF _Toc191457222 \h </w:instrText>
        </w:r>
        <w:r w:rsidR="000102C7">
          <w:rPr>
            <w:noProof/>
            <w:webHidden/>
          </w:rPr>
        </w:r>
        <w:r w:rsidR="000102C7">
          <w:rPr>
            <w:noProof/>
            <w:webHidden/>
          </w:rPr>
          <w:fldChar w:fldCharType="separate"/>
        </w:r>
        <w:r w:rsidR="0084338E">
          <w:rPr>
            <w:noProof/>
            <w:webHidden/>
          </w:rPr>
          <w:t>73</w:t>
        </w:r>
        <w:r w:rsidR="000102C7">
          <w:rPr>
            <w:noProof/>
            <w:webHidden/>
          </w:rPr>
          <w:fldChar w:fldCharType="end"/>
        </w:r>
      </w:hyperlink>
    </w:p>
    <w:p w14:paraId="322BD8A0" w14:textId="6FD9D0AE" w:rsidR="000102C7" w:rsidRDefault="00D84EAD">
      <w:pPr>
        <w:pStyle w:val="1fb"/>
        <w:rPr>
          <w:rFonts w:asciiTheme="minorHAnsi" w:eastAsiaTheme="minorEastAsia" w:hAnsiTheme="minorHAnsi" w:cstheme="minorBidi"/>
          <w:b w:val="0"/>
          <w:noProof/>
          <w:color w:val="auto"/>
          <w:sz w:val="22"/>
          <w:szCs w:val="22"/>
        </w:rPr>
      </w:pPr>
      <w:hyperlink w:anchor="_Toc191457223" w:history="1">
        <w:r w:rsidR="000102C7" w:rsidRPr="009E0651">
          <w:rPr>
            <w:rStyle w:val="affffff8"/>
            <w:noProof/>
          </w:rPr>
          <w:t>«СГ.04 ФИЗИЧЕСКАЯ КУЛЬТУРА»</w:t>
        </w:r>
        <w:r w:rsidR="000102C7">
          <w:rPr>
            <w:noProof/>
            <w:webHidden/>
          </w:rPr>
          <w:tab/>
        </w:r>
        <w:r w:rsidR="000102C7">
          <w:rPr>
            <w:noProof/>
            <w:webHidden/>
          </w:rPr>
          <w:fldChar w:fldCharType="begin"/>
        </w:r>
        <w:r w:rsidR="000102C7">
          <w:rPr>
            <w:noProof/>
            <w:webHidden/>
          </w:rPr>
          <w:instrText xml:space="preserve"> PAGEREF _Toc191457223 \h </w:instrText>
        </w:r>
        <w:r w:rsidR="000102C7">
          <w:rPr>
            <w:noProof/>
            <w:webHidden/>
          </w:rPr>
        </w:r>
        <w:r w:rsidR="000102C7">
          <w:rPr>
            <w:noProof/>
            <w:webHidden/>
          </w:rPr>
          <w:fldChar w:fldCharType="separate"/>
        </w:r>
        <w:r w:rsidR="0084338E">
          <w:rPr>
            <w:noProof/>
            <w:webHidden/>
          </w:rPr>
          <w:t>74</w:t>
        </w:r>
        <w:r w:rsidR="000102C7">
          <w:rPr>
            <w:noProof/>
            <w:webHidden/>
          </w:rPr>
          <w:fldChar w:fldCharType="end"/>
        </w:r>
      </w:hyperlink>
    </w:p>
    <w:p w14:paraId="57224A04" w14:textId="160E0753" w:rsidR="000102C7" w:rsidRDefault="00D84EAD">
      <w:pPr>
        <w:pStyle w:val="1fb"/>
        <w:rPr>
          <w:rFonts w:asciiTheme="minorHAnsi" w:eastAsiaTheme="minorEastAsia" w:hAnsiTheme="minorHAnsi" w:cstheme="minorBidi"/>
          <w:b w:val="0"/>
          <w:noProof/>
          <w:color w:val="auto"/>
          <w:sz w:val="22"/>
          <w:szCs w:val="22"/>
        </w:rPr>
      </w:pPr>
      <w:hyperlink w:anchor="_Toc191457224" w:history="1">
        <w:r w:rsidR="000102C7" w:rsidRPr="009E0651">
          <w:rPr>
            <w:rStyle w:val="affffff8"/>
            <w:noProof/>
          </w:rPr>
          <w:t>«СГ.05 ОСНОВЫ БЕРЕЖЛИВОГО ПРОИЗВОДСТВА»</w:t>
        </w:r>
        <w:r w:rsidR="000102C7">
          <w:rPr>
            <w:noProof/>
            <w:webHidden/>
          </w:rPr>
          <w:tab/>
        </w:r>
        <w:r w:rsidR="000102C7">
          <w:rPr>
            <w:noProof/>
            <w:webHidden/>
          </w:rPr>
          <w:fldChar w:fldCharType="begin"/>
        </w:r>
        <w:r w:rsidR="000102C7">
          <w:rPr>
            <w:noProof/>
            <w:webHidden/>
          </w:rPr>
          <w:instrText xml:space="preserve"> PAGEREF _Toc191457224 \h </w:instrText>
        </w:r>
        <w:r w:rsidR="000102C7">
          <w:rPr>
            <w:noProof/>
            <w:webHidden/>
          </w:rPr>
        </w:r>
        <w:r w:rsidR="000102C7">
          <w:rPr>
            <w:noProof/>
            <w:webHidden/>
          </w:rPr>
          <w:fldChar w:fldCharType="separate"/>
        </w:r>
        <w:r w:rsidR="0084338E">
          <w:rPr>
            <w:noProof/>
            <w:webHidden/>
          </w:rPr>
          <w:t>75</w:t>
        </w:r>
        <w:r w:rsidR="000102C7">
          <w:rPr>
            <w:noProof/>
            <w:webHidden/>
          </w:rPr>
          <w:fldChar w:fldCharType="end"/>
        </w:r>
      </w:hyperlink>
    </w:p>
    <w:p w14:paraId="220DE886" w14:textId="32786CED" w:rsidR="001A4D67" w:rsidRDefault="000102C7" w:rsidP="009448F2">
      <w:pPr>
        <w:rPr>
          <w:b/>
          <w:i/>
        </w:rPr>
      </w:pPr>
      <w:r>
        <w:rPr>
          <w:b/>
          <w:sz w:val="28"/>
        </w:rPr>
        <w:fldChar w:fldCharType="end"/>
      </w:r>
    </w:p>
    <w:p w14:paraId="0A9E1CD2" w14:textId="77777777" w:rsidR="001A4D67" w:rsidRDefault="001A4D67">
      <w:pPr>
        <w:jc w:val="center"/>
        <w:rPr>
          <w:b/>
          <w:i/>
        </w:rPr>
      </w:pPr>
    </w:p>
    <w:p w14:paraId="6EC46A58" w14:textId="77777777" w:rsidR="001A4D67" w:rsidRDefault="001A4D67">
      <w:pPr>
        <w:jc w:val="center"/>
        <w:rPr>
          <w:b/>
          <w:i/>
        </w:rPr>
      </w:pPr>
    </w:p>
    <w:p w14:paraId="0030ABCE" w14:textId="77777777" w:rsidR="001A4D67" w:rsidRDefault="001A4D67">
      <w:pPr>
        <w:jc w:val="center"/>
        <w:rPr>
          <w:b/>
          <w:i/>
        </w:rPr>
      </w:pPr>
    </w:p>
    <w:p w14:paraId="663BBECC" w14:textId="77777777" w:rsidR="001A4D67" w:rsidRDefault="001A4D67">
      <w:pPr>
        <w:jc w:val="center"/>
        <w:rPr>
          <w:b/>
          <w:i/>
        </w:rPr>
      </w:pPr>
    </w:p>
    <w:p w14:paraId="1D138476" w14:textId="77777777" w:rsidR="001A4D67" w:rsidRDefault="001A4D67">
      <w:pPr>
        <w:jc w:val="center"/>
        <w:rPr>
          <w:b/>
          <w:i/>
        </w:rPr>
      </w:pPr>
    </w:p>
    <w:p w14:paraId="10CD5765" w14:textId="77777777" w:rsidR="001A4D67" w:rsidRDefault="001A4D67">
      <w:pPr>
        <w:jc w:val="center"/>
        <w:rPr>
          <w:b/>
          <w:i/>
        </w:rPr>
      </w:pPr>
    </w:p>
    <w:p w14:paraId="309E7DD5" w14:textId="77777777" w:rsidR="001A4D67" w:rsidRDefault="001A4D67">
      <w:pPr>
        <w:jc w:val="center"/>
        <w:rPr>
          <w:b/>
          <w:i/>
        </w:rPr>
      </w:pPr>
    </w:p>
    <w:p w14:paraId="4B4E1A70" w14:textId="77777777" w:rsidR="001A4D67" w:rsidRDefault="001A4D67">
      <w:pPr>
        <w:jc w:val="center"/>
        <w:rPr>
          <w:b/>
          <w:i/>
        </w:rPr>
      </w:pPr>
    </w:p>
    <w:p w14:paraId="0E590E29" w14:textId="77777777" w:rsidR="001A4D67" w:rsidRDefault="001A4D67">
      <w:pPr>
        <w:jc w:val="center"/>
        <w:rPr>
          <w:b/>
          <w:i/>
        </w:rPr>
      </w:pPr>
    </w:p>
    <w:p w14:paraId="0980FBB6" w14:textId="77777777" w:rsidR="001A4D67" w:rsidRDefault="001A4D67">
      <w:pPr>
        <w:jc w:val="center"/>
        <w:rPr>
          <w:b/>
          <w:i/>
        </w:rPr>
      </w:pPr>
    </w:p>
    <w:p w14:paraId="34452D2A" w14:textId="77777777" w:rsidR="001A4D67" w:rsidRDefault="001A4D67">
      <w:pPr>
        <w:jc w:val="center"/>
        <w:rPr>
          <w:b/>
          <w:i/>
        </w:rPr>
      </w:pPr>
    </w:p>
    <w:p w14:paraId="5CE27900" w14:textId="77777777" w:rsidR="001A4D67" w:rsidRDefault="001A4D67">
      <w:pPr>
        <w:jc w:val="center"/>
        <w:rPr>
          <w:b/>
          <w:i/>
        </w:rPr>
      </w:pPr>
    </w:p>
    <w:p w14:paraId="7748DF8C" w14:textId="77777777" w:rsidR="001A4D67" w:rsidRDefault="001A4D67">
      <w:pPr>
        <w:jc w:val="center"/>
        <w:rPr>
          <w:b/>
          <w:i/>
        </w:rPr>
      </w:pPr>
    </w:p>
    <w:p w14:paraId="41B4E2F0" w14:textId="77777777" w:rsidR="001A4D67" w:rsidRDefault="001A4D67">
      <w:pPr>
        <w:jc w:val="center"/>
        <w:rPr>
          <w:b/>
          <w:i/>
        </w:rPr>
      </w:pPr>
    </w:p>
    <w:p w14:paraId="5372EC60" w14:textId="77777777" w:rsidR="001A4D67" w:rsidRDefault="001A4D67">
      <w:pPr>
        <w:jc w:val="center"/>
        <w:rPr>
          <w:b/>
          <w:i/>
        </w:rPr>
      </w:pPr>
    </w:p>
    <w:p w14:paraId="7AE2FAE2" w14:textId="77777777" w:rsidR="001A4D67" w:rsidRDefault="001A4D67">
      <w:pPr>
        <w:jc w:val="center"/>
        <w:rPr>
          <w:b/>
          <w:i/>
        </w:rPr>
      </w:pPr>
    </w:p>
    <w:p w14:paraId="70BFB266" w14:textId="77777777" w:rsidR="001A4D67" w:rsidRDefault="001A4D67">
      <w:pPr>
        <w:jc w:val="center"/>
        <w:rPr>
          <w:b/>
          <w:i/>
        </w:rPr>
      </w:pPr>
    </w:p>
    <w:p w14:paraId="052BEE77" w14:textId="77777777" w:rsidR="001A4D67" w:rsidRDefault="001A4D67">
      <w:pPr>
        <w:jc w:val="center"/>
        <w:rPr>
          <w:b/>
          <w:i/>
        </w:rPr>
      </w:pPr>
    </w:p>
    <w:p w14:paraId="7555FAA5" w14:textId="77777777" w:rsidR="001A4D67" w:rsidRDefault="001A4D67">
      <w:pPr>
        <w:jc w:val="center"/>
        <w:rPr>
          <w:b/>
          <w:i/>
        </w:rPr>
      </w:pPr>
    </w:p>
    <w:p w14:paraId="7E7D90DC" w14:textId="77777777" w:rsidR="001A4D67" w:rsidRDefault="001A4D67">
      <w:pPr>
        <w:jc w:val="center"/>
        <w:rPr>
          <w:b/>
          <w:i/>
        </w:rPr>
      </w:pPr>
    </w:p>
    <w:p w14:paraId="4EF450C0" w14:textId="77777777" w:rsidR="001A4D67" w:rsidRDefault="001A4D67">
      <w:pPr>
        <w:jc w:val="center"/>
        <w:rPr>
          <w:b/>
          <w:i/>
        </w:rPr>
      </w:pPr>
    </w:p>
    <w:p w14:paraId="2F6768D0" w14:textId="5C9AE721" w:rsidR="001A4D67" w:rsidRDefault="00397FF4">
      <w:pPr>
        <w:pStyle w:val="1c"/>
        <w:jc w:val="center"/>
        <w:rPr>
          <w:b/>
        </w:rPr>
      </w:pPr>
      <w:r>
        <w:rPr>
          <w:b/>
        </w:rPr>
        <w:t>202</w:t>
      </w:r>
      <w:r w:rsidR="00A246FB">
        <w:rPr>
          <w:b/>
        </w:rPr>
        <w:t>5</w:t>
      </w:r>
      <w:r>
        <w:rPr>
          <w:b/>
        </w:rPr>
        <w:t xml:space="preserve"> г.</w:t>
      </w:r>
    </w:p>
    <w:p w14:paraId="2D2CC6F6" w14:textId="77777777" w:rsidR="001A4D67" w:rsidRDefault="00397FF4">
      <w:pPr>
        <w:rPr>
          <w:b/>
        </w:rPr>
      </w:pPr>
      <w:r>
        <w:rPr>
          <w:b/>
        </w:rPr>
        <w:br w:type="page"/>
      </w:r>
    </w:p>
    <w:p w14:paraId="29D98537" w14:textId="77777777" w:rsidR="001A4D67" w:rsidRDefault="00397FF4">
      <w:pPr>
        <w:jc w:val="right"/>
        <w:rPr>
          <w:b/>
        </w:rPr>
      </w:pPr>
      <w:r>
        <w:rPr>
          <w:b/>
        </w:rPr>
        <w:lastRenderedPageBreak/>
        <w:t>Приложение 2.1</w:t>
      </w:r>
    </w:p>
    <w:p w14:paraId="758A63DE" w14:textId="77777777" w:rsidR="00A246FB" w:rsidRPr="00D03702" w:rsidRDefault="00397FF4" w:rsidP="00A246FB">
      <w:pPr>
        <w:keepNext/>
        <w:jc w:val="right"/>
        <w:outlineLvl w:val="0"/>
        <w:rPr>
          <w:b/>
          <w:bCs/>
          <w:color w:val="000000" w:themeColor="text1"/>
          <w:kern w:val="32"/>
          <w:szCs w:val="24"/>
          <w:lang w:eastAsia="x-none"/>
        </w:rPr>
      </w:pPr>
      <w:r>
        <w:rPr>
          <w:b/>
        </w:rPr>
        <w:t xml:space="preserve">к ПОП-П по </w:t>
      </w:r>
      <w:r w:rsidR="00A246FB" w:rsidRPr="00D03702">
        <w:rPr>
          <w:b/>
          <w:bCs/>
          <w:color w:val="000000" w:themeColor="text1"/>
          <w:kern w:val="32"/>
          <w:szCs w:val="24"/>
          <w:lang w:eastAsia="x-none"/>
        </w:rPr>
        <w:t xml:space="preserve">профессии </w:t>
      </w:r>
    </w:p>
    <w:p w14:paraId="59264285" w14:textId="77777777" w:rsidR="00A246FB" w:rsidRPr="00D03702" w:rsidRDefault="00A246FB" w:rsidP="00A246FB">
      <w:pPr>
        <w:keepNext/>
        <w:jc w:val="right"/>
        <w:outlineLvl w:val="0"/>
        <w:rPr>
          <w:b/>
          <w:bCs/>
          <w:color w:val="000000" w:themeColor="text1"/>
          <w:kern w:val="32"/>
          <w:szCs w:val="24"/>
          <w:lang w:eastAsia="x-none"/>
        </w:rPr>
      </w:pPr>
      <w:r w:rsidRPr="00D03702">
        <w:rPr>
          <w:b/>
          <w:bCs/>
          <w:color w:val="000000" w:themeColor="text1"/>
          <w:kern w:val="32"/>
          <w:szCs w:val="24"/>
          <w:lang w:eastAsia="x-none"/>
        </w:rPr>
        <w:t>26.01.12 Электрик судовой</w:t>
      </w:r>
    </w:p>
    <w:p w14:paraId="56E4170E" w14:textId="2BD2C05C" w:rsidR="001A4D67" w:rsidRDefault="001A4D67" w:rsidP="00A246FB">
      <w:pPr>
        <w:jc w:val="right"/>
        <w:rPr>
          <w:b/>
          <w:color w:val="0070C0"/>
        </w:rPr>
      </w:pPr>
    </w:p>
    <w:p w14:paraId="07554769" w14:textId="77777777" w:rsidR="001A4D67" w:rsidRDefault="001A4D67">
      <w:pPr>
        <w:jc w:val="right"/>
        <w:rPr>
          <w:b/>
          <w:color w:val="0070C0"/>
        </w:rPr>
      </w:pPr>
    </w:p>
    <w:p w14:paraId="6DA13A05" w14:textId="77777777" w:rsidR="001A4D67" w:rsidRDefault="001A4D67">
      <w:pPr>
        <w:jc w:val="right"/>
        <w:rPr>
          <w:b/>
          <w:color w:val="0070C0"/>
        </w:rPr>
      </w:pPr>
    </w:p>
    <w:p w14:paraId="5D3BB877" w14:textId="77777777" w:rsidR="001A4D67" w:rsidRDefault="001A4D67">
      <w:pPr>
        <w:jc w:val="right"/>
        <w:rPr>
          <w:b/>
          <w:color w:val="0070C0"/>
        </w:rPr>
      </w:pPr>
    </w:p>
    <w:p w14:paraId="5720A7BD" w14:textId="77777777" w:rsidR="001A4D67" w:rsidRDefault="001A4D67">
      <w:pPr>
        <w:jc w:val="right"/>
        <w:rPr>
          <w:b/>
          <w:color w:val="0070C0"/>
        </w:rPr>
      </w:pPr>
    </w:p>
    <w:p w14:paraId="1ACFD6D4" w14:textId="77777777" w:rsidR="001A4D67" w:rsidRDefault="001A4D67">
      <w:pPr>
        <w:jc w:val="right"/>
        <w:rPr>
          <w:b/>
          <w:color w:val="0070C0"/>
        </w:rPr>
      </w:pPr>
    </w:p>
    <w:p w14:paraId="32713C56" w14:textId="77777777" w:rsidR="001A4D67" w:rsidRDefault="001A4D67">
      <w:pPr>
        <w:jc w:val="right"/>
        <w:rPr>
          <w:b/>
          <w:color w:val="0070C0"/>
        </w:rPr>
      </w:pPr>
    </w:p>
    <w:p w14:paraId="3D24875C" w14:textId="77777777" w:rsidR="001A4D67" w:rsidRDefault="001A4D67">
      <w:pPr>
        <w:jc w:val="right"/>
        <w:rPr>
          <w:b/>
          <w:color w:val="0070C0"/>
        </w:rPr>
      </w:pPr>
    </w:p>
    <w:p w14:paraId="3D699F47" w14:textId="77777777" w:rsidR="001A4D67" w:rsidRDefault="001A4D67">
      <w:pPr>
        <w:jc w:val="right"/>
        <w:rPr>
          <w:b/>
          <w:color w:val="0070C0"/>
        </w:rPr>
      </w:pPr>
    </w:p>
    <w:p w14:paraId="18102BE1" w14:textId="77777777" w:rsidR="001A4D67" w:rsidRDefault="001A4D67">
      <w:pPr>
        <w:jc w:val="right"/>
        <w:rPr>
          <w:b/>
          <w:color w:val="0070C0"/>
        </w:rPr>
      </w:pPr>
    </w:p>
    <w:p w14:paraId="3F701C59" w14:textId="77777777" w:rsidR="001A4D67" w:rsidRDefault="001A4D67">
      <w:pPr>
        <w:jc w:val="right"/>
        <w:rPr>
          <w:b/>
          <w:color w:val="0070C0"/>
        </w:rPr>
      </w:pPr>
    </w:p>
    <w:p w14:paraId="4AFC525B" w14:textId="77777777" w:rsidR="001A4D67" w:rsidRDefault="00397FF4">
      <w:pPr>
        <w:jc w:val="center"/>
        <w:rPr>
          <w:b/>
        </w:rPr>
      </w:pPr>
      <w:r>
        <w:rPr>
          <w:b/>
        </w:rPr>
        <w:t>Примерная рабочая программа дисциплины</w:t>
      </w:r>
    </w:p>
    <w:p w14:paraId="4CF04699" w14:textId="68864873" w:rsidR="001A4D67" w:rsidRDefault="00397FF4">
      <w:pPr>
        <w:pStyle w:val="1"/>
      </w:pPr>
      <w:bookmarkStart w:id="0" w:name="_Toc191457214"/>
      <w:r>
        <w:t>«</w:t>
      </w:r>
      <w:r w:rsidR="008A520C">
        <w:t>ОП</w:t>
      </w:r>
      <w:r w:rsidR="000102C7">
        <w:t>.</w:t>
      </w:r>
      <w:r w:rsidR="008A520C">
        <w:t>01 ОСНОВЫ ИНЖЕНЕРНОЙ ГРАФИКИ</w:t>
      </w:r>
      <w:r>
        <w:t>»</w:t>
      </w:r>
      <w:bookmarkEnd w:id="0"/>
    </w:p>
    <w:p w14:paraId="38D137BF" w14:textId="77777777" w:rsidR="001A4D67" w:rsidRPr="00A246FB" w:rsidRDefault="001A4D67" w:rsidP="00A246FB">
      <w:pPr>
        <w:jc w:val="center"/>
        <w:rPr>
          <w:szCs w:val="24"/>
        </w:rPr>
      </w:pPr>
    </w:p>
    <w:p w14:paraId="4D545DE6" w14:textId="77777777" w:rsidR="001A4D67" w:rsidRPr="00A246FB" w:rsidRDefault="001A4D67" w:rsidP="00A246FB">
      <w:pPr>
        <w:jc w:val="center"/>
        <w:rPr>
          <w:szCs w:val="24"/>
        </w:rPr>
      </w:pPr>
    </w:p>
    <w:p w14:paraId="38A30D48" w14:textId="77777777" w:rsidR="001A4D67" w:rsidRPr="00A246FB" w:rsidRDefault="001A4D67" w:rsidP="00A246FB">
      <w:pPr>
        <w:jc w:val="center"/>
        <w:rPr>
          <w:szCs w:val="24"/>
        </w:rPr>
      </w:pPr>
    </w:p>
    <w:p w14:paraId="62415CFE" w14:textId="77777777" w:rsidR="001A4D67" w:rsidRPr="00A246FB" w:rsidRDefault="001A4D67" w:rsidP="00A246FB">
      <w:pPr>
        <w:jc w:val="center"/>
        <w:rPr>
          <w:szCs w:val="24"/>
        </w:rPr>
      </w:pPr>
    </w:p>
    <w:p w14:paraId="00997450" w14:textId="77777777" w:rsidR="001A4D67" w:rsidRPr="00A246FB" w:rsidRDefault="001A4D67" w:rsidP="00A246FB">
      <w:pPr>
        <w:jc w:val="center"/>
        <w:rPr>
          <w:szCs w:val="24"/>
        </w:rPr>
      </w:pPr>
    </w:p>
    <w:p w14:paraId="1A0FD417" w14:textId="77777777" w:rsidR="001A4D67" w:rsidRPr="00A246FB" w:rsidRDefault="001A4D67" w:rsidP="00A246FB">
      <w:pPr>
        <w:jc w:val="center"/>
        <w:rPr>
          <w:szCs w:val="24"/>
        </w:rPr>
      </w:pPr>
    </w:p>
    <w:p w14:paraId="6C484494" w14:textId="77777777" w:rsidR="001A4D67" w:rsidRPr="00A246FB" w:rsidRDefault="001A4D67" w:rsidP="00A246FB">
      <w:pPr>
        <w:jc w:val="center"/>
        <w:rPr>
          <w:szCs w:val="24"/>
        </w:rPr>
      </w:pPr>
    </w:p>
    <w:p w14:paraId="2B7BDF62" w14:textId="77777777" w:rsidR="001A4D67" w:rsidRPr="00A246FB" w:rsidRDefault="001A4D67" w:rsidP="00A246FB">
      <w:pPr>
        <w:jc w:val="center"/>
        <w:rPr>
          <w:szCs w:val="24"/>
        </w:rPr>
      </w:pPr>
    </w:p>
    <w:p w14:paraId="4A358D57" w14:textId="77777777" w:rsidR="001A4D67" w:rsidRPr="00A246FB" w:rsidRDefault="001A4D67" w:rsidP="00A246FB">
      <w:pPr>
        <w:jc w:val="center"/>
        <w:rPr>
          <w:szCs w:val="24"/>
        </w:rPr>
      </w:pPr>
    </w:p>
    <w:p w14:paraId="037C1B2D" w14:textId="77777777" w:rsidR="001A4D67" w:rsidRPr="00A246FB" w:rsidRDefault="001A4D67" w:rsidP="00A246FB">
      <w:pPr>
        <w:jc w:val="center"/>
        <w:rPr>
          <w:szCs w:val="24"/>
        </w:rPr>
      </w:pPr>
    </w:p>
    <w:p w14:paraId="321CE8BD" w14:textId="77777777" w:rsidR="00A246FB" w:rsidRPr="00A246FB" w:rsidRDefault="00A246FB" w:rsidP="00A246FB">
      <w:pPr>
        <w:jc w:val="center"/>
        <w:rPr>
          <w:b/>
          <w:i/>
          <w:szCs w:val="24"/>
        </w:rPr>
      </w:pPr>
    </w:p>
    <w:p w14:paraId="1A19618C" w14:textId="77777777" w:rsidR="00A246FB" w:rsidRDefault="00A246FB" w:rsidP="00A246FB">
      <w:pPr>
        <w:jc w:val="center"/>
        <w:rPr>
          <w:b/>
          <w:i/>
        </w:rPr>
      </w:pPr>
    </w:p>
    <w:p w14:paraId="5ABFE4E4" w14:textId="77777777" w:rsidR="00A246FB" w:rsidRDefault="00A246FB" w:rsidP="00A246FB">
      <w:pPr>
        <w:jc w:val="center"/>
        <w:rPr>
          <w:b/>
          <w:i/>
        </w:rPr>
      </w:pPr>
    </w:p>
    <w:p w14:paraId="0EBCDF0A" w14:textId="77777777" w:rsidR="00A246FB" w:rsidRDefault="00A246FB" w:rsidP="00A246FB">
      <w:pPr>
        <w:jc w:val="center"/>
        <w:rPr>
          <w:b/>
          <w:i/>
        </w:rPr>
      </w:pPr>
    </w:p>
    <w:p w14:paraId="7EC53ECC" w14:textId="77777777" w:rsidR="00A246FB" w:rsidRDefault="00A246FB" w:rsidP="00A246FB">
      <w:pPr>
        <w:jc w:val="center"/>
        <w:rPr>
          <w:b/>
          <w:i/>
        </w:rPr>
      </w:pPr>
    </w:p>
    <w:p w14:paraId="700712D7" w14:textId="77777777" w:rsidR="00A246FB" w:rsidRDefault="00A246FB" w:rsidP="00A246FB">
      <w:pPr>
        <w:jc w:val="center"/>
        <w:rPr>
          <w:b/>
          <w:i/>
        </w:rPr>
      </w:pPr>
    </w:p>
    <w:p w14:paraId="5A6AB053" w14:textId="77777777" w:rsidR="00A246FB" w:rsidRDefault="00A246FB" w:rsidP="00A246FB">
      <w:pPr>
        <w:jc w:val="center"/>
        <w:rPr>
          <w:b/>
          <w:i/>
        </w:rPr>
      </w:pPr>
    </w:p>
    <w:p w14:paraId="49FB417C" w14:textId="77777777" w:rsidR="00A246FB" w:rsidRDefault="00A246FB" w:rsidP="00A246FB">
      <w:pPr>
        <w:jc w:val="center"/>
        <w:rPr>
          <w:b/>
          <w:i/>
        </w:rPr>
      </w:pPr>
    </w:p>
    <w:p w14:paraId="470C0A03" w14:textId="77777777" w:rsidR="00A246FB" w:rsidRDefault="00A246FB" w:rsidP="00A246FB">
      <w:pPr>
        <w:jc w:val="center"/>
        <w:rPr>
          <w:b/>
          <w:i/>
        </w:rPr>
      </w:pPr>
    </w:p>
    <w:p w14:paraId="33E8F85F" w14:textId="77777777" w:rsidR="00A246FB" w:rsidRDefault="00A246FB" w:rsidP="00A246FB">
      <w:pPr>
        <w:jc w:val="center"/>
        <w:rPr>
          <w:b/>
          <w:i/>
        </w:rPr>
      </w:pPr>
    </w:p>
    <w:p w14:paraId="0B8D21D7" w14:textId="77777777" w:rsidR="00A246FB" w:rsidRDefault="00A246FB" w:rsidP="00A246FB">
      <w:pPr>
        <w:jc w:val="center"/>
        <w:rPr>
          <w:b/>
          <w:i/>
        </w:rPr>
      </w:pPr>
    </w:p>
    <w:p w14:paraId="4057F9F7" w14:textId="77777777" w:rsidR="00A246FB" w:rsidRDefault="00A246FB" w:rsidP="00A246FB">
      <w:pPr>
        <w:jc w:val="center"/>
        <w:rPr>
          <w:b/>
          <w:i/>
        </w:rPr>
      </w:pPr>
    </w:p>
    <w:p w14:paraId="0A1D4FCD" w14:textId="77777777" w:rsidR="00A246FB" w:rsidRDefault="00A246FB" w:rsidP="00A246FB">
      <w:pPr>
        <w:jc w:val="center"/>
        <w:rPr>
          <w:b/>
          <w:i/>
        </w:rPr>
      </w:pPr>
    </w:p>
    <w:p w14:paraId="218B2180" w14:textId="77777777" w:rsidR="00A246FB" w:rsidRDefault="00A246FB" w:rsidP="00A246FB">
      <w:pPr>
        <w:jc w:val="center"/>
        <w:rPr>
          <w:b/>
          <w:i/>
        </w:rPr>
      </w:pPr>
    </w:p>
    <w:p w14:paraId="7190DD8D" w14:textId="77777777" w:rsidR="00A246FB" w:rsidRDefault="00A246FB" w:rsidP="00A246FB">
      <w:pPr>
        <w:jc w:val="center"/>
        <w:rPr>
          <w:b/>
          <w:i/>
        </w:rPr>
      </w:pPr>
    </w:p>
    <w:p w14:paraId="5D9050F3" w14:textId="6C6784EB" w:rsidR="00A246FB" w:rsidRDefault="00A246FB" w:rsidP="00A246FB">
      <w:pPr>
        <w:jc w:val="center"/>
        <w:rPr>
          <w:b/>
          <w:i/>
        </w:rPr>
      </w:pPr>
    </w:p>
    <w:p w14:paraId="5A630F2D" w14:textId="254A0917" w:rsidR="000102C7" w:rsidRDefault="000102C7" w:rsidP="00A246FB">
      <w:pPr>
        <w:jc w:val="center"/>
        <w:rPr>
          <w:b/>
          <w:i/>
        </w:rPr>
      </w:pPr>
    </w:p>
    <w:p w14:paraId="244B85BC" w14:textId="005630A1" w:rsidR="000102C7" w:rsidRDefault="000102C7" w:rsidP="00A246FB">
      <w:pPr>
        <w:jc w:val="center"/>
        <w:rPr>
          <w:b/>
          <w:i/>
        </w:rPr>
      </w:pPr>
    </w:p>
    <w:p w14:paraId="05942DDD" w14:textId="20B0328F" w:rsidR="000102C7" w:rsidRDefault="000102C7" w:rsidP="00A246FB">
      <w:pPr>
        <w:jc w:val="center"/>
        <w:rPr>
          <w:b/>
          <w:i/>
        </w:rPr>
      </w:pPr>
    </w:p>
    <w:p w14:paraId="22904D70" w14:textId="14F778CD" w:rsidR="000102C7" w:rsidRDefault="000102C7" w:rsidP="00A246FB">
      <w:pPr>
        <w:jc w:val="center"/>
        <w:rPr>
          <w:b/>
          <w:i/>
        </w:rPr>
      </w:pPr>
    </w:p>
    <w:p w14:paraId="74E207A8" w14:textId="1E4C9C8D" w:rsidR="000102C7" w:rsidRDefault="000102C7" w:rsidP="00A246FB">
      <w:pPr>
        <w:jc w:val="center"/>
        <w:rPr>
          <w:b/>
          <w:i/>
        </w:rPr>
      </w:pPr>
    </w:p>
    <w:p w14:paraId="047E5552" w14:textId="77777777" w:rsidR="00A246FB" w:rsidRDefault="00A246FB" w:rsidP="00A246FB">
      <w:pPr>
        <w:jc w:val="center"/>
        <w:rPr>
          <w:b/>
          <w:i/>
        </w:rPr>
      </w:pPr>
    </w:p>
    <w:p w14:paraId="6C1F62F6" w14:textId="77777777" w:rsidR="00A246FB" w:rsidRDefault="00A246FB" w:rsidP="00A246FB">
      <w:pPr>
        <w:pStyle w:val="1c"/>
        <w:jc w:val="center"/>
        <w:rPr>
          <w:b/>
        </w:rPr>
      </w:pPr>
      <w:r>
        <w:rPr>
          <w:b/>
        </w:rPr>
        <w:t>2025 г.</w:t>
      </w:r>
    </w:p>
    <w:p w14:paraId="4CED6C92" w14:textId="0FDB5382" w:rsidR="001A4D67" w:rsidRPr="00A246FB" w:rsidRDefault="00397FF4" w:rsidP="00A246FB">
      <w:pPr>
        <w:pStyle w:val="1c"/>
        <w:rPr>
          <w:b/>
        </w:rPr>
      </w:pPr>
      <w:r>
        <w:br w:type="page"/>
      </w:r>
    </w:p>
    <w:p w14:paraId="4B6AE8B7" w14:textId="77777777" w:rsidR="001A4D67" w:rsidRDefault="00397FF4">
      <w:pPr>
        <w:pStyle w:val="17"/>
        <w:rPr>
          <w:rFonts w:ascii="Times New Roman" w:hAnsi="Times New Roman"/>
        </w:rPr>
      </w:pPr>
      <w:bookmarkStart w:id="1" w:name="__RefHeading___1"/>
      <w:bookmarkEnd w:id="1"/>
      <w:r>
        <w:rPr>
          <w:rFonts w:ascii="Times New Roman" w:hAnsi="Times New Roman"/>
        </w:rPr>
        <w:lastRenderedPageBreak/>
        <w:t>СОДЕРЖАНИЕ ПРОГРАММЫ</w:t>
      </w:r>
    </w:p>
    <w:p w14:paraId="189DE1A8" w14:textId="77777777" w:rsidR="006E3D32" w:rsidRPr="006E3D32" w:rsidRDefault="00D84EAD" w:rsidP="006E3D32">
      <w:pPr>
        <w:pStyle w:val="1fb"/>
        <w:rPr>
          <w:rFonts w:asciiTheme="minorHAnsi" w:eastAsiaTheme="minorEastAsia" w:hAnsiTheme="minorHAnsi" w:cstheme="minorBidi"/>
          <w:color w:val="auto"/>
        </w:rPr>
      </w:pPr>
      <w:hyperlink w:anchor="_Toc156820309" w:history="1">
        <w:r w:rsidR="006E3D32" w:rsidRPr="006E3D32">
          <w:rPr>
            <w:rStyle w:val="affffff8"/>
            <w:color w:val="auto"/>
            <w:u w:val="none"/>
          </w:rPr>
          <w:t>1. Общая характеристика</w:t>
        </w:r>
        <w:r w:rsidR="006E3D32" w:rsidRPr="006E3D32">
          <w:rPr>
            <w:webHidden/>
            <w:color w:val="auto"/>
          </w:rPr>
          <w:tab/>
        </w:r>
      </w:hyperlink>
    </w:p>
    <w:p w14:paraId="7BE6A9B8" w14:textId="182E9E3A" w:rsidR="006E3D32" w:rsidRPr="006E3D32" w:rsidRDefault="00D84EAD" w:rsidP="008A520C">
      <w:pPr>
        <w:pStyle w:val="21"/>
        <w:jc w:val="both"/>
        <w:rPr>
          <w:rFonts w:asciiTheme="minorHAnsi" w:eastAsiaTheme="minorEastAsia" w:hAnsiTheme="minorHAnsi" w:cstheme="minorBidi"/>
          <w:color w:val="auto"/>
          <w:sz w:val="22"/>
          <w:szCs w:val="22"/>
        </w:rPr>
      </w:pPr>
      <w:hyperlink w:anchor="_Toc156820310" w:history="1">
        <w:r w:rsidR="006E3D32" w:rsidRPr="006E3D32">
          <w:rPr>
            <w:rStyle w:val="affffff8"/>
            <w:i w:val="0"/>
            <w:color w:val="auto"/>
            <w:u w:val="none"/>
          </w:rPr>
          <w:t>1.1. Цель и место профессионального модуля «</w:t>
        </w:r>
        <w:r w:rsidR="000102C7">
          <w:rPr>
            <w:rStyle w:val="affffff8"/>
            <w:i w:val="0"/>
            <w:color w:val="auto"/>
            <w:u w:val="none"/>
          </w:rPr>
          <w:t xml:space="preserve">ОП.01 </w:t>
        </w:r>
        <w:r w:rsidR="008A520C" w:rsidRPr="008A520C">
          <w:rPr>
            <w:rStyle w:val="affffff8"/>
            <w:i w:val="0"/>
            <w:color w:val="auto"/>
            <w:u w:val="none"/>
          </w:rPr>
          <w:t>Основы инженерной графики</w:t>
        </w:r>
        <w:r w:rsidR="006E3D32" w:rsidRPr="006E3D32">
          <w:rPr>
            <w:rStyle w:val="affffff8"/>
            <w:i w:val="0"/>
            <w:color w:val="auto"/>
            <w:u w:val="none"/>
          </w:rPr>
          <w:t>» в структуре образовательной программы</w:t>
        </w:r>
        <w:r w:rsidR="006E3D32" w:rsidRPr="006E3D32">
          <w:rPr>
            <w:webHidden/>
            <w:color w:val="auto"/>
          </w:rPr>
          <w:tab/>
        </w:r>
      </w:hyperlink>
    </w:p>
    <w:p w14:paraId="5B09E0D1" w14:textId="77777777" w:rsidR="006E3D32" w:rsidRPr="006E3D32" w:rsidRDefault="00D84EAD" w:rsidP="006E3D32">
      <w:pPr>
        <w:pStyle w:val="21"/>
        <w:rPr>
          <w:rFonts w:asciiTheme="minorHAnsi" w:eastAsiaTheme="minorEastAsia" w:hAnsiTheme="minorHAnsi" w:cstheme="minorBidi"/>
          <w:color w:val="auto"/>
          <w:sz w:val="22"/>
          <w:szCs w:val="22"/>
        </w:rPr>
      </w:pPr>
      <w:hyperlink w:anchor="_Toc156820311" w:history="1">
        <w:r w:rsidR="006E3D32" w:rsidRPr="006E3D32">
          <w:rPr>
            <w:rStyle w:val="affffff8"/>
            <w:i w:val="0"/>
            <w:color w:val="auto"/>
            <w:u w:val="none"/>
          </w:rPr>
          <w:t>1.2. Планируемые результаты освоения профессионального модуля</w:t>
        </w:r>
        <w:r w:rsidR="006E3D32" w:rsidRPr="006E3D32">
          <w:rPr>
            <w:webHidden/>
            <w:color w:val="auto"/>
          </w:rPr>
          <w:tab/>
        </w:r>
      </w:hyperlink>
    </w:p>
    <w:p w14:paraId="25029E33" w14:textId="77777777" w:rsidR="006E3D32" w:rsidRPr="006E3D32" w:rsidRDefault="00D84EAD" w:rsidP="006E3D32">
      <w:pPr>
        <w:pStyle w:val="1fb"/>
        <w:rPr>
          <w:rFonts w:asciiTheme="minorHAnsi" w:eastAsiaTheme="minorEastAsia" w:hAnsiTheme="minorHAnsi" w:cstheme="minorBidi"/>
          <w:color w:val="auto"/>
        </w:rPr>
      </w:pPr>
      <w:hyperlink w:anchor="_Toc156820312" w:history="1">
        <w:r w:rsidR="006E3D32" w:rsidRPr="006E3D32">
          <w:rPr>
            <w:rStyle w:val="affffff8"/>
            <w:color w:val="auto"/>
            <w:u w:val="none"/>
          </w:rPr>
          <w:t>2. Структура и содержание профессионального модуля</w:t>
        </w:r>
        <w:r w:rsidR="006E3D32" w:rsidRPr="006E3D32">
          <w:rPr>
            <w:webHidden/>
            <w:color w:val="auto"/>
          </w:rPr>
          <w:tab/>
        </w:r>
      </w:hyperlink>
    </w:p>
    <w:p w14:paraId="707BD00F" w14:textId="77777777" w:rsidR="006E3D32" w:rsidRPr="006E3D32" w:rsidRDefault="00D84EAD" w:rsidP="006E3D32">
      <w:pPr>
        <w:pStyle w:val="21"/>
        <w:rPr>
          <w:rFonts w:asciiTheme="minorHAnsi" w:eastAsiaTheme="minorEastAsia" w:hAnsiTheme="minorHAnsi" w:cstheme="minorBidi"/>
          <w:color w:val="auto"/>
          <w:sz w:val="22"/>
          <w:szCs w:val="22"/>
        </w:rPr>
      </w:pPr>
      <w:hyperlink w:anchor="_Toc156820313" w:history="1">
        <w:r w:rsidR="006E3D32" w:rsidRPr="006E3D32">
          <w:rPr>
            <w:rStyle w:val="affffff8"/>
            <w:i w:val="0"/>
            <w:color w:val="auto"/>
            <w:u w:val="none"/>
          </w:rPr>
          <w:t>2.1. Трудоемкость освоения модуля</w:t>
        </w:r>
        <w:r w:rsidR="006E3D32" w:rsidRPr="006E3D32">
          <w:rPr>
            <w:webHidden/>
            <w:color w:val="auto"/>
          </w:rPr>
          <w:tab/>
        </w:r>
      </w:hyperlink>
    </w:p>
    <w:p w14:paraId="58E9BEDE" w14:textId="77777777" w:rsidR="006E3D32" w:rsidRPr="006E3D32" w:rsidRDefault="00D84EAD" w:rsidP="006E3D32">
      <w:pPr>
        <w:pStyle w:val="21"/>
        <w:rPr>
          <w:rFonts w:asciiTheme="minorHAnsi" w:eastAsiaTheme="minorEastAsia" w:hAnsiTheme="minorHAnsi" w:cstheme="minorBidi"/>
          <w:color w:val="auto"/>
          <w:sz w:val="22"/>
          <w:szCs w:val="22"/>
        </w:rPr>
      </w:pPr>
      <w:hyperlink w:anchor="_Toc156820314" w:history="1">
        <w:r w:rsidR="006E3D32" w:rsidRPr="006E3D32">
          <w:rPr>
            <w:rStyle w:val="affffff8"/>
            <w:i w:val="0"/>
            <w:color w:val="auto"/>
            <w:u w:val="none"/>
          </w:rPr>
          <w:t>2.2. Структура профессионального модуля</w:t>
        </w:r>
        <w:r w:rsidR="006E3D32" w:rsidRPr="006E3D32">
          <w:rPr>
            <w:webHidden/>
            <w:color w:val="auto"/>
          </w:rPr>
          <w:tab/>
        </w:r>
      </w:hyperlink>
    </w:p>
    <w:p w14:paraId="76B61A5B" w14:textId="37AFC00D" w:rsidR="006E3D32" w:rsidRPr="006E3D32" w:rsidRDefault="00D84EAD" w:rsidP="006E3D32">
      <w:pPr>
        <w:pStyle w:val="21"/>
        <w:rPr>
          <w:rFonts w:asciiTheme="minorHAnsi" w:eastAsiaTheme="minorEastAsia" w:hAnsiTheme="minorHAnsi" w:cstheme="minorBidi"/>
          <w:color w:val="auto"/>
          <w:sz w:val="22"/>
          <w:szCs w:val="22"/>
        </w:rPr>
      </w:pPr>
      <w:hyperlink w:anchor="_Toc156820315" w:history="1">
        <w:r w:rsidR="006E3D32" w:rsidRPr="006E3D32">
          <w:rPr>
            <w:rStyle w:val="affffff8"/>
            <w:i w:val="0"/>
            <w:color w:val="auto"/>
            <w:u w:val="none"/>
          </w:rPr>
          <w:t>2.3. Примерное содержание профессионального модуля</w:t>
        </w:r>
        <w:r w:rsidR="006E3D32" w:rsidRPr="006E3D32">
          <w:rPr>
            <w:webHidden/>
            <w:color w:val="auto"/>
          </w:rPr>
          <w:tab/>
        </w:r>
      </w:hyperlink>
      <w:hyperlink w:anchor="_Toc156820316" w:history="1"/>
    </w:p>
    <w:p w14:paraId="431DFE55" w14:textId="77777777" w:rsidR="006E3D32" w:rsidRPr="006E3D32" w:rsidRDefault="00D84EAD" w:rsidP="006E3D32">
      <w:pPr>
        <w:pStyle w:val="1fb"/>
        <w:rPr>
          <w:rFonts w:asciiTheme="minorHAnsi" w:eastAsiaTheme="minorEastAsia" w:hAnsiTheme="minorHAnsi" w:cstheme="minorBidi"/>
          <w:color w:val="auto"/>
        </w:rPr>
      </w:pPr>
      <w:hyperlink w:anchor="_Toc156820317" w:history="1">
        <w:r w:rsidR="006E3D32" w:rsidRPr="006E3D32">
          <w:rPr>
            <w:rStyle w:val="affffff8"/>
            <w:color w:val="auto"/>
            <w:u w:val="none"/>
          </w:rPr>
          <w:t>3. Условия реализации профессионального модуля</w:t>
        </w:r>
        <w:r w:rsidR="006E3D32" w:rsidRPr="006E3D32">
          <w:rPr>
            <w:webHidden/>
            <w:color w:val="auto"/>
          </w:rPr>
          <w:tab/>
        </w:r>
      </w:hyperlink>
    </w:p>
    <w:p w14:paraId="70B2E4A8" w14:textId="77777777" w:rsidR="006E3D32" w:rsidRPr="006E3D32" w:rsidRDefault="00D84EAD" w:rsidP="006E3D32">
      <w:pPr>
        <w:pStyle w:val="21"/>
        <w:rPr>
          <w:rFonts w:asciiTheme="minorHAnsi" w:eastAsiaTheme="minorEastAsia" w:hAnsiTheme="minorHAnsi" w:cstheme="minorBidi"/>
          <w:color w:val="auto"/>
          <w:sz w:val="22"/>
          <w:szCs w:val="22"/>
        </w:rPr>
      </w:pPr>
      <w:hyperlink w:anchor="_Toc156820318" w:history="1">
        <w:r w:rsidR="006E3D32" w:rsidRPr="006E3D32">
          <w:rPr>
            <w:rStyle w:val="affffff8"/>
            <w:i w:val="0"/>
            <w:color w:val="auto"/>
            <w:u w:val="none"/>
          </w:rPr>
          <w:t>3.1. Материально-техническое обеспечение</w:t>
        </w:r>
        <w:r w:rsidR="006E3D32" w:rsidRPr="006E3D32">
          <w:rPr>
            <w:webHidden/>
            <w:color w:val="auto"/>
          </w:rPr>
          <w:tab/>
        </w:r>
      </w:hyperlink>
    </w:p>
    <w:p w14:paraId="19FB02CF" w14:textId="77777777" w:rsidR="006E3D32" w:rsidRPr="006E3D32" w:rsidRDefault="00D84EAD" w:rsidP="006E3D32">
      <w:pPr>
        <w:pStyle w:val="21"/>
        <w:rPr>
          <w:rFonts w:asciiTheme="minorHAnsi" w:eastAsiaTheme="minorEastAsia" w:hAnsiTheme="minorHAnsi" w:cstheme="minorBidi"/>
          <w:color w:val="auto"/>
          <w:sz w:val="22"/>
          <w:szCs w:val="22"/>
        </w:rPr>
      </w:pPr>
      <w:hyperlink w:anchor="_Toc156820319" w:history="1">
        <w:r w:rsidR="006E3D32" w:rsidRPr="006E3D32">
          <w:rPr>
            <w:rStyle w:val="affffff8"/>
            <w:i w:val="0"/>
            <w:color w:val="auto"/>
            <w:u w:val="none"/>
          </w:rPr>
          <w:t>3.2. Учебно-методическое обеспечение</w:t>
        </w:r>
        <w:r w:rsidR="006E3D32" w:rsidRPr="006E3D32">
          <w:rPr>
            <w:webHidden/>
            <w:color w:val="auto"/>
          </w:rPr>
          <w:tab/>
        </w:r>
      </w:hyperlink>
    </w:p>
    <w:p w14:paraId="4DA789C1" w14:textId="0BA7DC02" w:rsidR="006E3D32" w:rsidRPr="006E3D32" w:rsidRDefault="00D84EAD" w:rsidP="006E3D32">
      <w:pPr>
        <w:pStyle w:val="1fb"/>
        <w:rPr>
          <w:rFonts w:asciiTheme="minorHAnsi" w:eastAsiaTheme="minorEastAsia" w:hAnsiTheme="minorHAnsi" w:cstheme="minorBidi"/>
          <w:color w:val="auto"/>
        </w:rPr>
      </w:pPr>
      <w:hyperlink w:anchor="_Toc156820320" w:history="1">
        <w:r w:rsidR="006E3D32" w:rsidRPr="006E3D32">
          <w:rPr>
            <w:rStyle w:val="affffff8"/>
            <w:color w:val="auto"/>
            <w:u w:val="none"/>
          </w:rPr>
          <w:t>4. Контроль и оценка результатов освоения профессионального модуля</w:t>
        </w:r>
        <w:r w:rsidR="006E3D32" w:rsidRPr="006E3D32">
          <w:rPr>
            <w:webHidden/>
            <w:color w:val="auto"/>
          </w:rPr>
          <w:tab/>
        </w:r>
      </w:hyperlink>
    </w:p>
    <w:p w14:paraId="4B82E92E" w14:textId="09EB07FB" w:rsidR="001A4D67" w:rsidRDefault="001A4D67"/>
    <w:p w14:paraId="78386C3D" w14:textId="77777777" w:rsidR="001A4D67" w:rsidRDefault="001A4D67">
      <w:pPr>
        <w:sectPr w:rsidR="001A4D67">
          <w:headerReference w:type="even" r:id="rId8"/>
          <w:headerReference w:type="default" r:id="rId9"/>
          <w:pgSz w:w="11906" w:h="16838"/>
          <w:pgMar w:top="1134" w:right="567" w:bottom="1134" w:left="1701" w:header="709" w:footer="709" w:gutter="0"/>
          <w:cols w:space="720"/>
        </w:sectPr>
      </w:pPr>
    </w:p>
    <w:p w14:paraId="279D5AE5" w14:textId="77777777" w:rsidR="001A4D67" w:rsidRDefault="00397FF4">
      <w:pPr>
        <w:pStyle w:val="17"/>
        <w:numPr>
          <w:ilvl w:val="0"/>
          <w:numId w:val="1"/>
        </w:numPr>
      </w:pPr>
      <w:bookmarkStart w:id="2" w:name="__RefHeading___2"/>
      <w:bookmarkEnd w:id="2"/>
      <w:r>
        <w:lastRenderedPageBreak/>
        <w:t>Общая характеристика</w:t>
      </w:r>
      <w:r>
        <w:rPr>
          <w:rFonts w:asciiTheme="minorHAnsi" w:hAnsiTheme="minorHAnsi"/>
        </w:rPr>
        <w:t xml:space="preserve"> </w:t>
      </w:r>
      <w:bookmarkStart w:id="3" w:name="_Hlk158201963"/>
      <w:r>
        <w:t>ПРИМЕРНОЙ РАБОЧЕЙ ПРОГРАММЫ УЧЕБНОЙ ДИСЦИПЛИНЫ</w:t>
      </w:r>
    </w:p>
    <w:p w14:paraId="5AB4CB0C" w14:textId="71FDED6D" w:rsidR="001A4D67" w:rsidRDefault="00397FF4" w:rsidP="000102C7">
      <w:pPr>
        <w:pStyle w:val="afffff3"/>
      </w:pPr>
      <w:r>
        <w:t>«</w:t>
      </w:r>
      <w:r w:rsidR="000102C7">
        <w:t xml:space="preserve">ОП.01 </w:t>
      </w:r>
      <w:r w:rsidR="008A520C">
        <w:t>Основы инженерной графики</w:t>
      </w:r>
      <w:r>
        <w:t>»</w:t>
      </w:r>
    </w:p>
    <w:bookmarkEnd w:id="3"/>
    <w:p w14:paraId="43F9BA65" w14:textId="77777777" w:rsidR="001A4D67" w:rsidRDefault="001A4D67">
      <w:pPr>
        <w:pStyle w:val="1c"/>
      </w:pPr>
    </w:p>
    <w:p w14:paraId="5E709C17" w14:textId="77777777" w:rsidR="001A4D67" w:rsidRDefault="00397FF4">
      <w:pPr>
        <w:pStyle w:val="112"/>
        <w:rPr>
          <w:rFonts w:ascii="Times New Roman" w:hAnsi="Times New Roman"/>
        </w:rPr>
      </w:pPr>
      <w:bookmarkStart w:id="4" w:name="__RefHeading___3"/>
      <w:bookmarkEnd w:id="4"/>
      <w:r>
        <w:rPr>
          <w:rFonts w:ascii="Times New Roman" w:hAnsi="Times New Roman"/>
        </w:rPr>
        <w:t>1.1. Цель и место дисциплины в структуре образовательной программы</w:t>
      </w:r>
    </w:p>
    <w:p w14:paraId="212111AC" w14:textId="78E2EE08" w:rsidR="001A4D67" w:rsidRPr="00B25E1E" w:rsidRDefault="00397FF4">
      <w:pPr>
        <w:spacing w:line="276" w:lineRule="auto"/>
        <w:ind w:firstLine="709"/>
        <w:jc w:val="both"/>
        <w:rPr>
          <w:iCs/>
          <w:color w:val="000000" w:themeColor="text1"/>
        </w:rPr>
      </w:pPr>
      <w:r>
        <w:t>Цель дисциплины «</w:t>
      </w:r>
      <w:r w:rsidR="008A520C">
        <w:t>Основы инженерной графики</w:t>
      </w:r>
      <w:r>
        <w:t xml:space="preserve">»: </w:t>
      </w:r>
      <w:r w:rsidR="00B25E1E" w:rsidRPr="00B25E1E">
        <w:rPr>
          <w:iCs/>
          <w:color w:val="000000" w:themeColor="text1"/>
        </w:rPr>
        <w:t>дать общую геометрическую и графическую подготовку, формирующую способность правильно воспринимать, перерабатывать и воспроизводить графическую информацию.</w:t>
      </w:r>
    </w:p>
    <w:p w14:paraId="0CAFBBDE" w14:textId="66D77444" w:rsidR="001A4D67" w:rsidRPr="008A520C" w:rsidRDefault="00397FF4">
      <w:pPr>
        <w:spacing w:line="276" w:lineRule="auto"/>
        <w:ind w:firstLine="709"/>
        <w:jc w:val="both"/>
        <w:rPr>
          <w:iCs/>
          <w:color w:val="000000" w:themeColor="text1"/>
        </w:rPr>
      </w:pPr>
      <w:r>
        <w:t>Дисциплина «</w:t>
      </w:r>
      <w:r w:rsidR="008A520C">
        <w:t>Основы инженерной графики</w:t>
      </w:r>
      <w:r>
        <w:t xml:space="preserve">» включена в </w:t>
      </w:r>
      <w:r w:rsidRPr="008A520C">
        <w:rPr>
          <w:iCs/>
          <w:color w:val="000000" w:themeColor="text1"/>
        </w:rPr>
        <w:t xml:space="preserve">обязательную часть </w:t>
      </w:r>
      <w:r w:rsidR="008A520C" w:rsidRPr="008A520C">
        <w:rPr>
          <w:iCs/>
          <w:color w:val="000000" w:themeColor="text1"/>
        </w:rPr>
        <w:t xml:space="preserve">общеобразовательного </w:t>
      </w:r>
      <w:r w:rsidRPr="008A520C">
        <w:rPr>
          <w:iCs/>
          <w:color w:val="000000" w:themeColor="text1"/>
        </w:rPr>
        <w:t>цикла образовательной программы.</w:t>
      </w:r>
    </w:p>
    <w:p w14:paraId="4CC6F8F5" w14:textId="77777777" w:rsidR="001A4D67" w:rsidRDefault="001A4D67">
      <w:pPr>
        <w:spacing w:line="276" w:lineRule="auto"/>
        <w:ind w:firstLine="709"/>
        <w:jc w:val="both"/>
      </w:pPr>
    </w:p>
    <w:p w14:paraId="0849A985" w14:textId="77777777" w:rsidR="001A4D67" w:rsidRDefault="00397FF4">
      <w:pPr>
        <w:pStyle w:val="112"/>
        <w:rPr>
          <w:rFonts w:ascii="Times New Roman" w:hAnsi="Times New Roman"/>
        </w:rPr>
      </w:pPr>
      <w:bookmarkStart w:id="5" w:name="__RefHeading___4"/>
      <w:bookmarkEnd w:id="5"/>
      <w:r>
        <w:rPr>
          <w:rFonts w:ascii="Times New Roman" w:hAnsi="Times New Roman"/>
        </w:rPr>
        <w:t>1.2. Планируемые результаты освоения дисциплины</w:t>
      </w:r>
    </w:p>
    <w:p w14:paraId="0CF916FB" w14:textId="77777777" w:rsidR="001A4D67" w:rsidRDefault="00397FF4">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AF34F7C" w14:textId="77777777" w:rsidR="001A4D67" w:rsidRDefault="00397FF4">
      <w:pPr>
        <w:spacing w:after="120"/>
        <w:ind w:firstLine="709"/>
      </w:pPr>
      <w:r>
        <w:t>В результате освоения дисциплины обучающийся должен</w:t>
      </w:r>
      <w:r>
        <w:rPr>
          <w:vertAlign w:val="superscript"/>
        </w:rPr>
        <w:footnoteReference w:id="1"/>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278"/>
        <w:gridCol w:w="4114"/>
      </w:tblGrid>
      <w:tr w:rsidR="001A4D67" w14:paraId="6AA2C36E" w14:textId="77777777" w:rsidTr="008A520C">
        <w:tc>
          <w:tcPr>
            <w:tcW w:w="1246" w:type="dxa"/>
            <w:tcBorders>
              <w:top w:val="single" w:sz="4" w:space="0" w:color="000000"/>
              <w:left w:val="single" w:sz="4" w:space="0" w:color="000000"/>
              <w:bottom w:val="single" w:sz="4" w:space="0" w:color="000000"/>
              <w:right w:val="single" w:sz="4" w:space="0" w:color="000000"/>
            </w:tcBorders>
          </w:tcPr>
          <w:p w14:paraId="733D19A4" w14:textId="77777777" w:rsidR="001A4D67" w:rsidRDefault="00397FF4">
            <w:pPr>
              <w:rPr>
                <w:rStyle w:val="affffffff1"/>
                <w:b/>
                <w:highlight w:val="green"/>
              </w:rPr>
            </w:pPr>
            <w:bookmarkStart w:id="6" w:name="_Hlk158201861"/>
            <w:bookmarkEnd w:id="6"/>
            <w:r>
              <w:rPr>
                <w:rStyle w:val="affffffff1"/>
                <w:b/>
                <w:i w:val="0"/>
              </w:rPr>
              <w:t xml:space="preserve">Код </w:t>
            </w:r>
            <w:r>
              <w:rPr>
                <w:rStyle w:val="affffffff1"/>
                <w:b/>
              </w:rPr>
              <w:t>ОК,</w:t>
            </w:r>
            <w:r>
              <w:rPr>
                <w:rStyle w:val="affffffff1"/>
                <w:b/>
                <w:highlight w:val="green"/>
              </w:rPr>
              <w:t xml:space="preserve"> </w:t>
            </w:r>
          </w:p>
          <w:p w14:paraId="0A0DA15E" w14:textId="7A42A6D2" w:rsidR="001A4D67" w:rsidRDefault="00397FF4">
            <w:pPr>
              <w:rPr>
                <w:rStyle w:val="affffffff1"/>
                <w:b/>
                <w:i w:val="0"/>
                <w:highlight w:val="green"/>
              </w:rPr>
            </w:pPr>
            <w:r w:rsidRPr="008A520C">
              <w:rPr>
                <w:rStyle w:val="affffffff1"/>
                <w:b/>
              </w:rPr>
              <w:t>ПК</w:t>
            </w:r>
          </w:p>
        </w:tc>
        <w:tc>
          <w:tcPr>
            <w:tcW w:w="4278" w:type="dxa"/>
            <w:tcBorders>
              <w:top w:val="single" w:sz="4" w:space="0" w:color="000000"/>
              <w:left w:val="single" w:sz="4" w:space="0" w:color="000000"/>
              <w:bottom w:val="single" w:sz="4" w:space="0" w:color="000000"/>
              <w:right w:val="single" w:sz="4" w:space="0" w:color="000000"/>
            </w:tcBorders>
          </w:tcPr>
          <w:p w14:paraId="47F43F22" w14:textId="77777777" w:rsidR="001A4D67" w:rsidRDefault="00397FF4">
            <w:pPr>
              <w:jc w:val="center"/>
              <w:rPr>
                <w:b/>
              </w:rPr>
            </w:pPr>
            <w:r>
              <w:rPr>
                <w:b/>
              </w:rPr>
              <w:t>Уметь</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026C6BC" w14:textId="77777777" w:rsidR="001A4D67" w:rsidRDefault="00397FF4">
            <w:pPr>
              <w:jc w:val="center"/>
              <w:rPr>
                <w:b/>
                <w:i/>
              </w:rPr>
            </w:pPr>
            <w:r>
              <w:rPr>
                <w:b/>
              </w:rPr>
              <w:t>Знать</w:t>
            </w:r>
          </w:p>
        </w:tc>
      </w:tr>
      <w:tr w:rsidR="008A520C" w14:paraId="7DE454EE" w14:textId="77777777" w:rsidTr="008A520C">
        <w:tc>
          <w:tcPr>
            <w:tcW w:w="1246" w:type="dxa"/>
            <w:tcBorders>
              <w:top w:val="single" w:sz="4" w:space="0" w:color="000000"/>
              <w:left w:val="single" w:sz="4" w:space="0" w:color="000000"/>
              <w:bottom w:val="single" w:sz="4" w:space="0" w:color="000000"/>
              <w:right w:val="single" w:sz="4" w:space="0" w:color="000000"/>
            </w:tcBorders>
          </w:tcPr>
          <w:p w14:paraId="01304874" w14:textId="328FBDEF" w:rsidR="008A520C" w:rsidRDefault="008A520C" w:rsidP="008A520C">
            <w:r w:rsidRPr="00154725">
              <w:rPr>
                <w:iCs/>
                <w:szCs w:val="24"/>
              </w:rPr>
              <w:t>ОК 01</w:t>
            </w:r>
          </w:p>
        </w:tc>
        <w:tc>
          <w:tcPr>
            <w:tcW w:w="4278" w:type="dxa"/>
            <w:tcBorders>
              <w:top w:val="single" w:sz="4" w:space="0" w:color="000000"/>
              <w:left w:val="single" w:sz="4" w:space="0" w:color="000000"/>
              <w:bottom w:val="single" w:sz="4" w:space="0" w:color="000000"/>
              <w:right w:val="single" w:sz="4" w:space="0" w:color="000000"/>
            </w:tcBorders>
          </w:tcPr>
          <w:p w14:paraId="5D0F868D" w14:textId="77777777" w:rsidR="008A520C" w:rsidRPr="00D03702" w:rsidRDefault="008A520C" w:rsidP="008A520C">
            <w:pPr>
              <w:rPr>
                <w:bCs/>
                <w:szCs w:val="24"/>
              </w:rPr>
            </w:pPr>
            <w:r w:rsidRPr="00D03702">
              <w:rPr>
                <w:bCs/>
                <w:szCs w:val="24"/>
              </w:rPr>
              <w:t>распознавать задачу и/или проблему в профессиональном и/или социальном контексте, анализировать и выделять её составные части</w:t>
            </w:r>
          </w:p>
          <w:p w14:paraId="37A9C071" w14:textId="77777777" w:rsidR="008A520C" w:rsidRPr="00D03702" w:rsidRDefault="008A520C" w:rsidP="008A520C">
            <w:pPr>
              <w:rPr>
                <w:bCs/>
                <w:szCs w:val="24"/>
              </w:rPr>
            </w:pPr>
            <w:r w:rsidRPr="00D03702">
              <w:rPr>
                <w:bCs/>
                <w:szCs w:val="24"/>
              </w:rPr>
              <w:t>определять этапы решения задачи, составлять план действия, реализовывать составленный план, определять необходимые ресурсы</w:t>
            </w:r>
          </w:p>
          <w:p w14:paraId="06487423" w14:textId="77777777" w:rsidR="008A520C" w:rsidRPr="00D03702" w:rsidRDefault="008A520C" w:rsidP="008A520C">
            <w:pPr>
              <w:rPr>
                <w:bCs/>
                <w:szCs w:val="24"/>
              </w:rPr>
            </w:pPr>
            <w:r w:rsidRPr="00D03702">
              <w:rPr>
                <w:bCs/>
                <w:szCs w:val="24"/>
              </w:rPr>
              <w:t>выявлять и эффективно искать информацию, необходимую для решения задачи и/или проблемы</w:t>
            </w:r>
          </w:p>
          <w:p w14:paraId="249C2853" w14:textId="77777777" w:rsidR="008A520C" w:rsidRPr="00D03702" w:rsidRDefault="008A520C" w:rsidP="008A520C">
            <w:pPr>
              <w:rPr>
                <w:bCs/>
                <w:szCs w:val="24"/>
              </w:rPr>
            </w:pPr>
            <w:r w:rsidRPr="00D03702">
              <w:rPr>
                <w:bCs/>
                <w:szCs w:val="24"/>
              </w:rPr>
              <w:t>владеть актуальными методами работы в профессиональной и смежных сферах</w:t>
            </w:r>
          </w:p>
          <w:p w14:paraId="345844CF" w14:textId="15C3C82E" w:rsidR="008A520C" w:rsidRPr="008A520C" w:rsidRDefault="008A520C" w:rsidP="008A520C">
            <w:pPr>
              <w:rPr>
                <w:iCs/>
              </w:rPr>
            </w:pPr>
            <w:r w:rsidRPr="00D03702">
              <w:rPr>
                <w:bCs/>
                <w:szCs w:val="24"/>
              </w:rPr>
              <w:t>оценивать результат и последствия своих действий (самостоятельно или с помощью наставника)</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12E33FE4" w14:textId="77777777" w:rsidR="008A520C" w:rsidRPr="00D03702" w:rsidRDefault="008A520C" w:rsidP="008A520C">
            <w:pPr>
              <w:rPr>
                <w:bCs/>
                <w:szCs w:val="24"/>
              </w:rPr>
            </w:pPr>
            <w:r w:rsidRPr="00D03702">
              <w:rPr>
                <w:bCs/>
                <w:szCs w:val="24"/>
              </w:rPr>
              <w:t xml:space="preserve">актуальный профессиональный и социальный контекст, в котором приходится работать и жить </w:t>
            </w:r>
          </w:p>
          <w:p w14:paraId="3316C3A1" w14:textId="77777777" w:rsidR="008A520C" w:rsidRPr="00D03702" w:rsidRDefault="008A520C" w:rsidP="008A520C">
            <w:pPr>
              <w:rPr>
                <w:bCs/>
                <w:szCs w:val="24"/>
              </w:rPr>
            </w:pPr>
            <w:r w:rsidRPr="00D03702">
              <w:rPr>
                <w:bCs/>
                <w:szCs w:val="24"/>
              </w:rPr>
              <w:t>структура плана для решения задач, алгоритмы выполнения работ в профессиональной и смежных областях</w:t>
            </w:r>
          </w:p>
          <w:p w14:paraId="0B5BBB01" w14:textId="77777777" w:rsidR="008A520C" w:rsidRPr="00D03702" w:rsidRDefault="008A520C" w:rsidP="008A520C">
            <w:pPr>
              <w:rPr>
                <w:bCs/>
                <w:szCs w:val="24"/>
              </w:rPr>
            </w:pPr>
            <w:r w:rsidRPr="00D03702">
              <w:rPr>
                <w:bCs/>
                <w:szCs w:val="24"/>
              </w:rPr>
              <w:t>основные источники информации и ресурсы для решения задач и/или проблем в профессиональном и/или социальном контексте</w:t>
            </w:r>
          </w:p>
          <w:p w14:paraId="5921BBBA" w14:textId="77777777" w:rsidR="008A520C" w:rsidRPr="00D03702" w:rsidRDefault="008A520C" w:rsidP="008A520C">
            <w:pPr>
              <w:rPr>
                <w:bCs/>
                <w:szCs w:val="24"/>
              </w:rPr>
            </w:pPr>
            <w:r w:rsidRPr="00D03702">
              <w:rPr>
                <w:bCs/>
                <w:szCs w:val="24"/>
              </w:rPr>
              <w:t>методы работы в профессиональной и смежных сферах</w:t>
            </w:r>
          </w:p>
          <w:p w14:paraId="39549BA8" w14:textId="7E2BA868" w:rsidR="008A520C" w:rsidRPr="008A520C" w:rsidRDefault="008A520C" w:rsidP="008A520C">
            <w:pPr>
              <w:rPr>
                <w:iCs/>
              </w:rPr>
            </w:pPr>
            <w:r w:rsidRPr="00D03702">
              <w:rPr>
                <w:bCs/>
                <w:szCs w:val="24"/>
              </w:rPr>
              <w:t>порядок оценки результатов решения задач профессиональной деятельности</w:t>
            </w:r>
          </w:p>
        </w:tc>
      </w:tr>
      <w:tr w:rsidR="008A520C" w14:paraId="4876C6BF" w14:textId="77777777" w:rsidTr="008A520C">
        <w:tc>
          <w:tcPr>
            <w:tcW w:w="1246" w:type="dxa"/>
            <w:tcBorders>
              <w:top w:val="single" w:sz="4" w:space="0" w:color="000000"/>
              <w:left w:val="single" w:sz="4" w:space="0" w:color="000000"/>
              <w:bottom w:val="single" w:sz="4" w:space="0" w:color="000000"/>
              <w:right w:val="single" w:sz="4" w:space="0" w:color="000000"/>
            </w:tcBorders>
          </w:tcPr>
          <w:p w14:paraId="3B9B2F57" w14:textId="04EE068D" w:rsidR="008A520C" w:rsidRDefault="008A520C" w:rsidP="008A520C">
            <w:r w:rsidRPr="00154725">
              <w:rPr>
                <w:iCs/>
                <w:szCs w:val="24"/>
              </w:rPr>
              <w:t>ОК 02</w:t>
            </w:r>
          </w:p>
        </w:tc>
        <w:tc>
          <w:tcPr>
            <w:tcW w:w="4278" w:type="dxa"/>
            <w:tcBorders>
              <w:top w:val="single" w:sz="4" w:space="0" w:color="000000"/>
              <w:left w:val="single" w:sz="4" w:space="0" w:color="000000"/>
              <w:bottom w:val="single" w:sz="4" w:space="0" w:color="000000"/>
              <w:right w:val="single" w:sz="4" w:space="0" w:color="000000"/>
            </w:tcBorders>
          </w:tcPr>
          <w:p w14:paraId="6BE895D0" w14:textId="77777777" w:rsidR="008A520C" w:rsidRPr="00D03702" w:rsidRDefault="008A520C" w:rsidP="008A520C">
            <w:pPr>
              <w:rPr>
                <w:bCs/>
                <w:szCs w:val="24"/>
              </w:rPr>
            </w:pPr>
            <w:r w:rsidRPr="00D03702">
              <w:rPr>
                <w:bCs/>
                <w:szCs w:val="24"/>
              </w:rPr>
              <w:t>определять задачи для поиска информации, планировать процесс поиска, выбирать необходимые источники информации</w:t>
            </w:r>
          </w:p>
          <w:p w14:paraId="54C84C77" w14:textId="77777777" w:rsidR="008A520C" w:rsidRPr="00D03702" w:rsidRDefault="008A520C" w:rsidP="008A520C">
            <w:pPr>
              <w:rPr>
                <w:bCs/>
                <w:szCs w:val="24"/>
              </w:rPr>
            </w:pPr>
            <w:r w:rsidRPr="00D03702">
              <w:rPr>
                <w:bCs/>
                <w:szCs w:val="24"/>
              </w:rPr>
              <w:t>выделять наиболее значимое в перечне информации, структурировать получаемую информацию, оформлять результаты поиска</w:t>
            </w:r>
          </w:p>
          <w:p w14:paraId="232A4D78" w14:textId="77777777" w:rsidR="008A520C" w:rsidRPr="00D03702" w:rsidRDefault="008A520C" w:rsidP="008A520C">
            <w:pPr>
              <w:rPr>
                <w:bCs/>
                <w:szCs w:val="24"/>
              </w:rPr>
            </w:pPr>
            <w:r w:rsidRPr="00D03702">
              <w:rPr>
                <w:bCs/>
                <w:szCs w:val="24"/>
              </w:rPr>
              <w:t>оценивать практическую значимость результатов поиска</w:t>
            </w:r>
          </w:p>
          <w:p w14:paraId="28EABF13" w14:textId="77777777" w:rsidR="008A520C" w:rsidRPr="00D03702" w:rsidRDefault="008A520C" w:rsidP="008A520C">
            <w:pPr>
              <w:rPr>
                <w:bCs/>
                <w:szCs w:val="24"/>
              </w:rPr>
            </w:pPr>
            <w:r w:rsidRPr="00D03702">
              <w:rPr>
                <w:bCs/>
                <w:szCs w:val="24"/>
              </w:rPr>
              <w:lastRenderedPageBreak/>
              <w:t>применять средства информационных технологий для решения профессиональных задач</w:t>
            </w:r>
          </w:p>
          <w:p w14:paraId="50B10482" w14:textId="77777777" w:rsidR="008A520C" w:rsidRPr="00D03702" w:rsidRDefault="008A520C" w:rsidP="008A520C">
            <w:pPr>
              <w:rPr>
                <w:bCs/>
                <w:szCs w:val="24"/>
              </w:rPr>
            </w:pPr>
            <w:r w:rsidRPr="00D03702">
              <w:rPr>
                <w:bCs/>
                <w:szCs w:val="24"/>
              </w:rPr>
              <w:t>использовать современное программное обеспечение в профессиональной деятельности</w:t>
            </w:r>
          </w:p>
          <w:p w14:paraId="4B73E044" w14:textId="3206C971" w:rsidR="008A520C" w:rsidRPr="008A520C" w:rsidRDefault="008A520C" w:rsidP="008A520C">
            <w:pPr>
              <w:rPr>
                <w:iCs/>
              </w:rPr>
            </w:pPr>
            <w:r w:rsidRPr="00D03702">
              <w:rPr>
                <w:bCs/>
                <w:szCs w:val="24"/>
              </w:rPr>
              <w:t>использовать различные цифровые средства для решения профессиональных задач</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496AC233" w14:textId="77777777" w:rsidR="008A520C" w:rsidRPr="00D03702" w:rsidRDefault="008A520C" w:rsidP="008A520C">
            <w:pPr>
              <w:rPr>
                <w:bCs/>
                <w:szCs w:val="24"/>
              </w:rPr>
            </w:pPr>
            <w:r w:rsidRPr="00D03702">
              <w:rPr>
                <w:bCs/>
                <w:szCs w:val="24"/>
              </w:rPr>
              <w:lastRenderedPageBreak/>
              <w:t>номенклатура информационных источников, применяемых в профессиональной деятельности</w:t>
            </w:r>
          </w:p>
          <w:p w14:paraId="1FA909AD" w14:textId="77777777" w:rsidR="008A520C" w:rsidRPr="00D03702" w:rsidRDefault="008A520C" w:rsidP="008A520C">
            <w:pPr>
              <w:rPr>
                <w:bCs/>
                <w:szCs w:val="24"/>
              </w:rPr>
            </w:pPr>
            <w:r w:rsidRPr="00D03702">
              <w:rPr>
                <w:bCs/>
                <w:szCs w:val="24"/>
              </w:rPr>
              <w:t>приемы структурирования информации</w:t>
            </w:r>
          </w:p>
          <w:p w14:paraId="32E501F2" w14:textId="77777777" w:rsidR="008A520C" w:rsidRPr="00D03702" w:rsidRDefault="008A520C" w:rsidP="008A520C">
            <w:pPr>
              <w:rPr>
                <w:bCs/>
                <w:szCs w:val="24"/>
              </w:rPr>
            </w:pPr>
            <w:r w:rsidRPr="00D03702">
              <w:rPr>
                <w:bCs/>
                <w:szCs w:val="24"/>
              </w:rPr>
              <w:t>формат оформления результатов поиска информации</w:t>
            </w:r>
          </w:p>
          <w:p w14:paraId="1688816D" w14:textId="77777777" w:rsidR="008A520C" w:rsidRPr="00D03702" w:rsidRDefault="008A520C" w:rsidP="008A520C">
            <w:pPr>
              <w:rPr>
                <w:bCs/>
                <w:szCs w:val="24"/>
              </w:rPr>
            </w:pPr>
            <w:r w:rsidRPr="00D03702">
              <w:rPr>
                <w:bCs/>
                <w:szCs w:val="24"/>
              </w:rPr>
              <w:t xml:space="preserve">современные средства и устройства информатизации, порядок их применения и </w:t>
            </w:r>
          </w:p>
          <w:p w14:paraId="376F6B5E" w14:textId="0DD9E447" w:rsidR="008A520C" w:rsidRPr="008A520C" w:rsidRDefault="008A520C" w:rsidP="008A520C">
            <w:pPr>
              <w:rPr>
                <w:iCs/>
              </w:rPr>
            </w:pPr>
            <w:r w:rsidRPr="00D03702">
              <w:rPr>
                <w:bCs/>
                <w:szCs w:val="24"/>
              </w:rPr>
              <w:lastRenderedPageBreak/>
              <w:t>программное обеспечение в профессиональной деятельности, в том числе цифровые средства</w:t>
            </w:r>
          </w:p>
        </w:tc>
      </w:tr>
      <w:tr w:rsidR="008A520C" w14:paraId="539E8BCF" w14:textId="77777777" w:rsidTr="008A520C">
        <w:tc>
          <w:tcPr>
            <w:tcW w:w="1246" w:type="dxa"/>
            <w:tcBorders>
              <w:top w:val="single" w:sz="4" w:space="0" w:color="000000"/>
              <w:left w:val="single" w:sz="4" w:space="0" w:color="000000"/>
              <w:bottom w:val="single" w:sz="4" w:space="0" w:color="000000"/>
              <w:right w:val="single" w:sz="4" w:space="0" w:color="000000"/>
            </w:tcBorders>
          </w:tcPr>
          <w:p w14:paraId="0FB35FD0" w14:textId="10D56C35" w:rsidR="008A520C" w:rsidRDefault="008A520C" w:rsidP="008A520C">
            <w:r w:rsidRPr="00154725">
              <w:rPr>
                <w:iCs/>
                <w:szCs w:val="24"/>
              </w:rPr>
              <w:lastRenderedPageBreak/>
              <w:t>ОК 04</w:t>
            </w:r>
          </w:p>
        </w:tc>
        <w:tc>
          <w:tcPr>
            <w:tcW w:w="4278" w:type="dxa"/>
            <w:tcBorders>
              <w:top w:val="single" w:sz="4" w:space="0" w:color="000000"/>
              <w:left w:val="single" w:sz="4" w:space="0" w:color="000000"/>
              <w:bottom w:val="single" w:sz="4" w:space="0" w:color="000000"/>
              <w:right w:val="single" w:sz="4" w:space="0" w:color="000000"/>
            </w:tcBorders>
          </w:tcPr>
          <w:p w14:paraId="1885F510" w14:textId="77777777" w:rsidR="008A520C" w:rsidRPr="00D03702" w:rsidRDefault="008A520C" w:rsidP="008A520C">
            <w:pPr>
              <w:rPr>
                <w:bCs/>
                <w:szCs w:val="24"/>
              </w:rPr>
            </w:pPr>
            <w:r w:rsidRPr="00D03702">
              <w:rPr>
                <w:bCs/>
                <w:szCs w:val="24"/>
              </w:rPr>
              <w:t>организовывать работу коллектива и команды</w:t>
            </w:r>
          </w:p>
          <w:p w14:paraId="6F6F5A8B" w14:textId="66172D51" w:rsidR="008A520C" w:rsidRPr="008A520C" w:rsidRDefault="008A520C" w:rsidP="008A520C">
            <w:pPr>
              <w:rPr>
                <w:iCs/>
              </w:rPr>
            </w:pPr>
            <w:r w:rsidRPr="00D03702">
              <w:rPr>
                <w:bCs/>
                <w:szCs w:val="24"/>
              </w:rPr>
              <w:t>взаимодействовать с коллегами, руководством, клиентами в ходе профессиональной деятельности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223279B5" w14:textId="77777777" w:rsidR="008A520C" w:rsidRPr="00D03702" w:rsidRDefault="008A520C" w:rsidP="008A520C">
            <w:pPr>
              <w:rPr>
                <w:bCs/>
                <w:szCs w:val="24"/>
              </w:rPr>
            </w:pPr>
            <w:r w:rsidRPr="00D03702">
              <w:rPr>
                <w:bCs/>
                <w:szCs w:val="24"/>
              </w:rPr>
              <w:t>психологические основы деятельности коллектива</w:t>
            </w:r>
          </w:p>
          <w:p w14:paraId="1DF1783D" w14:textId="0573E335" w:rsidR="008A520C" w:rsidRPr="008A520C" w:rsidRDefault="008A520C" w:rsidP="008A520C">
            <w:pPr>
              <w:rPr>
                <w:iCs/>
              </w:rPr>
            </w:pPr>
            <w:r w:rsidRPr="00D03702">
              <w:rPr>
                <w:bCs/>
                <w:szCs w:val="24"/>
              </w:rPr>
              <w:t>психологические особенности личности</w:t>
            </w:r>
          </w:p>
        </w:tc>
      </w:tr>
      <w:tr w:rsidR="008A520C" w14:paraId="6DB45A83" w14:textId="77777777" w:rsidTr="008A520C">
        <w:trPr>
          <w:trHeight w:val="327"/>
        </w:trPr>
        <w:tc>
          <w:tcPr>
            <w:tcW w:w="1246" w:type="dxa"/>
            <w:tcBorders>
              <w:top w:val="single" w:sz="4" w:space="0" w:color="000000"/>
              <w:left w:val="single" w:sz="4" w:space="0" w:color="000000"/>
              <w:bottom w:val="single" w:sz="4" w:space="0" w:color="000000"/>
              <w:right w:val="single" w:sz="4" w:space="0" w:color="000000"/>
            </w:tcBorders>
          </w:tcPr>
          <w:p w14:paraId="04666144" w14:textId="61E8EE17" w:rsidR="008A520C" w:rsidRDefault="008A520C" w:rsidP="008A520C">
            <w:r w:rsidRPr="00154725">
              <w:rPr>
                <w:iCs/>
                <w:szCs w:val="24"/>
              </w:rPr>
              <w:t>ОК 05</w:t>
            </w:r>
          </w:p>
        </w:tc>
        <w:tc>
          <w:tcPr>
            <w:tcW w:w="4278" w:type="dxa"/>
            <w:tcBorders>
              <w:top w:val="single" w:sz="4" w:space="0" w:color="000000"/>
              <w:left w:val="single" w:sz="4" w:space="0" w:color="000000"/>
              <w:bottom w:val="single" w:sz="4" w:space="0" w:color="000000"/>
              <w:right w:val="single" w:sz="4" w:space="0" w:color="000000"/>
            </w:tcBorders>
          </w:tcPr>
          <w:p w14:paraId="49E0228C" w14:textId="77777777" w:rsidR="008A520C" w:rsidRPr="00D03702" w:rsidRDefault="008A520C" w:rsidP="008A520C">
            <w:pPr>
              <w:rPr>
                <w:bCs/>
                <w:szCs w:val="24"/>
              </w:rPr>
            </w:pPr>
            <w:r w:rsidRPr="00D03702">
              <w:rPr>
                <w:bCs/>
                <w:szCs w:val="24"/>
              </w:rPr>
              <w:t>грамотно излагать свои мысли и оформлять документы по профессиональной тематике на государственном языке</w:t>
            </w:r>
          </w:p>
          <w:p w14:paraId="66AE11BE" w14:textId="369A3AD6" w:rsidR="008A520C" w:rsidRPr="008A520C" w:rsidRDefault="008A520C" w:rsidP="008A520C">
            <w:pPr>
              <w:rPr>
                <w:iCs/>
              </w:rPr>
            </w:pPr>
            <w:r w:rsidRPr="00D03702">
              <w:rPr>
                <w:bCs/>
                <w:szCs w:val="24"/>
              </w:rPr>
              <w:t>проявлять толерантность в рабочем коллективе</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55D005BF" w14:textId="77777777" w:rsidR="008A520C" w:rsidRPr="00D03702" w:rsidRDefault="008A520C" w:rsidP="008A520C">
            <w:pPr>
              <w:rPr>
                <w:bCs/>
                <w:szCs w:val="24"/>
              </w:rPr>
            </w:pPr>
            <w:r w:rsidRPr="00D03702">
              <w:rPr>
                <w:bCs/>
                <w:szCs w:val="24"/>
              </w:rPr>
              <w:t xml:space="preserve">правила оформления документов </w:t>
            </w:r>
          </w:p>
          <w:p w14:paraId="287960B5" w14:textId="77777777" w:rsidR="008A520C" w:rsidRPr="00D03702" w:rsidRDefault="008A520C" w:rsidP="008A520C">
            <w:pPr>
              <w:rPr>
                <w:bCs/>
                <w:szCs w:val="24"/>
              </w:rPr>
            </w:pPr>
            <w:r w:rsidRPr="00D03702">
              <w:rPr>
                <w:bCs/>
                <w:szCs w:val="24"/>
              </w:rPr>
              <w:t>правила построения устных сообщений</w:t>
            </w:r>
          </w:p>
          <w:p w14:paraId="3EEB8E06" w14:textId="537FBDF2" w:rsidR="008A520C" w:rsidRPr="008A520C" w:rsidRDefault="008A520C" w:rsidP="008A520C">
            <w:pPr>
              <w:rPr>
                <w:iCs/>
              </w:rPr>
            </w:pPr>
            <w:r w:rsidRPr="00D03702">
              <w:rPr>
                <w:bCs/>
                <w:szCs w:val="24"/>
              </w:rPr>
              <w:t>особенности социального и культурного контекста</w:t>
            </w:r>
          </w:p>
        </w:tc>
      </w:tr>
      <w:tr w:rsidR="008A520C" w14:paraId="33579E02" w14:textId="77777777" w:rsidTr="008A520C">
        <w:trPr>
          <w:trHeight w:val="327"/>
        </w:trPr>
        <w:tc>
          <w:tcPr>
            <w:tcW w:w="1246" w:type="dxa"/>
            <w:tcBorders>
              <w:top w:val="single" w:sz="4" w:space="0" w:color="000000"/>
              <w:left w:val="single" w:sz="4" w:space="0" w:color="000000"/>
              <w:bottom w:val="single" w:sz="4" w:space="0" w:color="000000"/>
              <w:right w:val="single" w:sz="4" w:space="0" w:color="000000"/>
            </w:tcBorders>
          </w:tcPr>
          <w:p w14:paraId="3533CD72" w14:textId="4002D59A" w:rsidR="008A520C" w:rsidRDefault="008A520C" w:rsidP="008A520C">
            <w:r w:rsidRPr="00154725">
              <w:rPr>
                <w:iCs/>
                <w:szCs w:val="24"/>
              </w:rPr>
              <w:t>ОК 09</w:t>
            </w:r>
          </w:p>
        </w:tc>
        <w:tc>
          <w:tcPr>
            <w:tcW w:w="4278" w:type="dxa"/>
            <w:tcBorders>
              <w:top w:val="single" w:sz="4" w:space="0" w:color="000000"/>
              <w:left w:val="single" w:sz="4" w:space="0" w:color="000000"/>
              <w:bottom w:val="single" w:sz="4" w:space="0" w:color="000000"/>
              <w:right w:val="single" w:sz="4" w:space="0" w:color="000000"/>
            </w:tcBorders>
          </w:tcPr>
          <w:p w14:paraId="15A1D586" w14:textId="77777777" w:rsidR="008A520C" w:rsidRPr="00583FBF" w:rsidRDefault="008A520C" w:rsidP="008A520C">
            <w:pPr>
              <w:rPr>
                <w:bCs/>
                <w:szCs w:val="24"/>
              </w:rPr>
            </w:pPr>
            <w:r w:rsidRPr="00583FBF">
              <w:rPr>
                <w:b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891FB6" w14:textId="77777777" w:rsidR="008A520C" w:rsidRPr="00583FBF" w:rsidRDefault="008A520C" w:rsidP="008A520C">
            <w:pPr>
              <w:rPr>
                <w:bCs/>
                <w:szCs w:val="24"/>
              </w:rPr>
            </w:pPr>
            <w:r w:rsidRPr="00583FBF">
              <w:rPr>
                <w:bCs/>
                <w:szCs w:val="24"/>
              </w:rPr>
              <w:t>участвовать в диалогах на знакомые общие и профессиональные темы</w:t>
            </w:r>
          </w:p>
          <w:p w14:paraId="33928580" w14:textId="77777777" w:rsidR="008A520C" w:rsidRPr="00583FBF" w:rsidRDefault="008A520C" w:rsidP="008A520C">
            <w:pPr>
              <w:rPr>
                <w:bCs/>
                <w:szCs w:val="24"/>
              </w:rPr>
            </w:pPr>
            <w:r w:rsidRPr="00583FBF">
              <w:rPr>
                <w:bCs/>
                <w:szCs w:val="24"/>
              </w:rPr>
              <w:t>строить простые высказывания о себе и о своей профессиональной деятельности</w:t>
            </w:r>
          </w:p>
          <w:p w14:paraId="1718470F" w14:textId="77777777" w:rsidR="008A520C" w:rsidRPr="00583FBF" w:rsidRDefault="008A520C" w:rsidP="008A520C">
            <w:pPr>
              <w:rPr>
                <w:bCs/>
                <w:szCs w:val="24"/>
              </w:rPr>
            </w:pPr>
            <w:r w:rsidRPr="00583FBF">
              <w:rPr>
                <w:bCs/>
                <w:szCs w:val="24"/>
              </w:rPr>
              <w:t>кратко обосновывать и объяснять свои действия (текущие и планируемые)</w:t>
            </w:r>
          </w:p>
          <w:p w14:paraId="1F5D5034" w14:textId="196ACFD6" w:rsidR="008A520C" w:rsidRPr="008A520C" w:rsidRDefault="008A520C" w:rsidP="008A520C">
            <w:pPr>
              <w:rPr>
                <w:iCs/>
              </w:rPr>
            </w:pPr>
            <w:r w:rsidRPr="00583FBF">
              <w:rPr>
                <w:bCs/>
                <w:szCs w:val="24"/>
              </w:rPr>
              <w:t>писать простые связные сообщения на знакомые или интересующие профессиональные темы</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31B3FFDD" w14:textId="77777777" w:rsidR="008A520C" w:rsidRPr="00583FBF" w:rsidRDefault="008A520C" w:rsidP="008A520C">
            <w:pPr>
              <w:rPr>
                <w:bCs/>
                <w:szCs w:val="24"/>
              </w:rPr>
            </w:pPr>
            <w:r w:rsidRPr="00583FBF">
              <w:rPr>
                <w:bCs/>
                <w:szCs w:val="24"/>
              </w:rPr>
              <w:t>правила построения простых и сложных предложений на профессиональные темы</w:t>
            </w:r>
          </w:p>
          <w:p w14:paraId="616B80D3" w14:textId="77777777" w:rsidR="008A520C" w:rsidRPr="00583FBF" w:rsidRDefault="008A520C" w:rsidP="008A520C">
            <w:pPr>
              <w:rPr>
                <w:bCs/>
                <w:szCs w:val="24"/>
              </w:rPr>
            </w:pPr>
            <w:r w:rsidRPr="00583FBF">
              <w:rPr>
                <w:bCs/>
                <w:szCs w:val="24"/>
              </w:rPr>
              <w:t>основные общеупотребительные глаголы (бытовая и профессиональная лексика)</w:t>
            </w:r>
          </w:p>
          <w:p w14:paraId="7439F9B0" w14:textId="77777777" w:rsidR="008A520C" w:rsidRPr="00583FBF" w:rsidRDefault="008A520C" w:rsidP="008A520C">
            <w:pPr>
              <w:rPr>
                <w:bCs/>
                <w:szCs w:val="24"/>
              </w:rPr>
            </w:pPr>
            <w:r w:rsidRPr="00583FBF">
              <w:rPr>
                <w:bCs/>
                <w:szCs w:val="24"/>
              </w:rPr>
              <w:t>лексический минимум, относящийся к описанию предметов, средств и процессов профессиональной деятельности</w:t>
            </w:r>
          </w:p>
          <w:p w14:paraId="6F2CC960" w14:textId="77777777" w:rsidR="008A520C" w:rsidRPr="00583FBF" w:rsidRDefault="008A520C" w:rsidP="008A520C">
            <w:pPr>
              <w:rPr>
                <w:bCs/>
                <w:szCs w:val="24"/>
              </w:rPr>
            </w:pPr>
            <w:r w:rsidRPr="00583FBF">
              <w:rPr>
                <w:bCs/>
                <w:szCs w:val="24"/>
              </w:rPr>
              <w:t>особенности произношения</w:t>
            </w:r>
          </w:p>
          <w:p w14:paraId="59DAA0CC" w14:textId="24364C35" w:rsidR="008A520C" w:rsidRPr="008A520C" w:rsidRDefault="008A520C" w:rsidP="008A520C">
            <w:pPr>
              <w:rPr>
                <w:iCs/>
              </w:rPr>
            </w:pPr>
            <w:r w:rsidRPr="00583FBF">
              <w:rPr>
                <w:bCs/>
                <w:szCs w:val="24"/>
              </w:rPr>
              <w:t>правила чтения текстов профессиональной направленности</w:t>
            </w:r>
          </w:p>
        </w:tc>
      </w:tr>
      <w:tr w:rsidR="008A520C" w14:paraId="41671503" w14:textId="77777777" w:rsidTr="008A520C">
        <w:trPr>
          <w:trHeight w:val="327"/>
        </w:trPr>
        <w:tc>
          <w:tcPr>
            <w:tcW w:w="1246" w:type="dxa"/>
            <w:tcBorders>
              <w:top w:val="single" w:sz="4" w:space="0" w:color="000000"/>
              <w:left w:val="single" w:sz="4" w:space="0" w:color="000000"/>
              <w:bottom w:val="single" w:sz="4" w:space="0" w:color="000000"/>
              <w:right w:val="single" w:sz="4" w:space="0" w:color="000000"/>
            </w:tcBorders>
          </w:tcPr>
          <w:p w14:paraId="43557BC8" w14:textId="47C94857" w:rsidR="008A520C" w:rsidRDefault="008A520C" w:rsidP="008A520C">
            <w:r w:rsidRPr="00154725">
              <w:rPr>
                <w:szCs w:val="24"/>
              </w:rPr>
              <w:t>ПК 1.1</w:t>
            </w:r>
          </w:p>
        </w:tc>
        <w:tc>
          <w:tcPr>
            <w:tcW w:w="4278" w:type="dxa"/>
            <w:tcBorders>
              <w:top w:val="single" w:sz="4" w:space="0" w:color="000000"/>
              <w:left w:val="single" w:sz="4" w:space="0" w:color="000000"/>
              <w:bottom w:val="single" w:sz="4" w:space="0" w:color="000000"/>
              <w:right w:val="single" w:sz="4" w:space="0" w:color="000000"/>
            </w:tcBorders>
          </w:tcPr>
          <w:p w14:paraId="26E7C0AF" w14:textId="77777777" w:rsidR="008A520C" w:rsidRPr="00583FBF" w:rsidRDefault="008A520C" w:rsidP="008A520C">
            <w:pPr>
              <w:rPr>
                <w:bCs/>
                <w:szCs w:val="24"/>
              </w:rPr>
            </w:pPr>
            <w:r w:rsidRPr="00583FBF">
              <w:rPr>
                <w:bCs/>
                <w:szCs w:val="24"/>
              </w:rPr>
              <w:t>Осуществлять подготовку к работе, пуск, использования в действии, проверку режима работы, остановку и технического обслуживания агрегатов и механизмов судовой электростанции;</w:t>
            </w:r>
          </w:p>
          <w:p w14:paraId="23D7CC86" w14:textId="77777777" w:rsidR="008A520C" w:rsidRPr="00583FBF" w:rsidRDefault="008A520C" w:rsidP="008A520C">
            <w:pPr>
              <w:rPr>
                <w:bCs/>
                <w:szCs w:val="24"/>
              </w:rPr>
            </w:pPr>
            <w:r w:rsidRPr="00583FBF">
              <w:rPr>
                <w:bCs/>
                <w:szCs w:val="24"/>
              </w:rPr>
              <w:t>Обслуживать осветительную и пускорегулирующую аппаратуру, аккумуляторные батареи, аварийную внутрисудовую связь;</w:t>
            </w:r>
          </w:p>
          <w:p w14:paraId="28CDE714" w14:textId="77777777" w:rsidR="008A520C" w:rsidRPr="00583FBF" w:rsidRDefault="008A520C" w:rsidP="008A520C">
            <w:pPr>
              <w:rPr>
                <w:bCs/>
                <w:szCs w:val="24"/>
              </w:rPr>
            </w:pPr>
            <w:r w:rsidRPr="00583FBF">
              <w:rPr>
                <w:bCs/>
                <w:szCs w:val="24"/>
              </w:rPr>
              <w:t>Читать принципиальные, электрические и монтажные схемы;</w:t>
            </w:r>
          </w:p>
          <w:p w14:paraId="7E26BF28" w14:textId="77777777" w:rsidR="008A520C" w:rsidRPr="00583FBF" w:rsidRDefault="008A520C" w:rsidP="008A520C">
            <w:pPr>
              <w:rPr>
                <w:bCs/>
                <w:szCs w:val="24"/>
              </w:rPr>
            </w:pPr>
            <w:r w:rsidRPr="00583FBF">
              <w:rPr>
                <w:bCs/>
                <w:szCs w:val="24"/>
              </w:rPr>
              <w:t xml:space="preserve">Использовать ручные инструменты, электрическое и электронное оборудование и измерительные приборы для обнаружения неисправностей, операций по </w:t>
            </w:r>
            <w:r w:rsidRPr="00583FBF">
              <w:rPr>
                <w:bCs/>
                <w:szCs w:val="24"/>
              </w:rPr>
              <w:lastRenderedPageBreak/>
              <w:t xml:space="preserve">техническому обслуживанию и ремонту; </w:t>
            </w:r>
          </w:p>
          <w:p w14:paraId="2F805A04" w14:textId="77777777" w:rsidR="008A520C" w:rsidRPr="00583FBF" w:rsidRDefault="008A520C" w:rsidP="008A520C">
            <w:pPr>
              <w:rPr>
                <w:bCs/>
                <w:szCs w:val="24"/>
              </w:rPr>
            </w:pPr>
            <w:r w:rsidRPr="00583FBF">
              <w:rPr>
                <w:bCs/>
                <w:szCs w:val="24"/>
              </w:rPr>
              <w:t>Производить замер сопротивления изоляции;</w:t>
            </w:r>
          </w:p>
          <w:p w14:paraId="6A0A2849" w14:textId="77777777" w:rsidR="008A520C" w:rsidRPr="00583FBF" w:rsidRDefault="008A520C" w:rsidP="008A520C">
            <w:pPr>
              <w:rPr>
                <w:bCs/>
                <w:szCs w:val="24"/>
              </w:rPr>
            </w:pPr>
            <w:r w:rsidRPr="00583FBF">
              <w:rPr>
                <w:bCs/>
                <w:szCs w:val="24"/>
              </w:rPr>
              <w:t>Читать чертежи и схемы;</w:t>
            </w:r>
          </w:p>
          <w:p w14:paraId="417A8551" w14:textId="22B87ABF" w:rsidR="008A520C" w:rsidRPr="008A520C" w:rsidRDefault="008A520C" w:rsidP="008A520C">
            <w:pPr>
              <w:rPr>
                <w:iCs/>
              </w:rPr>
            </w:pPr>
            <w:r w:rsidRPr="00583FBF">
              <w:rPr>
                <w:bCs/>
                <w:szCs w:val="24"/>
              </w:rPr>
              <w:t>Выполнять эскизы, технические рисунки деталей, их элементов и узлов</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1A49BF64" w14:textId="77777777" w:rsidR="008A520C" w:rsidRPr="00583FBF" w:rsidRDefault="008A520C" w:rsidP="008A520C">
            <w:pPr>
              <w:rPr>
                <w:bCs/>
                <w:szCs w:val="24"/>
              </w:rPr>
            </w:pPr>
            <w:r w:rsidRPr="00583FBF">
              <w:rPr>
                <w:bCs/>
                <w:szCs w:val="24"/>
              </w:rPr>
              <w:lastRenderedPageBreak/>
              <w:t>Электротехнической терминологии;</w:t>
            </w:r>
          </w:p>
          <w:p w14:paraId="1A40162E" w14:textId="77777777" w:rsidR="008A520C" w:rsidRPr="00583FBF" w:rsidRDefault="008A520C" w:rsidP="008A520C">
            <w:pPr>
              <w:rPr>
                <w:bCs/>
                <w:szCs w:val="24"/>
              </w:rPr>
            </w:pPr>
            <w:r w:rsidRPr="00583FBF">
              <w:rPr>
                <w:bCs/>
                <w:szCs w:val="24"/>
              </w:rPr>
              <w:t>Основных законов электротехники;</w:t>
            </w:r>
          </w:p>
          <w:p w14:paraId="279F94B1" w14:textId="77777777" w:rsidR="008A520C" w:rsidRPr="00583FBF" w:rsidRDefault="008A520C" w:rsidP="008A520C">
            <w:pPr>
              <w:rPr>
                <w:bCs/>
                <w:szCs w:val="24"/>
              </w:rPr>
            </w:pPr>
            <w:r w:rsidRPr="00583FBF">
              <w:rPr>
                <w:bCs/>
                <w:szCs w:val="24"/>
              </w:rPr>
              <w:t>Типов электрических схем;</w:t>
            </w:r>
          </w:p>
          <w:p w14:paraId="301803B2" w14:textId="77777777" w:rsidR="008A520C" w:rsidRPr="00583FBF" w:rsidRDefault="008A520C" w:rsidP="008A520C">
            <w:pPr>
              <w:rPr>
                <w:bCs/>
                <w:szCs w:val="24"/>
              </w:rPr>
            </w:pPr>
            <w:r w:rsidRPr="00583FBF">
              <w:rPr>
                <w:bCs/>
                <w:szCs w:val="24"/>
              </w:rPr>
              <w:t>Основ электротехнологии и теории электрических машин и электроприводов; электрических распределительных щитов и электрооборудования; автоматики, автоматических систем управления; приборов, сигнализации; электрогидравлических и электропневматических систем управления;</w:t>
            </w:r>
          </w:p>
          <w:p w14:paraId="2452A2C0" w14:textId="77777777" w:rsidR="008A520C" w:rsidRPr="00583FBF" w:rsidRDefault="008A520C" w:rsidP="008A520C">
            <w:pPr>
              <w:rPr>
                <w:bCs/>
                <w:szCs w:val="24"/>
              </w:rPr>
            </w:pPr>
            <w:r w:rsidRPr="00583FBF">
              <w:rPr>
                <w:bCs/>
                <w:szCs w:val="24"/>
              </w:rPr>
              <w:t xml:space="preserve">Судовых электрические станции, их назначения, классификации, конструкции, характеристик, устройства, области применения; </w:t>
            </w:r>
            <w:r w:rsidRPr="00583FBF">
              <w:rPr>
                <w:bCs/>
                <w:szCs w:val="24"/>
              </w:rPr>
              <w:lastRenderedPageBreak/>
              <w:t>схем распределения электрической энергии на судах, их типов и характеристик;</w:t>
            </w:r>
          </w:p>
          <w:p w14:paraId="113A667C" w14:textId="77777777" w:rsidR="008A520C" w:rsidRPr="00583FBF" w:rsidRDefault="008A520C" w:rsidP="008A520C">
            <w:pPr>
              <w:rPr>
                <w:bCs/>
                <w:szCs w:val="24"/>
              </w:rPr>
            </w:pPr>
            <w:r w:rsidRPr="00583FBF">
              <w:rPr>
                <w:bCs/>
                <w:szCs w:val="24"/>
              </w:rPr>
              <w:t>Гребных электрических установок, судовых систем контроля, связи, управления и сигнализации;</w:t>
            </w:r>
          </w:p>
          <w:p w14:paraId="087A6882" w14:textId="77777777" w:rsidR="008A520C" w:rsidRPr="00583FBF" w:rsidRDefault="008A520C" w:rsidP="008A520C">
            <w:pPr>
              <w:rPr>
                <w:bCs/>
                <w:szCs w:val="24"/>
              </w:rPr>
            </w:pPr>
            <w:r w:rsidRPr="00583FBF">
              <w:rPr>
                <w:bCs/>
                <w:szCs w:val="24"/>
              </w:rPr>
              <w:t>Назначения, принципа действия и расположения распределительных устройств;</w:t>
            </w:r>
          </w:p>
          <w:p w14:paraId="5B080550" w14:textId="77777777" w:rsidR="008A520C" w:rsidRPr="00583FBF" w:rsidRDefault="008A520C" w:rsidP="008A520C">
            <w:pPr>
              <w:rPr>
                <w:bCs/>
                <w:szCs w:val="24"/>
              </w:rPr>
            </w:pPr>
            <w:r w:rsidRPr="00583FBF">
              <w:rPr>
                <w:bCs/>
                <w:szCs w:val="24"/>
              </w:rPr>
              <w:t>Размещения, конструкции, порядка установки главного судового электрораспределительного щита;</w:t>
            </w:r>
          </w:p>
          <w:p w14:paraId="5DC0AFD8" w14:textId="77777777" w:rsidR="008A520C" w:rsidRPr="00583FBF" w:rsidRDefault="008A520C" w:rsidP="008A520C">
            <w:pPr>
              <w:rPr>
                <w:bCs/>
                <w:szCs w:val="24"/>
              </w:rPr>
            </w:pPr>
            <w:r w:rsidRPr="00583FBF">
              <w:rPr>
                <w:bCs/>
                <w:szCs w:val="24"/>
              </w:rPr>
              <w:t>Назначения автоматизированных устройств, регулирующих работу электрооборудования;</w:t>
            </w:r>
          </w:p>
          <w:p w14:paraId="4426CCE2" w14:textId="77777777" w:rsidR="008A520C" w:rsidRPr="00583FBF" w:rsidRDefault="008A520C" w:rsidP="008A520C">
            <w:pPr>
              <w:rPr>
                <w:bCs/>
                <w:szCs w:val="24"/>
              </w:rPr>
            </w:pPr>
            <w:r w:rsidRPr="00583FBF">
              <w:rPr>
                <w:bCs/>
                <w:szCs w:val="24"/>
              </w:rPr>
              <w:t>Схем и устройства аппаратуры автоматической синхронизации, схем распределения электрической энергии на судах, их типов и характеристик;</w:t>
            </w:r>
          </w:p>
          <w:p w14:paraId="1F8EC4A8" w14:textId="77777777" w:rsidR="008A520C" w:rsidRPr="00583FBF" w:rsidRDefault="008A520C" w:rsidP="008A520C">
            <w:pPr>
              <w:rPr>
                <w:bCs/>
                <w:szCs w:val="24"/>
              </w:rPr>
            </w:pPr>
            <w:r w:rsidRPr="00583FBF">
              <w:rPr>
                <w:bCs/>
                <w:szCs w:val="24"/>
              </w:rPr>
              <w:t>Переченья основных электротехнических работ;</w:t>
            </w:r>
          </w:p>
          <w:p w14:paraId="431B309B" w14:textId="77777777" w:rsidR="008A520C" w:rsidRPr="00583FBF" w:rsidRDefault="008A520C" w:rsidP="008A520C">
            <w:pPr>
              <w:rPr>
                <w:bCs/>
                <w:szCs w:val="24"/>
              </w:rPr>
            </w:pPr>
            <w:r w:rsidRPr="00583FBF">
              <w:rPr>
                <w:bCs/>
                <w:szCs w:val="24"/>
              </w:rPr>
              <w:t>Судового электроосвещения и электронагревательных приборов;</w:t>
            </w:r>
          </w:p>
          <w:p w14:paraId="05248068" w14:textId="77777777" w:rsidR="008A520C" w:rsidRPr="00583FBF" w:rsidRDefault="008A520C" w:rsidP="008A520C">
            <w:pPr>
              <w:rPr>
                <w:bCs/>
                <w:szCs w:val="24"/>
              </w:rPr>
            </w:pPr>
            <w:r w:rsidRPr="00583FBF">
              <w:rPr>
                <w:bCs/>
                <w:szCs w:val="24"/>
              </w:rPr>
              <w:t>Способов экономии электроэнергии;</w:t>
            </w:r>
          </w:p>
          <w:p w14:paraId="645EBDF1" w14:textId="77777777" w:rsidR="008A520C" w:rsidRPr="00583FBF" w:rsidRDefault="008A520C" w:rsidP="008A520C">
            <w:pPr>
              <w:rPr>
                <w:bCs/>
                <w:szCs w:val="24"/>
              </w:rPr>
            </w:pPr>
            <w:r w:rsidRPr="00583FBF">
              <w:rPr>
                <w:bCs/>
                <w:szCs w:val="24"/>
              </w:rPr>
              <w:t>Основных электротехнических материалов;</w:t>
            </w:r>
          </w:p>
          <w:p w14:paraId="21A9AE2E" w14:textId="77777777" w:rsidR="008A520C" w:rsidRPr="00583FBF" w:rsidRDefault="008A520C" w:rsidP="008A520C">
            <w:pPr>
              <w:rPr>
                <w:bCs/>
                <w:szCs w:val="24"/>
              </w:rPr>
            </w:pPr>
            <w:r w:rsidRPr="00583FBF">
              <w:rPr>
                <w:bCs/>
                <w:szCs w:val="24"/>
              </w:rPr>
              <w:t>Принципов работы типовых электронных устройств;</w:t>
            </w:r>
          </w:p>
          <w:p w14:paraId="058BD635" w14:textId="77777777" w:rsidR="008A520C" w:rsidRPr="00583FBF" w:rsidRDefault="008A520C" w:rsidP="008A520C">
            <w:pPr>
              <w:rPr>
                <w:bCs/>
                <w:szCs w:val="24"/>
              </w:rPr>
            </w:pPr>
            <w:r w:rsidRPr="00583FBF">
              <w:rPr>
                <w:bCs/>
                <w:szCs w:val="24"/>
              </w:rPr>
              <w:t>Причин поражения электротоком и мер предосторожности, которые необходимо предпринимать для его предотвращения;</w:t>
            </w:r>
          </w:p>
          <w:p w14:paraId="14595037" w14:textId="60A56B45" w:rsidR="008A520C" w:rsidRPr="008A520C" w:rsidRDefault="008A520C" w:rsidP="008A520C">
            <w:pPr>
              <w:rPr>
                <w:iCs/>
              </w:rPr>
            </w:pPr>
            <w:r w:rsidRPr="00583FBF">
              <w:rPr>
                <w:bCs/>
                <w:szCs w:val="24"/>
              </w:rPr>
              <w:t>Требований правил по охране труда на судах морского и речного флота в части, касающихся выполнения требований электробезопасности</w:t>
            </w:r>
          </w:p>
        </w:tc>
      </w:tr>
      <w:tr w:rsidR="008A520C" w14:paraId="1A1E2587" w14:textId="77777777" w:rsidTr="008A520C">
        <w:trPr>
          <w:trHeight w:val="327"/>
        </w:trPr>
        <w:tc>
          <w:tcPr>
            <w:tcW w:w="1246" w:type="dxa"/>
            <w:tcBorders>
              <w:top w:val="single" w:sz="4" w:space="0" w:color="000000"/>
              <w:left w:val="single" w:sz="4" w:space="0" w:color="000000"/>
              <w:bottom w:val="single" w:sz="4" w:space="0" w:color="000000"/>
              <w:right w:val="single" w:sz="4" w:space="0" w:color="000000"/>
            </w:tcBorders>
          </w:tcPr>
          <w:p w14:paraId="2A9DF56C" w14:textId="0FE911D1" w:rsidR="008A520C" w:rsidRDefault="008A520C" w:rsidP="008A520C">
            <w:r w:rsidRPr="00154725">
              <w:rPr>
                <w:szCs w:val="24"/>
                <w:lang w:eastAsia="en-US"/>
              </w:rPr>
              <w:lastRenderedPageBreak/>
              <w:t>ПК 1.2</w:t>
            </w:r>
          </w:p>
        </w:tc>
        <w:tc>
          <w:tcPr>
            <w:tcW w:w="4278" w:type="dxa"/>
            <w:tcBorders>
              <w:top w:val="single" w:sz="4" w:space="0" w:color="000000"/>
              <w:left w:val="single" w:sz="4" w:space="0" w:color="000000"/>
              <w:bottom w:val="single" w:sz="4" w:space="0" w:color="000000"/>
              <w:right w:val="single" w:sz="4" w:space="0" w:color="000000"/>
            </w:tcBorders>
          </w:tcPr>
          <w:p w14:paraId="451122DD" w14:textId="77777777" w:rsidR="008A520C" w:rsidRPr="00583FBF" w:rsidRDefault="008A520C" w:rsidP="008A520C">
            <w:pPr>
              <w:rPr>
                <w:bCs/>
                <w:szCs w:val="24"/>
              </w:rPr>
            </w:pPr>
            <w:r w:rsidRPr="00583FBF">
              <w:rPr>
                <w:bCs/>
                <w:szCs w:val="24"/>
              </w:rPr>
              <w:t>Использовать нормативные документы по безопасному техническому обслуживанию и ремонту судовых электрических систем и оборудования;</w:t>
            </w:r>
          </w:p>
          <w:p w14:paraId="3D73483C" w14:textId="77777777" w:rsidR="008A520C" w:rsidRPr="00583FBF" w:rsidRDefault="008A520C" w:rsidP="008A520C">
            <w:pPr>
              <w:rPr>
                <w:bCs/>
                <w:szCs w:val="24"/>
              </w:rPr>
            </w:pPr>
            <w:r w:rsidRPr="00583FBF">
              <w:rPr>
                <w:bCs/>
                <w:szCs w:val="24"/>
              </w:rPr>
              <w:t>Проводить техническое обслуживание и ремонт электроприводов вспомогательных механизмов судовых систем машинного помещения;</w:t>
            </w:r>
          </w:p>
          <w:p w14:paraId="0AA6F85F" w14:textId="77777777" w:rsidR="008A520C" w:rsidRPr="00583FBF" w:rsidRDefault="008A520C" w:rsidP="008A520C">
            <w:pPr>
              <w:rPr>
                <w:bCs/>
                <w:szCs w:val="24"/>
              </w:rPr>
            </w:pPr>
            <w:r w:rsidRPr="00583FBF">
              <w:rPr>
                <w:bCs/>
                <w:szCs w:val="24"/>
              </w:rPr>
              <w:t>Проводить техническое обслуживание и ремонт распределительных устройств и аппаратуры управления, приборов защиты от перегрузок электрических сетей, электросетей и нагревательных приборов;</w:t>
            </w:r>
          </w:p>
          <w:p w14:paraId="42930E6E" w14:textId="77777777" w:rsidR="008A520C" w:rsidRPr="00583FBF" w:rsidRDefault="008A520C" w:rsidP="008A520C">
            <w:pPr>
              <w:rPr>
                <w:bCs/>
                <w:szCs w:val="24"/>
              </w:rPr>
            </w:pPr>
            <w:r w:rsidRPr="00583FBF">
              <w:rPr>
                <w:bCs/>
                <w:szCs w:val="24"/>
              </w:rPr>
              <w:lastRenderedPageBreak/>
              <w:t>Осуществлять техническое обслуживание сигнальных огней, прожекторов, средств аварийной предупредительной сигнализации и других световых и сигнальных устройств;</w:t>
            </w:r>
          </w:p>
          <w:p w14:paraId="1E9D7B76" w14:textId="77777777" w:rsidR="008A520C" w:rsidRPr="00583FBF" w:rsidRDefault="008A520C" w:rsidP="008A520C">
            <w:pPr>
              <w:rPr>
                <w:bCs/>
                <w:szCs w:val="24"/>
              </w:rPr>
            </w:pPr>
            <w:r w:rsidRPr="00583FBF">
              <w:rPr>
                <w:bCs/>
                <w:szCs w:val="24"/>
              </w:rPr>
              <w:t>Применять методы проверки и обнаружения неисправностей и технического обслуживания, а также восстановления электрического и электронного контрольного оборудования до рабочего состояния;</w:t>
            </w:r>
          </w:p>
          <w:p w14:paraId="08DD0834" w14:textId="1A962E1E" w:rsidR="008A520C" w:rsidRPr="008A520C" w:rsidRDefault="008A520C" w:rsidP="008A520C">
            <w:pPr>
              <w:rPr>
                <w:iCs/>
              </w:rPr>
            </w:pPr>
            <w:r w:rsidRPr="00583FBF">
              <w:rPr>
                <w:bCs/>
                <w:szCs w:val="24"/>
              </w:rPr>
              <w:t>Проверять изоляцию генератора, электродвигателя, кабельных трасс и электрооборудования</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E73FCFC" w14:textId="77777777" w:rsidR="008A520C" w:rsidRPr="00583FBF" w:rsidRDefault="008A520C" w:rsidP="008A520C">
            <w:pPr>
              <w:rPr>
                <w:bCs/>
                <w:szCs w:val="24"/>
              </w:rPr>
            </w:pPr>
            <w:r w:rsidRPr="00583FBF">
              <w:rPr>
                <w:bCs/>
                <w:szCs w:val="24"/>
              </w:rPr>
              <w:lastRenderedPageBreak/>
              <w:t>Основ электротехнологии и теории электрических машин и электроприводов; электрических распределительных щитов и электрооборудования; автоматики, автоматических систем управления; приборов, сигнализации; электрогидравлических и электропневматических систем управления;</w:t>
            </w:r>
          </w:p>
          <w:p w14:paraId="12BCF8FC" w14:textId="77777777" w:rsidR="008A520C" w:rsidRPr="00583FBF" w:rsidRDefault="008A520C" w:rsidP="008A520C">
            <w:pPr>
              <w:rPr>
                <w:bCs/>
                <w:szCs w:val="24"/>
              </w:rPr>
            </w:pPr>
            <w:r w:rsidRPr="00583FBF">
              <w:rPr>
                <w:bCs/>
                <w:szCs w:val="24"/>
              </w:rPr>
              <w:t xml:space="preserve">Судовых электрические станции, их назначения, классификации, конструкции, характеристик, устройства, области применения; схем распределения электрической </w:t>
            </w:r>
            <w:r w:rsidRPr="00583FBF">
              <w:rPr>
                <w:bCs/>
                <w:szCs w:val="24"/>
              </w:rPr>
              <w:lastRenderedPageBreak/>
              <w:t>энергии на судах, их типов и характеристик;</w:t>
            </w:r>
          </w:p>
          <w:p w14:paraId="76A8A02E" w14:textId="77777777" w:rsidR="008A520C" w:rsidRPr="00583FBF" w:rsidRDefault="008A520C" w:rsidP="008A520C">
            <w:pPr>
              <w:rPr>
                <w:bCs/>
                <w:szCs w:val="24"/>
              </w:rPr>
            </w:pPr>
            <w:r w:rsidRPr="00583FBF">
              <w:rPr>
                <w:bCs/>
                <w:szCs w:val="24"/>
              </w:rPr>
              <w:t>Технического обслуживания и ремонта электрических сетей;</w:t>
            </w:r>
          </w:p>
          <w:p w14:paraId="3E15ED3D" w14:textId="77777777" w:rsidR="008A520C" w:rsidRPr="00583FBF" w:rsidRDefault="008A520C" w:rsidP="008A520C">
            <w:pPr>
              <w:rPr>
                <w:bCs/>
                <w:szCs w:val="24"/>
              </w:rPr>
            </w:pPr>
            <w:r w:rsidRPr="00583FBF">
              <w:rPr>
                <w:bCs/>
                <w:szCs w:val="24"/>
              </w:rPr>
              <w:t>Переченья основных электротехнических работ;</w:t>
            </w:r>
          </w:p>
          <w:p w14:paraId="6A3AFF9F" w14:textId="77777777" w:rsidR="008A520C" w:rsidRPr="00583FBF" w:rsidRDefault="008A520C" w:rsidP="008A520C">
            <w:pPr>
              <w:rPr>
                <w:bCs/>
                <w:szCs w:val="24"/>
              </w:rPr>
            </w:pPr>
            <w:r w:rsidRPr="00583FBF">
              <w:rPr>
                <w:bCs/>
                <w:szCs w:val="24"/>
              </w:rPr>
              <w:t>Процедур технического обслуживания и ремонта электрических систем и электрооборудования;</w:t>
            </w:r>
          </w:p>
          <w:p w14:paraId="22906FCF" w14:textId="746D5505" w:rsidR="008A520C" w:rsidRPr="008A520C" w:rsidRDefault="008A520C" w:rsidP="008A520C">
            <w:pPr>
              <w:rPr>
                <w:iCs/>
              </w:rPr>
            </w:pPr>
            <w:r w:rsidRPr="00583FBF">
              <w:rPr>
                <w:bCs/>
                <w:szCs w:val="24"/>
              </w:rPr>
              <w:t>Безопасных методов работы при техническом обслуживании и ремонте электрических систем и оборудования на судне</w:t>
            </w:r>
          </w:p>
        </w:tc>
      </w:tr>
    </w:tbl>
    <w:p w14:paraId="3B0147BB" w14:textId="77777777" w:rsidR="001A4D67" w:rsidRPr="008A520C" w:rsidRDefault="001A4D67" w:rsidP="008A520C"/>
    <w:p w14:paraId="3B299964" w14:textId="77777777" w:rsidR="001A4D67" w:rsidRPr="008A520C" w:rsidRDefault="001A4D67" w:rsidP="008A520C">
      <w:pPr>
        <w:rPr>
          <w:caps/>
        </w:rPr>
      </w:pPr>
    </w:p>
    <w:p w14:paraId="45EE5D9B" w14:textId="77777777" w:rsidR="001A4D67" w:rsidRDefault="00397FF4">
      <w:pPr>
        <w:pStyle w:val="17"/>
        <w:rPr>
          <w:rFonts w:ascii="Times New Roman" w:hAnsi="Times New Roman"/>
        </w:rPr>
      </w:pPr>
      <w:bookmarkStart w:id="7" w:name="__RefHeading___5"/>
      <w:bookmarkEnd w:id="7"/>
      <w:r>
        <w:rPr>
          <w:rFonts w:ascii="Times New Roman" w:hAnsi="Times New Roman"/>
        </w:rPr>
        <w:t>2. Структура и содержание ДИСЦИПЛИНЫ</w:t>
      </w:r>
    </w:p>
    <w:p w14:paraId="6489D9B3" w14:textId="77777777" w:rsidR="001A4D67" w:rsidRDefault="00397FF4">
      <w:pPr>
        <w:pStyle w:val="112"/>
        <w:rPr>
          <w:rFonts w:ascii="Times New Roman" w:hAnsi="Times New Roman"/>
        </w:rPr>
      </w:pPr>
      <w:bookmarkStart w:id="8" w:name="__RefHeading___6"/>
      <w:bookmarkEnd w:id="8"/>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1A4D67" w14:paraId="43B571E6" w14:textId="77777777" w:rsidTr="008A520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771926E" w14:textId="77777777" w:rsidR="001A4D67" w:rsidRDefault="00397FF4">
            <w:pPr>
              <w:jc w:val="center"/>
              <w:rPr>
                <w:b/>
              </w:rPr>
            </w:pPr>
            <w:bookmarkStart w:id="9" w:name="_Hlk152333186"/>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B0B36BC" w14:textId="77777777" w:rsidR="001A4D67" w:rsidRDefault="00397FF4">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783FD403" w14:textId="77777777" w:rsidR="001A4D67" w:rsidRDefault="00397FF4">
            <w:pPr>
              <w:jc w:val="center"/>
              <w:rPr>
                <w:b/>
              </w:rPr>
            </w:pPr>
            <w:r>
              <w:rPr>
                <w:b/>
              </w:rPr>
              <w:t xml:space="preserve">В т.ч. в форме </w:t>
            </w:r>
            <w:proofErr w:type="spellStart"/>
            <w:r>
              <w:rPr>
                <w:b/>
              </w:rPr>
              <w:t>практ</w:t>
            </w:r>
            <w:proofErr w:type="spellEnd"/>
            <w:r>
              <w:rPr>
                <w:b/>
              </w:rPr>
              <w:t>. подготовки</w:t>
            </w:r>
          </w:p>
        </w:tc>
      </w:tr>
      <w:tr w:rsidR="001A4D67" w14:paraId="27699DA4" w14:textId="77777777" w:rsidTr="008A520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2DF534E" w14:textId="77777777" w:rsidR="001A4D67" w:rsidRDefault="00397FF4">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C8BAD80" w14:textId="0373347B" w:rsidR="001A4D67" w:rsidRDefault="00847A40">
            <w:pPr>
              <w:jc w:val="center"/>
            </w:pPr>
            <w:r>
              <w:t>58</w:t>
            </w:r>
          </w:p>
        </w:tc>
        <w:tc>
          <w:tcPr>
            <w:tcW w:w="2485" w:type="dxa"/>
            <w:tcBorders>
              <w:top w:val="single" w:sz="6" w:space="0" w:color="000000"/>
              <w:left w:val="single" w:sz="6" w:space="0" w:color="000000"/>
              <w:bottom w:val="single" w:sz="6" w:space="0" w:color="000000"/>
              <w:right w:val="single" w:sz="6" w:space="0" w:color="000000"/>
            </w:tcBorders>
            <w:vAlign w:val="center"/>
          </w:tcPr>
          <w:p w14:paraId="458C035B" w14:textId="77777777" w:rsidR="001A4D67" w:rsidRDefault="00397FF4">
            <w:pPr>
              <w:jc w:val="center"/>
            </w:pPr>
            <w:r>
              <w:t>ХХ</w:t>
            </w:r>
          </w:p>
        </w:tc>
      </w:tr>
      <w:tr w:rsidR="001A4D67" w14:paraId="2574F571" w14:textId="77777777" w:rsidTr="008A520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D15F6B" w14:textId="77777777" w:rsidR="001A4D67" w:rsidRDefault="00397FF4">
            <w:pPr>
              <w:jc w:val="both"/>
            </w:pPr>
            <w:r>
              <w:t>Курсовой проект (работа)</w:t>
            </w:r>
            <w:r>
              <w:rPr>
                <w:rStyle w:val="1f0"/>
              </w:rPr>
              <w:footnoteReference w:id="2"/>
            </w:r>
          </w:p>
        </w:tc>
        <w:tc>
          <w:tcPr>
            <w:tcW w:w="2336" w:type="dxa"/>
            <w:tcBorders>
              <w:top w:val="single" w:sz="6" w:space="0" w:color="000000"/>
              <w:left w:val="single" w:sz="6" w:space="0" w:color="000000"/>
              <w:bottom w:val="single" w:sz="6" w:space="0" w:color="000000"/>
              <w:right w:val="single" w:sz="6" w:space="0" w:color="000000"/>
            </w:tcBorders>
            <w:vAlign w:val="center"/>
          </w:tcPr>
          <w:p w14:paraId="10464040" w14:textId="77777777" w:rsidR="001A4D67" w:rsidRDefault="00397FF4">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721B8973" w14:textId="77777777" w:rsidR="001A4D67" w:rsidRDefault="00397FF4">
            <w:pPr>
              <w:jc w:val="center"/>
            </w:pPr>
            <w:r>
              <w:t>ХХ</w:t>
            </w:r>
          </w:p>
        </w:tc>
      </w:tr>
      <w:tr w:rsidR="001A4D67" w14:paraId="73A9DA11" w14:textId="77777777" w:rsidTr="008A520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F8C2DA" w14:textId="77777777" w:rsidR="001A4D67" w:rsidRDefault="00397FF4">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C57CDA7" w14:textId="77777777" w:rsidR="001A4D67" w:rsidRDefault="00397FF4">
            <w:pPr>
              <w:jc w:val="center"/>
            </w:pPr>
            <w: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7F79832A" w14:textId="77777777" w:rsidR="001A4D67" w:rsidRDefault="00397FF4">
            <w:pPr>
              <w:jc w:val="center"/>
            </w:pPr>
            <w:r>
              <w:t>-</w:t>
            </w:r>
          </w:p>
        </w:tc>
      </w:tr>
      <w:tr w:rsidR="001A4D67" w14:paraId="0D182BCE" w14:textId="77777777" w:rsidTr="008A520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61FA919" w14:textId="77777777" w:rsidR="001A4D67" w:rsidRDefault="00397FF4">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7A705B7" w14:textId="77777777" w:rsidR="001A4D67" w:rsidRDefault="00397FF4">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7D930AF4" w14:textId="77777777" w:rsidR="001A4D67" w:rsidRDefault="00397FF4">
            <w:pPr>
              <w:jc w:val="center"/>
            </w:pPr>
            <w:r>
              <w:t>ХХ</w:t>
            </w:r>
          </w:p>
        </w:tc>
      </w:tr>
      <w:bookmarkEnd w:id="9"/>
      <w:tr w:rsidR="00847A40" w14:paraId="28C7F48F" w14:textId="77777777" w:rsidTr="008A520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355265F" w14:textId="77777777" w:rsidR="00847A40" w:rsidRDefault="00847A40" w:rsidP="00847A40">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4ADEE9E" w14:textId="143881FC" w:rsidR="00847A40" w:rsidRPr="00847A40" w:rsidRDefault="00847A40" w:rsidP="00847A40">
            <w:pPr>
              <w:jc w:val="center"/>
              <w:rPr>
                <w:b/>
                <w:szCs w:val="24"/>
              </w:rPr>
            </w:pPr>
            <w:r w:rsidRPr="00847A40">
              <w:rPr>
                <w:szCs w:val="24"/>
              </w:rPr>
              <w:t>58</w:t>
            </w:r>
          </w:p>
        </w:tc>
        <w:tc>
          <w:tcPr>
            <w:tcW w:w="2485" w:type="dxa"/>
            <w:tcBorders>
              <w:top w:val="single" w:sz="6" w:space="0" w:color="000000"/>
              <w:left w:val="single" w:sz="6" w:space="0" w:color="000000"/>
              <w:bottom w:val="single" w:sz="6" w:space="0" w:color="000000"/>
              <w:right w:val="single" w:sz="6" w:space="0" w:color="000000"/>
            </w:tcBorders>
            <w:vAlign w:val="center"/>
          </w:tcPr>
          <w:p w14:paraId="3FA7F0A6" w14:textId="4F8D8886" w:rsidR="00847A40" w:rsidRPr="00847A40" w:rsidRDefault="00847A40" w:rsidP="00847A40">
            <w:pPr>
              <w:jc w:val="center"/>
              <w:rPr>
                <w:b/>
                <w:szCs w:val="24"/>
              </w:rPr>
            </w:pPr>
            <w:r w:rsidRPr="00847A40">
              <w:rPr>
                <w:szCs w:val="24"/>
              </w:rPr>
              <w:t>40</w:t>
            </w:r>
          </w:p>
        </w:tc>
      </w:tr>
    </w:tbl>
    <w:p w14:paraId="3D7F33BA" w14:textId="6D3E49B6" w:rsidR="001A4D67" w:rsidRDefault="001A4D67"/>
    <w:p w14:paraId="43344A32" w14:textId="1DE0F51A" w:rsidR="001A4D67" w:rsidRDefault="00397FF4">
      <w:pPr>
        <w:pStyle w:val="112"/>
        <w:rPr>
          <w:rFonts w:ascii="Times New Roman" w:hAnsi="Times New Roman"/>
        </w:rPr>
      </w:pPr>
      <w:bookmarkStart w:id="10" w:name="__RefHeading___7"/>
      <w:bookmarkEnd w:id="10"/>
      <w:r>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2"/>
        <w:gridCol w:w="7326"/>
      </w:tblGrid>
      <w:tr w:rsidR="008A520C" w:rsidRPr="00154725" w14:paraId="1C6BF505" w14:textId="77777777" w:rsidTr="008A520C">
        <w:trPr>
          <w:trHeight w:val="227"/>
        </w:trPr>
        <w:tc>
          <w:tcPr>
            <w:tcW w:w="1161" w:type="pct"/>
            <w:tcBorders>
              <w:top w:val="single" w:sz="4" w:space="0" w:color="auto"/>
              <w:left w:val="single" w:sz="4" w:space="0" w:color="auto"/>
              <w:bottom w:val="single" w:sz="4" w:space="0" w:color="auto"/>
              <w:right w:val="single" w:sz="4" w:space="0" w:color="auto"/>
            </w:tcBorders>
            <w:vAlign w:val="center"/>
            <w:hideMark/>
          </w:tcPr>
          <w:p w14:paraId="14278F98" w14:textId="77777777" w:rsidR="008A520C" w:rsidRPr="00154725" w:rsidRDefault="008A520C" w:rsidP="00B87042">
            <w:pPr>
              <w:suppressAutoHyphens/>
              <w:jc w:val="center"/>
              <w:rPr>
                <w:b/>
                <w:bCs/>
                <w:szCs w:val="24"/>
              </w:rPr>
            </w:pPr>
            <w:r w:rsidRPr="00154725">
              <w:rPr>
                <w:b/>
                <w:bCs/>
                <w:szCs w:val="24"/>
              </w:rPr>
              <w:t>Наименование разделов и тем</w:t>
            </w:r>
          </w:p>
        </w:tc>
        <w:tc>
          <w:tcPr>
            <w:tcW w:w="3839" w:type="pct"/>
            <w:tcBorders>
              <w:top w:val="single" w:sz="4" w:space="0" w:color="auto"/>
              <w:left w:val="single" w:sz="4" w:space="0" w:color="auto"/>
              <w:bottom w:val="single" w:sz="4" w:space="0" w:color="auto"/>
              <w:right w:val="single" w:sz="4" w:space="0" w:color="auto"/>
            </w:tcBorders>
            <w:vAlign w:val="center"/>
            <w:hideMark/>
          </w:tcPr>
          <w:p w14:paraId="4CBC6F7E" w14:textId="77777777" w:rsidR="008A520C" w:rsidRPr="00154725" w:rsidRDefault="008A520C" w:rsidP="00B87042">
            <w:pPr>
              <w:suppressAutoHyphens/>
              <w:jc w:val="center"/>
              <w:rPr>
                <w:b/>
                <w:bCs/>
                <w:szCs w:val="24"/>
              </w:rPr>
            </w:pPr>
            <w:r w:rsidRPr="00154725">
              <w:rPr>
                <w:b/>
                <w:bCs/>
                <w:szCs w:val="24"/>
              </w:rPr>
              <w:t>Содержание учебного материала и формы организации деятельности обучающихся</w:t>
            </w:r>
          </w:p>
        </w:tc>
      </w:tr>
      <w:tr w:rsidR="008A520C" w:rsidRPr="00154725" w14:paraId="7AB2F4D5" w14:textId="77777777" w:rsidTr="008A520C">
        <w:trPr>
          <w:trHeight w:val="227"/>
        </w:trPr>
        <w:tc>
          <w:tcPr>
            <w:tcW w:w="5000" w:type="pct"/>
            <w:gridSpan w:val="2"/>
            <w:tcBorders>
              <w:top w:val="single" w:sz="4" w:space="0" w:color="auto"/>
              <w:left w:val="single" w:sz="4" w:space="0" w:color="auto"/>
              <w:bottom w:val="single" w:sz="4" w:space="0" w:color="auto"/>
              <w:right w:val="single" w:sz="4" w:space="0" w:color="auto"/>
            </w:tcBorders>
            <w:hideMark/>
          </w:tcPr>
          <w:p w14:paraId="0063D05C" w14:textId="77777777" w:rsidR="008A520C" w:rsidRPr="00154725" w:rsidRDefault="008A520C" w:rsidP="00B87042">
            <w:pPr>
              <w:widowControl w:val="0"/>
              <w:jc w:val="both"/>
              <w:rPr>
                <w:b/>
                <w:bCs/>
                <w:szCs w:val="24"/>
              </w:rPr>
            </w:pPr>
            <w:r w:rsidRPr="00154725">
              <w:rPr>
                <w:b/>
                <w:szCs w:val="24"/>
              </w:rPr>
              <w:t>Раздел 1. Геометрическое черчение</w:t>
            </w:r>
          </w:p>
        </w:tc>
      </w:tr>
      <w:tr w:rsidR="008A520C" w:rsidRPr="00154725" w14:paraId="361A98DF"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3E67823A" w14:textId="77777777" w:rsidR="008A520C" w:rsidRPr="00154725" w:rsidRDefault="008A520C" w:rsidP="00B870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4"/>
              </w:rPr>
            </w:pPr>
            <w:r w:rsidRPr="00154725">
              <w:rPr>
                <w:b/>
                <w:bCs/>
                <w:szCs w:val="24"/>
              </w:rPr>
              <w:t>Тема 1.1 Основные сведения по оформлению чертежей.</w:t>
            </w:r>
          </w:p>
        </w:tc>
        <w:tc>
          <w:tcPr>
            <w:tcW w:w="3839" w:type="pct"/>
            <w:tcBorders>
              <w:top w:val="single" w:sz="4" w:space="0" w:color="auto"/>
              <w:left w:val="single" w:sz="4" w:space="0" w:color="auto"/>
              <w:bottom w:val="single" w:sz="4" w:space="0" w:color="auto"/>
              <w:right w:val="single" w:sz="4" w:space="0" w:color="auto"/>
            </w:tcBorders>
            <w:hideMark/>
          </w:tcPr>
          <w:p w14:paraId="23FBB7E0" w14:textId="77777777" w:rsidR="008A520C" w:rsidRPr="00154725" w:rsidRDefault="008A520C" w:rsidP="00B87042">
            <w:pPr>
              <w:widowControl w:val="0"/>
              <w:jc w:val="both"/>
              <w:rPr>
                <w:b/>
                <w:bCs/>
                <w:szCs w:val="24"/>
              </w:rPr>
            </w:pPr>
            <w:r w:rsidRPr="00154725">
              <w:rPr>
                <w:b/>
                <w:bCs/>
                <w:szCs w:val="24"/>
              </w:rPr>
              <w:t>Содержание учебного материала</w:t>
            </w:r>
          </w:p>
        </w:tc>
      </w:tr>
      <w:tr w:rsidR="008A520C" w:rsidRPr="00154725" w14:paraId="27A4B0E1"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35676DDE"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5BEEA2BB" w14:textId="77777777" w:rsidR="008A520C" w:rsidRPr="00154725" w:rsidRDefault="008A520C" w:rsidP="0003637E">
            <w:pPr>
              <w:pStyle w:val="afffff3"/>
              <w:widowControl w:val="0"/>
              <w:numPr>
                <w:ilvl w:val="0"/>
                <w:numId w:val="2"/>
              </w:numPr>
              <w:ind w:left="0" w:firstLine="0"/>
              <w:contextualSpacing w:val="0"/>
              <w:jc w:val="both"/>
            </w:pPr>
            <w:r w:rsidRPr="00154725">
              <w:t>Форматы чертежей по ГОСТ – основные и дополнительные.</w:t>
            </w:r>
          </w:p>
        </w:tc>
      </w:tr>
      <w:tr w:rsidR="008A520C" w:rsidRPr="00154725" w14:paraId="293465EE"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74225D89"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656B3AA4" w14:textId="77777777" w:rsidR="008A520C" w:rsidRPr="00154725" w:rsidRDefault="008A520C" w:rsidP="0003637E">
            <w:pPr>
              <w:pStyle w:val="afffff3"/>
              <w:widowControl w:val="0"/>
              <w:numPr>
                <w:ilvl w:val="0"/>
                <w:numId w:val="2"/>
              </w:numPr>
              <w:ind w:left="0" w:firstLine="0"/>
              <w:contextualSpacing w:val="0"/>
              <w:jc w:val="both"/>
            </w:pPr>
            <w:r w:rsidRPr="00154725">
              <w:t>Сведения о стандартных шрифтах, конструкции букв и цифр.</w:t>
            </w:r>
          </w:p>
        </w:tc>
      </w:tr>
      <w:tr w:rsidR="008A520C" w:rsidRPr="00154725" w14:paraId="7F57F630"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5A373539"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1301BCC7" w14:textId="77777777" w:rsidR="008A520C" w:rsidRPr="00154725" w:rsidRDefault="008A520C" w:rsidP="0003637E">
            <w:pPr>
              <w:pStyle w:val="afffff3"/>
              <w:widowControl w:val="0"/>
              <w:numPr>
                <w:ilvl w:val="0"/>
                <w:numId w:val="2"/>
              </w:numPr>
              <w:ind w:left="0" w:firstLine="0"/>
              <w:contextualSpacing w:val="0"/>
              <w:jc w:val="both"/>
            </w:pPr>
            <w:r w:rsidRPr="00154725">
              <w:t>Правила выполнения надписей на чертежах и нанесения размеров на чертежах.</w:t>
            </w:r>
          </w:p>
        </w:tc>
      </w:tr>
      <w:tr w:rsidR="008A520C" w:rsidRPr="00154725" w14:paraId="397F00E4"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6C8C9662"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68720CAF"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146924A2"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58520D0F"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vAlign w:val="center"/>
            <w:hideMark/>
          </w:tcPr>
          <w:p w14:paraId="5ECBD74F" w14:textId="77777777" w:rsidR="008A520C" w:rsidRPr="00154725" w:rsidRDefault="008A520C" w:rsidP="0003637E">
            <w:pPr>
              <w:pStyle w:val="afffff3"/>
              <w:widowControl w:val="0"/>
              <w:numPr>
                <w:ilvl w:val="0"/>
                <w:numId w:val="3"/>
              </w:numPr>
              <w:ind w:left="0" w:firstLine="41"/>
              <w:contextualSpacing w:val="0"/>
              <w:jc w:val="both"/>
              <w:rPr>
                <w:bCs/>
              </w:rPr>
            </w:pPr>
            <w:r w:rsidRPr="00154725">
              <w:t>Титульный лист альбома графических работ. Линии чертежа</w:t>
            </w:r>
          </w:p>
        </w:tc>
      </w:tr>
      <w:tr w:rsidR="008A520C" w:rsidRPr="00154725" w14:paraId="7E5650A7"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20AF20E9" w14:textId="77777777" w:rsidR="008A520C" w:rsidRPr="00154725" w:rsidRDefault="008A520C" w:rsidP="00B87042">
            <w:pPr>
              <w:widowControl w:val="0"/>
              <w:jc w:val="both"/>
              <w:rPr>
                <w:b/>
                <w:bCs/>
                <w:szCs w:val="24"/>
              </w:rPr>
            </w:pPr>
            <w:r w:rsidRPr="00154725">
              <w:rPr>
                <w:b/>
                <w:bCs/>
                <w:szCs w:val="24"/>
              </w:rPr>
              <w:t>Тема 1.2 Геометрические построения.</w:t>
            </w:r>
          </w:p>
        </w:tc>
        <w:tc>
          <w:tcPr>
            <w:tcW w:w="3839" w:type="pct"/>
            <w:tcBorders>
              <w:top w:val="single" w:sz="4" w:space="0" w:color="auto"/>
              <w:left w:val="single" w:sz="4" w:space="0" w:color="auto"/>
              <w:bottom w:val="single" w:sz="4" w:space="0" w:color="auto"/>
              <w:right w:val="single" w:sz="4" w:space="0" w:color="auto"/>
            </w:tcBorders>
            <w:hideMark/>
          </w:tcPr>
          <w:p w14:paraId="798E5E1D" w14:textId="77777777" w:rsidR="008A520C" w:rsidRPr="00154725" w:rsidRDefault="008A520C" w:rsidP="00B87042">
            <w:pPr>
              <w:widowControl w:val="0"/>
              <w:rPr>
                <w:b/>
                <w:bCs/>
                <w:szCs w:val="24"/>
              </w:rPr>
            </w:pPr>
            <w:r w:rsidRPr="00154725">
              <w:rPr>
                <w:b/>
                <w:bCs/>
                <w:szCs w:val="24"/>
              </w:rPr>
              <w:t>Содержание учебного материала</w:t>
            </w:r>
          </w:p>
        </w:tc>
      </w:tr>
      <w:tr w:rsidR="008A520C" w:rsidRPr="00154725" w14:paraId="600559F3" w14:textId="77777777" w:rsidTr="008A520C">
        <w:trPr>
          <w:trHeight w:val="29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50612375"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399A2508" w14:textId="77777777" w:rsidR="008A520C" w:rsidRPr="00154725" w:rsidRDefault="008A520C" w:rsidP="0003637E">
            <w:pPr>
              <w:pStyle w:val="afffff3"/>
              <w:widowControl w:val="0"/>
              <w:numPr>
                <w:ilvl w:val="0"/>
                <w:numId w:val="4"/>
              </w:numPr>
              <w:ind w:left="0" w:firstLine="0"/>
              <w:contextualSpacing w:val="0"/>
              <w:jc w:val="both"/>
            </w:pPr>
            <w:r w:rsidRPr="00154725">
              <w:t xml:space="preserve">Правила нанесения размеров на чертежах деталей. </w:t>
            </w:r>
          </w:p>
        </w:tc>
      </w:tr>
      <w:tr w:rsidR="008A520C" w:rsidRPr="00154725" w14:paraId="7D8AFD3A" w14:textId="77777777" w:rsidTr="008A520C">
        <w:trPr>
          <w:trHeight w:val="291"/>
        </w:trPr>
        <w:tc>
          <w:tcPr>
            <w:tcW w:w="1161" w:type="pct"/>
            <w:vMerge/>
            <w:tcBorders>
              <w:top w:val="single" w:sz="4" w:space="0" w:color="auto"/>
              <w:left w:val="single" w:sz="4" w:space="0" w:color="auto"/>
              <w:bottom w:val="single" w:sz="4" w:space="0" w:color="auto"/>
              <w:right w:val="single" w:sz="4" w:space="0" w:color="auto"/>
            </w:tcBorders>
            <w:vAlign w:val="center"/>
          </w:tcPr>
          <w:p w14:paraId="4858A51B"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tcPr>
          <w:p w14:paraId="0BC2D0E2" w14:textId="77777777" w:rsidR="008A520C" w:rsidRPr="00154725" w:rsidRDefault="008A520C" w:rsidP="0003637E">
            <w:pPr>
              <w:pStyle w:val="afffff3"/>
              <w:widowControl w:val="0"/>
              <w:numPr>
                <w:ilvl w:val="0"/>
                <w:numId w:val="4"/>
              </w:numPr>
              <w:ind w:left="0" w:firstLine="0"/>
              <w:contextualSpacing w:val="0"/>
              <w:jc w:val="both"/>
            </w:pPr>
            <w:r w:rsidRPr="00154725">
              <w:t xml:space="preserve">Уклоны и конусности. </w:t>
            </w:r>
          </w:p>
        </w:tc>
      </w:tr>
      <w:tr w:rsidR="008A520C" w:rsidRPr="00154725" w14:paraId="250D54CC" w14:textId="77777777" w:rsidTr="008A520C">
        <w:trPr>
          <w:trHeight w:val="285"/>
        </w:trPr>
        <w:tc>
          <w:tcPr>
            <w:tcW w:w="1161" w:type="pct"/>
            <w:vMerge/>
            <w:tcBorders>
              <w:top w:val="single" w:sz="4" w:space="0" w:color="auto"/>
              <w:left w:val="single" w:sz="4" w:space="0" w:color="auto"/>
              <w:bottom w:val="single" w:sz="4" w:space="0" w:color="auto"/>
              <w:right w:val="single" w:sz="4" w:space="0" w:color="auto"/>
            </w:tcBorders>
            <w:vAlign w:val="center"/>
          </w:tcPr>
          <w:p w14:paraId="58218ECF"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tcPr>
          <w:p w14:paraId="1A70750A" w14:textId="77777777" w:rsidR="008A520C" w:rsidRPr="00154725" w:rsidRDefault="008A520C" w:rsidP="0003637E">
            <w:pPr>
              <w:pStyle w:val="afffff3"/>
              <w:widowControl w:val="0"/>
              <w:numPr>
                <w:ilvl w:val="0"/>
                <w:numId w:val="4"/>
              </w:numPr>
              <w:ind w:left="0" w:firstLine="0"/>
              <w:contextualSpacing w:val="0"/>
              <w:jc w:val="both"/>
            </w:pPr>
            <w:r w:rsidRPr="00154725">
              <w:t xml:space="preserve">Деление окружности на равные части. </w:t>
            </w:r>
          </w:p>
        </w:tc>
      </w:tr>
      <w:tr w:rsidR="008A520C" w:rsidRPr="00154725" w14:paraId="57FECFB6" w14:textId="77777777" w:rsidTr="008A520C">
        <w:trPr>
          <w:trHeight w:val="279"/>
        </w:trPr>
        <w:tc>
          <w:tcPr>
            <w:tcW w:w="1161" w:type="pct"/>
            <w:vMerge/>
            <w:tcBorders>
              <w:top w:val="single" w:sz="4" w:space="0" w:color="auto"/>
              <w:left w:val="single" w:sz="4" w:space="0" w:color="auto"/>
              <w:bottom w:val="single" w:sz="4" w:space="0" w:color="auto"/>
              <w:right w:val="single" w:sz="4" w:space="0" w:color="auto"/>
            </w:tcBorders>
            <w:vAlign w:val="center"/>
          </w:tcPr>
          <w:p w14:paraId="0B7AE1DE"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tcPr>
          <w:p w14:paraId="0437A744" w14:textId="77777777" w:rsidR="008A520C" w:rsidRPr="00154725" w:rsidRDefault="008A520C" w:rsidP="0003637E">
            <w:pPr>
              <w:pStyle w:val="afffff3"/>
              <w:widowControl w:val="0"/>
              <w:numPr>
                <w:ilvl w:val="0"/>
                <w:numId w:val="4"/>
              </w:numPr>
              <w:ind w:left="0" w:firstLine="0"/>
              <w:contextualSpacing w:val="0"/>
              <w:jc w:val="both"/>
            </w:pPr>
            <w:r w:rsidRPr="00154725">
              <w:t xml:space="preserve">Последовательное построение лекальных кривых. </w:t>
            </w:r>
          </w:p>
        </w:tc>
      </w:tr>
      <w:tr w:rsidR="008A520C" w:rsidRPr="00154725" w14:paraId="52E49CF4" w14:textId="77777777" w:rsidTr="008A520C">
        <w:trPr>
          <w:trHeight w:val="555"/>
        </w:trPr>
        <w:tc>
          <w:tcPr>
            <w:tcW w:w="1161" w:type="pct"/>
            <w:vMerge/>
            <w:tcBorders>
              <w:top w:val="single" w:sz="4" w:space="0" w:color="auto"/>
              <w:left w:val="single" w:sz="4" w:space="0" w:color="auto"/>
              <w:bottom w:val="single" w:sz="4" w:space="0" w:color="auto"/>
              <w:right w:val="single" w:sz="4" w:space="0" w:color="auto"/>
            </w:tcBorders>
            <w:vAlign w:val="center"/>
          </w:tcPr>
          <w:p w14:paraId="65736A8F"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tcPr>
          <w:p w14:paraId="17CBC9F1" w14:textId="77777777" w:rsidR="008A520C" w:rsidRPr="00154725" w:rsidRDefault="008A520C" w:rsidP="0003637E">
            <w:pPr>
              <w:pStyle w:val="afffff3"/>
              <w:widowControl w:val="0"/>
              <w:numPr>
                <w:ilvl w:val="0"/>
                <w:numId w:val="4"/>
              </w:numPr>
              <w:ind w:left="0" w:firstLine="0"/>
              <w:contextualSpacing w:val="0"/>
              <w:jc w:val="both"/>
            </w:pPr>
            <w:r w:rsidRPr="00154725">
              <w:t xml:space="preserve">Геометрические построения, используемые при вычерчивании контуров технических деталей. </w:t>
            </w:r>
          </w:p>
        </w:tc>
      </w:tr>
      <w:tr w:rsidR="008A520C" w:rsidRPr="00154725" w14:paraId="5BC40537" w14:textId="77777777" w:rsidTr="008A520C">
        <w:trPr>
          <w:trHeight w:val="258"/>
        </w:trPr>
        <w:tc>
          <w:tcPr>
            <w:tcW w:w="1161" w:type="pct"/>
            <w:vMerge/>
            <w:tcBorders>
              <w:top w:val="single" w:sz="4" w:space="0" w:color="auto"/>
              <w:left w:val="single" w:sz="4" w:space="0" w:color="auto"/>
              <w:bottom w:val="single" w:sz="4" w:space="0" w:color="auto"/>
              <w:right w:val="single" w:sz="4" w:space="0" w:color="auto"/>
            </w:tcBorders>
            <w:vAlign w:val="center"/>
          </w:tcPr>
          <w:p w14:paraId="27660EFD"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tcPr>
          <w:p w14:paraId="1159CB4B" w14:textId="77777777" w:rsidR="008A520C" w:rsidRPr="00154725" w:rsidRDefault="008A520C" w:rsidP="0003637E">
            <w:pPr>
              <w:pStyle w:val="afffff3"/>
              <w:widowControl w:val="0"/>
              <w:numPr>
                <w:ilvl w:val="0"/>
                <w:numId w:val="4"/>
              </w:numPr>
              <w:ind w:left="0" w:firstLine="0"/>
              <w:contextualSpacing w:val="0"/>
              <w:jc w:val="both"/>
            </w:pPr>
            <w:r w:rsidRPr="00154725">
              <w:t>Сопряжения.</w:t>
            </w:r>
          </w:p>
        </w:tc>
      </w:tr>
      <w:tr w:rsidR="008A520C" w:rsidRPr="00154725" w14:paraId="3CFD7732"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0A08F63C"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14DB1AD1"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51EAAC76"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62D27FAB"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vAlign w:val="center"/>
            <w:hideMark/>
          </w:tcPr>
          <w:p w14:paraId="4078C067" w14:textId="77777777" w:rsidR="008A520C" w:rsidRPr="00154725" w:rsidRDefault="008A520C" w:rsidP="0003637E">
            <w:pPr>
              <w:pStyle w:val="afffff3"/>
              <w:widowControl w:val="0"/>
              <w:numPr>
                <w:ilvl w:val="0"/>
                <w:numId w:val="3"/>
              </w:numPr>
              <w:ind w:left="0" w:firstLine="0"/>
              <w:contextualSpacing w:val="0"/>
              <w:jc w:val="both"/>
              <w:rPr>
                <w:rStyle w:val="FontStyle24"/>
                <w:b w:val="0"/>
                <w:bCs w:val="0"/>
                <w:szCs w:val="24"/>
              </w:rPr>
            </w:pPr>
            <w:r w:rsidRPr="00154725">
              <w:rPr>
                <w:rStyle w:val="FontStyle24"/>
                <w:szCs w:val="24"/>
              </w:rPr>
              <w:t>Выполнение контура технической детали с построением сопряжений и деление окружностей на равные части.</w:t>
            </w:r>
          </w:p>
        </w:tc>
      </w:tr>
      <w:tr w:rsidR="008A520C" w:rsidRPr="00154725" w14:paraId="3A9035EB"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32E71AD0" w14:textId="77777777" w:rsidR="008A520C" w:rsidRPr="00154725" w:rsidRDefault="008A520C" w:rsidP="00B87042">
            <w:pPr>
              <w:rPr>
                <w:b/>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66FC5F46"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5D8DD393" w14:textId="77777777" w:rsidTr="008A520C">
        <w:trPr>
          <w:trHeight w:val="227"/>
        </w:trPr>
        <w:tc>
          <w:tcPr>
            <w:tcW w:w="5000" w:type="pct"/>
            <w:gridSpan w:val="2"/>
            <w:tcBorders>
              <w:top w:val="single" w:sz="4" w:space="0" w:color="auto"/>
              <w:left w:val="single" w:sz="4" w:space="0" w:color="auto"/>
              <w:bottom w:val="single" w:sz="4" w:space="0" w:color="auto"/>
              <w:right w:val="single" w:sz="4" w:space="0" w:color="auto"/>
            </w:tcBorders>
            <w:hideMark/>
          </w:tcPr>
          <w:p w14:paraId="4971453F" w14:textId="77777777" w:rsidR="008A520C" w:rsidRPr="00154725" w:rsidRDefault="008A520C" w:rsidP="00B87042">
            <w:pPr>
              <w:widowControl w:val="0"/>
              <w:jc w:val="both"/>
              <w:rPr>
                <w:szCs w:val="24"/>
              </w:rPr>
            </w:pPr>
            <w:r w:rsidRPr="00154725">
              <w:rPr>
                <w:b/>
                <w:szCs w:val="24"/>
              </w:rPr>
              <w:t>Раздел 2. Проекционное черчение</w:t>
            </w:r>
          </w:p>
        </w:tc>
      </w:tr>
      <w:tr w:rsidR="008A520C" w:rsidRPr="00154725" w14:paraId="63ABBD6F"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24FA9BF3" w14:textId="77777777" w:rsidR="008A520C" w:rsidRPr="00154725" w:rsidRDefault="008A520C" w:rsidP="00B87042">
            <w:pPr>
              <w:widowControl w:val="0"/>
              <w:jc w:val="both"/>
              <w:rPr>
                <w:bCs/>
                <w:szCs w:val="24"/>
              </w:rPr>
            </w:pPr>
            <w:r w:rsidRPr="00154725">
              <w:rPr>
                <w:b/>
                <w:bCs/>
                <w:szCs w:val="24"/>
              </w:rPr>
              <w:t>Тема 2.1. Методы проекций.</w:t>
            </w:r>
          </w:p>
        </w:tc>
        <w:tc>
          <w:tcPr>
            <w:tcW w:w="3839" w:type="pct"/>
            <w:tcBorders>
              <w:top w:val="single" w:sz="4" w:space="0" w:color="auto"/>
              <w:left w:val="single" w:sz="4" w:space="0" w:color="auto"/>
              <w:bottom w:val="single" w:sz="4" w:space="0" w:color="auto"/>
              <w:right w:val="single" w:sz="4" w:space="0" w:color="auto"/>
            </w:tcBorders>
            <w:hideMark/>
          </w:tcPr>
          <w:p w14:paraId="3D3D822F" w14:textId="77777777" w:rsidR="008A520C" w:rsidRPr="00154725" w:rsidRDefault="008A520C" w:rsidP="00B87042">
            <w:pPr>
              <w:widowControl w:val="0"/>
              <w:rPr>
                <w:b/>
                <w:bCs/>
                <w:szCs w:val="24"/>
              </w:rPr>
            </w:pPr>
            <w:r w:rsidRPr="00154725">
              <w:rPr>
                <w:b/>
                <w:bCs/>
                <w:szCs w:val="24"/>
              </w:rPr>
              <w:t xml:space="preserve">Содержание учебного материала </w:t>
            </w:r>
          </w:p>
        </w:tc>
      </w:tr>
      <w:tr w:rsidR="008A520C" w:rsidRPr="00154725" w14:paraId="124208B7"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4E8F3AAB"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67CA88D0" w14:textId="77777777" w:rsidR="008A520C" w:rsidRPr="00154725" w:rsidRDefault="008A520C" w:rsidP="0003637E">
            <w:pPr>
              <w:pStyle w:val="afffff3"/>
              <w:widowControl w:val="0"/>
              <w:numPr>
                <w:ilvl w:val="0"/>
                <w:numId w:val="5"/>
              </w:numPr>
              <w:spacing w:before="120"/>
              <w:ind w:left="64" w:firstLine="0"/>
              <w:contextualSpacing w:val="0"/>
              <w:jc w:val="both"/>
            </w:pPr>
            <w:r w:rsidRPr="00154725">
              <w:t>Проецирование точек и отрезка прямой.</w:t>
            </w:r>
          </w:p>
          <w:p w14:paraId="5FEF7378" w14:textId="77777777" w:rsidR="008A520C" w:rsidRPr="00154725" w:rsidRDefault="008A520C" w:rsidP="0003637E">
            <w:pPr>
              <w:pStyle w:val="afffff3"/>
              <w:widowControl w:val="0"/>
              <w:numPr>
                <w:ilvl w:val="0"/>
                <w:numId w:val="5"/>
              </w:numPr>
              <w:ind w:left="64" w:firstLine="0"/>
              <w:contextualSpacing w:val="0"/>
              <w:jc w:val="both"/>
            </w:pPr>
            <w:r w:rsidRPr="00154725">
              <w:t xml:space="preserve">Проецирование плоскости: изображение плоскости общего и частного положения. Взаимное расположение плоскостей. </w:t>
            </w:r>
          </w:p>
          <w:p w14:paraId="002DAF9E" w14:textId="77777777" w:rsidR="008A520C" w:rsidRPr="00154725" w:rsidRDefault="008A520C" w:rsidP="0003637E">
            <w:pPr>
              <w:pStyle w:val="afffff3"/>
              <w:widowControl w:val="0"/>
              <w:numPr>
                <w:ilvl w:val="0"/>
                <w:numId w:val="5"/>
              </w:numPr>
              <w:ind w:left="64" w:firstLine="0"/>
              <w:contextualSpacing w:val="0"/>
              <w:jc w:val="both"/>
            </w:pPr>
            <w:r w:rsidRPr="00154725">
              <w:t xml:space="preserve">Пересечение прямой с плоскостью. </w:t>
            </w:r>
          </w:p>
          <w:p w14:paraId="73B6FEE3" w14:textId="77777777" w:rsidR="008A520C" w:rsidRPr="00154725" w:rsidRDefault="008A520C" w:rsidP="0003637E">
            <w:pPr>
              <w:pStyle w:val="afffff3"/>
              <w:widowControl w:val="0"/>
              <w:numPr>
                <w:ilvl w:val="0"/>
                <w:numId w:val="5"/>
              </w:numPr>
              <w:ind w:left="64" w:firstLine="0"/>
              <w:contextualSpacing w:val="0"/>
              <w:jc w:val="both"/>
            </w:pPr>
            <w:r w:rsidRPr="00154725">
              <w:t xml:space="preserve">Пересечение плоскостей. </w:t>
            </w:r>
          </w:p>
          <w:p w14:paraId="4E5D3709" w14:textId="77777777" w:rsidR="008A520C" w:rsidRPr="00154725" w:rsidRDefault="008A520C" w:rsidP="0003637E">
            <w:pPr>
              <w:pStyle w:val="afffff3"/>
              <w:widowControl w:val="0"/>
              <w:numPr>
                <w:ilvl w:val="0"/>
                <w:numId w:val="5"/>
              </w:numPr>
              <w:ind w:left="64" w:firstLine="0"/>
              <w:contextualSpacing w:val="0"/>
              <w:jc w:val="both"/>
            </w:pPr>
            <w:r w:rsidRPr="00154725">
              <w:t>Способы преобразования проекций.</w:t>
            </w:r>
          </w:p>
        </w:tc>
      </w:tr>
      <w:tr w:rsidR="008A520C" w:rsidRPr="00154725" w14:paraId="468BE856"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0A551DD7"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7E666DE9"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7695356F"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005CF966"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09D85C7B" w14:textId="77777777" w:rsidR="008A520C" w:rsidRPr="00154725" w:rsidRDefault="008A520C" w:rsidP="0003637E">
            <w:pPr>
              <w:pStyle w:val="afffff3"/>
              <w:widowControl w:val="0"/>
              <w:numPr>
                <w:ilvl w:val="0"/>
                <w:numId w:val="3"/>
              </w:numPr>
              <w:ind w:left="0" w:firstLine="0"/>
              <w:contextualSpacing w:val="0"/>
              <w:jc w:val="both"/>
              <w:rPr>
                <w:rStyle w:val="FontStyle24"/>
                <w:b w:val="0"/>
                <w:szCs w:val="24"/>
              </w:rPr>
            </w:pPr>
            <w:r w:rsidRPr="00154725">
              <w:t>Построение линии пересечения треугольников АВС и ЕДК определение видимости в проекциях. Нахождение натуральной величины треугольника АВС</w:t>
            </w:r>
          </w:p>
        </w:tc>
      </w:tr>
      <w:tr w:rsidR="008A520C" w:rsidRPr="00154725" w14:paraId="6444B4CA"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552FD9DC"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27C5B48D"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68E158BC"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3AD8A265" w14:textId="77777777" w:rsidR="008A520C" w:rsidRPr="00154725" w:rsidRDefault="008A520C" w:rsidP="00B87042">
            <w:pPr>
              <w:widowControl w:val="0"/>
              <w:jc w:val="both"/>
              <w:rPr>
                <w:bCs/>
                <w:szCs w:val="24"/>
              </w:rPr>
            </w:pPr>
            <w:r w:rsidRPr="00154725">
              <w:rPr>
                <w:b/>
                <w:bCs/>
                <w:szCs w:val="24"/>
              </w:rPr>
              <w:t>Тема 2.2. Аксонометрические проекции.</w:t>
            </w:r>
          </w:p>
        </w:tc>
        <w:tc>
          <w:tcPr>
            <w:tcW w:w="3839" w:type="pct"/>
            <w:tcBorders>
              <w:top w:val="single" w:sz="4" w:space="0" w:color="auto"/>
              <w:left w:val="single" w:sz="4" w:space="0" w:color="auto"/>
              <w:bottom w:val="single" w:sz="4" w:space="0" w:color="auto"/>
              <w:right w:val="single" w:sz="4" w:space="0" w:color="auto"/>
            </w:tcBorders>
            <w:hideMark/>
          </w:tcPr>
          <w:p w14:paraId="23DABD95" w14:textId="77777777" w:rsidR="008A520C" w:rsidRPr="00154725" w:rsidRDefault="008A520C" w:rsidP="00B87042">
            <w:pPr>
              <w:widowControl w:val="0"/>
              <w:rPr>
                <w:b/>
                <w:bCs/>
                <w:szCs w:val="24"/>
              </w:rPr>
            </w:pPr>
            <w:r w:rsidRPr="00154725">
              <w:rPr>
                <w:b/>
                <w:bCs/>
                <w:szCs w:val="24"/>
              </w:rPr>
              <w:t xml:space="preserve">Содержание учебного материала </w:t>
            </w:r>
          </w:p>
        </w:tc>
      </w:tr>
      <w:tr w:rsidR="008A520C" w:rsidRPr="00154725" w14:paraId="7C1F8546"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281605DB"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6FEB6910" w14:textId="77777777" w:rsidR="008A520C" w:rsidRPr="00154725" w:rsidRDefault="008A520C" w:rsidP="0003637E">
            <w:pPr>
              <w:pStyle w:val="afffff3"/>
              <w:widowControl w:val="0"/>
              <w:numPr>
                <w:ilvl w:val="0"/>
                <w:numId w:val="6"/>
              </w:numPr>
              <w:ind w:left="0" w:firstLine="0"/>
              <w:contextualSpacing w:val="0"/>
              <w:jc w:val="both"/>
            </w:pPr>
            <w:r w:rsidRPr="00154725">
              <w:t>Виды аксонометрических проекций. Аксонометрические оси, показатели искажения. Изображения плоских фигур геометрических тел.</w:t>
            </w:r>
          </w:p>
        </w:tc>
      </w:tr>
      <w:tr w:rsidR="008A520C" w:rsidRPr="00154725" w14:paraId="113CC8F0"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6048DAC5"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65FD99A5"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2245B4BE"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63F56731"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5884B1FE" w14:textId="77777777" w:rsidR="008A520C" w:rsidRPr="00154725" w:rsidRDefault="008A520C" w:rsidP="00B87042">
            <w:pPr>
              <w:pStyle w:val="afffff3"/>
              <w:widowControl w:val="0"/>
              <w:ind w:left="0"/>
              <w:jc w:val="both"/>
              <w:rPr>
                <w:rStyle w:val="FontStyle24"/>
                <w:b w:val="0"/>
                <w:bCs w:val="0"/>
                <w:szCs w:val="24"/>
              </w:rPr>
            </w:pPr>
            <w:r w:rsidRPr="00154725">
              <w:t>Примерной образовательной программой не предусмотрено (образовательная организация вправе самостоятельно предусмотреть практическую часть за счёт часов вариативной части).</w:t>
            </w:r>
          </w:p>
        </w:tc>
      </w:tr>
      <w:tr w:rsidR="008A520C" w:rsidRPr="00154725" w14:paraId="3FC8548E"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6733B07E"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4506B8F3"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58395C54"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0360A6C7" w14:textId="77777777" w:rsidR="008A520C" w:rsidRPr="00154725" w:rsidRDefault="008A520C" w:rsidP="00B87042">
            <w:pPr>
              <w:widowControl w:val="0"/>
              <w:jc w:val="both"/>
              <w:rPr>
                <w:bCs/>
                <w:szCs w:val="24"/>
              </w:rPr>
            </w:pPr>
            <w:r w:rsidRPr="00154725">
              <w:rPr>
                <w:b/>
                <w:bCs/>
                <w:szCs w:val="24"/>
              </w:rPr>
              <w:t>Тема 2.3. Поверхности и тела.</w:t>
            </w:r>
          </w:p>
        </w:tc>
        <w:tc>
          <w:tcPr>
            <w:tcW w:w="3839" w:type="pct"/>
            <w:tcBorders>
              <w:top w:val="single" w:sz="4" w:space="0" w:color="auto"/>
              <w:left w:val="single" w:sz="4" w:space="0" w:color="auto"/>
              <w:bottom w:val="single" w:sz="4" w:space="0" w:color="auto"/>
              <w:right w:val="single" w:sz="4" w:space="0" w:color="auto"/>
            </w:tcBorders>
            <w:hideMark/>
          </w:tcPr>
          <w:p w14:paraId="2DEAD5F1" w14:textId="77777777" w:rsidR="008A520C" w:rsidRPr="00154725" w:rsidRDefault="008A520C" w:rsidP="00B87042">
            <w:pPr>
              <w:widowControl w:val="0"/>
              <w:rPr>
                <w:b/>
                <w:bCs/>
                <w:szCs w:val="24"/>
              </w:rPr>
            </w:pPr>
            <w:r w:rsidRPr="00154725">
              <w:rPr>
                <w:b/>
                <w:bCs/>
                <w:szCs w:val="24"/>
              </w:rPr>
              <w:t xml:space="preserve">Содержание учебного материала </w:t>
            </w:r>
          </w:p>
        </w:tc>
      </w:tr>
      <w:tr w:rsidR="008A520C" w:rsidRPr="00154725" w14:paraId="2E70F333"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2B97DB3B"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7BC242AB" w14:textId="77777777" w:rsidR="008A520C" w:rsidRPr="00154725" w:rsidRDefault="008A520C" w:rsidP="00B87042">
            <w:pPr>
              <w:pStyle w:val="afffff3"/>
              <w:widowControl w:val="0"/>
              <w:ind w:left="0"/>
              <w:jc w:val="both"/>
            </w:pPr>
            <w:r w:rsidRPr="00154725">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r>
      <w:tr w:rsidR="008A520C" w:rsidRPr="00154725" w14:paraId="7D8C7A49"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3E2EB170"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2059DB39"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7D4C0D1D"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113C2FEB"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4D070557" w14:textId="77777777" w:rsidR="008A520C" w:rsidRPr="00154725" w:rsidRDefault="008A520C" w:rsidP="0003637E">
            <w:pPr>
              <w:pStyle w:val="afffff3"/>
              <w:widowControl w:val="0"/>
              <w:numPr>
                <w:ilvl w:val="0"/>
                <w:numId w:val="3"/>
              </w:numPr>
              <w:ind w:left="0" w:firstLine="0"/>
              <w:contextualSpacing w:val="0"/>
              <w:jc w:val="both"/>
              <w:rPr>
                <w:rStyle w:val="FontStyle24"/>
                <w:b w:val="0"/>
                <w:bCs w:val="0"/>
                <w:szCs w:val="24"/>
              </w:rPr>
            </w:pPr>
            <w:r w:rsidRPr="00154725">
              <w:rPr>
                <w:rStyle w:val="FontStyle24"/>
                <w:szCs w:val="24"/>
              </w:rPr>
              <w:t>Построение комплексных чертежей и аксонометрических проекций геометрических тел.</w:t>
            </w:r>
          </w:p>
        </w:tc>
      </w:tr>
      <w:tr w:rsidR="008A520C" w:rsidRPr="00154725" w14:paraId="54A695E2"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699FFCC1"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39B0759E" w14:textId="77777777" w:rsidR="008A520C" w:rsidRPr="00154725" w:rsidRDefault="008A520C" w:rsidP="0003637E">
            <w:pPr>
              <w:pStyle w:val="afffff3"/>
              <w:widowControl w:val="0"/>
              <w:numPr>
                <w:ilvl w:val="0"/>
                <w:numId w:val="3"/>
              </w:numPr>
              <w:ind w:left="0" w:firstLine="0"/>
              <w:contextualSpacing w:val="0"/>
              <w:jc w:val="both"/>
              <w:rPr>
                <w:rStyle w:val="FontStyle24"/>
                <w:b w:val="0"/>
                <w:bCs w:val="0"/>
                <w:szCs w:val="24"/>
              </w:rPr>
            </w:pPr>
            <w:r w:rsidRPr="00154725">
              <w:t>Комплексный чертеж и аксонометрическая проекция группы геометрических тел. Нахождение проекций точек, принадлежащих поверхности тела.</w:t>
            </w:r>
          </w:p>
        </w:tc>
      </w:tr>
      <w:tr w:rsidR="008A520C" w:rsidRPr="00154725" w14:paraId="070B6B1E"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15D0D68C"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07C36B5D"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3CE5E8A3"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5C1902D6" w14:textId="77777777" w:rsidR="008A520C" w:rsidRPr="00154725" w:rsidRDefault="008A520C" w:rsidP="00B87042">
            <w:pPr>
              <w:widowControl w:val="0"/>
              <w:jc w:val="both"/>
              <w:rPr>
                <w:bCs/>
                <w:szCs w:val="24"/>
              </w:rPr>
            </w:pPr>
            <w:r w:rsidRPr="00154725">
              <w:rPr>
                <w:b/>
                <w:bCs/>
                <w:szCs w:val="24"/>
              </w:rPr>
              <w:t>Тема 2.4. Сечение геометрических тел плоскостями.</w:t>
            </w:r>
          </w:p>
        </w:tc>
        <w:tc>
          <w:tcPr>
            <w:tcW w:w="3839" w:type="pct"/>
            <w:tcBorders>
              <w:top w:val="single" w:sz="4" w:space="0" w:color="auto"/>
              <w:left w:val="single" w:sz="4" w:space="0" w:color="auto"/>
              <w:bottom w:val="single" w:sz="4" w:space="0" w:color="auto"/>
              <w:right w:val="single" w:sz="4" w:space="0" w:color="auto"/>
            </w:tcBorders>
            <w:hideMark/>
          </w:tcPr>
          <w:p w14:paraId="468EBAA3" w14:textId="77777777" w:rsidR="008A520C" w:rsidRPr="00154725" w:rsidRDefault="008A520C" w:rsidP="00B87042">
            <w:pPr>
              <w:widowControl w:val="0"/>
              <w:rPr>
                <w:b/>
                <w:bCs/>
                <w:szCs w:val="24"/>
              </w:rPr>
            </w:pPr>
            <w:r w:rsidRPr="00154725">
              <w:rPr>
                <w:b/>
                <w:bCs/>
                <w:szCs w:val="24"/>
              </w:rPr>
              <w:t xml:space="preserve">Содержание учебного материала </w:t>
            </w:r>
          </w:p>
        </w:tc>
      </w:tr>
      <w:tr w:rsidR="008A520C" w:rsidRPr="00154725" w14:paraId="14086223"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5B1A96C5"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2616F070" w14:textId="77777777" w:rsidR="008A520C" w:rsidRPr="00154725" w:rsidRDefault="008A520C" w:rsidP="0003637E">
            <w:pPr>
              <w:pStyle w:val="afffff3"/>
              <w:widowControl w:val="0"/>
              <w:numPr>
                <w:ilvl w:val="0"/>
                <w:numId w:val="7"/>
              </w:numPr>
              <w:ind w:left="0" w:firstLine="0"/>
              <w:contextualSpacing w:val="0"/>
              <w:jc w:val="both"/>
            </w:pPr>
            <w:r w:rsidRPr="00154725">
              <w:t>Пересечение геометрических тел проецирующими плоскостями, определение натуральной величины фигуры сечения, развертки и аксонометрии.</w:t>
            </w:r>
          </w:p>
        </w:tc>
      </w:tr>
      <w:tr w:rsidR="008A520C" w:rsidRPr="00154725" w14:paraId="6A8FC3A0"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20A99855"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2545B086"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21E3CB6F"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2850D0F4"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3F6CF5D6" w14:textId="77777777" w:rsidR="008A520C" w:rsidRPr="00154725" w:rsidRDefault="008A520C" w:rsidP="0003637E">
            <w:pPr>
              <w:pStyle w:val="afffff3"/>
              <w:widowControl w:val="0"/>
              <w:numPr>
                <w:ilvl w:val="0"/>
                <w:numId w:val="3"/>
              </w:numPr>
              <w:ind w:left="0" w:firstLine="0"/>
              <w:contextualSpacing w:val="0"/>
              <w:jc w:val="both"/>
              <w:rPr>
                <w:rStyle w:val="FontStyle24"/>
                <w:b w:val="0"/>
                <w:bCs w:val="0"/>
                <w:szCs w:val="24"/>
              </w:rPr>
            </w:pPr>
            <w:r w:rsidRPr="00154725">
              <w:t>Комплексный чертеж усечённой призмы, нахождение действительной величины фигуры сечения. Построение развёртки поверхности усечённой призмы. Изображение ее в изометрии</w:t>
            </w:r>
          </w:p>
        </w:tc>
      </w:tr>
      <w:tr w:rsidR="008A520C" w:rsidRPr="00154725" w14:paraId="2E5B2556"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3B00213D"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0F07F8AE"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2A1ACDE3"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79B419C6" w14:textId="77777777" w:rsidR="008A520C" w:rsidRPr="00154725" w:rsidRDefault="008A520C" w:rsidP="00B87042">
            <w:pPr>
              <w:widowControl w:val="0"/>
              <w:jc w:val="both"/>
              <w:rPr>
                <w:bCs/>
                <w:szCs w:val="24"/>
              </w:rPr>
            </w:pPr>
            <w:r w:rsidRPr="00154725">
              <w:rPr>
                <w:b/>
                <w:bCs/>
                <w:szCs w:val="24"/>
              </w:rPr>
              <w:t>Тема 2.5. Взаимное пересечение поверхностей тел.</w:t>
            </w:r>
          </w:p>
        </w:tc>
        <w:tc>
          <w:tcPr>
            <w:tcW w:w="3839" w:type="pct"/>
            <w:tcBorders>
              <w:top w:val="single" w:sz="4" w:space="0" w:color="auto"/>
              <w:left w:val="single" w:sz="4" w:space="0" w:color="auto"/>
              <w:bottom w:val="single" w:sz="4" w:space="0" w:color="auto"/>
              <w:right w:val="single" w:sz="4" w:space="0" w:color="auto"/>
            </w:tcBorders>
            <w:hideMark/>
          </w:tcPr>
          <w:p w14:paraId="0D4DB05A" w14:textId="77777777" w:rsidR="008A520C" w:rsidRPr="00154725" w:rsidRDefault="008A520C" w:rsidP="00B87042">
            <w:pPr>
              <w:widowControl w:val="0"/>
              <w:rPr>
                <w:b/>
                <w:bCs/>
                <w:szCs w:val="24"/>
              </w:rPr>
            </w:pPr>
            <w:r w:rsidRPr="00154725">
              <w:rPr>
                <w:b/>
                <w:bCs/>
                <w:szCs w:val="24"/>
              </w:rPr>
              <w:t xml:space="preserve">Содержание учебного материала </w:t>
            </w:r>
          </w:p>
        </w:tc>
      </w:tr>
      <w:tr w:rsidR="008A520C" w:rsidRPr="00154725" w14:paraId="3AEBE233"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615946D1"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38FEB976" w14:textId="77777777" w:rsidR="008A520C" w:rsidRPr="00154725" w:rsidRDefault="008A520C" w:rsidP="0003637E">
            <w:pPr>
              <w:pStyle w:val="afffff3"/>
              <w:widowControl w:val="0"/>
              <w:numPr>
                <w:ilvl w:val="0"/>
                <w:numId w:val="8"/>
              </w:numPr>
              <w:ind w:left="0" w:firstLine="0"/>
              <w:contextualSpacing w:val="0"/>
              <w:jc w:val="both"/>
            </w:pPr>
            <w:r w:rsidRPr="00154725">
              <w:t xml:space="preserve">Пересечение прямой с поверхностями. Построение линий пересечения с помощью вспомогательных секущих плоскостей, </w:t>
            </w:r>
            <w:r w:rsidRPr="00154725">
              <w:lastRenderedPageBreak/>
              <w:t>взаимное пересечение поверхностей вращения, имеющих общую ось. Метод сфер.</w:t>
            </w:r>
          </w:p>
        </w:tc>
      </w:tr>
      <w:tr w:rsidR="008A520C" w:rsidRPr="00154725" w14:paraId="0A8AA42B"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065190CD"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022CCCE3"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585901B5"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03C8C2C4"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47E49512" w14:textId="77777777" w:rsidR="008A520C" w:rsidRPr="00154725" w:rsidRDefault="008A520C" w:rsidP="00B87042">
            <w:pPr>
              <w:pStyle w:val="afffff3"/>
              <w:widowControl w:val="0"/>
              <w:ind w:left="0"/>
              <w:jc w:val="both"/>
              <w:rPr>
                <w:rStyle w:val="FontStyle24"/>
                <w:b w:val="0"/>
                <w:bCs w:val="0"/>
                <w:szCs w:val="24"/>
              </w:rPr>
            </w:pPr>
            <w:r w:rsidRPr="00154725">
              <w:t>Примерной образовательной программой не предусмотрено (образовательная организация вправе самостоятельно предусмотреть практическую часть за счёт часов вариативной части)</w:t>
            </w:r>
          </w:p>
        </w:tc>
      </w:tr>
      <w:tr w:rsidR="008A520C" w:rsidRPr="00154725" w14:paraId="7861CAE1"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69A36414"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3C433F9D"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617AFC7D"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5AB118E4" w14:textId="77777777" w:rsidR="008A520C" w:rsidRPr="00154725" w:rsidRDefault="008A520C" w:rsidP="00B87042">
            <w:pPr>
              <w:widowControl w:val="0"/>
              <w:jc w:val="both"/>
              <w:rPr>
                <w:bCs/>
                <w:szCs w:val="24"/>
              </w:rPr>
            </w:pPr>
            <w:r w:rsidRPr="00154725">
              <w:rPr>
                <w:b/>
                <w:bCs/>
                <w:szCs w:val="24"/>
              </w:rPr>
              <w:t>Тема 2.6. Проекции моделей.</w:t>
            </w:r>
          </w:p>
        </w:tc>
        <w:tc>
          <w:tcPr>
            <w:tcW w:w="3839" w:type="pct"/>
            <w:tcBorders>
              <w:top w:val="single" w:sz="4" w:space="0" w:color="auto"/>
              <w:left w:val="single" w:sz="4" w:space="0" w:color="auto"/>
              <w:bottom w:val="single" w:sz="4" w:space="0" w:color="auto"/>
              <w:right w:val="single" w:sz="4" w:space="0" w:color="auto"/>
            </w:tcBorders>
            <w:hideMark/>
          </w:tcPr>
          <w:p w14:paraId="5714C61B" w14:textId="77777777" w:rsidR="008A520C" w:rsidRPr="00154725" w:rsidRDefault="008A520C" w:rsidP="00B87042">
            <w:pPr>
              <w:widowControl w:val="0"/>
              <w:rPr>
                <w:b/>
                <w:bCs/>
                <w:szCs w:val="24"/>
              </w:rPr>
            </w:pPr>
            <w:r w:rsidRPr="00154725">
              <w:rPr>
                <w:b/>
                <w:bCs/>
                <w:szCs w:val="24"/>
              </w:rPr>
              <w:t xml:space="preserve">Содержание учебного материала </w:t>
            </w:r>
          </w:p>
        </w:tc>
      </w:tr>
      <w:tr w:rsidR="008A520C" w:rsidRPr="00154725" w14:paraId="7B74AE5C"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463523CC"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7FAB2185" w14:textId="77777777" w:rsidR="008A520C" w:rsidRPr="00154725" w:rsidRDefault="008A520C" w:rsidP="0003637E">
            <w:pPr>
              <w:pStyle w:val="afffff3"/>
              <w:widowControl w:val="0"/>
              <w:numPr>
                <w:ilvl w:val="0"/>
                <w:numId w:val="9"/>
              </w:numPr>
              <w:ind w:left="0" w:firstLine="0"/>
              <w:contextualSpacing w:val="0"/>
              <w:jc w:val="both"/>
            </w:pPr>
            <w:r w:rsidRPr="00154725">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r>
      <w:tr w:rsidR="008A520C" w:rsidRPr="00154725" w14:paraId="611FC972"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465209F7"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54551D06"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74A84534"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1B800497"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193CD718" w14:textId="77777777" w:rsidR="008A520C" w:rsidRPr="00154725" w:rsidRDefault="008A520C" w:rsidP="0003637E">
            <w:pPr>
              <w:pStyle w:val="afffff3"/>
              <w:widowControl w:val="0"/>
              <w:numPr>
                <w:ilvl w:val="0"/>
                <w:numId w:val="3"/>
              </w:numPr>
              <w:ind w:left="0" w:firstLine="0"/>
              <w:contextualSpacing w:val="0"/>
              <w:jc w:val="both"/>
              <w:rPr>
                <w:rStyle w:val="FontStyle24"/>
                <w:b w:val="0"/>
                <w:bCs w:val="0"/>
                <w:szCs w:val="24"/>
              </w:rPr>
            </w:pPr>
            <w:r w:rsidRPr="00154725">
              <w:t>Построение третьей проекции модели по двум заданным и выполнение ее аксонометрической проекции.</w:t>
            </w:r>
          </w:p>
        </w:tc>
      </w:tr>
      <w:tr w:rsidR="008A520C" w:rsidRPr="00154725" w14:paraId="751965B0"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7673CAC9"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53376B58"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5C2C1B1E" w14:textId="77777777" w:rsidTr="008A520C">
        <w:trPr>
          <w:trHeight w:val="227"/>
        </w:trPr>
        <w:tc>
          <w:tcPr>
            <w:tcW w:w="5000" w:type="pct"/>
            <w:gridSpan w:val="2"/>
            <w:tcBorders>
              <w:top w:val="single" w:sz="4" w:space="0" w:color="auto"/>
              <w:left w:val="single" w:sz="4" w:space="0" w:color="auto"/>
              <w:bottom w:val="single" w:sz="4" w:space="0" w:color="auto"/>
              <w:right w:val="single" w:sz="4" w:space="0" w:color="auto"/>
            </w:tcBorders>
            <w:hideMark/>
          </w:tcPr>
          <w:p w14:paraId="6A5EF976" w14:textId="77777777" w:rsidR="008A520C" w:rsidRPr="00154725" w:rsidRDefault="008A520C" w:rsidP="00B87042">
            <w:pPr>
              <w:widowControl w:val="0"/>
              <w:jc w:val="both"/>
              <w:rPr>
                <w:szCs w:val="24"/>
              </w:rPr>
            </w:pPr>
            <w:r w:rsidRPr="00154725">
              <w:rPr>
                <w:b/>
                <w:szCs w:val="24"/>
              </w:rPr>
              <w:t>Раздел 3. Техническое рисование и элементы технического конструирования</w:t>
            </w:r>
          </w:p>
        </w:tc>
      </w:tr>
      <w:tr w:rsidR="008A520C" w:rsidRPr="00154725" w14:paraId="1432F0E1"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231940B1" w14:textId="77777777" w:rsidR="008A520C" w:rsidRPr="00154725" w:rsidRDefault="008A520C" w:rsidP="00B87042">
            <w:pPr>
              <w:widowControl w:val="0"/>
              <w:jc w:val="both"/>
              <w:rPr>
                <w:bCs/>
                <w:szCs w:val="24"/>
              </w:rPr>
            </w:pPr>
            <w:r w:rsidRPr="00154725">
              <w:rPr>
                <w:b/>
                <w:bCs/>
                <w:szCs w:val="24"/>
              </w:rPr>
              <w:t>Тема 3.1. Плоские фигуры и геометрические тела.</w:t>
            </w:r>
          </w:p>
        </w:tc>
        <w:tc>
          <w:tcPr>
            <w:tcW w:w="3839" w:type="pct"/>
            <w:tcBorders>
              <w:top w:val="single" w:sz="4" w:space="0" w:color="auto"/>
              <w:left w:val="single" w:sz="4" w:space="0" w:color="auto"/>
              <w:bottom w:val="single" w:sz="4" w:space="0" w:color="auto"/>
              <w:right w:val="single" w:sz="4" w:space="0" w:color="auto"/>
            </w:tcBorders>
            <w:hideMark/>
          </w:tcPr>
          <w:p w14:paraId="1AD38445" w14:textId="77777777" w:rsidR="008A520C" w:rsidRPr="00154725" w:rsidRDefault="008A520C" w:rsidP="00B87042">
            <w:pPr>
              <w:widowControl w:val="0"/>
              <w:rPr>
                <w:b/>
                <w:bCs/>
                <w:szCs w:val="24"/>
              </w:rPr>
            </w:pPr>
            <w:r w:rsidRPr="00154725">
              <w:rPr>
                <w:b/>
                <w:bCs/>
                <w:szCs w:val="24"/>
              </w:rPr>
              <w:t xml:space="preserve">Содержание учебного материала </w:t>
            </w:r>
          </w:p>
        </w:tc>
      </w:tr>
      <w:tr w:rsidR="008A520C" w:rsidRPr="00154725" w14:paraId="7F7EBA7B"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014F92D4"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64C06D23" w14:textId="77777777" w:rsidR="008A520C" w:rsidRPr="00154725" w:rsidRDefault="008A520C" w:rsidP="0003637E">
            <w:pPr>
              <w:pStyle w:val="afffff3"/>
              <w:widowControl w:val="0"/>
              <w:numPr>
                <w:ilvl w:val="0"/>
                <w:numId w:val="10"/>
              </w:numPr>
              <w:ind w:left="64" w:firstLine="53"/>
              <w:contextualSpacing w:val="0"/>
              <w:jc w:val="both"/>
            </w:pPr>
            <w:r w:rsidRPr="00154725">
              <w:t>Назначение машиностроительного чертежа. Виды изделий, виды конструкторских документов, основные надписи на чертежах и в текстовой документации.</w:t>
            </w:r>
          </w:p>
        </w:tc>
      </w:tr>
      <w:tr w:rsidR="008A520C" w:rsidRPr="00154725" w14:paraId="4C4C791F"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3BC50EAC"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11D0BE6B"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732F68C9"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2CCF6950"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2C07EDBE" w14:textId="77777777" w:rsidR="008A520C" w:rsidRPr="00154725" w:rsidRDefault="008A520C" w:rsidP="0003637E">
            <w:pPr>
              <w:pStyle w:val="afffff3"/>
              <w:widowControl w:val="0"/>
              <w:numPr>
                <w:ilvl w:val="0"/>
                <w:numId w:val="3"/>
              </w:numPr>
              <w:ind w:left="0" w:firstLine="0"/>
              <w:contextualSpacing w:val="0"/>
              <w:jc w:val="both"/>
              <w:rPr>
                <w:rStyle w:val="FontStyle24"/>
                <w:b w:val="0"/>
                <w:bCs w:val="0"/>
                <w:szCs w:val="24"/>
              </w:rPr>
            </w:pPr>
            <w:r w:rsidRPr="00154725">
              <w:rPr>
                <w:rStyle w:val="FontStyle24"/>
                <w:szCs w:val="24"/>
              </w:rPr>
              <w:t>Выполнение технического рисунка модели с элементами технического конструирования.</w:t>
            </w:r>
          </w:p>
        </w:tc>
      </w:tr>
      <w:tr w:rsidR="008A520C" w:rsidRPr="00154725" w14:paraId="320A858F"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7CD3E68B"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684068B1"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37225BC0" w14:textId="77777777" w:rsidTr="008A520C">
        <w:trPr>
          <w:trHeight w:val="227"/>
        </w:trPr>
        <w:tc>
          <w:tcPr>
            <w:tcW w:w="5000" w:type="pct"/>
            <w:gridSpan w:val="2"/>
            <w:tcBorders>
              <w:top w:val="single" w:sz="4" w:space="0" w:color="auto"/>
              <w:left w:val="single" w:sz="4" w:space="0" w:color="auto"/>
              <w:bottom w:val="single" w:sz="4" w:space="0" w:color="auto"/>
              <w:right w:val="single" w:sz="4" w:space="0" w:color="auto"/>
            </w:tcBorders>
            <w:hideMark/>
          </w:tcPr>
          <w:p w14:paraId="58B2889A" w14:textId="77777777" w:rsidR="008A520C" w:rsidRPr="00154725" w:rsidRDefault="008A520C" w:rsidP="00B87042">
            <w:pPr>
              <w:widowControl w:val="0"/>
              <w:jc w:val="both"/>
              <w:rPr>
                <w:szCs w:val="24"/>
              </w:rPr>
            </w:pPr>
            <w:r w:rsidRPr="00154725">
              <w:rPr>
                <w:b/>
                <w:szCs w:val="24"/>
              </w:rPr>
              <w:t>Раздел 4. Машиностроительное черчение</w:t>
            </w:r>
          </w:p>
        </w:tc>
      </w:tr>
      <w:tr w:rsidR="008A520C" w:rsidRPr="00154725" w14:paraId="6D1F6721"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3C2699E9" w14:textId="77777777" w:rsidR="008A520C" w:rsidRPr="00154725" w:rsidRDefault="008A520C" w:rsidP="00B87042">
            <w:pPr>
              <w:widowControl w:val="0"/>
              <w:jc w:val="both"/>
              <w:rPr>
                <w:bCs/>
                <w:szCs w:val="24"/>
              </w:rPr>
            </w:pPr>
            <w:r w:rsidRPr="00154725">
              <w:rPr>
                <w:b/>
                <w:bCs/>
                <w:szCs w:val="24"/>
              </w:rPr>
              <w:t>Тема 4.1. Изображения – виды, разрезы, сечения.</w:t>
            </w:r>
          </w:p>
        </w:tc>
        <w:tc>
          <w:tcPr>
            <w:tcW w:w="3839" w:type="pct"/>
            <w:tcBorders>
              <w:top w:val="single" w:sz="4" w:space="0" w:color="auto"/>
              <w:left w:val="single" w:sz="4" w:space="0" w:color="auto"/>
              <w:bottom w:val="single" w:sz="4" w:space="0" w:color="auto"/>
              <w:right w:val="single" w:sz="4" w:space="0" w:color="auto"/>
            </w:tcBorders>
            <w:hideMark/>
          </w:tcPr>
          <w:p w14:paraId="2FEB4C39" w14:textId="77777777" w:rsidR="008A520C" w:rsidRPr="00154725" w:rsidRDefault="008A520C" w:rsidP="00B87042">
            <w:pPr>
              <w:widowControl w:val="0"/>
              <w:rPr>
                <w:b/>
                <w:bCs/>
                <w:szCs w:val="24"/>
              </w:rPr>
            </w:pPr>
            <w:r w:rsidRPr="00154725">
              <w:rPr>
                <w:b/>
                <w:bCs/>
                <w:szCs w:val="24"/>
              </w:rPr>
              <w:t xml:space="preserve">Содержание учебного материала </w:t>
            </w:r>
          </w:p>
        </w:tc>
      </w:tr>
      <w:tr w:rsidR="008A520C" w:rsidRPr="00154725" w14:paraId="0FBE1D4D"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68C4589E"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4F889A83" w14:textId="77777777" w:rsidR="008A520C" w:rsidRPr="00154725" w:rsidRDefault="008A520C" w:rsidP="0003637E">
            <w:pPr>
              <w:pStyle w:val="afffff3"/>
              <w:widowControl w:val="0"/>
              <w:numPr>
                <w:ilvl w:val="0"/>
                <w:numId w:val="11"/>
              </w:numPr>
              <w:ind w:left="0" w:firstLine="0"/>
              <w:contextualSpacing w:val="0"/>
              <w:jc w:val="both"/>
            </w:pPr>
            <w:r w:rsidRPr="00154725">
              <w:t>Правила изображения предметов на чертежах.</w:t>
            </w:r>
          </w:p>
          <w:p w14:paraId="469C69C2" w14:textId="77777777" w:rsidR="008A520C" w:rsidRPr="00154725" w:rsidRDefault="008A520C" w:rsidP="0003637E">
            <w:pPr>
              <w:pStyle w:val="afffff3"/>
              <w:widowControl w:val="0"/>
              <w:numPr>
                <w:ilvl w:val="0"/>
                <w:numId w:val="11"/>
              </w:numPr>
              <w:ind w:left="0" w:firstLine="0"/>
              <w:contextualSpacing w:val="0"/>
              <w:jc w:val="both"/>
            </w:pPr>
            <w:r w:rsidRPr="00154725">
              <w:t>Виды – основные, дополнительные, местные.</w:t>
            </w:r>
          </w:p>
          <w:p w14:paraId="79920CF7" w14:textId="62250253" w:rsidR="008A520C" w:rsidRPr="00154725" w:rsidRDefault="008A520C" w:rsidP="0003637E">
            <w:pPr>
              <w:pStyle w:val="afffff3"/>
              <w:widowControl w:val="0"/>
              <w:numPr>
                <w:ilvl w:val="0"/>
                <w:numId w:val="11"/>
              </w:numPr>
              <w:ind w:left="0" w:firstLine="0"/>
              <w:contextualSpacing w:val="0"/>
              <w:jc w:val="both"/>
            </w:pPr>
            <w:r w:rsidRPr="00154725">
              <w:t>Разрезы – простые и сложные.</w:t>
            </w:r>
          </w:p>
          <w:p w14:paraId="73086999" w14:textId="77777777" w:rsidR="008A520C" w:rsidRPr="00154725" w:rsidRDefault="008A520C" w:rsidP="0003637E">
            <w:pPr>
              <w:pStyle w:val="afffff3"/>
              <w:widowControl w:val="0"/>
              <w:numPr>
                <w:ilvl w:val="0"/>
                <w:numId w:val="11"/>
              </w:numPr>
              <w:ind w:left="0" w:firstLine="0"/>
              <w:contextualSpacing w:val="0"/>
              <w:jc w:val="both"/>
            </w:pPr>
            <w:r w:rsidRPr="00154725">
              <w:t>Сечения – вынесенные, наложенные.</w:t>
            </w:r>
          </w:p>
        </w:tc>
      </w:tr>
      <w:tr w:rsidR="008A520C" w:rsidRPr="00154725" w14:paraId="643C4DCE" w14:textId="77777777" w:rsidTr="008A520C">
        <w:trPr>
          <w:trHeight w:val="17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0B76BA50"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64D65066"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025187B5"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7881CA9F"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26474075" w14:textId="3CFB1211" w:rsidR="008A520C" w:rsidRPr="00154725" w:rsidRDefault="008A520C" w:rsidP="0003637E">
            <w:pPr>
              <w:pStyle w:val="afffff3"/>
              <w:widowControl w:val="0"/>
              <w:numPr>
                <w:ilvl w:val="0"/>
                <w:numId w:val="3"/>
              </w:numPr>
              <w:ind w:left="0" w:firstLine="0"/>
              <w:contextualSpacing w:val="0"/>
              <w:jc w:val="both"/>
              <w:rPr>
                <w:rStyle w:val="FontStyle24"/>
                <w:b w:val="0"/>
                <w:szCs w:val="24"/>
              </w:rPr>
            </w:pPr>
            <w:r w:rsidRPr="00154725">
              <w:t>Построение трех основных видов и нанесение размеров по данному наглядному изображению предмета.</w:t>
            </w:r>
          </w:p>
        </w:tc>
      </w:tr>
      <w:tr w:rsidR="008A520C" w:rsidRPr="00154725" w14:paraId="10C1009B"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0CCFD637"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1C59BCF3" w14:textId="688290B0" w:rsidR="008A520C" w:rsidRPr="00154725" w:rsidRDefault="008A520C" w:rsidP="0003637E">
            <w:pPr>
              <w:pStyle w:val="afffff3"/>
              <w:widowControl w:val="0"/>
              <w:numPr>
                <w:ilvl w:val="0"/>
                <w:numId w:val="3"/>
              </w:numPr>
              <w:ind w:left="0" w:firstLine="0"/>
              <w:contextualSpacing w:val="0"/>
              <w:jc w:val="both"/>
              <w:rPr>
                <w:rStyle w:val="FontStyle24"/>
                <w:b w:val="0"/>
                <w:szCs w:val="24"/>
              </w:rPr>
            </w:pPr>
            <w:r w:rsidRPr="00154725">
              <w:t>Выполнение простых разрезов и аксонометрии детали</w:t>
            </w:r>
            <w:r w:rsidR="00EF28AB">
              <w:t xml:space="preserve"> </w:t>
            </w:r>
            <w:r w:rsidRPr="00154725">
              <w:t>с вырезом 1/4.</w:t>
            </w:r>
          </w:p>
        </w:tc>
      </w:tr>
      <w:tr w:rsidR="008A520C" w:rsidRPr="00154725" w14:paraId="387E6BBD"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tcPr>
          <w:p w14:paraId="5740F008"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tcPr>
          <w:p w14:paraId="714545CF" w14:textId="77777777" w:rsidR="008A520C" w:rsidRPr="00154725" w:rsidRDefault="008A520C" w:rsidP="0003637E">
            <w:pPr>
              <w:pStyle w:val="afffff3"/>
              <w:widowControl w:val="0"/>
              <w:numPr>
                <w:ilvl w:val="0"/>
                <w:numId w:val="3"/>
              </w:numPr>
              <w:ind w:left="0" w:firstLine="0"/>
              <w:contextualSpacing w:val="0"/>
              <w:jc w:val="both"/>
            </w:pPr>
            <w:r w:rsidRPr="00154725">
              <w:t>Построить третью проекцию детали по двум заданным. Дать размеры. Построить натуральный вид наклонного сечения. Построить наглядное изображение детали в аксонометрической проекции.</w:t>
            </w:r>
          </w:p>
        </w:tc>
      </w:tr>
      <w:tr w:rsidR="008A520C" w:rsidRPr="00154725" w14:paraId="096C7821"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64F7F52B"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178565B7"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61AE66D0"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21494D80" w14:textId="77777777" w:rsidR="008A520C" w:rsidRPr="00154725" w:rsidRDefault="008A520C" w:rsidP="00B87042">
            <w:pPr>
              <w:widowControl w:val="0"/>
              <w:jc w:val="both"/>
              <w:rPr>
                <w:bCs/>
                <w:szCs w:val="24"/>
              </w:rPr>
            </w:pPr>
            <w:r w:rsidRPr="00154725">
              <w:rPr>
                <w:b/>
                <w:bCs/>
                <w:szCs w:val="24"/>
              </w:rPr>
              <w:t>Тема 4.2. Винтовые поверхности и изделия с резьбой. Разъёмные и неразъёмные соединения.</w:t>
            </w:r>
          </w:p>
        </w:tc>
        <w:tc>
          <w:tcPr>
            <w:tcW w:w="3839" w:type="pct"/>
            <w:tcBorders>
              <w:top w:val="single" w:sz="4" w:space="0" w:color="auto"/>
              <w:left w:val="single" w:sz="4" w:space="0" w:color="auto"/>
              <w:bottom w:val="single" w:sz="4" w:space="0" w:color="auto"/>
              <w:right w:val="single" w:sz="4" w:space="0" w:color="auto"/>
            </w:tcBorders>
            <w:hideMark/>
          </w:tcPr>
          <w:p w14:paraId="142EF43B" w14:textId="77777777" w:rsidR="008A520C" w:rsidRPr="00154725" w:rsidRDefault="008A520C" w:rsidP="00B87042">
            <w:pPr>
              <w:widowControl w:val="0"/>
              <w:rPr>
                <w:b/>
                <w:bCs/>
                <w:szCs w:val="24"/>
              </w:rPr>
            </w:pPr>
            <w:r w:rsidRPr="00154725">
              <w:rPr>
                <w:b/>
                <w:bCs/>
                <w:szCs w:val="24"/>
              </w:rPr>
              <w:t xml:space="preserve">Содержание учебного материала </w:t>
            </w:r>
          </w:p>
        </w:tc>
      </w:tr>
      <w:tr w:rsidR="008A520C" w:rsidRPr="00154725" w14:paraId="0FC0576A"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7AAB2E26"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141659EC" w14:textId="77777777" w:rsidR="008A520C" w:rsidRPr="00154725" w:rsidRDefault="008A520C" w:rsidP="0003637E">
            <w:pPr>
              <w:pStyle w:val="afffff3"/>
              <w:widowControl w:val="0"/>
              <w:numPr>
                <w:ilvl w:val="0"/>
                <w:numId w:val="12"/>
              </w:numPr>
              <w:ind w:left="0" w:firstLine="0"/>
              <w:contextualSpacing w:val="0"/>
              <w:jc w:val="both"/>
            </w:pPr>
            <w:r w:rsidRPr="00154725">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r>
      <w:tr w:rsidR="008A520C" w:rsidRPr="00154725" w14:paraId="4572885B"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60E62D29"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795F6BD0"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70D083A7"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55E5DDDA"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6E7CE961" w14:textId="77777777" w:rsidR="008A520C" w:rsidRPr="00154725" w:rsidRDefault="008A520C" w:rsidP="0003637E">
            <w:pPr>
              <w:pStyle w:val="afffff3"/>
              <w:widowControl w:val="0"/>
              <w:numPr>
                <w:ilvl w:val="0"/>
                <w:numId w:val="3"/>
              </w:numPr>
              <w:ind w:left="0" w:firstLine="0"/>
              <w:contextualSpacing w:val="0"/>
              <w:jc w:val="both"/>
              <w:rPr>
                <w:rStyle w:val="FontStyle24"/>
                <w:b w:val="0"/>
                <w:szCs w:val="24"/>
              </w:rPr>
            </w:pPr>
            <w:r w:rsidRPr="00154725">
              <w:rPr>
                <w:rStyle w:val="FontStyle24"/>
                <w:b w:val="0"/>
                <w:szCs w:val="24"/>
              </w:rPr>
              <w:t>Изображение и обозначения резьбы. Изображение стандартных резьбовых крепёжных деталей по их действительным размерам.</w:t>
            </w:r>
          </w:p>
        </w:tc>
      </w:tr>
      <w:tr w:rsidR="008A520C" w:rsidRPr="00154725" w14:paraId="2B55A4A7"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0A579EA0"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5E6D0477" w14:textId="77777777" w:rsidR="008A520C" w:rsidRPr="00154725" w:rsidRDefault="008A520C" w:rsidP="0003637E">
            <w:pPr>
              <w:pStyle w:val="afffff3"/>
              <w:widowControl w:val="0"/>
              <w:numPr>
                <w:ilvl w:val="0"/>
                <w:numId w:val="3"/>
              </w:numPr>
              <w:ind w:left="0" w:firstLine="0"/>
              <w:contextualSpacing w:val="0"/>
              <w:jc w:val="both"/>
              <w:rPr>
                <w:rStyle w:val="FontStyle24"/>
                <w:b w:val="0"/>
                <w:szCs w:val="24"/>
              </w:rPr>
            </w:pPr>
            <w:r w:rsidRPr="00154725">
              <w:t>Вычерчивание разъемных соединений деталей по ГОСТам упрощённо</w:t>
            </w:r>
          </w:p>
        </w:tc>
      </w:tr>
      <w:tr w:rsidR="008A520C" w:rsidRPr="00154725" w14:paraId="16B2FEEA"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0F9A54E4"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2EB7677A"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12CC6E5E"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6BEA27A1" w14:textId="77777777" w:rsidR="008A520C" w:rsidRPr="00154725" w:rsidRDefault="008A520C" w:rsidP="00B87042">
            <w:pPr>
              <w:widowControl w:val="0"/>
              <w:jc w:val="both"/>
              <w:rPr>
                <w:bCs/>
                <w:szCs w:val="24"/>
              </w:rPr>
            </w:pPr>
            <w:r w:rsidRPr="00154725">
              <w:rPr>
                <w:b/>
                <w:bCs/>
                <w:szCs w:val="24"/>
              </w:rPr>
              <w:t xml:space="preserve">Тема 4.3. Эскизы деталей и рабочие </w:t>
            </w:r>
            <w:r w:rsidRPr="00154725">
              <w:rPr>
                <w:b/>
                <w:bCs/>
                <w:szCs w:val="24"/>
              </w:rPr>
              <w:lastRenderedPageBreak/>
              <w:t>чертежи.</w:t>
            </w:r>
          </w:p>
        </w:tc>
        <w:tc>
          <w:tcPr>
            <w:tcW w:w="3839" w:type="pct"/>
            <w:tcBorders>
              <w:top w:val="single" w:sz="4" w:space="0" w:color="auto"/>
              <w:left w:val="single" w:sz="4" w:space="0" w:color="auto"/>
              <w:bottom w:val="single" w:sz="4" w:space="0" w:color="auto"/>
              <w:right w:val="single" w:sz="4" w:space="0" w:color="auto"/>
            </w:tcBorders>
            <w:hideMark/>
          </w:tcPr>
          <w:p w14:paraId="10FF366A" w14:textId="77777777" w:rsidR="008A520C" w:rsidRPr="00154725" w:rsidRDefault="008A520C" w:rsidP="00B87042">
            <w:pPr>
              <w:widowControl w:val="0"/>
              <w:rPr>
                <w:b/>
                <w:bCs/>
                <w:szCs w:val="24"/>
              </w:rPr>
            </w:pPr>
            <w:r w:rsidRPr="00154725">
              <w:rPr>
                <w:b/>
                <w:bCs/>
                <w:szCs w:val="24"/>
              </w:rPr>
              <w:lastRenderedPageBreak/>
              <w:t xml:space="preserve">Содержание учебного материала </w:t>
            </w:r>
          </w:p>
        </w:tc>
      </w:tr>
      <w:tr w:rsidR="008A520C" w:rsidRPr="00154725" w14:paraId="0A007516"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47B2B49C"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2DC7A1CF" w14:textId="77777777" w:rsidR="008A520C" w:rsidRPr="00154725" w:rsidRDefault="008A520C" w:rsidP="0003637E">
            <w:pPr>
              <w:pStyle w:val="afffff3"/>
              <w:widowControl w:val="0"/>
              <w:numPr>
                <w:ilvl w:val="0"/>
                <w:numId w:val="13"/>
              </w:numPr>
              <w:ind w:left="0" w:firstLine="0"/>
              <w:contextualSpacing w:val="0"/>
              <w:jc w:val="both"/>
            </w:pPr>
            <w:r w:rsidRPr="00154725">
              <w:t xml:space="preserve">Примерной образовательной программой не предусмотрено </w:t>
            </w:r>
            <w:r w:rsidRPr="00154725">
              <w:lastRenderedPageBreak/>
              <w:t>(образовательная организация вправе самостоятельно предусмотреть теоретическую часть за счёт часов вариативной части).</w:t>
            </w:r>
          </w:p>
        </w:tc>
      </w:tr>
      <w:tr w:rsidR="008A520C" w:rsidRPr="00154725" w14:paraId="4ED67BEA"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4E9870E2"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492F682A"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0F6E2C63"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155CA790"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1E94F3D7" w14:textId="77777777" w:rsidR="008A520C" w:rsidRPr="00154725" w:rsidRDefault="008A520C" w:rsidP="0003637E">
            <w:pPr>
              <w:pStyle w:val="afffff3"/>
              <w:widowControl w:val="0"/>
              <w:numPr>
                <w:ilvl w:val="0"/>
                <w:numId w:val="3"/>
              </w:numPr>
              <w:ind w:left="0" w:firstLine="0"/>
              <w:contextualSpacing w:val="0"/>
              <w:jc w:val="both"/>
              <w:rPr>
                <w:rStyle w:val="FontStyle24"/>
                <w:b w:val="0"/>
                <w:szCs w:val="24"/>
              </w:rPr>
            </w:pPr>
            <w:r w:rsidRPr="00154725">
              <w:rPr>
                <w:rStyle w:val="FontStyle24"/>
                <w:szCs w:val="24"/>
              </w:rPr>
              <w:t>Выполнение эскиза детали по данным её эскиза.</w:t>
            </w:r>
          </w:p>
        </w:tc>
      </w:tr>
      <w:tr w:rsidR="008A520C" w:rsidRPr="00154725" w14:paraId="140085C8"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10A992EE"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54767A71"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2E07DE4B"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7318FC15" w14:textId="77777777" w:rsidR="008A520C" w:rsidRPr="00154725" w:rsidRDefault="008A520C" w:rsidP="00B87042">
            <w:pPr>
              <w:widowControl w:val="0"/>
              <w:jc w:val="both"/>
              <w:rPr>
                <w:bCs/>
                <w:szCs w:val="24"/>
              </w:rPr>
            </w:pPr>
            <w:r w:rsidRPr="00154725">
              <w:rPr>
                <w:b/>
                <w:bCs/>
                <w:szCs w:val="24"/>
              </w:rPr>
              <w:t>Тема 4.4. Чертёж общего вида. Сборочный чертёж.</w:t>
            </w:r>
          </w:p>
        </w:tc>
        <w:tc>
          <w:tcPr>
            <w:tcW w:w="3839" w:type="pct"/>
            <w:tcBorders>
              <w:top w:val="single" w:sz="4" w:space="0" w:color="auto"/>
              <w:left w:val="single" w:sz="4" w:space="0" w:color="auto"/>
              <w:bottom w:val="single" w:sz="4" w:space="0" w:color="auto"/>
              <w:right w:val="single" w:sz="4" w:space="0" w:color="auto"/>
            </w:tcBorders>
            <w:hideMark/>
          </w:tcPr>
          <w:p w14:paraId="208B94D6" w14:textId="77777777" w:rsidR="008A520C" w:rsidRPr="00154725" w:rsidRDefault="008A520C" w:rsidP="00B87042">
            <w:pPr>
              <w:widowControl w:val="0"/>
              <w:rPr>
                <w:b/>
                <w:bCs/>
                <w:szCs w:val="24"/>
              </w:rPr>
            </w:pPr>
            <w:r w:rsidRPr="00154725">
              <w:rPr>
                <w:b/>
                <w:bCs/>
                <w:szCs w:val="24"/>
              </w:rPr>
              <w:t xml:space="preserve">Содержание учебного материала </w:t>
            </w:r>
          </w:p>
        </w:tc>
      </w:tr>
      <w:tr w:rsidR="008A520C" w:rsidRPr="00154725" w14:paraId="7BD55982"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7EE79CCA"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1676DE68" w14:textId="77777777" w:rsidR="008A520C" w:rsidRPr="00154725" w:rsidRDefault="008A520C" w:rsidP="0003637E">
            <w:pPr>
              <w:pStyle w:val="afffff3"/>
              <w:widowControl w:val="0"/>
              <w:numPr>
                <w:ilvl w:val="0"/>
                <w:numId w:val="14"/>
              </w:numPr>
              <w:ind w:left="0" w:firstLine="0"/>
              <w:contextualSpacing w:val="0"/>
              <w:jc w:val="both"/>
            </w:pPr>
            <w:r w:rsidRPr="00154725">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r>
      <w:tr w:rsidR="008A520C" w:rsidRPr="00154725" w14:paraId="0004E42F"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42D7D5E6"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6D35B431"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1B33BF2D"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56B29ACA"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1CE92EAC" w14:textId="77777777" w:rsidR="008A520C" w:rsidRPr="00154725" w:rsidRDefault="008A520C" w:rsidP="0003637E">
            <w:pPr>
              <w:pStyle w:val="afffff3"/>
              <w:widowControl w:val="0"/>
              <w:numPr>
                <w:ilvl w:val="0"/>
                <w:numId w:val="3"/>
              </w:numPr>
              <w:ind w:left="0" w:firstLine="0"/>
              <w:contextualSpacing w:val="0"/>
              <w:jc w:val="both"/>
              <w:rPr>
                <w:rStyle w:val="FontStyle24"/>
                <w:b w:val="0"/>
                <w:szCs w:val="24"/>
              </w:rPr>
            </w:pPr>
            <w:r w:rsidRPr="00154725">
              <w:rPr>
                <w:rStyle w:val="FontStyle24"/>
                <w:szCs w:val="24"/>
              </w:rPr>
              <w:t>Чтение чертежа общего вида.</w:t>
            </w:r>
          </w:p>
        </w:tc>
      </w:tr>
      <w:tr w:rsidR="008A520C" w:rsidRPr="00154725" w14:paraId="4BE86EBE"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2B39E2C3"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66BD1C44" w14:textId="77777777" w:rsidR="008A520C" w:rsidRPr="00154725" w:rsidRDefault="008A520C" w:rsidP="0003637E">
            <w:pPr>
              <w:pStyle w:val="afffff3"/>
              <w:widowControl w:val="0"/>
              <w:numPr>
                <w:ilvl w:val="0"/>
                <w:numId w:val="3"/>
              </w:numPr>
              <w:ind w:left="0" w:firstLine="0"/>
              <w:contextualSpacing w:val="0"/>
              <w:jc w:val="both"/>
              <w:rPr>
                <w:rStyle w:val="FontStyle24"/>
                <w:b w:val="0"/>
                <w:szCs w:val="24"/>
              </w:rPr>
            </w:pPr>
            <w:r w:rsidRPr="00154725">
              <w:rPr>
                <w:rStyle w:val="FontStyle24"/>
                <w:szCs w:val="24"/>
              </w:rPr>
              <w:t>Выполнение сборочного чертежа.</w:t>
            </w:r>
          </w:p>
        </w:tc>
      </w:tr>
      <w:tr w:rsidR="008A520C" w:rsidRPr="00154725" w14:paraId="202020D6"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2EED4CAF"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60A3B15C"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3837CBF1"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0B987601" w14:textId="77777777" w:rsidR="008A520C" w:rsidRPr="00154725" w:rsidRDefault="008A520C" w:rsidP="00B87042">
            <w:pPr>
              <w:widowControl w:val="0"/>
              <w:jc w:val="both"/>
              <w:rPr>
                <w:bCs/>
                <w:szCs w:val="24"/>
              </w:rPr>
            </w:pPr>
            <w:r w:rsidRPr="00154725">
              <w:rPr>
                <w:b/>
                <w:bCs/>
                <w:szCs w:val="24"/>
              </w:rPr>
              <w:t xml:space="preserve">Тема 4.5. Чтение и </w:t>
            </w:r>
            <w:proofErr w:type="spellStart"/>
            <w:r w:rsidRPr="00154725">
              <w:rPr>
                <w:b/>
                <w:bCs/>
                <w:szCs w:val="24"/>
              </w:rPr>
              <w:t>деталирование</w:t>
            </w:r>
            <w:proofErr w:type="spellEnd"/>
            <w:r w:rsidRPr="00154725">
              <w:rPr>
                <w:b/>
                <w:bCs/>
                <w:szCs w:val="24"/>
              </w:rPr>
              <w:t xml:space="preserve"> чертежей.</w:t>
            </w:r>
          </w:p>
        </w:tc>
        <w:tc>
          <w:tcPr>
            <w:tcW w:w="3839" w:type="pct"/>
            <w:tcBorders>
              <w:top w:val="single" w:sz="4" w:space="0" w:color="auto"/>
              <w:left w:val="single" w:sz="4" w:space="0" w:color="auto"/>
              <w:bottom w:val="single" w:sz="4" w:space="0" w:color="auto"/>
              <w:right w:val="single" w:sz="4" w:space="0" w:color="auto"/>
            </w:tcBorders>
            <w:hideMark/>
          </w:tcPr>
          <w:p w14:paraId="72F3CA0B" w14:textId="77777777" w:rsidR="008A520C" w:rsidRPr="00154725" w:rsidRDefault="008A520C" w:rsidP="00B87042">
            <w:pPr>
              <w:widowControl w:val="0"/>
              <w:rPr>
                <w:b/>
                <w:bCs/>
                <w:szCs w:val="24"/>
              </w:rPr>
            </w:pPr>
            <w:r w:rsidRPr="00154725">
              <w:rPr>
                <w:b/>
                <w:bCs/>
                <w:szCs w:val="24"/>
              </w:rPr>
              <w:t xml:space="preserve">Содержание учебного материала </w:t>
            </w:r>
          </w:p>
        </w:tc>
      </w:tr>
      <w:tr w:rsidR="008A520C" w:rsidRPr="00154725" w14:paraId="6A70ABAA"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4F97BEC8"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0B7EDD85" w14:textId="77777777" w:rsidR="008A520C" w:rsidRPr="00154725" w:rsidRDefault="008A520C" w:rsidP="0003637E">
            <w:pPr>
              <w:pStyle w:val="afffff3"/>
              <w:widowControl w:val="0"/>
              <w:numPr>
                <w:ilvl w:val="0"/>
                <w:numId w:val="15"/>
              </w:numPr>
              <w:ind w:left="0" w:firstLine="0"/>
              <w:contextualSpacing w:val="0"/>
              <w:jc w:val="both"/>
            </w:pPr>
            <w:r w:rsidRPr="00154725">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r>
      <w:tr w:rsidR="008A520C" w:rsidRPr="00154725" w14:paraId="2339AE1B"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7F76851A"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00DD2951"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351EF3AA"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76D912F4"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00B90FFC" w14:textId="77777777" w:rsidR="008A520C" w:rsidRPr="00154725" w:rsidRDefault="008A520C" w:rsidP="0003637E">
            <w:pPr>
              <w:pStyle w:val="afffff3"/>
              <w:widowControl w:val="0"/>
              <w:numPr>
                <w:ilvl w:val="0"/>
                <w:numId w:val="3"/>
              </w:numPr>
              <w:ind w:left="0" w:firstLine="0"/>
              <w:contextualSpacing w:val="0"/>
              <w:jc w:val="both"/>
              <w:rPr>
                <w:rStyle w:val="FontStyle24"/>
                <w:b w:val="0"/>
                <w:szCs w:val="24"/>
              </w:rPr>
            </w:pPr>
            <w:r w:rsidRPr="00154725">
              <w:rPr>
                <w:rStyle w:val="FontStyle24"/>
                <w:szCs w:val="24"/>
              </w:rPr>
              <w:t>Выполнение рабочих чертежей деталей по сборочному чертежу.</w:t>
            </w:r>
          </w:p>
        </w:tc>
      </w:tr>
      <w:tr w:rsidR="008A520C" w:rsidRPr="00154725" w14:paraId="45CC9EDF"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7F769127"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02AB818E"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6D51D75E" w14:textId="77777777" w:rsidTr="008A520C">
        <w:trPr>
          <w:trHeight w:val="227"/>
        </w:trPr>
        <w:tc>
          <w:tcPr>
            <w:tcW w:w="5000" w:type="pct"/>
            <w:gridSpan w:val="2"/>
            <w:tcBorders>
              <w:top w:val="single" w:sz="4" w:space="0" w:color="auto"/>
              <w:left w:val="single" w:sz="4" w:space="0" w:color="auto"/>
              <w:bottom w:val="single" w:sz="4" w:space="0" w:color="auto"/>
              <w:right w:val="single" w:sz="4" w:space="0" w:color="auto"/>
            </w:tcBorders>
            <w:hideMark/>
          </w:tcPr>
          <w:p w14:paraId="55F7B8B6" w14:textId="77777777" w:rsidR="008A520C" w:rsidRPr="00154725" w:rsidRDefault="008A520C" w:rsidP="00B87042">
            <w:pPr>
              <w:widowControl w:val="0"/>
              <w:jc w:val="both"/>
              <w:rPr>
                <w:szCs w:val="24"/>
              </w:rPr>
            </w:pPr>
            <w:r w:rsidRPr="00154725">
              <w:rPr>
                <w:b/>
                <w:szCs w:val="24"/>
              </w:rPr>
              <w:t>Раздел 5. Схемы по специальности</w:t>
            </w:r>
          </w:p>
        </w:tc>
      </w:tr>
      <w:tr w:rsidR="008A520C" w:rsidRPr="00154725" w14:paraId="4C27A204" w14:textId="77777777" w:rsidTr="008A520C">
        <w:trPr>
          <w:trHeight w:val="227"/>
        </w:trPr>
        <w:tc>
          <w:tcPr>
            <w:tcW w:w="1161" w:type="pct"/>
            <w:vMerge w:val="restart"/>
            <w:tcBorders>
              <w:top w:val="single" w:sz="4" w:space="0" w:color="auto"/>
              <w:left w:val="single" w:sz="4" w:space="0" w:color="auto"/>
              <w:bottom w:val="single" w:sz="4" w:space="0" w:color="auto"/>
              <w:right w:val="single" w:sz="4" w:space="0" w:color="auto"/>
            </w:tcBorders>
            <w:hideMark/>
          </w:tcPr>
          <w:p w14:paraId="77C023EF" w14:textId="77777777" w:rsidR="008A520C" w:rsidRPr="00154725" w:rsidRDefault="008A520C" w:rsidP="00B87042">
            <w:pPr>
              <w:widowControl w:val="0"/>
              <w:jc w:val="both"/>
              <w:rPr>
                <w:bCs/>
                <w:szCs w:val="24"/>
              </w:rPr>
            </w:pPr>
            <w:r w:rsidRPr="00154725">
              <w:rPr>
                <w:b/>
                <w:bCs/>
                <w:szCs w:val="24"/>
              </w:rPr>
              <w:t>Тема 5.1. Чтение и выполнение схем по специальности.</w:t>
            </w:r>
          </w:p>
        </w:tc>
        <w:tc>
          <w:tcPr>
            <w:tcW w:w="3839" w:type="pct"/>
            <w:tcBorders>
              <w:top w:val="single" w:sz="4" w:space="0" w:color="auto"/>
              <w:left w:val="single" w:sz="4" w:space="0" w:color="auto"/>
              <w:bottom w:val="single" w:sz="4" w:space="0" w:color="auto"/>
              <w:right w:val="single" w:sz="4" w:space="0" w:color="auto"/>
            </w:tcBorders>
            <w:hideMark/>
          </w:tcPr>
          <w:p w14:paraId="212F9285" w14:textId="77777777" w:rsidR="008A520C" w:rsidRPr="00154725" w:rsidRDefault="008A520C" w:rsidP="00B87042">
            <w:pPr>
              <w:widowControl w:val="0"/>
              <w:rPr>
                <w:b/>
                <w:bCs/>
                <w:szCs w:val="24"/>
              </w:rPr>
            </w:pPr>
            <w:r w:rsidRPr="00154725">
              <w:rPr>
                <w:b/>
                <w:bCs/>
                <w:szCs w:val="24"/>
              </w:rPr>
              <w:t xml:space="preserve">Содержание учебного материала </w:t>
            </w:r>
          </w:p>
        </w:tc>
      </w:tr>
      <w:tr w:rsidR="008A520C" w:rsidRPr="00154725" w14:paraId="29019173"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277F4547"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589175C1" w14:textId="77777777" w:rsidR="008A520C" w:rsidRPr="00154725" w:rsidRDefault="008A520C" w:rsidP="0003637E">
            <w:pPr>
              <w:pStyle w:val="afffff3"/>
              <w:widowControl w:val="0"/>
              <w:numPr>
                <w:ilvl w:val="0"/>
                <w:numId w:val="16"/>
              </w:numPr>
              <w:ind w:left="0" w:firstLine="0"/>
              <w:contextualSpacing w:val="0"/>
              <w:jc w:val="both"/>
            </w:pPr>
            <w:r w:rsidRPr="00154725">
              <w:t>Типы и виды схем.</w:t>
            </w:r>
          </w:p>
        </w:tc>
      </w:tr>
      <w:tr w:rsidR="008A520C" w:rsidRPr="00154725" w14:paraId="0DC9034D"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3C35A073"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7059340A" w14:textId="77777777" w:rsidR="008A520C" w:rsidRPr="00154725" w:rsidRDefault="008A520C" w:rsidP="0003637E">
            <w:pPr>
              <w:pStyle w:val="afffff3"/>
              <w:widowControl w:val="0"/>
              <w:numPr>
                <w:ilvl w:val="0"/>
                <w:numId w:val="16"/>
              </w:numPr>
              <w:ind w:left="0" w:firstLine="0"/>
              <w:contextualSpacing w:val="0"/>
              <w:jc w:val="both"/>
            </w:pPr>
            <w:r w:rsidRPr="00154725">
              <w:t>Условные графические обозначения и изображения элементов схем.</w:t>
            </w:r>
          </w:p>
        </w:tc>
      </w:tr>
      <w:tr w:rsidR="008A520C" w:rsidRPr="00154725" w14:paraId="795386F8"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739065D4"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059F7373" w14:textId="77777777" w:rsidR="008A520C" w:rsidRPr="00154725" w:rsidRDefault="008A520C" w:rsidP="0003637E">
            <w:pPr>
              <w:pStyle w:val="afffff3"/>
              <w:widowControl w:val="0"/>
              <w:numPr>
                <w:ilvl w:val="0"/>
                <w:numId w:val="16"/>
              </w:numPr>
              <w:ind w:left="0" w:firstLine="0"/>
              <w:contextualSpacing w:val="0"/>
              <w:jc w:val="both"/>
            </w:pPr>
            <w:r w:rsidRPr="00154725">
              <w:t>Правила выполнения схем.</w:t>
            </w:r>
          </w:p>
        </w:tc>
      </w:tr>
      <w:tr w:rsidR="008A520C" w:rsidRPr="00154725" w14:paraId="753D80F7"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146DDA2C"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55578A0C" w14:textId="77777777" w:rsidR="008A520C" w:rsidRPr="00154725" w:rsidRDefault="008A520C" w:rsidP="00B87042">
            <w:pPr>
              <w:widowControl w:val="0"/>
              <w:jc w:val="both"/>
              <w:rPr>
                <w:szCs w:val="24"/>
              </w:rPr>
            </w:pPr>
            <w:r w:rsidRPr="00154725">
              <w:rPr>
                <w:b/>
                <w:bCs/>
                <w:szCs w:val="24"/>
              </w:rPr>
              <w:t xml:space="preserve">В том числе, практических занятий </w:t>
            </w:r>
          </w:p>
        </w:tc>
      </w:tr>
      <w:tr w:rsidR="008A520C" w:rsidRPr="00154725" w14:paraId="543559DF"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53898C06"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5ECDAB9A" w14:textId="77777777" w:rsidR="008A520C" w:rsidRPr="00154725" w:rsidRDefault="008A520C" w:rsidP="0003637E">
            <w:pPr>
              <w:pStyle w:val="afffff3"/>
              <w:widowControl w:val="0"/>
              <w:numPr>
                <w:ilvl w:val="0"/>
                <w:numId w:val="3"/>
              </w:numPr>
              <w:ind w:left="0" w:firstLine="0"/>
              <w:contextualSpacing w:val="0"/>
              <w:jc w:val="both"/>
              <w:rPr>
                <w:rStyle w:val="FontStyle24"/>
                <w:b w:val="0"/>
                <w:szCs w:val="24"/>
              </w:rPr>
            </w:pPr>
            <w:r w:rsidRPr="00154725">
              <w:rPr>
                <w:rStyle w:val="FontStyle24"/>
                <w:szCs w:val="24"/>
              </w:rPr>
              <w:t>Выполнение и чтение схем по специальности.</w:t>
            </w:r>
          </w:p>
        </w:tc>
      </w:tr>
      <w:tr w:rsidR="008A520C" w:rsidRPr="00154725" w14:paraId="04B39E02" w14:textId="77777777" w:rsidTr="008A520C">
        <w:trPr>
          <w:trHeight w:val="227"/>
        </w:trPr>
        <w:tc>
          <w:tcPr>
            <w:tcW w:w="1161" w:type="pct"/>
            <w:vMerge/>
            <w:tcBorders>
              <w:top w:val="single" w:sz="4" w:space="0" w:color="auto"/>
              <w:left w:val="single" w:sz="4" w:space="0" w:color="auto"/>
              <w:bottom w:val="single" w:sz="4" w:space="0" w:color="auto"/>
              <w:right w:val="single" w:sz="4" w:space="0" w:color="auto"/>
            </w:tcBorders>
            <w:vAlign w:val="center"/>
            <w:hideMark/>
          </w:tcPr>
          <w:p w14:paraId="1DC5AE89" w14:textId="77777777" w:rsidR="008A520C" w:rsidRPr="00154725" w:rsidRDefault="008A520C" w:rsidP="00B87042">
            <w:pPr>
              <w:rPr>
                <w:bCs/>
                <w:szCs w:val="24"/>
              </w:rPr>
            </w:pPr>
          </w:p>
        </w:tc>
        <w:tc>
          <w:tcPr>
            <w:tcW w:w="3839" w:type="pct"/>
            <w:tcBorders>
              <w:top w:val="single" w:sz="4" w:space="0" w:color="auto"/>
              <w:left w:val="single" w:sz="4" w:space="0" w:color="auto"/>
              <w:bottom w:val="single" w:sz="4" w:space="0" w:color="auto"/>
              <w:right w:val="single" w:sz="4" w:space="0" w:color="auto"/>
            </w:tcBorders>
            <w:hideMark/>
          </w:tcPr>
          <w:p w14:paraId="43C56E2C" w14:textId="77777777" w:rsidR="008A520C" w:rsidRPr="00154725" w:rsidRDefault="008A520C" w:rsidP="00B87042">
            <w:pPr>
              <w:widowControl w:val="0"/>
              <w:rPr>
                <w:b/>
                <w:bCs/>
                <w:szCs w:val="24"/>
              </w:rPr>
            </w:pPr>
            <w:r w:rsidRPr="00154725">
              <w:rPr>
                <w:b/>
                <w:bCs/>
                <w:szCs w:val="24"/>
              </w:rPr>
              <w:t>Самостоятельная работа обучающихся</w:t>
            </w:r>
          </w:p>
        </w:tc>
      </w:tr>
      <w:tr w:rsidR="008A520C" w:rsidRPr="00154725" w14:paraId="3DCA5756" w14:textId="77777777" w:rsidTr="008A520C">
        <w:trPr>
          <w:trHeight w:val="227"/>
        </w:trPr>
        <w:tc>
          <w:tcPr>
            <w:tcW w:w="5000" w:type="pct"/>
            <w:gridSpan w:val="2"/>
            <w:tcBorders>
              <w:top w:val="single" w:sz="4" w:space="0" w:color="auto"/>
              <w:left w:val="single" w:sz="4" w:space="0" w:color="auto"/>
              <w:bottom w:val="single" w:sz="4" w:space="0" w:color="auto"/>
              <w:right w:val="single" w:sz="4" w:space="0" w:color="auto"/>
            </w:tcBorders>
            <w:hideMark/>
          </w:tcPr>
          <w:p w14:paraId="79C15929" w14:textId="77777777" w:rsidR="008A520C" w:rsidRPr="00154725" w:rsidRDefault="008A520C" w:rsidP="00B87042">
            <w:pPr>
              <w:widowControl w:val="0"/>
              <w:jc w:val="both"/>
              <w:rPr>
                <w:b/>
                <w:szCs w:val="24"/>
              </w:rPr>
            </w:pPr>
            <w:r w:rsidRPr="00154725">
              <w:rPr>
                <w:b/>
                <w:szCs w:val="24"/>
              </w:rPr>
              <w:t>Промежуточная аттестация:</w:t>
            </w:r>
          </w:p>
        </w:tc>
      </w:tr>
      <w:tr w:rsidR="008A520C" w:rsidRPr="00154725" w14:paraId="6EB0130D" w14:textId="77777777" w:rsidTr="008A520C">
        <w:trPr>
          <w:trHeight w:val="227"/>
        </w:trPr>
        <w:tc>
          <w:tcPr>
            <w:tcW w:w="5000" w:type="pct"/>
            <w:gridSpan w:val="2"/>
            <w:tcBorders>
              <w:top w:val="single" w:sz="4" w:space="0" w:color="auto"/>
              <w:left w:val="single" w:sz="4" w:space="0" w:color="auto"/>
              <w:bottom w:val="single" w:sz="4" w:space="0" w:color="auto"/>
              <w:right w:val="single" w:sz="4" w:space="0" w:color="auto"/>
            </w:tcBorders>
            <w:hideMark/>
          </w:tcPr>
          <w:p w14:paraId="168548F3" w14:textId="377FAFAF" w:rsidR="008A520C" w:rsidRPr="00154725" w:rsidRDefault="008A520C" w:rsidP="00B87042">
            <w:pPr>
              <w:widowControl w:val="0"/>
              <w:jc w:val="both"/>
              <w:rPr>
                <w:bCs/>
                <w:szCs w:val="24"/>
              </w:rPr>
            </w:pPr>
            <w:r w:rsidRPr="00154725">
              <w:rPr>
                <w:b/>
                <w:bCs/>
                <w:szCs w:val="24"/>
              </w:rPr>
              <w:t>Всего:</w:t>
            </w:r>
            <w:r w:rsidR="00EF28AB">
              <w:rPr>
                <w:b/>
                <w:bCs/>
                <w:szCs w:val="24"/>
              </w:rPr>
              <w:t xml:space="preserve"> 58</w:t>
            </w:r>
          </w:p>
        </w:tc>
      </w:tr>
    </w:tbl>
    <w:p w14:paraId="5A27A90E" w14:textId="3E8D6A48" w:rsidR="008A520C" w:rsidRDefault="008A520C" w:rsidP="00847A40"/>
    <w:p w14:paraId="0077EE93" w14:textId="77777777" w:rsidR="001A4D67" w:rsidRDefault="001A4D67" w:rsidP="00847A40"/>
    <w:p w14:paraId="14083A06" w14:textId="77777777" w:rsidR="001A4D67" w:rsidRDefault="00397FF4">
      <w:pPr>
        <w:pStyle w:val="17"/>
        <w:rPr>
          <w:rFonts w:ascii="Times New Roman" w:hAnsi="Times New Roman"/>
        </w:rPr>
      </w:pPr>
      <w:bookmarkStart w:id="11" w:name="__RefHeading___10"/>
      <w:bookmarkEnd w:id="11"/>
      <w:r>
        <w:rPr>
          <w:rFonts w:ascii="Times New Roman" w:hAnsi="Times New Roman"/>
        </w:rPr>
        <w:t>3. Условия реализации ДИСЦИПЛИНЫ</w:t>
      </w:r>
    </w:p>
    <w:p w14:paraId="1AA6A9A3" w14:textId="77777777" w:rsidR="001A4D67" w:rsidRDefault="00397FF4">
      <w:pPr>
        <w:pStyle w:val="112"/>
        <w:rPr>
          <w:rFonts w:ascii="Times New Roman" w:hAnsi="Times New Roman"/>
        </w:rPr>
      </w:pPr>
      <w:bookmarkStart w:id="12" w:name="__RefHeading___11"/>
      <w:bookmarkEnd w:id="12"/>
      <w:r>
        <w:rPr>
          <w:rFonts w:ascii="Times New Roman" w:hAnsi="Times New Roman"/>
        </w:rPr>
        <w:t>3.1. Материально-техническое обеспечение</w:t>
      </w:r>
    </w:p>
    <w:p w14:paraId="05D1B31F" w14:textId="77777777" w:rsidR="00847A40" w:rsidRPr="00FA680C" w:rsidRDefault="00847A40" w:rsidP="00847A40">
      <w:pPr>
        <w:suppressAutoHyphens/>
        <w:ind w:firstLine="709"/>
        <w:jc w:val="both"/>
        <w:rPr>
          <w:bCs/>
          <w:szCs w:val="24"/>
        </w:rPr>
      </w:pPr>
      <w:r w:rsidRPr="00FA680C">
        <w:rPr>
          <w:bCs/>
          <w:szCs w:val="24"/>
        </w:rPr>
        <w:t>Кабинет</w:t>
      </w:r>
      <w:r>
        <w:rPr>
          <w:bCs/>
          <w:szCs w:val="24"/>
        </w:rPr>
        <w:t xml:space="preserve"> «О</w:t>
      </w:r>
      <w:r w:rsidRPr="003C7791">
        <w:rPr>
          <w:bCs/>
          <w:szCs w:val="24"/>
        </w:rPr>
        <w:t>бщепрофессиональных дисциплин и МДК</w:t>
      </w:r>
      <w:r>
        <w:rPr>
          <w:bCs/>
          <w:szCs w:val="24"/>
        </w:rPr>
        <w:t>»</w:t>
      </w:r>
      <w:r w:rsidRPr="00FA680C">
        <w:rPr>
          <w:bCs/>
          <w:i/>
          <w:szCs w:val="24"/>
        </w:rPr>
        <w:t xml:space="preserve">, </w:t>
      </w:r>
      <w:r w:rsidRPr="00FA680C">
        <w:rPr>
          <w:bCs/>
          <w:szCs w:val="24"/>
        </w:rPr>
        <w:t xml:space="preserve">оснащенный </w:t>
      </w:r>
      <w:r w:rsidRPr="00FA680C">
        <w:rPr>
          <w:bCs/>
          <w:iCs/>
          <w:szCs w:val="24"/>
        </w:rPr>
        <w:t xml:space="preserve">в соответствии с приложением 3 </w:t>
      </w:r>
      <w:r>
        <w:rPr>
          <w:bCs/>
          <w:iCs/>
          <w:szCs w:val="24"/>
        </w:rPr>
        <w:t>ПОП-П</w:t>
      </w:r>
      <w:r w:rsidRPr="00FA680C">
        <w:rPr>
          <w:bCs/>
          <w:szCs w:val="24"/>
        </w:rPr>
        <w:t xml:space="preserve">. </w:t>
      </w:r>
    </w:p>
    <w:p w14:paraId="01C26B05" w14:textId="77777777" w:rsidR="001A4D67" w:rsidRDefault="001A4D67"/>
    <w:p w14:paraId="1A905435" w14:textId="77777777" w:rsidR="001A4D67" w:rsidRDefault="00397FF4">
      <w:pPr>
        <w:pStyle w:val="112"/>
        <w:rPr>
          <w:rFonts w:ascii="Times New Roman" w:hAnsi="Times New Roman"/>
        </w:rPr>
      </w:pPr>
      <w:bookmarkStart w:id="13" w:name="__RefHeading___12"/>
      <w:bookmarkEnd w:id="13"/>
      <w:r>
        <w:rPr>
          <w:rFonts w:ascii="Times New Roman" w:hAnsi="Times New Roman"/>
        </w:rPr>
        <w:t>3.2. Учебно-методическое обеспечение</w:t>
      </w:r>
    </w:p>
    <w:p w14:paraId="2DFB25A0" w14:textId="77777777" w:rsidR="001A4D67" w:rsidRDefault="00397FF4">
      <w:pPr>
        <w:pStyle w:val="afffff3"/>
        <w:spacing w:line="276" w:lineRule="auto"/>
        <w:ind w:left="0" w:firstLine="709"/>
        <w:jc w:val="both"/>
      </w:pPr>
      <w:bookmarkStart w:id="14" w:name="_Hlk152333986"/>
      <w: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15" w:name="_Hlk156820957"/>
      <w:r>
        <w:t>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4"/>
    </w:p>
    <w:p w14:paraId="0AA6E489" w14:textId="77777777" w:rsidR="001A4D67" w:rsidRDefault="00397FF4">
      <w:pPr>
        <w:pStyle w:val="afffff3"/>
        <w:spacing w:line="276" w:lineRule="auto"/>
        <w:ind w:left="0" w:firstLine="709"/>
        <w:rPr>
          <w:b/>
        </w:rPr>
      </w:pPr>
      <w:r>
        <w:rPr>
          <w:b/>
        </w:rPr>
        <w:t>3.2.1. Основные печатные и/или электронные издания</w:t>
      </w:r>
    </w:p>
    <w:bookmarkEnd w:id="15"/>
    <w:p w14:paraId="45659BE1" w14:textId="77777777" w:rsidR="00847A40" w:rsidRPr="00154725" w:rsidRDefault="00847A40" w:rsidP="0003637E">
      <w:pPr>
        <w:pStyle w:val="afffff3"/>
        <w:numPr>
          <w:ilvl w:val="0"/>
          <w:numId w:val="17"/>
        </w:numPr>
        <w:autoSpaceDN w:val="0"/>
        <w:spacing w:line="276" w:lineRule="auto"/>
        <w:ind w:left="0" w:firstLine="709"/>
        <w:contextualSpacing w:val="0"/>
        <w:jc w:val="both"/>
      </w:pPr>
      <w:r w:rsidRPr="00154725">
        <w:t xml:space="preserve">Чекмарев, А. А. </w:t>
      </w:r>
      <w:proofErr w:type="gramStart"/>
      <w:r w:rsidRPr="00154725">
        <w:t>Черчение :</w:t>
      </w:r>
      <w:proofErr w:type="gramEnd"/>
      <w:r w:rsidRPr="00154725">
        <w:t xml:space="preserve"> учебник для СПО / А. А. Чекмарев. — </w:t>
      </w:r>
      <w:proofErr w:type="gramStart"/>
      <w:r w:rsidRPr="00154725">
        <w:t>М. :</w:t>
      </w:r>
      <w:proofErr w:type="gramEnd"/>
      <w:r w:rsidRPr="00154725">
        <w:t xml:space="preserve"> Издательство </w:t>
      </w:r>
      <w:proofErr w:type="spellStart"/>
      <w:r w:rsidRPr="00154725">
        <w:t>Юрайт</w:t>
      </w:r>
      <w:proofErr w:type="spellEnd"/>
      <w:r w:rsidRPr="00154725">
        <w:t>, 2018. — 307 с.</w:t>
      </w:r>
    </w:p>
    <w:p w14:paraId="6619E84B" w14:textId="77777777" w:rsidR="00847A40" w:rsidRPr="00154725" w:rsidRDefault="00847A40" w:rsidP="0003637E">
      <w:pPr>
        <w:pStyle w:val="afffff3"/>
        <w:widowControl w:val="0"/>
        <w:numPr>
          <w:ilvl w:val="0"/>
          <w:numId w:val="17"/>
        </w:numPr>
        <w:spacing w:line="276" w:lineRule="auto"/>
        <w:ind w:left="0" w:firstLine="709"/>
        <w:contextualSpacing w:val="0"/>
        <w:jc w:val="both"/>
      </w:pPr>
      <w:proofErr w:type="spellStart"/>
      <w:r w:rsidRPr="00154725">
        <w:lastRenderedPageBreak/>
        <w:t>Пуйческу</w:t>
      </w:r>
      <w:proofErr w:type="spellEnd"/>
      <w:r w:rsidRPr="00154725">
        <w:t xml:space="preserve">, Ф.И. Инженерная графика: учебник / Ф.И. </w:t>
      </w:r>
      <w:proofErr w:type="spellStart"/>
      <w:r w:rsidRPr="00154725">
        <w:t>Пуйческу</w:t>
      </w:r>
      <w:proofErr w:type="spellEnd"/>
      <w:r w:rsidRPr="00154725">
        <w:t xml:space="preserve">. - М.: </w:t>
      </w:r>
      <w:proofErr w:type="spellStart"/>
      <w:r w:rsidRPr="00154725">
        <w:t>Academia</w:t>
      </w:r>
      <w:proofErr w:type="spellEnd"/>
      <w:r w:rsidRPr="00154725">
        <w:t>, 2019. - 192 c.</w:t>
      </w:r>
    </w:p>
    <w:p w14:paraId="69D28360" w14:textId="77777777" w:rsidR="00847A40" w:rsidRPr="00154725" w:rsidRDefault="00847A40" w:rsidP="0003637E">
      <w:pPr>
        <w:pStyle w:val="afffff3"/>
        <w:widowControl w:val="0"/>
        <w:numPr>
          <w:ilvl w:val="0"/>
          <w:numId w:val="17"/>
        </w:numPr>
        <w:spacing w:line="276" w:lineRule="auto"/>
        <w:ind w:left="0" w:firstLine="709"/>
        <w:contextualSpacing w:val="0"/>
        <w:jc w:val="both"/>
      </w:pPr>
      <w:r w:rsidRPr="00154725">
        <w:t>Чекмарёв А.А. Инженерная графика: [Электронный ресурс</w:t>
      </w:r>
      <w:proofErr w:type="gramStart"/>
      <w:r w:rsidRPr="00154725">
        <w:t>] :</w:t>
      </w:r>
      <w:proofErr w:type="gramEnd"/>
      <w:r w:rsidRPr="00154725">
        <w:t xml:space="preserve"> учебное пособие / А.А. Чекмарёв, В.К. Осипов. – </w:t>
      </w:r>
      <w:proofErr w:type="gramStart"/>
      <w:r w:rsidRPr="00154725">
        <w:t>Москва :</w:t>
      </w:r>
      <w:proofErr w:type="gramEnd"/>
      <w:r w:rsidRPr="00154725">
        <w:t xml:space="preserve"> Издательство </w:t>
      </w:r>
      <w:proofErr w:type="spellStart"/>
      <w:r w:rsidRPr="00154725">
        <w:t>КноРус</w:t>
      </w:r>
      <w:proofErr w:type="spellEnd"/>
      <w:r w:rsidRPr="00154725">
        <w:t xml:space="preserve">, 2020. – 434 с. – Режим доступа: </w:t>
      </w:r>
      <w:hyperlink r:id="rId10" w:history="1">
        <w:r w:rsidRPr="00664E13">
          <w:rPr>
            <w:rStyle w:val="affffff8"/>
          </w:rPr>
          <w:t>https://www.book.ru/book/932052/</w:t>
        </w:r>
      </w:hyperlink>
      <w:r w:rsidRPr="00154725">
        <w:t>.</w:t>
      </w:r>
      <w:r>
        <w:t xml:space="preserve"> (дата обращения 01.06.2022) – Режим доступа: Электронно-библиотечная система </w:t>
      </w:r>
      <w:r>
        <w:rPr>
          <w:lang w:val="en-US"/>
        </w:rPr>
        <w:t>Book</w:t>
      </w:r>
      <w:r w:rsidRPr="00E4102B">
        <w:t>.</w:t>
      </w:r>
      <w:proofErr w:type="spellStart"/>
      <w:r>
        <w:rPr>
          <w:lang w:val="en-US"/>
        </w:rPr>
        <w:t>ru</w:t>
      </w:r>
      <w:proofErr w:type="spellEnd"/>
      <w:r w:rsidRPr="00E4102B">
        <w:t xml:space="preserve">. </w:t>
      </w:r>
      <w:r>
        <w:t>–</w:t>
      </w:r>
      <w:r w:rsidRPr="00E4102B">
        <w:t xml:space="preserve"> </w:t>
      </w:r>
      <w:r>
        <w:t>Текст: электронный.</w:t>
      </w:r>
    </w:p>
    <w:p w14:paraId="579755CD" w14:textId="77777777" w:rsidR="001A4D67" w:rsidRDefault="00397FF4">
      <w:pPr>
        <w:spacing w:line="276" w:lineRule="auto"/>
        <w:ind w:firstLine="709"/>
        <w:contextualSpacing/>
        <w:rPr>
          <w:i/>
        </w:rPr>
      </w:pPr>
      <w:r>
        <w:rPr>
          <w:b/>
        </w:rPr>
        <w:t xml:space="preserve">3.2.2. Дополнительные источники </w:t>
      </w:r>
    </w:p>
    <w:p w14:paraId="011E3355" w14:textId="77777777" w:rsidR="00847A40" w:rsidRPr="00154725" w:rsidRDefault="00397FF4" w:rsidP="0003637E">
      <w:pPr>
        <w:pStyle w:val="afffff3"/>
        <w:widowControl w:val="0"/>
        <w:numPr>
          <w:ilvl w:val="0"/>
          <w:numId w:val="18"/>
        </w:numPr>
        <w:spacing w:line="276" w:lineRule="auto"/>
        <w:ind w:left="0" w:firstLine="709"/>
        <w:contextualSpacing w:val="0"/>
        <w:jc w:val="both"/>
      </w:pPr>
      <w:r>
        <w:t>1.</w:t>
      </w:r>
      <w:r>
        <w:rPr>
          <w:b/>
        </w:rPr>
        <w:t xml:space="preserve"> </w:t>
      </w:r>
      <w:r w:rsidR="00847A40" w:rsidRPr="00154725">
        <w:t>Действующие стандарты ЕСКД.</w:t>
      </w:r>
    </w:p>
    <w:p w14:paraId="63C370EA" w14:textId="4FD8EA88" w:rsidR="00847A40" w:rsidRDefault="00847A40" w:rsidP="00847A40">
      <w:pPr>
        <w:spacing w:line="276" w:lineRule="auto"/>
        <w:ind w:firstLine="709"/>
        <w:contextualSpacing/>
        <w:jc w:val="both"/>
        <w:rPr>
          <w:i/>
        </w:rPr>
      </w:pPr>
    </w:p>
    <w:p w14:paraId="4FAA39B9" w14:textId="77777777" w:rsidR="00847A40" w:rsidRDefault="00847A40" w:rsidP="00847A40">
      <w:pPr>
        <w:spacing w:line="276" w:lineRule="auto"/>
        <w:ind w:firstLine="709"/>
        <w:contextualSpacing/>
        <w:jc w:val="both"/>
        <w:rPr>
          <w:i/>
        </w:rPr>
      </w:pPr>
    </w:p>
    <w:p w14:paraId="464EEA2F" w14:textId="77777777" w:rsidR="001A4D67" w:rsidRDefault="00397FF4">
      <w:pPr>
        <w:pStyle w:val="17"/>
        <w:rPr>
          <w:rFonts w:ascii="Times New Roman" w:hAnsi="Times New Roman"/>
          <w:b w:val="0"/>
        </w:rPr>
      </w:pPr>
      <w:bookmarkStart w:id="16" w:name="__RefHeading___13"/>
      <w:bookmarkEnd w:id="16"/>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3969"/>
        <w:gridCol w:w="2268"/>
      </w:tblGrid>
      <w:tr w:rsidR="001A4D67" w14:paraId="7D924643" w14:textId="77777777" w:rsidTr="00A25567">
        <w:trPr>
          <w:trHeight w:val="519"/>
        </w:trPr>
        <w:tc>
          <w:tcPr>
            <w:tcW w:w="3539" w:type="dxa"/>
            <w:tcBorders>
              <w:top w:val="single" w:sz="4" w:space="0" w:color="000000"/>
              <w:left w:val="single" w:sz="4" w:space="0" w:color="000000"/>
              <w:bottom w:val="single" w:sz="4" w:space="0" w:color="000000"/>
              <w:right w:val="single" w:sz="4" w:space="0" w:color="000000"/>
            </w:tcBorders>
            <w:vAlign w:val="center"/>
          </w:tcPr>
          <w:p w14:paraId="5C7AF5AC" w14:textId="77777777" w:rsidR="001A4D67" w:rsidRDefault="00397FF4">
            <w:pPr>
              <w:spacing w:line="276" w:lineRule="auto"/>
              <w:contextualSpacing/>
              <w:jc w:val="center"/>
              <w:rPr>
                <w:b/>
              </w:rPr>
            </w:pPr>
            <w:r>
              <w:rPr>
                <w:b/>
              </w:rPr>
              <w:t>Результаты обучения</w:t>
            </w:r>
          </w:p>
        </w:tc>
        <w:tc>
          <w:tcPr>
            <w:tcW w:w="3969" w:type="dxa"/>
            <w:tcBorders>
              <w:top w:val="single" w:sz="4" w:space="0" w:color="000000"/>
              <w:left w:val="single" w:sz="4" w:space="0" w:color="000000"/>
              <w:bottom w:val="single" w:sz="4" w:space="0" w:color="000000"/>
              <w:right w:val="single" w:sz="4" w:space="0" w:color="000000"/>
            </w:tcBorders>
            <w:vAlign w:val="center"/>
          </w:tcPr>
          <w:p w14:paraId="742FB733" w14:textId="77777777" w:rsidR="001A4D67" w:rsidRDefault="00397FF4">
            <w:pPr>
              <w:spacing w:line="276" w:lineRule="auto"/>
              <w:contextualSpacing/>
              <w:jc w:val="center"/>
              <w:rPr>
                <w:b/>
              </w:rPr>
            </w:pPr>
            <w:r>
              <w:rPr>
                <w:b/>
              </w:rPr>
              <w:t>Показатели освоенности компетенций</w:t>
            </w:r>
          </w:p>
        </w:tc>
        <w:tc>
          <w:tcPr>
            <w:tcW w:w="2268" w:type="dxa"/>
            <w:tcBorders>
              <w:top w:val="single" w:sz="4" w:space="0" w:color="000000"/>
              <w:left w:val="single" w:sz="4" w:space="0" w:color="000000"/>
              <w:bottom w:val="single" w:sz="4" w:space="0" w:color="000000"/>
              <w:right w:val="single" w:sz="4" w:space="0" w:color="000000"/>
            </w:tcBorders>
            <w:vAlign w:val="center"/>
          </w:tcPr>
          <w:p w14:paraId="6594190F" w14:textId="77777777" w:rsidR="001A4D67" w:rsidRDefault="00397FF4">
            <w:pPr>
              <w:spacing w:line="276" w:lineRule="auto"/>
              <w:contextualSpacing/>
              <w:jc w:val="center"/>
              <w:rPr>
                <w:b/>
              </w:rPr>
            </w:pPr>
            <w:r>
              <w:rPr>
                <w:b/>
              </w:rPr>
              <w:t>Методы оценки</w:t>
            </w:r>
          </w:p>
        </w:tc>
      </w:tr>
      <w:tr w:rsidR="00847A40" w14:paraId="04121732" w14:textId="77777777" w:rsidTr="00A25567">
        <w:trPr>
          <w:trHeight w:val="698"/>
        </w:trPr>
        <w:tc>
          <w:tcPr>
            <w:tcW w:w="3539" w:type="dxa"/>
            <w:tcBorders>
              <w:top w:val="single" w:sz="4" w:space="0" w:color="000000"/>
              <w:left w:val="single" w:sz="4" w:space="0" w:color="000000"/>
              <w:bottom w:val="single" w:sz="4" w:space="0" w:color="000000"/>
              <w:right w:val="single" w:sz="4" w:space="0" w:color="000000"/>
            </w:tcBorders>
          </w:tcPr>
          <w:p w14:paraId="2326FC76" w14:textId="77777777" w:rsidR="00847A40" w:rsidRPr="00154725" w:rsidRDefault="00847A40" w:rsidP="00847A40">
            <w:pPr>
              <w:widowControl w:val="0"/>
              <w:autoSpaceDE w:val="0"/>
              <w:autoSpaceDN w:val="0"/>
              <w:adjustRightInd w:val="0"/>
              <w:jc w:val="both"/>
              <w:rPr>
                <w:szCs w:val="24"/>
                <w:lang w:eastAsia="en-US"/>
              </w:rPr>
            </w:pPr>
            <w:r w:rsidRPr="00154725">
              <w:rPr>
                <w:szCs w:val="24"/>
                <w:lang w:eastAsia="en-US"/>
              </w:rPr>
              <w:t>Знать:</w:t>
            </w:r>
          </w:p>
          <w:p w14:paraId="29B01229"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законы, методы, приёмы проекционного черчения;</w:t>
            </w:r>
          </w:p>
          <w:p w14:paraId="62B579D2"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правила выполнения и чтения конструкторской и технологической документации;</w:t>
            </w:r>
          </w:p>
          <w:p w14:paraId="670F5FB4"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правила оформления чертежей, геометрические построения и правила вычерчивания технических деталей;</w:t>
            </w:r>
          </w:p>
          <w:p w14:paraId="53D7643E"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способы графического представления технологического оборудования и выполнения технологических схем;</w:t>
            </w:r>
          </w:p>
          <w:p w14:paraId="092D6EED"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14:paraId="2F0529C1"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актуальный профессиональный и социальный контекст, в котором приходится работать и жить;</w:t>
            </w:r>
          </w:p>
          <w:p w14:paraId="741F98AB"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основные источники информации и ресурсы для решения задач и проблем в профессиональном и/или социальном контексте;</w:t>
            </w:r>
          </w:p>
          <w:p w14:paraId="7B30C3DD"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 xml:space="preserve">алгоритмы выполнения работ </w:t>
            </w:r>
            <w:r w:rsidRPr="00154725">
              <w:rPr>
                <w:szCs w:val="24"/>
                <w:lang w:eastAsia="en-US"/>
              </w:rPr>
              <w:lastRenderedPageBreak/>
              <w:t>в профессиональной и смежных областях;</w:t>
            </w:r>
          </w:p>
          <w:p w14:paraId="18D6FD48"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методы работы в профессиональной и смежных сферах;</w:t>
            </w:r>
          </w:p>
          <w:p w14:paraId="0ABF80B6"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структуру плана для решения задач;</w:t>
            </w:r>
          </w:p>
          <w:p w14:paraId="6FB97984"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порядок оценки результатов решения задач профессиональной деятельности;</w:t>
            </w:r>
          </w:p>
          <w:p w14:paraId="3977AE05"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номенклатуру информационных источников, применяемых в профессиональной деятельности;</w:t>
            </w:r>
          </w:p>
          <w:p w14:paraId="3F5BD367"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приёмы структурирования информации;</w:t>
            </w:r>
          </w:p>
          <w:p w14:paraId="40C9EB3D"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формат оформления результатов поиска информации;</w:t>
            </w:r>
          </w:p>
          <w:p w14:paraId="1D524E51"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содержание актуальной нормативно-правовой документации;</w:t>
            </w:r>
          </w:p>
          <w:p w14:paraId="79933404"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современную научную и профессиональную терминологию;</w:t>
            </w:r>
          </w:p>
          <w:p w14:paraId="1F3F7F4E"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возможные траектории профессионального развития и самообразования;</w:t>
            </w:r>
          </w:p>
          <w:p w14:paraId="6203A4EE"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психологические основы деятельности коллектива, психологические особенности личности;</w:t>
            </w:r>
          </w:p>
          <w:p w14:paraId="40DB373F"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основы проектной деятельности;</w:t>
            </w:r>
          </w:p>
          <w:p w14:paraId="34E33E3C"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особенности социального и культурного контекста;</w:t>
            </w:r>
          </w:p>
          <w:p w14:paraId="0CD74F2E"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правила оформления документов и построения устных сообщений;</w:t>
            </w:r>
          </w:p>
          <w:p w14:paraId="3B0540D9"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сущность гражданско-патриотической позиции, общечеловеческих ценностей;</w:t>
            </w:r>
          </w:p>
          <w:p w14:paraId="539593F5"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значимость профессиональной деятельности по специальности;</w:t>
            </w:r>
          </w:p>
          <w:p w14:paraId="2C59F0A7"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правила построения простых и сложных предложений на профессиональные темы;</w:t>
            </w:r>
          </w:p>
          <w:p w14:paraId="1171F78F"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 xml:space="preserve">основные </w:t>
            </w:r>
            <w:r w:rsidRPr="00154725">
              <w:rPr>
                <w:szCs w:val="24"/>
                <w:lang w:eastAsia="en-US"/>
              </w:rPr>
              <w:lastRenderedPageBreak/>
              <w:t>общеупотребительные глаголы (бытовая и профессиональная лексика);</w:t>
            </w:r>
          </w:p>
          <w:p w14:paraId="5C32E7F6"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лексический минимум, относящийся к описанию предметов, средств и процессов профессиональной деятельности;</w:t>
            </w:r>
          </w:p>
          <w:p w14:paraId="27F9BF5B"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особенности произношения;</w:t>
            </w:r>
          </w:p>
          <w:p w14:paraId="23A5DDEB" w14:textId="332ECA9E" w:rsidR="00847A40" w:rsidRDefault="00847A40" w:rsidP="00847A40">
            <w:pPr>
              <w:spacing w:line="276" w:lineRule="auto"/>
              <w:contextualSpacing/>
              <w:rPr>
                <w:i/>
              </w:rPr>
            </w:pPr>
            <w:r w:rsidRPr="00154725">
              <w:rPr>
                <w:szCs w:val="24"/>
                <w:lang w:eastAsia="en-US"/>
              </w:rPr>
              <w:t>правила чтения текстов профессиональной направленности.</w:t>
            </w:r>
          </w:p>
        </w:tc>
        <w:tc>
          <w:tcPr>
            <w:tcW w:w="3969" w:type="dxa"/>
            <w:tcBorders>
              <w:top w:val="single" w:sz="4" w:space="0" w:color="000000"/>
              <w:left w:val="single" w:sz="4" w:space="0" w:color="000000"/>
              <w:bottom w:val="single" w:sz="4" w:space="0" w:color="000000"/>
              <w:right w:val="single" w:sz="4" w:space="0" w:color="000000"/>
            </w:tcBorders>
          </w:tcPr>
          <w:p w14:paraId="556BAD83" w14:textId="77777777" w:rsidR="00847A40" w:rsidRPr="00154725" w:rsidRDefault="00847A40" w:rsidP="00847A40">
            <w:pPr>
              <w:widowControl w:val="0"/>
              <w:jc w:val="both"/>
              <w:rPr>
                <w:szCs w:val="24"/>
              </w:rPr>
            </w:pPr>
            <w:r w:rsidRPr="00154725">
              <w:rPr>
                <w:szCs w:val="24"/>
              </w:rPr>
              <w:lastRenderedPageBreak/>
              <w:t>Демонстрация знаний законов, методов и приёмов проекционного черчения.</w:t>
            </w:r>
          </w:p>
          <w:p w14:paraId="1EEC5182" w14:textId="77777777" w:rsidR="00847A40" w:rsidRPr="00154725" w:rsidRDefault="00847A40" w:rsidP="00847A40">
            <w:pPr>
              <w:widowControl w:val="0"/>
              <w:jc w:val="both"/>
              <w:rPr>
                <w:szCs w:val="24"/>
              </w:rPr>
            </w:pPr>
            <w:r w:rsidRPr="00154725">
              <w:rPr>
                <w:szCs w:val="24"/>
              </w:rPr>
              <w:t>Демонстрация знаний правил выполнения и чтения конструкторской и технологической документации.</w:t>
            </w:r>
          </w:p>
          <w:p w14:paraId="6AFFB6AD" w14:textId="77777777" w:rsidR="00847A40" w:rsidRPr="00154725" w:rsidRDefault="00847A40" w:rsidP="00847A40">
            <w:pPr>
              <w:widowControl w:val="0"/>
              <w:jc w:val="both"/>
              <w:rPr>
                <w:szCs w:val="24"/>
              </w:rPr>
            </w:pPr>
            <w:r w:rsidRPr="00154725">
              <w:rPr>
                <w:szCs w:val="24"/>
              </w:rPr>
              <w:t>Демонстрация знаний правил оформления чертежей, геометрических построений и правил вычерчивания технических деталей.</w:t>
            </w:r>
          </w:p>
          <w:p w14:paraId="6F0FEB81" w14:textId="77777777" w:rsidR="00847A40" w:rsidRPr="00154725" w:rsidRDefault="00847A40" w:rsidP="00847A40">
            <w:pPr>
              <w:widowControl w:val="0"/>
              <w:jc w:val="both"/>
              <w:rPr>
                <w:szCs w:val="24"/>
              </w:rPr>
            </w:pPr>
            <w:r w:rsidRPr="00154725">
              <w:rPr>
                <w:szCs w:val="24"/>
              </w:rPr>
              <w:t>Демонстрация знаний способов графического представления технологического оборудования и выполнения технологических схем.</w:t>
            </w:r>
          </w:p>
          <w:p w14:paraId="50CA99FD" w14:textId="77777777" w:rsidR="00847A40" w:rsidRPr="00154725" w:rsidRDefault="00847A40" w:rsidP="00847A40">
            <w:pPr>
              <w:widowControl w:val="0"/>
              <w:jc w:val="both"/>
              <w:rPr>
                <w:szCs w:val="24"/>
              </w:rPr>
            </w:pPr>
            <w:r w:rsidRPr="00154725">
              <w:rPr>
                <w:szCs w:val="24"/>
              </w:rPr>
              <w:t>Демонстрация знаний требований стандартов Единой системы конструкторской документации и Единой системы технологической документации к оформлению и составлению чертежей и схем.</w:t>
            </w:r>
          </w:p>
          <w:p w14:paraId="07826EEF" w14:textId="77777777" w:rsidR="00847A40" w:rsidRPr="00154725" w:rsidRDefault="00847A40" w:rsidP="00847A40">
            <w:pPr>
              <w:widowControl w:val="0"/>
              <w:jc w:val="both"/>
              <w:rPr>
                <w:szCs w:val="24"/>
              </w:rPr>
            </w:pPr>
            <w:r w:rsidRPr="00154725">
              <w:rPr>
                <w:szCs w:val="24"/>
              </w:rPr>
              <w:t>Актуальность профессионального и социального контекста, в котором приходится работать и жить, определяется точно и понятна.</w:t>
            </w:r>
          </w:p>
          <w:p w14:paraId="31E66924" w14:textId="77777777" w:rsidR="00847A40" w:rsidRPr="00154725" w:rsidRDefault="00847A40" w:rsidP="00847A40">
            <w:pPr>
              <w:widowControl w:val="0"/>
              <w:jc w:val="both"/>
              <w:rPr>
                <w:szCs w:val="24"/>
              </w:rPr>
            </w:pPr>
            <w:r w:rsidRPr="00154725">
              <w:rPr>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6F5C6B42" w14:textId="77777777" w:rsidR="00847A40" w:rsidRPr="00154725" w:rsidRDefault="00847A40" w:rsidP="00847A40">
            <w:pPr>
              <w:widowControl w:val="0"/>
              <w:jc w:val="both"/>
              <w:rPr>
                <w:szCs w:val="24"/>
              </w:rPr>
            </w:pPr>
            <w:r w:rsidRPr="00154725">
              <w:rPr>
                <w:szCs w:val="24"/>
              </w:rPr>
              <w:t xml:space="preserve">Демонстрируются знания алгоритмов для выполнения работ в профессиональной и смежных </w:t>
            </w:r>
            <w:r w:rsidRPr="00154725">
              <w:rPr>
                <w:szCs w:val="24"/>
              </w:rPr>
              <w:lastRenderedPageBreak/>
              <w:t>областях.</w:t>
            </w:r>
          </w:p>
          <w:p w14:paraId="478BB35E" w14:textId="77777777" w:rsidR="00847A40" w:rsidRPr="00154725" w:rsidRDefault="00847A40" w:rsidP="00847A40">
            <w:pPr>
              <w:widowControl w:val="0"/>
              <w:jc w:val="both"/>
              <w:rPr>
                <w:szCs w:val="24"/>
              </w:rPr>
            </w:pPr>
            <w:r w:rsidRPr="00154725">
              <w:rPr>
                <w:szCs w:val="24"/>
              </w:rPr>
              <w:t>Демонстрируются знания методов работы в профессиональной и смежных сферах.</w:t>
            </w:r>
          </w:p>
          <w:p w14:paraId="556D08AB" w14:textId="77777777" w:rsidR="00847A40" w:rsidRPr="00154725" w:rsidRDefault="00847A40" w:rsidP="00847A40">
            <w:pPr>
              <w:widowControl w:val="0"/>
              <w:jc w:val="both"/>
              <w:rPr>
                <w:szCs w:val="24"/>
              </w:rPr>
            </w:pPr>
            <w:r w:rsidRPr="00154725">
              <w:rPr>
                <w:szCs w:val="24"/>
              </w:rPr>
              <w:t>Структура плана для решения задач понятна.</w:t>
            </w:r>
          </w:p>
          <w:p w14:paraId="52F27B0F" w14:textId="77777777" w:rsidR="00847A40" w:rsidRPr="00154725" w:rsidRDefault="00847A40" w:rsidP="00847A40">
            <w:pPr>
              <w:widowControl w:val="0"/>
              <w:jc w:val="both"/>
              <w:rPr>
                <w:szCs w:val="24"/>
              </w:rPr>
            </w:pPr>
            <w:r w:rsidRPr="00154725">
              <w:rPr>
                <w:szCs w:val="24"/>
              </w:rPr>
              <w:t>Оценка результатов решения задач профессиональной деятельности проводится в соответствии с установленным порядком.</w:t>
            </w:r>
          </w:p>
          <w:p w14:paraId="3B67E0B7" w14:textId="77777777" w:rsidR="00847A40" w:rsidRPr="00154725" w:rsidRDefault="00847A40" w:rsidP="00847A40">
            <w:pPr>
              <w:widowControl w:val="0"/>
              <w:jc w:val="both"/>
              <w:rPr>
                <w:szCs w:val="24"/>
              </w:rPr>
            </w:pPr>
            <w:r w:rsidRPr="00154725">
              <w:rPr>
                <w:szCs w:val="24"/>
              </w:rPr>
              <w:t>Демонстрация знаний номенклатуры информационных источников, применяемых в профессиональной деятельности.</w:t>
            </w:r>
          </w:p>
          <w:p w14:paraId="1B24A666" w14:textId="77777777" w:rsidR="00847A40" w:rsidRPr="00154725" w:rsidRDefault="00847A40" w:rsidP="00847A40">
            <w:pPr>
              <w:widowControl w:val="0"/>
              <w:jc w:val="both"/>
              <w:rPr>
                <w:szCs w:val="24"/>
              </w:rPr>
            </w:pPr>
            <w:r w:rsidRPr="00154725">
              <w:rPr>
                <w:szCs w:val="24"/>
              </w:rPr>
              <w:t>Демонстрация знаний приёмов структурирования информации.</w:t>
            </w:r>
          </w:p>
          <w:p w14:paraId="68104954" w14:textId="77777777" w:rsidR="00847A40" w:rsidRPr="00154725" w:rsidRDefault="00847A40" w:rsidP="00847A40">
            <w:pPr>
              <w:widowControl w:val="0"/>
              <w:jc w:val="both"/>
              <w:rPr>
                <w:szCs w:val="24"/>
              </w:rPr>
            </w:pPr>
            <w:r w:rsidRPr="00154725">
              <w:rPr>
                <w:szCs w:val="24"/>
              </w:rPr>
              <w:t>Демонстрация знаний формата оформления результатов поиска информации.</w:t>
            </w:r>
          </w:p>
          <w:p w14:paraId="53DA1725" w14:textId="77777777" w:rsidR="00847A40" w:rsidRPr="00154725" w:rsidRDefault="00847A40" w:rsidP="00847A40">
            <w:pPr>
              <w:widowControl w:val="0"/>
              <w:jc w:val="both"/>
              <w:rPr>
                <w:szCs w:val="24"/>
              </w:rPr>
            </w:pPr>
            <w:r w:rsidRPr="00154725">
              <w:rPr>
                <w:szCs w:val="24"/>
              </w:rPr>
              <w:t>Содержание актуальной нормативно-правовой документации понятно.</w:t>
            </w:r>
          </w:p>
          <w:p w14:paraId="70B6DB67" w14:textId="77777777" w:rsidR="00847A40" w:rsidRPr="00154725" w:rsidRDefault="00847A40" w:rsidP="00847A40">
            <w:pPr>
              <w:widowControl w:val="0"/>
              <w:jc w:val="both"/>
              <w:rPr>
                <w:szCs w:val="24"/>
              </w:rPr>
            </w:pPr>
            <w:r w:rsidRPr="00154725">
              <w:rPr>
                <w:szCs w:val="24"/>
              </w:rPr>
              <w:t>Значения современной научной и профессиональная терминологии понятны и могут быть объяснены.</w:t>
            </w:r>
          </w:p>
          <w:p w14:paraId="320BED03" w14:textId="77777777" w:rsidR="00847A40" w:rsidRPr="00154725" w:rsidRDefault="00847A40" w:rsidP="00847A40">
            <w:pPr>
              <w:widowControl w:val="0"/>
              <w:jc w:val="both"/>
              <w:rPr>
                <w:szCs w:val="24"/>
              </w:rPr>
            </w:pPr>
            <w:r w:rsidRPr="00154725">
              <w:rPr>
                <w:szCs w:val="24"/>
              </w:rPr>
              <w:t>Возможные траектории профессионального развития и самообразования определяются правильно и понятны.</w:t>
            </w:r>
          </w:p>
          <w:p w14:paraId="0E9069D4" w14:textId="77777777" w:rsidR="00847A40" w:rsidRPr="00154725" w:rsidRDefault="00847A40" w:rsidP="00847A40">
            <w:pPr>
              <w:widowControl w:val="0"/>
              <w:jc w:val="both"/>
              <w:rPr>
                <w:szCs w:val="24"/>
              </w:rPr>
            </w:pPr>
            <w:r w:rsidRPr="00154725">
              <w:rPr>
                <w:szCs w:val="24"/>
              </w:rPr>
              <w:t>Демонстрируются знания основ проектной деятельности.</w:t>
            </w:r>
          </w:p>
          <w:p w14:paraId="5538A668" w14:textId="77777777" w:rsidR="00847A40" w:rsidRPr="00154725" w:rsidRDefault="00847A40" w:rsidP="00847A40">
            <w:pPr>
              <w:widowControl w:val="0"/>
              <w:jc w:val="both"/>
              <w:rPr>
                <w:szCs w:val="24"/>
              </w:rPr>
            </w:pPr>
            <w:r w:rsidRPr="00154725">
              <w:rPr>
                <w:szCs w:val="24"/>
              </w:rPr>
              <w:t>Демонстрация знаний особенностей социального и культурного контекста.</w:t>
            </w:r>
          </w:p>
          <w:p w14:paraId="7954CD0D" w14:textId="77777777" w:rsidR="00847A40" w:rsidRPr="00154725" w:rsidRDefault="00847A40" w:rsidP="00847A40">
            <w:pPr>
              <w:widowControl w:val="0"/>
              <w:jc w:val="both"/>
              <w:rPr>
                <w:szCs w:val="24"/>
              </w:rPr>
            </w:pPr>
            <w:r w:rsidRPr="00154725">
              <w:rPr>
                <w:szCs w:val="24"/>
              </w:rPr>
              <w:t>Правила оформления документов и построения устных сообщений понимаются точно.</w:t>
            </w:r>
          </w:p>
          <w:p w14:paraId="454B73CB" w14:textId="77777777" w:rsidR="00847A40" w:rsidRPr="00154725" w:rsidRDefault="00847A40" w:rsidP="00847A40">
            <w:pPr>
              <w:widowControl w:val="0"/>
              <w:jc w:val="both"/>
              <w:rPr>
                <w:szCs w:val="24"/>
              </w:rPr>
            </w:pPr>
            <w:r w:rsidRPr="00154725">
              <w:rPr>
                <w:szCs w:val="24"/>
              </w:rPr>
              <w:t>Сущность гражданско-патриотической позиции, общечеловеческие ценности понятны и могут быть объяснены.</w:t>
            </w:r>
          </w:p>
          <w:p w14:paraId="7AA60730" w14:textId="77777777" w:rsidR="00847A40" w:rsidRPr="00154725" w:rsidRDefault="00847A40" w:rsidP="00847A40">
            <w:pPr>
              <w:widowControl w:val="0"/>
              <w:jc w:val="both"/>
              <w:rPr>
                <w:szCs w:val="24"/>
              </w:rPr>
            </w:pPr>
            <w:r w:rsidRPr="00154725">
              <w:rPr>
                <w:szCs w:val="24"/>
              </w:rPr>
              <w:t>Демонстрируется понимание значимости профессиональной деятельности по специальности.</w:t>
            </w:r>
          </w:p>
          <w:p w14:paraId="4E6EB17A" w14:textId="77777777" w:rsidR="00847A40" w:rsidRPr="00154725" w:rsidRDefault="00847A40" w:rsidP="00847A40">
            <w:pPr>
              <w:widowControl w:val="0"/>
              <w:jc w:val="both"/>
              <w:rPr>
                <w:szCs w:val="24"/>
              </w:rPr>
            </w:pPr>
            <w:r w:rsidRPr="00154725">
              <w:rPr>
                <w:szCs w:val="24"/>
              </w:rPr>
              <w:t>Правила построения простых и сложных предложений на профессиональные темы понимаются точно.</w:t>
            </w:r>
          </w:p>
          <w:p w14:paraId="079B64AC" w14:textId="77777777" w:rsidR="00847A40" w:rsidRPr="00154725" w:rsidRDefault="00847A40" w:rsidP="00847A40">
            <w:pPr>
              <w:widowControl w:val="0"/>
              <w:jc w:val="both"/>
              <w:rPr>
                <w:szCs w:val="24"/>
              </w:rPr>
            </w:pPr>
            <w:r w:rsidRPr="00154725">
              <w:rPr>
                <w:szCs w:val="24"/>
              </w:rPr>
              <w:t xml:space="preserve">Основные общеупотребительные глаголы (бытовая и профессиональная лексика) понимаются точно и их значение </w:t>
            </w:r>
            <w:r w:rsidRPr="00154725">
              <w:rPr>
                <w:szCs w:val="24"/>
              </w:rPr>
              <w:lastRenderedPageBreak/>
              <w:t>может быть объяснено.</w:t>
            </w:r>
          </w:p>
          <w:p w14:paraId="6F71DBAB" w14:textId="77777777" w:rsidR="00847A40" w:rsidRPr="00154725" w:rsidRDefault="00847A40" w:rsidP="00847A40">
            <w:pPr>
              <w:widowControl w:val="0"/>
              <w:jc w:val="both"/>
              <w:rPr>
                <w:szCs w:val="24"/>
              </w:rPr>
            </w:pPr>
            <w:r w:rsidRPr="00154725">
              <w:rPr>
                <w:szCs w:val="24"/>
              </w:rPr>
              <w:t>Лексический минимум достаточный для описания предметов, средств и процессов профессиональной деятельности.</w:t>
            </w:r>
          </w:p>
          <w:p w14:paraId="7E05305E" w14:textId="77777777" w:rsidR="00847A40" w:rsidRPr="00154725" w:rsidRDefault="00847A40" w:rsidP="00847A40">
            <w:pPr>
              <w:widowControl w:val="0"/>
              <w:jc w:val="both"/>
              <w:rPr>
                <w:szCs w:val="24"/>
              </w:rPr>
            </w:pPr>
            <w:r w:rsidRPr="00154725">
              <w:rPr>
                <w:szCs w:val="24"/>
              </w:rPr>
              <w:t>Особенности произношения определяются точно.</w:t>
            </w:r>
          </w:p>
          <w:p w14:paraId="2D3F33EC" w14:textId="281D9317" w:rsidR="00847A40" w:rsidRDefault="00847A40" w:rsidP="00847A40">
            <w:pPr>
              <w:spacing w:line="276" w:lineRule="auto"/>
              <w:contextualSpacing/>
              <w:rPr>
                <w:i/>
              </w:rPr>
            </w:pPr>
            <w:r w:rsidRPr="00154725">
              <w:rPr>
                <w:szCs w:val="24"/>
              </w:rPr>
              <w:t>Правила чтения текстов профессиональной направленности понимаются точно.</w:t>
            </w:r>
          </w:p>
        </w:tc>
        <w:tc>
          <w:tcPr>
            <w:tcW w:w="2268" w:type="dxa"/>
            <w:tcBorders>
              <w:top w:val="single" w:sz="4" w:space="0" w:color="000000"/>
              <w:left w:val="single" w:sz="4" w:space="0" w:color="000000"/>
              <w:bottom w:val="single" w:sz="4" w:space="0" w:color="000000"/>
              <w:right w:val="single" w:sz="4" w:space="0" w:color="000000"/>
            </w:tcBorders>
          </w:tcPr>
          <w:p w14:paraId="5B1EACD2" w14:textId="77777777" w:rsidR="00847A40" w:rsidRPr="00154725" w:rsidRDefault="00847A40" w:rsidP="00847A40">
            <w:pPr>
              <w:widowControl w:val="0"/>
              <w:jc w:val="both"/>
              <w:rPr>
                <w:iCs/>
                <w:szCs w:val="24"/>
              </w:rPr>
            </w:pPr>
            <w:r w:rsidRPr="00154725">
              <w:rPr>
                <w:szCs w:val="24"/>
              </w:rPr>
              <w:lastRenderedPageBreak/>
              <w:t>Текущий контроль в форме экспертного наблюдения и оценки результатов достижения компетенции на учебных занятиях.</w:t>
            </w:r>
          </w:p>
          <w:p w14:paraId="42D8D7B8" w14:textId="77777777" w:rsidR="00847A40" w:rsidRPr="00154725" w:rsidRDefault="00847A40" w:rsidP="00847A40">
            <w:pPr>
              <w:widowControl w:val="0"/>
              <w:jc w:val="both"/>
              <w:rPr>
                <w:szCs w:val="24"/>
              </w:rPr>
            </w:pPr>
            <w:r w:rsidRPr="00154725">
              <w:rPr>
                <w:szCs w:val="24"/>
              </w:rPr>
              <w:t>Промежуточный контроль в одной или нескольких следующих форм:</w:t>
            </w:r>
          </w:p>
          <w:p w14:paraId="13D8891C" w14:textId="77777777" w:rsidR="00847A40" w:rsidRPr="00154725" w:rsidRDefault="00847A40" w:rsidP="00847A40">
            <w:pPr>
              <w:widowControl w:val="0"/>
              <w:jc w:val="both"/>
              <w:rPr>
                <w:szCs w:val="24"/>
              </w:rPr>
            </w:pPr>
            <w:r w:rsidRPr="00154725">
              <w:rPr>
                <w:szCs w:val="24"/>
              </w:rPr>
              <w:t>1</w:t>
            </w:r>
            <w:r>
              <w:rPr>
                <w:szCs w:val="24"/>
              </w:rPr>
              <w:t>.</w:t>
            </w:r>
            <w:r w:rsidRPr="00154725">
              <w:rPr>
                <w:szCs w:val="24"/>
              </w:rPr>
              <w:t> </w:t>
            </w:r>
            <w:r>
              <w:rPr>
                <w:szCs w:val="24"/>
              </w:rPr>
              <w:t>З</w:t>
            </w:r>
            <w:r w:rsidRPr="00154725">
              <w:rPr>
                <w:szCs w:val="24"/>
              </w:rPr>
              <w:t>ачёт</w:t>
            </w:r>
          </w:p>
          <w:p w14:paraId="7510B3C9" w14:textId="77777777" w:rsidR="00847A40" w:rsidRPr="00154725" w:rsidRDefault="00847A40" w:rsidP="00847A40">
            <w:pPr>
              <w:widowControl w:val="0"/>
              <w:jc w:val="both"/>
              <w:rPr>
                <w:szCs w:val="24"/>
              </w:rPr>
            </w:pPr>
            <w:r w:rsidRPr="00154725">
              <w:rPr>
                <w:szCs w:val="24"/>
              </w:rPr>
              <w:t>2</w:t>
            </w:r>
            <w:r>
              <w:rPr>
                <w:szCs w:val="24"/>
              </w:rPr>
              <w:t>.</w:t>
            </w:r>
            <w:r w:rsidRPr="00154725">
              <w:rPr>
                <w:szCs w:val="24"/>
              </w:rPr>
              <w:t> </w:t>
            </w:r>
            <w:r>
              <w:rPr>
                <w:szCs w:val="24"/>
              </w:rPr>
              <w:t>Д</w:t>
            </w:r>
            <w:r w:rsidRPr="00154725">
              <w:rPr>
                <w:szCs w:val="24"/>
              </w:rPr>
              <w:t>ифференцированный зачёт</w:t>
            </w:r>
          </w:p>
          <w:p w14:paraId="1CCE2434" w14:textId="77777777" w:rsidR="00847A40" w:rsidRPr="00154725" w:rsidRDefault="00847A40" w:rsidP="00847A40">
            <w:pPr>
              <w:widowControl w:val="0"/>
              <w:jc w:val="both"/>
              <w:rPr>
                <w:szCs w:val="24"/>
              </w:rPr>
            </w:pPr>
            <w:r w:rsidRPr="00154725">
              <w:rPr>
                <w:szCs w:val="24"/>
              </w:rPr>
              <w:t>3</w:t>
            </w:r>
            <w:r>
              <w:rPr>
                <w:szCs w:val="24"/>
              </w:rPr>
              <w:t>.</w:t>
            </w:r>
            <w:r w:rsidRPr="00154725">
              <w:rPr>
                <w:szCs w:val="24"/>
              </w:rPr>
              <w:t> </w:t>
            </w:r>
            <w:r>
              <w:rPr>
                <w:szCs w:val="24"/>
              </w:rPr>
              <w:t>Э</w:t>
            </w:r>
            <w:r w:rsidRPr="00154725">
              <w:rPr>
                <w:szCs w:val="24"/>
              </w:rPr>
              <w:t>кзамен.</w:t>
            </w:r>
          </w:p>
          <w:p w14:paraId="2B4F8DDF" w14:textId="77777777" w:rsidR="00847A40" w:rsidRPr="00154725" w:rsidRDefault="00847A40" w:rsidP="00847A40">
            <w:pPr>
              <w:widowControl w:val="0"/>
              <w:jc w:val="both"/>
              <w:rPr>
                <w:szCs w:val="24"/>
              </w:rPr>
            </w:pPr>
            <w:r w:rsidRPr="00154725">
              <w:rPr>
                <w:szCs w:val="24"/>
              </w:rPr>
              <w:t>Итоговый контроль в одной или нескольких следующих форм:</w:t>
            </w:r>
          </w:p>
          <w:p w14:paraId="26027995" w14:textId="77777777" w:rsidR="00847A40" w:rsidRPr="00154725" w:rsidRDefault="00847A40" w:rsidP="00847A40">
            <w:pPr>
              <w:widowControl w:val="0"/>
              <w:jc w:val="both"/>
              <w:rPr>
                <w:szCs w:val="24"/>
              </w:rPr>
            </w:pPr>
            <w:r w:rsidRPr="00154725">
              <w:rPr>
                <w:szCs w:val="24"/>
              </w:rPr>
              <w:t>1</w:t>
            </w:r>
            <w:r>
              <w:rPr>
                <w:szCs w:val="24"/>
              </w:rPr>
              <w:t>.</w:t>
            </w:r>
            <w:r w:rsidRPr="00154725">
              <w:rPr>
                <w:szCs w:val="24"/>
              </w:rPr>
              <w:t> </w:t>
            </w:r>
            <w:r>
              <w:rPr>
                <w:szCs w:val="24"/>
              </w:rPr>
              <w:t>Д</w:t>
            </w:r>
            <w:r w:rsidRPr="00154725">
              <w:rPr>
                <w:szCs w:val="24"/>
              </w:rPr>
              <w:t>ифференцированный зачёт</w:t>
            </w:r>
          </w:p>
          <w:p w14:paraId="5FE8E124" w14:textId="47FF0D3D" w:rsidR="00847A40" w:rsidRDefault="00847A40" w:rsidP="00847A40">
            <w:pPr>
              <w:spacing w:line="276" w:lineRule="auto"/>
              <w:contextualSpacing/>
              <w:rPr>
                <w:i/>
              </w:rPr>
            </w:pPr>
            <w:r w:rsidRPr="00154725">
              <w:rPr>
                <w:szCs w:val="24"/>
              </w:rPr>
              <w:t>2</w:t>
            </w:r>
            <w:r>
              <w:rPr>
                <w:szCs w:val="24"/>
              </w:rPr>
              <w:t>.</w:t>
            </w:r>
            <w:r w:rsidRPr="00154725">
              <w:rPr>
                <w:szCs w:val="24"/>
              </w:rPr>
              <w:t> </w:t>
            </w:r>
            <w:r>
              <w:rPr>
                <w:szCs w:val="24"/>
              </w:rPr>
              <w:t>Э</w:t>
            </w:r>
            <w:r w:rsidRPr="00154725">
              <w:rPr>
                <w:szCs w:val="24"/>
              </w:rPr>
              <w:t>кзамен.</w:t>
            </w:r>
          </w:p>
        </w:tc>
      </w:tr>
      <w:tr w:rsidR="00847A40" w14:paraId="5A6CE556" w14:textId="77777777" w:rsidTr="00A25567">
        <w:trPr>
          <w:trHeight w:val="698"/>
        </w:trPr>
        <w:tc>
          <w:tcPr>
            <w:tcW w:w="3539" w:type="dxa"/>
            <w:tcBorders>
              <w:top w:val="single" w:sz="4" w:space="0" w:color="000000"/>
              <w:left w:val="single" w:sz="4" w:space="0" w:color="000000"/>
              <w:bottom w:val="single" w:sz="4" w:space="0" w:color="000000"/>
              <w:right w:val="single" w:sz="4" w:space="0" w:color="000000"/>
            </w:tcBorders>
          </w:tcPr>
          <w:p w14:paraId="33A684A3" w14:textId="77777777" w:rsidR="00847A40" w:rsidRPr="00154725" w:rsidRDefault="00847A40" w:rsidP="00847A40">
            <w:pPr>
              <w:widowControl w:val="0"/>
              <w:autoSpaceDE w:val="0"/>
              <w:autoSpaceDN w:val="0"/>
              <w:adjustRightInd w:val="0"/>
              <w:jc w:val="both"/>
              <w:rPr>
                <w:szCs w:val="24"/>
                <w:lang w:eastAsia="en-US"/>
              </w:rPr>
            </w:pPr>
            <w:r w:rsidRPr="00154725">
              <w:rPr>
                <w:szCs w:val="24"/>
                <w:lang w:eastAsia="en-US"/>
              </w:rPr>
              <w:lastRenderedPageBreak/>
              <w:t>Уметь:</w:t>
            </w:r>
          </w:p>
          <w:p w14:paraId="163B21A8"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выполнять графические изображения технологического оборудования и технологических схем; выполнять комплексные чертежи геометрических тел и проекции точек, лежащих на их поверхности;</w:t>
            </w:r>
          </w:p>
          <w:p w14:paraId="7586E599"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выполнять чертежи технических деталей;</w:t>
            </w:r>
          </w:p>
          <w:p w14:paraId="532307EE"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читать чертежи и схемы;</w:t>
            </w:r>
          </w:p>
          <w:p w14:paraId="01F41E4A"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оформлять технологическую и конструкторскую документацию в соответствии с технической документацией;</w:t>
            </w:r>
          </w:p>
          <w:p w14:paraId="0D3AB4C8"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распознавать задачу и/или проблему в профессиональном и/или социальном контексте;</w:t>
            </w:r>
          </w:p>
          <w:p w14:paraId="20362378"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анализировать задачу и/или проблему и выделять её составные части;</w:t>
            </w:r>
          </w:p>
          <w:p w14:paraId="57FB6FA6"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определять этапы решения задачи;</w:t>
            </w:r>
          </w:p>
          <w:p w14:paraId="63F725AE"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выявлять и эффективно искать информацию, необходимую для решения задачи и/или проблемы;</w:t>
            </w:r>
          </w:p>
          <w:p w14:paraId="1B6D7BCD"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составлять план действия;</w:t>
            </w:r>
          </w:p>
          <w:p w14:paraId="5233170D"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определять необходимые ресурсы;</w:t>
            </w:r>
          </w:p>
          <w:p w14:paraId="0D0834AD"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владеть актуальными методами работы в профессиональной и смежных сферах;</w:t>
            </w:r>
          </w:p>
          <w:p w14:paraId="0ED99A5B"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реализовывать составленный план;</w:t>
            </w:r>
          </w:p>
          <w:p w14:paraId="4D034FCD"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 xml:space="preserve">оценивать результат и последствия своих действий </w:t>
            </w:r>
            <w:r w:rsidRPr="00154725">
              <w:rPr>
                <w:szCs w:val="24"/>
                <w:lang w:eastAsia="en-US"/>
              </w:rPr>
              <w:lastRenderedPageBreak/>
              <w:t>(самостоятельно или с помощью наставника);</w:t>
            </w:r>
          </w:p>
          <w:p w14:paraId="131954E6"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определять задачи для поиска информации;</w:t>
            </w:r>
          </w:p>
          <w:p w14:paraId="4DDAC4D6"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определять необходимые источники информации;</w:t>
            </w:r>
          </w:p>
          <w:p w14:paraId="5CBE11F1"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планировать процесс поиска;</w:t>
            </w:r>
          </w:p>
          <w:p w14:paraId="02C34058"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структурировать получаемую информацию;</w:t>
            </w:r>
          </w:p>
          <w:p w14:paraId="178811C4"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выделять наиболее значимое в перечне информации;</w:t>
            </w:r>
          </w:p>
          <w:p w14:paraId="5A1E3C9C"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оценивать практическую значимость результатов поиска;</w:t>
            </w:r>
          </w:p>
          <w:p w14:paraId="55080430"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оформлять результаты поиска;</w:t>
            </w:r>
          </w:p>
          <w:p w14:paraId="2F958546"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определять актуальность нормативно-правовой документации в профессиональной деятельности;</w:t>
            </w:r>
          </w:p>
          <w:p w14:paraId="16268E1F"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применять современную научную профессиональную терминологию;</w:t>
            </w:r>
          </w:p>
          <w:p w14:paraId="6026FDDF"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определять и выстраивать траектории профессионального развития и самообразования;</w:t>
            </w:r>
          </w:p>
          <w:p w14:paraId="52E64035"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организовывать работу коллектива и команды;</w:t>
            </w:r>
          </w:p>
          <w:p w14:paraId="663A162E"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взаимодействовать с коллегами, руководством, клиентами в ходе профессиональной деятельности;</w:t>
            </w:r>
          </w:p>
          <w:p w14:paraId="5D71D640"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3353288"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описывать значимость своей специальности;</w:t>
            </w:r>
          </w:p>
          <w:p w14:paraId="5AE09114"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742A87E6"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участвовать в диалогах на знакомые общие и профессиональные темы;</w:t>
            </w:r>
          </w:p>
          <w:p w14:paraId="1EAC8861"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 xml:space="preserve">строить простые высказывания о себе и о своей </w:t>
            </w:r>
            <w:r w:rsidRPr="00154725">
              <w:rPr>
                <w:szCs w:val="24"/>
                <w:lang w:eastAsia="en-US"/>
              </w:rPr>
              <w:lastRenderedPageBreak/>
              <w:t>профессиональной деятельности;</w:t>
            </w:r>
          </w:p>
          <w:p w14:paraId="5BF8B499" w14:textId="77777777" w:rsidR="00847A40" w:rsidRPr="00154725" w:rsidRDefault="00847A40" w:rsidP="0003637E">
            <w:pPr>
              <w:widowControl w:val="0"/>
              <w:numPr>
                <w:ilvl w:val="0"/>
                <w:numId w:val="19"/>
              </w:numPr>
              <w:autoSpaceDE w:val="0"/>
              <w:autoSpaceDN w:val="0"/>
              <w:adjustRightInd w:val="0"/>
              <w:ind w:left="0" w:firstLine="0"/>
              <w:jc w:val="both"/>
              <w:rPr>
                <w:szCs w:val="24"/>
                <w:lang w:eastAsia="en-US"/>
              </w:rPr>
            </w:pPr>
            <w:r w:rsidRPr="00154725">
              <w:rPr>
                <w:szCs w:val="24"/>
                <w:lang w:eastAsia="en-US"/>
              </w:rPr>
              <w:t>кратко обосновывать и объяснять свои действия (текущие и планируемые);</w:t>
            </w:r>
          </w:p>
          <w:p w14:paraId="20CD1DCA" w14:textId="6F3536BC" w:rsidR="00847A40" w:rsidRDefault="00847A40" w:rsidP="00847A40">
            <w:pPr>
              <w:spacing w:line="276" w:lineRule="auto"/>
              <w:contextualSpacing/>
              <w:rPr>
                <w:i/>
              </w:rPr>
            </w:pPr>
            <w:r w:rsidRPr="00154725">
              <w:rPr>
                <w:szCs w:val="24"/>
                <w:lang w:eastAsia="en-US"/>
              </w:rPr>
              <w:t>писать простые связные сообщения на знакомые или интересующие профессиональные темы.</w:t>
            </w:r>
          </w:p>
        </w:tc>
        <w:tc>
          <w:tcPr>
            <w:tcW w:w="3969" w:type="dxa"/>
            <w:tcBorders>
              <w:top w:val="single" w:sz="4" w:space="0" w:color="000000"/>
              <w:left w:val="single" w:sz="4" w:space="0" w:color="000000"/>
              <w:bottom w:val="single" w:sz="4" w:space="0" w:color="000000"/>
              <w:right w:val="single" w:sz="4" w:space="0" w:color="000000"/>
            </w:tcBorders>
          </w:tcPr>
          <w:p w14:paraId="6781AC60" w14:textId="77777777" w:rsidR="00847A40" w:rsidRPr="00154725" w:rsidRDefault="00847A40" w:rsidP="00847A40">
            <w:pPr>
              <w:widowControl w:val="0"/>
              <w:jc w:val="both"/>
              <w:rPr>
                <w:szCs w:val="24"/>
              </w:rPr>
            </w:pPr>
            <w:r w:rsidRPr="00154725">
              <w:rPr>
                <w:szCs w:val="24"/>
              </w:rPr>
              <w:lastRenderedPageBreak/>
              <w:t>Демонстрация умений выполнять графические изображения технологического оборудования и технологических схем.</w:t>
            </w:r>
          </w:p>
          <w:p w14:paraId="74BED63C" w14:textId="77777777" w:rsidR="00847A40" w:rsidRPr="00154725" w:rsidRDefault="00847A40" w:rsidP="00847A40">
            <w:pPr>
              <w:widowControl w:val="0"/>
              <w:jc w:val="both"/>
              <w:rPr>
                <w:szCs w:val="24"/>
              </w:rPr>
            </w:pPr>
            <w:r w:rsidRPr="00154725">
              <w:rPr>
                <w:szCs w:val="24"/>
              </w:rPr>
              <w:t>Демонстрация умений выполнять комплексные чертежи геометрических тел и проекции точек, лежащих на их поверхности.</w:t>
            </w:r>
          </w:p>
          <w:p w14:paraId="582DA332" w14:textId="77777777" w:rsidR="00847A40" w:rsidRPr="00154725" w:rsidRDefault="00847A40" w:rsidP="00847A40">
            <w:pPr>
              <w:widowControl w:val="0"/>
              <w:jc w:val="both"/>
              <w:rPr>
                <w:szCs w:val="24"/>
              </w:rPr>
            </w:pPr>
            <w:r w:rsidRPr="00154725">
              <w:rPr>
                <w:szCs w:val="24"/>
              </w:rPr>
              <w:t>Демонстрация умений выполнять чертежи технических деталей.</w:t>
            </w:r>
          </w:p>
          <w:p w14:paraId="69DAA87A" w14:textId="77777777" w:rsidR="00847A40" w:rsidRPr="00154725" w:rsidRDefault="00847A40" w:rsidP="00847A40">
            <w:pPr>
              <w:widowControl w:val="0"/>
              <w:jc w:val="both"/>
              <w:rPr>
                <w:szCs w:val="24"/>
              </w:rPr>
            </w:pPr>
            <w:r w:rsidRPr="00154725">
              <w:rPr>
                <w:szCs w:val="24"/>
              </w:rPr>
              <w:t>Демонстрация умений читать чертежи и схемы.</w:t>
            </w:r>
          </w:p>
          <w:p w14:paraId="047E3F11" w14:textId="77777777" w:rsidR="00847A40" w:rsidRPr="00154725" w:rsidRDefault="00847A40" w:rsidP="00847A40">
            <w:pPr>
              <w:widowControl w:val="0"/>
              <w:jc w:val="both"/>
              <w:rPr>
                <w:szCs w:val="24"/>
              </w:rPr>
            </w:pPr>
            <w:r w:rsidRPr="00154725">
              <w:rPr>
                <w:szCs w:val="24"/>
              </w:rPr>
              <w:t>Демонстрация умений оформлять технологическую и конструкторскую документацию в соответствии с технической документацией.</w:t>
            </w:r>
          </w:p>
          <w:p w14:paraId="7A46347B" w14:textId="77777777" w:rsidR="00847A40" w:rsidRPr="00154725" w:rsidRDefault="00847A40" w:rsidP="00847A40">
            <w:pPr>
              <w:widowControl w:val="0"/>
              <w:jc w:val="both"/>
              <w:rPr>
                <w:szCs w:val="24"/>
              </w:rPr>
            </w:pPr>
            <w:r w:rsidRPr="00154725">
              <w:rPr>
                <w:szCs w:val="24"/>
              </w:rPr>
              <w:t>Задача и/или проблема распознаётся в профессиональном и/или социальном контексте точно.</w:t>
            </w:r>
          </w:p>
          <w:p w14:paraId="7258538F" w14:textId="77777777" w:rsidR="00847A40" w:rsidRPr="00154725" w:rsidRDefault="00847A40" w:rsidP="00847A40">
            <w:pPr>
              <w:widowControl w:val="0"/>
              <w:jc w:val="both"/>
              <w:rPr>
                <w:szCs w:val="24"/>
              </w:rPr>
            </w:pPr>
            <w:r w:rsidRPr="00154725">
              <w:rPr>
                <w:szCs w:val="24"/>
              </w:rPr>
              <w:t>Задача и/или проблема анализируется и точно определяются её составные части.</w:t>
            </w:r>
          </w:p>
          <w:p w14:paraId="418A7EF9" w14:textId="77777777" w:rsidR="00847A40" w:rsidRPr="00154725" w:rsidRDefault="00847A40" w:rsidP="00847A40">
            <w:pPr>
              <w:widowControl w:val="0"/>
              <w:jc w:val="both"/>
              <w:rPr>
                <w:szCs w:val="24"/>
              </w:rPr>
            </w:pPr>
            <w:r w:rsidRPr="00154725">
              <w:rPr>
                <w:szCs w:val="24"/>
              </w:rPr>
              <w:t>Этапы решения задачи определяются точно.</w:t>
            </w:r>
          </w:p>
          <w:p w14:paraId="7935F131" w14:textId="77777777" w:rsidR="00847A40" w:rsidRPr="00154725" w:rsidRDefault="00847A40" w:rsidP="00847A40">
            <w:pPr>
              <w:widowControl w:val="0"/>
              <w:jc w:val="both"/>
              <w:rPr>
                <w:szCs w:val="24"/>
              </w:rPr>
            </w:pPr>
            <w:r w:rsidRPr="00154725">
              <w:rPr>
                <w:szCs w:val="24"/>
              </w:rPr>
              <w:t>Информация, необходимая для решения задачи и/или проблемы, выявляется точно и поиск её осуществляется эффективно.</w:t>
            </w:r>
          </w:p>
          <w:p w14:paraId="2572E3BB" w14:textId="77777777" w:rsidR="00847A40" w:rsidRPr="00154725" w:rsidRDefault="00847A40" w:rsidP="00847A40">
            <w:pPr>
              <w:widowControl w:val="0"/>
              <w:jc w:val="both"/>
              <w:rPr>
                <w:szCs w:val="24"/>
              </w:rPr>
            </w:pPr>
            <w:r w:rsidRPr="00154725">
              <w:rPr>
                <w:szCs w:val="24"/>
              </w:rPr>
              <w:t>План действия составляется и успешно реализуется на практике.</w:t>
            </w:r>
          </w:p>
          <w:p w14:paraId="43974B62" w14:textId="77777777" w:rsidR="00847A40" w:rsidRPr="00154725" w:rsidRDefault="00847A40" w:rsidP="00847A40">
            <w:pPr>
              <w:widowControl w:val="0"/>
              <w:jc w:val="both"/>
              <w:rPr>
                <w:szCs w:val="24"/>
              </w:rPr>
            </w:pPr>
            <w:r w:rsidRPr="00154725">
              <w:rPr>
                <w:szCs w:val="24"/>
              </w:rPr>
              <w:t>Методы работы в профессиональной и смежных сферах актуальны и успешно применяются на практике.</w:t>
            </w:r>
          </w:p>
          <w:p w14:paraId="1E33CF43" w14:textId="77777777" w:rsidR="00847A40" w:rsidRPr="00154725" w:rsidRDefault="00847A40" w:rsidP="00847A40">
            <w:pPr>
              <w:widowControl w:val="0"/>
              <w:jc w:val="both"/>
              <w:rPr>
                <w:szCs w:val="24"/>
              </w:rPr>
            </w:pPr>
            <w:r w:rsidRPr="00154725">
              <w:rPr>
                <w:szCs w:val="24"/>
              </w:rPr>
              <w:t>Результат и последствия своих действий (самостоятельно или с помощью наставника) оцениваются точно.</w:t>
            </w:r>
          </w:p>
          <w:p w14:paraId="44A2FCF4" w14:textId="77777777" w:rsidR="00847A40" w:rsidRPr="00154725" w:rsidRDefault="00847A40" w:rsidP="00847A40">
            <w:pPr>
              <w:widowControl w:val="0"/>
              <w:jc w:val="both"/>
              <w:rPr>
                <w:szCs w:val="24"/>
              </w:rPr>
            </w:pPr>
            <w:r w:rsidRPr="00154725">
              <w:rPr>
                <w:szCs w:val="24"/>
              </w:rPr>
              <w:t xml:space="preserve">Для поиска информации точно определяются задачи, процесс </w:t>
            </w:r>
            <w:r w:rsidRPr="00154725">
              <w:rPr>
                <w:szCs w:val="24"/>
              </w:rPr>
              <w:lastRenderedPageBreak/>
              <w:t>поиска планируется, определяются оптимальные источники информации.</w:t>
            </w:r>
          </w:p>
          <w:p w14:paraId="3BCEFEA6" w14:textId="77777777" w:rsidR="00847A40" w:rsidRPr="00154725" w:rsidRDefault="00847A40" w:rsidP="00847A40">
            <w:pPr>
              <w:widowControl w:val="0"/>
              <w:jc w:val="both"/>
              <w:rPr>
                <w:szCs w:val="24"/>
              </w:rPr>
            </w:pPr>
            <w:r w:rsidRPr="00154725">
              <w:rPr>
                <w:szCs w:val="24"/>
              </w:rPr>
              <w:t>Полученная информация структурируется и среди неё выделяется наиболее значимая.</w:t>
            </w:r>
          </w:p>
          <w:p w14:paraId="0F0BF043" w14:textId="77777777" w:rsidR="00847A40" w:rsidRPr="00154725" w:rsidRDefault="00847A40" w:rsidP="00847A40">
            <w:pPr>
              <w:widowControl w:val="0"/>
              <w:jc w:val="both"/>
              <w:rPr>
                <w:szCs w:val="24"/>
              </w:rPr>
            </w:pPr>
            <w:r w:rsidRPr="00154725">
              <w:rPr>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580CF887" w14:textId="77777777" w:rsidR="00847A40" w:rsidRPr="00154725" w:rsidRDefault="00847A40" w:rsidP="00847A40">
            <w:pPr>
              <w:widowControl w:val="0"/>
              <w:jc w:val="both"/>
              <w:rPr>
                <w:szCs w:val="24"/>
              </w:rPr>
            </w:pPr>
            <w:r w:rsidRPr="00154725">
              <w:rPr>
                <w:szCs w:val="24"/>
              </w:rPr>
              <w:t>Актуальность нормативно-правовой документации в профессиональной деятельности определяется точно.</w:t>
            </w:r>
          </w:p>
          <w:p w14:paraId="04A74A1C" w14:textId="77777777" w:rsidR="00847A40" w:rsidRPr="00154725" w:rsidRDefault="00847A40" w:rsidP="00847A40">
            <w:pPr>
              <w:widowControl w:val="0"/>
              <w:jc w:val="both"/>
              <w:rPr>
                <w:szCs w:val="24"/>
              </w:rPr>
            </w:pPr>
            <w:r w:rsidRPr="00154725">
              <w:rPr>
                <w:szCs w:val="24"/>
              </w:rPr>
              <w:t>Современная научная профессиональная терминология применяется практически.</w:t>
            </w:r>
          </w:p>
          <w:p w14:paraId="20D2B957" w14:textId="77777777" w:rsidR="00847A40" w:rsidRPr="00154725" w:rsidRDefault="00847A40" w:rsidP="00847A40">
            <w:pPr>
              <w:widowControl w:val="0"/>
              <w:jc w:val="both"/>
              <w:rPr>
                <w:szCs w:val="24"/>
              </w:rPr>
            </w:pPr>
            <w:r w:rsidRPr="00154725">
              <w:rPr>
                <w:szCs w:val="24"/>
              </w:rPr>
              <w:t>Профессиональное развитие и самообразование планируется и реализовывается по выстроенной траектории.</w:t>
            </w:r>
          </w:p>
          <w:p w14:paraId="4F1CF5AD" w14:textId="77777777" w:rsidR="00847A40" w:rsidRPr="00154725" w:rsidRDefault="00847A40" w:rsidP="00847A40">
            <w:pPr>
              <w:widowControl w:val="0"/>
              <w:jc w:val="both"/>
              <w:rPr>
                <w:szCs w:val="24"/>
              </w:rPr>
            </w:pPr>
            <w:r w:rsidRPr="00154725">
              <w:rPr>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2509DB18" w14:textId="77777777" w:rsidR="00847A40" w:rsidRPr="00154725" w:rsidRDefault="00847A40" w:rsidP="00847A40">
            <w:pPr>
              <w:widowControl w:val="0"/>
              <w:jc w:val="both"/>
              <w:rPr>
                <w:szCs w:val="24"/>
              </w:rPr>
            </w:pPr>
            <w:r w:rsidRPr="00154725">
              <w:rPr>
                <w:szCs w:val="24"/>
              </w:rPr>
              <w:t>Взаимодействие с педагогическими работниками и обучающимися.</w:t>
            </w:r>
          </w:p>
          <w:p w14:paraId="0626FB1E" w14:textId="77777777" w:rsidR="00847A40" w:rsidRPr="00154725" w:rsidRDefault="00847A40" w:rsidP="00847A40">
            <w:pPr>
              <w:widowControl w:val="0"/>
              <w:jc w:val="both"/>
              <w:rPr>
                <w:szCs w:val="24"/>
              </w:rPr>
            </w:pPr>
            <w:r w:rsidRPr="00154725">
              <w:rPr>
                <w:szCs w:val="24"/>
              </w:rPr>
              <w:t>Мысли излагаются грамотно и в доступной для понимания форме.</w:t>
            </w:r>
          </w:p>
          <w:p w14:paraId="207C67BF" w14:textId="77777777" w:rsidR="00847A40" w:rsidRPr="00154725" w:rsidRDefault="00847A40" w:rsidP="00847A40">
            <w:pPr>
              <w:widowControl w:val="0"/>
              <w:jc w:val="both"/>
              <w:rPr>
                <w:szCs w:val="24"/>
              </w:rPr>
            </w:pPr>
            <w:r w:rsidRPr="00154725">
              <w:rPr>
                <w:szCs w:val="24"/>
              </w:rPr>
              <w:t>Документы по профессиональной тематике оформляются в соответствии с установленными правилами.</w:t>
            </w:r>
          </w:p>
          <w:p w14:paraId="5FA4C68D" w14:textId="77777777" w:rsidR="00847A40" w:rsidRPr="00154725" w:rsidRDefault="00847A40" w:rsidP="00847A40">
            <w:pPr>
              <w:widowControl w:val="0"/>
              <w:jc w:val="both"/>
              <w:rPr>
                <w:szCs w:val="24"/>
              </w:rPr>
            </w:pPr>
            <w:r w:rsidRPr="00154725">
              <w:rPr>
                <w:szCs w:val="24"/>
              </w:rPr>
              <w:t>Правила взаимодействия, делового этикета и делового общения с рабочим коллективом понимаются и соблюдаются.</w:t>
            </w:r>
          </w:p>
          <w:p w14:paraId="4F6209F4" w14:textId="77777777" w:rsidR="00847A40" w:rsidRPr="00154725" w:rsidRDefault="00847A40" w:rsidP="00847A40">
            <w:pPr>
              <w:widowControl w:val="0"/>
              <w:jc w:val="both"/>
              <w:rPr>
                <w:szCs w:val="24"/>
              </w:rPr>
            </w:pPr>
            <w:r w:rsidRPr="00154725">
              <w:rPr>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7F24C3B5" w14:textId="77777777" w:rsidR="00847A40" w:rsidRPr="00154725" w:rsidRDefault="00847A40" w:rsidP="00847A40">
            <w:pPr>
              <w:widowControl w:val="0"/>
              <w:jc w:val="both"/>
              <w:rPr>
                <w:szCs w:val="24"/>
              </w:rPr>
            </w:pPr>
            <w:r w:rsidRPr="00154725">
              <w:rPr>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4074F070" w14:textId="77777777" w:rsidR="00847A40" w:rsidRPr="00154725" w:rsidRDefault="00847A40" w:rsidP="00847A40">
            <w:pPr>
              <w:widowControl w:val="0"/>
              <w:jc w:val="both"/>
              <w:rPr>
                <w:szCs w:val="24"/>
              </w:rPr>
            </w:pPr>
            <w:r w:rsidRPr="00154725">
              <w:rPr>
                <w:szCs w:val="24"/>
              </w:rPr>
              <w:t xml:space="preserve">Ведение диалога на знакомые общие </w:t>
            </w:r>
            <w:r w:rsidRPr="00154725">
              <w:rPr>
                <w:szCs w:val="24"/>
              </w:rPr>
              <w:lastRenderedPageBreak/>
              <w:t>и профессиональные темы в различных ситуациях профессионального общения.</w:t>
            </w:r>
          </w:p>
          <w:p w14:paraId="6138D1ED" w14:textId="77777777" w:rsidR="00847A40" w:rsidRPr="00154725" w:rsidRDefault="00847A40" w:rsidP="00847A40">
            <w:pPr>
              <w:widowControl w:val="0"/>
              <w:jc w:val="both"/>
              <w:rPr>
                <w:szCs w:val="24"/>
              </w:rPr>
            </w:pPr>
            <w:r w:rsidRPr="00154725">
              <w:rPr>
                <w:szCs w:val="24"/>
              </w:rPr>
              <w:t>Представление в устной речи сведений о себе и о своей профессиональной деятельности.</w:t>
            </w:r>
          </w:p>
          <w:p w14:paraId="5BDA57BF" w14:textId="77777777" w:rsidR="00847A40" w:rsidRPr="00154725" w:rsidRDefault="00847A40" w:rsidP="00847A40">
            <w:pPr>
              <w:widowControl w:val="0"/>
              <w:jc w:val="both"/>
              <w:rPr>
                <w:szCs w:val="24"/>
              </w:rPr>
            </w:pPr>
            <w:r w:rsidRPr="00154725">
              <w:rPr>
                <w:szCs w:val="24"/>
              </w:rPr>
              <w:t>Задачи и сложности, возникающих в процессе профессиональной деятельности, чётко формулируются.</w:t>
            </w:r>
          </w:p>
          <w:p w14:paraId="77FCA3B9" w14:textId="626534BE" w:rsidR="00847A40" w:rsidRDefault="00847A40" w:rsidP="00847A40">
            <w:pPr>
              <w:spacing w:line="276" w:lineRule="auto"/>
              <w:contextualSpacing/>
              <w:rPr>
                <w:i/>
              </w:rPr>
            </w:pPr>
            <w:r w:rsidRPr="00154725">
              <w:rPr>
                <w:szCs w:val="24"/>
              </w:rPr>
              <w:t>Представление в письменной форме сведений о себе и о своей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Pr>
          <w:p w14:paraId="5FA54E9D" w14:textId="77777777" w:rsidR="00847A40" w:rsidRPr="00154725" w:rsidRDefault="00847A40" w:rsidP="00847A40">
            <w:pPr>
              <w:widowControl w:val="0"/>
              <w:jc w:val="both"/>
              <w:rPr>
                <w:iCs/>
                <w:szCs w:val="24"/>
              </w:rPr>
            </w:pPr>
            <w:r w:rsidRPr="00154725">
              <w:rPr>
                <w:szCs w:val="24"/>
              </w:rPr>
              <w:lastRenderedPageBreak/>
              <w:t>Текущий контроль в форме экспертного наблюдения и оценки результатов достижения компетенции на учебных занятиях.</w:t>
            </w:r>
          </w:p>
          <w:p w14:paraId="63C5C4F5" w14:textId="77777777" w:rsidR="00847A40" w:rsidRPr="00154725" w:rsidRDefault="00847A40" w:rsidP="00847A40">
            <w:pPr>
              <w:widowControl w:val="0"/>
              <w:jc w:val="both"/>
              <w:rPr>
                <w:szCs w:val="24"/>
              </w:rPr>
            </w:pPr>
            <w:r w:rsidRPr="00154725">
              <w:rPr>
                <w:szCs w:val="24"/>
              </w:rPr>
              <w:t>Промежуточный контроль в одной или нескольких следующих форм:</w:t>
            </w:r>
          </w:p>
          <w:p w14:paraId="3521E8BC" w14:textId="77777777" w:rsidR="00847A40" w:rsidRPr="00154725" w:rsidRDefault="00847A40" w:rsidP="00847A40">
            <w:pPr>
              <w:widowControl w:val="0"/>
              <w:jc w:val="both"/>
              <w:rPr>
                <w:szCs w:val="24"/>
              </w:rPr>
            </w:pPr>
            <w:r w:rsidRPr="00154725">
              <w:rPr>
                <w:szCs w:val="24"/>
              </w:rPr>
              <w:t>1</w:t>
            </w:r>
            <w:r>
              <w:rPr>
                <w:szCs w:val="24"/>
              </w:rPr>
              <w:t>.</w:t>
            </w:r>
            <w:r w:rsidRPr="00154725">
              <w:rPr>
                <w:szCs w:val="24"/>
              </w:rPr>
              <w:t> </w:t>
            </w:r>
            <w:r>
              <w:rPr>
                <w:szCs w:val="24"/>
              </w:rPr>
              <w:t>З</w:t>
            </w:r>
            <w:r w:rsidRPr="00154725">
              <w:rPr>
                <w:szCs w:val="24"/>
              </w:rPr>
              <w:t>ачёт</w:t>
            </w:r>
          </w:p>
          <w:p w14:paraId="70EA4631" w14:textId="77777777" w:rsidR="00847A40" w:rsidRPr="00154725" w:rsidRDefault="00847A40" w:rsidP="00847A40">
            <w:pPr>
              <w:widowControl w:val="0"/>
              <w:jc w:val="both"/>
              <w:rPr>
                <w:szCs w:val="24"/>
              </w:rPr>
            </w:pPr>
            <w:r w:rsidRPr="00154725">
              <w:rPr>
                <w:szCs w:val="24"/>
              </w:rPr>
              <w:t>2</w:t>
            </w:r>
            <w:r>
              <w:rPr>
                <w:szCs w:val="24"/>
              </w:rPr>
              <w:t>.</w:t>
            </w:r>
            <w:r w:rsidRPr="00154725">
              <w:rPr>
                <w:szCs w:val="24"/>
              </w:rPr>
              <w:t> </w:t>
            </w:r>
            <w:r>
              <w:rPr>
                <w:szCs w:val="24"/>
              </w:rPr>
              <w:t>Д</w:t>
            </w:r>
            <w:r w:rsidRPr="00154725">
              <w:rPr>
                <w:szCs w:val="24"/>
              </w:rPr>
              <w:t>ифференцированный зачёт</w:t>
            </w:r>
          </w:p>
          <w:p w14:paraId="6693B418" w14:textId="77777777" w:rsidR="00847A40" w:rsidRPr="00154725" w:rsidRDefault="00847A40" w:rsidP="00847A40">
            <w:pPr>
              <w:widowControl w:val="0"/>
              <w:jc w:val="both"/>
              <w:rPr>
                <w:szCs w:val="24"/>
              </w:rPr>
            </w:pPr>
            <w:r w:rsidRPr="00154725">
              <w:rPr>
                <w:szCs w:val="24"/>
              </w:rPr>
              <w:t>3</w:t>
            </w:r>
            <w:r>
              <w:rPr>
                <w:szCs w:val="24"/>
              </w:rPr>
              <w:t>.</w:t>
            </w:r>
            <w:r w:rsidRPr="00154725">
              <w:rPr>
                <w:szCs w:val="24"/>
              </w:rPr>
              <w:t> </w:t>
            </w:r>
            <w:r>
              <w:rPr>
                <w:szCs w:val="24"/>
              </w:rPr>
              <w:t>Э</w:t>
            </w:r>
            <w:r w:rsidRPr="00154725">
              <w:rPr>
                <w:szCs w:val="24"/>
              </w:rPr>
              <w:t>кзамен.</w:t>
            </w:r>
          </w:p>
          <w:p w14:paraId="4B70E4F2" w14:textId="77777777" w:rsidR="00847A40" w:rsidRPr="00154725" w:rsidRDefault="00847A40" w:rsidP="00847A40">
            <w:pPr>
              <w:widowControl w:val="0"/>
              <w:jc w:val="both"/>
              <w:rPr>
                <w:szCs w:val="24"/>
              </w:rPr>
            </w:pPr>
            <w:r w:rsidRPr="00154725">
              <w:rPr>
                <w:szCs w:val="24"/>
              </w:rPr>
              <w:t>Итоговый контроль в одной или нескольких следующих форм:</w:t>
            </w:r>
          </w:p>
          <w:p w14:paraId="450BE4CA" w14:textId="77777777" w:rsidR="00847A40" w:rsidRPr="00154725" w:rsidRDefault="00847A40" w:rsidP="00847A40">
            <w:pPr>
              <w:widowControl w:val="0"/>
              <w:jc w:val="both"/>
              <w:rPr>
                <w:szCs w:val="24"/>
              </w:rPr>
            </w:pPr>
            <w:r w:rsidRPr="00154725">
              <w:rPr>
                <w:szCs w:val="24"/>
              </w:rPr>
              <w:t>1</w:t>
            </w:r>
            <w:r>
              <w:rPr>
                <w:szCs w:val="24"/>
              </w:rPr>
              <w:t>.</w:t>
            </w:r>
            <w:r w:rsidRPr="00154725">
              <w:rPr>
                <w:szCs w:val="24"/>
              </w:rPr>
              <w:t> </w:t>
            </w:r>
            <w:r>
              <w:rPr>
                <w:szCs w:val="24"/>
              </w:rPr>
              <w:t>Д</w:t>
            </w:r>
            <w:r w:rsidRPr="00154725">
              <w:rPr>
                <w:szCs w:val="24"/>
              </w:rPr>
              <w:t>ифференцированный зачёт</w:t>
            </w:r>
            <w:r>
              <w:rPr>
                <w:szCs w:val="24"/>
              </w:rPr>
              <w:t>.</w:t>
            </w:r>
          </w:p>
          <w:p w14:paraId="3221EC24" w14:textId="74550128" w:rsidR="00847A40" w:rsidRDefault="00847A40" w:rsidP="00847A40">
            <w:pPr>
              <w:spacing w:line="276" w:lineRule="auto"/>
              <w:contextualSpacing/>
              <w:rPr>
                <w:i/>
              </w:rPr>
            </w:pPr>
            <w:r w:rsidRPr="00154725">
              <w:rPr>
                <w:szCs w:val="24"/>
              </w:rPr>
              <w:t>2</w:t>
            </w:r>
            <w:r>
              <w:rPr>
                <w:szCs w:val="24"/>
              </w:rPr>
              <w:t>.</w:t>
            </w:r>
            <w:r w:rsidRPr="00154725">
              <w:rPr>
                <w:szCs w:val="24"/>
              </w:rPr>
              <w:t> </w:t>
            </w:r>
            <w:r>
              <w:rPr>
                <w:szCs w:val="24"/>
              </w:rPr>
              <w:t>Э</w:t>
            </w:r>
            <w:r w:rsidRPr="00154725">
              <w:rPr>
                <w:szCs w:val="24"/>
              </w:rPr>
              <w:t>кзамен.</w:t>
            </w:r>
          </w:p>
        </w:tc>
      </w:tr>
    </w:tbl>
    <w:p w14:paraId="451088F8" w14:textId="77777777" w:rsidR="001A4D67" w:rsidRDefault="00397FF4">
      <w:pPr>
        <w:jc w:val="right"/>
        <w:rPr>
          <w:b/>
        </w:rPr>
      </w:pPr>
      <w:r>
        <w:rPr>
          <w:b/>
        </w:rPr>
        <w:lastRenderedPageBreak/>
        <w:br w:type="page"/>
      </w:r>
      <w:r>
        <w:rPr>
          <w:b/>
        </w:rPr>
        <w:lastRenderedPageBreak/>
        <w:t>Приложение 2.2</w:t>
      </w:r>
    </w:p>
    <w:p w14:paraId="797C28E7" w14:textId="77777777" w:rsidR="00847A40" w:rsidRPr="00D03702" w:rsidRDefault="00397FF4" w:rsidP="00847A40">
      <w:pPr>
        <w:keepNext/>
        <w:jc w:val="right"/>
        <w:outlineLvl w:val="0"/>
        <w:rPr>
          <w:b/>
          <w:bCs/>
          <w:color w:val="000000" w:themeColor="text1"/>
          <w:kern w:val="32"/>
          <w:szCs w:val="24"/>
          <w:lang w:eastAsia="x-none"/>
        </w:rPr>
      </w:pPr>
      <w:r>
        <w:rPr>
          <w:b/>
        </w:rPr>
        <w:t xml:space="preserve">к ПОП-П по </w:t>
      </w:r>
      <w:r w:rsidR="00847A40" w:rsidRPr="00D03702">
        <w:rPr>
          <w:b/>
          <w:bCs/>
          <w:color w:val="000000" w:themeColor="text1"/>
          <w:kern w:val="32"/>
          <w:szCs w:val="24"/>
          <w:lang w:eastAsia="x-none"/>
        </w:rPr>
        <w:t xml:space="preserve">профессии </w:t>
      </w:r>
    </w:p>
    <w:p w14:paraId="2B3A236D" w14:textId="77777777" w:rsidR="00847A40" w:rsidRPr="00D03702" w:rsidRDefault="00847A40" w:rsidP="00847A40">
      <w:pPr>
        <w:keepNext/>
        <w:jc w:val="right"/>
        <w:outlineLvl w:val="0"/>
        <w:rPr>
          <w:b/>
          <w:bCs/>
          <w:color w:val="000000" w:themeColor="text1"/>
          <w:kern w:val="32"/>
          <w:szCs w:val="24"/>
          <w:lang w:eastAsia="x-none"/>
        </w:rPr>
      </w:pPr>
      <w:r w:rsidRPr="00D03702">
        <w:rPr>
          <w:b/>
          <w:bCs/>
          <w:color w:val="000000" w:themeColor="text1"/>
          <w:kern w:val="32"/>
          <w:szCs w:val="24"/>
          <w:lang w:eastAsia="x-none"/>
        </w:rPr>
        <w:t>26.01.12 Электрик судовой</w:t>
      </w:r>
    </w:p>
    <w:p w14:paraId="4E89C8FF" w14:textId="706DC9A9" w:rsidR="001A4D67" w:rsidRDefault="001A4D67" w:rsidP="00847A40">
      <w:pPr>
        <w:jc w:val="right"/>
        <w:rPr>
          <w:b/>
          <w:color w:val="0070C0"/>
        </w:rPr>
      </w:pPr>
    </w:p>
    <w:p w14:paraId="16F0C0DF" w14:textId="77777777" w:rsidR="001A4D67" w:rsidRDefault="001A4D67">
      <w:pPr>
        <w:jc w:val="right"/>
        <w:rPr>
          <w:b/>
          <w:color w:val="0070C0"/>
        </w:rPr>
      </w:pPr>
    </w:p>
    <w:p w14:paraId="2D23E382" w14:textId="77777777" w:rsidR="001A4D67" w:rsidRDefault="001A4D67">
      <w:pPr>
        <w:jc w:val="right"/>
        <w:rPr>
          <w:b/>
          <w:color w:val="0070C0"/>
        </w:rPr>
      </w:pPr>
    </w:p>
    <w:p w14:paraId="54DBCA6B" w14:textId="77777777" w:rsidR="001A4D67" w:rsidRDefault="001A4D67">
      <w:pPr>
        <w:jc w:val="right"/>
        <w:rPr>
          <w:b/>
          <w:color w:val="0070C0"/>
        </w:rPr>
      </w:pPr>
    </w:p>
    <w:p w14:paraId="0EF13CB2" w14:textId="77777777" w:rsidR="001A4D67" w:rsidRDefault="001A4D67">
      <w:pPr>
        <w:jc w:val="right"/>
        <w:rPr>
          <w:b/>
          <w:color w:val="0070C0"/>
        </w:rPr>
      </w:pPr>
    </w:p>
    <w:p w14:paraId="57B239A0" w14:textId="77777777" w:rsidR="001A4D67" w:rsidRDefault="001A4D67">
      <w:pPr>
        <w:jc w:val="right"/>
        <w:rPr>
          <w:b/>
          <w:color w:val="0070C0"/>
        </w:rPr>
      </w:pPr>
    </w:p>
    <w:p w14:paraId="6B599B78" w14:textId="77777777" w:rsidR="001A4D67" w:rsidRDefault="001A4D67">
      <w:pPr>
        <w:jc w:val="right"/>
        <w:rPr>
          <w:b/>
          <w:color w:val="0070C0"/>
        </w:rPr>
      </w:pPr>
    </w:p>
    <w:p w14:paraId="67AE3D75" w14:textId="77777777" w:rsidR="001A4D67" w:rsidRDefault="001A4D67">
      <w:pPr>
        <w:jc w:val="right"/>
        <w:rPr>
          <w:b/>
          <w:color w:val="0070C0"/>
        </w:rPr>
      </w:pPr>
    </w:p>
    <w:p w14:paraId="22789CE1" w14:textId="77777777" w:rsidR="001A4D67" w:rsidRDefault="001A4D67">
      <w:pPr>
        <w:jc w:val="right"/>
        <w:rPr>
          <w:b/>
          <w:color w:val="0070C0"/>
        </w:rPr>
      </w:pPr>
    </w:p>
    <w:p w14:paraId="08272262" w14:textId="77777777" w:rsidR="001A4D67" w:rsidRDefault="001A4D67">
      <w:pPr>
        <w:jc w:val="right"/>
        <w:rPr>
          <w:b/>
          <w:color w:val="0070C0"/>
        </w:rPr>
      </w:pPr>
    </w:p>
    <w:p w14:paraId="605EB762" w14:textId="77777777" w:rsidR="001A4D67" w:rsidRDefault="001A4D67">
      <w:pPr>
        <w:jc w:val="right"/>
        <w:rPr>
          <w:b/>
          <w:color w:val="0070C0"/>
        </w:rPr>
      </w:pPr>
    </w:p>
    <w:p w14:paraId="2CAE03C5" w14:textId="77777777" w:rsidR="001A4D67" w:rsidRDefault="001A4D67">
      <w:pPr>
        <w:jc w:val="right"/>
        <w:rPr>
          <w:b/>
          <w:color w:val="0070C0"/>
        </w:rPr>
      </w:pPr>
    </w:p>
    <w:p w14:paraId="2AD355E3" w14:textId="77777777" w:rsidR="001A4D67" w:rsidRDefault="00397FF4">
      <w:pPr>
        <w:jc w:val="center"/>
        <w:rPr>
          <w:b/>
        </w:rPr>
      </w:pPr>
      <w:r>
        <w:rPr>
          <w:b/>
        </w:rPr>
        <w:t>Примерная рабочая программа дисциплины</w:t>
      </w:r>
    </w:p>
    <w:p w14:paraId="0892BD96" w14:textId="2FE93822" w:rsidR="001A4D67" w:rsidRDefault="00397FF4">
      <w:pPr>
        <w:pStyle w:val="1"/>
      </w:pPr>
      <w:bookmarkStart w:id="17" w:name="_Toc191457215"/>
      <w:r>
        <w:t>«</w:t>
      </w:r>
      <w:r w:rsidR="00A25567" w:rsidRPr="00A25567">
        <w:t>ОП.02 ОСНОВЫ МЕХАНИКИ</w:t>
      </w:r>
      <w:r>
        <w:t>»</w:t>
      </w:r>
      <w:bookmarkEnd w:id="17"/>
    </w:p>
    <w:p w14:paraId="23CC2CD9" w14:textId="77777777" w:rsidR="00A246FB" w:rsidRDefault="00A246FB" w:rsidP="00A246FB"/>
    <w:p w14:paraId="6AE15247" w14:textId="77777777" w:rsidR="00A246FB" w:rsidRDefault="00A246FB" w:rsidP="00A246FB"/>
    <w:p w14:paraId="611E58A4" w14:textId="77777777" w:rsidR="00A246FB" w:rsidRDefault="00A246FB" w:rsidP="00A246FB"/>
    <w:p w14:paraId="643B6650" w14:textId="77777777" w:rsidR="00A246FB" w:rsidRDefault="00A246FB" w:rsidP="00A246FB"/>
    <w:p w14:paraId="55D109FD" w14:textId="77777777" w:rsidR="00A246FB" w:rsidRDefault="00A246FB" w:rsidP="00A246FB"/>
    <w:p w14:paraId="4F792393" w14:textId="77777777" w:rsidR="00A246FB" w:rsidRDefault="00A246FB" w:rsidP="00A246FB"/>
    <w:p w14:paraId="7556911F" w14:textId="77777777" w:rsidR="00A246FB" w:rsidRDefault="00A246FB" w:rsidP="00A246FB"/>
    <w:p w14:paraId="150A407C" w14:textId="77777777" w:rsidR="00A246FB" w:rsidRDefault="00A246FB" w:rsidP="00A246FB"/>
    <w:p w14:paraId="45589004" w14:textId="77777777" w:rsidR="00A246FB" w:rsidRDefault="00A246FB" w:rsidP="00A246FB"/>
    <w:p w14:paraId="7199C16B" w14:textId="77777777" w:rsidR="00A246FB" w:rsidRDefault="00A246FB" w:rsidP="00A246FB"/>
    <w:p w14:paraId="329E0927" w14:textId="77777777" w:rsidR="00A246FB" w:rsidRDefault="00A246FB" w:rsidP="00A246FB"/>
    <w:p w14:paraId="73D1EA91" w14:textId="77777777" w:rsidR="00A246FB" w:rsidRDefault="00A246FB" w:rsidP="00A246FB"/>
    <w:p w14:paraId="5720AEDE" w14:textId="77777777" w:rsidR="00A246FB" w:rsidRDefault="00A246FB" w:rsidP="00A246FB"/>
    <w:p w14:paraId="1BE14D99" w14:textId="77777777" w:rsidR="00A246FB" w:rsidRDefault="00A246FB" w:rsidP="00A246FB"/>
    <w:p w14:paraId="2D6A9CFB" w14:textId="77777777" w:rsidR="00A246FB" w:rsidRDefault="00A246FB" w:rsidP="00A246FB"/>
    <w:p w14:paraId="6E151E13" w14:textId="77777777" w:rsidR="00A246FB" w:rsidRDefault="00A246FB" w:rsidP="00A246FB"/>
    <w:p w14:paraId="3B2FB763" w14:textId="77777777" w:rsidR="00A246FB" w:rsidRDefault="00A246FB" w:rsidP="00A246FB"/>
    <w:p w14:paraId="309B2DCD" w14:textId="77777777" w:rsidR="00A246FB" w:rsidRDefault="00A246FB" w:rsidP="00A246FB"/>
    <w:p w14:paraId="4C38ED56" w14:textId="77777777" w:rsidR="00A246FB" w:rsidRDefault="00A246FB" w:rsidP="00A246FB"/>
    <w:p w14:paraId="3EF5CA3E" w14:textId="77777777" w:rsidR="00A246FB" w:rsidRDefault="00A246FB" w:rsidP="00A246FB"/>
    <w:p w14:paraId="765C89BB" w14:textId="77777777" w:rsidR="00A246FB" w:rsidRDefault="00A246FB" w:rsidP="00A246FB"/>
    <w:p w14:paraId="571CC9A3" w14:textId="77777777" w:rsidR="00A246FB" w:rsidRDefault="00A246FB" w:rsidP="00A246FB"/>
    <w:p w14:paraId="0670520D" w14:textId="77777777" w:rsidR="00A246FB" w:rsidRDefault="00A246FB" w:rsidP="00A246FB"/>
    <w:p w14:paraId="1E087C6A" w14:textId="77777777" w:rsidR="00A246FB" w:rsidRDefault="00A246FB" w:rsidP="00A246FB"/>
    <w:p w14:paraId="4699B11E" w14:textId="77777777" w:rsidR="00A246FB" w:rsidRDefault="00A246FB" w:rsidP="00A246FB"/>
    <w:p w14:paraId="112CB819" w14:textId="77777777" w:rsidR="00A246FB" w:rsidRDefault="00A246FB" w:rsidP="00A246FB"/>
    <w:p w14:paraId="2AA58E7C" w14:textId="77777777" w:rsidR="00A246FB" w:rsidRDefault="00A246FB" w:rsidP="00A246FB"/>
    <w:p w14:paraId="2C57E21F" w14:textId="77777777" w:rsidR="00A246FB" w:rsidRDefault="00A246FB" w:rsidP="00A246FB"/>
    <w:p w14:paraId="428A8625" w14:textId="77777777" w:rsidR="00A246FB" w:rsidRDefault="00A246FB" w:rsidP="00A246FB"/>
    <w:p w14:paraId="287E4DF4" w14:textId="77777777" w:rsidR="00A246FB" w:rsidRDefault="00A246FB" w:rsidP="00A246FB"/>
    <w:p w14:paraId="5CB6AABE" w14:textId="77777777" w:rsidR="00A246FB" w:rsidRDefault="00A246FB" w:rsidP="00A246FB"/>
    <w:p w14:paraId="66C134B4" w14:textId="77777777" w:rsidR="00A246FB" w:rsidRDefault="00A246FB" w:rsidP="00A246FB"/>
    <w:p w14:paraId="6906347D" w14:textId="499B237E" w:rsidR="001A4D67" w:rsidRDefault="00397FF4">
      <w:pPr>
        <w:spacing w:line="360" w:lineRule="auto"/>
        <w:jc w:val="center"/>
        <w:rPr>
          <w:b/>
        </w:rPr>
      </w:pPr>
      <w:r>
        <w:rPr>
          <w:b/>
        </w:rPr>
        <w:t>202</w:t>
      </w:r>
      <w:r w:rsidR="00A246FB">
        <w:rPr>
          <w:b/>
        </w:rPr>
        <w:t>5</w:t>
      </w:r>
      <w:r>
        <w:rPr>
          <w:b/>
        </w:rPr>
        <w:t xml:space="preserve"> г.</w:t>
      </w:r>
    </w:p>
    <w:p w14:paraId="1A32B84F" w14:textId="77777777" w:rsidR="00847A40" w:rsidRDefault="00847A40" w:rsidP="00847A40">
      <w:pPr>
        <w:pStyle w:val="17"/>
        <w:rPr>
          <w:rFonts w:ascii="Times New Roman" w:hAnsi="Times New Roman"/>
        </w:rPr>
      </w:pPr>
      <w:r>
        <w:rPr>
          <w:rFonts w:ascii="Times New Roman" w:hAnsi="Times New Roman"/>
        </w:rPr>
        <w:lastRenderedPageBreak/>
        <w:t>СОДЕРЖАНИЕ ПРОГРАММЫ</w:t>
      </w:r>
    </w:p>
    <w:p w14:paraId="26D55F68" w14:textId="77777777" w:rsidR="00847A40" w:rsidRPr="006E3D32" w:rsidRDefault="00D84EAD" w:rsidP="00847A40">
      <w:pPr>
        <w:pStyle w:val="1fb"/>
        <w:rPr>
          <w:rFonts w:asciiTheme="minorHAnsi" w:eastAsiaTheme="minorEastAsia" w:hAnsiTheme="minorHAnsi" w:cstheme="minorBidi"/>
          <w:color w:val="auto"/>
        </w:rPr>
      </w:pPr>
      <w:hyperlink w:anchor="_Toc156820309" w:history="1">
        <w:r w:rsidR="00847A40" w:rsidRPr="006E3D32">
          <w:rPr>
            <w:rStyle w:val="affffff8"/>
            <w:color w:val="auto"/>
            <w:u w:val="none"/>
          </w:rPr>
          <w:t>1. Общая характеристика</w:t>
        </w:r>
        <w:r w:rsidR="00847A40" w:rsidRPr="006E3D32">
          <w:rPr>
            <w:webHidden/>
            <w:color w:val="auto"/>
          </w:rPr>
          <w:tab/>
        </w:r>
      </w:hyperlink>
    </w:p>
    <w:p w14:paraId="62B9CECE" w14:textId="358D4B68" w:rsidR="00847A40" w:rsidRPr="006E3D32" w:rsidRDefault="00D84EAD" w:rsidP="00847A40">
      <w:pPr>
        <w:pStyle w:val="21"/>
        <w:jc w:val="both"/>
        <w:rPr>
          <w:rFonts w:asciiTheme="minorHAnsi" w:eastAsiaTheme="minorEastAsia" w:hAnsiTheme="minorHAnsi" w:cstheme="minorBidi"/>
          <w:color w:val="auto"/>
          <w:sz w:val="22"/>
          <w:szCs w:val="22"/>
        </w:rPr>
      </w:pPr>
      <w:hyperlink w:anchor="_Toc156820310" w:history="1">
        <w:r w:rsidR="00847A40" w:rsidRPr="006E3D32">
          <w:rPr>
            <w:rStyle w:val="affffff8"/>
            <w:i w:val="0"/>
            <w:color w:val="auto"/>
            <w:u w:val="none"/>
          </w:rPr>
          <w:t>1.1. Цель и место профессионального модуля «</w:t>
        </w:r>
        <w:r w:rsidR="00A25567" w:rsidRPr="00A25567">
          <w:rPr>
            <w:rStyle w:val="affffff8"/>
            <w:i w:val="0"/>
            <w:color w:val="auto"/>
            <w:u w:val="none"/>
          </w:rPr>
          <w:t>ОП.02 Основы механики</w:t>
        </w:r>
        <w:r w:rsidR="00847A40" w:rsidRPr="006E3D32">
          <w:rPr>
            <w:rStyle w:val="affffff8"/>
            <w:i w:val="0"/>
            <w:color w:val="auto"/>
            <w:u w:val="none"/>
          </w:rPr>
          <w:t>» в структуре образовательной программы</w:t>
        </w:r>
        <w:r w:rsidR="00847A40" w:rsidRPr="006E3D32">
          <w:rPr>
            <w:webHidden/>
            <w:color w:val="auto"/>
          </w:rPr>
          <w:tab/>
        </w:r>
      </w:hyperlink>
    </w:p>
    <w:p w14:paraId="0D3F8D41" w14:textId="77777777" w:rsidR="00847A40" w:rsidRPr="006E3D32" w:rsidRDefault="00D84EAD" w:rsidP="00847A40">
      <w:pPr>
        <w:pStyle w:val="21"/>
        <w:rPr>
          <w:rFonts w:asciiTheme="minorHAnsi" w:eastAsiaTheme="minorEastAsia" w:hAnsiTheme="minorHAnsi" w:cstheme="minorBidi"/>
          <w:color w:val="auto"/>
          <w:sz w:val="22"/>
          <w:szCs w:val="22"/>
        </w:rPr>
      </w:pPr>
      <w:hyperlink w:anchor="_Toc156820311" w:history="1">
        <w:r w:rsidR="00847A40" w:rsidRPr="006E3D32">
          <w:rPr>
            <w:rStyle w:val="affffff8"/>
            <w:i w:val="0"/>
            <w:color w:val="auto"/>
            <w:u w:val="none"/>
          </w:rPr>
          <w:t>1.2. Планируемые результаты освоения профессионального модуля</w:t>
        </w:r>
        <w:r w:rsidR="00847A40" w:rsidRPr="006E3D32">
          <w:rPr>
            <w:webHidden/>
            <w:color w:val="auto"/>
          </w:rPr>
          <w:tab/>
        </w:r>
      </w:hyperlink>
    </w:p>
    <w:p w14:paraId="5A1AB6FA" w14:textId="77777777" w:rsidR="00847A40" w:rsidRPr="006E3D32" w:rsidRDefault="00D84EAD" w:rsidP="00847A40">
      <w:pPr>
        <w:pStyle w:val="1fb"/>
        <w:rPr>
          <w:rFonts w:asciiTheme="minorHAnsi" w:eastAsiaTheme="minorEastAsia" w:hAnsiTheme="minorHAnsi" w:cstheme="minorBidi"/>
          <w:color w:val="auto"/>
        </w:rPr>
      </w:pPr>
      <w:hyperlink w:anchor="_Toc156820312" w:history="1">
        <w:r w:rsidR="00847A40" w:rsidRPr="006E3D32">
          <w:rPr>
            <w:rStyle w:val="affffff8"/>
            <w:color w:val="auto"/>
            <w:u w:val="none"/>
          </w:rPr>
          <w:t>2. Структура и содержание профессионального модуля</w:t>
        </w:r>
        <w:r w:rsidR="00847A40" w:rsidRPr="006E3D32">
          <w:rPr>
            <w:webHidden/>
            <w:color w:val="auto"/>
          </w:rPr>
          <w:tab/>
        </w:r>
      </w:hyperlink>
    </w:p>
    <w:p w14:paraId="4DEA6FC8" w14:textId="77777777" w:rsidR="00847A40" w:rsidRPr="006E3D32" w:rsidRDefault="00D84EAD" w:rsidP="00847A40">
      <w:pPr>
        <w:pStyle w:val="21"/>
        <w:rPr>
          <w:rFonts w:asciiTheme="minorHAnsi" w:eastAsiaTheme="minorEastAsia" w:hAnsiTheme="minorHAnsi" w:cstheme="minorBidi"/>
          <w:color w:val="auto"/>
          <w:sz w:val="22"/>
          <w:szCs w:val="22"/>
        </w:rPr>
      </w:pPr>
      <w:hyperlink w:anchor="_Toc156820313" w:history="1">
        <w:r w:rsidR="00847A40" w:rsidRPr="006E3D32">
          <w:rPr>
            <w:rStyle w:val="affffff8"/>
            <w:i w:val="0"/>
            <w:color w:val="auto"/>
            <w:u w:val="none"/>
          </w:rPr>
          <w:t>2.1. Трудоемкость освоения модуля</w:t>
        </w:r>
        <w:r w:rsidR="00847A40" w:rsidRPr="006E3D32">
          <w:rPr>
            <w:webHidden/>
            <w:color w:val="auto"/>
          </w:rPr>
          <w:tab/>
        </w:r>
      </w:hyperlink>
    </w:p>
    <w:p w14:paraId="35CF3921" w14:textId="77777777" w:rsidR="00847A40" w:rsidRPr="006E3D32" w:rsidRDefault="00D84EAD" w:rsidP="00847A40">
      <w:pPr>
        <w:pStyle w:val="21"/>
        <w:rPr>
          <w:rFonts w:asciiTheme="minorHAnsi" w:eastAsiaTheme="minorEastAsia" w:hAnsiTheme="minorHAnsi" w:cstheme="minorBidi"/>
          <w:color w:val="auto"/>
          <w:sz w:val="22"/>
          <w:szCs w:val="22"/>
        </w:rPr>
      </w:pPr>
      <w:hyperlink w:anchor="_Toc156820314" w:history="1">
        <w:r w:rsidR="00847A40" w:rsidRPr="006E3D32">
          <w:rPr>
            <w:rStyle w:val="affffff8"/>
            <w:i w:val="0"/>
            <w:color w:val="auto"/>
            <w:u w:val="none"/>
          </w:rPr>
          <w:t>2.2. Структура профессионального модуля</w:t>
        </w:r>
        <w:r w:rsidR="00847A40" w:rsidRPr="006E3D32">
          <w:rPr>
            <w:webHidden/>
            <w:color w:val="auto"/>
          </w:rPr>
          <w:tab/>
        </w:r>
      </w:hyperlink>
    </w:p>
    <w:p w14:paraId="69CF68EC" w14:textId="77777777" w:rsidR="00847A40" w:rsidRPr="006E3D32" w:rsidRDefault="00D84EAD" w:rsidP="00847A40">
      <w:pPr>
        <w:pStyle w:val="21"/>
        <w:rPr>
          <w:rFonts w:asciiTheme="minorHAnsi" w:eastAsiaTheme="minorEastAsia" w:hAnsiTheme="minorHAnsi" w:cstheme="minorBidi"/>
          <w:color w:val="auto"/>
          <w:sz w:val="22"/>
          <w:szCs w:val="22"/>
        </w:rPr>
      </w:pPr>
      <w:hyperlink w:anchor="_Toc156820315" w:history="1">
        <w:r w:rsidR="00847A40" w:rsidRPr="006E3D32">
          <w:rPr>
            <w:rStyle w:val="affffff8"/>
            <w:i w:val="0"/>
            <w:color w:val="auto"/>
            <w:u w:val="none"/>
          </w:rPr>
          <w:t>2.3. Примерное содержание профессионального модуля</w:t>
        </w:r>
        <w:r w:rsidR="00847A40" w:rsidRPr="006E3D32">
          <w:rPr>
            <w:webHidden/>
            <w:color w:val="auto"/>
          </w:rPr>
          <w:tab/>
        </w:r>
      </w:hyperlink>
    </w:p>
    <w:p w14:paraId="744B4434" w14:textId="77777777" w:rsidR="00847A40" w:rsidRPr="006E3D32" w:rsidRDefault="00D84EAD" w:rsidP="00847A40">
      <w:pPr>
        <w:pStyle w:val="1fb"/>
        <w:rPr>
          <w:rFonts w:asciiTheme="minorHAnsi" w:eastAsiaTheme="minorEastAsia" w:hAnsiTheme="minorHAnsi" w:cstheme="minorBidi"/>
          <w:color w:val="auto"/>
        </w:rPr>
      </w:pPr>
      <w:hyperlink w:anchor="_Toc156820317" w:history="1">
        <w:r w:rsidR="00847A40" w:rsidRPr="006E3D32">
          <w:rPr>
            <w:rStyle w:val="affffff8"/>
            <w:color w:val="auto"/>
            <w:u w:val="none"/>
          </w:rPr>
          <w:t>3. Условия реализации профессионального модуля</w:t>
        </w:r>
        <w:r w:rsidR="00847A40" w:rsidRPr="006E3D32">
          <w:rPr>
            <w:webHidden/>
            <w:color w:val="auto"/>
          </w:rPr>
          <w:tab/>
        </w:r>
      </w:hyperlink>
    </w:p>
    <w:p w14:paraId="06846F10" w14:textId="77777777" w:rsidR="00847A40" w:rsidRPr="006E3D32" w:rsidRDefault="00D84EAD" w:rsidP="00847A40">
      <w:pPr>
        <w:pStyle w:val="21"/>
        <w:rPr>
          <w:rFonts w:asciiTheme="minorHAnsi" w:eastAsiaTheme="minorEastAsia" w:hAnsiTheme="minorHAnsi" w:cstheme="minorBidi"/>
          <w:color w:val="auto"/>
          <w:sz w:val="22"/>
          <w:szCs w:val="22"/>
        </w:rPr>
      </w:pPr>
      <w:hyperlink w:anchor="_Toc156820318" w:history="1">
        <w:r w:rsidR="00847A40" w:rsidRPr="006E3D32">
          <w:rPr>
            <w:rStyle w:val="affffff8"/>
            <w:i w:val="0"/>
            <w:color w:val="auto"/>
            <w:u w:val="none"/>
          </w:rPr>
          <w:t>3.1. Материально-техническое обеспечение</w:t>
        </w:r>
        <w:r w:rsidR="00847A40" w:rsidRPr="006E3D32">
          <w:rPr>
            <w:webHidden/>
            <w:color w:val="auto"/>
          </w:rPr>
          <w:tab/>
        </w:r>
      </w:hyperlink>
    </w:p>
    <w:p w14:paraId="21A56925" w14:textId="77777777" w:rsidR="00847A40" w:rsidRPr="006E3D32" w:rsidRDefault="00D84EAD" w:rsidP="00847A40">
      <w:pPr>
        <w:pStyle w:val="21"/>
        <w:rPr>
          <w:rFonts w:asciiTheme="minorHAnsi" w:eastAsiaTheme="minorEastAsia" w:hAnsiTheme="minorHAnsi" w:cstheme="minorBidi"/>
          <w:color w:val="auto"/>
          <w:sz w:val="22"/>
          <w:szCs w:val="22"/>
        </w:rPr>
      </w:pPr>
      <w:hyperlink w:anchor="_Toc156820319" w:history="1">
        <w:r w:rsidR="00847A40" w:rsidRPr="006E3D32">
          <w:rPr>
            <w:rStyle w:val="affffff8"/>
            <w:i w:val="0"/>
            <w:color w:val="auto"/>
            <w:u w:val="none"/>
          </w:rPr>
          <w:t>3.2. Учебно-методическое обеспечение</w:t>
        </w:r>
        <w:r w:rsidR="00847A40" w:rsidRPr="006E3D32">
          <w:rPr>
            <w:webHidden/>
            <w:color w:val="auto"/>
          </w:rPr>
          <w:tab/>
        </w:r>
      </w:hyperlink>
    </w:p>
    <w:p w14:paraId="61BF69FC" w14:textId="77777777" w:rsidR="00847A40" w:rsidRPr="006E3D32" w:rsidRDefault="00D84EAD" w:rsidP="00847A40">
      <w:pPr>
        <w:pStyle w:val="1fb"/>
        <w:rPr>
          <w:rFonts w:asciiTheme="minorHAnsi" w:eastAsiaTheme="minorEastAsia" w:hAnsiTheme="minorHAnsi" w:cstheme="minorBidi"/>
          <w:color w:val="auto"/>
        </w:rPr>
      </w:pPr>
      <w:hyperlink w:anchor="_Toc156820320" w:history="1">
        <w:r w:rsidR="00847A40" w:rsidRPr="006E3D32">
          <w:rPr>
            <w:rStyle w:val="affffff8"/>
            <w:color w:val="auto"/>
            <w:u w:val="none"/>
          </w:rPr>
          <w:t>4. Контроль и оценка результатов освоения профессионального модуля</w:t>
        </w:r>
        <w:r w:rsidR="00847A40" w:rsidRPr="006E3D32">
          <w:rPr>
            <w:webHidden/>
            <w:color w:val="auto"/>
          </w:rPr>
          <w:tab/>
        </w:r>
      </w:hyperlink>
    </w:p>
    <w:p w14:paraId="0751D592" w14:textId="77777777" w:rsidR="00847A40" w:rsidRDefault="00847A40" w:rsidP="00847A40"/>
    <w:p w14:paraId="697B0087" w14:textId="77777777" w:rsidR="00847A40" w:rsidRDefault="00847A40" w:rsidP="00847A40">
      <w:pPr>
        <w:sectPr w:rsidR="00847A40">
          <w:headerReference w:type="even" r:id="rId11"/>
          <w:headerReference w:type="default" r:id="rId12"/>
          <w:pgSz w:w="11906" w:h="16838"/>
          <w:pgMar w:top="1134" w:right="567" w:bottom="1134" w:left="1701" w:header="709" w:footer="709" w:gutter="0"/>
          <w:cols w:space="720"/>
        </w:sectPr>
      </w:pPr>
    </w:p>
    <w:p w14:paraId="2ED0279E" w14:textId="77777777" w:rsidR="00847A40" w:rsidRDefault="00847A40" w:rsidP="0003637E">
      <w:pPr>
        <w:pStyle w:val="17"/>
        <w:numPr>
          <w:ilvl w:val="0"/>
          <w:numId w:val="70"/>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028C9372" w14:textId="45B15846" w:rsidR="00847A40" w:rsidRDefault="00847A40" w:rsidP="000102C7">
      <w:pPr>
        <w:pStyle w:val="afffff3"/>
      </w:pPr>
      <w:r>
        <w:t>«</w:t>
      </w:r>
      <w:r w:rsidR="00A25567" w:rsidRPr="00A25567">
        <w:t>ОП.02 Основы механики</w:t>
      </w:r>
      <w:r>
        <w:t>»</w:t>
      </w:r>
    </w:p>
    <w:p w14:paraId="660134FC" w14:textId="77777777" w:rsidR="00847A40" w:rsidRDefault="00847A40" w:rsidP="00847A40">
      <w:pPr>
        <w:pStyle w:val="1c"/>
      </w:pPr>
    </w:p>
    <w:p w14:paraId="575A86B5" w14:textId="77777777" w:rsidR="00847A40" w:rsidRDefault="00847A40" w:rsidP="00847A40">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71B0AECF" w14:textId="77777777" w:rsidR="00B25E1E" w:rsidRPr="00B84ACF" w:rsidRDefault="00847A40" w:rsidP="00B25E1E">
      <w:pPr>
        <w:spacing w:line="276" w:lineRule="auto"/>
        <w:ind w:firstLine="709"/>
        <w:jc w:val="both"/>
        <w:rPr>
          <w:iCs/>
          <w:color w:val="000000" w:themeColor="text1"/>
        </w:rPr>
      </w:pPr>
      <w:r>
        <w:t>Цель дисциплины «</w:t>
      </w:r>
      <w:r w:rsidR="00A25567" w:rsidRPr="00A25567">
        <w:t>Основы механики</w:t>
      </w:r>
      <w:r>
        <w:t xml:space="preserve">»: </w:t>
      </w:r>
      <w:r w:rsidR="00B25E1E">
        <w:t>формирование у обучающихся способности решать инженерные задачи с использованием общих законов механики</w:t>
      </w:r>
      <w:r w:rsidR="00B25E1E" w:rsidRPr="00B84ACF">
        <w:t>.</w:t>
      </w:r>
    </w:p>
    <w:p w14:paraId="4E411123" w14:textId="003C54D4" w:rsidR="00847A40" w:rsidRPr="008A520C" w:rsidRDefault="00847A40" w:rsidP="00847A40">
      <w:pPr>
        <w:spacing w:line="276" w:lineRule="auto"/>
        <w:ind w:firstLine="709"/>
        <w:jc w:val="both"/>
        <w:rPr>
          <w:iCs/>
          <w:color w:val="000000" w:themeColor="text1"/>
        </w:rPr>
      </w:pPr>
      <w:r>
        <w:t>Дисциплина «</w:t>
      </w:r>
      <w:r w:rsidR="00A25567" w:rsidRPr="00A25567">
        <w:t>Основы механики</w:t>
      </w:r>
      <w:r>
        <w:t xml:space="preserve">» включена в </w:t>
      </w:r>
      <w:r w:rsidRPr="008A520C">
        <w:rPr>
          <w:iCs/>
          <w:color w:val="000000" w:themeColor="text1"/>
        </w:rPr>
        <w:t>обязательную часть общеобразовательного цикла образовательной программы.</w:t>
      </w:r>
    </w:p>
    <w:p w14:paraId="313B555D" w14:textId="77777777" w:rsidR="00847A40" w:rsidRDefault="00847A40" w:rsidP="00847A40">
      <w:pPr>
        <w:spacing w:line="276" w:lineRule="auto"/>
        <w:ind w:firstLine="709"/>
        <w:jc w:val="both"/>
      </w:pPr>
    </w:p>
    <w:p w14:paraId="4C46AEF8" w14:textId="77777777" w:rsidR="00847A40" w:rsidRDefault="00847A40" w:rsidP="00847A40">
      <w:pPr>
        <w:pStyle w:val="112"/>
        <w:rPr>
          <w:rFonts w:ascii="Times New Roman" w:hAnsi="Times New Roman"/>
        </w:rPr>
      </w:pPr>
      <w:r>
        <w:rPr>
          <w:rFonts w:ascii="Times New Roman" w:hAnsi="Times New Roman"/>
        </w:rPr>
        <w:t>1.2. Планируемые результаты освоения дисциплины</w:t>
      </w:r>
    </w:p>
    <w:p w14:paraId="4EB3464C" w14:textId="77777777" w:rsidR="00847A40" w:rsidRDefault="00847A40" w:rsidP="00847A40">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E9CA228" w14:textId="77777777" w:rsidR="00847A40" w:rsidRDefault="00847A40" w:rsidP="00847A40">
      <w:pPr>
        <w:spacing w:after="120"/>
        <w:ind w:firstLine="709"/>
      </w:pPr>
      <w:r>
        <w:t>В результате освоения дисциплины обучающийся должен</w:t>
      </w:r>
      <w:r>
        <w:rPr>
          <w:vertAlign w:val="superscript"/>
        </w:rPr>
        <w:footnoteReference w:id="3"/>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278"/>
        <w:gridCol w:w="4114"/>
      </w:tblGrid>
      <w:tr w:rsidR="00847A40" w14:paraId="5BF0BA12"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6A05BC7C" w14:textId="77777777" w:rsidR="00847A40" w:rsidRDefault="00847A40" w:rsidP="00B87042">
            <w:pPr>
              <w:rPr>
                <w:rStyle w:val="affffffff1"/>
                <w:b/>
                <w:highlight w:val="green"/>
              </w:rPr>
            </w:pPr>
            <w:r>
              <w:rPr>
                <w:rStyle w:val="affffffff1"/>
                <w:b/>
                <w:i w:val="0"/>
              </w:rPr>
              <w:t xml:space="preserve">Код </w:t>
            </w:r>
            <w:r>
              <w:rPr>
                <w:rStyle w:val="affffffff1"/>
                <w:b/>
              </w:rPr>
              <w:t>ОК,</w:t>
            </w:r>
            <w:r>
              <w:rPr>
                <w:rStyle w:val="affffffff1"/>
                <w:b/>
                <w:highlight w:val="green"/>
              </w:rPr>
              <w:t xml:space="preserve"> </w:t>
            </w:r>
          </w:p>
          <w:p w14:paraId="791CC6B9" w14:textId="77777777" w:rsidR="00847A40" w:rsidRDefault="00847A40" w:rsidP="00B87042">
            <w:pPr>
              <w:rPr>
                <w:rStyle w:val="affffffff1"/>
                <w:b/>
                <w:i w:val="0"/>
                <w:highlight w:val="green"/>
              </w:rPr>
            </w:pPr>
            <w:r w:rsidRPr="008A520C">
              <w:rPr>
                <w:rStyle w:val="affffffff1"/>
                <w:b/>
              </w:rPr>
              <w:t>ПК</w:t>
            </w:r>
          </w:p>
        </w:tc>
        <w:tc>
          <w:tcPr>
            <w:tcW w:w="4278" w:type="dxa"/>
            <w:tcBorders>
              <w:top w:val="single" w:sz="4" w:space="0" w:color="000000"/>
              <w:left w:val="single" w:sz="4" w:space="0" w:color="000000"/>
              <w:bottom w:val="single" w:sz="4" w:space="0" w:color="000000"/>
              <w:right w:val="single" w:sz="4" w:space="0" w:color="000000"/>
            </w:tcBorders>
          </w:tcPr>
          <w:p w14:paraId="600093B4" w14:textId="77777777" w:rsidR="00847A40" w:rsidRDefault="00847A40" w:rsidP="00B87042">
            <w:pPr>
              <w:jc w:val="center"/>
              <w:rPr>
                <w:b/>
              </w:rPr>
            </w:pPr>
            <w:r>
              <w:rPr>
                <w:b/>
              </w:rPr>
              <w:t>Уметь</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112F3AD5" w14:textId="77777777" w:rsidR="00847A40" w:rsidRDefault="00847A40" w:rsidP="00B87042">
            <w:pPr>
              <w:jc w:val="center"/>
              <w:rPr>
                <w:b/>
                <w:i/>
              </w:rPr>
            </w:pPr>
            <w:r>
              <w:rPr>
                <w:b/>
              </w:rPr>
              <w:t>Знать</w:t>
            </w:r>
          </w:p>
        </w:tc>
      </w:tr>
      <w:tr w:rsidR="00847A40" w14:paraId="014696FC"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3D1F2353" w14:textId="77777777" w:rsidR="00847A40" w:rsidRDefault="00847A40" w:rsidP="00B87042">
            <w:r w:rsidRPr="00154725">
              <w:rPr>
                <w:iCs/>
                <w:szCs w:val="24"/>
              </w:rPr>
              <w:t>ОК 01</w:t>
            </w:r>
          </w:p>
        </w:tc>
        <w:tc>
          <w:tcPr>
            <w:tcW w:w="4278" w:type="dxa"/>
            <w:tcBorders>
              <w:top w:val="single" w:sz="4" w:space="0" w:color="000000"/>
              <w:left w:val="single" w:sz="4" w:space="0" w:color="000000"/>
              <w:bottom w:val="single" w:sz="4" w:space="0" w:color="000000"/>
              <w:right w:val="single" w:sz="4" w:space="0" w:color="000000"/>
            </w:tcBorders>
          </w:tcPr>
          <w:p w14:paraId="6E9AF85F" w14:textId="77777777" w:rsidR="00847A40" w:rsidRPr="00D03702" w:rsidRDefault="00847A40" w:rsidP="00B87042">
            <w:pPr>
              <w:rPr>
                <w:bCs/>
                <w:szCs w:val="24"/>
              </w:rPr>
            </w:pPr>
            <w:r w:rsidRPr="00D03702">
              <w:rPr>
                <w:bCs/>
                <w:szCs w:val="24"/>
              </w:rPr>
              <w:t>распознавать задачу и/или проблему в профессиональном и/или социальном контексте, анализировать и выделять её составные части</w:t>
            </w:r>
          </w:p>
          <w:p w14:paraId="4A3750D1" w14:textId="77777777" w:rsidR="00847A40" w:rsidRPr="00D03702" w:rsidRDefault="00847A40" w:rsidP="00B87042">
            <w:pPr>
              <w:rPr>
                <w:bCs/>
                <w:szCs w:val="24"/>
              </w:rPr>
            </w:pPr>
            <w:r w:rsidRPr="00D03702">
              <w:rPr>
                <w:bCs/>
                <w:szCs w:val="24"/>
              </w:rPr>
              <w:t>определять этапы решения задачи, составлять план действия, реализовывать составленный план, определять необходимые ресурсы</w:t>
            </w:r>
          </w:p>
          <w:p w14:paraId="472448F4" w14:textId="77777777" w:rsidR="00847A40" w:rsidRPr="00D03702" w:rsidRDefault="00847A40" w:rsidP="00B87042">
            <w:pPr>
              <w:rPr>
                <w:bCs/>
                <w:szCs w:val="24"/>
              </w:rPr>
            </w:pPr>
            <w:r w:rsidRPr="00D03702">
              <w:rPr>
                <w:bCs/>
                <w:szCs w:val="24"/>
              </w:rPr>
              <w:t>выявлять и эффективно искать информацию, необходимую для решения задачи и/или проблемы</w:t>
            </w:r>
          </w:p>
          <w:p w14:paraId="560F891D" w14:textId="77777777" w:rsidR="00847A40" w:rsidRPr="00D03702" w:rsidRDefault="00847A40" w:rsidP="00B87042">
            <w:pPr>
              <w:rPr>
                <w:bCs/>
                <w:szCs w:val="24"/>
              </w:rPr>
            </w:pPr>
            <w:r w:rsidRPr="00D03702">
              <w:rPr>
                <w:bCs/>
                <w:szCs w:val="24"/>
              </w:rPr>
              <w:t>владеть актуальными методами работы в профессиональной и смежных сферах</w:t>
            </w:r>
          </w:p>
          <w:p w14:paraId="2D0BFA86" w14:textId="77777777" w:rsidR="00847A40" w:rsidRPr="008A520C" w:rsidRDefault="00847A40" w:rsidP="00B87042">
            <w:pPr>
              <w:rPr>
                <w:iCs/>
              </w:rPr>
            </w:pPr>
            <w:r w:rsidRPr="00D03702">
              <w:rPr>
                <w:bCs/>
                <w:szCs w:val="24"/>
              </w:rPr>
              <w:t>оценивать результат и последствия своих действий (самостоятельно или с помощью наставника)</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3F96AA1E" w14:textId="77777777" w:rsidR="00847A40" w:rsidRPr="00D03702" w:rsidRDefault="00847A40" w:rsidP="00B87042">
            <w:pPr>
              <w:rPr>
                <w:bCs/>
                <w:szCs w:val="24"/>
              </w:rPr>
            </w:pPr>
            <w:r w:rsidRPr="00D03702">
              <w:rPr>
                <w:bCs/>
                <w:szCs w:val="24"/>
              </w:rPr>
              <w:t xml:space="preserve">актуальный профессиональный и социальный контекст, в котором приходится работать и жить </w:t>
            </w:r>
          </w:p>
          <w:p w14:paraId="120906A9" w14:textId="77777777" w:rsidR="00847A40" w:rsidRPr="00D03702" w:rsidRDefault="00847A40" w:rsidP="00B87042">
            <w:pPr>
              <w:rPr>
                <w:bCs/>
                <w:szCs w:val="24"/>
              </w:rPr>
            </w:pPr>
            <w:r w:rsidRPr="00D03702">
              <w:rPr>
                <w:bCs/>
                <w:szCs w:val="24"/>
              </w:rPr>
              <w:t>структура плана для решения задач, алгоритмы выполнения работ в профессиональной и смежных областях</w:t>
            </w:r>
          </w:p>
          <w:p w14:paraId="7F5138FD" w14:textId="77777777" w:rsidR="00847A40" w:rsidRPr="00D03702" w:rsidRDefault="00847A40" w:rsidP="00B87042">
            <w:pPr>
              <w:rPr>
                <w:bCs/>
                <w:szCs w:val="24"/>
              </w:rPr>
            </w:pPr>
            <w:r w:rsidRPr="00D03702">
              <w:rPr>
                <w:bCs/>
                <w:szCs w:val="24"/>
              </w:rPr>
              <w:t>основные источники информации и ресурсы для решения задач и/или проблем в профессиональном и/или социальном контексте</w:t>
            </w:r>
          </w:p>
          <w:p w14:paraId="6A043992" w14:textId="77777777" w:rsidR="00847A40" w:rsidRPr="00D03702" w:rsidRDefault="00847A40" w:rsidP="00B87042">
            <w:pPr>
              <w:rPr>
                <w:bCs/>
                <w:szCs w:val="24"/>
              </w:rPr>
            </w:pPr>
            <w:r w:rsidRPr="00D03702">
              <w:rPr>
                <w:bCs/>
                <w:szCs w:val="24"/>
              </w:rPr>
              <w:t>методы работы в профессиональной и смежных сферах</w:t>
            </w:r>
          </w:p>
          <w:p w14:paraId="3F217307" w14:textId="77777777" w:rsidR="00847A40" w:rsidRPr="008A520C" w:rsidRDefault="00847A40" w:rsidP="00B87042">
            <w:pPr>
              <w:rPr>
                <w:iCs/>
              </w:rPr>
            </w:pPr>
            <w:r w:rsidRPr="00D03702">
              <w:rPr>
                <w:bCs/>
                <w:szCs w:val="24"/>
              </w:rPr>
              <w:t>порядок оценки результатов решения задач профессиональной деятельности</w:t>
            </w:r>
          </w:p>
        </w:tc>
      </w:tr>
      <w:tr w:rsidR="00847A40" w14:paraId="298563DB"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0C1AE0F2" w14:textId="77777777" w:rsidR="00847A40" w:rsidRDefault="00847A40" w:rsidP="00B87042">
            <w:r w:rsidRPr="00154725">
              <w:rPr>
                <w:iCs/>
                <w:szCs w:val="24"/>
              </w:rPr>
              <w:t>ОК 02</w:t>
            </w:r>
          </w:p>
        </w:tc>
        <w:tc>
          <w:tcPr>
            <w:tcW w:w="4278" w:type="dxa"/>
            <w:tcBorders>
              <w:top w:val="single" w:sz="4" w:space="0" w:color="000000"/>
              <w:left w:val="single" w:sz="4" w:space="0" w:color="000000"/>
              <w:bottom w:val="single" w:sz="4" w:space="0" w:color="000000"/>
              <w:right w:val="single" w:sz="4" w:space="0" w:color="000000"/>
            </w:tcBorders>
          </w:tcPr>
          <w:p w14:paraId="7E345B82" w14:textId="77777777" w:rsidR="00847A40" w:rsidRPr="00D03702" w:rsidRDefault="00847A40" w:rsidP="00B87042">
            <w:pPr>
              <w:rPr>
                <w:bCs/>
                <w:szCs w:val="24"/>
              </w:rPr>
            </w:pPr>
            <w:r w:rsidRPr="00D03702">
              <w:rPr>
                <w:bCs/>
                <w:szCs w:val="24"/>
              </w:rPr>
              <w:t>определять задачи для поиска информации, планировать процесс поиска, выбирать необходимые источники информации</w:t>
            </w:r>
          </w:p>
          <w:p w14:paraId="39A78D64" w14:textId="77777777" w:rsidR="00847A40" w:rsidRPr="00D03702" w:rsidRDefault="00847A40" w:rsidP="00B87042">
            <w:pPr>
              <w:rPr>
                <w:bCs/>
                <w:szCs w:val="24"/>
              </w:rPr>
            </w:pPr>
            <w:r w:rsidRPr="00D03702">
              <w:rPr>
                <w:bCs/>
                <w:szCs w:val="24"/>
              </w:rPr>
              <w:t>выделять наиболее значимое в перечне информации, структурировать получаемую информацию, оформлять результаты поиска</w:t>
            </w:r>
          </w:p>
          <w:p w14:paraId="6BE7FAA2" w14:textId="77777777" w:rsidR="00847A40" w:rsidRPr="00D03702" w:rsidRDefault="00847A40" w:rsidP="00B87042">
            <w:pPr>
              <w:rPr>
                <w:bCs/>
                <w:szCs w:val="24"/>
              </w:rPr>
            </w:pPr>
            <w:r w:rsidRPr="00D03702">
              <w:rPr>
                <w:bCs/>
                <w:szCs w:val="24"/>
              </w:rPr>
              <w:t>оценивать практическую значимость результатов поиска</w:t>
            </w:r>
          </w:p>
          <w:p w14:paraId="3D8719BB" w14:textId="77777777" w:rsidR="00847A40" w:rsidRPr="00D03702" w:rsidRDefault="00847A40" w:rsidP="00B87042">
            <w:pPr>
              <w:rPr>
                <w:bCs/>
                <w:szCs w:val="24"/>
              </w:rPr>
            </w:pPr>
            <w:r w:rsidRPr="00D03702">
              <w:rPr>
                <w:bCs/>
                <w:szCs w:val="24"/>
              </w:rPr>
              <w:lastRenderedPageBreak/>
              <w:t>применять средства информационных технологий для решения профессиональных задач</w:t>
            </w:r>
          </w:p>
          <w:p w14:paraId="02F2DE99" w14:textId="77777777" w:rsidR="00847A40" w:rsidRPr="00D03702" w:rsidRDefault="00847A40" w:rsidP="00B87042">
            <w:pPr>
              <w:rPr>
                <w:bCs/>
                <w:szCs w:val="24"/>
              </w:rPr>
            </w:pPr>
            <w:r w:rsidRPr="00D03702">
              <w:rPr>
                <w:bCs/>
                <w:szCs w:val="24"/>
              </w:rPr>
              <w:t>использовать современное программное обеспечение в профессиональной деятельности</w:t>
            </w:r>
          </w:p>
          <w:p w14:paraId="3A5247E2" w14:textId="77777777" w:rsidR="00847A40" w:rsidRPr="008A520C" w:rsidRDefault="00847A40" w:rsidP="00B87042">
            <w:pPr>
              <w:rPr>
                <w:iCs/>
              </w:rPr>
            </w:pPr>
            <w:r w:rsidRPr="00D03702">
              <w:rPr>
                <w:bCs/>
                <w:szCs w:val="24"/>
              </w:rPr>
              <w:t>использовать различные цифровые средства для решения профессиональных задач</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19C7AB4" w14:textId="77777777" w:rsidR="00847A40" w:rsidRPr="00D03702" w:rsidRDefault="00847A40" w:rsidP="00B87042">
            <w:pPr>
              <w:rPr>
                <w:bCs/>
                <w:szCs w:val="24"/>
              </w:rPr>
            </w:pPr>
            <w:r w:rsidRPr="00D03702">
              <w:rPr>
                <w:bCs/>
                <w:szCs w:val="24"/>
              </w:rPr>
              <w:lastRenderedPageBreak/>
              <w:t>номенклатура информационных источников, применяемых в профессиональной деятельности</w:t>
            </w:r>
          </w:p>
          <w:p w14:paraId="6B1C0E73" w14:textId="77777777" w:rsidR="00847A40" w:rsidRPr="00D03702" w:rsidRDefault="00847A40" w:rsidP="00B87042">
            <w:pPr>
              <w:rPr>
                <w:bCs/>
                <w:szCs w:val="24"/>
              </w:rPr>
            </w:pPr>
            <w:r w:rsidRPr="00D03702">
              <w:rPr>
                <w:bCs/>
                <w:szCs w:val="24"/>
              </w:rPr>
              <w:t>приемы структурирования информации</w:t>
            </w:r>
          </w:p>
          <w:p w14:paraId="2E63416C" w14:textId="77777777" w:rsidR="00847A40" w:rsidRPr="00D03702" w:rsidRDefault="00847A40" w:rsidP="00B87042">
            <w:pPr>
              <w:rPr>
                <w:bCs/>
                <w:szCs w:val="24"/>
              </w:rPr>
            </w:pPr>
            <w:r w:rsidRPr="00D03702">
              <w:rPr>
                <w:bCs/>
                <w:szCs w:val="24"/>
              </w:rPr>
              <w:t>формат оформления результатов поиска информации</w:t>
            </w:r>
          </w:p>
          <w:p w14:paraId="30D1A3FA" w14:textId="77777777" w:rsidR="00847A40" w:rsidRPr="00D03702" w:rsidRDefault="00847A40" w:rsidP="00B87042">
            <w:pPr>
              <w:rPr>
                <w:bCs/>
                <w:szCs w:val="24"/>
              </w:rPr>
            </w:pPr>
            <w:r w:rsidRPr="00D03702">
              <w:rPr>
                <w:bCs/>
                <w:szCs w:val="24"/>
              </w:rPr>
              <w:t xml:space="preserve">современные средства и устройства информатизации, порядок их применения и </w:t>
            </w:r>
          </w:p>
          <w:p w14:paraId="758C7C31" w14:textId="77777777" w:rsidR="00847A40" w:rsidRPr="008A520C" w:rsidRDefault="00847A40" w:rsidP="00B87042">
            <w:pPr>
              <w:rPr>
                <w:iCs/>
              </w:rPr>
            </w:pPr>
            <w:r w:rsidRPr="00D03702">
              <w:rPr>
                <w:bCs/>
                <w:szCs w:val="24"/>
              </w:rPr>
              <w:lastRenderedPageBreak/>
              <w:t>программное обеспечение в профессиональной деятельности, в том числе цифровые средства</w:t>
            </w:r>
          </w:p>
        </w:tc>
      </w:tr>
      <w:tr w:rsidR="00847A40" w14:paraId="2DDC5EF1"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7D548C5E" w14:textId="77777777" w:rsidR="00847A40" w:rsidRDefault="00847A40" w:rsidP="00B87042">
            <w:r w:rsidRPr="00154725">
              <w:rPr>
                <w:iCs/>
                <w:szCs w:val="24"/>
              </w:rPr>
              <w:lastRenderedPageBreak/>
              <w:t>ОК 04</w:t>
            </w:r>
          </w:p>
        </w:tc>
        <w:tc>
          <w:tcPr>
            <w:tcW w:w="4278" w:type="dxa"/>
            <w:tcBorders>
              <w:top w:val="single" w:sz="4" w:space="0" w:color="000000"/>
              <w:left w:val="single" w:sz="4" w:space="0" w:color="000000"/>
              <w:bottom w:val="single" w:sz="4" w:space="0" w:color="000000"/>
              <w:right w:val="single" w:sz="4" w:space="0" w:color="000000"/>
            </w:tcBorders>
          </w:tcPr>
          <w:p w14:paraId="2F99DAC0" w14:textId="77777777" w:rsidR="00847A40" w:rsidRPr="00D03702" w:rsidRDefault="00847A40" w:rsidP="00B87042">
            <w:pPr>
              <w:rPr>
                <w:bCs/>
                <w:szCs w:val="24"/>
              </w:rPr>
            </w:pPr>
            <w:r w:rsidRPr="00D03702">
              <w:rPr>
                <w:bCs/>
                <w:szCs w:val="24"/>
              </w:rPr>
              <w:t>организовывать работу коллектива и команды</w:t>
            </w:r>
          </w:p>
          <w:p w14:paraId="3C69C11B" w14:textId="77777777" w:rsidR="00847A40" w:rsidRPr="008A520C" w:rsidRDefault="00847A40" w:rsidP="00B87042">
            <w:pPr>
              <w:rPr>
                <w:iCs/>
              </w:rPr>
            </w:pPr>
            <w:r w:rsidRPr="00D03702">
              <w:rPr>
                <w:bCs/>
                <w:szCs w:val="24"/>
              </w:rPr>
              <w:t>взаимодействовать с коллегами, руководством, клиентами в ходе профессиональной деятельности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4021FBFB" w14:textId="77777777" w:rsidR="00847A40" w:rsidRPr="00D03702" w:rsidRDefault="00847A40" w:rsidP="00B87042">
            <w:pPr>
              <w:rPr>
                <w:bCs/>
                <w:szCs w:val="24"/>
              </w:rPr>
            </w:pPr>
            <w:r w:rsidRPr="00D03702">
              <w:rPr>
                <w:bCs/>
                <w:szCs w:val="24"/>
              </w:rPr>
              <w:t>психологические основы деятельности коллектива</w:t>
            </w:r>
          </w:p>
          <w:p w14:paraId="72CC977C" w14:textId="77777777" w:rsidR="00847A40" w:rsidRPr="008A520C" w:rsidRDefault="00847A40" w:rsidP="00B87042">
            <w:pPr>
              <w:rPr>
                <w:iCs/>
              </w:rPr>
            </w:pPr>
            <w:r w:rsidRPr="00D03702">
              <w:rPr>
                <w:bCs/>
                <w:szCs w:val="24"/>
              </w:rPr>
              <w:t>психологические особенности личности</w:t>
            </w:r>
          </w:p>
        </w:tc>
      </w:tr>
      <w:tr w:rsidR="00847A40" w14:paraId="32557BCF"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7A3316CB" w14:textId="77777777" w:rsidR="00847A40" w:rsidRDefault="00847A40" w:rsidP="00B87042">
            <w:r w:rsidRPr="00154725">
              <w:rPr>
                <w:iCs/>
                <w:szCs w:val="24"/>
              </w:rPr>
              <w:t>ОК 05</w:t>
            </w:r>
          </w:p>
        </w:tc>
        <w:tc>
          <w:tcPr>
            <w:tcW w:w="4278" w:type="dxa"/>
            <w:tcBorders>
              <w:top w:val="single" w:sz="4" w:space="0" w:color="000000"/>
              <w:left w:val="single" w:sz="4" w:space="0" w:color="000000"/>
              <w:bottom w:val="single" w:sz="4" w:space="0" w:color="000000"/>
              <w:right w:val="single" w:sz="4" w:space="0" w:color="000000"/>
            </w:tcBorders>
          </w:tcPr>
          <w:p w14:paraId="14FE6262" w14:textId="77777777" w:rsidR="00847A40" w:rsidRPr="00D03702" w:rsidRDefault="00847A40" w:rsidP="00B87042">
            <w:pPr>
              <w:rPr>
                <w:bCs/>
                <w:szCs w:val="24"/>
              </w:rPr>
            </w:pPr>
            <w:r w:rsidRPr="00D03702">
              <w:rPr>
                <w:bCs/>
                <w:szCs w:val="24"/>
              </w:rPr>
              <w:t>грамотно излагать свои мысли и оформлять документы по профессиональной тематике на государственном языке</w:t>
            </w:r>
          </w:p>
          <w:p w14:paraId="7E110E28" w14:textId="77777777" w:rsidR="00847A40" w:rsidRPr="008A520C" w:rsidRDefault="00847A40" w:rsidP="00B87042">
            <w:pPr>
              <w:rPr>
                <w:iCs/>
              </w:rPr>
            </w:pPr>
            <w:r w:rsidRPr="00D03702">
              <w:rPr>
                <w:bCs/>
                <w:szCs w:val="24"/>
              </w:rPr>
              <w:t>проявлять толерантность в рабочем коллективе</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6F591C73" w14:textId="77777777" w:rsidR="00847A40" w:rsidRPr="00D03702" w:rsidRDefault="00847A40" w:rsidP="00B87042">
            <w:pPr>
              <w:rPr>
                <w:bCs/>
                <w:szCs w:val="24"/>
              </w:rPr>
            </w:pPr>
            <w:r w:rsidRPr="00D03702">
              <w:rPr>
                <w:bCs/>
                <w:szCs w:val="24"/>
              </w:rPr>
              <w:t xml:space="preserve">правила оформления документов </w:t>
            </w:r>
          </w:p>
          <w:p w14:paraId="48A554CC" w14:textId="77777777" w:rsidR="00847A40" w:rsidRPr="00D03702" w:rsidRDefault="00847A40" w:rsidP="00B87042">
            <w:pPr>
              <w:rPr>
                <w:bCs/>
                <w:szCs w:val="24"/>
              </w:rPr>
            </w:pPr>
            <w:r w:rsidRPr="00D03702">
              <w:rPr>
                <w:bCs/>
                <w:szCs w:val="24"/>
              </w:rPr>
              <w:t>правила построения устных сообщений</w:t>
            </w:r>
          </w:p>
          <w:p w14:paraId="09B2FB0B" w14:textId="77777777" w:rsidR="00847A40" w:rsidRPr="008A520C" w:rsidRDefault="00847A40" w:rsidP="00B87042">
            <w:pPr>
              <w:rPr>
                <w:iCs/>
              </w:rPr>
            </w:pPr>
            <w:r w:rsidRPr="00D03702">
              <w:rPr>
                <w:bCs/>
                <w:szCs w:val="24"/>
              </w:rPr>
              <w:t>особенности социального и культурного контекста</w:t>
            </w:r>
          </w:p>
        </w:tc>
      </w:tr>
      <w:tr w:rsidR="00847A40" w14:paraId="5D5D35CB"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147B917D" w14:textId="77777777" w:rsidR="00847A40" w:rsidRDefault="00847A40" w:rsidP="00B87042">
            <w:r w:rsidRPr="00154725">
              <w:rPr>
                <w:iCs/>
                <w:szCs w:val="24"/>
              </w:rPr>
              <w:t>ОК 09</w:t>
            </w:r>
          </w:p>
        </w:tc>
        <w:tc>
          <w:tcPr>
            <w:tcW w:w="4278" w:type="dxa"/>
            <w:tcBorders>
              <w:top w:val="single" w:sz="4" w:space="0" w:color="000000"/>
              <w:left w:val="single" w:sz="4" w:space="0" w:color="000000"/>
              <w:bottom w:val="single" w:sz="4" w:space="0" w:color="000000"/>
              <w:right w:val="single" w:sz="4" w:space="0" w:color="000000"/>
            </w:tcBorders>
          </w:tcPr>
          <w:p w14:paraId="6389215B" w14:textId="77777777" w:rsidR="00847A40" w:rsidRPr="00583FBF" w:rsidRDefault="00847A40" w:rsidP="00B87042">
            <w:pPr>
              <w:rPr>
                <w:bCs/>
                <w:szCs w:val="24"/>
              </w:rPr>
            </w:pPr>
            <w:r w:rsidRPr="00583FBF">
              <w:rPr>
                <w:b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D17BB3" w14:textId="77777777" w:rsidR="00847A40" w:rsidRPr="00583FBF" w:rsidRDefault="00847A40" w:rsidP="00B87042">
            <w:pPr>
              <w:rPr>
                <w:bCs/>
                <w:szCs w:val="24"/>
              </w:rPr>
            </w:pPr>
            <w:r w:rsidRPr="00583FBF">
              <w:rPr>
                <w:bCs/>
                <w:szCs w:val="24"/>
              </w:rPr>
              <w:t>участвовать в диалогах на знакомые общие и профессиональные темы</w:t>
            </w:r>
          </w:p>
          <w:p w14:paraId="65833B1F" w14:textId="77777777" w:rsidR="00847A40" w:rsidRPr="00583FBF" w:rsidRDefault="00847A40" w:rsidP="00B87042">
            <w:pPr>
              <w:rPr>
                <w:bCs/>
                <w:szCs w:val="24"/>
              </w:rPr>
            </w:pPr>
            <w:r w:rsidRPr="00583FBF">
              <w:rPr>
                <w:bCs/>
                <w:szCs w:val="24"/>
              </w:rPr>
              <w:t>строить простые высказывания о себе и о своей профессиональной деятельности</w:t>
            </w:r>
          </w:p>
          <w:p w14:paraId="767FFDD5" w14:textId="77777777" w:rsidR="00847A40" w:rsidRPr="00583FBF" w:rsidRDefault="00847A40" w:rsidP="00B87042">
            <w:pPr>
              <w:rPr>
                <w:bCs/>
                <w:szCs w:val="24"/>
              </w:rPr>
            </w:pPr>
            <w:r w:rsidRPr="00583FBF">
              <w:rPr>
                <w:bCs/>
                <w:szCs w:val="24"/>
              </w:rPr>
              <w:t>кратко обосновывать и объяснять свои действия (текущие и планируемые)</w:t>
            </w:r>
          </w:p>
          <w:p w14:paraId="2739D1F6" w14:textId="77777777" w:rsidR="00847A40" w:rsidRPr="008A520C" w:rsidRDefault="00847A40" w:rsidP="00B87042">
            <w:pPr>
              <w:rPr>
                <w:iCs/>
              </w:rPr>
            </w:pPr>
            <w:r w:rsidRPr="00583FBF">
              <w:rPr>
                <w:bCs/>
                <w:szCs w:val="24"/>
              </w:rPr>
              <w:t>писать простые связные сообщения на знакомые или интересующие профессиональные темы</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70388E53" w14:textId="77777777" w:rsidR="00847A40" w:rsidRPr="00583FBF" w:rsidRDefault="00847A40" w:rsidP="00B87042">
            <w:pPr>
              <w:rPr>
                <w:bCs/>
                <w:szCs w:val="24"/>
              </w:rPr>
            </w:pPr>
            <w:r w:rsidRPr="00583FBF">
              <w:rPr>
                <w:bCs/>
                <w:szCs w:val="24"/>
              </w:rPr>
              <w:t>правила построения простых и сложных предложений на профессиональные темы</w:t>
            </w:r>
          </w:p>
          <w:p w14:paraId="44B8FCB0" w14:textId="77777777" w:rsidR="00847A40" w:rsidRPr="00583FBF" w:rsidRDefault="00847A40" w:rsidP="00B87042">
            <w:pPr>
              <w:rPr>
                <w:bCs/>
                <w:szCs w:val="24"/>
              </w:rPr>
            </w:pPr>
            <w:r w:rsidRPr="00583FBF">
              <w:rPr>
                <w:bCs/>
                <w:szCs w:val="24"/>
              </w:rPr>
              <w:t>основные общеупотребительные глаголы (бытовая и профессиональная лексика)</w:t>
            </w:r>
          </w:p>
          <w:p w14:paraId="07C2D391" w14:textId="77777777" w:rsidR="00847A40" w:rsidRPr="00583FBF" w:rsidRDefault="00847A40" w:rsidP="00B87042">
            <w:pPr>
              <w:rPr>
                <w:bCs/>
                <w:szCs w:val="24"/>
              </w:rPr>
            </w:pPr>
            <w:r w:rsidRPr="00583FBF">
              <w:rPr>
                <w:bCs/>
                <w:szCs w:val="24"/>
              </w:rPr>
              <w:t>лексический минимум, относящийся к описанию предметов, средств и процессов профессиональной деятельности</w:t>
            </w:r>
          </w:p>
          <w:p w14:paraId="583B1D2B" w14:textId="77777777" w:rsidR="00847A40" w:rsidRPr="00583FBF" w:rsidRDefault="00847A40" w:rsidP="00B87042">
            <w:pPr>
              <w:rPr>
                <w:bCs/>
                <w:szCs w:val="24"/>
              </w:rPr>
            </w:pPr>
            <w:r w:rsidRPr="00583FBF">
              <w:rPr>
                <w:bCs/>
                <w:szCs w:val="24"/>
              </w:rPr>
              <w:t>особенности произношения</w:t>
            </w:r>
          </w:p>
          <w:p w14:paraId="6EDADD00" w14:textId="77777777" w:rsidR="00847A40" w:rsidRPr="008A520C" w:rsidRDefault="00847A40" w:rsidP="00B87042">
            <w:pPr>
              <w:rPr>
                <w:iCs/>
              </w:rPr>
            </w:pPr>
            <w:r w:rsidRPr="00583FBF">
              <w:rPr>
                <w:bCs/>
                <w:szCs w:val="24"/>
              </w:rPr>
              <w:t>правила чтения текстов профессиональной направленности</w:t>
            </w:r>
          </w:p>
        </w:tc>
      </w:tr>
      <w:tr w:rsidR="006D1860" w14:paraId="5DBE2366" w14:textId="77777777" w:rsidTr="006D1860">
        <w:trPr>
          <w:trHeight w:val="327"/>
        </w:trPr>
        <w:tc>
          <w:tcPr>
            <w:tcW w:w="12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E5A30E" w14:textId="2F3EBE09" w:rsidR="006D1860" w:rsidRDefault="006D1860" w:rsidP="006D1860">
            <w:r w:rsidRPr="00154725">
              <w:rPr>
                <w:szCs w:val="24"/>
              </w:rPr>
              <w:t>ПК 1.</w:t>
            </w:r>
            <w:r>
              <w:rPr>
                <w:szCs w:val="24"/>
              </w:rPr>
              <w:t>4</w:t>
            </w:r>
          </w:p>
        </w:tc>
        <w:tc>
          <w:tcPr>
            <w:tcW w:w="427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7D031E" w14:textId="77777777" w:rsidR="006D1860" w:rsidRPr="006E0738" w:rsidRDefault="006D1860" w:rsidP="006D1860">
            <w:pPr>
              <w:rPr>
                <w:bCs/>
                <w:szCs w:val="24"/>
              </w:rPr>
            </w:pPr>
            <w:r w:rsidRPr="006E0738">
              <w:rPr>
                <w:bCs/>
                <w:szCs w:val="24"/>
              </w:rPr>
              <w:t>Производить операции по приему, размещению, выдаче и утилизации судовых запасов по своему заведыванию в соответствии с установленной практикой безопасности и требованиями охраны окружающей среды;</w:t>
            </w:r>
          </w:p>
          <w:p w14:paraId="44ED664C" w14:textId="77777777" w:rsidR="006D1860" w:rsidRPr="006E0738" w:rsidRDefault="006D1860" w:rsidP="006D1860">
            <w:pPr>
              <w:rPr>
                <w:bCs/>
                <w:szCs w:val="24"/>
              </w:rPr>
            </w:pPr>
            <w:r w:rsidRPr="006E0738">
              <w:rPr>
                <w:bCs/>
                <w:szCs w:val="24"/>
              </w:rPr>
              <w:t>Контролировать соответствие судовых запасов по своему заведыванию заявленным характеристикам;</w:t>
            </w:r>
          </w:p>
          <w:p w14:paraId="627A47A0" w14:textId="77777777" w:rsidR="006D1860" w:rsidRPr="006E0738" w:rsidRDefault="006D1860" w:rsidP="006D1860">
            <w:pPr>
              <w:rPr>
                <w:bCs/>
                <w:szCs w:val="24"/>
              </w:rPr>
            </w:pPr>
            <w:r w:rsidRPr="006E0738">
              <w:rPr>
                <w:bCs/>
                <w:szCs w:val="24"/>
              </w:rPr>
              <w:t>Нести вахту;</w:t>
            </w:r>
          </w:p>
          <w:p w14:paraId="081AB30C" w14:textId="77777777" w:rsidR="006D1860" w:rsidRPr="006E0738" w:rsidRDefault="006D1860" w:rsidP="006D1860">
            <w:pPr>
              <w:rPr>
                <w:bCs/>
                <w:szCs w:val="24"/>
              </w:rPr>
            </w:pPr>
            <w:r w:rsidRPr="006E0738">
              <w:rPr>
                <w:bCs/>
                <w:szCs w:val="24"/>
              </w:rPr>
              <w:t>Ориентироваться в расположении судовых помещений;</w:t>
            </w:r>
          </w:p>
          <w:p w14:paraId="035398BF" w14:textId="77777777" w:rsidR="006D1860" w:rsidRPr="006E0738" w:rsidRDefault="006D1860" w:rsidP="006D1860">
            <w:pPr>
              <w:rPr>
                <w:bCs/>
                <w:szCs w:val="24"/>
              </w:rPr>
            </w:pPr>
            <w:r w:rsidRPr="006E0738">
              <w:rPr>
                <w:bCs/>
                <w:szCs w:val="24"/>
              </w:rPr>
              <w:t>Подготавливать металлические поверхности к окраске;</w:t>
            </w:r>
          </w:p>
          <w:p w14:paraId="39179282" w14:textId="77777777" w:rsidR="006D1860" w:rsidRPr="006E0738" w:rsidRDefault="006D1860" w:rsidP="006D1860">
            <w:pPr>
              <w:rPr>
                <w:bCs/>
                <w:szCs w:val="24"/>
              </w:rPr>
            </w:pPr>
            <w:r w:rsidRPr="006E0738">
              <w:rPr>
                <w:bCs/>
                <w:szCs w:val="24"/>
              </w:rPr>
              <w:t xml:space="preserve">Окрашивать металлические и деревянные поверхности с </w:t>
            </w:r>
            <w:r w:rsidRPr="006E0738">
              <w:rPr>
                <w:bCs/>
                <w:szCs w:val="24"/>
              </w:rPr>
              <w:lastRenderedPageBreak/>
              <w:t>соблюдением технологии проведения окрасочных работ;</w:t>
            </w:r>
          </w:p>
          <w:p w14:paraId="585C44C4" w14:textId="77777777" w:rsidR="006D1860" w:rsidRPr="006E0738" w:rsidRDefault="006D1860" w:rsidP="006D1860">
            <w:pPr>
              <w:rPr>
                <w:bCs/>
                <w:szCs w:val="24"/>
              </w:rPr>
            </w:pPr>
            <w:r w:rsidRPr="006E0738">
              <w:rPr>
                <w:bCs/>
                <w:szCs w:val="24"/>
              </w:rPr>
              <w:t>Вязать и применять основные морские узлы;</w:t>
            </w:r>
          </w:p>
          <w:p w14:paraId="7491307D" w14:textId="66C7053E" w:rsidR="006D1860" w:rsidRPr="008A520C" w:rsidRDefault="006D1860" w:rsidP="006D1860">
            <w:pPr>
              <w:rPr>
                <w:iCs/>
              </w:rPr>
            </w:pPr>
            <w:r w:rsidRPr="006E0738">
              <w:rPr>
                <w:bCs/>
                <w:szCs w:val="24"/>
              </w:rPr>
              <w:t>Выполнять требования правил по охране труда на судах в процессе производственной деятельности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2106E4" w14:textId="77777777" w:rsidR="006D1860" w:rsidRPr="006E0738" w:rsidRDefault="006D1860" w:rsidP="006D1860">
            <w:pPr>
              <w:rPr>
                <w:bCs/>
                <w:szCs w:val="24"/>
              </w:rPr>
            </w:pPr>
            <w:r w:rsidRPr="006E0738">
              <w:rPr>
                <w:bCs/>
                <w:szCs w:val="24"/>
              </w:rPr>
              <w:lastRenderedPageBreak/>
              <w:t>Методов использования смазки и очищающих материалов и оборудования;</w:t>
            </w:r>
          </w:p>
          <w:p w14:paraId="1A126433" w14:textId="77777777" w:rsidR="006D1860" w:rsidRPr="006E0738" w:rsidRDefault="006D1860" w:rsidP="006D1860">
            <w:pPr>
              <w:rPr>
                <w:bCs/>
                <w:szCs w:val="24"/>
              </w:rPr>
            </w:pPr>
            <w:r w:rsidRPr="006E0738">
              <w:rPr>
                <w:bCs/>
                <w:szCs w:val="24"/>
              </w:rPr>
              <w:t>Процедур безопасного обращения с запасами, их размещения и крепления;</w:t>
            </w:r>
          </w:p>
          <w:p w14:paraId="4E9AA64F" w14:textId="77777777" w:rsidR="006D1860" w:rsidRPr="006E0738" w:rsidRDefault="006D1860" w:rsidP="006D1860">
            <w:pPr>
              <w:rPr>
                <w:bCs/>
                <w:szCs w:val="24"/>
              </w:rPr>
            </w:pPr>
            <w:r w:rsidRPr="006E0738">
              <w:rPr>
                <w:bCs/>
                <w:szCs w:val="24"/>
              </w:rPr>
              <w:t>Процедур доступа и проведения работ в закрытых и замкнутых помещениях;</w:t>
            </w:r>
          </w:p>
          <w:p w14:paraId="1DEAFDDE" w14:textId="77777777" w:rsidR="006D1860" w:rsidRPr="006E0738" w:rsidRDefault="006D1860" w:rsidP="006D1860">
            <w:pPr>
              <w:rPr>
                <w:bCs/>
                <w:szCs w:val="24"/>
              </w:rPr>
            </w:pPr>
            <w:r w:rsidRPr="006E0738">
              <w:rPr>
                <w:bCs/>
                <w:szCs w:val="24"/>
              </w:rPr>
              <w:t>Требований правил по охране труда на судах морского и речного флота в части, касающихся выполнения требований электробезопасности;</w:t>
            </w:r>
          </w:p>
          <w:p w14:paraId="5B19E6F8" w14:textId="77777777" w:rsidR="006D1860" w:rsidRPr="006E0738" w:rsidRDefault="006D1860" w:rsidP="006D1860">
            <w:pPr>
              <w:rPr>
                <w:bCs/>
                <w:szCs w:val="24"/>
              </w:rPr>
            </w:pPr>
            <w:r w:rsidRPr="006E0738">
              <w:rPr>
                <w:bCs/>
                <w:szCs w:val="24"/>
              </w:rPr>
              <w:t>Требований международных и национальных нормативных правовых актов по организации службы на судах;</w:t>
            </w:r>
          </w:p>
          <w:p w14:paraId="0BBE9037" w14:textId="77777777" w:rsidR="006D1860" w:rsidRPr="006E0738" w:rsidRDefault="006D1860" w:rsidP="006D1860">
            <w:pPr>
              <w:rPr>
                <w:bCs/>
                <w:szCs w:val="24"/>
              </w:rPr>
            </w:pPr>
            <w:r w:rsidRPr="006E0738">
              <w:rPr>
                <w:bCs/>
                <w:szCs w:val="24"/>
              </w:rPr>
              <w:lastRenderedPageBreak/>
              <w:t>Обязанностей электрика судового при несении вахты;</w:t>
            </w:r>
          </w:p>
          <w:p w14:paraId="28AF3279" w14:textId="77777777" w:rsidR="006D1860" w:rsidRPr="006E0738" w:rsidRDefault="006D1860" w:rsidP="006D1860">
            <w:pPr>
              <w:rPr>
                <w:bCs/>
                <w:szCs w:val="24"/>
              </w:rPr>
            </w:pPr>
            <w:r w:rsidRPr="006E0738">
              <w:rPr>
                <w:bCs/>
                <w:szCs w:val="24"/>
              </w:rPr>
              <w:t>Методов безопасного удаления отходов, образуемых при производстве электротехнических работ;</w:t>
            </w:r>
          </w:p>
          <w:p w14:paraId="6430110A" w14:textId="77777777" w:rsidR="006D1860" w:rsidRPr="006E0738" w:rsidRDefault="006D1860" w:rsidP="006D1860">
            <w:pPr>
              <w:rPr>
                <w:bCs/>
                <w:szCs w:val="24"/>
              </w:rPr>
            </w:pPr>
            <w:r w:rsidRPr="006E0738">
              <w:rPr>
                <w:bCs/>
                <w:szCs w:val="24"/>
              </w:rPr>
              <w:t>Портовых надзорных служб и их обязанностей;</w:t>
            </w:r>
          </w:p>
          <w:p w14:paraId="230A989B" w14:textId="77777777" w:rsidR="006D1860" w:rsidRPr="006E0738" w:rsidRDefault="006D1860" w:rsidP="006D1860">
            <w:pPr>
              <w:rPr>
                <w:bCs/>
                <w:szCs w:val="24"/>
              </w:rPr>
            </w:pPr>
            <w:r w:rsidRPr="006E0738">
              <w:rPr>
                <w:bCs/>
                <w:szCs w:val="24"/>
              </w:rPr>
              <w:t>Архитектурных типов судов, конструкции корпуса судна, Требований охраны труда при несении вахты;</w:t>
            </w:r>
          </w:p>
          <w:p w14:paraId="688D4254" w14:textId="77777777" w:rsidR="006D1860" w:rsidRPr="006E0738" w:rsidRDefault="006D1860" w:rsidP="006D1860">
            <w:pPr>
              <w:rPr>
                <w:bCs/>
                <w:szCs w:val="24"/>
              </w:rPr>
            </w:pPr>
            <w:r w:rsidRPr="006E0738">
              <w:rPr>
                <w:bCs/>
                <w:szCs w:val="24"/>
              </w:rPr>
              <w:t>Судостроительных материалов;</w:t>
            </w:r>
          </w:p>
          <w:p w14:paraId="0E36906C" w14:textId="77777777" w:rsidR="006D1860" w:rsidRPr="006E0738" w:rsidRDefault="006D1860" w:rsidP="006D1860">
            <w:pPr>
              <w:rPr>
                <w:bCs/>
                <w:szCs w:val="24"/>
              </w:rPr>
            </w:pPr>
            <w:r w:rsidRPr="006E0738">
              <w:rPr>
                <w:bCs/>
                <w:szCs w:val="24"/>
              </w:rPr>
              <w:t>Конструкций надстроек и оборудования судовых помещений;</w:t>
            </w:r>
          </w:p>
          <w:p w14:paraId="5E4F3508" w14:textId="77777777" w:rsidR="006D1860" w:rsidRPr="006E0738" w:rsidRDefault="006D1860" w:rsidP="006D1860">
            <w:pPr>
              <w:rPr>
                <w:bCs/>
                <w:szCs w:val="24"/>
              </w:rPr>
            </w:pPr>
            <w:r w:rsidRPr="006E0738">
              <w:rPr>
                <w:bCs/>
                <w:szCs w:val="24"/>
              </w:rPr>
              <w:t>Назначения, состав и конструкции судовых устройств, механизмов и систем;</w:t>
            </w:r>
          </w:p>
          <w:p w14:paraId="1FB25DC8" w14:textId="77777777" w:rsidR="006D1860" w:rsidRPr="006E0738" w:rsidRDefault="006D1860" w:rsidP="006D1860">
            <w:pPr>
              <w:rPr>
                <w:bCs/>
                <w:szCs w:val="24"/>
              </w:rPr>
            </w:pPr>
            <w:r w:rsidRPr="006E0738">
              <w:rPr>
                <w:bCs/>
                <w:szCs w:val="24"/>
              </w:rPr>
              <w:t>Конструкции отдельных узлов судна;</w:t>
            </w:r>
          </w:p>
          <w:p w14:paraId="5CB66E9B" w14:textId="18C48E63" w:rsidR="006D1860" w:rsidRPr="008A520C" w:rsidRDefault="006D1860" w:rsidP="006D1860">
            <w:pPr>
              <w:rPr>
                <w:iCs/>
              </w:rPr>
            </w:pPr>
            <w:r w:rsidRPr="006E0738">
              <w:rPr>
                <w:bCs/>
                <w:szCs w:val="24"/>
              </w:rPr>
              <w:t>Оборудования и снабжения судна</w:t>
            </w:r>
          </w:p>
        </w:tc>
      </w:tr>
      <w:tr w:rsidR="00A25567" w14:paraId="3524F173"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6260D9E4" w14:textId="10AEF370" w:rsidR="00A25567" w:rsidRDefault="00A25567" w:rsidP="00A25567">
            <w:r w:rsidRPr="00154725">
              <w:rPr>
                <w:szCs w:val="24"/>
                <w:lang w:eastAsia="en-US"/>
              </w:rPr>
              <w:lastRenderedPageBreak/>
              <w:t xml:space="preserve">ПК </w:t>
            </w:r>
            <w:r>
              <w:rPr>
                <w:szCs w:val="24"/>
                <w:lang w:eastAsia="en-US"/>
              </w:rPr>
              <w:t>2</w:t>
            </w:r>
            <w:r w:rsidRPr="00154725">
              <w:rPr>
                <w:szCs w:val="24"/>
                <w:lang w:eastAsia="en-US"/>
              </w:rPr>
              <w:t>.</w:t>
            </w:r>
            <w:r>
              <w:rPr>
                <w:szCs w:val="24"/>
                <w:lang w:eastAsia="en-US"/>
              </w:rPr>
              <w:t>5</w:t>
            </w:r>
          </w:p>
        </w:tc>
        <w:tc>
          <w:tcPr>
            <w:tcW w:w="4278" w:type="dxa"/>
            <w:tcBorders>
              <w:top w:val="single" w:sz="4" w:space="0" w:color="000000"/>
              <w:left w:val="single" w:sz="4" w:space="0" w:color="000000"/>
              <w:bottom w:val="single" w:sz="4" w:space="0" w:color="000000"/>
              <w:right w:val="single" w:sz="4" w:space="0" w:color="000000"/>
            </w:tcBorders>
          </w:tcPr>
          <w:p w14:paraId="49B83402" w14:textId="77777777" w:rsidR="00A25567" w:rsidRPr="00B041E7" w:rsidRDefault="00A25567" w:rsidP="00A25567">
            <w:pPr>
              <w:rPr>
                <w:bCs/>
                <w:szCs w:val="24"/>
              </w:rPr>
            </w:pPr>
            <w:r w:rsidRPr="00B041E7">
              <w:rPr>
                <w:bCs/>
                <w:szCs w:val="24"/>
              </w:rPr>
              <w:t>Использовать индивидуальные и коллективные спасательные средства;</w:t>
            </w:r>
          </w:p>
          <w:p w14:paraId="3AB01EF2" w14:textId="77777777" w:rsidR="00A25567" w:rsidRPr="00B041E7" w:rsidRDefault="00A25567" w:rsidP="00A25567">
            <w:pPr>
              <w:rPr>
                <w:bCs/>
                <w:szCs w:val="24"/>
              </w:rPr>
            </w:pPr>
            <w:r w:rsidRPr="00B041E7">
              <w:rPr>
                <w:bCs/>
                <w:szCs w:val="24"/>
              </w:rPr>
              <w:t>Производить спуск и подъем спасательных и дежурных шлюпок, спасательных плотов и управлять ими;</w:t>
            </w:r>
          </w:p>
          <w:p w14:paraId="11A00B2D" w14:textId="77777777" w:rsidR="00A25567" w:rsidRPr="00B041E7" w:rsidRDefault="00A25567" w:rsidP="00A25567">
            <w:pPr>
              <w:rPr>
                <w:bCs/>
                <w:szCs w:val="24"/>
              </w:rPr>
            </w:pPr>
            <w:r w:rsidRPr="00B041E7">
              <w:rPr>
                <w:bCs/>
                <w:szCs w:val="24"/>
              </w:rPr>
              <w:t>Использовать аварийно-спасательное снабжение;</w:t>
            </w:r>
          </w:p>
          <w:p w14:paraId="284B5F9C" w14:textId="43D967FB" w:rsidR="00A25567" w:rsidRPr="008A520C" w:rsidRDefault="00A25567" w:rsidP="00A25567">
            <w:pPr>
              <w:rPr>
                <w:iCs/>
              </w:rPr>
            </w:pPr>
            <w:r w:rsidRPr="00B041E7">
              <w:rPr>
                <w:bCs/>
                <w:szCs w:val="24"/>
              </w:rPr>
              <w:t>Подавать сигналы бедствия различными средствами</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676EF97" w14:textId="77777777" w:rsidR="00A25567" w:rsidRPr="00B041E7" w:rsidRDefault="00A25567" w:rsidP="00A25567">
            <w:pPr>
              <w:rPr>
                <w:bCs/>
                <w:szCs w:val="24"/>
              </w:rPr>
            </w:pPr>
            <w:r w:rsidRPr="00B041E7">
              <w:rPr>
                <w:bCs/>
                <w:szCs w:val="24"/>
              </w:rPr>
              <w:t>Видов коллективных и индивидуальных спасательных средств и их снабжения;</w:t>
            </w:r>
          </w:p>
          <w:p w14:paraId="1BD21A72" w14:textId="77777777" w:rsidR="00A25567" w:rsidRPr="00B041E7" w:rsidRDefault="00A25567" w:rsidP="00A25567">
            <w:pPr>
              <w:rPr>
                <w:bCs/>
                <w:szCs w:val="24"/>
              </w:rPr>
            </w:pPr>
            <w:r w:rsidRPr="00B041E7">
              <w:rPr>
                <w:bCs/>
                <w:szCs w:val="24"/>
              </w:rPr>
              <w:t>Устройств спуска и подъема спасательных средств;</w:t>
            </w:r>
          </w:p>
          <w:p w14:paraId="664D4FCB" w14:textId="77777777" w:rsidR="00A25567" w:rsidRPr="00B041E7" w:rsidRDefault="00A25567" w:rsidP="00A25567">
            <w:pPr>
              <w:rPr>
                <w:bCs/>
                <w:szCs w:val="24"/>
              </w:rPr>
            </w:pPr>
            <w:r w:rsidRPr="00B041E7">
              <w:rPr>
                <w:bCs/>
                <w:szCs w:val="24"/>
              </w:rPr>
              <w:t>Видов и способов подачи сигналов бедствия;</w:t>
            </w:r>
          </w:p>
          <w:p w14:paraId="198C444D" w14:textId="3EFB0A6B" w:rsidR="00A25567" w:rsidRPr="008A520C" w:rsidRDefault="00A25567" w:rsidP="00A25567">
            <w:pPr>
              <w:rPr>
                <w:iCs/>
              </w:rPr>
            </w:pPr>
            <w:r w:rsidRPr="00B041E7">
              <w:rPr>
                <w:bCs/>
                <w:szCs w:val="24"/>
              </w:rPr>
              <w:t>Способов выживания на воде</w:t>
            </w:r>
          </w:p>
        </w:tc>
      </w:tr>
    </w:tbl>
    <w:p w14:paraId="654F9A72" w14:textId="77777777" w:rsidR="00847A40" w:rsidRPr="008A520C" w:rsidRDefault="00847A40" w:rsidP="00847A40"/>
    <w:p w14:paraId="39E5072B" w14:textId="77777777" w:rsidR="00847A40" w:rsidRPr="008A520C" w:rsidRDefault="00847A40" w:rsidP="00847A40">
      <w:pPr>
        <w:rPr>
          <w:caps/>
        </w:rPr>
      </w:pPr>
    </w:p>
    <w:p w14:paraId="2250CAD9" w14:textId="77777777" w:rsidR="00847A40" w:rsidRDefault="00847A40" w:rsidP="00847A40">
      <w:pPr>
        <w:pStyle w:val="17"/>
        <w:rPr>
          <w:rFonts w:ascii="Times New Roman" w:hAnsi="Times New Roman"/>
        </w:rPr>
      </w:pPr>
      <w:r>
        <w:rPr>
          <w:rFonts w:ascii="Times New Roman" w:hAnsi="Times New Roman"/>
        </w:rPr>
        <w:t>2. Структура и содержание ДИСЦИПЛИНЫ</w:t>
      </w:r>
    </w:p>
    <w:p w14:paraId="1082B296" w14:textId="77777777" w:rsidR="00847A40" w:rsidRDefault="00847A40" w:rsidP="00847A40">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847A40" w14:paraId="63FAB149"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109F079" w14:textId="77777777" w:rsidR="00847A40" w:rsidRDefault="00847A40" w:rsidP="00B87042">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55B0C79" w14:textId="77777777" w:rsidR="00847A40" w:rsidRDefault="00847A40" w:rsidP="00B87042">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40FA78D7" w14:textId="77777777" w:rsidR="00847A40" w:rsidRDefault="00847A40" w:rsidP="00B87042">
            <w:pPr>
              <w:jc w:val="center"/>
              <w:rPr>
                <w:b/>
              </w:rPr>
            </w:pPr>
            <w:r>
              <w:rPr>
                <w:b/>
              </w:rPr>
              <w:t xml:space="preserve">В т.ч. в форме </w:t>
            </w:r>
            <w:proofErr w:type="spellStart"/>
            <w:r>
              <w:rPr>
                <w:b/>
              </w:rPr>
              <w:t>практ</w:t>
            </w:r>
            <w:proofErr w:type="spellEnd"/>
            <w:r>
              <w:rPr>
                <w:b/>
              </w:rPr>
              <w:t>. подготовки</w:t>
            </w:r>
          </w:p>
        </w:tc>
      </w:tr>
      <w:tr w:rsidR="00847A40" w14:paraId="0B2BDD6F"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3702DEA" w14:textId="77777777" w:rsidR="00847A40" w:rsidRDefault="00847A40" w:rsidP="00B87042">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19E2F2B" w14:textId="77777777" w:rsidR="00847A40" w:rsidRDefault="00847A40" w:rsidP="00B87042">
            <w:pPr>
              <w:jc w:val="center"/>
            </w:pPr>
            <w:r>
              <w:t>58</w:t>
            </w:r>
          </w:p>
        </w:tc>
        <w:tc>
          <w:tcPr>
            <w:tcW w:w="2485" w:type="dxa"/>
            <w:tcBorders>
              <w:top w:val="single" w:sz="6" w:space="0" w:color="000000"/>
              <w:left w:val="single" w:sz="6" w:space="0" w:color="000000"/>
              <w:bottom w:val="single" w:sz="6" w:space="0" w:color="000000"/>
              <w:right w:val="single" w:sz="6" w:space="0" w:color="000000"/>
            </w:tcBorders>
            <w:vAlign w:val="center"/>
          </w:tcPr>
          <w:p w14:paraId="4C845133" w14:textId="77777777" w:rsidR="00847A40" w:rsidRDefault="00847A40" w:rsidP="00B87042">
            <w:pPr>
              <w:jc w:val="center"/>
            </w:pPr>
            <w:r>
              <w:t>ХХ</w:t>
            </w:r>
          </w:p>
        </w:tc>
      </w:tr>
      <w:tr w:rsidR="00847A40" w14:paraId="04C5CDD0"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CDA9EE0" w14:textId="77777777" w:rsidR="00847A40" w:rsidRDefault="00847A40" w:rsidP="00B87042">
            <w:pPr>
              <w:jc w:val="both"/>
            </w:pPr>
            <w:r>
              <w:t>Курсовой проект (работа)</w:t>
            </w:r>
            <w:r>
              <w:rPr>
                <w:rStyle w:val="1f0"/>
              </w:rPr>
              <w:footnoteReference w:id="4"/>
            </w:r>
          </w:p>
        </w:tc>
        <w:tc>
          <w:tcPr>
            <w:tcW w:w="2336" w:type="dxa"/>
            <w:tcBorders>
              <w:top w:val="single" w:sz="6" w:space="0" w:color="000000"/>
              <w:left w:val="single" w:sz="6" w:space="0" w:color="000000"/>
              <w:bottom w:val="single" w:sz="6" w:space="0" w:color="000000"/>
              <w:right w:val="single" w:sz="6" w:space="0" w:color="000000"/>
            </w:tcBorders>
            <w:vAlign w:val="center"/>
          </w:tcPr>
          <w:p w14:paraId="5A0DD004" w14:textId="77777777" w:rsidR="00847A40" w:rsidRDefault="00847A40" w:rsidP="00B87042">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5EF1FEB8" w14:textId="77777777" w:rsidR="00847A40" w:rsidRDefault="00847A40" w:rsidP="00B87042">
            <w:pPr>
              <w:jc w:val="center"/>
            </w:pPr>
            <w:r>
              <w:t>ХХ</w:t>
            </w:r>
          </w:p>
        </w:tc>
      </w:tr>
      <w:tr w:rsidR="00847A40" w14:paraId="05702426"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375466E" w14:textId="77777777" w:rsidR="00847A40" w:rsidRDefault="00847A40" w:rsidP="00B87042">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51BC7B2" w14:textId="77777777" w:rsidR="00847A40" w:rsidRDefault="00847A40" w:rsidP="00B87042">
            <w:pPr>
              <w:jc w:val="center"/>
            </w:pPr>
            <w: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05C8DA6C" w14:textId="77777777" w:rsidR="00847A40" w:rsidRDefault="00847A40" w:rsidP="00B87042">
            <w:pPr>
              <w:jc w:val="center"/>
            </w:pPr>
            <w:r>
              <w:t>-</w:t>
            </w:r>
          </w:p>
        </w:tc>
      </w:tr>
      <w:tr w:rsidR="00847A40" w14:paraId="0057BF4D"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A278126" w14:textId="77777777" w:rsidR="00847A40" w:rsidRDefault="00847A40" w:rsidP="00B87042">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8926340" w14:textId="77777777" w:rsidR="00847A40" w:rsidRDefault="00847A40" w:rsidP="00B87042">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42F65CED" w14:textId="77777777" w:rsidR="00847A40" w:rsidRDefault="00847A40" w:rsidP="00B87042">
            <w:pPr>
              <w:jc w:val="center"/>
            </w:pPr>
            <w:r>
              <w:t>ХХ</w:t>
            </w:r>
          </w:p>
        </w:tc>
      </w:tr>
      <w:tr w:rsidR="00847A40" w14:paraId="45302C68"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52A039" w14:textId="77777777" w:rsidR="00847A40" w:rsidRDefault="00847A40" w:rsidP="00B87042">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9D98DD7" w14:textId="77777777" w:rsidR="00847A40" w:rsidRPr="00847A40" w:rsidRDefault="00847A40" w:rsidP="00B87042">
            <w:pPr>
              <w:jc w:val="center"/>
              <w:rPr>
                <w:b/>
                <w:szCs w:val="24"/>
              </w:rPr>
            </w:pPr>
            <w:r w:rsidRPr="00847A40">
              <w:rPr>
                <w:szCs w:val="24"/>
              </w:rPr>
              <w:t>58</w:t>
            </w:r>
          </w:p>
        </w:tc>
        <w:tc>
          <w:tcPr>
            <w:tcW w:w="2485" w:type="dxa"/>
            <w:tcBorders>
              <w:top w:val="single" w:sz="6" w:space="0" w:color="000000"/>
              <w:left w:val="single" w:sz="6" w:space="0" w:color="000000"/>
              <w:bottom w:val="single" w:sz="6" w:space="0" w:color="000000"/>
              <w:right w:val="single" w:sz="6" w:space="0" w:color="000000"/>
            </w:tcBorders>
            <w:vAlign w:val="center"/>
          </w:tcPr>
          <w:p w14:paraId="4A233EE1" w14:textId="59830B1B" w:rsidR="00847A40" w:rsidRPr="00847A40" w:rsidRDefault="00A25567" w:rsidP="00B87042">
            <w:pPr>
              <w:jc w:val="center"/>
              <w:rPr>
                <w:b/>
                <w:szCs w:val="24"/>
              </w:rPr>
            </w:pPr>
            <w:r>
              <w:rPr>
                <w:szCs w:val="24"/>
              </w:rPr>
              <w:t>26</w:t>
            </w:r>
          </w:p>
        </w:tc>
      </w:tr>
    </w:tbl>
    <w:p w14:paraId="6424767C" w14:textId="77777777" w:rsidR="00847A40" w:rsidRDefault="00847A40" w:rsidP="00847A40"/>
    <w:p w14:paraId="65E251AE" w14:textId="05BA73D7" w:rsidR="00847A40" w:rsidRDefault="00847A40" w:rsidP="00847A40">
      <w:pPr>
        <w:pStyle w:val="112"/>
        <w:rPr>
          <w:rFonts w:ascii="Times New Roman" w:hAnsi="Times New Roman"/>
        </w:rPr>
      </w:pPr>
      <w:r>
        <w:rPr>
          <w:rFonts w:ascii="Times New Roman" w:hAnsi="Times New Roman"/>
        </w:rPr>
        <w:t>2.2. 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87"/>
        <w:gridCol w:w="7641"/>
      </w:tblGrid>
      <w:tr w:rsidR="00A25567" w:rsidRPr="00154725" w14:paraId="2145A953" w14:textId="77777777" w:rsidTr="00A25567">
        <w:trPr>
          <w:trHeight w:val="70"/>
        </w:trPr>
        <w:tc>
          <w:tcPr>
            <w:tcW w:w="1032" w:type="pct"/>
            <w:vAlign w:val="center"/>
          </w:tcPr>
          <w:p w14:paraId="2234DFB4" w14:textId="77777777" w:rsidR="00A25567" w:rsidRPr="00154725" w:rsidRDefault="00A25567" w:rsidP="00B87042">
            <w:pPr>
              <w:jc w:val="center"/>
              <w:rPr>
                <w:b/>
                <w:szCs w:val="24"/>
              </w:rPr>
            </w:pPr>
            <w:r w:rsidRPr="00154725">
              <w:rPr>
                <w:b/>
                <w:szCs w:val="24"/>
              </w:rPr>
              <w:t>Наименование разделов и тем</w:t>
            </w:r>
          </w:p>
        </w:tc>
        <w:tc>
          <w:tcPr>
            <w:tcW w:w="3968" w:type="pct"/>
            <w:vAlign w:val="center"/>
          </w:tcPr>
          <w:p w14:paraId="6176AFDD" w14:textId="77777777" w:rsidR="00A25567" w:rsidRPr="00154725" w:rsidRDefault="00A25567" w:rsidP="00B87042">
            <w:pPr>
              <w:jc w:val="center"/>
              <w:rPr>
                <w:b/>
                <w:szCs w:val="24"/>
              </w:rPr>
            </w:pPr>
            <w:r w:rsidRPr="00154725">
              <w:rPr>
                <w:b/>
                <w:szCs w:val="24"/>
              </w:rPr>
              <w:t>Содержание учебного материала, практическая работа и самостоятельная работа</w:t>
            </w:r>
          </w:p>
        </w:tc>
      </w:tr>
      <w:tr w:rsidR="00A25567" w:rsidRPr="00154725" w14:paraId="65A494EC" w14:textId="77777777" w:rsidTr="00A25567">
        <w:tc>
          <w:tcPr>
            <w:tcW w:w="5000" w:type="pct"/>
            <w:gridSpan w:val="2"/>
            <w:vAlign w:val="center"/>
          </w:tcPr>
          <w:p w14:paraId="2847CD88" w14:textId="77777777" w:rsidR="00A25567" w:rsidRPr="00154725" w:rsidRDefault="00A25567" w:rsidP="00B87042">
            <w:pPr>
              <w:rPr>
                <w:szCs w:val="24"/>
              </w:rPr>
            </w:pPr>
            <w:r w:rsidRPr="00154725">
              <w:rPr>
                <w:b/>
                <w:szCs w:val="24"/>
              </w:rPr>
              <w:t>Раздел 1. Теоретическая механика</w:t>
            </w:r>
          </w:p>
        </w:tc>
      </w:tr>
      <w:tr w:rsidR="00A25567" w:rsidRPr="00154725" w14:paraId="1D1406C4" w14:textId="77777777" w:rsidTr="00A25567">
        <w:trPr>
          <w:trHeight w:val="135"/>
        </w:trPr>
        <w:tc>
          <w:tcPr>
            <w:tcW w:w="1032" w:type="pct"/>
            <w:vMerge w:val="restart"/>
          </w:tcPr>
          <w:p w14:paraId="75F21C9D" w14:textId="77777777" w:rsidR="00A25567" w:rsidRPr="00154725" w:rsidRDefault="00A25567" w:rsidP="00B87042">
            <w:pPr>
              <w:rPr>
                <w:b/>
                <w:szCs w:val="24"/>
              </w:rPr>
            </w:pPr>
            <w:r w:rsidRPr="00154725">
              <w:rPr>
                <w:b/>
                <w:szCs w:val="24"/>
              </w:rPr>
              <w:t>Тема 1.1.</w:t>
            </w:r>
          </w:p>
          <w:p w14:paraId="6440AF0A" w14:textId="77777777" w:rsidR="00A25567" w:rsidRPr="00154725" w:rsidRDefault="00A25567" w:rsidP="00B87042">
            <w:pPr>
              <w:rPr>
                <w:b/>
                <w:szCs w:val="24"/>
              </w:rPr>
            </w:pPr>
            <w:r w:rsidRPr="00154725">
              <w:rPr>
                <w:b/>
                <w:szCs w:val="24"/>
              </w:rPr>
              <w:t>Статика</w:t>
            </w:r>
          </w:p>
        </w:tc>
        <w:tc>
          <w:tcPr>
            <w:tcW w:w="3968" w:type="pct"/>
            <w:vAlign w:val="center"/>
          </w:tcPr>
          <w:p w14:paraId="20880427" w14:textId="77777777" w:rsidR="00A25567" w:rsidRPr="00154725" w:rsidRDefault="00A25567" w:rsidP="00B87042">
            <w:pPr>
              <w:rPr>
                <w:b/>
                <w:szCs w:val="24"/>
              </w:rPr>
            </w:pPr>
            <w:r w:rsidRPr="00154725">
              <w:rPr>
                <w:b/>
                <w:szCs w:val="24"/>
              </w:rPr>
              <w:t>Содержание учебного материала:</w:t>
            </w:r>
          </w:p>
        </w:tc>
      </w:tr>
      <w:tr w:rsidR="00A25567" w:rsidRPr="00154725" w14:paraId="319AE516" w14:textId="77777777" w:rsidTr="00A25567">
        <w:trPr>
          <w:trHeight w:val="135"/>
        </w:trPr>
        <w:tc>
          <w:tcPr>
            <w:tcW w:w="1032" w:type="pct"/>
            <w:vMerge/>
          </w:tcPr>
          <w:p w14:paraId="24544254" w14:textId="77777777" w:rsidR="00A25567" w:rsidRPr="00154725" w:rsidRDefault="00A25567" w:rsidP="00B87042">
            <w:pPr>
              <w:rPr>
                <w:szCs w:val="24"/>
              </w:rPr>
            </w:pPr>
          </w:p>
        </w:tc>
        <w:tc>
          <w:tcPr>
            <w:tcW w:w="3968" w:type="pct"/>
            <w:vAlign w:val="center"/>
          </w:tcPr>
          <w:p w14:paraId="4F816209" w14:textId="77777777" w:rsidR="00A25567" w:rsidRPr="00154725" w:rsidRDefault="00A25567" w:rsidP="0003637E">
            <w:pPr>
              <w:numPr>
                <w:ilvl w:val="0"/>
                <w:numId w:val="20"/>
              </w:numPr>
              <w:ind w:left="271"/>
              <w:rPr>
                <w:szCs w:val="24"/>
              </w:rPr>
            </w:pPr>
            <w:r w:rsidRPr="00154725">
              <w:rPr>
                <w:szCs w:val="24"/>
              </w:rPr>
              <w:t>Основные понятия и аксиомы статики.</w:t>
            </w:r>
          </w:p>
        </w:tc>
      </w:tr>
      <w:tr w:rsidR="00A25567" w:rsidRPr="00154725" w14:paraId="3BE95E08" w14:textId="77777777" w:rsidTr="00A25567">
        <w:trPr>
          <w:trHeight w:val="135"/>
        </w:trPr>
        <w:tc>
          <w:tcPr>
            <w:tcW w:w="1032" w:type="pct"/>
            <w:vMerge/>
          </w:tcPr>
          <w:p w14:paraId="1E535376" w14:textId="77777777" w:rsidR="00A25567" w:rsidRPr="00154725" w:rsidRDefault="00A25567" w:rsidP="00B87042">
            <w:pPr>
              <w:rPr>
                <w:szCs w:val="24"/>
              </w:rPr>
            </w:pPr>
          </w:p>
        </w:tc>
        <w:tc>
          <w:tcPr>
            <w:tcW w:w="3968" w:type="pct"/>
            <w:vAlign w:val="center"/>
          </w:tcPr>
          <w:p w14:paraId="7DB5A0DE" w14:textId="77777777" w:rsidR="00A25567" w:rsidRPr="00154725" w:rsidRDefault="00A25567" w:rsidP="0003637E">
            <w:pPr>
              <w:numPr>
                <w:ilvl w:val="0"/>
                <w:numId w:val="20"/>
              </w:numPr>
              <w:ind w:left="271"/>
              <w:rPr>
                <w:szCs w:val="24"/>
              </w:rPr>
            </w:pPr>
            <w:r w:rsidRPr="00154725">
              <w:rPr>
                <w:szCs w:val="24"/>
              </w:rPr>
              <w:t>Сила, система, эквивалентные системы сил. Равнодействующая и уравновешивающая силы.</w:t>
            </w:r>
          </w:p>
        </w:tc>
      </w:tr>
      <w:tr w:rsidR="00A25567" w:rsidRPr="00154725" w14:paraId="0E86E31A" w14:textId="77777777" w:rsidTr="00A25567">
        <w:trPr>
          <w:trHeight w:val="285"/>
        </w:trPr>
        <w:tc>
          <w:tcPr>
            <w:tcW w:w="1032" w:type="pct"/>
            <w:vMerge w:val="restart"/>
          </w:tcPr>
          <w:p w14:paraId="02C93CA4" w14:textId="77777777" w:rsidR="00A25567" w:rsidRPr="00154725" w:rsidRDefault="00A25567" w:rsidP="00B87042">
            <w:pPr>
              <w:rPr>
                <w:b/>
                <w:szCs w:val="24"/>
              </w:rPr>
            </w:pPr>
            <w:r w:rsidRPr="00154725">
              <w:rPr>
                <w:b/>
                <w:szCs w:val="24"/>
              </w:rPr>
              <w:t>Тема 1.2.</w:t>
            </w:r>
          </w:p>
          <w:p w14:paraId="7D2809FC" w14:textId="77777777" w:rsidR="00A25567" w:rsidRPr="00154725" w:rsidRDefault="00A25567" w:rsidP="00B87042">
            <w:pPr>
              <w:rPr>
                <w:b/>
                <w:szCs w:val="24"/>
              </w:rPr>
            </w:pPr>
            <w:r w:rsidRPr="00154725">
              <w:rPr>
                <w:b/>
                <w:szCs w:val="24"/>
              </w:rPr>
              <w:t>Плоская система сходящихся сил</w:t>
            </w:r>
          </w:p>
        </w:tc>
        <w:tc>
          <w:tcPr>
            <w:tcW w:w="3968" w:type="pct"/>
            <w:vAlign w:val="center"/>
          </w:tcPr>
          <w:p w14:paraId="0414016A" w14:textId="77777777" w:rsidR="00A25567" w:rsidRPr="00154725" w:rsidRDefault="00A25567" w:rsidP="00B87042">
            <w:pPr>
              <w:rPr>
                <w:b/>
                <w:szCs w:val="24"/>
              </w:rPr>
            </w:pPr>
            <w:r w:rsidRPr="00154725">
              <w:rPr>
                <w:b/>
                <w:szCs w:val="24"/>
              </w:rPr>
              <w:t>Содержание учебного материала:</w:t>
            </w:r>
          </w:p>
        </w:tc>
      </w:tr>
      <w:tr w:rsidR="00A25567" w:rsidRPr="00154725" w14:paraId="67266F89" w14:textId="77777777" w:rsidTr="00A25567">
        <w:trPr>
          <w:trHeight w:val="60"/>
        </w:trPr>
        <w:tc>
          <w:tcPr>
            <w:tcW w:w="1032" w:type="pct"/>
            <w:vMerge/>
          </w:tcPr>
          <w:p w14:paraId="67C31AA2" w14:textId="77777777" w:rsidR="00A25567" w:rsidRPr="00154725" w:rsidRDefault="00A25567" w:rsidP="00B87042">
            <w:pPr>
              <w:rPr>
                <w:b/>
                <w:szCs w:val="24"/>
              </w:rPr>
            </w:pPr>
          </w:p>
        </w:tc>
        <w:tc>
          <w:tcPr>
            <w:tcW w:w="3968" w:type="pct"/>
            <w:vAlign w:val="center"/>
          </w:tcPr>
          <w:p w14:paraId="42E1AFEA" w14:textId="77777777" w:rsidR="00A25567" w:rsidRPr="00154725" w:rsidRDefault="00A25567" w:rsidP="0003637E">
            <w:pPr>
              <w:numPr>
                <w:ilvl w:val="0"/>
                <w:numId w:val="21"/>
              </w:numPr>
              <w:ind w:left="271"/>
              <w:rPr>
                <w:szCs w:val="24"/>
              </w:rPr>
            </w:pPr>
            <w:r w:rsidRPr="00154725">
              <w:rPr>
                <w:szCs w:val="24"/>
              </w:rPr>
              <w:t>Система сходящихся сил. Способы сложения двух сил. Разложение силы на две составляющие.</w:t>
            </w:r>
          </w:p>
        </w:tc>
      </w:tr>
      <w:tr w:rsidR="00A25567" w:rsidRPr="00154725" w14:paraId="5C2A621C" w14:textId="77777777" w:rsidTr="00A25567">
        <w:trPr>
          <w:trHeight w:val="60"/>
        </w:trPr>
        <w:tc>
          <w:tcPr>
            <w:tcW w:w="1032" w:type="pct"/>
            <w:vMerge/>
          </w:tcPr>
          <w:p w14:paraId="4891B834" w14:textId="77777777" w:rsidR="00A25567" w:rsidRPr="00154725" w:rsidRDefault="00A25567" w:rsidP="00B87042">
            <w:pPr>
              <w:rPr>
                <w:b/>
                <w:szCs w:val="24"/>
              </w:rPr>
            </w:pPr>
          </w:p>
        </w:tc>
        <w:tc>
          <w:tcPr>
            <w:tcW w:w="3968" w:type="pct"/>
            <w:vAlign w:val="center"/>
          </w:tcPr>
          <w:p w14:paraId="19549024" w14:textId="77777777" w:rsidR="00A25567" w:rsidRPr="00154725" w:rsidRDefault="00A25567" w:rsidP="0003637E">
            <w:pPr>
              <w:numPr>
                <w:ilvl w:val="0"/>
                <w:numId w:val="21"/>
              </w:numPr>
              <w:ind w:left="271"/>
              <w:rPr>
                <w:szCs w:val="24"/>
              </w:rPr>
            </w:pPr>
            <w:r w:rsidRPr="00154725">
              <w:rPr>
                <w:szCs w:val="24"/>
              </w:rPr>
              <w:t>Определение равнодействующей системы сил геометрическим способом. Силовой многоугольник</w:t>
            </w:r>
          </w:p>
        </w:tc>
      </w:tr>
      <w:tr w:rsidR="00A25567" w:rsidRPr="00154725" w14:paraId="7E1744EF" w14:textId="77777777" w:rsidTr="00A25567">
        <w:trPr>
          <w:trHeight w:val="60"/>
        </w:trPr>
        <w:tc>
          <w:tcPr>
            <w:tcW w:w="1032" w:type="pct"/>
            <w:vMerge/>
          </w:tcPr>
          <w:p w14:paraId="6102AC61" w14:textId="77777777" w:rsidR="00A25567" w:rsidRPr="00154725" w:rsidRDefault="00A25567" w:rsidP="00B87042">
            <w:pPr>
              <w:rPr>
                <w:b/>
                <w:szCs w:val="24"/>
              </w:rPr>
            </w:pPr>
          </w:p>
        </w:tc>
        <w:tc>
          <w:tcPr>
            <w:tcW w:w="3968" w:type="pct"/>
            <w:vAlign w:val="center"/>
          </w:tcPr>
          <w:p w14:paraId="3E9BE7C5" w14:textId="77777777" w:rsidR="00A25567" w:rsidRPr="00154725" w:rsidRDefault="00A25567" w:rsidP="00B87042">
            <w:pPr>
              <w:rPr>
                <w:szCs w:val="24"/>
              </w:rPr>
            </w:pPr>
            <w:r w:rsidRPr="00154725">
              <w:rPr>
                <w:b/>
                <w:bCs/>
                <w:szCs w:val="24"/>
              </w:rPr>
              <w:t>В том числе практических и лабораторных занятий</w:t>
            </w:r>
          </w:p>
        </w:tc>
      </w:tr>
      <w:tr w:rsidR="00A25567" w:rsidRPr="00154725" w14:paraId="41BAF0B3" w14:textId="77777777" w:rsidTr="00A25567">
        <w:trPr>
          <w:trHeight w:val="516"/>
        </w:trPr>
        <w:tc>
          <w:tcPr>
            <w:tcW w:w="1032" w:type="pct"/>
            <w:vMerge/>
          </w:tcPr>
          <w:p w14:paraId="5DBC72E4" w14:textId="77777777" w:rsidR="00A25567" w:rsidRPr="00154725" w:rsidRDefault="00A25567" w:rsidP="00B87042">
            <w:pPr>
              <w:rPr>
                <w:b/>
                <w:szCs w:val="24"/>
              </w:rPr>
            </w:pPr>
          </w:p>
        </w:tc>
        <w:tc>
          <w:tcPr>
            <w:tcW w:w="3968" w:type="pct"/>
            <w:vAlign w:val="center"/>
          </w:tcPr>
          <w:p w14:paraId="21908E97" w14:textId="77777777" w:rsidR="00A25567" w:rsidRPr="00154725" w:rsidRDefault="00A25567" w:rsidP="00B87042">
            <w:pPr>
              <w:rPr>
                <w:szCs w:val="24"/>
              </w:rPr>
            </w:pPr>
            <w:r w:rsidRPr="00154725">
              <w:rPr>
                <w:szCs w:val="24"/>
              </w:rPr>
              <w:t>Практическое занятие №1: Определение равнодействующей плоской системы сходящихся сил.</w:t>
            </w:r>
          </w:p>
        </w:tc>
      </w:tr>
      <w:tr w:rsidR="00A25567" w:rsidRPr="00154725" w14:paraId="1EBD5376" w14:textId="77777777" w:rsidTr="00A25567">
        <w:trPr>
          <w:trHeight w:val="352"/>
        </w:trPr>
        <w:tc>
          <w:tcPr>
            <w:tcW w:w="1032" w:type="pct"/>
            <w:vMerge w:val="restart"/>
          </w:tcPr>
          <w:p w14:paraId="3BB0E58F" w14:textId="77777777" w:rsidR="00A25567" w:rsidRPr="00154725" w:rsidRDefault="00A25567" w:rsidP="00B87042">
            <w:pPr>
              <w:rPr>
                <w:b/>
                <w:szCs w:val="24"/>
              </w:rPr>
            </w:pPr>
            <w:r w:rsidRPr="00154725">
              <w:rPr>
                <w:b/>
                <w:szCs w:val="24"/>
              </w:rPr>
              <w:t>Тема 1.3.</w:t>
            </w:r>
          </w:p>
          <w:p w14:paraId="0C637352" w14:textId="77777777" w:rsidR="00A25567" w:rsidRPr="00154725" w:rsidRDefault="00A25567" w:rsidP="00B87042">
            <w:pPr>
              <w:rPr>
                <w:szCs w:val="24"/>
              </w:rPr>
            </w:pPr>
            <w:r w:rsidRPr="00154725">
              <w:rPr>
                <w:b/>
                <w:szCs w:val="24"/>
              </w:rPr>
              <w:t>Пара сил и момент силы относительно точки</w:t>
            </w:r>
          </w:p>
        </w:tc>
        <w:tc>
          <w:tcPr>
            <w:tcW w:w="3968" w:type="pct"/>
            <w:vAlign w:val="center"/>
          </w:tcPr>
          <w:p w14:paraId="5E4BD87E"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204A0BD8" w14:textId="77777777" w:rsidTr="00A25567">
        <w:trPr>
          <w:trHeight w:val="344"/>
        </w:trPr>
        <w:tc>
          <w:tcPr>
            <w:tcW w:w="1032" w:type="pct"/>
            <w:vMerge/>
          </w:tcPr>
          <w:p w14:paraId="603788BE" w14:textId="77777777" w:rsidR="00A25567" w:rsidRPr="00154725" w:rsidRDefault="00A25567" w:rsidP="00B87042">
            <w:pPr>
              <w:rPr>
                <w:szCs w:val="24"/>
              </w:rPr>
            </w:pPr>
          </w:p>
        </w:tc>
        <w:tc>
          <w:tcPr>
            <w:tcW w:w="3968" w:type="pct"/>
            <w:vAlign w:val="center"/>
          </w:tcPr>
          <w:p w14:paraId="4D85C7AD" w14:textId="77777777" w:rsidR="00A25567" w:rsidRPr="00154725" w:rsidRDefault="00A25567" w:rsidP="0003637E">
            <w:pPr>
              <w:numPr>
                <w:ilvl w:val="0"/>
                <w:numId w:val="22"/>
              </w:numPr>
              <w:ind w:left="271"/>
              <w:rPr>
                <w:szCs w:val="24"/>
              </w:rPr>
            </w:pPr>
            <w:r w:rsidRPr="00154725">
              <w:rPr>
                <w:szCs w:val="24"/>
              </w:rPr>
              <w:t>Пара сил и её характеристики. Момент пары. Эквивалентные пары. Сложение пар</w:t>
            </w:r>
          </w:p>
        </w:tc>
      </w:tr>
      <w:tr w:rsidR="00A25567" w:rsidRPr="00154725" w14:paraId="2840A439" w14:textId="77777777" w:rsidTr="00A25567">
        <w:tc>
          <w:tcPr>
            <w:tcW w:w="1032" w:type="pct"/>
            <w:vMerge/>
          </w:tcPr>
          <w:p w14:paraId="53B528B2" w14:textId="77777777" w:rsidR="00A25567" w:rsidRPr="00154725" w:rsidRDefault="00A25567" w:rsidP="00B87042">
            <w:pPr>
              <w:rPr>
                <w:szCs w:val="24"/>
              </w:rPr>
            </w:pPr>
          </w:p>
        </w:tc>
        <w:tc>
          <w:tcPr>
            <w:tcW w:w="3968" w:type="pct"/>
            <w:vAlign w:val="center"/>
          </w:tcPr>
          <w:p w14:paraId="67E71C96" w14:textId="77777777" w:rsidR="00A25567" w:rsidRPr="00154725" w:rsidRDefault="00A25567" w:rsidP="0003637E">
            <w:pPr>
              <w:numPr>
                <w:ilvl w:val="0"/>
                <w:numId w:val="22"/>
              </w:numPr>
              <w:ind w:left="271"/>
              <w:rPr>
                <w:szCs w:val="24"/>
              </w:rPr>
            </w:pPr>
            <w:r w:rsidRPr="00154725">
              <w:rPr>
                <w:szCs w:val="24"/>
              </w:rPr>
              <w:t>Условие равновесия системы пары сил. Момент силы относительно точки.</w:t>
            </w:r>
          </w:p>
        </w:tc>
      </w:tr>
      <w:tr w:rsidR="00A25567" w:rsidRPr="00154725" w14:paraId="04B240D8" w14:textId="77777777" w:rsidTr="00A25567">
        <w:tc>
          <w:tcPr>
            <w:tcW w:w="1032" w:type="pct"/>
            <w:vMerge w:val="restart"/>
          </w:tcPr>
          <w:p w14:paraId="52E8F09A" w14:textId="77777777" w:rsidR="00A25567" w:rsidRPr="00154725" w:rsidRDefault="00A25567" w:rsidP="00B87042">
            <w:pPr>
              <w:rPr>
                <w:b/>
                <w:szCs w:val="24"/>
              </w:rPr>
            </w:pPr>
            <w:r w:rsidRPr="00154725">
              <w:rPr>
                <w:b/>
                <w:szCs w:val="24"/>
              </w:rPr>
              <w:t>Тема 1.4.</w:t>
            </w:r>
          </w:p>
          <w:p w14:paraId="4D63323D" w14:textId="77777777" w:rsidR="00A25567" w:rsidRPr="00154725" w:rsidRDefault="00A25567" w:rsidP="00B87042">
            <w:pPr>
              <w:tabs>
                <w:tab w:val="left" w:pos="690"/>
              </w:tabs>
              <w:rPr>
                <w:szCs w:val="24"/>
              </w:rPr>
            </w:pPr>
            <w:r w:rsidRPr="00154725">
              <w:rPr>
                <w:b/>
                <w:szCs w:val="24"/>
              </w:rPr>
              <w:t>Плоская система произвольно расположенных сил</w:t>
            </w:r>
          </w:p>
        </w:tc>
        <w:tc>
          <w:tcPr>
            <w:tcW w:w="3968" w:type="pct"/>
            <w:vAlign w:val="center"/>
          </w:tcPr>
          <w:p w14:paraId="718B3662"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25365154" w14:textId="77777777" w:rsidTr="00A25567">
        <w:tc>
          <w:tcPr>
            <w:tcW w:w="1032" w:type="pct"/>
            <w:vMerge/>
          </w:tcPr>
          <w:p w14:paraId="456E6008" w14:textId="77777777" w:rsidR="00A25567" w:rsidRPr="00154725" w:rsidRDefault="00A25567" w:rsidP="00B87042">
            <w:pPr>
              <w:rPr>
                <w:szCs w:val="24"/>
              </w:rPr>
            </w:pPr>
          </w:p>
        </w:tc>
        <w:tc>
          <w:tcPr>
            <w:tcW w:w="3968" w:type="pct"/>
            <w:vAlign w:val="center"/>
          </w:tcPr>
          <w:p w14:paraId="3666EA46" w14:textId="77777777" w:rsidR="00A25567" w:rsidRPr="00154725" w:rsidRDefault="00A25567" w:rsidP="0003637E">
            <w:pPr>
              <w:numPr>
                <w:ilvl w:val="0"/>
                <w:numId w:val="23"/>
              </w:numPr>
              <w:ind w:left="271"/>
              <w:rPr>
                <w:szCs w:val="24"/>
              </w:rPr>
            </w:pPr>
            <w:r w:rsidRPr="00154725">
              <w:rPr>
                <w:szCs w:val="24"/>
              </w:rPr>
              <w:t>Приведение силы к данной точке. Приведение плоской системы сил к данному центру.</w:t>
            </w:r>
          </w:p>
        </w:tc>
      </w:tr>
      <w:tr w:rsidR="00A25567" w:rsidRPr="00154725" w14:paraId="7840AC74" w14:textId="77777777" w:rsidTr="00A25567">
        <w:trPr>
          <w:trHeight w:val="248"/>
        </w:trPr>
        <w:tc>
          <w:tcPr>
            <w:tcW w:w="1032" w:type="pct"/>
            <w:vMerge/>
          </w:tcPr>
          <w:p w14:paraId="2FDACB73" w14:textId="77777777" w:rsidR="00A25567" w:rsidRPr="00154725" w:rsidRDefault="00A25567" w:rsidP="00B87042">
            <w:pPr>
              <w:rPr>
                <w:szCs w:val="24"/>
              </w:rPr>
            </w:pPr>
          </w:p>
        </w:tc>
        <w:tc>
          <w:tcPr>
            <w:tcW w:w="3968" w:type="pct"/>
            <w:vAlign w:val="center"/>
          </w:tcPr>
          <w:p w14:paraId="77BBBCA3" w14:textId="77777777" w:rsidR="00A25567" w:rsidRPr="00154725" w:rsidRDefault="00A25567" w:rsidP="0003637E">
            <w:pPr>
              <w:numPr>
                <w:ilvl w:val="0"/>
                <w:numId w:val="23"/>
              </w:numPr>
              <w:ind w:left="271"/>
              <w:rPr>
                <w:szCs w:val="24"/>
              </w:rPr>
            </w:pPr>
            <w:r w:rsidRPr="00154725">
              <w:rPr>
                <w:szCs w:val="24"/>
              </w:rPr>
              <w:t>Главный вектор и главный момент системы сил. Равновесие плоской системы сил.</w:t>
            </w:r>
          </w:p>
        </w:tc>
      </w:tr>
      <w:tr w:rsidR="00A25567" w:rsidRPr="00154725" w14:paraId="397AF344" w14:textId="77777777" w:rsidTr="00A25567">
        <w:tc>
          <w:tcPr>
            <w:tcW w:w="1032" w:type="pct"/>
            <w:vMerge/>
          </w:tcPr>
          <w:p w14:paraId="6424C610" w14:textId="77777777" w:rsidR="00A25567" w:rsidRPr="00154725" w:rsidRDefault="00A25567" w:rsidP="00B87042">
            <w:pPr>
              <w:rPr>
                <w:szCs w:val="24"/>
              </w:rPr>
            </w:pPr>
          </w:p>
        </w:tc>
        <w:tc>
          <w:tcPr>
            <w:tcW w:w="3968" w:type="pct"/>
            <w:vAlign w:val="center"/>
          </w:tcPr>
          <w:p w14:paraId="71CF519D" w14:textId="77777777" w:rsidR="00A25567" w:rsidRPr="00154725" w:rsidRDefault="00A25567" w:rsidP="00B87042">
            <w:pPr>
              <w:rPr>
                <w:szCs w:val="24"/>
              </w:rPr>
            </w:pPr>
            <w:r w:rsidRPr="00154725">
              <w:rPr>
                <w:b/>
                <w:bCs/>
                <w:szCs w:val="24"/>
              </w:rPr>
              <w:t>В том числе практических и лабораторных занятий</w:t>
            </w:r>
          </w:p>
        </w:tc>
      </w:tr>
      <w:tr w:rsidR="00A25567" w:rsidRPr="00154725" w14:paraId="605769EF" w14:textId="77777777" w:rsidTr="00A25567">
        <w:trPr>
          <w:trHeight w:val="516"/>
        </w:trPr>
        <w:tc>
          <w:tcPr>
            <w:tcW w:w="1032" w:type="pct"/>
            <w:vMerge/>
          </w:tcPr>
          <w:p w14:paraId="3CD33BAA" w14:textId="77777777" w:rsidR="00A25567" w:rsidRPr="00154725" w:rsidRDefault="00A25567" w:rsidP="00B87042">
            <w:pPr>
              <w:rPr>
                <w:szCs w:val="24"/>
              </w:rPr>
            </w:pPr>
          </w:p>
        </w:tc>
        <w:tc>
          <w:tcPr>
            <w:tcW w:w="3968" w:type="pct"/>
            <w:vAlign w:val="center"/>
          </w:tcPr>
          <w:p w14:paraId="0EA4B8EF" w14:textId="77777777" w:rsidR="00A25567" w:rsidRPr="00154725" w:rsidRDefault="00A25567" w:rsidP="00B87042">
            <w:pPr>
              <w:rPr>
                <w:szCs w:val="24"/>
              </w:rPr>
            </w:pPr>
            <w:r w:rsidRPr="00154725">
              <w:rPr>
                <w:szCs w:val="24"/>
              </w:rPr>
              <w:t>Практическое занятие №2: Определение главного вектора и главного момента произвольной плоской системы сил.</w:t>
            </w:r>
          </w:p>
        </w:tc>
      </w:tr>
      <w:tr w:rsidR="00A25567" w:rsidRPr="00154725" w14:paraId="0C42C1B9" w14:textId="77777777" w:rsidTr="00A25567">
        <w:tc>
          <w:tcPr>
            <w:tcW w:w="1032" w:type="pct"/>
            <w:vMerge w:val="restart"/>
          </w:tcPr>
          <w:p w14:paraId="1487F01C" w14:textId="77777777" w:rsidR="00A25567" w:rsidRPr="00154725" w:rsidRDefault="00A25567" w:rsidP="00B87042">
            <w:pPr>
              <w:rPr>
                <w:b/>
                <w:szCs w:val="24"/>
              </w:rPr>
            </w:pPr>
            <w:r w:rsidRPr="00154725">
              <w:rPr>
                <w:b/>
                <w:szCs w:val="24"/>
              </w:rPr>
              <w:t>Тема 1.5.</w:t>
            </w:r>
          </w:p>
          <w:p w14:paraId="3E13266F" w14:textId="77777777" w:rsidR="00A25567" w:rsidRPr="00154725" w:rsidRDefault="00A25567" w:rsidP="00B87042">
            <w:pPr>
              <w:rPr>
                <w:szCs w:val="24"/>
              </w:rPr>
            </w:pPr>
            <w:r w:rsidRPr="00154725">
              <w:rPr>
                <w:b/>
                <w:szCs w:val="24"/>
              </w:rPr>
              <w:t>Центр тяжести</w:t>
            </w:r>
          </w:p>
        </w:tc>
        <w:tc>
          <w:tcPr>
            <w:tcW w:w="3968" w:type="pct"/>
            <w:vAlign w:val="center"/>
          </w:tcPr>
          <w:p w14:paraId="7FB63601"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7D81DC9D" w14:textId="77777777" w:rsidTr="00A25567">
        <w:tc>
          <w:tcPr>
            <w:tcW w:w="1032" w:type="pct"/>
            <w:vMerge/>
          </w:tcPr>
          <w:p w14:paraId="780E8555" w14:textId="77777777" w:rsidR="00A25567" w:rsidRPr="00154725" w:rsidRDefault="00A25567" w:rsidP="00B87042">
            <w:pPr>
              <w:rPr>
                <w:szCs w:val="24"/>
              </w:rPr>
            </w:pPr>
          </w:p>
        </w:tc>
        <w:tc>
          <w:tcPr>
            <w:tcW w:w="3968" w:type="pct"/>
            <w:vAlign w:val="center"/>
          </w:tcPr>
          <w:p w14:paraId="601E17BF" w14:textId="77777777" w:rsidR="00A25567" w:rsidRPr="00154725" w:rsidRDefault="00A25567" w:rsidP="0003637E">
            <w:pPr>
              <w:numPr>
                <w:ilvl w:val="0"/>
                <w:numId w:val="24"/>
              </w:numPr>
              <w:ind w:left="271"/>
              <w:rPr>
                <w:szCs w:val="24"/>
              </w:rPr>
            </w:pPr>
            <w:r w:rsidRPr="00154725">
              <w:rPr>
                <w:szCs w:val="24"/>
              </w:rPr>
              <w:t>Пространственная система сил. Пространственная система параллельных сил.</w:t>
            </w:r>
          </w:p>
        </w:tc>
      </w:tr>
      <w:tr w:rsidR="00A25567" w:rsidRPr="00154725" w14:paraId="4CBA8742" w14:textId="77777777" w:rsidTr="00A25567">
        <w:tc>
          <w:tcPr>
            <w:tcW w:w="1032" w:type="pct"/>
            <w:vMerge/>
          </w:tcPr>
          <w:p w14:paraId="79F97841" w14:textId="77777777" w:rsidR="00A25567" w:rsidRPr="00154725" w:rsidRDefault="00A25567" w:rsidP="00B87042">
            <w:pPr>
              <w:rPr>
                <w:szCs w:val="24"/>
              </w:rPr>
            </w:pPr>
          </w:p>
        </w:tc>
        <w:tc>
          <w:tcPr>
            <w:tcW w:w="3968" w:type="pct"/>
            <w:vAlign w:val="center"/>
          </w:tcPr>
          <w:p w14:paraId="72875450" w14:textId="77777777" w:rsidR="00A25567" w:rsidRPr="00154725" w:rsidRDefault="00A25567" w:rsidP="0003637E">
            <w:pPr>
              <w:numPr>
                <w:ilvl w:val="0"/>
                <w:numId w:val="24"/>
              </w:numPr>
              <w:ind w:left="271"/>
              <w:rPr>
                <w:szCs w:val="24"/>
              </w:rPr>
            </w:pPr>
            <w:r w:rsidRPr="00154725">
              <w:rPr>
                <w:szCs w:val="24"/>
              </w:rPr>
              <w:t>Сила тяжести как равнодействующая вертикальных сил. Центр тяжести сил.</w:t>
            </w:r>
          </w:p>
        </w:tc>
      </w:tr>
      <w:tr w:rsidR="00A25567" w:rsidRPr="00154725" w14:paraId="3BFA5C0A" w14:textId="77777777" w:rsidTr="00A25567">
        <w:tc>
          <w:tcPr>
            <w:tcW w:w="1032" w:type="pct"/>
            <w:vMerge/>
          </w:tcPr>
          <w:p w14:paraId="2AE3D51B" w14:textId="77777777" w:rsidR="00A25567" w:rsidRPr="00154725" w:rsidRDefault="00A25567" w:rsidP="00B87042">
            <w:pPr>
              <w:rPr>
                <w:szCs w:val="24"/>
              </w:rPr>
            </w:pPr>
          </w:p>
        </w:tc>
        <w:tc>
          <w:tcPr>
            <w:tcW w:w="3968" w:type="pct"/>
            <w:vAlign w:val="center"/>
          </w:tcPr>
          <w:p w14:paraId="01733664" w14:textId="77777777" w:rsidR="00A25567" w:rsidRPr="00154725" w:rsidRDefault="00A25567" w:rsidP="0003637E">
            <w:pPr>
              <w:numPr>
                <w:ilvl w:val="0"/>
                <w:numId w:val="24"/>
              </w:numPr>
              <w:ind w:left="271"/>
              <w:rPr>
                <w:szCs w:val="24"/>
              </w:rPr>
            </w:pPr>
            <w:r w:rsidRPr="00154725">
              <w:rPr>
                <w:szCs w:val="24"/>
              </w:rPr>
              <w:t>Центр тяжести простых геометрических фигур. Центр тяжести составных плоских фигур.</w:t>
            </w:r>
          </w:p>
        </w:tc>
      </w:tr>
      <w:tr w:rsidR="00A25567" w:rsidRPr="00154725" w14:paraId="1130D743" w14:textId="77777777" w:rsidTr="00A25567">
        <w:tc>
          <w:tcPr>
            <w:tcW w:w="1032" w:type="pct"/>
            <w:vMerge w:val="restart"/>
          </w:tcPr>
          <w:p w14:paraId="0EA9D0F1" w14:textId="77777777" w:rsidR="00A25567" w:rsidRPr="00154725" w:rsidRDefault="00A25567" w:rsidP="00B87042">
            <w:pPr>
              <w:rPr>
                <w:b/>
                <w:szCs w:val="24"/>
              </w:rPr>
            </w:pPr>
            <w:r w:rsidRPr="00154725">
              <w:rPr>
                <w:b/>
                <w:szCs w:val="24"/>
              </w:rPr>
              <w:t>Тема 1.6.</w:t>
            </w:r>
          </w:p>
          <w:p w14:paraId="23C15C4F" w14:textId="77777777" w:rsidR="00A25567" w:rsidRPr="00154725" w:rsidRDefault="00A25567" w:rsidP="00B87042">
            <w:pPr>
              <w:rPr>
                <w:szCs w:val="24"/>
              </w:rPr>
            </w:pPr>
            <w:r w:rsidRPr="00154725">
              <w:rPr>
                <w:b/>
                <w:szCs w:val="24"/>
              </w:rPr>
              <w:t>Кинематика. Основные понятия кинематики</w:t>
            </w:r>
          </w:p>
        </w:tc>
        <w:tc>
          <w:tcPr>
            <w:tcW w:w="3968" w:type="pct"/>
            <w:vAlign w:val="center"/>
          </w:tcPr>
          <w:p w14:paraId="4BFF035D"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633B7561" w14:textId="77777777" w:rsidTr="00A25567">
        <w:trPr>
          <w:trHeight w:val="351"/>
        </w:trPr>
        <w:tc>
          <w:tcPr>
            <w:tcW w:w="1032" w:type="pct"/>
            <w:vMerge/>
          </w:tcPr>
          <w:p w14:paraId="19BEDBF7" w14:textId="77777777" w:rsidR="00A25567" w:rsidRPr="00154725" w:rsidRDefault="00A25567" w:rsidP="00B87042">
            <w:pPr>
              <w:rPr>
                <w:szCs w:val="24"/>
              </w:rPr>
            </w:pPr>
          </w:p>
        </w:tc>
        <w:tc>
          <w:tcPr>
            <w:tcW w:w="3968" w:type="pct"/>
          </w:tcPr>
          <w:p w14:paraId="4A09562A" w14:textId="77777777" w:rsidR="00A25567" w:rsidRPr="00154725" w:rsidRDefault="00A25567" w:rsidP="0003637E">
            <w:pPr>
              <w:numPr>
                <w:ilvl w:val="0"/>
                <w:numId w:val="25"/>
              </w:numPr>
              <w:ind w:left="182" w:hanging="283"/>
              <w:rPr>
                <w:szCs w:val="24"/>
              </w:rPr>
            </w:pPr>
            <w:r w:rsidRPr="00154725">
              <w:rPr>
                <w:szCs w:val="24"/>
              </w:rPr>
              <w:t>Основные характеристики движения: траектория, путь, время, скорость, ускорении.</w:t>
            </w:r>
          </w:p>
        </w:tc>
      </w:tr>
      <w:tr w:rsidR="00A25567" w:rsidRPr="00154725" w14:paraId="219F6B04" w14:textId="77777777" w:rsidTr="00A25567">
        <w:tc>
          <w:tcPr>
            <w:tcW w:w="1032" w:type="pct"/>
            <w:vMerge w:val="restart"/>
          </w:tcPr>
          <w:p w14:paraId="7B12E832" w14:textId="77777777" w:rsidR="00A25567" w:rsidRPr="00154725" w:rsidRDefault="00A25567" w:rsidP="00B87042">
            <w:pPr>
              <w:rPr>
                <w:b/>
                <w:szCs w:val="24"/>
              </w:rPr>
            </w:pPr>
            <w:r w:rsidRPr="00154725">
              <w:rPr>
                <w:b/>
                <w:szCs w:val="24"/>
              </w:rPr>
              <w:t>Тема 1.7.</w:t>
            </w:r>
          </w:p>
          <w:p w14:paraId="1F62BDD4" w14:textId="77777777" w:rsidR="00A25567" w:rsidRPr="00154725" w:rsidRDefault="00A25567" w:rsidP="00B87042">
            <w:pPr>
              <w:rPr>
                <w:szCs w:val="24"/>
              </w:rPr>
            </w:pPr>
            <w:r w:rsidRPr="00154725">
              <w:rPr>
                <w:b/>
                <w:szCs w:val="24"/>
              </w:rPr>
              <w:t>Кинематика точки</w:t>
            </w:r>
          </w:p>
        </w:tc>
        <w:tc>
          <w:tcPr>
            <w:tcW w:w="3968" w:type="pct"/>
            <w:vAlign w:val="center"/>
          </w:tcPr>
          <w:p w14:paraId="2A1924A4"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7075AE36" w14:textId="77777777" w:rsidTr="00A25567">
        <w:trPr>
          <w:trHeight w:val="248"/>
        </w:trPr>
        <w:tc>
          <w:tcPr>
            <w:tcW w:w="1032" w:type="pct"/>
            <w:vMerge/>
          </w:tcPr>
          <w:p w14:paraId="7BD93E35" w14:textId="77777777" w:rsidR="00A25567" w:rsidRPr="00154725" w:rsidRDefault="00A25567" w:rsidP="00B87042">
            <w:pPr>
              <w:rPr>
                <w:szCs w:val="24"/>
              </w:rPr>
            </w:pPr>
          </w:p>
        </w:tc>
        <w:tc>
          <w:tcPr>
            <w:tcW w:w="3968" w:type="pct"/>
            <w:vAlign w:val="center"/>
          </w:tcPr>
          <w:p w14:paraId="58347B93" w14:textId="77777777" w:rsidR="00A25567" w:rsidRPr="00154725" w:rsidRDefault="00A25567" w:rsidP="0003637E">
            <w:pPr>
              <w:numPr>
                <w:ilvl w:val="0"/>
                <w:numId w:val="25"/>
              </w:numPr>
              <w:ind w:left="271"/>
              <w:rPr>
                <w:szCs w:val="24"/>
              </w:rPr>
            </w:pPr>
            <w:r w:rsidRPr="00154725">
              <w:rPr>
                <w:szCs w:val="24"/>
              </w:rPr>
              <w:t>Способы задания движения точки. Скорость, ускорение</w:t>
            </w:r>
          </w:p>
        </w:tc>
      </w:tr>
      <w:tr w:rsidR="00A25567" w:rsidRPr="00154725" w14:paraId="53868DBC" w14:textId="77777777" w:rsidTr="00A25567">
        <w:trPr>
          <w:trHeight w:val="247"/>
        </w:trPr>
        <w:tc>
          <w:tcPr>
            <w:tcW w:w="1032" w:type="pct"/>
            <w:vMerge/>
          </w:tcPr>
          <w:p w14:paraId="6DA93876" w14:textId="77777777" w:rsidR="00A25567" w:rsidRPr="00154725" w:rsidRDefault="00A25567" w:rsidP="00B87042">
            <w:pPr>
              <w:rPr>
                <w:szCs w:val="24"/>
              </w:rPr>
            </w:pPr>
          </w:p>
        </w:tc>
        <w:tc>
          <w:tcPr>
            <w:tcW w:w="3968" w:type="pct"/>
            <w:vAlign w:val="center"/>
          </w:tcPr>
          <w:p w14:paraId="0FE807F9" w14:textId="77777777" w:rsidR="00A25567" w:rsidRPr="00154725" w:rsidRDefault="00A25567" w:rsidP="0003637E">
            <w:pPr>
              <w:numPr>
                <w:ilvl w:val="0"/>
                <w:numId w:val="25"/>
              </w:numPr>
              <w:ind w:left="271"/>
              <w:rPr>
                <w:szCs w:val="24"/>
              </w:rPr>
            </w:pPr>
            <w:r w:rsidRPr="00154725">
              <w:rPr>
                <w:szCs w:val="24"/>
              </w:rPr>
              <w:t>Частные случаи движения точки</w:t>
            </w:r>
          </w:p>
        </w:tc>
      </w:tr>
      <w:tr w:rsidR="00A25567" w:rsidRPr="00154725" w14:paraId="480692C9" w14:textId="77777777" w:rsidTr="00A25567">
        <w:tc>
          <w:tcPr>
            <w:tcW w:w="1032" w:type="pct"/>
            <w:vMerge w:val="restart"/>
          </w:tcPr>
          <w:p w14:paraId="6BF83A90" w14:textId="77777777" w:rsidR="00A25567" w:rsidRPr="00154725" w:rsidRDefault="00A25567" w:rsidP="00B87042">
            <w:pPr>
              <w:rPr>
                <w:b/>
                <w:szCs w:val="24"/>
              </w:rPr>
            </w:pPr>
            <w:r w:rsidRPr="00154725">
              <w:rPr>
                <w:b/>
                <w:szCs w:val="24"/>
              </w:rPr>
              <w:t>Тема 1.8.</w:t>
            </w:r>
          </w:p>
          <w:p w14:paraId="2CEB9B47" w14:textId="77777777" w:rsidR="00A25567" w:rsidRPr="00154725" w:rsidRDefault="00A25567" w:rsidP="00B87042">
            <w:pPr>
              <w:rPr>
                <w:szCs w:val="24"/>
              </w:rPr>
            </w:pPr>
            <w:r w:rsidRPr="00154725">
              <w:rPr>
                <w:b/>
                <w:szCs w:val="24"/>
              </w:rPr>
              <w:t>Простейшие движения твердого тела</w:t>
            </w:r>
          </w:p>
        </w:tc>
        <w:tc>
          <w:tcPr>
            <w:tcW w:w="3968" w:type="pct"/>
            <w:vAlign w:val="center"/>
          </w:tcPr>
          <w:p w14:paraId="65B0BB19" w14:textId="77777777" w:rsidR="00A25567" w:rsidRPr="00154725" w:rsidRDefault="00A25567" w:rsidP="00B87042">
            <w:pPr>
              <w:rPr>
                <w:b/>
                <w:szCs w:val="24"/>
              </w:rPr>
            </w:pPr>
            <w:r w:rsidRPr="00154725">
              <w:rPr>
                <w:b/>
                <w:szCs w:val="24"/>
              </w:rPr>
              <w:t>Содержание учебного материала:</w:t>
            </w:r>
          </w:p>
        </w:tc>
      </w:tr>
      <w:tr w:rsidR="00A25567" w:rsidRPr="00154725" w14:paraId="4E3BB09C" w14:textId="77777777" w:rsidTr="00A25567">
        <w:tc>
          <w:tcPr>
            <w:tcW w:w="1032" w:type="pct"/>
            <w:vMerge/>
          </w:tcPr>
          <w:p w14:paraId="3F3A07A8" w14:textId="77777777" w:rsidR="00A25567" w:rsidRPr="00154725" w:rsidRDefault="00A25567" w:rsidP="00B87042">
            <w:pPr>
              <w:rPr>
                <w:szCs w:val="24"/>
              </w:rPr>
            </w:pPr>
          </w:p>
        </w:tc>
        <w:tc>
          <w:tcPr>
            <w:tcW w:w="3968" w:type="pct"/>
            <w:vAlign w:val="center"/>
          </w:tcPr>
          <w:p w14:paraId="30447B51" w14:textId="77777777" w:rsidR="00A25567" w:rsidRPr="00154725" w:rsidRDefault="00A25567" w:rsidP="0003637E">
            <w:pPr>
              <w:numPr>
                <w:ilvl w:val="0"/>
                <w:numId w:val="26"/>
              </w:numPr>
              <w:ind w:left="271"/>
              <w:rPr>
                <w:szCs w:val="24"/>
              </w:rPr>
            </w:pPr>
            <w:r w:rsidRPr="00154725">
              <w:rPr>
                <w:szCs w:val="24"/>
              </w:rPr>
              <w:t>Поступательное движение. Вращательное движение вокруг неподвижной оси.</w:t>
            </w:r>
          </w:p>
        </w:tc>
      </w:tr>
      <w:tr w:rsidR="00A25567" w:rsidRPr="00154725" w14:paraId="6742E4B0" w14:textId="77777777" w:rsidTr="00A25567">
        <w:tc>
          <w:tcPr>
            <w:tcW w:w="1032" w:type="pct"/>
            <w:vMerge/>
          </w:tcPr>
          <w:p w14:paraId="62F336DF" w14:textId="77777777" w:rsidR="00A25567" w:rsidRPr="00154725" w:rsidRDefault="00A25567" w:rsidP="00B87042">
            <w:pPr>
              <w:rPr>
                <w:szCs w:val="24"/>
              </w:rPr>
            </w:pPr>
          </w:p>
        </w:tc>
        <w:tc>
          <w:tcPr>
            <w:tcW w:w="3968" w:type="pct"/>
            <w:vAlign w:val="center"/>
          </w:tcPr>
          <w:p w14:paraId="278CFFED" w14:textId="77777777" w:rsidR="00A25567" w:rsidRPr="00154725" w:rsidRDefault="00A25567" w:rsidP="00B87042">
            <w:pPr>
              <w:rPr>
                <w:szCs w:val="24"/>
              </w:rPr>
            </w:pPr>
            <w:r w:rsidRPr="00154725">
              <w:rPr>
                <w:b/>
                <w:bCs/>
                <w:szCs w:val="24"/>
              </w:rPr>
              <w:t>В том числе практических и лабораторных занятий</w:t>
            </w:r>
          </w:p>
        </w:tc>
      </w:tr>
      <w:tr w:rsidR="00A25567" w:rsidRPr="00154725" w14:paraId="5DA5A3D8" w14:textId="77777777" w:rsidTr="00A25567">
        <w:trPr>
          <w:trHeight w:val="516"/>
        </w:trPr>
        <w:tc>
          <w:tcPr>
            <w:tcW w:w="1032" w:type="pct"/>
            <w:vMerge/>
          </w:tcPr>
          <w:p w14:paraId="0C4C199E" w14:textId="77777777" w:rsidR="00A25567" w:rsidRPr="00154725" w:rsidRDefault="00A25567" w:rsidP="00B87042">
            <w:pPr>
              <w:rPr>
                <w:szCs w:val="24"/>
              </w:rPr>
            </w:pPr>
          </w:p>
        </w:tc>
        <w:tc>
          <w:tcPr>
            <w:tcW w:w="3968" w:type="pct"/>
            <w:vAlign w:val="center"/>
          </w:tcPr>
          <w:p w14:paraId="5E7F8888" w14:textId="77777777" w:rsidR="00A25567" w:rsidRPr="00154725" w:rsidRDefault="00A25567" w:rsidP="00B87042">
            <w:pPr>
              <w:rPr>
                <w:szCs w:val="24"/>
              </w:rPr>
            </w:pPr>
            <w:r w:rsidRPr="00154725">
              <w:rPr>
                <w:szCs w:val="24"/>
              </w:rPr>
              <w:t>Практическое занятие №3: Скорость и ускорение различных точек вращающегося тела.</w:t>
            </w:r>
          </w:p>
        </w:tc>
      </w:tr>
      <w:tr w:rsidR="00A25567" w:rsidRPr="00154725" w14:paraId="5DA3A915" w14:textId="77777777" w:rsidTr="00A25567">
        <w:tc>
          <w:tcPr>
            <w:tcW w:w="1032" w:type="pct"/>
            <w:vMerge w:val="restart"/>
          </w:tcPr>
          <w:p w14:paraId="368B7886" w14:textId="77777777" w:rsidR="00A25567" w:rsidRPr="00154725" w:rsidRDefault="00A25567" w:rsidP="00B87042">
            <w:pPr>
              <w:rPr>
                <w:b/>
                <w:szCs w:val="24"/>
              </w:rPr>
            </w:pPr>
            <w:r w:rsidRPr="00154725">
              <w:rPr>
                <w:b/>
                <w:szCs w:val="24"/>
              </w:rPr>
              <w:t>Тема 1.9.</w:t>
            </w:r>
          </w:p>
          <w:p w14:paraId="1F9B8B77" w14:textId="77777777" w:rsidR="00A25567" w:rsidRPr="00154725" w:rsidRDefault="00A25567" w:rsidP="00B87042">
            <w:pPr>
              <w:rPr>
                <w:szCs w:val="24"/>
              </w:rPr>
            </w:pPr>
            <w:r w:rsidRPr="00154725">
              <w:rPr>
                <w:b/>
                <w:szCs w:val="24"/>
              </w:rPr>
              <w:t>Динамика. Основные понятия и аксиомы динамики</w:t>
            </w:r>
          </w:p>
        </w:tc>
        <w:tc>
          <w:tcPr>
            <w:tcW w:w="3968" w:type="pct"/>
            <w:vAlign w:val="center"/>
          </w:tcPr>
          <w:p w14:paraId="2D422574"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34E469F6" w14:textId="77777777" w:rsidTr="00A25567">
        <w:trPr>
          <w:trHeight w:val="165"/>
        </w:trPr>
        <w:tc>
          <w:tcPr>
            <w:tcW w:w="1032" w:type="pct"/>
            <w:vMerge/>
          </w:tcPr>
          <w:p w14:paraId="6A9A7194" w14:textId="77777777" w:rsidR="00A25567" w:rsidRPr="00154725" w:rsidRDefault="00A25567" w:rsidP="00B87042">
            <w:pPr>
              <w:rPr>
                <w:szCs w:val="24"/>
              </w:rPr>
            </w:pPr>
          </w:p>
        </w:tc>
        <w:tc>
          <w:tcPr>
            <w:tcW w:w="3968" w:type="pct"/>
            <w:vAlign w:val="center"/>
          </w:tcPr>
          <w:p w14:paraId="42042AA2" w14:textId="77777777" w:rsidR="00A25567" w:rsidRPr="00154725" w:rsidRDefault="00A25567" w:rsidP="0003637E">
            <w:pPr>
              <w:numPr>
                <w:ilvl w:val="0"/>
                <w:numId w:val="27"/>
              </w:numPr>
              <w:ind w:left="271"/>
              <w:rPr>
                <w:szCs w:val="24"/>
              </w:rPr>
            </w:pPr>
            <w:r w:rsidRPr="00154725">
              <w:rPr>
                <w:szCs w:val="24"/>
              </w:rPr>
              <w:t>Две основные задачи динамики. Принцип инерции. Основной закон динамики.</w:t>
            </w:r>
          </w:p>
        </w:tc>
      </w:tr>
      <w:tr w:rsidR="00A25567" w:rsidRPr="00154725" w14:paraId="2F8AD4BA" w14:textId="77777777" w:rsidTr="00A25567">
        <w:trPr>
          <w:trHeight w:val="165"/>
        </w:trPr>
        <w:tc>
          <w:tcPr>
            <w:tcW w:w="1032" w:type="pct"/>
            <w:vMerge/>
          </w:tcPr>
          <w:p w14:paraId="39C1C56E" w14:textId="77777777" w:rsidR="00A25567" w:rsidRPr="00154725" w:rsidRDefault="00A25567" w:rsidP="00B87042">
            <w:pPr>
              <w:rPr>
                <w:szCs w:val="24"/>
              </w:rPr>
            </w:pPr>
          </w:p>
        </w:tc>
        <w:tc>
          <w:tcPr>
            <w:tcW w:w="3968" w:type="pct"/>
            <w:vAlign w:val="center"/>
          </w:tcPr>
          <w:p w14:paraId="59BFD63D" w14:textId="77777777" w:rsidR="00A25567" w:rsidRPr="00154725" w:rsidRDefault="00A25567" w:rsidP="0003637E">
            <w:pPr>
              <w:numPr>
                <w:ilvl w:val="0"/>
                <w:numId w:val="27"/>
              </w:numPr>
              <w:ind w:left="271"/>
              <w:rPr>
                <w:szCs w:val="24"/>
              </w:rPr>
            </w:pPr>
            <w:r w:rsidRPr="00154725">
              <w:rPr>
                <w:szCs w:val="24"/>
              </w:rPr>
              <w:t>Зависимость между массой и силой тяжести. Закон равенства действия и противодействия.</w:t>
            </w:r>
          </w:p>
        </w:tc>
      </w:tr>
      <w:tr w:rsidR="00A25567" w:rsidRPr="00154725" w14:paraId="5B224A96" w14:textId="77777777" w:rsidTr="00A25567">
        <w:trPr>
          <w:trHeight w:val="165"/>
        </w:trPr>
        <w:tc>
          <w:tcPr>
            <w:tcW w:w="1032" w:type="pct"/>
            <w:vMerge/>
          </w:tcPr>
          <w:p w14:paraId="7C0FB2FE" w14:textId="77777777" w:rsidR="00A25567" w:rsidRPr="00154725" w:rsidRDefault="00A25567" w:rsidP="00B87042">
            <w:pPr>
              <w:rPr>
                <w:szCs w:val="24"/>
              </w:rPr>
            </w:pPr>
          </w:p>
        </w:tc>
        <w:tc>
          <w:tcPr>
            <w:tcW w:w="3968" w:type="pct"/>
            <w:vAlign w:val="center"/>
          </w:tcPr>
          <w:p w14:paraId="0152A8CC" w14:textId="77777777" w:rsidR="00A25567" w:rsidRPr="00154725" w:rsidRDefault="00A25567" w:rsidP="0003637E">
            <w:pPr>
              <w:numPr>
                <w:ilvl w:val="0"/>
                <w:numId w:val="27"/>
              </w:numPr>
              <w:ind w:left="271"/>
              <w:rPr>
                <w:szCs w:val="24"/>
              </w:rPr>
            </w:pPr>
            <w:r w:rsidRPr="00154725">
              <w:rPr>
                <w:szCs w:val="24"/>
              </w:rPr>
              <w:t>Принцип независимости действия сил.</w:t>
            </w:r>
          </w:p>
        </w:tc>
      </w:tr>
      <w:tr w:rsidR="00A25567" w:rsidRPr="00154725" w14:paraId="4140A2AC" w14:textId="77777777" w:rsidTr="00A25567">
        <w:tc>
          <w:tcPr>
            <w:tcW w:w="1032" w:type="pct"/>
            <w:vMerge w:val="restart"/>
          </w:tcPr>
          <w:p w14:paraId="4D944A56" w14:textId="77777777" w:rsidR="00A25567" w:rsidRPr="00154725" w:rsidRDefault="00A25567" w:rsidP="00B87042">
            <w:pPr>
              <w:rPr>
                <w:b/>
                <w:szCs w:val="24"/>
              </w:rPr>
            </w:pPr>
            <w:r w:rsidRPr="00154725">
              <w:rPr>
                <w:b/>
                <w:szCs w:val="24"/>
              </w:rPr>
              <w:t>Тема 1.10.</w:t>
            </w:r>
          </w:p>
          <w:p w14:paraId="4CF4B57C" w14:textId="77777777" w:rsidR="00A25567" w:rsidRPr="00154725" w:rsidRDefault="00A25567" w:rsidP="00B87042">
            <w:pPr>
              <w:rPr>
                <w:b/>
                <w:szCs w:val="24"/>
              </w:rPr>
            </w:pPr>
            <w:r w:rsidRPr="00154725">
              <w:rPr>
                <w:b/>
                <w:szCs w:val="24"/>
              </w:rPr>
              <w:lastRenderedPageBreak/>
              <w:t>Движение материальной точки. Метод кинетостатики</w:t>
            </w:r>
          </w:p>
        </w:tc>
        <w:tc>
          <w:tcPr>
            <w:tcW w:w="3968" w:type="pct"/>
            <w:vAlign w:val="center"/>
          </w:tcPr>
          <w:p w14:paraId="62E333A1" w14:textId="77777777" w:rsidR="00A25567" w:rsidRPr="00154725" w:rsidRDefault="00A25567" w:rsidP="00B87042">
            <w:pPr>
              <w:rPr>
                <w:szCs w:val="24"/>
              </w:rPr>
            </w:pPr>
            <w:r w:rsidRPr="00154725">
              <w:rPr>
                <w:b/>
                <w:szCs w:val="24"/>
              </w:rPr>
              <w:lastRenderedPageBreak/>
              <w:t>Содержание учебного материала:</w:t>
            </w:r>
          </w:p>
        </w:tc>
      </w:tr>
      <w:tr w:rsidR="00A25567" w:rsidRPr="00154725" w14:paraId="455CCC79" w14:textId="77777777" w:rsidTr="00A25567">
        <w:trPr>
          <w:trHeight w:val="70"/>
        </w:trPr>
        <w:tc>
          <w:tcPr>
            <w:tcW w:w="1032" w:type="pct"/>
            <w:vMerge/>
          </w:tcPr>
          <w:p w14:paraId="67AD6BA3" w14:textId="77777777" w:rsidR="00A25567" w:rsidRPr="00154725" w:rsidRDefault="00A25567" w:rsidP="00B87042">
            <w:pPr>
              <w:rPr>
                <w:szCs w:val="24"/>
              </w:rPr>
            </w:pPr>
          </w:p>
        </w:tc>
        <w:tc>
          <w:tcPr>
            <w:tcW w:w="3968" w:type="pct"/>
            <w:vAlign w:val="center"/>
          </w:tcPr>
          <w:p w14:paraId="03072D2D" w14:textId="77777777" w:rsidR="00A25567" w:rsidRPr="00154725" w:rsidRDefault="00A25567" w:rsidP="0003637E">
            <w:pPr>
              <w:numPr>
                <w:ilvl w:val="0"/>
                <w:numId w:val="28"/>
              </w:numPr>
              <w:ind w:left="271"/>
              <w:rPr>
                <w:szCs w:val="24"/>
              </w:rPr>
            </w:pPr>
            <w:r w:rsidRPr="00154725">
              <w:rPr>
                <w:szCs w:val="24"/>
              </w:rPr>
              <w:t>Движение свободной и несвободной материальных точек. Сила инерции. Принцип Даламбера.</w:t>
            </w:r>
          </w:p>
        </w:tc>
      </w:tr>
      <w:tr w:rsidR="00A25567" w:rsidRPr="00154725" w14:paraId="72D44882" w14:textId="77777777" w:rsidTr="00A25567">
        <w:tc>
          <w:tcPr>
            <w:tcW w:w="1032" w:type="pct"/>
            <w:vMerge w:val="restart"/>
          </w:tcPr>
          <w:p w14:paraId="141D0F7C" w14:textId="77777777" w:rsidR="00A25567" w:rsidRPr="00154725" w:rsidRDefault="00A25567" w:rsidP="00B87042">
            <w:pPr>
              <w:rPr>
                <w:b/>
                <w:szCs w:val="24"/>
              </w:rPr>
            </w:pPr>
            <w:r w:rsidRPr="00154725">
              <w:rPr>
                <w:b/>
                <w:szCs w:val="24"/>
              </w:rPr>
              <w:t>Тема 1.11.</w:t>
            </w:r>
          </w:p>
          <w:p w14:paraId="39E7C424" w14:textId="77777777" w:rsidR="00A25567" w:rsidRPr="00154725" w:rsidRDefault="00A25567" w:rsidP="00B87042">
            <w:pPr>
              <w:rPr>
                <w:b/>
                <w:szCs w:val="24"/>
              </w:rPr>
            </w:pPr>
            <w:r w:rsidRPr="00154725">
              <w:rPr>
                <w:b/>
                <w:szCs w:val="24"/>
              </w:rPr>
              <w:t>Трение. Работа и мощность</w:t>
            </w:r>
          </w:p>
        </w:tc>
        <w:tc>
          <w:tcPr>
            <w:tcW w:w="3968" w:type="pct"/>
            <w:vAlign w:val="center"/>
          </w:tcPr>
          <w:p w14:paraId="0B5C667C"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27A1E62C" w14:textId="77777777" w:rsidTr="00A25567">
        <w:tc>
          <w:tcPr>
            <w:tcW w:w="1032" w:type="pct"/>
            <w:vMerge/>
            <w:vAlign w:val="center"/>
          </w:tcPr>
          <w:p w14:paraId="54EE9C89" w14:textId="77777777" w:rsidR="00A25567" w:rsidRPr="00154725" w:rsidRDefault="00A25567" w:rsidP="00B87042">
            <w:pPr>
              <w:jc w:val="center"/>
              <w:rPr>
                <w:szCs w:val="24"/>
              </w:rPr>
            </w:pPr>
          </w:p>
        </w:tc>
        <w:tc>
          <w:tcPr>
            <w:tcW w:w="3968" w:type="pct"/>
            <w:vAlign w:val="center"/>
          </w:tcPr>
          <w:p w14:paraId="60F8109B" w14:textId="77777777" w:rsidR="00A25567" w:rsidRPr="00154725" w:rsidRDefault="00A25567" w:rsidP="0003637E">
            <w:pPr>
              <w:numPr>
                <w:ilvl w:val="0"/>
                <w:numId w:val="29"/>
              </w:numPr>
              <w:ind w:left="271"/>
              <w:rPr>
                <w:szCs w:val="24"/>
              </w:rPr>
            </w:pPr>
            <w:r w:rsidRPr="00154725">
              <w:rPr>
                <w:szCs w:val="24"/>
              </w:rPr>
              <w:t>Виды трения. Законы трения скольжения. Трение качения. Коэффициент трения.</w:t>
            </w:r>
          </w:p>
        </w:tc>
      </w:tr>
      <w:tr w:rsidR="00A25567" w:rsidRPr="00154725" w14:paraId="42F2D5D1" w14:textId="77777777" w:rsidTr="00A25567">
        <w:tc>
          <w:tcPr>
            <w:tcW w:w="1032" w:type="pct"/>
            <w:vMerge/>
            <w:vAlign w:val="center"/>
          </w:tcPr>
          <w:p w14:paraId="0907F3FD" w14:textId="77777777" w:rsidR="00A25567" w:rsidRPr="00154725" w:rsidRDefault="00A25567" w:rsidP="00B87042">
            <w:pPr>
              <w:jc w:val="center"/>
              <w:rPr>
                <w:szCs w:val="24"/>
              </w:rPr>
            </w:pPr>
          </w:p>
        </w:tc>
        <w:tc>
          <w:tcPr>
            <w:tcW w:w="3968" w:type="pct"/>
            <w:vAlign w:val="center"/>
          </w:tcPr>
          <w:p w14:paraId="1127E7C3" w14:textId="77777777" w:rsidR="00A25567" w:rsidRPr="00154725" w:rsidRDefault="00A25567" w:rsidP="0003637E">
            <w:pPr>
              <w:numPr>
                <w:ilvl w:val="0"/>
                <w:numId w:val="29"/>
              </w:numPr>
              <w:ind w:left="271"/>
              <w:rPr>
                <w:szCs w:val="24"/>
              </w:rPr>
            </w:pPr>
            <w:r w:rsidRPr="00154725">
              <w:rPr>
                <w:szCs w:val="24"/>
              </w:rPr>
              <w:t>Работа и мощность. Работа постоянной силы. Работа силы тяжести. Работа при вращательном движении.</w:t>
            </w:r>
          </w:p>
        </w:tc>
      </w:tr>
      <w:tr w:rsidR="00A25567" w:rsidRPr="00154725" w14:paraId="5EEF7433" w14:textId="77777777" w:rsidTr="00A25567">
        <w:tc>
          <w:tcPr>
            <w:tcW w:w="1032" w:type="pct"/>
            <w:vMerge/>
            <w:vAlign w:val="center"/>
          </w:tcPr>
          <w:p w14:paraId="790192AE" w14:textId="77777777" w:rsidR="00A25567" w:rsidRPr="00154725" w:rsidRDefault="00A25567" w:rsidP="00B87042">
            <w:pPr>
              <w:jc w:val="center"/>
              <w:rPr>
                <w:szCs w:val="24"/>
              </w:rPr>
            </w:pPr>
          </w:p>
        </w:tc>
        <w:tc>
          <w:tcPr>
            <w:tcW w:w="3968" w:type="pct"/>
            <w:vAlign w:val="center"/>
          </w:tcPr>
          <w:p w14:paraId="4C6522A8" w14:textId="77777777" w:rsidR="00A25567" w:rsidRPr="00154725" w:rsidRDefault="00A25567" w:rsidP="0003637E">
            <w:pPr>
              <w:numPr>
                <w:ilvl w:val="0"/>
                <w:numId w:val="29"/>
              </w:numPr>
              <w:ind w:left="271"/>
              <w:rPr>
                <w:szCs w:val="24"/>
              </w:rPr>
            </w:pPr>
            <w:r w:rsidRPr="00154725">
              <w:rPr>
                <w:szCs w:val="24"/>
              </w:rPr>
              <w:t>Мощность. Коэффициент полезного действия.</w:t>
            </w:r>
          </w:p>
        </w:tc>
      </w:tr>
      <w:tr w:rsidR="00A25567" w:rsidRPr="00154725" w14:paraId="533E2C45" w14:textId="77777777" w:rsidTr="00A25567">
        <w:tc>
          <w:tcPr>
            <w:tcW w:w="1032" w:type="pct"/>
            <w:vMerge/>
            <w:vAlign w:val="center"/>
          </w:tcPr>
          <w:p w14:paraId="2349BB52" w14:textId="77777777" w:rsidR="00A25567" w:rsidRPr="00154725" w:rsidRDefault="00A25567" w:rsidP="00B87042">
            <w:pPr>
              <w:jc w:val="center"/>
              <w:rPr>
                <w:szCs w:val="24"/>
              </w:rPr>
            </w:pPr>
          </w:p>
        </w:tc>
        <w:tc>
          <w:tcPr>
            <w:tcW w:w="3968" w:type="pct"/>
            <w:vAlign w:val="center"/>
          </w:tcPr>
          <w:p w14:paraId="5EA3F6C1" w14:textId="77777777" w:rsidR="00A25567" w:rsidRPr="00154725" w:rsidRDefault="00A25567" w:rsidP="00B87042">
            <w:pPr>
              <w:rPr>
                <w:szCs w:val="24"/>
              </w:rPr>
            </w:pPr>
            <w:r w:rsidRPr="00154725">
              <w:rPr>
                <w:b/>
                <w:bCs/>
                <w:szCs w:val="24"/>
              </w:rPr>
              <w:t>В том числе практических и лабораторных занятий</w:t>
            </w:r>
          </w:p>
        </w:tc>
      </w:tr>
      <w:tr w:rsidR="00A25567" w:rsidRPr="00154725" w14:paraId="02AD55E0" w14:textId="77777777" w:rsidTr="00A25567">
        <w:trPr>
          <w:trHeight w:val="516"/>
        </w:trPr>
        <w:tc>
          <w:tcPr>
            <w:tcW w:w="1032" w:type="pct"/>
            <w:vMerge/>
            <w:vAlign w:val="center"/>
          </w:tcPr>
          <w:p w14:paraId="13352AF6" w14:textId="77777777" w:rsidR="00A25567" w:rsidRPr="00154725" w:rsidRDefault="00A25567" w:rsidP="00B87042">
            <w:pPr>
              <w:jc w:val="center"/>
              <w:rPr>
                <w:szCs w:val="24"/>
              </w:rPr>
            </w:pPr>
          </w:p>
        </w:tc>
        <w:tc>
          <w:tcPr>
            <w:tcW w:w="3968" w:type="pct"/>
            <w:vAlign w:val="center"/>
          </w:tcPr>
          <w:p w14:paraId="79BDD550" w14:textId="77777777" w:rsidR="00A25567" w:rsidRPr="00154725" w:rsidRDefault="00A25567" w:rsidP="00B87042">
            <w:pPr>
              <w:rPr>
                <w:szCs w:val="24"/>
              </w:rPr>
            </w:pPr>
            <w:r w:rsidRPr="00154725">
              <w:rPr>
                <w:szCs w:val="24"/>
              </w:rPr>
              <w:t>Практическое занятие № 4: Решение задач с применением общих теорем динамики.</w:t>
            </w:r>
          </w:p>
        </w:tc>
      </w:tr>
      <w:tr w:rsidR="00A25567" w:rsidRPr="00154725" w14:paraId="587C5062" w14:textId="77777777" w:rsidTr="00A25567">
        <w:tc>
          <w:tcPr>
            <w:tcW w:w="5000" w:type="pct"/>
            <w:gridSpan w:val="2"/>
            <w:vAlign w:val="center"/>
          </w:tcPr>
          <w:p w14:paraId="4EC436EF" w14:textId="77777777" w:rsidR="00A25567" w:rsidRPr="00154725" w:rsidRDefault="00A25567" w:rsidP="00B87042">
            <w:pPr>
              <w:rPr>
                <w:szCs w:val="24"/>
              </w:rPr>
            </w:pPr>
            <w:r w:rsidRPr="00154725">
              <w:rPr>
                <w:b/>
                <w:szCs w:val="24"/>
              </w:rPr>
              <w:t>Раздел 2. Сопротивление материалов</w:t>
            </w:r>
          </w:p>
        </w:tc>
      </w:tr>
      <w:tr w:rsidR="00A25567" w:rsidRPr="00154725" w14:paraId="5882DCE4" w14:textId="77777777" w:rsidTr="00A25567">
        <w:tc>
          <w:tcPr>
            <w:tcW w:w="1032" w:type="pct"/>
            <w:vMerge w:val="restart"/>
          </w:tcPr>
          <w:p w14:paraId="34249D1D" w14:textId="77777777" w:rsidR="00A25567" w:rsidRPr="00154725" w:rsidRDefault="00A25567" w:rsidP="00B87042">
            <w:pPr>
              <w:rPr>
                <w:b/>
                <w:szCs w:val="24"/>
              </w:rPr>
            </w:pPr>
            <w:r w:rsidRPr="00154725">
              <w:rPr>
                <w:b/>
                <w:szCs w:val="24"/>
              </w:rPr>
              <w:t>Тема 2.1.</w:t>
            </w:r>
          </w:p>
          <w:p w14:paraId="7BAC2F62" w14:textId="77777777" w:rsidR="00A25567" w:rsidRPr="00154725" w:rsidRDefault="00A25567" w:rsidP="00B87042">
            <w:pPr>
              <w:rPr>
                <w:b/>
                <w:szCs w:val="24"/>
              </w:rPr>
            </w:pPr>
            <w:r w:rsidRPr="00154725">
              <w:rPr>
                <w:b/>
                <w:szCs w:val="24"/>
              </w:rPr>
              <w:t>Основные положения</w:t>
            </w:r>
          </w:p>
        </w:tc>
        <w:tc>
          <w:tcPr>
            <w:tcW w:w="3968" w:type="pct"/>
            <w:vAlign w:val="center"/>
          </w:tcPr>
          <w:p w14:paraId="17A2B83E"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59583C41" w14:textId="77777777" w:rsidTr="00A25567">
        <w:trPr>
          <w:trHeight w:val="165"/>
        </w:trPr>
        <w:tc>
          <w:tcPr>
            <w:tcW w:w="1032" w:type="pct"/>
            <w:vMerge/>
          </w:tcPr>
          <w:p w14:paraId="2F6103C6" w14:textId="77777777" w:rsidR="00A25567" w:rsidRPr="00154725" w:rsidRDefault="00A25567" w:rsidP="00B87042">
            <w:pPr>
              <w:rPr>
                <w:szCs w:val="24"/>
              </w:rPr>
            </w:pPr>
          </w:p>
        </w:tc>
        <w:tc>
          <w:tcPr>
            <w:tcW w:w="3968" w:type="pct"/>
            <w:vAlign w:val="center"/>
          </w:tcPr>
          <w:p w14:paraId="37DAA0D1" w14:textId="77777777" w:rsidR="00A25567" w:rsidRPr="00154725" w:rsidRDefault="00A25567" w:rsidP="0003637E">
            <w:pPr>
              <w:numPr>
                <w:ilvl w:val="0"/>
                <w:numId w:val="30"/>
              </w:numPr>
              <w:ind w:left="271"/>
              <w:rPr>
                <w:szCs w:val="24"/>
              </w:rPr>
            </w:pPr>
            <w:r w:rsidRPr="00154725">
              <w:rPr>
                <w:szCs w:val="24"/>
              </w:rPr>
              <w:t>Основные задачи сопротивления материалов. Деформации. Гипотезы и допущения.</w:t>
            </w:r>
          </w:p>
        </w:tc>
      </w:tr>
      <w:tr w:rsidR="00A25567" w:rsidRPr="00154725" w14:paraId="07EEFC76" w14:textId="77777777" w:rsidTr="00A25567">
        <w:trPr>
          <w:trHeight w:val="165"/>
        </w:trPr>
        <w:tc>
          <w:tcPr>
            <w:tcW w:w="1032" w:type="pct"/>
            <w:vMerge/>
          </w:tcPr>
          <w:p w14:paraId="290C6AA6" w14:textId="77777777" w:rsidR="00A25567" w:rsidRPr="00154725" w:rsidRDefault="00A25567" w:rsidP="00B87042">
            <w:pPr>
              <w:rPr>
                <w:szCs w:val="24"/>
              </w:rPr>
            </w:pPr>
          </w:p>
        </w:tc>
        <w:tc>
          <w:tcPr>
            <w:tcW w:w="3968" w:type="pct"/>
            <w:vAlign w:val="center"/>
          </w:tcPr>
          <w:p w14:paraId="5C641E65" w14:textId="77777777" w:rsidR="00A25567" w:rsidRPr="00154725" w:rsidRDefault="00A25567" w:rsidP="0003637E">
            <w:pPr>
              <w:numPr>
                <w:ilvl w:val="0"/>
                <w:numId w:val="30"/>
              </w:numPr>
              <w:ind w:left="271"/>
              <w:rPr>
                <w:szCs w:val="24"/>
              </w:rPr>
            </w:pPr>
            <w:r w:rsidRPr="00154725">
              <w:rPr>
                <w:szCs w:val="24"/>
              </w:rPr>
              <w:t>Классификация нагрузок. Силы внешние и внутренние.</w:t>
            </w:r>
          </w:p>
        </w:tc>
      </w:tr>
      <w:tr w:rsidR="00A25567" w:rsidRPr="00154725" w14:paraId="2A0E4E7D" w14:textId="77777777" w:rsidTr="00A25567">
        <w:trPr>
          <w:trHeight w:val="165"/>
        </w:trPr>
        <w:tc>
          <w:tcPr>
            <w:tcW w:w="1032" w:type="pct"/>
            <w:vMerge/>
          </w:tcPr>
          <w:p w14:paraId="7657E054" w14:textId="77777777" w:rsidR="00A25567" w:rsidRPr="00154725" w:rsidRDefault="00A25567" w:rsidP="00B87042">
            <w:pPr>
              <w:rPr>
                <w:szCs w:val="24"/>
              </w:rPr>
            </w:pPr>
          </w:p>
        </w:tc>
        <w:tc>
          <w:tcPr>
            <w:tcW w:w="3968" w:type="pct"/>
            <w:vAlign w:val="center"/>
          </w:tcPr>
          <w:p w14:paraId="2445EFD4" w14:textId="77777777" w:rsidR="00A25567" w:rsidRPr="00154725" w:rsidRDefault="00A25567" w:rsidP="0003637E">
            <w:pPr>
              <w:numPr>
                <w:ilvl w:val="0"/>
                <w:numId w:val="30"/>
              </w:numPr>
              <w:ind w:left="271"/>
              <w:rPr>
                <w:szCs w:val="24"/>
              </w:rPr>
            </w:pPr>
            <w:r w:rsidRPr="00154725">
              <w:rPr>
                <w:szCs w:val="24"/>
              </w:rPr>
              <w:t>Метод сечений. Механические напряжения.</w:t>
            </w:r>
          </w:p>
        </w:tc>
      </w:tr>
      <w:tr w:rsidR="00A25567" w:rsidRPr="00154725" w14:paraId="3E416067" w14:textId="77777777" w:rsidTr="00A25567">
        <w:tc>
          <w:tcPr>
            <w:tcW w:w="1032" w:type="pct"/>
            <w:vMerge w:val="restart"/>
          </w:tcPr>
          <w:p w14:paraId="01E5ED47" w14:textId="77777777" w:rsidR="00A25567" w:rsidRPr="00154725" w:rsidRDefault="00A25567" w:rsidP="00B87042">
            <w:pPr>
              <w:rPr>
                <w:b/>
                <w:szCs w:val="24"/>
              </w:rPr>
            </w:pPr>
            <w:r w:rsidRPr="00154725">
              <w:rPr>
                <w:b/>
                <w:szCs w:val="24"/>
              </w:rPr>
              <w:t>Тема 2.2.</w:t>
            </w:r>
          </w:p>
          <w:p w14:paraId="6CCC646D" w14:textId="77777777" w:rsidR="00A25567" w:rsidRPr="00154725" w:rsidRDefault="00A25567" w:rsidP="00B87042">
            <w:pPr>
              <w:rPr>
                <w:szCs w:val="24"/>
              </w:rPr>
            </w:pPr>
            <w:r w:rsidRPr="00154725">
              <w:rPr>
                <w:b/>
                <w:szCs w:val="24"/>
              </w:rPr>
              <w:t>Растяжение и сжатие</w:t>
            </w:r>
          </w:p>
        </w:tc>
        <w:tc>
          <w:tcPr>
            <w:tcW w:w="3968" w:type="pct"/>
            <w:vAlign w:val="center"/>
          </w:tcPr>
          <w:p w14:paraId="7835AD2C"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43F22E29" w14:textId="77777777" w:rsidTr="00A25567">
        <w:tc>
          <w:tcPr>
            <w:tcW w:w="1032" w:type="pct"/>
            <w:vMerge/>
          </w:tcPr>
          <w:p w14:paraId="6D1C2D27" w14:textId="77777777" w:rsidR="00A25567" w:rsidRPr="00154725" w:rsidRDefault="00A25567" w:rsidP="00B87042">
            <w:pPr>
              <w:rPr>
                <w:szCs w:val="24"/>
              </w:rPr>
            </w:pPr>
          </w:p>
        </w:tc>
        <w:tc>
          <w:tcPr>
            <w:tcW w:w="3968" w:type="pct"/>
            <w:vAlign w:val="center"/>
          </w:tcPr>
          <w:p w14:paraId="6CFD13EC" w14:textId="77777777" w:rsidR="00A25567" w:rsidRPr="00154725" w:rsidRDefault="00A25567" w:rsidP="0003637E">
            <w:pPr>
              <w:numPr>
                <w:ilvl w:val="0"/>
                <w:numId w:val="31"/>
              </w:numPr>
              <w:ind w:left="271"/>
              <w:rPr>
                <w:szCs w:val="24"/>
              </w:rPr>
            </w:pPr>
            <w:r w:rsidRPr="00154725">
              <w:rPr>
                <w:szCs w:val="24"/>
              </w:rPr>
              <w:t>Внутренние силовые факторы при растяжении и сжатии. Нормальное напряжение.</w:t>
            </w:r>
          </w:p>
        </w:tc>
      </w:tr>
      <w:tr w:rsidR="00A25567" w:rsidRPr="00154725" w14:paraId="053B408B" w14:textId="77777777" w:rsidTr="00A25567">
        <w:tc>
          <w:tcPr>
            <w:tcW w:w="1032" w:type="pct"/>
            <w:vMerge/>
          </w:tcPr>
          <w:p w14:paraId="3CE1A440" w14:textId="77777777" w:rsidR="00A25567" w:rsidRPr="00154725" w:rsidRDefault="00A25567" w:rsidP="00B87042">
            <w:pPr>
              <w:rPr>
                <w:szCs w:val="24"/>
              </w:rPr>
            </w:pPr>
          </w:p>
        </w:tc>
        <w:tc>
          <w:tcPr>
            <w:tcW w:w="3968" w:type="pct"/>
            <w:vAlign w:val="center"/>
          </w:tcPr>
          <w:p w14:paraId="3766FE6C" w14:textId="77777777" w:rsidR="00A25567" w:rsidRPr="00154725" w:rsidRDefault="00A25567" w:rsidP="0003637E">
            <w:pPr>
              <w:numPr>
                <w:ilvl w:val="0"/>
                <w:numId w:val="31"/>
              </w:numPr>
              <w:ind w:left="271"/>
              <w:rPr>
                <w:szCs w:val="24"/>
              </w:rPr>
            </w:pPr>
            <w:r w:rsidRPr="00154725">
              <w:rPr>
                <w:szCs w:val="24"/>
              </w:rPr>
              <w:t>Закон Гука. Коэффициент Пуассона. Определение осевых перемещений поперечных сечений бруса.</w:t>
            </w:r>
          </w:p>
        </w:tc>
      </w:tr>
      <w:tr w:rsidR="00A25567" w:rsidRPr="00154725" w14:paraId="56F0D7A2" w14:textId="77777777" w:rsidTr="00A25567">
        <w:tc>
          <w:tcPr>
            <w:tcW w:w="1032" w:type="pct"/>
            <w:vMerge/>
          </w:tcPr>
          <w:p w14:paraId="4D27B6AA" w14:textId="77777777" w:rsidR="00A25567" w:rsidRPr="00154725" w:rsidRDefault="00A25567" w:rsidP="00B87042">
            <w:pPr>
              <w:rPr>
                <w:szCs w:val="24"/>
              </w:rPr>
            </w:pPr>
          </w:p>
        </w:tc>
        <w:tc>
          <w:tcPr>
            <w:tcW w:w="3968" w:type="pct"/>
            <w:vAlign w:val="center"/>
          </w:tcPr>
          <w:p w14:paraId="07976B02" w14:textId="77777777" w:rsidR="00A25567" w:rsidRPr="00154725" w:rsidRDefault="00A25567" w:rsidP="00B87042">
            <w:pPr>
              <w:rPr>
                <w:szCs w:val="24"/>
              </w:rPr>
            </w:pPr>
            <w:r w:rsidRPr="00154725">
              <w:rPr>
                <w:b/>
                <w:bCs/>
                <w:szCs w:val="24"/>
              </w:rPr>
              <w:t>В том числе практических и лабораторных занятий</w:t>
            </w:r>
          </w:p>
        </w:tc>
      </w:tr>
      <w:tr w:rsidR="00A25567" w:rsidRPr="00154725" w14:paraId="52029323" w14:textId="77777777" w:rsidTr="00A25567">
        <w:trPr>
          <w:trHeight w:val="516"/>
        </w:trPr>
        <w:tc>
          <w:tcPr>
            <w:tcW w:w="1032" w:type="pct"/>
            <w:vMerge/>
          </w:tcPr>
          <w:p w14:paraId="708D4C9F" w14:textId="77777777" w:rsidR="00A25567" w:rsidRPr="00154725" w:rsidRDefault="00A25567" w:rsidP="00B87042">
            <w:pPr>
              <w:rPr>
                <w:szCs w:val="24"/>
              </w:rPr>
            </w:pPr>
          </w:p>
        </w:tc>
        <w:tc>
          <w:tcPr>
            <w:tcW w:w="3968" w:type="pct"/>
            <w:vAlign w:val="center"/>
          </w:tcPr>
          <w:p w14:paraId="77C169BE" w14:textId="77777777" w:rsidR="00A25567" w:rsidRPr="00154725" w:rsidRDefault="00A25567" w:rsidP="00B87042">
            <w:pPr>
              <w:rPr>
                <w:szCs w:val="24"/>
              </w:rPr>
            </w:pPr>
            <w:r w:rsidRPr="00154725">
              <w:rPr>
                <w:szCs w:val="24"/>
              </w:rPr>
              <w:t>Практическое занятие № 5: Расчётно-графическая работа: Расчёт на прочность при растяжении и сжатии.</w:t>
            </w:r>
          </w:p>
        </w:tc>
      </w:tr>
      <w:tr w:rsidR="00A25567" w:rsidRPr="00154725" w14:paraId="24B09FA5" w14:textId="77777777" w:rsidTr="00A25567">
        <w:tc>
          <w:tcPr>
            <w:tcW w:w="1032" w:type="pct"/>
            <w:vMerge w:val="restart"/>
          </w:tcPr>
          <w:p w14:paraId="47D37BF5" w14:textId="77777777" w:rsidR="00A25567" w:rsidRPr="00154725" w:rsidRDefault="00A25567" w:rsidP="00B87042">
            <w:pPr>
              <w:rPr>
                <w:b/>
                <w:szCs w:val="24"/>
              </w:rPr>
            </w:pPr>
            <w:r w:rsidRPr="00154725">
              <w:rPr>
                <w:b/>
                <w:szCs w:val="24"/>
              </w:rPr>
              <w:t>Тема 2.3.</w:t>
            </w:r>
          </w:p>
          <w:p w14:paraId="17474278" w14:textId="77777777" w:rsidR="00A25567" w:rsidRPr="00154725" w:rsidRDefault="00A25567" w:rsidP="00B87042">
            <w:pPr>
              <w:rPr>
                <w:b/>
                <w:szCs w:val="24"/>
              </w:rPr>
            </w:pPr>
            <w:r w:rsidRPr="00154725">
              <w:rPr>
                <w:b/>
                <w:szCs w:val="24"/>
              </w:rPr>
              <w:t>Практические расчёты на срез и смятие</w:t>
            </w:r>
          </w:p>
        </w:tc>
        <w:tc>
          <w:tcPr>
            <w:tcW w:w="3968" w:type="pct"/>
            <w:vAlign w:val="center"/>
          </w:tcPr>
          <w:p w14:paraId="23CDAE9E"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5FFFD5B2" w14:textId="77777777" w:rsidTr="00A25567">
        <w:tc>
          <w:tcPr>
            <w:tcW w:w="1032" w:type="pct"/>
            <w:vMerge/>
          </w:tcPr>
          <w:p w14:paraId="26E931EB" w14:textId="77777777" w:rsidR="00A25567" w:rsidRPr="00154725" w:rsidRDefault="00A25567" w:rsidP="00B87042">
            <w:pPr>
              <w:rPr>
                <w:szCs w:val="24"/>
              </w:rPr>
            </w:pPr>
          </w:p>
        </w:tc>
        <w:tc>
          <w:tcPr>
            <w:tcW w:w="3968" w:type="pct"/>
            <w:vAlign w:val="center"/>
          </w:tcPr>
          <w:p w14:paraId="5B2CC7F5" w14:textId="77777777" w:rsidR="00A25567" w:rsidRPr="00154725" w:rsidRDefault="00A25567" w:rsidP="0003637E">
            <w:pPr>
              <w:numPr>
                <w:ilvl w:val="0"/>
                <w:numId w:val="32"/>
              </w:numPr>
              <w:ind w:left="271"/>
              <w:rPr>
                <w:szCs w:val="24"/>
              </w:rPr>
            </w:pPr>
            <w:r w:rsidRPr="00154725">
              <w:rPr>
                <w:szCs w:val="24"/>
              </w:rPr>
              <w:t>Основные расчётные предпосылки и расчетные формулы. Условия прочности. Примеры расчётов.</w:t>
            </w:r>
          </w:p>
        </w:tc>
      </w:tr>
      <w:tr w:rsidR="00A25567" w:rsidRPr="00154725" w14:paraId="5E839644" w14:textId="77777777" w:rsidTr="00A25567">
        <w:tc>
          <w:tcPr>
            <w:tcW w:w="1032" w:type="pct"/>
            <w:vMerge/>
          </w:tcPr>
          <w:p w14:paraId="74B609BE" w14:textId="77777777" w:rsidR="00A25567" w:rsidRPr="00154725" w:rsidRDefault="00A25567" w:rsidP="00B87042">
            <w:pPr>
              <w:rPr>
                <w:szCs w:val="24"/>
              </w:rPr>
            </w:pPr>
          </w:p>
        </w:tc>
        <w:tc>
          <w:tcPr>
            <w:tcW w:w="3968" w:type="pct"/>
            <w:vAlign w:val="center"/>
          </w:tcPr>
          <w:p w14:paraId="06A0B670" w14:textId="77777777" w:rsidR="00A25567" w:rsidRPr="00154725" w:rsidRDefault="00A25567" w:rsidP="00B87042">
            <w:pPr>
              <w:rPr>
                <w:szCs w:val="24"/>
              </w:rPr>
            </w:pPr>
            <w:r w:rsidRPr="00154725">
              <w:rPr>
                <w:b/>
                <w:bCs/>
                <w:szCs w:val="24"/>
              </w:rPr>
              <w:t>В том числе практических и лабораторных занятий</w:t>
            </w:r>
          </w:p>
        </w:tc>
      </w:tr>
      <w:tr w:rsidR="00A25567" w:rsidRPr="00154725" w14:paraId="5C4DC3F3" w14:textId="77777777" w:rsidTr="00A25567">
        <w:trPr>
          <w:trHeight w:val="562"/>
        </w:trPr>
        <w:tc>
          <w:tcPr>
            <w:tcW w:w="1032" w:type="pct"/>
            <w:vMerge/>
          </w:tcPr>
          <w:p w14:paraId="792895A7" w14:textId="77777777" w:rsidR="00A25567" w:rsidRPr="00154725" w:rsidRDefault="00A25567" w:rsidP="00B87042">
            <w:pPr>
              <w:rPr>
                <w:szCs w:val="24"/>
              </w:rPr>
            </w:pPr>
          </w:p>
        </w:tc>
        <w:tc>
          <w:tcPr>
            <w:tcW w:w="3968" w:type="pct"/>
            <w:vAlign w:val="center"/>
          </w:tcPr>
          <w:p w14:paraId="2502178A" w14:textId="77777777" w:rsidR="00A25567" w:rsidRPr="00154725" w:rsidRDefault="00A25567" w:rsidP="00B87042">
            <w:pPr>
              <w:rPr>
                <w:szCs w:val="24"/>
              </w:rPr>
            </w:pPr>
            <w:r w:rsidRPr="00154725">
              <w:rPr>
                <w:szCs w:val="24"/>
              </w:rPr>
              <w:t>Практическое занятие № 6: Расчет на прочность сварных соединений.</w:t>
            </w:r>
          </w:p>
        </w:tc>
      </w:tr>
      <w:tr w:rsidR="00A25567" w:rsidRPr="00154725" w14:paraId="4DC08038" w14:textId="77777777" w:rsidTr="00A25567">
        <w:tc>
          <w:tcPr>
            <w:tcW w:w="1032" w:type="pct"/>
            <w:vMerge w:val="restart"/>
          </w:tcPr>
          <w:p w14:paraId="2E6331AC" w14:textId="77777777" w:rsidR="00A25567" w:rsidRPr="00154725" w:rsidRDefault="00A25567" w:rsidP="00B87042">
            <w:pPr>
              <w:rPr>
                <w:b/>
                <w:szCs w:val="24"/>
              </w:rPr>
            </w:pPr>
            <w:r w:rsidRPr="00154725">
              <w:rPr>
                <w:b/>
                <w:szCs w:val="24"/>
              </w:rPr>
              <w:t>Тема 2.4.</w:t>
            </w:r>
          </w:p>
          <w:p w14:paraId="2E7558A5" w14:textId="77777777" w:rsidR="00A25567" w:rsidRPr="00154725" w:rsidRDefault="00A25567" w:rsidP="00B87042">
            <w:pPr>
              <w:rPr>
                <w:b/>
                <w:szCs w:val="24"/>
              </w:rPr>
            </w:pPr>
            <w:r w:rsidRPr="00154725">
              <w:rPr>
                <w:b/>
                <w:szCs w:val="24"/>
              </w:rPr>
              <w:t>Геометрические характеристики плоских сечений</w:t>
            </w:r>
          </w:p>
        </w:tc>
        <w:tc>
          <w:tcPr>
            <w:tcW w:w="3968" w:type="pct"/>
            <w:vAlign w:val="center"/>
          </w:tcPr>
          <w:p w14:paraId="66D67E84"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6F84FCBD" w14:textId="77777777" w:rsidTr="00A25567">
        <w:trPr>
          <w:trHeight w:val="248"/>
        </w:trPr>
        <w:tc>
          <w:tcPr>
            <w:tcW w:w="1032" w:type="pct"/>
            <w:vMerge/>
          </w:tcPr>
          <w:p w14:paraId="6D03BE41" w14:textId="77777777" w:rsidR="00A25567" w:rsidRPr="00154725" w:rsidRDefault="00A25567" w:rsidP="00B87042">
            <w:pPr>
              <w:rPr>
                <w:b/>
                <w:szCs w:val="24"/>
              </w:rPr>
            </w:pPr>
          </w:p>
        </w:tc>
        <w:tc>
          <w:tcPr>
            <w:tcW w:w="3968" w:type="pct"/>
            <w:vAlign w:val="center"/>
          </w:tcPr>
          <w:p w14:paraId="43A6C29E" w14:textId="77777777" w:rsidR="00A25567" w:rsidRPr="00154725" w:rsidRDefault="00A25567" w:rsidP="0003637E">
            <w:pPr>
              <w:numPr>
                <w:ilvl w:val="0"/>
                <w:numId w:val="33"/>
              </w:numPr>
              <w:ind w:left="271"/>
              <w:rPr>
                <w:szCs w:val="24"/>
              </w:rPr>
            </w:pPr>
            <w:r w:rsidRPr="00154725">
              <w:rPr>
                <w:szCs w:val="24"/>
              </w:rPr>
              <w:t>Осевые, центробежные и полярные моменты инерции. Главные оси и главные центральные моменты.</w:t>
            </w:r>
          </w:p>
        </w:tc>
      </w:tr>
      <w:tr w:rsidR="00A25567" w:rsidRPr="00154725" w14:paraId="0827DD5F" w14:textId="77777777" w:rsidTr="00A25567">
        <w:trPr>
          <w:trHeight w:val="247"/>
        </w:trPr>
        <w:tc>
          <w:tcPr>
            <w:tcW w:w="1032" w:type="pct"/>
            <w:vMerge/>
          </w:tcPr>
          <w:p w14:paraId="5BE0DA97" w14:textId="77777777" w:rsidR="00A25567" w:rsidRPr="00154725" w:rsidRDefault="00A25567" w:rsidP="00B87042">
            <w:pPr>
              <w:rPr>
                <w:b/>
                <w:szCs w:val="24"/>
              </w:rPr>
            </w:pPr>
          </w:p>
        </w:tc>
        <w:tc>
          <w:tcPr>
            <w:tcW w:w="3968" w:type="pct"/>
            <w:vAlign w:val="center"/>
          </w:tcPr>
          <w:p w14:paraId="5C2EBD7A" w14:textId="77777777" w:rsidR="00A25567" w:rsidRPr="00154725" w:rsidRDefault="00A25567" w:rsidP="0003637E">
            <w:pPr>
              <w:numPr>
                <w:ilvl w:val="0"/>
                <w:numId w:val="33"/>
              </w:numPr>
              <w:ind w:left="271"/>
              <w:rPr>
                <w:szCs w:val="24"/>
              </w:rPr>
            </w:pPr>
            <w:r w:rsidRPr="00154725">
              <w:rPr>
                <w:szCs w:val="24"/>
              </w:rPr>
              <w:t>Осевые моменты инерции простейших сечений. Полярные моменты инерции круга и кольца.</w:t>
            </w:r>
          </w:p>
        </w:tc>
      </w:tr>
      <w:tr w:rsidR="00A25567" w:rsidRPr="00154725" w14:paraId="67DB18D6" w14:textId="77777777" w:rsidTr="00A25567">
        <w:tc>
          <w:tcPr>
            <w:tcW w:w="1032" w:type="pct"/>
            <w:vMerge w:val="restart"/>
          </w:tcPr>
          <w:p w14:paraId="7C643623" w14:textId="77777777" w:rsidR="00A25567" w:rsidRPr="00154725" w:rsidRDefault="00A25567" w:rsidP="00B87042">
            <w:pPr>
              <w:rPr>
                <w:b/>
                <w:szCs w:val="24"/>
              </w:rPr>
            </w:pPr>
            <w:r w:rsidRPr="00154725">
              <w:rPr>
                <w:b/>
                <w:szCs w:val="24"/>
              </w:rPr>
              <w:t>Тема 2.5.</w:t>
            </w:r>
          </w:p>
          <w:p w14:paraId="2B7DD87F" w14:textId="77777777" w:rsidR="00A25567" w:rsidRPr="00154725" w:rsidRDefault="00A25567" w:rsidP="00B87042">
            <w:pPr>
              <w:rPr>
                <w:b/>
                <w:szCs w:val="24"/>
              </w:rPr>
            </w:pPr>
            <w:r w:rsidRPr="00154725">
              <w:rPr>
                <w:b/>
                <w:szCs w:val="24"/>
              </w:rPr>
              <w:t>Кручение</w:t>
            </w:r>
          </w:p>
        </w:tc>
        <w:tc>
          <w:tcPr>
            <w:tcW w:w="3968" w:type="pct"/>
            <w:vAlign w:val="center"/>
          </w:tcPr>
          <w:p w14:paraId="15E75CAD"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3246A316" w14:textId="77777777" w:rsidTr="00A25567">
        <w:tc>
          <w:tcPr>
            <w:tcW w:w="1032" w:type="pct"/>
            <w:vMerge/>
          </w:tcPr>
          <w:p w14:paraId="5B54A83A" w14:textId="77777777" w:rsidR="00A25567" w:rsidRPr="00154725" w:rsidRDefault="00A25567" w:rsidP="00B87042">
            <w:pPr>
              <w:rPr>
                <w:b/>
                <w:szCs w:val="24"/>
              </w:rPr>
            </w:pPr>
          </w:p>
        </w:tc>
        <w:tc>
          <w:tcPr>
            <w:tcW w:w="3968" w:type="pct"/>
            <w:vAlign w:val="center"/>
          </w:tcPr>
          <w:p w14:paraId="59C694C8" w14:textId="77777777" w:rsidR="00A25567" w:rsidRPr="00154725" w:rsidRDefault="00A25567" w:rsidP="0003637E">
            <w:pPr>
              <w:numPr>
                <w:ilvl w:val="0"/>
                <w:numId w:val="34"/>
              </w:numPr>
              <w:ind w:left="271"/>
              <w:rPr>
                <w:szCs w:val="24"/>
              </w:rPr>
            </w:pPr>
            <w:r w:rsidRPr="00154725">
              <w:rPr>
                <w:szCs w:val="24"/>
              </w:rPr>
              <w:t>Внутренние силовые факторы при кручении. Эпюры крутящих моментов.</w:t>
            </w:r>
          </w:p>
        </w:tc>
      </w:tr>
      <w:tr w:rsidR="00A25567" w:rsidRPr="00154725" w14:paraId="1FE30626" w14:textId="77777777" w:rsidTr="00A25567">
        <w:tc>
          <w:tcPr>
            <w:tcW w:w="1032" w:type="pct"/>
            <w:vMerge/>
          </w:tcPr>
          <w:p w14:paraId="5AEB4215" w14:textId="77777777" w:rsidR="00A25567" w:rsidRPr="00154725" w:rsidRDefault="00A25567" w:rsidP="00B87042">
            <w:pPr>
              <w:rPr>
                <w:b/>
                <w:szCs w:val="24"/>
              </w:rPr>
            </w:pPr>
          </w:p>
        </w:tc>
        <w:tc>
          <w:tcPr>
            <w:tcW w:w="3968" w:type="pct"/>
            <w:vAlign w:val="center"/>
          </w:tcPr>
          <w:p w14:paraId="0E52F739" w14:textId="77777777" w:rsidR="00A25567" w:rsidRPr="00154725" w:rsidRDefault="00A25567" w:rsidP="0003637E">
            <w:pPr>
              <w:numPr>
                <w:ilvl w:val="0"/>
                <w:numId w:val="34"/>
              </w:numPr>
              <w:ind w:left="271"/>
              <w:rPr>
                <w:szCs w:val="24"/>
              </w:rPr>
            </w:pPr>
            <w:r w:rsidRPr="00154725">
              <w:rPr>
                <w:szCs w:val="24"/>
              </w:rPr>
              <w:t>Угол закручивания. Расчёты на прочность и жесткость при кручении. Рациональное расположение колес на валу.</w:t>
            </w:r>
          </w:p>
        </w:tc>
      </w:tr>
      <w:tr w:rsidR="00A25567" w:rsidRPr="00154725" w14:paraId="18980499" w14:textId="77777777" w:rsidTr="00A25567">
        <w:tc>
          <w:tcPr>
            <w:tcW w:w="1032" w:type="pct"/>
            <w:vMerge/>
          </w:tcPr>
          <w:p w14:paraId="636F9B5F" w14:textId="77777777" w:rsidR="00A25567" w:rsidRPr="00154725" w:rsidRDefault="00A25567" w:rsidP="00B87042">
            <w:pPr>
              <w:rPr>
                <w:b/>
                <w:szCs w:val="24"/>
              </w:rPr>
            </w:pPr>
          </w:p>
        </w:tc>
        <w:tc>
          <w:tcPr>
            <w:tcW w:w="3968" w:type="pct"/>
            <w:vAlign w:val="center"/>
          </w:tcPr>
          <w:p w14:paraId="4BA874DC" w14:textId="77777777" w:rsidR="00A25567" w:rsidRPr="00154725" w:rsidRDefault="00A25567" w:rsidP="00B87042">
            <w:pPr>
              <w:rPr>
                <w:szCs w:val="24"/>
              </w:rPr>
            </w:pPr>
            <w:r w:rsidRPr="00154725">
              <w:rPr>
                <w:b/>
                <w:bCs/>
                <w:szCs w:val="24"/>
              </w:rPr>
              <w:t>В том числе практических и лабораторных занятий</w:t>
            </w:r>
          </w:p>
        </w:tc>
      </w:tr>
      <w:tr w:rsidR="00A25567" w:rsidRPr="00154725" w14:paraId="49E4688E" w14:textId="77777777" w:rsidTr="00A25567">
        <w:trPr>
          <w:trHeight w:val="70"/>
        </w:trPr>
        <w:tc>
          <w:tcPr>
            <w:tcW w:w="1032" w:type="pct"/>
            <w:vMerge/>
          </w:tcPr>
          <w:p w14:paraId="1AF531E8" w14:textId="77777777" w:rsidR="00A25567" w:rsidRPr="00154725" w:rsidRDefault="00A25567" w:rsidP="00B87042">
            <w:pPr>
              <w:rPr>
                <w:b/>
                <w:szCs w:val="24"/>
              </w:rPr>
            </w:pPr>
          </w:p>
        </w:tc>
        <w:tc>
          <w:tcPr>
            <w:tcW w:w="3968" w:type="pct"/>
            <w:vAlign w:val="center"/>
          </w:tcPr>
          <w:p w14:paraId="4B886055" w14:textId="77777777" w:rsidR="00A25567" w:rsidRPr="00154725" w:rsidRDefault="00A25567" w:rsidP="00B87042">
            <w:pPr>
              <w:rPr>
                <w:szCs w:val="24"/>
              </w:rPr>
            </w:pPr>
            <w:r w:rsidRPr="00154725">
              <w:rPr>
                <w:szCs w:val="24"/>
              </w:rPr>
              <w:t>Практическое занятие № 7: Расчет на прочность при кручении.</w:t>
            </w:r>
          </w:p>
        </w:tc>
      </w:tr>
      <w:tr w:rsidR="00A25567" w:rsidRPr="00154725" w14:paraId="6DDE422D" w14:textId="77777777" w:rsidTr="00A25567">
        <w:tc>
          <w:tcPr>
            <w:tcW w:w="1032" w:type="pct"/>
            <w:vMerge w:val="restart"/>
          </w:tcPr>
          <w:p w14:paraId="5A8BFAF5" w14:textId="77777777" w:rsidR="00A25567" w:rsidRPr="00154725" w:rsidRDefault="00A25567" w:rsidP="00B87042">
            <w:pPr>
              <w:rPr>
                <w:b/>
                <w:szCs w:val="24"/>
              </w:rPr>
            </w:pPr>
            <w:r w:rsidRPr="00154725">
              <w:rPr>
                <w:b/>
                <w:szCs w:val="24"/>
              </w:rPr>
              <w:t>Тема 2.6.</w:t>
            </w:r>
          </w:p>
          <w:p w14:paraId="47276E02" w14:textId="77777777" w:rsidR="00A25567" w:rsidRPr="00154725" w:rsidRDefault="00A25567" w:rsidP="00B87042">
            <w:pPr>
              <w:rPr>
                <w:b/>
                <w:szCs w:val="24"/>
              </w:rPr>
            </w:pPr>
            <w:r w:rsidRPr="00154725">
              <w:rPr>
                <w:b/>
                <w:szCs w:val="24"/>
              </w:rPr>
              <w:t>Изгиб</w:t>
            </w:r>
          </w:p>
        </w:tc>
        <w:tc>
          <w:tcPr>
            <w:tcW w:w="3968" w:type="pct"/>
            <w:vAlign w:val="center"/>
          </w:tcPr>
          <w:p w14:paraId="4EB416DF" w14:textId="77777777" w:rsidR="00A25567" w:rsidRPr="00154725" w:rsidRDefault="00A25567" w:rsidP="00B87042">
            <w:pPr>
              <w:rPr>
                <w:b/>
                <w:szCs w:val="24"/>
              </w:rPr>
            </w:pPr>
            <w:r w:rsidRPr="00154725">
              <w:rPr>
                <w:b/>
                <w:szCs w:val="24"/>
              </w:rPr>
              <w:t>Содержание учебного материала:</w:t>
            </w:r>
          </w:p>
        </w:tc>
      </w:tr>
      <w:tr w:rsidR="00A25567" w:rsidRPr="00154725" w14:paraId="53C0E7E8" w14:textId="77777777" w:rsidTr="00A25567">
        <w:tc>
          <w:tcPr>
            <w:tcW w:w="1032" w:type="pct"/>
            <w:vMerge/>
          </w:tcPr>
          <w:p w14:paraId="029D9809" w14:textId="77777777" w:rsidR="00A25567" w:rsidRPr="00154725" w:rsidRDefault="00A25567" w:rsidP="00B87042">
            <w:pPr>
              <w:rPr>
                <w:b/>
                <w:szCs w:val="24"/>
              </w:rPr>
            </w:pPr>
          </w:p>
        </w:tc>
        <w:tc>
          <w:tcPr>
            <w:tcW w:w="3968" w:type="pct"/>
            <w:vAlign w:val="center"/>
          </w:tcPr>
          <w:p w14:paraId="72DE4318" w14:textId="77777777" w:rsidR="00A25567" w:rsidRPr="00154725" w:rsidRDefault="00A25567" w:rsidP="0003637E">
            <w:pPr>
              <w:numPr>
                <w:ilvl w:val="0"/>
                <w:numId w:val="35"/>
              </w:numPr>
              <w:ind w:left="271"/>
              <w:rPr>
                <w:szCs w:val="24"/>
              </w:rPr>
            </w:pPr>
            <w:r w:rsidRPr="00154725">
              <w:rPr>
                <w:szCs w:val="24"/>
              </w:rPr>
              <w:t>Виды изгибов. Внутренние силовые факторы при прямом изгибе.</w:t>
            </w:r>
          </w:p>
        </w:tc>
      </w:tr>
      <w:tr w:rsidR="00A25567" w:rsidRPr="00154725" w14:paraId="4FB82BD6" w14:textId="77777777" w:rsidTr="00A25567">
        <w:tc>
          <w:tcPr>
            <w:tcW w:w="1032" w:type="pct"/>
            <w:vMerge/>
          </w:tcPr>
          <w:p w14:paraId="2A8D8753" w14:textId="77777777" w:rsidR="00A25567" w:rsidRPr="00154725" w:rsidRDefault="00A25567" w:rsidP="00B87042">
            <w:pPr>
              <w:rPr>
                <w:b/>
                <w:szCs w:val="24"/>
              </w:rPr>
            </w:pPr>
          </w:p>
        </w:tc>
        <w:tc>
          <w:tcPr>
            <w:tcW w:w="3968" w:type="pct"/>
            <w:vAlign w:val="center"/>
          </w:tcPr>
          <w:p w14:paraId="128D3F0A" w14:textId="77777777" w:rsidR="00A25567" w:rsidRPr="00154725" w:rsidRDefault="00A25567" w:rsidP="0003637E">
            <w:pPr>
              <w:numPr>
                <w:ilvl w:val="0"/>
                <w:numId w:val="35"/>
              </w:numPr>
              <w:ind w:left="271"/>
              <w:rPr>
                <w:szCs w:val="24"/>
              </w:rPr>
            </w:pPr>
            <w:r w:rsidRPr="00154725">
              <w:rPr>
                <w:szCs w:val="24"/>
              </w:rPr>
              <w:t>Расчёты на прочность при изгибе. Рациональные формы поперечных сечений балок.</w:t>
            </w:r>
          </w:p>
        </w:tc>
      </w:tr>
      <w:tr w:rsidR="00A25567" w:rsidRPr="00154725" w14:paraId="7B9264F2" w14:textId="77777777" w:rsidTr="00A25567">
        <w:tc>
          <w:tcPr>
            <w:tcW w:w="1032" w:type="pct"/>
            <w:vMerge/>
          </w:tcPr>
          <w:p w14:paraId="67769C56" w14:textId="77777777" w:rsidR="00A25567" w:rsidRPr="00154725" w:rsidRDefault="00A25567" w:rsidP="00B87042">
            <w:pPr>
              <w:rPr>
                <w:b/>
                <w:szCs w:val="24"/>
              </w:rPr>
            </w:pPr>
          </w:p>
        </w:tc>
        <w:tc>
          <w:tcPr>
            <w:tcW w:w="3968" w:type="pct"/>
            <w:vAlign w:val="center"/>
          </w:tcPr>
          <w:p w14:paraId="4C588926" w14:textId="77777777" w:rsidR="00A25567" w:rsidRPr="00154725" w:rsidRDefault="00A25567" w:rsidP="00B87042">
            <w:pPr>
              <w:rPr>
                <w:szCs w:val="24"/>
              </w:rPr>
            </w:pPr>
            <w:r w:rsidRPr="00154725">
              <w:rPr>
                <w:b/>
                <w:bCs/>
                <w:szCs w:val="24"/>
              </w:rPr>
              <w:t>В том числе практических и лабораторных занятий</w:t>
            </w:r>
          </w:p>
        </w:tc>
      </w:tr>
      <w:tr w:rsidR="00A25567" w:rsidRPr="00154725" w14:paraId="40D47DA5" w14:textId="77777777" w:rsidTr="00A25567">
        <w:trPr>
          <w:trHeight w:val="562"/>
        </w:trPr>
        <w:tc>
          <w:tcPr>
            <w:tcW w:w="1032" w:type="pct"/>
            <w:vMerge/>
          </w:tcPr>
          <w:p w14:paraId="3A379891" w14:textId="77777777" w:rsidR="00A25567" w:rsidRPr="00154725" w:rsidRDefault="00A25567" w:rsidP="00B87042">
            <w:pPr>
              <w:rPr>
                <w:b/>
                <w:szCs w:val="24"/>
              </w:rPr>
            </w:pPr>
          </w:p>
        </w:tc>
        <w:tc>
          <w:tcPr>
            <w:tcW w:w="3968" w:type="pct"/>
            <w:vAlign w:val="center"/>
          </w:tcPr>
          <w:p w14:paraId="01E4C7E0" w14:textId="77777777" w:rsidR="00A25567" w:rsidRPr="00154725" w:rsidRDefault="00A25567" w:rsidP="00B87042">
            <w:pPr>
              <w:rPr>
                <w:szCs w:val="24"/>
              </w:rPr>
            </w:pPr>
            <w:r w:rsidRPr="00154725">
              <w:rPr>
                <w:szCs w:val="24"/>
              </w:rPr>
              <w:t>Практическое занятие № 8: Расчёт балок на прочность при изгибе.</w:t>
            </w:r>
          </w:p>
        </w:tc>
      </w:tr>
      <w:tr w:rsidR="00A25567" w:rsidRPr="00154725" w14:paraId="5FC30371" w14:textId="77777777" w:rsidTr="00A25567">
        <w:tc>
          <w:tcPr>
            <w:tcW w:w="1032" w:type="pct"/>
            <w:vMerge w:val="restart"/>
          </w:tcPr>
          <w:p w14:paraId="32E4EF4C" w14:textId="77777777" w:rsidR="00A25567" w:rsidRPr="00154725" w:rsidRDefault="00A25567" w:rsidP="00B87042">
            <w:pPr>
              <w:rPr>
                <w:b/>
                <w:szCs w:val="24"/>
              </w:rPr>
            </w:pPr>
            <w:r w:rsidRPr="00154725">
              <w:rPr>
                <w:b/>
                <w:szCs w:val="24"/>
              </w:rPr>
              <w:t>Тема 2.7.</w:t>
            </w:r>
          </w:p>
          <w:p w14:paraId="13BD049D" w14:textId="77777777" w:rsidR="00A25567" w:rsidRPr="00154725" w:rsidRDefault="00A25567" w:rsidP="00B87042">
            <w:pPr>
              <w:rPr>
                <w:b/>
                <w:szCs w:val="24"/>
              </w:rPr>
            </w:pPr>
            <w:r w:rsidRPr="00154725">
              <w:rPr>
                <w:b/>
                <w:szCs w:val="24"/>
              </w:rPr>
              <w:t>Гипотезы прочности и их применение</w:t>
            </w:r>
          </w:p>
        </w:tc>
        <w:tc>
          <w:tcPr>
            <w:tcW w:w="3968" w:type="pct"/>
            <w:vAlign w:val="center"/>
          </w:tcPr>
          <w:p w14:paraId="5566B1E2"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2D855841" w14:textId="77777777" w:rsidTr="00A25567">
        <w:tc>
          <w:tcPr>
            <w:tcW w:w="1032" w:type="pct"/>
            <w:vMerge/>
            <w:vAlign w:val="center"/>
          </w:tcPr>
          <w:p w14:paraId="5767E5CF" w14:textId="77777777" w:rsidR="00A25567" w:rsidRPr="00154725" w:rsidRDefault="00A25567" w:rsidP="00B87042">
            <w:pPr>
              <w:jc w:val="center"/>
              <w:rPr>
                <w:b/>
                <w:szCs w:val="24"/>
              </w:rPr>
            </w:pPr>
          </w:p>
        </w:tc>
        <w:tc>
          <w:tcPr>
            <w:tcW w:w="3968" w:type="pct"/>
            <w:vAlign w:val="center"/>
          </w:tcPr>
          <w:p w14:paraId="47E81548" w14:textId="77777777" w:rsidR="00A25567" w:rsidRPr="00154725" w:rsidRDefault="00A25567" w:rsidP="0003637E">
            <w:pPr>
              <w:numPr>
                <w:ilvl w:val="0"/>
                <w:numId w:val="36"/>
              </w:numPr>
              <w:ind w:left="271"/>
              <w:rPr>
                <w:szCs w:val="24"/>
              </w:rPr>
            </w:pPr>
            <w:r w:rsidRPr="00154725">
              <w:rPr>
                <w:szCs w:val="24"/>
              </w:rPr>
              <w:t>Напряженное состояние в точке упругого тела. Виды напряжённых состояний.</w:t>
            </w:r>
          </w:p>
        </w:tc>
      </w:tr>
      <w:tr w:rsidR="00A25567" w:rsidRPr="00154725" w14:paraId="797850D7" w14:textId="77777777" w:rsidTr="00A25567">
        <w:trPr>
          <w:trHeight w:val="248"/>
        </w:trPr>
        <w:tc>
          <w:tcPr>
            <w:tcW w:w="1032" w:type="pct"/>
            <w:vMerge/>
            <w:vAlign w:val="center"/>
          </w:tcPr>
          <w:p w14:paraId="6F977B12" w14:textId="77777777" w:rsidR="00A25567" w:rsidRPr="00154725" w:rsidRDefault="00A25567" w:rsidP="00B87042">
            <w:pPr>
              <w:jc w:val="center"/>
              <w:rPr>
                <w:b/>
                <w:szCs w:val="24"/>
              </w:rPr>
            </w:pPr>
          </w:p>
        </w:tc>
        <w:tc>
          <w:tcPr>
            <w:tcW w:w="3968" w:type="pct"/>
            <w:vAlign w:val="center"/>
          </w:tcPr>
          <w:p w14:paraId="215949FE" w14:textId="77777777" w:rsidR="00A25567" w:rsidRPr="00154725" w:rsidRDefault="00A25567" w:rsidP="0003637E">
            <w:pPr>
              <w:numPr>
                <w:ilvl w:val="0"/>
                <w:numId w:val="36"/>
              </w:numPr>
              <w:ind w:left="271"/>
              <w:rPr>
                <w:szCs w:val="24"/>
              </w:rPr>
            </w:pPr>
            <w:r w:rsidRPr="00154725">
              <w:rPr>
                <w:szCs w:val="24"/>
              </w:rPr>
              <w:t>Упрощенное плоское напряжение. Назначение гипотез прочности.</w:t>
            </w:r>
          </w:p>
        </w:tc>
      </w:tr>
      <w:tr w:rsidR="00A25567" w:rsidRPr="00154725" w14:paraId="08D43CFE" w14:textId="77777777" w:rsidTr="00A25567">
        <w:trPr>
          <w:trHeight w:val="247"/>
        </w:trPr>
        <w:tc>
          <w:tcPr>
            <w:tcW w:w="1032" w:type="pct"/>
            <w:vMerge/>
            <w:vAlign w:val="center"/>
          </w:tcPr>
          <w:p w14:paraId="17C23175" w14:textId="77777777" w:rsidR="00A25567" w:rsidRPr="00154725" w:rsidRDefault="00A25567" w:rsidP="00B87042">
            <w:pPr>
              <w:jc w:val="center"/>
              <w:rPr>
                <w:b/>
                <w:szCs w:val="24"/>
              </w:rPr>
            </w:pPr>
          </w:p>
        </w:tc>
        <w:tc>
          <w:tcPr>
            <w:tcW w:w="3968" w:type="pct"/>
            <w:vAlign w:val="center"/>
          </w:tcPr>
          <w:p w14:paraId="0FF017F8" w14:textId="77777777" w:rsidR="00A25567" w:rsidRPr="00154725" w:rsidRDefault="00A25567" w:rsidP="0003637E">
            <w:pPr>
              <w:numPr>
                <w:ilvl w:val="0"/>
                <w:numId w:val="36"/>
              </w:numPr>
              <w:ind w:left="271"/>
              <w:rPr>
                <w:szCs w:val="24"/>
              </w:rPr>
            </w:pPr>
            <w:r w:rsidRPr="00154725">
              <w:rPr>
                <w:szCs w:val="24"/>
              </w:rPr>
              <w:t>Эквивалентные напряжения. Расчёты на прочность.</w:t>
            </w:r>
          </w:p>
        </w:tc>
      </w:tr>
      <w:tr w:rsidR="00A25567" w:rsidRPr="00154725" w14:paraId="0970E26B" w14:textId="77777777" w:rsidTr="00A25567">
        <w:trPr>
          <w:trHeight w:val="247"/>
        </w:trPr>
        <w:tc>
          <w:tcPr>
            <w:tcW w:w="1032" w:type="pct"/>
            <w:vMerge/>
            <w:vAlign w:val="center"/>
          </w:tcPr>
          <w:p w14:paraId="5134A314" w14:textId="77777777" w:rsidR="00A25567" w:rsidRPr="00154725" w:rsidRDefault="00A25567" w:rsidP="00B87042">
            <w:pPr>
              <w:jc w:val="center"/>
              <w:rPr>
                <w:b/>
                <w:szCs w:val="24"/>
              </w:rPr>
            </w:pPr>
          </w:p>
        </w:tc>
        <w:tc>
          <w:tcPr>
            <w:tcW w:w="3968" w:type="pct"/>
            <w:vAlign w:val="center"/>
          </w:tcPr>
          <w:p w14:paraId="6B61290E" w14:textId="77777777" w:rsidR="00A25567" w:rsidRPr="00154725" w:rsidRDefault="00A25567" w:rsidP="00B87042">
            <w:pPr>
              <w:rPr>
                <w:szCs w:val="24"/>
              </w:rPr>
            </w:pPr>
            <w:r w:rsidRPr="00154725">
              <w:rPr>
                <w:b/>
                <w:bCs/>
                <w:szCs w:val="24"/>
              </w:rPr>
              <w:t>В том числе практических и лабораторных занятий</w:t>
            </w:r>
          </w:p>
        </w:tc>
      </w:tr>
      <w:tr w:rsidR="00A25567" w:rsidRPr="00154725" w14:paraId="7E6BE181" w14:textId="77777777" w:rsidTr="00A25567">
        <w:trPr>
          <w:trHeight w:val="70"/>
        </w:trPr>
        <w:tc>
          <w:tcPr>
            <w:tcW w:w="1032" w:type="pct"/>
            <w:vMerge/>
            <w:vAlign w:val="center"/>
          </w:tcPr>
          <w:p w14:paraId="4AAADEBD" w14:textId="77777777" w:rsidR="00A25567" w:rsidRPr="00154725" w:rsidRDefault="00A25567" w:rsidP="00B87042">
            <w:pPr>
              <w:jc w:val="center"/>
              <w:rPr>
                <w:b/>
                <w:szCs w:val="24"/>
              </w:rPr>
            </w:pPr>
          </w:p>
        </w:tc>
        <w:tc>
          <w:tcPr>
            <w:tcW w:w="3968" w:type="pct"/>
            <w:vAlign w:val="center"/>
          </w:tcPr>
          <w:p w14:paraId="182FD786" w14:textId="77777777" w:rsidR="00A25567" w:rsidRPr="00154725" w:rsidRDefault="00A25567" w:rsidP="00B87042">
            <w:pPr>
              <w:rPr>
                <w:szCs w:val="24"/>
              </w:rPr>
            </w:pPr>
            <w:r w:rsidRPr="00154725">
              <w:rPr>
                <w:szCs w:val="24"/>
              </w:rPr>
              <w:t>Практическое занятие № 9: Определение диаметра вала из условия прочности при совместном действии изгиба и кручения.</w:t>
            </w:r>
          </w:p>
        </w:tc>
      </w:tr>
      <w:tr w:rsidR="00A25567" w:rsidRPr="00154725" w14:paraId="080955B0" w14:textId="77777777" w:rsidTr="00A25567">
        <w:tc>
          <w:tcPr>
            <w:tcW w:w="5000" w:type="pct"/>
            <w:gridSpan w:val="2"/>
            <w:vAlign w:val="center"/>
          </w:tcPr>
          <w:p w14:paraId="0BB70A0D" w14:textId="77777777" w:rsidR="00A25567" w:rsidRPr="00154725" w:rsidRDefault="00A25567" w:rsidP="00B87042">
            <w:pPr>
              <w:rPr>
                <w:szCs w:val="24"/>
              </w:rPr>
            </w:pPr>
            <w:r w:rsidRPr="00154725">
              <w:rPr>
                <w:b/>
                <w:szCs w:val="24"/>
              </w:rPr>
              <w:t>Раздел 3. Детали машин</w:t>
            </w:r>
          </w:p>
        </w:tc>
      </w:tr>
      <w:tr w:rsidR="00A25567" w:rsidRPr="00154725" w14:paraId="7CEC33C0" w14:textId="77777777" w:rsidTr="00A25567">
        <w:tc>
          <w:tcPr>
            <w:tcW w:w="1032" w:type="pct"/>
            <w:vMerge w:val="restart"/>
          </w:tcPr>
          <w:p w14:paraId="692906EB" w14:textId="77777777" w:rsidR="00A25567" w:rsidRPr="00154725" w:rsidRDefault="00A25567" w:rsidP="00B87042">
            <w:pPr>
              <w:rPr>
                <w:b/>
                <w:szCs w:val="24"/>
              </w:rPr>
            </w:pPr>
            <w:r w:rsidRPr="00154725">
              <w:rPr>
                <w:b/>
                <w:szCs w:val="24"/>
              </w:rPr>
              <w:t>Тема 3.1.</w:t>
            </w:r>
          </w:p>
          <w:p w14:paraId="65FB583C" w14:textId="77777777" w:rsidR="00A25567" w:rsidRPr="00154725" w:rsidRDefault="00A25567" w:rsidP="00B87042">
            <w:pPr>
              <w:rPr>
                <w:szCs w:val="24"/>
              </w:rPr>
            </w:pPr>
            <w:r w:rsidRPr="00154725">
              <w:rPr>
                <w:b/>
                <w:szCs w:val="24"/>
              </w:rPr>
              <w:t>Основные положения</w:t>
            </w:r>
          </w:p>
        </w:tc>
        <w:tc>
          <w:tcPr>
            <w:tcW w:w="3968" w:type="pct"/>
            <w:vAlign w:val="center"/>
          </w:tcPr>
          <w:p w14:paraId="7674E117"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59C9B682" w14:textId="77777777" w:rsidTr="00A25567">
        <w:trPr>
          <w:trHeight w:val="99"/>
        </w:trPr>
        <w:tc>
          <w:tcPr>
            <w:tcW w:w="1032" w:type="pct"/>
            <w:vMerge/>
            <w:vAlign w:val="center"/>
          </w:tcPr>
          <w:p w14:paraId="0C8A4B75" w14:textId="77777777" w:rsidR="00A25567" w:rsidRPr="00154725" w:rsidRDefault="00A25567" w:rsidP="00B87042">
            <w:pPr>
              <w:jc w:val="center"/>
              <w:rPr>
                <w:b/>
                <w:szCs w:val="24"/>
              </w:rPr>
            </w:pPr>
          </w:p>
        </w:tc>
        <w:tc>
          <w:tcPr>
            <w:tcW w:w="3968" w:type="pct"/>
            <w:vAlign w:val="center"/>
          </w:tcPr>
          <w:p w14:paraId="307D80FA" w14:textId="77777777" w:rsidR="00A25567" w:rsidRPr="00154725" w:rsidRDefault="00A25567" w:rsidP="0003637E">
            <w:pPr>
              <w:numPr>
                <w:ilvl w:val="0"/>
                <w:numId w:val="37"/>
              </w:numPr>
              <w:ind w:left="413"/>
              <w:rPr>
                <w:szCs w:val="24"/>
              </w:rPr>
            </w:pPr>
            <w:r w:rsidRPr="00154725">
              <w:rPr>
                <w:szCs w:val="24"/>
              </w:rPr>
              <w:t>Основные понятия о надёжности машин и их деталей.</w:t>
            </w:r>
          </w:p>
        </w:tc>
      </w:tr>
      <w:tr w:rsidR="00A25567" w:rsidRPr="00154725" w14:paraId="2A640023" w14:textId="77777777" w:rsidTr="00A25567">
        <w:trPr>
          <w:trHeight w:val="99"/>
        </w:trPr>
        <w:tc>
          <w:tcPr>
            <w:tcW w:w="1032" w:type="pct"/>
            <w:vMerge/>
            <w:vAlign w:val="center"/>
          </w:tcPr>
          <w:p w14:paraId="2A6B8234" w14:textId="77777777" w:rsidR="00A25567" w:rsidRPr="00154725" w:rsidRDefault="00A25567" w:rsidP="00B87042">
            <w:pPr>
              <w:jc w:val="center"/>
              <w:rPr>
                <w:b/>
                <w:szCs w:val="24"/>
              </w:rPr>
            </w:pPr>
          </w:p>
        </w:tc>
        <w:tc>
          <w:tcPr>
            <w:tcW w:w="3968" w:type="pct"/>
            <w:vAlign w:val="center"/>
          </w:tcPr>
          <w:p w14:paraId="796ECAB8" w14:textId="77777777" w:rsidR="00A25567" w:rsidRPr="00154725" w:rsidRDefault="00A25567" w:rsidP="0003637E">
            <w:pPr>
              <w:numPr>
                <w:ilvl w:val="0"/>
                <w:numId w:val="37"/>
              </w:numPr>
              <w:ind w:left="413"/>
              <w:rPr>
                <w:szCs w:val="24"/>
              </w:rPr>
            </w:pPr>
            <w:r w:rsidRPr="00154725">
              <w:rPr>
                <w:szCs w:val="24"/>
              </w:rPr>
              <w:t>Стандартизация и взаимозаменяемость.</w:t>
            </w:r>
          </w:p>
        </w:tc>
      </w:tr>
      <w:tr w:rsidR="00A25567" w:rsidRPr="00154725" w14:paraId="13500450" w14:textId="77777777" w:rsidTr="00A25567">
        <w:tc>
          <w:tcPr>
            <w:tcW w:w="1032" w:type="pct"/>
            <w:vMerge w:val="restart"/>
          </w:tcPr>
          <w:p w14:paraId="59660BF7" w14:textId="77777777" w:rsidR="00A25567" w:rsidRPr="00154725" w:rsidRDefault="00A25567" w:rsidP="00B87042">
            <w:pPr>
              <w:rPr>
                <w:b/>
                <w:szCs w:val="24"/>
              </w:rPr>
            </w:pPr>
            <w:r w:rsidRPr="00154725">
              <w:rPr>
                <w:szCs w:val="24"/>
              </w:rPr>
              <w:br w:type="page"/>
            </w:r>
            <w:r w:rsidRPr="00154725">
              <w:rPr>
                <w:b/>
                <w:szCs w:val="24"/>
              </w:rPr>
              <w:t>Тема 3.2.</w:t>
            </w:r>
          </w:p>
          <w:p w14:paraId="3AE5E6FC" w14:textId="77777777" w:rsidR="00A25567" w:rsidRPr="00154725" w:rsidRDefault="00A25567" w:rsidP="00B87042">
            <w:pPr>
              <w:rPr>
                <w:b/>
                <w:szCs w:val="24"/>
              </w:rPr>
            </w:pPr>
            <w:r w:rsidRPr="00154725">
              <w:rPr>
                <w:b/>
                <w:szCs w:val="24"/>
              </w:rPr>
              <w:t>Общие сведения о передачах</w:t>
            </w:r>
          </w:p>
        </w:tc>
        <w:tc>
          <w:tcPr>
            <w:tcW w:w="3968" w:type="pct"/>
            <w:vAlign w:val="center"/>
          </w:tcPr>
          <w:p w14:paraId="20DB2CBD"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7EE6B44F" w14:textId="77777777" w:rsidTr="00A25567">
        <w:tc>
          <w:tcPr>
            <w:tcW w:w="1032" w:type="pct"/>
            <w:vMerge/>
          </w:tcPr>
          <w:p w14:paraId="7FC226A2" w14:textId="77777777" w:rsidR="00A25567" w:rsidRPr="00154725" w:rsidRDefault="00A25567" w:rsidP="00B87042">
            <w:pPr>
              <w:rPr>
                <w:b/>
                <w:szCs w:val="24"/>
              </w:rPr>
            </w:pPr>
          </w:p>
        </w:tc>
        <w:tc>
          <w:tcPr>
            <w:tcW w:w="3968" w:type="pct"/>
            <w:vAlign w:val="center"/>
          </w:tcPr>
          <w:p w14:paraId="5651102F" w14:textId="77777777" w:rsidR="00A25567" w:rsidRPr="00154725" w:rsidRDefault="00A25567" w:rsidP="0003637E">
            <w:pPr>
              <w:numPr>
                <w:ilvl w:val="0"/>
                <w:numId w:val="38"/>
              </w:numPr>
              <w:ind w:left="413"/>
              <w:rPr>
                <w:szCs w:val="24"/>
              </w:rPr>
            </w:pPr>
            <w:r w:rsidRPr="00154725">
              <w:rPr>
                <w:szCs w:val="24"/>
              </w:rPr>
              <w:t>Классификация передач.</w:t>
            </w:r>
          </w:p>
        </w:tc>
      </w:tr>
      <w:tr w:rsidR="00A25567" w:rsidRPr="00154725" w14:paraId="0886D25E" w14:textId="77777777" w:rsidTr="00A25567">
        <w:tc>
          <w:tcPr>
            <w:tcW w:w="1032" w:type="pct"/>
            <w:vMerge/>
          </w:tcPr>
          <w:p w14:paraId="73A047B6" w14:textId="77777777" w:rsidR="00A25567" w:rsidRPr="00154725" w:rsidRDefault="00A25567" w:rsidP="00B87042">
            <w:pPr>
              <w:rPr>
                <w:b/>
                <w:szCs w:val="24"/>
              </w:rPr>
            </w:pPr>
          </w:p>
        </w:tc>
        <w:tc>
          <w:tcPr>
            <w:tcW w:w="3968" w:type="pct"/>
            <w:vAlign w:val="center"/>
          </w:tcPr>
          <w:p w14:paraId="66EC0B9F" w14:textId="77777777" w:rsidR="00A25567" w:rsidRPr="00154725" w:rsidRDefault="00A25567" w:rsidP="0003637E">
            <w:pPr>
              <w:numPr>
                <w:ilvl w:val="0"/>
                <w:numId w:val="38"/>
              </w:numPr>
              <w:ind w:left="413"/>
              <w:rPr>
                <w:szCs w:val="24"/>
              </w:rPr>
            </w:pPr>
            <w:r w:rsidRPr="00154725">
              <w:rPr>
                <w:szCs w:val="24"/>
              </w:rPr>
              <w:t>Основные характеристики передач, кинематические и силовые расчёты многоступенчатого привода.</w:t>
            </w:r>
          </w:p>
        </w:tc>
      </w:tr>
      <w:tr w:rsidR="00A25567" w:rsidRPr="00154725" w14:paraId="30D2D0CE" w14:textId="77777777" w:rsidTr="00A25567">
        <w:tc>
          <w:tcPr>
            <w:tcW w:w="1032" w:type="pct"/>
            <w:vMerge/>
          </w:tcPr>
          <w:p w14:paraId="37412070" w14:textId="77777777" w:rsidR="00A25567" w:rsidRPr="00154725" w:rsidRDefault="00A25567" w:rsidP="00B87042">
            <w:pPr>
              <w:rPr>
                <w:b/>
                <w:szCs w:val="24"/>
              </w:rPr>
            </w:pPr>
          </w:p>
        </w:tc>
        <w:tc>
          <w:tcPr>
            <w:tcW w:w="3968" w:type="pct"/>
            <w:vAlign w:val="center"/>
          </w:tcPr>
          <w:p w14:paraId="58863CAE" w14:textId="77777777" w:rsidR="00A25567" w:rsidRPr="00154725" w:rsidRDefault="00A25567" w:rsidP="00B87042">
            <w:pPr>
              <w:rPr>
                <w:szCs w:val="24"/>
              </w:rPr>
            </w:pPr>
            <w:r w:rsidRPr="00154725">
              <w:rPr>
                <w:b/>
                <w:bCs/>
                <w:szCs w:val="24"/>
              </w:rPr>
              <w:t>В том числе практических и лабораторных занятий</w:t>
            </w:r>
          </w:p>
        </w:tc>
      </w:tr>
      <w:tr w:rsidR="00A25567" w:rsidRPr="00154725" w14:paraId="22135122" w14:textId="77777777" w:rsidTr="00A25567">
        <w:trPr>
          <w:trHeight w:val="70"/>
        </w:trPr>
        <w:tc>
          <w:tcPr>
            <w:tcW w:w="1032" w:type="pct"/>
            <w:vMerge/>
          </w:tcPr>
          <w:p w14:paraId="22A13066" w14:textId="77777777" w:rsidR="00A25567" w:rsidRPr="00154725" w:rsidRDefault="00A25567" w:rsidP="00B87042">
            <w:pPr>
              <w:rPr>
                <w:b/>
                <w:szCs w:val="24"/>
              </w:rPr>
            </w:pPr>
          </w:p>
        </w:tc>
        <w:tc>
          <w:tcPr>
            <w:tcW w:w="3968" w:type="pct"/>
            <w:vAlign w:val="center"/>
          </w:tcPr>
          <w:p w14:paraId="1CCA906C" w14:textId="29AA7968" w:rsidR="00A25567" w:rsidRPr="00154725" w:rsidRDefault="00A25567" w:rsidP="00B87042">
            <w:pPr>
              <w:rPr>
                <w:szCs w:val="24"/>
              </w:rPr>
            </w:pPr>
            <w:r w:rsidRPr="00154725">
              <w:rPr>
                <w:szCs w:val="24"/>
              </w:rPr>
              <w:t>Практическое занятие № 10: Основные кинематические и силовые характеристики многоступенчатого привода</w:t>
            </w:r>
          </w:p>
        </w:tc>
      </w:tr>
      <w:tr w:rsidR="00A25567" w:rsidRPr="00154725" w14:paraId="703D7F18" w14:textId="77777777" w:rsidTr="00A25567">
        <w:tc>
          <w:tcPr>
            <w:tcW w:w="1032" w:type="pct"/>
            <w:vMerge w:val="restart"/>
          </w:tcPr>
          <w:p w14:paraId="5A1C4D48" w14:textId="77777777" w:rsidR="00A25567" w:rsidRPr="00154725" w:rsidRDefault="00A25567" w:rsidP="00B87042">
            <w:pPr>
              <w:rPr>
                <w:b/>
                <w:szCs w:val="24"/>
              </w:rPr>
            </w:pPr>
            <w:r w:rsidRPr="00154725">
              <w:rPr>
                <w:b/>
                <w:szCs w:val="24"/>
              </w:rPr>
              <w:t>Тема 3.3.</w:t>
            </w:r>
          </w:p>
          <w:p w14:paraId="0ACDAB63" w14:textId="77777777" w:rsidR="00A25567" w:rsidRPr="00154725" w:rsidRDefault="00A25567" w:rsidP="00B87042">
            <w:pPr>
              <w:rPr>
                <w:b/>
                <w:szCs w:val="24"/>
              </w:rPr>
            </w:pPr>
            <w:r w:rsidRPr="00154725">
              <w:rPr>
                <w:b/>
                <w:szCs w:val="24"/>
              </w:rPr>
              <w:t>Фрикционные и ременные передачи</w:t>
            </w:r>
          </w:p>
        </w:tc>
        <w:tc>
          <w:tcPr>
            <w:tcW w:w="3968" w:type="pct"/>
            <w:vAlign w:val="center"/>
          </w:tcPr>
          <w:p w14:paraId="0F349B7B"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1E05BF1F" w14:textId="77777777" w:rsidTr="00A25567">
        <w:tc>
          <w:tcPr>
            <w:tcW w:w="1032" w:type="pct"/>
            <w:vMerge/>
          </w:tcPr>
          <w:p w14:paraId="0241AB84" w14:textId="77777777" w:rsidR="00A25567" w:rsidRPr="00154725" w:rsidRDefault="00A25567" w:rsidP="00B87042">
            <w:pPr>
              <w:rPr>
                <w:b/>
                <w:szCs w:val="24"/>
              </w:rPr>
            </w:pPr>
          </w:p>
        </w:tc>
        <w:tc>
          <w:tcPr>
            <w:tcW w:w="3968" w:type="pct"/>
            <w:vAlign w:val="center"/>
          </w:tcPr>
          <w:p w14:paraId="2C5D9ABB" w14:textId="77777777" w:rsidR="00A25567" w:rsidRPr="00154725" w:rsidRDefault="00A25567" w:rsidP="0003637E">
            <w:pPr>
              <w:numPr>
                <w:ilvl w:val="0"/>
                <w:numId w:val="39"/>
              </w:numPr>
              <w:ind w:left="413"/>
              <w:rPr>
                <w:szCs w:val="24"/>
              </w:rPr>
            </w:pPr>
            <w:r w:rsidRPr="00154725">
              <w:rPr>
                <w:szCs w:val="24"/>
              </w:rPr>
              <w:t>Принцип работы фрикционных передач. Общие сведения, принцип работы, устройство, область применения, детали ремённых передач.</w:t>
            </w:r>
          </w:p>
        </w:tc>
      </w:tr>
      <w:tr w:rsidR="00A25567" w:rsidRPr="00154725" w14:paraId="2F95FE6A" w14:textId="77777777" w:rsidTr="00A25567">
        <w:tc>
          <w:tcPr>
            <w:tcW w:w="1032" w:type="pct"/>
            <w:vMerge/>
          </w:tcPr>
          <w:p w14:paraId="5D81C1CE" w14:textId="77777777" w:rsidR="00A25567" w:rsidRPr="00154725" w:rsidRDefault="00A25567" w:rsidP="00B87042">
            <w:pPr>
              <w:rPr>
                <w:b/>
                <w:szCs w:val="24"/>
              </w:rPr>
            </w:pPr>
          </w:p>
        </w:tc>
        <w:tc>
          <w:tcPr>
            <w:tcW w:w="3968" w:type="pct"/>
            <w:vAlign w:val="center"/>
          </w:tcPr>
          <w:p w14:paraId="55F4E8DB" w14:textId="77777777" w:rsidR="00A25567" w:rsidRPr="00154725" w:rsidRDefault="00A25567" w:rsidP="0003637E">
            <w:pPr>
              <w:numPr>
                <w:ilvl w:val="0"/>
                <w:numId w:val="39"/>
              </w:numPr>
              <w:ind w:left="413"/>
              <w:rPr>
                <w:szCs w:val="24"/>
              </w:rPr>
            </w:pPr>
            <w:r w:rsidRPr="00154725">
              <w:rPr>
                <w:szCs w:val="24"/>
              </w:rPr>
              <w:t>Сравнительная характеристика передач плоским, клиновым и зубчатым ремнём.</w:t>
            </w:r>
          </w:p>
        </w:tc>
      </w:tr>
      <w:tr w:rsidR="00A25567" w:rsidRPr="00154725" w14:paraId="3426BA66" w14:textId="77777777" w:rsidTr="00A25567">
        <w:tc>
          <w:tcPr>
            <w:tcW w:w="1032" w:type="pct"/>
            <w:vMerge/>
          </w:tcPr>
          <w:p w14:paraId="284DEEB8" w14:textId="77777777" w:rsidR="00A25567" w:rsidRPr="00154725" w:rsidRDefault="00A25567" w:rsidP="00B87042">
            <w:pPr>
              <w:rPr>
                <w:b/>
                <w:szCs w:val="24"/>
              </w:rPr>
            </w:pPr>
          </w:p>
        </w:tc>
        <w:tc>
          <w:tcPr>
            <w:tcW w:w="3968" w:type="pct"/>
            <w:vAlign w:val="center"/>
          </w:tcPr>
          <w:p w14:paraId="50CBC3E3" w14:textId="77777777" w:rsidR="00A25567" w:rsidRPr="00154725" w:rsidRDefault="00A25567" w:rsidP="0003637E">
            <w:pPr>
              <w:numPr>
                <w:ilvl w:val="0"/>
                <w:numId w:val="39"/>
              </w:numPr>
              <w:rPr>
                <w:szCs w:val="24"/>
              </w:rPr>
            </w:pPr>
            <w:r w:rsidRPr="00154725">
              <w:rPr>
                <w:szCs w:val="24"/>
              </w:rPr>
              <w:t>Общие сведения о вариаторах.</w:t>
            </w:r>
          </w:p>
        </w:tc>
      </w:tr>
      <w:tr w:rsidR="00A25567" w:rsidRPr="00154725" w14:paraId="102303EA" w14:textId="77777777" w:rsidTr="00A25567">
        <w:tc>
          <w:tcPr>
            <w:tcW w:w="1032" w:type="pct"/>
            <w:vMerge/>
          </w:tcPr>
          <w:p w14:paraId="4CC9BA37" w14:textId="77777777" w:rsidR="00A25567" w:rsidRPr="00154725" w:rsidRDefault="00A25567" w:rsidP="00B87042">
            <w:pPr>
              <w:rPr>
                <w:b/>
                <w:szCs w:val="24"/>
              </w:rPr>
            </w:pPr>
          </w:p>
        </w:tc>
        <w:tc>
          <w:tcPr>
            <w:tcW w:w="3968" w:type="pct"/>
            <w:vAlign w:val="center"/>
          </w:tcPr>
          <w:p w14:paraId="71F99DAE" w14:textId="77777777" w:rsidR="00A25567" w:rsidRPr="00154725" w:rsidRDefault="00A25567" w:rsidP="00B87042">
            <w:pPr>
              <w:rPr>
                <w:bCs/>
                <w:szCs w:val="24"/>
              </w:rPr>
            </w:pPr>
            <w:r w:rsidRPr="00154725">
              <w:rPr>
                <w:b/>
                <w:bCs/>
                <w:szCs w:val="24"/>
              </w:rPr>
              <w:t>В том числе практических и лабораторных занятий</w:t>
            </w:r>
          </w:p>
        </w:tc>
      </w:tr>
      <w:tr w:rsidR="00A25567" w:rsidRPr="00154725" w14:paraId="41F3275E" w14:textId="77777777" w:rsidTr="00A25567">
        <w:trPr>
          <w:trHeight w:val="562"/>
        </w:trPr>
        <w:tc>
          <w:tcPr>
            <w:tcW w:w="1032" w:type="pct"/>
            <w:vMerge/>
          </w:tcPr>
          <w:p w14:paraId="2A59EA79" w14:textId="77777777" w:rsidR="00A25567" w:rsidRPr="00154725" w:rsidRDefault="00A25567" w:rsidP="00B87042">
            <w:pPr>
              <w:rPr>
                <w:b/>
                <w:szCs w:val="24"/>
              </w:rPr>
            </w:pPr>
          </w:p>
        </w:tc>
        <w:tc>
          <w:tcPr>
            <w:tcW w:w="3968" w:type="pct"/>
            <w:vAlign w:val="center"/>
          </w:tcPr>
          <w:p w14:paraId="5684DBDA" w14:textId="77777777" w:rsidR="00A25567" w:rsidRPr="00154725" w:rsidRDefault="00A25567" w:rsidP="00B87042">
            <w:pPr>
              <w:rPr>
                <w:szCs w:val="24"/>
              </w:rPr>
            </w:pPr>
            <w:r w:rsidRPr="00154725">
              <w:rPr>
                <w:bCs/>
                <w:szCs w:val="24"/>
              </w:rPr>
              <w:t xml:space="preserve">Практическое занятие № 11 </w:t>
            </w:r>
            <w:r w:rsidRPr="00154725">
              <w:rPr>
                <w:szCs w:val="24"/>
              </w:rPr>
              <w:t>Расчёт ременной передачи.</w:t>
            </w:r>
          </w:p>
        </w:tc>
      </w:tr>
      <w:tr w:rsidR="00A25567" w:rsidRPr="00154725" w14:paraId="5090563F" w14:textId="77777777" w:rsidTr="00A25567">
        <w:tc>
          <w:tcPr>
            <w:tcW w:w="1032" w:type="pct"/>
            <w:vMerge w:val="restart"/>
          </w:tcPr>
          <w:p w14:paraId="283A0D94" w14:textId="77777777" w:rsidR="00A25567" w:rsidRPr="00154725" w:rsidRDefault="00A25567" w:rsidP="00B87042">
            <w:pPr>
              <w:rPr>
                <w:b/>
                <w:szCs w:val="24"/>
              </w:rPr>
            </w:pPr>
            <w:r w:rsidRPr="00154725">
              <w:rPr>
                <w:b/>
                <w:szCs w:val="24"/>
              </w:rPr>
              <w:t>Тема 3.4.</w:t>
            </w:r>
          </w:p>
          <w:p w14:paraId="5627A4BB" w14:textId="77777777" w:rsidR="00A25567" w:rsidRPr="00154725" w:rsidRDefault="00A25567" w:rsidP="00B87042">
            <w:pPr>
              <w:rPr>
                <w:b/>
                <w:szCs w:val="24"/>
              </w:rPr>
            </w:pPr>
            <w:r w:rsidRPr="00154725">
              <w:rPr>
                <w:b/>
                <w:szCs w:val="24"/>
              </w:rPr>
              <w:t>Зубчатые и цепные передачи</w:t>
            </w:r>
          </w:p>
        </w:tc>
        <w:tc>
          <w:tcPr>
            <w:tcW w:w="3968" w:type="pct"/>
            <w:vAlign w:val="center"/>
          </w:tcPr>
          <w:p w14:paraId="49E77C17" w14:textId="77777777" w:rsidR="00A25567" w:rsidRPr="00154725" w:rsidRDefault="00A25567" w:rsidP="00B87042">
            <w:pPr>
              <w:rPr>
                <w:b/>
                <w:szCs w:val="24"/>
              </w:rPr>
            </w:pPr>
            <w:r w:rsidRPr="00154725">
              <w:rPr>
                <w:b/>
                <w:szCs w:val="24"/>
              </w:rPr>
              <w:t>Содержание учебного материала:</w:t>
            </w:r>
          </w:p>
        </w:tc>
      </w:tr>
      <w:tr w:rsidR="00A25567" w:rsidRPr="00154725" w14:paraId="615BDF4E" w14:textId="77777777" w:rsidTr="00A25567">
        <w:tc>
          <w:tcPr>
            <w:tcW w:w="1032" w:type="pct"/>
            <w:vMerge/>
          </w:tcPr>
          <w:p w14:paraId="4C498B33" w14:textId="77777777" w:rsidR="00A25567" w:rsidRPr="00154725" w:rsidRDefault="00A25567" w:rsidP="00B87042">
            <w:pPr>
              <w:rPr>
                <w:b/>
                <w:szCs w:val="24"/>
              </w:rPr>
            </w:pPr>
          </w:p>
        </w:tc>
        <w:tc>
          <w:tcPr>
            <w:tcW w:w="3968" w:type="pct"/>
            <w:vAlign w:val="center"/>
          </w:tcPr>
          <w:p w14:paraId="3C6DF4FA" w14:textId="77777777" w:rsidR="00A25567" w:rsidRPr="00154725" w:rsidRDefault="00A25567" w:rsidP="0003637E">
            <w:pPr>
              <w:numPr>
                <w:ilvl w:val="0"/>
                <w:numId w:val="40"/>
              </w:numPr>
              <w:ind w:left="413"/>
              <w:rPr>
                <w:szCs w:val="24"/>
              </w:rPr>
            </w:pPr>
            <w:r w:rsidRPr="00154725">
              <w:rPr>
                <w:szCs w:val="24"/>
              </w:rPr>
              <w:t>Общие сведения о зубчатых передачах. Классификация и область применения.</w:t>
            </w:r>
          </w:p>
        </w:tc>
      </w:tr>
      <w:tr w:rsidR="00A25567" w:rsidRPr="00154725" w14:paraId="7B72C11C" w14:textId="77777777" w:rsidTr="00A25567">
        <w:tc>
          <w:tcPr>
            <w:tcW w:w="1032" w:type="pct"/>
            <w:vMerge/>
          </w:tcPr>
          <w:p w14:paraId="1C928DED" w14:textId="77777777" w:rsidR="00A25567" w:rsidRPr="00154725" w:rsidRDefault="00A25567" w:rsidP="00B87042">
            <w:pPr>
              <w:rPr>
                <w:b/>
                <w:szCs w:val="24"/>
              </w:rPr>
            </w:pPr>
          </w:p>
        </w:tc>
        <w:tc>
          <w:tcPr>
            <w:tcW w:w="3968" w:type="pct"/>
            <w:vAlign w:val="center"/>
          </w:tcPr>
          <w:p w14:paraId="3D5B87BA" w14:textId="77777777" w:rsidR="00A25567" w:rsidRPr="00154725" w:rsidRDefault="00A25567" w:rsidP="0003637E">
            <w:pPr>
              <w:numPr>
                <w:ilvl w:val="0"/>
                <w:numId w:val="40"/>
              </w:numPr>
              <w:ind w:left="413"/>
              <w:rPr>
                <w:szCs w:val="24"/>
              </w:rPr>
            </w:pPr>
            <w:r w:rsidRPr="00154725">
              <w:rPr>
                <w:szCs w:val="24"/>
              </w:rPr>
              <w:t xml:space="preserve">Основы зубчатого зацепления. Зацепление двух </w:t>
            </w:r>
            <w:proofErr w:type="spellStart"/>
            <w:r w:rsidRPr="00154725">
              <w:rPr>
                <w:szCs w:val="24"/>
              </w:rPr>
              <w:t>эвольвентных</w:t>
            </w:r>
            <w:proofErr w:type="spellEnd"/>
            <w:r w:rsidRPr="00154725">
              <w:rPr>
                <w:szCs w:val="24"/>
              </w:rPr>
              <w:t xml:space="preserve"> колес. Геометрия зацепления.</w:t>
            </w:r>
          </w:p>
        </w:tc>
      </w:tr>
      <w:tr w:rsidR="00A25567" w:rsidRPr="00154725" w14:paraId="2650108C" w14:textId="77777777" w:rsidTr="00A25567">
        <w:tc>
          <w:tcPr>
            <w:tcW w:w="1032" w:type="pct"/>
            <w:vMerge/>
          </w:tcPr>
          <w:p w14:paraId="7C674781" w14:textId="77777777" w:rsidR="00A25567" w:rsidRPr="00154725" w:rsidRDefault="00A25567" w:rsidP="00B87042">
            <w:pPr>
              <w:rPr>
                <w:b/>
                <w:szCs w:val="24"/>
              </w:rPr>
            </w:pPr>
          </w:p>
        </w:tc>
        <w:tc>
          <w:tcPr>
            <w:tcW w:w="3968" w:type="pct"/>
            <w:vAlign w:val="center"/>
          </w:tcPr>
          <w:p w14:paraId="212F1547" w14:textId="77777777" w:rsidR="00A25567" w:rsidRPr="00154725" w:rsidRDefault="00A25567" w:rsidP="0003637E">
            <w:pPr>
              <w:numPr>
                <w:ilvl w:val="0"/>
                <w:numId w:val="40"/>
              </w:numPr>
              <w:ind w:left="413"/>
              <w:rPr>
                <w:szCs w:val="24"/>
              </w:rPr>
            </w:pPr>
            <w:r w:rsidRPr="00154725">
              <w:rPr>
                <w:szCs w:val="24"/>
              </w:rPr>
              <w:t>Виды разрушений зубчатых колёс. Основные критерии работоспособности и расчёта.</w:t>
            </w:r>
          </w:p>
        </w:tc>
      </w:tr>
      <w:tr w:rsidR="00A25567" w:rsidRPr="00154725" w14:paraId="19277EA6" w14:textId="77777777" w:rsidTr="00A25567">
        <w:trPr>
          <w:trHeight w:val="70"/>
        </w:trPr>
        <w:tc>
          <w:tcPr>
            <w:tcW w:w="1032" w:type="pct"/>
            <w:vMerge/>
          </w:tcPr>
          <w:p w14:paraId="689796D6" w14:textId="77777777" w:rsidR="00A25567" w:rsidRPr="00154725" w:rsidRDefault="00A25567" w:rsidP="00B87042">
            <w:pPr>
              <w:rPr>
                <w:b/>
                <w:szCs w:val="24"/>
              </w:rPr>
            </w:pPr>
          </w:p>
        </w:tc>
        <w:tc>
          <w:tcPr>
            <w:tcW w:w="3968" w:type="pct"/>
            <w:vAlign w:val="center"/>
          </w:tcPr>
          <w:p w14:paraId="1A8270A1" w14:textId="77777777" w:rsidR="00A25567" w:rsidRPr="00154725" w:rsidRDefault="00A25567" w:rsidP="00B87042">
            <w:pPr>
              <w:rPr>
                <w:szCs w:val="24"/>
              </w:rPr>
            </w:pPr>
            <w:r w:rsidRPr="00154725">
              <w:rPr>
                <w:b/>
                <w:bCs/>
                <w:szCs w:val="24"/>
              </w:rPr>
              <w:t>В том числе практических и лабораторных занятий</w:t>
            </w:r>
          </w:p>
        </w:tc>
      </w:tr>
      <w:tr w:rsidR="00A25567" w:rsidRPr="00154725" w14:paraId="21768908" w14:textId="77777777" w:rsidTr="00A25567">
        <w:trPr>
          <w:trHeight w:val="70"/>
        </w:trPr>
        <w:tc>
          <w:tcPr>
            <w:tcW w:w="1032" w:type="pct"/>
            <w:vMerge/>
          </w:tcPr>
          <w:p w14:paraId="1B325596" w14:textId="77777777" w:rsidR="00A25567" w:rsidRPr="00154725" w:rsidRDefault="00A25567" w:rsidP="00B87042">
            <w:pPr>
              <w:rPr>
                <w:b/>
                <w:szCs w:val="24"/>
              </w:rPr>
            </w:pPr>
          </w:p>
        </w:tc>
        <w:tc>
          <w:tcPr>
            <w:tcW w:w="3968" w:type="pct"/>
            <w:vAlign w:val="center"/>
          </w:tcPr>
          <w:p w14:paraId="750A2691" w14:textId="77777777" w:rsidR="00A25567" w:rsidRPr="00154725" w:rsidRDefault="00A25567" w:rsidP="00B87042">
            <w:pPr>
              <w:rPr>
                <w:szCs w:val="24"/>
              </w:rPr>
            </w:pPr>
            <w:r w:rsidRPr="00154725">
              <w:rPr>
                <w:szCs w:val="24"/>
              </w:rPr>
              <w:t>Практическое занятие № 12: Расчёт зубчатой передачи.</w:t>
            </w:r>
          </w:p>
        </w:tc>
      </w:tr>
      <w:tr w:rsidR="00A25567" w:rsidRPr="00154725" w14:paraId="585A9455" w14:textId="77777777" w:rsidTr="00A25567">
        <w:tc>
          <w:tcPr>
            <w:tcW w:w="1032" w:type="pct"/>
            <w:vMerge w:val="restart"/>
          </w:tcPr>
          <w:p w14:paraId="5B73B13A" w14:textId="77777777" w:rsidR="00A25567" w:rsidRPr="00154725" w:rsidRDefault="00A25567" w:rsidP="00B87042">
            <w:pPr>
              <w:rPr>
                <w:b/>
                <w:szCs w:val="24"/>
              </w:rPr>
            </w:pPr>
            <w:r w:rsidRPr="00154725">
              <w:rPr>
                <w:b/>
                <w:szCs w:val="24"/>
              </w:rPr>
              <w:t>Тема 3.5.</w:t>
            </w:r>
          </w:p>
          <w:p w14:paraId="0062D631" w14:textId="77777777" w:rsidR="00A25567" w:rsidRPr="00154725" w:rsidRDefault="00A25567" w:rsidP="00B87042">
            <w:pPr>
              <w:rPr>
                <w:b/>
                <w:szCs w:val="24"/>
              </w:rPr>
            </w:pPr>
            <w:r w:rsidRPr="00154725">
              <w:rPr>
                <w:b/>
                <w:szCs w:val="24"/>
              </w:rPr>
              <w:t>Валы и оси. Муфты</w:t>
            </w:r>
          </w:p>
        </w:tc>
        <w:tc>
          <w:tcPr>
            <w:tcW w:w="3968" w:type="pct"/>
            <w:vAlign w:val="center"/>
          </w:tcPr>
          <w:p w14:paraId="6ABFBA4A"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6C6A5BDE" w14:textId="77777777" w:rsidTr="00A25567">
        <w:trPr>
          <w:trHeight w:val="248"/>
        </w:trPr>
        <w:tc>
          <w:tcPr>
            <w:tcW w:w="1032" w:type="pct"/>
            <w:vMerge/>
          </w:tcPr>
          <w:p w14:paraId="25F954E0" w14:textId="77777777" w:rsidR="00A25567" w:rsidRPr="00154725" w:rsidRDefault="00A25567" w:rsidP="00B87042">
            <w:pPr>
              <w:rPr>
                <w:b/>
                <w:szCs w:val="24"/>
              </w:rPr>
            </w:pPr>
          </w:p>
        </w:tc>
        <w:tc>
          <w:tcPr>
            <w:tcW w:w="3968" w:type="pct"/>
            <w:vAlign w:val="center"/>
          </w:tcPr>
          <w:p w14:paraId="6939E09A" w14:textId="77777777" w:rsidR="00A25567" w:rsidRPr="00154725" w:rsidRDefault="00A25567" w:rsidP="0003637E">
            <w:pPr>
              <w:numPr>
                <w:ilvl w:val="0"/>
                <w:numId w:val="41"/>
              </w:numPr>
              <w:ind w:left="413"/>
              <w:rPr>
                <w:szCs w:val="24"/>
              </w:rPr>
            </w:pPr>
            <w:r w:rsidRPr="00154725">
              <w:rPr>
                <w:szCs w:val="24"/>
              </w:rPr>
              <w:t>Валы и оси: применение, классификация, элементы конструкции, материалы.</w:t>
            </w:r>
          </w:p>
        </w:tc>
      </w:tr>
      <w:tr w:rsidR="00A25567" w:rsidRPr="00154725" w14:paraId="75C16E62" w14:textId="77777777" w:rsidTr="00A25567">
        <w:trPr>
          <w:trHeight w:val="247"/>
        </w:trPr>
        <w:tc>
          <w:tcPr>
            <w:tcW w:w="1032" w:type="pct"/>
            <w:vMerge/>
          </w:tcPr>
          <w:p w14:paraId="47535161" w14:textId="77777777" w:rsidR="00A25567" w:rsidRPr="00154725" w:rsidRDefault="00A25567" w:rsidP="00B87042">
            <w:pPr>
              <w:rPr>
                <w:b/>
                <w:szCs w:val="24"/>
              </w:rPr>
            </w:pPr>
          </w:p>
        </w:tc>
        <w:tc>
          <w:tcPr>
            <w:tcW w:w="3968" w:type="pct"/>
            <w:vAlign w:val="center"/>
          </w:tcPr>
          <w:p w14:paraId="6265C848" w14:textId="77777777" w:rsidR="00A25567" w:rsidRPr="00154725" w:rsidRDefault="00A25567" w:rsidP="0003637E">
            <w:pPr>
              <w:numPr>
                <w:ilvl w:val="0"/>
                <w:numId w:val="41"/>
              </w:numPr>
              <w:ind w:left="413"/>
              <w:rPr>
                <w:szCs w:val="24"/>
              </w:rPr>
            </w:pPr>
            <w:r w:rsidRPr="00154725">
              <w:rPr>
                <w:szCs w:val="24"/>
              </w:rPr>
              <w:t>Муфты: назначение, классификация, устройство и принцип действия основных типов муфт.</w:t>
            </w:r>
          </w:p>
        </w:tc>
      </w:tr>
      <w:tr w:rsidR="00A25567" w:rsidRPr="00154725" w14:paraId="40BF8324" w14:textId="77777777" w:rsidTr="00A25567">
        <w:tc>
          <w:tcPr>
            <w:tcW w:w="1032" w:type="pct"/>
            <w:vMerge w:val="restart"/>
          </w:tcPr>
          <w:p w14:paraId="18B4ABF3" w14:textId="77777777" w:rsidR="00A25567" w:rsidRPr="00154725" w:rsidRDefault="00A25567" w:rsidP="00B87042">
            <w:pPr>
              <w:rPr>
                <w:b/>
                <w:szCs w:val="24"/>
              </w:rPr>
            </w:pPr>
            <w:r w:rsidRPr="00154725">
              <w:rPr>
                <w:b/>
                <w:szCs w:val="24"/>
              </w:rPr>
              <w:t>Тема 3.6.</w:t>
            </w:r>
          </w:p>
          <w:p w14:paraId="663556FA" w14:textId="77777777" w:rsidR="00A25567" w:rsidRPr="00154725" w:rsidRDefault="00A25567" w:rsidP="00B87042">
            <w:pPr>
              <w:rPr>
                <w:b/>
                <w:szCs w:val="24"/>
              </w:rPr>
            </w:pPr>
            <w:r w:rsidRPr="00154725">
              <w:rPr>
                <w:b/>
                <w:szCs w:val="24"/>
              </w:rPr>
              <w:t>Подшипники</w:t>
            </w:r>
          </w:p>
        </w:tc>
        <w:tc>
          <w:tcPr>
            <w:tcW w:w="3968" w:type="pct"/>
            <w:vAlign w:val="center"/>
          </w:tcPr>
          <w:p w14:paraId="27569C86" w14:textId="77777777" w:rsidR="00A25567" w:rsidRPr="00154725" w:rsidRDefault="00A25567" w:rsidP="00B87042">
            <w:pPr>
              <w:rPr>
                <w:b/>
                <w:szCs w:val="24"/>
              </w:rPr>
            </w:pPr>
            <w:r w:rsidRPr="00154725">
              <w:rPr>
                <w:b/>
                <w:szCs w:val="24"/>
              </w:rPr>
              <w:t>Содержание учебного материала:</w:t>
            </w:r>
          </w:p>
        </w:tc>
      </w:tr>
      <w:tr w:rsidR="00A25567" w:rsidRPr="00154725" w14:paraId="5D4068EF" w14:textId="77777777" w:rsidTr="00A25567">
        <w:trPr>
          <w:trHeight w:val="248"/>
        </w:trPr>
        <w:tc>
          <w:tcPr>
            <w:tcW w:w="1032" w:type="pct"/>
            <w:vMerge/>
          </w:tcPr>
          <w:p w14:paraId="0E16DA57" w14:textId="77777777" w:rsidR="00A25567" w:rsidRPr="00154725" w:rsidRDefault="00A25567" w:rsidP="00B87042">
            <w:pPr>
              <w:rPr>
                <w:b/>
                <w:szCs w:val="24"/>
              </w:rPr>
            </w:pPr>
          </w:p>
        </w:tc>
        <w:tc>
          <w:tcPr>
            <w:tcW w:w="3968" w:type="pct"/>
            <w:vAlign w:val="center"/>
          </w:tcPr>
          <w:p w14:paraId="1DC3026A" w14:textId="77777777" w:rsidR="00A25567" w:rsidRPr="00154725" w:rsidRDefault="00A25567" w:rsidP="0003637E">
            <w:pPr>
              <w:numPr>
                <w:ilvl w:val="0"/>
                <w:numId w:val="42"/>
              </w:numPr>
              <w:ind w:left="413"/>
              <w:rPr>
                <w:szCs w:val="24"/>
              </w:rPr>
            </w:pPr>
            <w:r w:rsidRPr="00154725">
              <w:rPr>
                <w:szCs w:val="24"/>
              </w:rPr>
              <w:t>Общие сведения о подшипниках. Подшипники скольжения. Подшипники качения.</w:t>
            </w:r>
          </w:p>
        </w:tc>
      </w:tr>
      <w:tr w:rsidR="00A25567" w:rsidRPr="00154725" w14:paraId="6DE3FF0A" w14:textId="77777777" w:rsidTr="00A25567">
        <w:trPr>
          <w:trHeight w:val="247"/>
        </w:trPr>
        <w:tc>
          <w:tcPr>
            <w:tcW w:w="1032" w:type="pct"/>
            <w:vMerge/>
          </w:tcPr>
          <w:p w14:paraId="0B067D28" w14:textId="77777777" w:rsidR="00A25567" w:rsidRPr="00154725" w:rsidRDefault="00A25567" w:rsidP="00B87042">
            <w:pPr>
              <w:rPr>
                <w:b/>
                <w:szCs w:val="24"/>
              </w:rPr>
            </w:pPr>
          </w:p>
        </w:tc>
        <w:tc>
          <w:tcPr>
            <w:tcW w:w="3968" w:type="pct"/>
            <w:vAlign w:val="center"/>
          </w:tcPr>
          <w:p w14:paraId="12FC2354" w14:textId="77777777" w:rsidR="00A25567" w:rsidRPr="00154725" w:rsidRDefault="00A25567" w:rsidP="0003637E">
            <w:pPr>
              <w:numPr>
                <w:ilvl w:val="0"/>
                <w:numId w:val="42"/>
              </w:numPr>
              <w:ind w:left="413"/>
              <w:rPr>
                <w:szCs w:val="24"/>
              </w:rPr>
            </w:pPr>
            <w:r w:rsidRPr="00154725">
              <w:rPr>
                <w:szCs w:val="24"/>
              </w:rPr>
              <w:t>Подбор подшипников по динамической грузоподъемности.</w:t>
            </w:r>
          </w:p>
        </w:tc>
      </w:tr>
      <w:tr w:rsidR="00A25567" w:rsidRPr="00154725" w14:paraId="5649709F" w14:textId="77777777" w:rsidTr="00A25567">
        <w:tc>
          <w:tcPr>
            <w:tcW w:w="1032" w:type="pct"/>
            <w:vMerge w:val="restart"/>
          </w:tcPr>
          <w:p w14:paraId="5EBC254E" w14:textId="77777777" w:rsidR="00A25567" w:rsidRPr="00154725" w:rsidRDefault="00A25567" w:rsidP="00B87042">
            <w:pPr>
              <w:rPr>
                <w:b/>
                <w:szCs w:val="24"/>
              </w:rPr>
            </w:pPr>
            <w:r w:rsidRPr="00154725">
              <w:rPr>
                <w:b/>
                <w:szCs w:val="24"/>
              </w:rPr>
              <w:t>Тема 3.7.</w:t>
            </w:r>
          </w:p>
          <w:p w14:paraId="72F01925" w14:textId="77777777" w:rsidR="00A25567" w:rsidRPr="00154725" w:rsidRDefault="00A25567" w:rsidP="00B87042">
            <w:pPr>
              <w:rPr>
                <w:b/>
                <w:szCs w:val="24"/>
              </w:rPr>
            </w:pPr>
            <w:r w:rsidRPr="00154725">
              <w:rPr>
                <w:b/>
                <w:szCs w:val="24"/>
              </w:rPr>
              <w:lastRenderedPageBreak/>
              <w:t>Соединения деталей машин</w:t>
            </w:r>
          </w:p>
        </w:tc>
        <w:tc>
          <w:tcPr>
            <w:tcW w:w="3968" w:type="pct"/>
            <w:vAlign w:val="center"/>
          </w:tcPr>
          <w:p w14:paraId="00018B4B" w14:textId="77777777" w:rsidR="00A25567" w:rsidRPr="00154725" w:rsidRDefault="00A25567" w:rsidP="00B87042">
            <w:pPr>
              <w:rPr>
                <w:szCs w:val="24"/>
              </w:rPr>
            </w:pPr>
            <w:r w:rsidRPr="00154725">
              <w:rPr>
                <w:b/>
                <w:szCs w:val="24"/>
              </w:rPr>
              <w:lastRenderedPageBreak/>
              <w:t>Содержание учебного материала:</w:t>
            </w:r>
          </w:p>
        </w:tc>
      </w:tr>
      <w:tr w:rsidR="00A25567" w:rsidRPr="00154725" w14:paraId="50077CB8" w14:textId="77777777" w:rsidTr="00A25567">
        <w:trPr>
          <w:trHeight w:val="165"/>
        </w:trPr>
        <w:tc>
          <w:tcPr>
            <w:tcW w:w="1032" w:type="pct"/>
            <w:vMerge/>
            <w:vAlign w:val="center"/>
          </w:tcPr>
          <w:p w14:paraId="5A725C54" w14:textId="77777777" w:rsidR="00A25567" w:rsidRPr="00154725" w:rsidRDefault="00A25567" w:rsidP="00B87042">
            <w:pPr>
              <w:jc w:val="center"/>
              <w:rPr>
                <w:b/>
                <w:szCs w:val="24"/>
              </w:rPr>
            </w:pPr>
          </w:p>
        </w:tc>
        <w:tc>
          <w:tcPr>
            <w:tcW w:w="3968" w:type="pct"/>
            <w:vAlign w:val="center"/>
          </w:tcPr>
          <w:p w14:paraId="704CDEAD" w14:textId="77777777" w:rsidR="00A25567" w:rsidRPr="00154725" w:rsidRDefault="00A25567" w:rsidP="0003637E">
            <w:pPr>
              <w:numPr>
                <w:ilvl w:val="0"/>
                <w:numId w:val="43"/>
              </w:numPr>
              <w:ind w:left="413"/>
              <w:rPr>
                <w:szCs w:val="24"/>
              </w:rPr>
            </w:pPr>
            <w:r w:rsidRPr="00154725">
              <w:rPr>
                <w:szCs w:val="24"/>
              </w:rPr>
              <w:t>Разъёмные соединения: резьбовые, шпоночные, шлицевые.</w:t>
            </w:r>
          </w:p>
        </w:tc>
      </w:tr>
      <w:tr w:rsidR="00A25567" w:rsidRPr="00154725" w14:paraId="385D5052" w14:textId="77777777" w:rsidTr="00A25567">
        <w:trPr>
          <w:trHeight w:val="165"/>
        </w:trPr>
        <w:tc>
          <w:tcPr>
            <w:tcW w:w="1032" w:type="pct"/>
            <w:vMerge/>
            <w:vAlign w:val="center"/>
          </w:tcPr>
          <w:p w14:paraId="4A489202" w14:textId="77777777" w:rsidR="00A25567" w:rsidRPr="00154725" w:rsidRDefault="00A25567" w:rsidP="00B87042">
            <w:pPr>
              <w:jc w:val="center"/>
              <w:rPr>
                <w:b/>
                <w:szCs w:val="24"/>
              </w:rPr>
            </w:pPr>
          </w:p>
        </w:tc>
        <w:tc>
          <w:tcPr>
            <w:tcW w:w="3968" w:type="pct"/>
            <w:vAlign w:val="center"/>
          </w:tcPr>
          <w:p w14:paraId="5D163788" w14:textId="77777777" w:rsidR="00A25567" w:rsidRPr="00154725" w:rsidRDefault="00A25567" w:rsidP="0003637E">
            <w:pPr>
              <w:numPr>
                <w:ilvl w:val="0"/>
                <w:numId w:val="43"/>
              </w:numPr>
              <w:ind w:left="413"/>
              <w:rPr>
                <w:szCs w:val="24"/>
              </w:rPr>
            </w:pPr>
            <w:r w:rsidRPr="00154725">
              <w:rPr>
                <w:szCs w:val="24"/>
              </w:rPr>
              <w:t>Неразъёмные соединения: клёпаные, сварные, клееные и паяные.</w:t>
            </w:r>
          </w:p>
        </w:tc>
      </w:tr>
      <w:tr w:rsidR="00A25567" w:rsidRPr="00154725" w14:paraId="03C9994B" w14:textId="77777777" w:rsidTr="00A25567">
        <w:tc>
          <w:tcPr>
            <w:tcW w:w="5000" w:type="pct"/>
            <w:gridSpan w:val="2"/>
            <w:vAlign w:val="center"/>
          </w:tcPr>
          <w:p w14:paraId="6EDF338D" w14:textId="77777777" w:rsidR="00A25567" w:rsidRPr="00154725" w:rsidRDefault="00A25567" w:rsidP="00B87042">
            <w:pPr>
              <w:rPr>
                <w:b/>
                <w:szCs w:val="24"/>
              </w:rPr>
            </w:pPr>
            <w:r w:rsidRPr="00154725">
              <w:rPr>
                <w:b/>
                <w:szCs w:val="24"/>
              </w:rPr>
              <w:t>Раздел 4. Общие законы статики и динамики жидкостей и газов. Основные законы термодинамики</w:t>
            </w:r>
          </w:p>
        </w:tc>
      </w:tr>
      <w:tr w:rsidR="00A25567" w:rsidRPr="00154725" w14:paraId="1F3D0A6E" w14:textId="77777777" w:rsidTr="00A25567">
        <w:tc>
          <w:tcPr>
            <w:tcW w:w="1032" w:type="pct"/>
            <w:vMerge w:val="restart"/>
          </w:tcPr>
          <w:p w14:paraId="680A8977" w14:textId="77777777" w:rsidR="00A25567" w:rsidRPr="00154725" w:rsidRDefault="00A25567" w:rsidP="00B87042">
            <w:pPr>
              <w:rPr>
                <w:b/>
                <w:szCs w:val="24"/>
              </w:rPr>
            </w:pPr>
            <w:r w:rsidRPr="00154725">
              <w:rPr>
                <w:b/>
                <w:szCs w:val="24"/>
              </w:rPr>
              <w:t>Тема 4.1.</w:t>
            </w:r>
          </w:p>
          <w:p w14:paraId="77489569" w14:textId="77777777" w:rsidR="00A25567" w:rsidRPr="00154725" w:rsidRDefault="00A25567" w:rsidP="00B87042">
            <w:pPr>
              <w:rPr>
                <w:b/>
                <w:szCs w:val="24"/>
              </w:rPr>
            </w:pPr>
            <w:r w:rsidRPr="00154725">
              <w:rPr>
                <w:b/>
                <w:szCs w:val="24"/>
              </w:rPr>
              <w:t>Основные понятия и определения гидростатики</w:t>
            </w:r>
          </w:p>
        </w:tc>
        <w:tc>
          <w:tcPr>
            <w:tcW w:w="3968" w:type="pct"/>
            <w:vAlign w:val="center"/>
          </w:tcPr>
          <w:p w14:paraId="3698CEA9"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53F73F3D" w14:textId="77777777" w:rsidTr="00A25567">
        <w:trPr>
          <w:trHeight w:val="99"/>
        </w:trPr>
        <w:tc>
          <w:tcPr>
            <w:tcW w:w="1032" w:type="pct"/>
            <w:vMerge/>
          </w:tcPr>
          <w:p w14:paraId="03C5DA0F" w14:textId="77777777" w:rsidR="00A25567" w:rsidRPr="00154725" w:rsidRDefault="00A25567" w:rsidP="00B87042">
            <w:pPr>
              <w:rPr>
                <w:b/>
                <w:szCs w:val="24"/>
              </w:rPr>
            </w:pPr>
          </w:p>
        </w:tc>
        <w:tc>
          <w:tcPr>
            <w:tcW w:w="3968" w:type="pct"/>
            <w:vAlign w:val="center"/>
          </w:tcPr>
          <w:p w14:paraId="584B187C" w14:textId="77777777" w:rsidR="00A25567" w:rsidRPr="00154725" w:rsidRDefault="00A25567" w:rsidP="0003637E">
            <w:pPr>
              <w:numPr>
                <w:ilvl w:val="0"/>
                <w:numId w:val="44"/>
              </w:numPr>
              <w:ind w:left="413"/>
              <w:rPr>
                <w:szCs w:val="24"/>
              </w:rPr>
            </w:pPr>
            <w:r w:rsidRPr="00154725">
              <w:rPr>
                <w:szCs w:val="24"/>
              </w:rPr>
              <w:t>Гидростатическое давление и его свойства. Закон Паскаля. Закон Архимеда, условия равновесия плавающих тел.</w:t>
            </w:r>
          </w:p>
        </w:tc>
      </w:tr>
      <w:tr w:rsidR="00A25567" w:rsidRPr="00154725" w14:paraId="715D27EE" w14:textId="77777777" w:rsidTr="00A25567">
        <w:trPr>
          <w:trHeight w:val="99"/>
        </w:trPr>
        <w:tc>
          <w:tcPr>
            <w:tcW w:w="1032" w:type="pct"/>
            <w:vMerge/>
          </w:tcPr>
          <w:p w14:paraId="4F41DA1B" w14:textId="77777777" w:rsidR="00A25567" w:rsidRPr="00154725" w:rsidRDefault="00A25567" w:rsidP="00B87042">
            <w:pPr>
              <w:rPr>
                <w:b/>
                <w:szCs w:val="24"/>
              </w:rPr>
            </w:pPr>
          </w:p>
        </w:tc>
        <w:tc>
          <w:tcPr>
            <w:tcW w:w="3968" w:type="pct"/>
            <w:vAlign w:val="center"/>
          </w:tcPr>
          <w:p w14:paraId="2C591A92" w14:textId="77777777" w:rsidR="00A25567" w:rsidRPr="00154725" w:rsidRDefault="00A25567" w:rsidP="0003637E">
            <w:pPr>
              <w:numPr>
                <w:ilvl w:val="0"/>
                <w:numId w:val="44"/>
              </w:numPr>
              <w:ind w:left="413"/>
              <w:rPr>
                <w:szCs w:val="24"/>
              </w:rPr>
            </w:pPr>
            <w:r w:rsidRPr="00154725">
              <w:rPr>
                <w:szCs w:val="24"/>
              </w:rPr>
              <w:t>Истечение жидкости из отверстий, насадок, коротких труб.</w:t>
            </w:r>
          </w:p>
        </w:tc>
      </w:tr>
      <w:tr w:rsidR="00A25567" w:rsidRPr="00154725" w14:paraId="07D5369E" w14:textId="77777777" w:rsidTr="00A25567">
        <w:tc>
          <w:tcPr>
            <w:tcW w:w="1032" w:type="pct"/>
            <w:vMerge/>
          </w:tcPr>
          <w:p w14:paraId="1DD1CDF3" w14:textId="77777777" w:rsidR="00A25567" w:rsidRPr="00154725" w:rsidRDefault="00A25567" w:rsidP="00B87042">
            <w:pPr>
              <w:rPr>
                <w:b/>
                <w:szCs w:val="24"/>
              </w:rPr>
            </w:pPr>
          </w:p>
        </w:tc>
        <w:tc>
          <w:tcPr>
            <w:tcW w:w="3968" w:type="pct"/>
            <w:vAlign w:val="center"/>
          </w:tcPr>
          <w:p w14:paraId="14D699C1" w14:textId="77777777" w:rsidR="00A25567" w:rsidRPr="00154725" w:rsidRDefault="00A25567" w:rsidP="00B87042">
            <w:pPr>
              <w:rPr>
                <w:szCs w:val="24"/>
              </w:rPr>
            </w:pPr>
            <w:r w:rsidRPr="00154725">
              <w:rPr>
                <w:b/>
                <w:bCs/>
                <w:szCs w:val="24"/>
              </w:rPr>
              <w:t>В том числе практических и лабораторных занятий</w:t>
            </w:r>
          </w:p>
        </w:tc>
      </w:tr>
      <w:tr w:rsidR="00A25567" w:rsidRPr="00154725" w14:paraId="53EEB006" w14:textId="77777777" w:rsidTr="00A25567">
        <w:trPr>
          <w:trHeight w:val="838"/>
        </w:trPr>
        <w:tc>
          <w:tcPr>
            <w:tcW w:w="1032" w:type="pct"/>
            <w:vMerge/>
          </w:tcPr>
          <w:p w14:paraId="199CF30A" w14:textId="77777777" w:rsidR="00A25567" w:rsidRPr="00154725" w:rsidRDefault="00A25567" w:rsidP="00B87042">
            <w:pPr>
              <w:rPr>
                <w:b/>
                <w:szCs w:val="24"/>
              </w:rPr>
            </w:pPr>
          </w:p>
        </w:tc>
        <w:tc>
          <w:tcPr>
            <w:tcW w:w="3968" w:type="pct"/>
            <w:vAlign w:val="center"/>
          </w:tcPr>
          <w:p w14:paraId="35247D7B" w14:textId="6ED0FAF5" w:rsidR="00A25567" w:rsidRPr="00154725" w:rsidRDefault="00A25567" w:rsidP="00B87042">
            <w:pPr>
              <w:rPr>
                <w:szCs w:val="24"/>
              </w:rPr>
            </w:pPr>
            <w:r w:rsidRPr="00154725">
              <w:rPr>
                <w:szCs w:val="24"/>
              </w:rPr>
              <w:t>Практическое занятие № 13: Решение задач на определение гидростатического давления, примеры использования уравнения Бернулли в гидравлических расчётах.</w:t>
            </w:r>
          </w:p>
        </w:tc>
      </w:tr>
      <w:tr w:rsidR="00A25567" w:rsidRPr="00154725" w14:paraId="2ECF53B8" w14:textId="77777777" w:rsidTr="00A25567">
        <w:tc>
          <w:tcPr>
            <w:tcW w:w="1032" w:type="pct"/>
            <w:vMerge w:val="restart"/>
          </w:tcPr>
          <w:p w14:paraId="06E3B5F1" w14:textId="77777777" w:rsidR="00A25567" w:rsidRPr="00154725" w:rsidRDefault="00A25567" w:rsidP="00B87042">
            <w:pPr>
              <w:rPr>
                <w:b/>
                <w:szCs w:val="24"/>
              </w:rPr>
            </w:pPr>
            <w:r w:rsidRPr="00154725">
              <w:rPr>
                <w:b/>
                <w:szCs w:val="24"/>
              </w:rPr>
              <w:t>Тема 4.2.</w:t>
            </w:r>
          </w:p>
          <w:p w14:paraId="68C79745" w14:textId="77777777" w:rsidR="00A25567" w:rsidRPr="00154725" w:rsidRDefault="00A25567" w:rsidP="00B87042">
            <w:pPr>
              <w:rPr>
                <w:b/>
                <w:szCs w:val="24"/>
              </w:rPr>
            </w:pPr>
            <w:r w:rsidRPr="00154725">
              <w:rPr>
                <w:b/>
                <w:szCs w:val="24"/>
              </w:rPr>
              <w:t>Термодинамика</w:t>
            </w:r>
          </w:p>
        </w:tc>
        <w:tc>
          <w:tcPr>
            <w:tcW w:w="3968" w:type="pct"/>
            <w:vAlign w:val="center"/>
          </w:tcPr>
          <w:p w14:paraId="4C031F29" w14:textId="77777777" w:rsidR="00A25567" w:rsidRPr="00154725" w:rsidRDefault="00A25567" w:rsidP="00B87042">
            <w:pPr>
              <w:rPr>
                <w:szCs w:val="24"/>
              </w:rPr>
            </w:pPr>
            <w:r w:rsidRPr="00154725">
              <w:rPr>
                <w:b/>
                <w:szCs w:val="24"/>
              </w:rPr>
              <w:t>Содержание учебного материала:</w:t>
            </w:r>
          </w:p>
        </w:tc>
      </w:tr>
      <w:tr w:rsidR="00A25567" w:rsidRPr="00154725" w14:paraId="411394F0" w14:textId="77777777" w:rsidTr="00A25567">
        <w:tc>
          <w:tcPr>
            <w:tcW w:w="1032" w:type="pct"/>
            <w:vMerge/>
          </w:tcPr>
          <w:p w14:paraId="62CB7BEE" w14:textId="77777777" w:rsidR="00A25567" w:rsidRPr="00154725" w:rsidRDefault="00A25567" w:rsidP="00B87042">
            <w:pPr>
              <w:jc w:val="center"/>
              <w:rPr>
                <w:b/>
                <w:szCs w:val="24"/>
              </w:rPr>
            </w:pPr>
          </w:p>
        </w:tc>
        <w:tc>
          <w:tcPr>
            <w:tcW w:w="3968" w:type="pct"/>
            <w:vAlign w:val="center"/>
          </w:tcPr>
          <w:p w14:paraId="335E3B3E" w14:textId="77777777" w:rsidR="00A25567" w:rsidRPr="00154725" w:rsidRDefault="00A25567" w:rsidP="0003637E">
            <w:pPr>
              <w:numPr>
                <w:ilvl w:val="0"/>
                <w:numId w:val="45"/>
              </w:numPr>
              <w:ind w:left="413"/>
              <w:rPr>
                <w:szCs w:val="24"/>
              </w:rPr>
            </w:pPr>
            <w:r w:rsidRPr="00154725">
              <w:rPr>
                <w:szCs w:val="24"/>
              </w:rPr>
              <w:t>Общие понятия. Основные параметры состояния. Законы идеальных газов. Смеси жидкостей, газов, паров.</w:t>
            </w:r>
          </w:p>
        </w:tc>
      </w:tr>
      <w:tr w:rsidR="00A25567" w:rsidRPr="00154725" w14:paraId="7D9958AC" w14:textId="77777777" w:rsidTr="00A25567">
        <w:tc>
          <w:tcPr>
            <w:tcW w:w="1032" w:type="pct"/>
            <w:vMerge/>
          </w:tcPr>
          <w:p w14:paraId="274585BE" w14:textId="77777777" w:rsidR="00A25567" w:rsidRPr="00154725" w:rsidRDefault="00A25567" w:rsidP="00B87042">
            <w:pPr>
              <w:jc w:val="center"/>
              <w:rPr>
                <w:b/>
                <w:szCs w:val="24"/>
              </w:rPr>
            </w:pPr>
          </w:p>
        </w:tc>
        <w:tc>
          <w:tcPr>
            <w:tcW w:w="3968" w:type="pct"/>
            <w:vAlign w:val="center"/>
          </w:tcPr>
          <w:p w14:paraId="31289999" w14:textId="77777777" w:rsidR="00A25567" w:rsidRPr="00154725" w:rsidRDefault="00A25567" w:rsidP="0003637E">
            <w:pPr>
              <w:numPr>
                <w:ilvl w:val="0"/>
                <w:numId w:val="45"/>
              </w:numPr>
              <w:ind w:left="413"/>
              <w:rPr>
                <w:szCs w:val="24"/>
              </w:rPr>
            </w:pPr>
            <w:r w:rsidRPr="00154725">
              <w:rPr>
                <w:szCs w:val="24"/>
              </w:rPr>
              <w:t>Теплоёмкость. Первое начало термодинамики. Термодинамические процессы газов.</w:t>
            </w:r>
          </w:p>
        </w:tc>
      </w:tr>
      <w:tr w:rsidR="00A25567" w:rsidRPr="00154725" w14:paraId="327CBFA6" w14:textId="77777777" w:rsidTr="00A25567">
        <w:trPr>
          <w:trHeight w:val="15"/>
        </w:trPr>
        <w:tc>
          <w:tcPr>
            <w:tcW w:w="1032" w:type="pct"/>
            <w:vMerge/>
            <w:tcBorders>
              <w:bottom w:val="single" w:sz="4" w:space="0" w:color="auto"/>
            </w:tcBorders>
          </w:tcPr>
          <w:p w14:paraId="7EEBB35E" w14:textId="77777777" w:rsidR="00A25567" w:rsidRPr="00154725" w:rsidRDefault="00A25567" w:rsidP="00B87042">
            <w:pPr>
              <w:widowControl w:val="0"/>
              <w:jc w:val="both"/>
              <w:rPr>
                <w:b/>
                <w:szCs w:val="24"/>
              </w:rPr>
            </w:pPr>
          </w:p>
        </w:tc>
        <w:tc>
          <w:tcPr>
            <w:tcW w:w="3968" w:type="pct"/>
            <w:tcBorders>
              <w:bottom w:val="single" w:sz="4" w:space="0" w:color="auto"/>
            </w:tcBorders>
            <w:vAlign w:val="center"/>
          </w:tcPr>
          <w:p w14:paraId="334D2B23" w14:textId="77777777" w:rsidR="00A25567" w:rsidRPr="00154725" w:rsidRDefault="00A25567" w:rsidP="0003637E">
            <w:pPr>
              <w:numPr>
                <w:ilvl w:val="0"/>
                <w:numId w:val="45"/>
              </w:numPr>
              <w:ind w:left="413"/>
              <w:rPr>
                <w:szCs w:val="24"/>
              </w:rPr>
            </w:pPr>
            <w:r w:rsidRPr="00154725">
              <w:rPr>
                <w:szCs w:val="24"/>
              </w:rPr>
              <w:t>Второе начало термодинамики.</w:t>
            </w:r>
          </w:p>
        </w:tc>
      </w:tr>
      <w:tr w:rsidR="00A25567" w:rsidRPr="00154725" w14:paraId="183F975A" w14:textId="77777777" w:rsidTr="00A25567">
        <w:trPr>
          <w:trHeight w:val="70"/>
        </w:trPr>
        <w:tc>
          <w:tcPr>
            <w:tcW w:w="5000" w:type="pct"/>
            <w:gridSpan w:val="2"/>
            <w:tcBorders>
              <w:top w:val="single" w:sz="4" w:space="0" w:color="auto"/>
            </w:tcBorders>
          </w:tcPr>
          <w:p w14:paraId="4BEB2D8F" w14:textId="13A861DB" w:rsidR="00A25567" w:rsidRPr="00154725" w:rsidRDefault="00A25567" w:rsidP="00A25567">
            <w:pPr>
              <w:widowControl w:val="0"/>
              <w:rPr>
                <w:szCs w:val="24"/>
              </w:rPr>
            </w:pPr>
            <w:r w:rsidRPr="00154725">
              <w:rPr>
                <w:b/>
                <w:szCs w:val="24"/>
              </w:rPr>
              <w:t>Промежуточная аттестация</w:t>
            </w:r>
          </w:p>
        </w:tc>
      </w:tr>
      <w:tr w:rsidR="00A25567" w:rsidRPr="00154725" w14:paraId="7B8CCF40" w14:textId="77777777" w:rsidTr="00A25567">
        <w:tc>
          <w:tcPr>
            <w:tcW w:w="5000" w:type="pct"/>
            <w:gridSpan w:val="2"/>
          </w:tcPr>
          <w:p w14:paraId="5A9E0759" w14:textId="00DFDE5A" w:rsidR="00A25567" w:rsidRPr="00154725" w:rsidRDefault="00A25567" w:rsidP="00B87042">
            <w:pPr>
              <w:rPr>
                <w:b/>
                <w:szCs w:val="24"/>
              </w:rPr>
            </w:pPr>
            <w:r w:rsidRPr="00154725">
              <w:rPr>
                <w:b/>
                <w:szCs w:val="24"/>
              </w:rPr>
              <w:t>Всего:</w:t>
            </w:r>
            <w:r>
              <w:rPr>
                <w:b/>
                <w:szCs w:val="24"/>
              </w:rPr>
              <w:t xml:space="preserve"> 58</w:t>
            </w:r>
          </w:p>
        </w:tc>
      </w:tr>
    </w:tbl>
    <w:p w14:paraId="6179DC1A" w14:textId="77777777" w:rsidR="00847A40" w:rsidRDefault="00847A40" w:rsidP="00847A40"/>
    <w:p w14:paraId="1AFDC5F6" w14:textId="77777777" w:rsidR="00847A40" w:rsidRDefault="00847A40" w:rsidP="00847A40"/>
    <w:p w14:paraId="14A03328" w14:textId="77777777" w:rsidR="00847A40" w:rsidRDefault="00847A40" w:rsidP="00847A40">
      <w:pPr>
        <w:pStyle w:val="17"/>
        <w:rPr>
          <w:rFonts w:ascii="Times New Roman" w:hAnsi="Times New Roman"/>
        </w:rPr>
      </w:pPr>
      <w:r>
        <w:rPr>
          <w:rFonts w:ascii="Times New Roman" w:hAnsi="Times New Roman"/>
        </w:rPr>
        <w:t>3. Условия реализации ДИСЦИПЛИНЫ</w:t>
      </w:r>
    </w:p>
    <w:p w14:paraId="60D72F44" w14:textId="77777777" w:rsidR="00847A40" w:rsidRDefault="00847A40" w:rsidP="00847A40">
      <w:pPr>
        <w:pStyle w:val="112"/>
        <w:rPr>
          <w:rFonts w:ascii="Times New Roman" w:hAnsi="Times New Roman"/>
        </w:rPr>
      </w:pPr>
      <w:r>
        <w:rPr>
          <w:rFonts w:ascii="Times New Roman" w:hAnsi="Times New Roman"/>
        </w:rPr>
        <w:t>3.1. Материально-техническое обеспечение</w:t>
      </w:r>
    </w:p>
    <w:p w14:paraId="3A3D2436" w14:textId="77777777" w:rsidR="00847A40" w:rsidRPr="00FA680C" w:rsidRDefault="00847A40" w:rsidP="00847A40">
      <w:pPr>
        <w:suppressAutoHyphens/>
        <w:ind w:firstLine="709"/>
        <w:jc w:val="both"/>
        <w:rPr>
          <w:bCs/>
          <w:szCs w:val="24"/>
        </w:rPr>
      </w:pPr>
      <w:r w:rsidRPr="00FA680C">
        <w:rPr>
          <w:bCs/>
          <w:szCs w:val="24"/>
        </w:rPr>
        <w:t>Кабинет</w:t>
      </w:r>
      <w:r>
        <w:rPr>
          <w:bCs/>
          <w:szCs w:val="24"/>
        </w:rPr>
        <w:t xml:space="preserve"> «О</w:t>
      </w:r>
      <w:r w:rsidRPr="003C7791">
        <w:rPr>
          <w:bCs/>
          <w:szCs w:val="24"/>
        </w:rPr>
        <w:t>бщепрофессиональных дисциплин и МДК</w:t>
      </w:r>
      <w:r>
        <w:rPr>
          <w:bCs/>
          <w:szCs w:val="24"/>
        </w:rPr>
        <w:t>»</w:t>
      </w:r>
      <w:r w:rsidRPr="00FA680C">
        <w:rPr>
          <w:bCs/>
          <w:i/>
          <w:szCs w:val="24"/>
        </w:rPr>
        <w:t xml:space="preserve">, </w:t>
      </w:r>
      <w:r w:rsidRPr="00FA680C">
        <w:rPr>
          <w:bCs/>
          <w:szCs w:val="24"/>
        </w:rPr>
        <w:t xml:space="preserve">оснащенный </w:t>
      </w:r>
      <w:r w:rsidRPr="00FA680C">
        <w:rPr>
          <w:bCs/>
          <w:iCs/>
          <w:szCs w:val="24"/>
        </w:rPr>
        <w:t xml:space="preserve">в соответствии с приложением 3 </w:t>
      </w:r>
      <w:r>
        <w:rPr>
          <w:bCs/>
          <w:iCs/>
          <w:szCs w:val="24"/>
        </w:rPr>
        <w:t>ПОП-П</w:t>
      </w:r>
      <w:r w:rsidRPr="00FA680C">
        <w:rPr>
          <w:bCs/>
          <w:szCs w:val="24"/>
        </w:rPr>
        <w:t xml:space="preserve">. </w:t>
      </w:r>
    </w:p>
    <w:p w14:paraId="56A303A8" w14:textId="77777777" w:rsidR="00847A40" w:rsidRDefault="00847A40" w:rsidP="00847A40"/>
    <w:p w14:paraId="46D02E48" w14:textId="77777777" w:rsidR="00847A40" w:rsidRDefault="00847A40" w:rsidP="00847A40">
      <w:pPr>
        <w:pStyle w:val="112"/>
        <w:rPr>
          <w:rFonts w:ascii="Times New Roman" w:hAnsi="Times New Roman"/>
        </w:rPr>
      </w:pPr>
      <w:r>
        <w:rPr>
          <w:rFonts w:ascii="Times New Roman" w:hAnsi="Times New Roman"/>
        </w:rPr>
        <w:t>3.2. Учебно-методическое обеспечение</w:t>
      </w:r>
    </w:p>
    <w:p w14:paraId="3B8C495D" w14:textId="77777777" w:rsidR="00847A40" w:rsidRDefault="00847A40" w:rsidP="00847A40">
      <w:pPr>
        <w:pStyle w:val="afffff3"/>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A9A55D" w14:textId="77777777" w:rsidR="00847A40" w:rsidRDefault="00847A40" w:rsidP="006D1860">
      <w:pPr>
        <w:pStyle w:val="afffff3"/>
        <w:spacing w:line="276" w:lineRule="auto"/>
        <w:ind w:left="0" w:firstLine="709"/>
        <w:jc w:val="left"/>
        <w:rPr>
          <w:b/>
        </w:rPr>
      </w:pPr>
      <w:r>
        <w:rPr>
          <w:b/>
        </w:rPr>
        <w:t>3.2.1. Основные печатные и/или электронные издания</w:t>
      </w:r>
    </w:p>
    <w:p w14:paraId="531B0E9A" w14:textId="77777777" w:rsidR="00A25567" w:rsidRPr="00154725" w:rsidRDefault="00A25567" w:rsidP="00A25567">
      <w:pPr>
        <w:ind w:firstLine="709"/>
        <w:jc w:val="both"/>
        <w:rPr>
          <w:szCs w:val="24"/>
        </w:rPr>
      </w:pPr>
      <w:r w:rsidRPr="00154725">
        <w:rPr>
          <w:bCs/>
          <w:szCs w:val="24"/>
        </w:rPr>
        <w:t xml:space="preserve">1. </w:t>
      </w:r>
      <w:proofErr w:type="spellStart"/>
      <w:r w:rsidRPr="00154725">
        <w:rPr>
          <w:iCs/>
          <w:szCs w:val="24"/>
          <w:shd w:val="clear" w:color="auto" w:fill="FFFFFF"/>
        </w:rPr>
        <w:t>Бабецкий</w:t>
      </w:r>
      <w:proofErr w:type="spellEnd"/>
      <w:r w:rsidRPr="00154725">
        <w:rPr>
          <w:iCs/>
          <w:szCs w:val="24"/>
          <w:shd w:val="clear" w:color="auto" w:fill="FFFFFF"/>
        </w:rPr>
        <w:t xml:space="preserve">, В. И. </w:t>
      </w:r>
      <w:r w:rsidRPr="00154725">
        <w:rPr>
          <w:szCs w:val="24"/>
          <w:shd w:val="clear" w:color="auto" w:fill="FFFFFF"/>
        </w:rPr>
        <w:t>Механика: учебное пособие для среднего профессионального образования / В. И. </w:t>
      </w:r>
      <w:proofErr w:type="spellStart"/>
      <w:r w:rsidRPr="00154725">
        <w:rPr>
          <w:szCs w:val="24"/>
          <w:shd w:val="clear" w:color="auto" w:fill="FFFFFF"/>
        </w:rPr>
        <w:t>Бабецкий</w:t>
      </w:r>
      <w:proofErr w:type="spellEnd"/>
      <w:r w:rsidRPr="00154725">
        <w:rPr>
          <w:szCs w:val="24"/>
          <w:shd w:val="clear" w:color="auto" w:fill="FFFFFF"/>
        </w:rPr>
        <w:t xml:space="preserve">, О. Н. Третьякова. — </w:t>
      </w:r>
      <w:proofErr w:type="gramStart"/>
      <w:r w:rsidRPr="00154725">
        <w:rPr>
          <w:szCs w:val="24"/>
          <w:shd w:val="clear" w:color="auto" w:fill="FFFFFF"/>
        </w:rPr>
        <w:t>Москва :</w:t>
      </w:r>
      <w:proofErr w:type="gramEnd"/>
      <w:r w:rsidRPr="00154725">
        <w:rPr>
          <w:szCs w:val="24"/>
          <w:shd w:val="clear" w:color="auto" w:fill="FFFFFF"/>
        </w:rPr>
        <w:t xml:space="preserve"> Издательство </w:t>
      </w:r>
      <w:proofErr w:type="spellStart"/>
      <w:r w:rsidRPr="00154725">
        <w:rPr>
          <w:szCs w:val="24"/>
          <w:shd w:val="clear" w:color="auto" w:fill="FFFFFF"/>
        </w:rPr>
        <w:t>Юрайт</w:t>
      </w:r>
      <w:proofErr w:type="spellEnd"/>
      <w:r w:rsidRPr="00154725">
        <w:rPr>
          <w:szCs w:val="24"/>
          <w:shd w:val="clear" w:color="auto" w:fill="FFFFFF"/>
        </w:rPr>
        <w:t>, 2020. — 178 с. — (Профессиональное образование). </w:t>
      </w:r>
    </w:p>
    <w:p w14:paraId="7340DDDD" w14:textId="088A5F25" w:rsidR="00A25567" w:rsidRPr="00154725" w:rsidRDefault="00A25567" w:rsidP="00A25567">
      <w:pPr>
        <w:ind w:firstLine="709"/>
        <w:contextualSpacing/>
        <w:jc w:val="both"/>
        <w:rPr>
          <w:szCs w:val="24"/>
        </w:rPr>
      </w:pPr>
      <w:r>
        <w:rPr>
          <w:iCs/>
          <w:szCs w:val="24"/>
          <w:shd w:val="clear" w:color="auto" w:fill="FFFFFF"/>
        </w:rPr>
        <w:t>2</w:t>
      </w:r>
      <w:r w:rsidRPr="00154725">
        <w:rPr>
          <w:iCs/>
          <w:szCs w:val="24"/>
          <w:shd w:val="clear" w:color="auto" w:fill="FFFFFF"/>
        </w:rPr>
        <w:t>.</w:t>
      </w:r>
      <w:r>
        <w:rPr>
          <w:iCs/>
          <w:szCs w:val="24"/>
          <w:shd w:val="clear" w:color="auto" w:fill="FFFFFF"/>
        </w:rPr>
        <w:t xml:space="preserve"> </w:t>
      </w:r>
      <w:proofErr w:type="spellStart"/>
      <w:r w:rsidRPr="00154725">
        <w:rPr>
          <w:iCs/>
          <w:szCs w:val="24"/>
          <w:shd w:val="clear" w:color="auto" w:fill="FFFFFF"/>
        </w:rPr>
        <w:t>Бабецкий</w:t>
      </w:r>
      <w:proofErr w:type="spellEnd"/>
      <w:r w:rsidRPr="00154725">
        <w:rPr>
          <w:iCs/>
          <w:szCs w:val="24"/>
          <w:shd w:val="clear" w:color="auto" w:fill="FFFFFF"/>
        </w:rPr>
        <w:t>, В. И.</w:t>
      </w:r>
      <w:r w:rsidR="00EF28AB">
        <w:rPr>
          <w:iCs/>
          <w:szCs w:val="24"/>
          <w:shd w:val="clear" w:color="auto" w:fill="FFFFFF"/>
        </w:rPr>
        <w:t xml:space="preserve"> </w:t>
      </w:r>
      <w:proofErr w:type="gramStart"/>
      <w:r w:rsidRPr="00154725">
        <w:rPr>
          <w:szCs w:val="24"/>
          <w:shd w:val="clear" w:color="auto" w:fill="FFFFFF"/>
        </w:rPr>
        <w:t>Механика :</w:t>
      </w:r>
      <w:proofErr w:type="gramEnd"/>
      <w:r w:rsidRPr="00154725">
        <w:rPr>
          <w:szCs w:val="24"/>
          <w:shd w:val="clear" w:color="auto" w:fill="FFFFFF"/>
        </w:rPr>
        <w:t xml:space="preserve"> учебное пособие для среднего профессионального образования / В. И. </w:t>
      </w:r>
      <w:proofErr w:type="spellStart"/>
      <w:r w:rsidRPr="00154725">
        <w:rPr>
          <w:szCs w:val="24"/>
          <w:shd w:val="clear" w:color="auto" w:fill="FFFFFF"/>
        </w:rPr>
        <w:t>Бабецкий</w:t>
      </w:r>
      <w:proofErr w:type="spellEnd"/>
      <w:r w:rsidRPr="00154725">
        <w:rPr>
          <w:szCs w:val="24"/>
          <w:shd w:val="clear" w:color="auto" w:fill="FFFFFF"/>
        </w:rPr>
        <w:t xml:space="preserve">, О. Н. Третьякова. — </w:t>
      </w:r>
      <w:proofErr w:type="gramStart"/>
      <w:r w:rsidRPr="00154725">
        <w:rPr>
          <w:szCs w:val="24"/>
          <w:shd w:val="clear" w:color="auto" w:fill="FFFFFF"/>
        </w:rPr>
        <w:t>Москва :</w:t>
      </w:r>
      <w:proofErr w:type="gramEnd"/>
      <w:r w:rsidRPr="00154725">
        <w:rPr>
          <w:szCs w:val="24"/>
          <w:shd w:val="clear" w:color="auto" w:fill="FFFFFF"/>
        </w:rPr>
        <w:t xml:space="preserve"> Издательство </w:t>
      </w:r>
      <w:proofErr w:type="spellStart"/>
      <w:r w:rsidRPr="00154725">
        <w:rPr>
          <w:szCs w:val="24"/>
          <w:shd w:val="clear" w:color="auto" w:fill="FFFFFF"/>
        </w:rPr>
        <w:t>Юрайт</w:t>
      </w:r>
      <w:proofErr w:type="spellEnd"/>
      <w:r w:rsidRPr="00154725">
        <w:rPr>
          <w:szCs w:val="24"/>
          <w:shd w:val="clear" w:color="auto" w:fill="FFFFFF"/>
        </w:rPr>
        <w:t>, 2020. — 178 с. — (Профессиональное образование</w:t>
      </w:r>
      <w:r w:rsidRPr="00472209">
        <w:rPr>
          <w:szCs w:val="24"/>
          <w:shd w:val="clear" w:color="auto" w:fill="FFFFFF"/>
        </w:rPr>
        <w:t>). — ISBN 978-5-534-05813-0. —— URL: </w:t>
      </w:r>
      <w:hyperlink r:id="rId13" w:history="1">
        <w:r w:rsidRPr="00664E13">
          <w:rPr>
            <w:rStyle w:val="affffff8"/>
            <w:rFonts w:eastAsia="Calibri"/>
            <w:szCs w:val="24"/>
            <w:shd w:val="clear" w:color="auto" w:fill="FFFFFF"/>
          </w:rPr>
          <w:t>https://urait.ru/bcode/453941/</w:t>
        </w:r>
      </w:hyperlink>
      <w:r w:rsidR="00EF28AB">
        <w:rPr>
          <w:rStyle w:val="affffff8"/>
          <w:rFonts w:eastAsia="Calibri"/>
          <w:color w:val="auto"/>
          <w:szCs w:val="24"/>
          <w:shd w:val="clear" w:color="auto" w:fill="FFFFFF"/>
        </w:rPr>
        <w:t xml:space="preserve"> </w:t>
      </w:r>
      <w:r w:rsidRPr="00472209">
        <w:rPr>
          <w:szCs w:val="24"/>
          <w:shd w:val="clear" w:color="auto" w:fill="FFFFFF"/>
        </w:rPr>
        <w:t>(дата обращения: 25.05.2021).</w:t>
      </w:r>
      <w:r w:rsidRPr="00E4102B">
        <w:rPr>
          <w:szCs w:val="24"/>
          <w:shd w:val="clear" w:color="auto" w:fill="FFFFFF"/>
        </w:rPr>
        <w:t xml:space="preserve"> </w:t>
      </w:r>
      <w:r w:rsidRPr="00472209">
        <w:rPr>
          <w:szCs w:val="24"/>
          <w:shd w:val="clear" w:color="auto" w:fill="FFFFFF"/>
        </w:rPr>
        <w:t xml:space="preserve">// ЭБС </w:t>
      </w:r>
      <w:proofErr w:type="spellStart"/>
      <w:r w:rsidRPr="00472209">
        <w:rPr>
          <w:szCs w:val="24"/>
          <w:shd w:val="clear" w:color="auto" w:fill="FFFFFF"/>
        </w:rPr>
        <w:t>Юрайт</w:t>
      </w:r>
      <w:proofErr w:type="spellEnd"/>
      <w:r w:rsidRPr="00472209">
        <w:rPr>
          <w:szCs w:val="24"/>
          <w:shd w:val="clear" w:color="auto" w:fill="FFFFFF"/>
        </w:rPr>
        <w:t xml:space="preserve"> [сайт].</w:t>
      </w:r>
      <w:r>
        <w:rPr>
          <w:szCs w:val="24"/>
          <w:shd w:val="clear" w:color="auto" w:fill="FFFFFF"/>
        </w:rPr>
        <w:t xml:space="preserve"> </w:t>
      </w:r>
      <w:proofErr w:type="gramStart"/>
      <w:r w:rsidRPr="00472209">
        <w:rPr>
          <w:szCs w:val="24"/>
          <w:shd w:val="clear" w:color="auto" w:fill="FFFFFF"/>
        </w:rPr>
        <w:t>Текст :</w:t>
      </w:r>
      <w:proofErr w:type="gramEnd"/>
      <w:r w:rsidRPr="00472209">
        <w:rPr>
          <w:szCs w:val="24"/>
          <w:shd w:val="clear" w:color="auto" w:fill="FFFFFF"/>
        </w:rPr>
        <w:t xml:space="preserve"> электронный</w:t>
      </w:r>
    </w:p>
    <w:p w14:paraId="3967B549" w14:textId="77777777" w:rsidR="00847A40" w:rsidRDefault="00847A40" w:rsidP="00847A40">
      <w:pPr>
        <w:spacing w:line="276" w:lineRule="auto"/>
        <w:ind w:firstLine="709"/>
        <w:contextualSpacing/>
        <w:rPr>
          <w:i/>
        </w:rPr>
      </w:pPr>
      <w:r>
        <w:rPr>
          <w:b/>
        </w:rPr>
        <w:t xml:space="preserve">3.2.2. Дополнительные источники </w:t>
      </w:r>
    </w:p>
    <w:p w14:paraId="21C3B0BD" w14:textId="6CA184AC" w:rsidR="00A25567" w:rsidRPr="00154725" w:rsidRDefault="00A25567" w:rsidP="0003637E">
      <w:pPr>
        <w:numPr>
          <w:ilvl w:val="0"/>
          <w:numId w:val="46"/>
        </w:numPr>
        <w:suppressAutoHyphens/>
        <w:spacing w:line="276" w:lineRule="auto"/>
        <w:ind w:left="0" w:firstLine="709"/>
        <w:jc w:val="both"/>
        <w:rPr>
          <w:szCs w:val="24"/>
        </w:rPr>
      </w:pPr>
      <w:proofErr w:type="spellStart"/>
      <w:r w:rsidRPr="00154725">
        <w:rPr>
          <w:szCs w:val="24"/>
        </w:rPr>
        <w:t>Олофинская</w:t>
      </w:r>
      <w:proofErr w:type="spellEnd"/>
      <w:r w:rsidRPr="00154725">
        <w:rPr>
          <w:szCs w:val="24"/>
        </w:rPr>
        <w:t xml:space="preserve"> В.П.</w:t>
      </w:r>
      <w:r>
        <w:rPr>
          <w:szCs w:val="24"/>
        </w:rPr>
        <w:t xml:space="preserve"> </w:t>
      </w:r>
      <w:r w:rsidRPr="00154725">
        <w:rPr>
          <w:szCs w:val="24"/>
        </w:rPr>
        <w:t>«Техническая механика. Курс лекций с вариантами практических и тестовых заданий». Форум, ИНФА М. 2007.</w:t>
      </w:r>
    </w:p>
    <w:p w14:paraId="6B601108" w14:textId="77777777" w:rsidR="00A25567" w:rsidRPr="00154725" w:rsidRDefault="00A25567" w:rsidP="0003637E">
      <w:pPr>
        <w:numPr>
          <w:ilvl w:val="0"/>
          <w:numId w:val="46"/>
        </w:numPr>
        <w:suppressAutoHyphens/>
        <w:spacing w:line="276" w:lineRule="auto"/>
        <w:ind w:left="0" w:firstLine="709"/>
        <w:jc w:val="both"/>
        <w:rPr>
          <w:szCs w:val="24"/>
        </w:rPr>
      </w:pPr>
      <w:r w:rsidRPr="00154725">
        <w:rPr>
          <w:szCs w:val="24"/>
        </w:rPr>
        <w:lastRenderedPageBreak/>
        <w:t xml:space="preserve"> </w:t>
      </w:r>
      <w:proofErr w:type="spellStart"/>
      <w:r w:rsidRPr="00154725">
        <w:rPr>
          <w:szCs w:val="24"/>
        </w:rPr>
        <w:t>Олофинская</w:t>
      </w:r>
      <w:proofErr w:type="spellEnd"/>
      <w:r w:rsidRPr="00154725">
        <w:rPr>
          <w:szCs w:val="24"/>
        </w:rPr>
        <w:t xml:space="preserve"> В.П. «Детали машин. Краткий курс и тестовые задания». Форум, ИНФА М. 2006.</w:t>
      </w:r>
    </w:p>
    <w:p w14:paraId="5F7A5FF5" w14:textId="64B21BB2" w:rsidR="00A25567" w:rsidRPr="00154725" w:rsidRDefault="00A25567" w:rsidP="0003637E">
      <w:pPr>
        <w:numPr>
          <w:ilvl w:val="0"/>
          <w:numId w:val="46"/>
        </w:numPr>
        <w:suppressAutoHyphens/>
        <w:spacing w:line="276" w:lineRule="auto"/>
        <w:ind w:left="0" w:firstLine="709"/>
        <w:jc w:val="both"/>
        <w:rPr>
          <w:szCs w:val="24"/>
        </w:rPr>
      </w:pPr>
      <w:r w:rsidRPr="00154725">
        <w:rPr>
          <w:szCs w:val="24"/>
        </w:rPr>
        <w:t>Ивченко В.А. «Техническая механика». М.: ИНФА-М. 2003 г.</w:t>
      </w:r>
      <w:r w:rsidR="00EF28AB">
        <w:rPr>
          <w:szCs w:val="24"/>
        </w:rPr>
        <w:t xml:space="preserve"> </w:t>
      </w:r>
    </w:p>
    <w:p w14:paraId="29503404" w14:textId="77777777" w:rsidR="00847A40" w:rsidRDefault="00847A40" w:rsidP="00847A40">
      <w:pPr>
        <w:spacing w:line="276" w:lineRule="auto"/>
        <w:ind w:firstLine="709"/>
        <w:contextualSpacing/>
        <w:jc w:val="both"/>
        <w:rPr>
          <w:i/>
        </w:rPr>
      </w:pPr>
    </w:p>
    <w:p w14:paraId="04E854F9" w14:textId="77777777" w:rsidR="00847A40" w:rsidRDefault="00847A40" w:rsidP="00847A40">
      <w:pPr>
        <w:spacing w:line="276" w:lineRule="auto"/>
        <w:ind w:firstLine="709"/>
        <w:contextualSpacing/>
        <w:jc w:val="both"/>
        <w:rPr>
          <w:i/>
        </w:rPr>
      </w:pPr>
    </w:p>
    <w:p w14:paraId="60108DED" w14:textId="77777777" w:rsidR="00847A40" w:rsidRDefault="00847A40" w:rsidP="00847A40">
      <w:pPr>
        <w:pStyle w:val="17"/>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3969"/>
        <w:gridCol w:w="2411"/>
      </w:tblGrid>
      <w:tr w:rsidR="00847A40" w14:paraId="242A9F36" w14:textId="77777777" w:rsidTr="00B87042">
        <w:trPr>
          <w:trHeight w:val="519"/>
        </w:trPr>
        <w:tc>
          <w:tcPr>
            <w:tcW w:w="3539" w:type="dxa"/>
            <w:tcBorders>
              <w:top w:val="single" w:sz="4" w:space="0" w:color="000000"/>
              <w:left w:val="single" w:sz="4" w:space="0" w:color="000000"/>
              <w:bottom w:val="single" w:sz="4" w:space="0" w:color="000000"/>
              <w:right w:val="single" w:sz="4" w:space="0" w:color="000000"/>
            </w:tcBorders>
            <w:vAlign w:val="center"/>
          </w:tcPr>
          <w:p w14:paraId="7621A326" w14:textId="77777777" w:rsidR="00847A40" w:rsidRDefault="00847A40" w:rsidP="00B87042">
            <w:pPr>
              <w:spacing w:line="276" w:lineRule="auto"/>
              <w:contextualSpacing/>
              <w:jc w:val="center"/>
              <w:rPr>
                <w:b/>
              </w:rPr>
            </w:pPr>
            <w:r>
              <w:rPr>
                <w:b/>
              </w:rPr>
              <w:t>Результаты обучения</w:t>
            </w:r>
          </w:p>
        </w:tc>
        <w:tc>
          <w:tcPr>
            <w:tcW w:w="3969" w:type="dxa"/>
            <w:tcBorders>
              <w:top w:val="single" w:sz="4" w:space="0" w:color="000000"/>
              <w:left w:val="single" w:sz="4" w:space="0" w:color="000000"/>
              <w:bottom w:val="single" w:sz="4" w:space="0" w:color="000000"/>
              <w:right w:val="single" w:sz="4" w:space="0" w:color="000000"/>
            </w:tcBorders>
            <w:vAlign w:val="center"/>
          </w:tcPr>
          <w:p w14:paraId="037CD1C9" w14:textId="77777777" w:rsidR="00847A40" w:rsidRDefault="00847A40" w:rsidP="00B87042">
            <w:pPr>
              <w:spacing w:line="276" w:lineRule="auto"/>
              <w:contextualSpacing/>
              <w:jc w:val="center"/>
              <w:rPr>
                <w:b/>
              </w:rPr>
            </w:pPr>
            <w:r>
              <w:rPr>
                <w:b/>
              </w:rPr>
              <w:t>Показатели освоенности компетенций</w:t>
            </w:r>
          </w:p>
        </w:tc>
        <w:tc>
          <w:tcPr>
            <w:tcW w:w="2411" w:type="dxa"/>
            <w:tcBorders>
              <w:top w:val="single" w:sz="4" w:space="0" w:color="000000"/>
              <w:left w:val="single" w:sz="4" w:space="0" w:color="000000"/>
              <w:bottom w:val="single" w:sz="4" w:space="0" w:color="000000"/>
              <w:right w:val="single" w:sz="4" w:space="0" w:color="000000"/>
            </w:tcBorders>
            <w:vAlign w:val="center"/>
          </w:tcPr>
          <w:p w14:paraId="6688AB90" w14:textId="77777777" w:rsidR="00847A40" w:rsidRDefault="00847A40" w:rsidP="00B87042">
            <w:pPr>
              <w:spacing w:line="276" w:lineRule="auto"/>
              <w:contextualSpacing/>
              <w:jc w:val="center"/>
              <w:rPr>
                <w:b/>
              </w:rPr>
            </w:pPr>
            <w:r>
              <w:rPr>
                <w:b/>
              </w:rPr>
              <w:t>Методы оценки</w:t>
            </w:r>
          </w:p>
        </w:tc>
      </w:tr>
      <w:tr w:rsidR="00847A40" w14:paraId="32FBF6DD" w14:textId="77777777" w:rsidTr="00B87042">
        <w:trPr>
          <w:trHeight w:val="698"/>
        </w:trPr>
        <w:tc>
          <w:tcPr>
            <w:tcW w:w="3539" w:type="dxa"/>
            <w:tcBorders>
              <w:top w:val="single" w:sz="4" w:space="0" w:color="000000"/>
              <w:left w:val="single" w:sz="4" w:space="0" w:color="000000"/>
              <w:bottom w:val="single" w:sz="4" w:space="0" w:color="000000"/>
              <w:right w:val="single" w:sz="4" w:space="0" w:color="000000"/>
            </w:tcBorders>
          </w:tcPr>
          <w:p w14:paraId="122AA3AD" w14:textId="77777777" w:rsidR="00847A40" w:rsidRPr="00154725" w:rsidRDefault="00847A40" w:rsidP="00B87042">
            <w:pPr>
              <w:widowControl w:val="0"/>
              <w:autoSpaceDE w:val="0"/>
              <w:autoSpaceDN w:val="0"/>
              <w:adjustRightInd w:val="0"/>
              <w:jc w:val="both"/>
              <w:rPr>
                <w:szCs w:val="24"/>
                <w:lang w:eastAsia="en-US"/>
              </w:rPr>
            </w:pPr>
            <w:r w:rsidRPr="00154725">
              <w:rPr>
                <w:szCs w:val="24"/>
                <w:lang w:eastAsia="en-US"/>
              </w:rPr>
              <w:t>Знать:</w:t>
            </w:r>
          </w:p>
          <w:p w14:paraId="177A59E7" w14:textId="77777777" w:rsidR="00A25567" w:rsidRPr="00A25567" w:rsidRDefault="00A25567" w:rsidP="00A25567">
            <w:pPr>
              <w:spacing w:line="276" w:lineRule="auto"/>
              <w:contextualSpacing/>
              <w:rPr>
                <w:iCs/>
              </w:rPr>
            </w:pPr>
            <w:r w:rsidRPr="00A25567">
              <w:rPr>
                <w:iCs/>
              </w:rPr>
              <w:t>- основные понятия, законы и модели механики</w:t>
            </w:r>
          </w:p>
          <w:p w14:paraId="2BC0DABC" w14:textId="77777777" w:rsidR="00A25567" w:rsidRPr="00A25567" w:rsidRDefault="00A25567" w:rsidP="00A25567">
            <w:pPr>
              <w:spacing w:line="276" w:lineRule="auto"/>
              <w:contextualSpacing/>
              <w:rPr>
                <w:iCs/>
              </w:rPr>
            </w:pPr>
            <w:r w:rsidRPr="00A25567">
              <w:rPr>
                <w:iCs/>
              </w:rPr>
              <w:t>-кинематику</w:t>
            </w:r>
          </w:p>
          <w:p w14:paraId="6F37DF89" w14:textId="77777777" w:rsidR="00A25567" w:rsidRPr="00A25567" w:rsidRDefault="00A25567" w:rsidP="00A25567">
            <w:pPr>
              <w:spacing w:line="276" w:lineRule="auto"/>
              <w:contextualSpacing/>
              <w:rPr>
                <w:iCs/>
              </w:rPr>
            </w:pPr>
            <w:r w:rsidRPr="00A25567">
              <w:rPr>
                <w:iCs/>
              </w:rPr>
              <w:t>-динамику преобразования энергии в механическую работу</w:t>
            </w:r>
          </w:p>
          <w:p w14:paraId="4D876CED" w14:textId="77777777" w:rsidR="00A25567" w:rsidRPr="00A25567" w:rsidRDefault="00A25567" w:rsidP="00A25567">
            <w:pPr>
              <w:spacing w:line="276" w:lineRule="auto"/>
              <w:contextualSpacing/>
              <w:rPr>
                <w:iCs/>
              </w:rPr>
            </w:pPr>
            <w:r w:rsidRPr="00A25567">
              <w:rPr>
                <w:iCs/>
              </w:rPr>
              <w:t>-методику расчёта элементов конструкций на прочность, жесткость и устойчивость при различных видах деформаций. Определение внутренних напряжений в деталях машин и элементах конструкций. Проверочные расчёты по сопротивлению материалов</w:t>
            </w:r>
          </w:p>
          <w:p w14:paraId="5F6A9823" w14:textId="77777777" w:rsidR="00A25567" w:rsidRPr="00A25567" w:rsidRDefault="00A25567" w:rsidP="00A25567">
            <w:pPr>
              <w:spacing w:line="276" w:lineRule="auto"/>
              <w:contextualSpacing/>
              <w:rPr>
                <w:iCs/>
              </w:rPr>
            </w:pPr>
            <w:r w:rsidRPr="00A25567">
              <w:rPr>
                <w:iCs/>
              </w:rPr>
              <w:t xml:space="preserve">- классификацию механизмов, узлов и деталей. Критерии работоспособности и влияющие факторы </w:t>
            </w:r>
          </w:p>
          <w:p w14:paraId="175B60F7" w14:textId="77777777" w:rsidR="00A25567" w:rsidRPr="00A25567" w:rsidRDefault="00A25567" w:rsidP="00A25567">
            <w:pPr>
              <w:spacing w:line="276" w:lineRule="auto"/>
              <w:contextualSpacing/>
              <w:rPr>
                <w:iCs/>
              </w:rPr>
            </w:pPr>
            <w:r w:rsidRPr="00A25567">
              <w:rPr>
                <w:iCs/>
              </w:rPr>
              <w:t>Анализ функциональных возможностей механизмов и области их применения</w:t>
            </w:r>
          </w:p>
          <w:p w14:paraId="0616D189" w14:textId="27A3ACF0" w:rsidR="00847A40" w:rsidRPr="00A25567" w:rsidRDefault="00A25567" w:rsidP="00A25567">
            <w:pPr>
              <w:spacing w:line="276" w:lineRule="auto"/>
              <w:contextualSpacing/>
              <w:rPr>
                <w:iCs/>
              </w:rPr>
            </w:pPr>
            <w:r w:rsidRPr="00A25567">
              <w:rPr>
                <w:iCs/>
              </w:rPr>
              <w:t>-общие законы статики и динамики жидкостей. Общие законы статики и динамики газов. Основные законы термодинамики</w:t>
            </w:r>
          </w:p>
        </w:tc>
        <w:tc>
          <w:tcPr>
            <w:tcW w:w="3969" w:type="dxa"/>
            <w:tcBorders>
              <w:top w:val="single" w:sz="4" w:space="0" w:color="000000"/>
              <w:left w:val="single" w:sz="4" w:space="0" w:color="000000"/>
              <w:bottom w:val="single" w:sz="4" w:space="0" w:color="000000"/>
              <w:right w:val="single" w:sz="4" w:space="0" w:color="000000"/>
            </w:tcBorders>
          </w:tcPr>
          <w:p w14:paraId="7C7C89FC" w14:textId="0896B5EC" w:rsidR="00A25567" w:rsidRPr="00A25567" w:rsidRDefault="00A25567" w:rsidP="00A25567">
            <w:pPr>
              <w:spacing w:line="276" w:lineRule="auto"/>
              <w:contextualSpacing/>
              <w:rPr>
                <w:iCs/>
              </w:rPr>
            </w:pPr>
            <w:r w:rsidRPr="00A25567">
              <w:rPr>
                <w:iCs/>
              </w:rPr>
              <w:t xml:space="preserve">объяснение основных аксиом и законов </w:t>
            </w:r>
            <w:proofErr w:type="spellStart"/>
            <w:r w:rsidRPr="00A25567">
              <w:rPr>
                <w:iCs/>
              </w:rPr>
              <w:t>теоретическй</w:t>
            </w:r>
            <w:proofErr w:type="spellEnd"/>
            <w:r w:rsidRPr="00A25567">
              <w:rPr>
                <w:iCs/>
              </w:rPr>
              <w:t xml:space="preserve"> механики</w:t>
            </w:r>
          </w:p>
          <w:p w14:paraId="50C685FA" w14:textId="77777777" w:rsidR="00A25567" w:rsidRPr="00A25567" w:rsidRDefault="00A25567" w:rsidP="00A25567">
            <w:pPr>
              <w:spacing w:line="276" w:lineRule="auto"/>
              <w:contextualSpacing/>
              <w:rPr>
                <w:iCs/>
              </w:rPr>
            </w:pPr>
            <w:r w:rsidRPr="00A25567">
              <w:rPr>
                <w:iCs/>
              </w:rPr>
              <w:t>сопоставление движения точки и движения твердого тела</w:t>
            </w:r>
          </w:p>
          <w:p w14:paraId="6B0EA45B" w14:textId="77777777" w:rsidR="00A25567" w:rsidRPr="00A25567" w:rsidRDefault="00A25567" w:rsidP="00A25567">
            <w:pPr>
              <w:spacing w:line="276" w:lineRule="auto"/>
              <w:contextualSpacing/>
              <w:rPr>
                <w:iCs/>
              </w:rPr>
            </w:pPr>
            <w:r w:rsidRPr="00A25567">
              <w:rPr>
                <w:iCs/>
              </w:rPr>
              <w:t>объяснение основных законов динамики и преобразования энергии в механическую работу</w:t>
            </w:r>
          </w:p>
          <w:p w14:paraId="2BC41D6A" w14:textId="77777777" w:rsidR="00A25567" w:rsidRPr="00A25567" w:rsidRDefault="00A25567" w:rsidP="00A25567">
            <w:pPr>
              <w:spacing w:line="276" w:lineRule="auto"/>
              <w:contextualSpacing/>
              <w:rPr>
                <w:iCs/>
              </w:rPr>
            </w:pPr>
            <w:r w:rsidRPr="00A25567">
              <w:rPr>
                <w:iCs/>
              </w:rPr>
              <w:t xml:space="preserve">объяснение основных требований к деталям и конструкциям </w:t>
            </w:r>
          </w:p>
          <w:p w14:paraId="1DA923C8" w14:textId="77777777" w:rsidR="00A25567" w:rsidRPr="00A25567" w:rsidRDefault="00A25567" w:rsidP="00A25567">
            <w:pPr>
              <w:spacing w:line="276" w:lineRule="auto"/>
              <w:contextualSpacing/>
              <w:rPr>
                <w:iCs/>
              </w:rPr>
            </w:pPr>
            <w:r w:rsidRPr="00A25567">
              <w:rPr>
                <w:iCs/>
              </w:rPr>
              <w:t>объяснение назначения, классификации, и принципа действия механизмов, узлов и деталей;</w:t>
            </w:r>
          </w:p>
          <w:p w14:paraId="7CCE72F0" w14:textId="77777777" w:rsidR="00A25567" w:rsidRPr="00A25567" w:rsidRDefault="00A25567" w:rsidP="00A25567">
            <w:pPr>
              <w:spacing w:line="276" w:lineRule="auto"/>
              <w:contextualSpacing/>
              <w:rPr>
                <w:iCs/>
              </w:rPr>
            </w:pPr>
            <w:r w:rsidRPr="00A25567">
              <w:rPr>
                <w:iCs/>
              </w:rPr>
              <w:t>сравнение основных критериев и факторов, влияющих на работоспособность машин и механизмов;</w:t>
            </w:r>
          </w:p>
          <w:p w14:paraId="171C65BD" w14:textId="77777777" w:rsidR="00A25567" w:rsidRPr="00A25567" w:rsidRDefault="00A25567" w:rsidP="00A25567">
            <w:pPr>
              <w:spacing w:line="276" w:lineRule="auto"/>
              <w:contextualSpacing/>
              <w:rPr>
                <w:iCs/>
              </w:rPr>
            </w:pPr>
            <w:r w:rsidRPr="00A25567">
              <w:rPr>
                <w:iCs/>
              </w:rPr>
              <w:t>выполнение структурного анализа механизмов</w:t>
            </w:r>
          </w:p>
          <w:p w14:paraId="7E800EB2" w14:textId="3777C393" w:rsidR="00847A40" w:rsidRPr="00A25567" w:rsidRDefault="00A25567" w:rsidP="00A25567">
            <w:pPr>
              <w:spacing w:line="276" w:lineRule="auto"/>
              <w:contextualSpacing/>
              <w:rPr>
                <w:iCs/>
              </w:rPr>
            </w:pPr>
            <w:r w:rsidRPr="00A25567">
              <w:rPr>
                <w:iCs/>
              </w:rPr>
              <w:t>объяснение основ статики и динамики жидкостей и газов</w:t>
            </w:r>
          </w:p>
        </w:tc>
        <w:tc>
          <w:tcPr>
            <w:tcW w:w="2411" w:type="dxa"/>
            <w:tcBorders>
              <w:top w:val="single" w:sz="4" w:space="0" w:color="000000"/>
              <w:left w:val="single" w:sz="4" w:space="0" w:color="000000"/>
              <w:bottom w:val="single" w:sz="4" w:space="0" w:color="000000"/>
              <w:right w:val="single" w:sz="4" w:space="0" w:color="000000"/>
            </w:tcBorders>
          </w:tcPr>
          <w:p w14:paraId="1CBD846C" w14:textId="77777777" w:rsidR="00A25567" w:rsidRPr="00A25567" w:rsidRDefault="00A25567" w:rsidP="00A25567">
            <w:pPr>
              <w:spacing w:line="276" w:lineRule="auto"/>
              <w:contextualSpacing/>
              <w:rPr>
                <w:iCs/>
              </w:rPr>
            </w:pPr>
            <w:r w:rsidRPr="00A25567">
              <w:rPr>
                <w:iCs/>
              </w:rPr>
              <w:t>- устный контроль;</w:t>
            </w:r>
          </w:p>
          <w:p w14:paraId="2D8DD849" w14:textId="77777777" w:rsidR="00A25567" w:rsidRPr="00A25567" w:rsidRDefault="00A25567" w:rsidP="00A25567">
            <w:pPr>
              <w:spacing w:line="276" w:lineRule="auto"/>
              <w:contextualSpacing/>
              <w:rPr>
                <w:iCs/>
              </w:rPr>
            </w:pPr>
            <w:r w:rsidRPr="00A25567">
              <w:rPr>
                <w:iCs/>
              </w:rPr>
              <w:t>- тестовый контроль;</w:t>
            </w:r>
          </w:p>
          <w:p w14:paraId="23774E1A" w14:textId="5809901B" w:rsidR="00847A40" w:rsidRPr="00A25567" w:rsidRDefault="00A25567" w:rsidP="00A25567">
            <w:pPr>
              <w:spacing w:line="276" w:lineRule="auto"/>
              <w:contextualSpacing/>
              <w:rPr>
                <w:iCs/>
              </w:rPr>
            </w:pPr>
            <w:r w:rsidRPr="00A25567">
              <w:rPr>
                <w:iCs/>
              </w:rPr>
              <w:t>- экзамен</w:t>
            </w:r>
          </w:p>
        </w:tc>
      </w:tr>
      <w:tr w:rsidR="00847A40" w14:paraId="120C0A08" w14:textId="77777777" w:rsidTr="00B87042">
        <w:trPr>
          <w:trHeight w:val="698"/>
        </w:trPr>
        <w:tc>
          <w:tcPr>
            <w:tcW w:w="3539" w:type="dxa"/>
            <w:tcBorders>
              <w:top w:val="single" w:sz="4" w:space="0" w:color="000000"/>
              <w:left w:val="single" w:sz="4" w:space="0" w:color="000000"/>
              <w:bottom w:val="single" w:sz="4" w:space="0" w:color="000000"/>
              <w:right w:val="single" w:sz="4" w:space="0" w:color="000000"/>
            </w:tcBorders>
          </w:tcPr>
          <w:p w14:paraId="073A57B4" w14:textId="77777777" w:rsidR="00847A40" w:rsidRPr="00154725" w:rsidRDefault="00847A40" w:rsidP="00B87042">
            <w:pPr>
              <w:widowControl w:val="0"/>
              <w:autoSpaceDE w:val="0"/>
              <w:autoSpaceDN w:val="0"/>
              <w:adjustRightInd w:val="0"/>
              <w:jc w:val="both"/>
              <w:rPr>
                <w:szCs w:val="24"/>
                <w:lang w:eastAsia="en-US"/>
              </w:rPr>
            </w:pPr>
            <w:r w:rsidRPr="00154725">
              <w:rPr>
                <w:szCs w:val="24"/>
                <w:lang w:eastAsia="en-US"/>
              </w:rPr>
              <w:t>Уметь:</w:t>
            </w:r>
          </w:p>
          <w:p w14:paraId="38D1113B" w14:textId="77777777" w:rsidR="00A25567" w:rsidRPr="00A25567" w:rsidRDefault="00A25567" w:rsidP="00A25567">
            <w:pPr>
              <w:spacing w:line="276" w:lineRule="auto"/>
              <w:contextualSpacing/>
              <w:rPr>
                <w:iCs/>
              </w:rPr>
            </w:pPr>
            <w:r w:rsidRPr="00A25567">
              <w:rPr>
                <w:iCs/>
              </w:rPr>
              <w:t>- анализировать условия работы деталей машин и механизмов, оценивать их работоспособность.</w:t>
            </w:r>
          </w:p>
          <w:p w14:paraId="47C2A76F" w14:textId="4E98D91C" w:rsidR="00847A40" w:rsidRPr="00A25567" w:rsidRDefault="00A25567" w:rsidP="00A25567">
            <w:pPr>
              <w:spacing w:line="276" w:lineRule="auto"/>
              <w:contextualSpacing/>
              <w:rPr>
                <w:iCs/>
              </w:rPr>
            </w:pPr>
            <w:r w:rsidRPr="00A25567">
              <w:rPr>
                <w:iCs/>
              </w:rPr>
              <w:t>- выполнять проверочные расчёты по сопротивлению материалов и деталям машин</w:t>
            </w:r>
          </w:p>
        </w:tc>
        <w:tc>
          <w:tcPr>
            <w:tcW w:w="3969" w:type="dxa"/>
            <w:tcBorders>
              <w:top w:val="single" w:sz="4" w:space="0" w:color="000000"/>
              <w:left w:val="single" w:sz="4" w:space="0" w:color="000000"/>
              <w:bottom w:val="single" w:sz="4" w:space="0" w:color="000000"/>
              <w:right w:val="single" w:sz="4" w:space="0" w:color="000000"/>
            </w:tcBorders>
          </w:tcPr>
          <w:p w14:paraId="52D92E15" w14:textId="125BE244" w:rsidR="00A25567" w:rsidRPr="00A25567" w:rsidRDefault="00A25567" w:rsidP="00A25567">
            <w:pPr>
              <w:spacing w:line="276" w:lineRule="auto"/>
              <w:contextualSpacing/>
              <w:rPr>
                <w:iCs/>
              </w:rPr>
            </w:pPr>
            <w:r w:rsidRPr="00A25567">
              <w:rPr>
                <w:iCs/>
              </w:rPr>
              <w:t>анализ работоспособности машин и механизмов в зависимости от условий работы;</w:t>
            </w:r>
          </w:p>
          <w:p w14:paraId="70C9BFA8" w14:textId="77777777" w:rsidR="00A25567" w:rsidRPr="00A25567" w:rsidRDefault="00A25567" w:rsidP="00A25567">
            <w:pPr>
              <w:spacing w:line="276" w:lineRule="auto"/>
              <w:contextualSpacing/>
              <w:rPr>
                <w:iCs/>
              </w:rPr>
            </w:pPr>
            <w:r w:rsidRPr="00A25567">
              <w:rPr>
                <w:iCs/>
              </w:rPr>
              <w:t>умение оценивать работоспособность машин и механизмов с учетом действующих нагрузок</w:t>
            </w:r>
          </w:p>
          <w:p w14:paraId="29DFA5F4" w14:textId="06CA7CAE" w:rsidR="00847A40" w:rsidRPr="00A25567" w:rsidRDefault="00A25567" w:rsidP="00A25567">
            <w:pPr>
              <w:spacing w:line="276" w:lineRule="auto"/>
              <w:contextualSpacing/>
              <w:rPr>
                <w:iCs/>
              </w:rPr>
            </w:pPr>
            <w:r w:rsidRPr="00A25567">
              <w:rPr>
                <w:iCs/>
              </w:rPr>
              <w:lastRenderedPageBreak/>
              <w:t xml:space="preserve"> выполнение проверочных расчётов конструкций и деталей машин на прочность, жесткость и устойчивость</w:t>
            </w:r>
          </w:p>
        </w:tc>
        <w:tc>
          <w:tcPr>
            <w:tcW w:w="2411" w:type="dxa"/>
            <w:tcBorders>
              <w:top w:val="single" w:sz="4" w:space="0" w:color="000000"/>
              <w:left w:val="single" w:sz="4" w:space="0" w:color="000000"/>
              <w:bottom w:val="single" w:sz="4" w:space="0" w:color="000000"/>
              <w:right w:val="single" w:sz="4" w:space="0" w:color="000000"/>
            </w:tcBorders>
          </w:tcPr>
          <w:p w14:paraId="3FFD4A3B" w14:textId="77777777" w:rsidR="00A25567" w:rsidRPr="00A25567" w:rsidRDefault="00A25567" w:rsidP="00A25567">
            <w:pPr>
              <w:spacing w:line="276" w:lineRule="auto"/>
              <w:contextualSpacing/>
              <w:rPr>
                <w:iCs/>
              </w:rPr>
            </w:pPr>
            <w:r w:rsidRPr="00A25567">
              <w:rPr>
                <w:iCs/>
              </w:rPr>
              <w:lastRenderedPageBreak/>
              <w:t>- практический контроль;</w:t>
            </w:r>
          </w:p>
          <w:p w14:paraId="73159CF0" w14:textId="77777777" w:rsidR="00A25567" w:rsidRPr="00A25567" w:rsidRDefault="00A25567" w:rsidP="00A25567">
            <w:pPr>
              <w:spacing w:line="276" w:lineRule="auto"/>
              <w:contextualSpacing/>
              <w:rPr>
                <w:iCs/>
              </w:rPr>
            </w:pPr>
            <w:r w:rsidRPr="00A25567">
              <w:rPr>
                <w:iCs/>
              </w:rPr>
              <w:t>- наблюдение за деятельностью обучающихся на ПЗ;</w:t>
            </w:r>
          </w:p>
          <w:p w14:paraId="1EEA7BB0" w14:textId="77777777" w:rsidR="00A25567" w:rsidRPr="00A25567" w:rsidRDefault="00A25567" w:rsidP="00A25567">
            <w:pPr>
              <w:spacing w:line="276" w:lineRule="auto"/>
              <w:contextualSpacing/>
              <w:rPr>
                <w:iCs/>
              </w:rPr>
            </w:pPr>
            <w:r w:rsidRPr="00A25567">
              <w:rPr>
                <w:iCs/>
              </w:rPr>
              <w:t>- практические и тестовые работы;</w:t>
            </w:r>
          </w:p>
          <w:p w14:paraId="41812242" w14:textId="2497C929" w:rsidR="00847A40" w:rsidRPr="00A25567" w:rsidRDefault="00A25567" w:rsidP="00A25567">
            <w:pPr>
              <w:spacing w:line="276" w:lineRule="auto"/>
              <w:contextualSpacing/>
              <w:rPr>
                <w:iCs/>
              </w:rPr>
            </w:pPr>
            <w:r w:rsidRPr="00A25567">
              <w:rPr>
                <w:iCs/>
              </w:rPr>
              <w:t>- экзамен</w:t>
            </w:r>
          </w:p>
        </w:tc>
      </w:tr>
    </w:tbl>
    <w:p w14:paraId="35C2E966" w14:textId="77777777" w:rsidR="00847A40" w:rsidRDefault="00397FF4">
      <w:pPr>
        <w:jc w:val="right"/>
      </w:pPr>
      <w:r>
        <w:br w:type="page"/>
      </w:r>
    </w:p>
    <w:p w14:paraId="28B4A32C" w14:textId="30A3F065" w:rsidR="00A25567" w:rsidRDefault="00A25567" w:rsidP="00A25567">
      <w:pPr>
        <w:jc w:val="right"/>
        <w:rPr>
          <w:b/>
        </w:rPr>
      </w:pPr>
      <w:r>
        <w:rPr>
          <w:b/>
        </w:rPr>
        <w:lastRenderedPageBreak/>
        <w:t>Приложение 2.</w:t>
      </w:r>
      <w:r w:rsidR="00B63A9F">
        <w:rPr>
          <w:b/>
        </w:rPr>
        <w:t>3</w:t>
      </w:r>
    </w:p>
    <w:p w14:paraId="34E48F6C" w14:textId="77777777" w:rsidR="00A25567" w:rsidRPr="00D03702" w:rsidRDefault="00A25567" w:rsidP="00A25567">
      <w:pPr>
        <w:keepNext/>
        <w:jc w:val="right"/>
        <w:outlineLvl w:val="0"/>
        <w:rPr>
          <w:b/>
          <w:bCs/>
          <w:color w:val="000000" w:themeColor="text1"/>
          <w:kern w:val="32"/>
          <w:szCs w:val="24"/>
          <w:lang w:eastAsia="x-none"/>
        </w:rPr>
      </w:pPr>
      <w:r>
        <w:rPr>
          <w:b/>
        </w:rPr>
        <w:t xml:space="preserve">к ПОП-П по </w:t>
      </w:r>
      <w:r w:rsidRPr="00D03702">
        <w:rPr>
          <w:b/>
          <w:bCs/>
          <w:color w:val="000000" w:themeColor="text1"/>
          <w:kern w:val="32"/>
          <w:szCs w:val="24"/>
          <w:lang w:eastAsia="x-none"/>
        </w:rPr>
        <w:t xml:space="preserve">профессии </w:t>
      </w:r>
    </w:p>
    <w:p w14:paraId="3F5F042B" w14:textId="77777777" w:rsidR="00A25567" w:rsidRPr="00D03702" w:rsidRDefault="00A25567" w:rsidP="00A25567">
      <w:pPr>
        <w:keepNext/>
        <w:jc w:val="right"/>
        <w:outlineLvl w:val="0"/>
        <w:rPr>
          <w:b/>
          <w:bCs/>
          <w:color w:val="000000" w:themeColor="text1"/>
          <w:kern w:val="32"/>
          <w:szCs w:val="24"/>
          <w:lang w:eastAsia="x-none"/>
        </w:rPr>
      </w:pPr>
      <w:r w:rsidRPr="00D03702">
        <w:rPr>
          <w:b/>
          <w:bCs/>
          <w:color w:val="000000" w:themeColor="text1"/>
          <w:kern w:val="32"/>
          <w:szCs w:val="24"/>
          <w:lang w:eastAsia="x-none"/>
        </w:rPr>
        <w:t>26.01.12 Электрик судовой</w:t>
      </w:r>
    </w:p>
    <w:p w14:paraId="3B2FA89C" w14:textId="77777777" w:rsidR="00A25567" w:rsidRDefault="00A25567" w:rsidP="00A25567">
      <w:pPr>
        <w:jc w:val="right"/>
        <w:rPr>
          <w:b/>
          <w:color w:val="0070C0"/>
        </w:rPr>
      </w:pPr>
    </w:p>
    <w:p w14:paraId="2E642AFC" w14:textId="77777777" w:rsidR="00A25567" w:rsidRDefault="00A25567" w:rsidP="00A25567">
      <w:pPr>
        <w:jc w:val="right"/>
        <w:rPr>
          <w:b/>
          <w:color w:val="0070C0"/>
        </w:rPr>
      </w:pPr>
    </w:p>
    <w:p w14:paraId="53D1D5DE" w14:textId="77777777" w:rsidR="00A25567" w:rsidRDefault="00A25567" w:rsidP="00A25567">
      <w:pPr>
        <w:jc w:val="right"/>
        <w:rPr>
          <w:b/>
          <w:color w:val="0070C0"/>
        </w:rPr>
      </w:pPr>
    </w:p>
    <w:p w14:paraId="34069B10" w14:textId="77777777" w:rsidR="00A25567" w:rsidRDefault="00A25567" w:rsidP="00A25567">
      <w:pPr>
        <w:jc w:val="right"/>
        <w:rPr>
          <w:b/>
          <w:color w:val="0070C0"/>
        </w:rPr>
      </w:pPr>
    </w:p>
    <w:p w14:paraId="7C77807D" w14:textId="77777777" w:rsidR="00A25567" w:rsidRDefault="00A25567" w:rsidP="00A25567">
      <w:pPr>
        <w:jc w:val="right"/>
        <w:rPr>
          <w:b/>
          <w:color w:val="0070C0"/>
        </w:rPr>
      </w:pPr>
    </w:p>
    <w:p w14:paraId="0F8926C9" w14:textId="77777777" w:rsidR="00A25567" w:rsidRDefault="00A25567" w:rsidP="00A25567">
      <w:pPr>
        <w:jc w:val="right"/>
        <w:rPr>
          <w:b/>
          <w:color w:val="0070C0"/>
        </w:rPr>
      </w:pPr>
    </w:p>
    <w:p w14:paraId="1BA1ABBD" w14:textId="77777777" w:rsidR="00A25567" w:rsidRDefault="00A25567" w:rsidP="00A25567">
      <w:pPr>
        <w:jc w:val="right"/>
        <w:rPr>
          <w:b/>
          <w:color w:val="0070C0"/>
        </w:rPr>
      </w:pPr>
    </w:p>
    <w:p w14:paraId="24462669" w14:textId="77777777" w:rsidR="00A25567" w:rsidRDefault="00A25567" w:rsidP="00A25567">
      <w:pPr>
        <w:jc w:val="right"/>
        <w:rPr>
          <w:b/>
          <w:color w:val="0070C0"/>
        </w:rPr>
      </w:pPr>
    </w:p>
    <w:p w14:paraId="323C5F30" w14:textId="77777777" w:rsidR="00A25567" w:rsidRDefault="00A25567" w:rsidP="00A25567">
      <w:pPr>
        <w:jc w:val="right"/>
        <w:rPr>
          <w:b/>
          <w:color w:val="0070C0"/>
        </w:rPr>
      </w:pPr>
    </w:p>
    <w:p w14:paraId="511C947F" w14:textId="77777777" w:rsidR="00A25567" w:rsidRDefault="00A25567" w:rsidP="00A25567">
      <w:pPr>
        <w:jc w:val="right"/>
        <w:rPr>
          <w:b/>
          <w:color w:val="0070C0"/>
        </w:rPr>
      </w:pPr>
    </w:p>
    <w:p w14:paraId="5079A0BB" w14:textId="77777777" w:rsidR="00A25567" w:rsidRDefault="00A25567" w:rsidP="00A25567">
      <w:pPr>
        <w:jc w:val="right"/>
        <w:rPr>
          <w:b/>
          <w:color w:val="0070C0"/>
        </w:rPr>
      </w:pPr>
    </w:p>
    <w:p w14:paraId="6518028B" w14:textId="77777777" w:rsidR="00A25567" w:rsidRDefault="00A25567" w:rsidP="00A25567">
      <w:pPr>
        <w:jc w:val="right"/>
        <w:rPr>
          <w:b/>
          <w:color w:val="0070C0"/>
        </w:rPr>
      </w:pPr>
    </w:p>
    <w:p w14:paraId="65267BD1" w14:textId="77777777" w:rsidR="00A25567" w:rsidRDefault="00A25567" w:rsidP="00A25567">
      <w:pPr>
        <w:jc w:val="center"/>
        <w:rPr>
          <w:b/>
        </w:rPr>
      </w:pPr>
      <w:r>
        <w:rPr>
          <w:b/>
        </w:rPr>
        <w:t>Примерная рабочая программа дисциплины</w:t>
      </w:r>
    </w:p>
    <w:p w14:paraId="1068DB4B" w14:textId="2D51C117" w:rsidR="00A25567" w:rsidRDefault="00A25567" w:rsidP="00A25567">
      <w:pPr>
        <w:pStyle w:val="1"/>
      </w:pPr>
      <w:bookmarkStart w:id="18" w:name="_Toc191457216"/>
      <w:r>
        <w:t>«</w:t>
      </w:r>
      <w:r w:rsidR="00B63A9F" w:rsidRPr="00B63A9F">
        <w:t>ОП.03 ОСНОВЫ ЭЛЕКТРОТЕХНИКИ И ЭЛЕКТРОНИКИ</w:t>
      </w:r>
      <w:r>
        <w:t>»</w:t>
      </w:r>
      <w:bookmarkEnd w:id="18"/>
    </w:p>
    <w:p w14:paraId="21B181F9" w14:textId="77777777" w:rsidR="00A25567" w:rsidRDefault="00A25567" w:rsidP="00A25567"/>
    <w:p w14:paraId="31D3EA00" w14:textId="77777777" w:rsidR="00A25567" w:rsidRDefault="00A25567" w:rsidP="00A25567"/>
    <w:p w14:paraId="29C4D2D9" w14:textId="77777777" w:rsidR="00A25567" w:rsidRDefault="00A25567" w:rsidP="00A25567"/>
    <w:p w14:paraId="7ED9A84B" w14:textId="77777777" w:rsidR="00A25567" w:rsidRDefault="00A25567" w:rsidP="00A25567"/>
    <w:p w14:paraId="7F1A40CD" w14:textId="77777777" w:rsidR="00A25567" w:rsidRDefault="00A25567" w:rsidP="00A25567"/>
    <w:p w14:paraId="2D34E68B" w14:textId="77777777" w:rsidR="00A25567" w:rsidRDefault="00A25567" w:rsidP="00A25567"/>
    <w:p w14:paraId="617D35E4" w14:textId="77777777" w:rsidR="00A25567" w:rsidRDefault="00A25567" w:rsidP="00A25567"/>
    <w:p w14:paraId="1B894C0A" w14:textId="77777777" w:rsidR="00A25567" w:rsidRDefault="00A25567" w:rsidP="00A25567"/>
    <w:p w14:paraId="7D36D7CC" w14:textId="77777777" w:rsidR="00A25567" w:rsidRDefault="00A25567" w:rsidP="00A25567"/>
    <w:p w14:paraId="3C01A7D8" w14:textId="77777777" w:rsidR="00A25567" w:rsidRDefault="00A25567" w:rsidP="00A25567"/>
    <w:p w14:paraId="2690D154" w14:textId="77777777" w:rsidR="00A25567" w:rsidRDefault="00A25567" w:rsidP="00A25567"/>
    <w:p w14:paraId="1CBB3E69" w14:textId="77777777" w:rsidR="00A25567" w:rsidRDefault="00A25567" w:rsidP="00A25567"/>
    <w:p w14:paraId="56561324" w14:textId="77777777" w:rsidR="00A25567" w:rsidRDefault="00A25567" w:rsidP="00A25567"/>
    <w:p w14:paraId="3F29337B" w14:textId="77777777" w:rsidR="00A25567" w:rsidRDefault="00A25567" w:rsidP="00A25567"/>
    <w:p w14:paraId="2AA8C2A3" w14:textId="77777777" w:rsidR="00A25567" w:rsidRDefault="00A25567" w:rsidP="00A25567"/>
    <w:p w14:paraId="273FAF99" w14:textId="77777777" w:rsidR="00A25567" w:rsidRDefault="00A25567" w:rsidP="00A25567"/>
    <w:p w14:paraId="514045E4" w14:textId="77777777" w:rsidR="00A25567" w:rsidRDefault="00A25567" w:rsidP="00A25567"/>
    <w:p w14:paraId="29C61658" w14:textId="77777777" w:rsidR="00A25567" w:rsidRDefault="00A25567" w:rsidP="00A25567"/>
    <w:p w14:paraId="2F53F1A1" w14:textId="77777777" w:rsidR="00A25567" w:rsidRDefault="00A25567" w:rsidP="00A25567"/>
    <w:p w14:paraId="42698827" w14:textId="77777777" w:rsidR="00A25567" w:rsidRDefault="00A25567" w:rsidP="00A25567"/>
    <w:p w14:paraId="659911C3" w14:textId="77777777" w:rsidR="00A25567" w:rsidRDefault="00A25567" w:rsidP="00A25567"/>
    <w:p w14:paraId="3C4B5EA0" w14:textId="77777777" w:rsidR="00A25567" w:rsidRDefault="00A25567" w:rsidP="00A25567"/>
    <w:p w14:paraId="3279F279" w14:textId="77777777" w:rsidR="00A25567" w:rsidRDefault="00A25567" w:rsidP="00A25567"/>
    <w:p w14:paraId="0B57D757" w14:textId="77777777" w:rsidR="00A25567" w:rsidRDefault="00A25567" w:rsidP="00A25567"/>
    <w:p w14:paraId="43ECCDBE" w14:textId="77777777" w:rsidR="00A25567" w:rsidRDefault="00A25567" w:rsidP="00A25567"/>
    <w:p w14:paraId="6E9DC125" w14:textId="77777777" w:rsidR="00A25567" w:rsidRDefault="00A25567" w:rsidP="00A25567"/>
    <w:p w14:paraId="3507A174" w14:textId="77777777" w:rsidR="00A25567" w:rsidRDefault="00A25567" w:rsidP="00A25567"/>
    <w:p w14:paraId="00C9A01C" w14:textId="77777777" w:rsidR="00A25567" w:rsidRDefault="00A25567" w:rsidP="00A25567"/>
    <w:p w14:paraId="520FF1CA" w14:textId="77777777" w:rsidR="00A25567" w:rsidRDefault="00A25567" w:rsidP="00A25567"/>
    <w:p w14:paraId="48BBC540" w14:textId="77777777" w:rsidR="00A25567" w:rsidRDefault="00A25567" w:rsidP="00A25567"/>
    <w:p w14:paraId="668AF8A5" w14:textId="77777777" w:rsidR="00A25567" w:rsidRDefault="00A25567" w:rsidP="00A25567"/>
    <w:p w14:paraId="7C71CE52" w14:textId="77777777" w:rsidR="00A25567" w:rsidRDefault="00A25567" w:rsidP="00A25567"/>
    <w:p w14:paraId="35050DB6" w14:textId="77777777" w:rsidR="00A25567" w:rsidRDefault="00A25567" w:rsidP="00A25567">
      <w:pPr>
        <w:spacing w:line="360" w:lineRule="auto"/>
        <w:jc w:val="center"/>
        <w:rPr>
          <w:b/>
        </w:rPr>
      </w:pPr>
      <w:r>
        <w:rPr>
          <w:b/>
        </w:rPr>
        <w:t>2025 г.</w:t>
      </w:r>
    </w:p>
    <w:p w14:paraId="1DEBC494" w14:textId="77777777" w:rsidR="00A25567" w:rsidRDefault="00A25567" w:rsidP="00A25567">
      <w:pPr>
        <w:pStyle w:val="17"/>
        <w:rPr>
          <w:rFonts w:ascii="Times New Roman" w:hAnsi="Times New Roman"/>
        </w:rPr>
      </w:pPr>
      <w:r>
        <w:rPr>
          <w:rFonts w:ascii="Times New Roman" w:hAnsi="Times New Roman"/>
        </w:rPr>
        <w:lastRenderedPageBreak/>
        <w:t>СОДЕРЖАНИЕ ПРОГРАММЫ</w:t>
      </w:r>
    </w:p>
    <w:p w14:paraId="78E123D9" w14:textId="77777777" w:rsidR="00A25567" w:rsidRPr="006E3D32" w:rsidRDefault="00D84EAD" w:rsidP="00A25567">
      <w:pPr>
        <w:pStyle w:val="1fb"/>
        <w:rPr>
          <w:rFonts w:asciiTheme="minorHAnsi" w:eastAsiaTheme="minorEastAsia" w:hAnsiTheme="minorHAnsi" w:cstheme="minorBidi"/>
          <w:color w:val="auto"/>
        </w:rPr>
      </w:pPr>
      <w:hyperlink w:anchor="_Toc156820309" w:history="1">
        <w:r w:rsidR="00A25567" w:rsidRPr="006E3D32">
          <w:rPr>
            <w:rStyle w:val="affffff8"/>
            <w:color w:val="auto"/>
            <w:u w:val="none"/>
          </w:rPr>
          <w:t>1. Общая характеристика</w:t>
        </w:r>
        <w:r w:rsidR="00A25567" w:rsidRPr="006E3D32">
          <w:rPr>
            <w:webHidden/>
            <w:color w:val="auto"/>
          </w:rPr>
          <w:tab/>
        </w:r>
      </w:hyperlink>
    </w:p>
    <w:p w14:paraId="702943F9" w14:textId="0392D781" w:rsidR="00A25567" w:rsidRPr="006E3D32" w:rsidRDefault="00D84EAD" w:rsidP="00A25567">
      <w:pPr>
        <w:pStyle w:val="21"/>
        <w:jc w:val="both"/>
        <w:rPr>
          <w:rFonts w:asciiTheme="minorHAnsi" w:eastAsiaTheme="minorEastAsia" w:hAnsiTheme="minorHAnsi" w:cstheme="minorBidi"/>
          <w:color w:val="auto"/>
          <w:sz w:val="22"/>
          <w:szCs w:val="22"/>
        </w:rPr>
      </w:pPr>
      <w:hyperlink w:anchor="_Toc156820310" w:history="1">
        <w:r w:rsidR="00A25567" w:rsidRPr="006E3D32">
          <w:rPr>
            <w:rStyle w:val="affffff8"/>
            <w:i w:val="0"/>
            <w:color w:val="auto"/>
            <w:u w:val="none"/>
          </w:rPr>
          <w:t>1.1. Цель и место профессионального модуля «</w:t>
        </w:r>
        <w:r w:rsidR="00B63A9F" w:rsidRPr="00B63A9F">
          <w:rPr>
            <w:rStyle w:val="affffff8"/>
            <w:i w:val="0"/>
            <w:color w:val="auto"/>
            <w:u w:val="none"/>
          </w:rPr>
          <w:t>ОП.03 Основы электротехники и электроники</w:t>
        </w:r>
        <w:r w:rsidR="00A25567" w:rsidRPr="006E3D32">
          <w:rPr>
            <w:rStyle w:val="affffff8"/>
            <w:i w:val="0"/>
            <w:color w:val="auto"/>
            <w:u w:val="none"/>
          </w:rPr>
          <w:t>» в структуре образовательной программы</w:t>
        </w:r>
        <w:r w:rsidR="00A25567" w:rsidRPr="006E3D32">
          <w:rPr>
            <w:webHidden/>
            <w:color w:val="auto"/>
          </w:rPr>
          <w:tab/>
        </w:r>
      </w:hyperlink>
    </w:p>
    <w:p w14:paraId="7A21A94E"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1" w:history="1">
        <w:r w:rsidR="00A25567" w:rsidRPr="006E3D32">
          <w:rPr>
            <w:rStyle w:val="affffff8"/>
            <w:i w:val="0"/>
            <w:color w:val="auto"/>
            <w:u w:val="none"/>
          </w:rPr>
          <w:t>1.2. Планируемые результаты освоения профессионального модуля</w:t>
        </w:r>
        <w:r w:rsidR="00A25567" w:rsidRPr="006E3D32">
          <w:rPr>
            <w:webHidden/>
            <w:color w:val="auto"/>
          </w:rPr>
          <w:tab/>
        </w:r>
      </w:hyperlink>
    </w:p>
    <w:p w14:paraId="78690D4B" w14:textId="77777777" w:rsidR="00A25567" w:rsidRPr="006E3D32" w:rsidRDefault="00D84EAD" w:rsidP="00A25567">
      <w:pPr>
        <w:pStyle w:val="1fb"/>
        <w:rPr>
          <w:rFonts w:asciiTheme="minorHAnsi" w:eastAsiaTheme="minorEastAsia" w:hAnsiTheme="minorHAnsi" w:cstheme="minorBidi"/>
          <w:color w:val="auto"/>
        </w:rPr>
      </w:pPr>
      <w:hyperlink w:anchor="_Toc156820312" w:history="1">
        <w:r w:rsidR="00A25567" w:rsidRPr="006E3D32">
          <w:rPr>
            <w:rStyle w:val="affffff8"/>
            <w:color w:val="auto"/>
            <w:u w:val="none"/>
          </w:rPr>
          <w:t>2. Структура и содержание профессионального модуля</w:t>
        </w:r>
        <w:r w:rsidR="00A25567" w:rsidRPr="006E3D32">
          <w:rPr>
            <w:webHidden/>
            <w:color w:val="auto"/>
          </w:rPr>
          <w:tab/>
        </w:r>
      </w:hyperlink>
    </w:p>
    <w:p w14:paraId="712FEF1A"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3" w:history="1">
        <w:r w:rsidR="00A25567" w:rsidRPr="006E3D32">
          <w:rPr>
            <w:rStyle w:val="affffff8"/>
            <w:i w:val="0"/>
            <w:color w:val="auto"/>
            <w:u w:val="none"/>
          </w:rPr>
          <w:t>2.1. Трудоемкость освоения модуля</w:t>
        </w:r>
        <w:r w:rsidR="00A25567" w:rsidRPr="006E3D32">
          <w:rPr>
            <w:webHidden/>
            <w:color w:val="auto"/>
          </w:rPr>
          <w:tab/>
        </w:r>
      </w:hyperlink>
    </w:p>
    <w:p w14:paraId="56F4B832"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4" w:history="1">
        <w:r w:rsidR="00A25567" w:rsidRPr="006E3D32">
          <w:rPr>
            <w:rStyle w:val="affffff8"/>
            <w:i w:val="0"/>
            <w:color w:val="auto"/>
            <w:u w:val="none"/>
          </w:rPr>
          <w:t>2.2. Структура профессионального модуля</w:t>
        </w:r>
        <w:r w:rsidR="00A25567" w:rsidRPr="006E3D32">
          <w:rPr>
            <w:webHidden/>
            <w:color w:val="auto"/>
          </w:rPr>
          <w:tab/>
        </w:r>
      </w:hyperlink>
    </w:p>
    <w:p w14:paraId="054B4AD5"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5" w:history="1">
        <w:r w:rsidR="00A25567" w:rsidRPr="006E3D32">
          <w:rPr>
            <w:rStyle w:val="affffff8"/>
            <w:i w:val="0"/>
            <w:color w:val="auto"/>
            <w:u w:val="none"/>
          </w:rPr>
          <w:t>2.3. Примерное содержание профессионального модуля</w:t>
        </w:r>
        <w:r w:rsidR="00A25567" w:rsidRPr="006E3D32">
          <w:rPr>
            <w:webHidden/>
            <w:color w:val="auto"/>
          </w:rPr>
          <w:tab/>
        </w:r>
      </w:hyperlink>
    </w:p>
    <w:p w14:paraId="0C850F85" w14:textId="77777777" w:rsidR="00A25567" w:rsidRPr="006E3D32" w:rsidRDefault="00D84EAD" w:rsidP="00A25567">
      <w:pPr>
        <w:pStyle w:val="1fb"/>
        <w:rPr>
          <w:rFonts w:asciiTheme="minorHAnsi" w:eastAsiaTheme="minorEastAsia" w:hAnsiTheme="minorHAnsi" w:cstheme="minorBidi"/>
          <w:color w:val="auto"/>
        </w:rPr>
      </w:pPr>
      <w:hyperlink w:anchor="_Toc156820317" w:history="1">
        <w:r w:rsidR="00A25567" w:rsidRPr="006E3D32">
          <w:rPr>
            <w:rStyle w:val="affffff8"/>
            <w:color w:val="auto"/>
            <w:u w:val="none"/>
          </w:rPr>
          <w:t>3. Условия реализации профессионального модуля</w:t>
        </w:r>
        <w:r w:rsidR="00A25567" w:rsidRPr="006E3D32">
          <w:rPr>
            <w:webHidden/>
            <w:color w:val="auto"/>
          </w:rPr>
          <w:tab/>
        </w:r>
      </w:hyperlink>
    </w:p>
    <w:p w14:paraId="67B11C35"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8" w:history="1">
        <w:r w:rsidR="00A25567" w:rsidRPr="006E3D32">
          <w:rPr>
            <w:rStyle w:val="affffff8"/>
            <w:i w:val="0"/>
            <w:color w:val="auto"/>
            <w:u w:val="none"/>
          </w:rPr>
          <w:t>3.1. Материально-техническое обеспечение</w:t>
        </w:r>
        <w:r w:rsidR="00A25567" w:rsidRPr="006E3D32">
          <w:rPr>
            <w:webHidden/>
            <w:color w:val="auto"/>
          </w:rPr>
          <w:tab/>
        </w:r>
      </w:hyperlink>
    </w:p>
    <w:p w14:paraId="1094149E"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9" w:history="1">
        <w:r w:rsidR="00A25567" w:rsidRPr="006E3D32">
          <w:rPr>
            <w:rStyle w:val="affffff8"/>
            <w:i w:val="0"/>
            <w:color w:val="auto"/>
            <w:u w:val="none"/>
          </w:rPr>
          <w:t>3.2. Учебно-методическое обеспечение</w:t>
        </w:r>
        <w:r w:rsidR="00A25567" w:rsidRPr="006E3D32">
          <w:rPr>
            <w:webHidden/>
            <w:color w:val="auto"/>
          </w:rPr>
          <w:tab/>
        </w:r>
      </w:hyperlink>
    </w:p>
    <w:p w14:paraId="1BE7B270" w14:textId="77777777" w:rsidR="00A25567" w:rsidRPr="006E3D32" w:rsidRDefault="00D84EAD" w:rsidP="00A25567">
      <w:pPr>
        <w:pStyle w:val="1fb"/>
        <w:rPr>
          <w:rFonts w:asciiTheme="minorHAnsi" w:eastAsiaTheme="minorEastAsia" w:hAnsiTheme="minorHAnsi" w:cstheme="minorBidi"/>
          <w:color w:val="auto"/>
        </w:rPr>
      </w:pPr>
      <w:hyperlink w:anchor="_Toc156820320" w:history="1">
        <w:r w:rsidR="00A25567" w:rsidRPr="006E3D32">
          <w:rPr>
            <w:rStyle w:val="affffff8"/>
            <w:color w:val="auto"/>
            <w:u w:val="none"/>
          </w:rPr>
          <w:t>4. Контроль и оценка результатов освоения профессионального модуля</w:t>
        </w:r>
        <w:r w:rsidR="00A25567" w:rsidRPr="006E3D32">
          <w:rPr>
            <w:webHidden/>
            <w:color w:val="auto"/>
          </w:rPr>
          <w:tab/>
        </w:r>
      </w:hyperlink>
    </w:p>
    <w:p w14:paraId="22B53FA4" w14:textId="77777777" w:rsidR="00A25567" w:rsidRDefault="00A25567" w:rsidP="00A25567"/>
    <w:p w14:paraId="1E573EF6" w14:textId="77777777" w:rsidR="00A25567" w:rsidRDefault="00A25567" w:rsidP="00A25567">
      <w:pPr>
        <w:sectPr w:rsidR="00A25567">
          <w:headerReference w:type="even" r:id="rId14"/>
          <w:headerReference w:type="default" r:id="rId15"/>
          <w:pgSz w:w="11906" w:h="16838"/>
          <w:pgMar w:top="1134" w:right="567" w:bottom="1134" w:left="1701" w:header="709" w:footer="709" w:gutter="0"/>
          <w:cols w:space="720"/>
        </w:sectPr>
      </w:pPr>
    </w:p>
    <w:p w14:paraId="141728AE" w14:textId="77777777" w:rsidR="00A25567" w:rsidRDefault="00A25567" w:rsidP="0003637E">
      <w:pPr>
        <w:pStyle w:val="17"/>
        <w:numPr>
          <w:ilvl w:val="0"/>
          <w:numId w:val="64"/>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57804F5C" w14:textId="25A33210" w:rsidR="00A25567" w:rsidRDefault="00A25567" w:rsidP="000102C7">
      <w:pPr>
        <w:pStyle w:val="afffff3"/>
      </w:pPr>
      <w:r>
        <w:t>«</w:t>
      </w:r>
      <w:r w:rsidR="00B63A9F" w:rsidRPr="00B63A9F">
        <w:t>ОП.03 Основы электротехники и электроники</w:t>
      </w:r>
      <w:r>
        <w:t>»</w:t>
      </w:r>
    </w:p>
    <w:p w14:paraId="70716671" w14:textId="77777777" w:rsidR="00A25567" w:rsidRDefault="00A25567" w:rsidP="00A25567">
      <w:pPr>
        <w:pStyle w:val="1c"/>
      </w:pPr>
    </w:p>
    <w:p w14:paraId="4973FE14" w14:textId="77777777" w:rsidR="00A25567" w:rsidRDefault="00A25567" w:rsidP="00A25567">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1DA3E93C" w14:textId="77777777" w:rsidR="00B25E1E" w:rsidRPr="00732EA6" w:rsidRDefault="00A25567" w:rsidP="00B25E1E">
      <w:pPr>
        <w:spacing w:line="276" w:lineRule="auto"/>
        <w:ind w:firstLine="709"/>
        <w:jc w:val="both"/>
        <w:rPr>
          <w:iCs/>
          <w:color w:val="000000" w:themeColor="text1"/>
        </w:rPr>
      </w:pPr>
      <w:r>
        <w:t>Цель дисциплины «</w:t>
      </w:r>
      <w:r w:rsidR="00B63A9F" w:rsidRPr="00B63A9F">
        <w:t>Основы электротехники и электроники</w:t>
      </w:r>
      <w:r>
        <w:t xml:space="preserve">»: </w:t>
      </w:r>
      <w:r w:rsidR="00B25E1E" w:rsidRPr="00732EA6">
        <w:rPr>
          <w:iCs/>
          <w:color w:val="000000" w:themeColor="text1"/>
        </w:rPr>
        <w:t>приобретение обучающимися профессиональных компетенций в области современной электротехники и электроники, необходимых для успешной профессиональной деятельности специалистов.</w:t>
      </w:r>
    </w:p>
    <w:p w14:paraId="196AAE73" w14:textId="485B0B6A" w:rsidR="00A25567" w:rsidRPr="008A520C" w:rsidRDefault="00A25567" w:rsidP="00A25567">
      <w:pPr>
        <w:spacing w:line="276" w:lineRule="auto"/>
        <w:ind w:firstLine="709"/>
        <w:jc w:val="both"/>
        <w:rPr>
          <w:iCs/>
          <w:color w:val="000000" w:themeColor="text1"/>
        </w:rPr>
      </w:pPr>
      <w:r>
        <w:t>Дисциплина «</w:t>
      </w:r>
      <w:r w:rsidR="00B63A9F" w:rsidRPr="00B63A9F">
        <w:t>Основы электротехники и электроники</w:t>
      </w:r>
      <w:r>
        <w:t xml:space="preserve">» включена в </w:t>
      </w:r>
      <w:r w:rsidRPr="008A520C">
        <w:rPr>
          <w:iCs/>
          <w:color w:val="000000" w:themeColor="text1"/>
        </w:rPr>
        <w:t>обязательную часть общеобразовательного цикла образовательной программы.</w:t>
      </w:r>
    </w:p>
    <w:p w14:paraId="2CB33BE3" w14:textId="77777777" w:rsidR="00A25567" w:rsidRDefault="00A25567" w:rsidP="00A25567">
      <w:pPr>
        <w:spacing w:line="276" w:lineRule="auto"/>
        <w:ind w:firstLine="709"/>
        <w:jc w:val="both"/>
      </w:pPr>
    </w:p>
    <w:p w14:paraId="730D303B" w14:textId="77777777" w:rsidR="00A25567" w:rsidRDefault="00A25567" w:rsidP="00A25567">
      <w:pPr>
        <w:pStyle w:val="112"/>
        <w:rPr>
          <w:rFonts w:ascii="Times New Roman" w:hAnsi="Times New Roman"/>
        </w:rPr>
      </w:pPr>
      <w:r>
        <w:rPr>
          <w:rFonts w:ascii="Times New Roman" w:hAnsi="Times New Roman"/>
        </w:rPr>
        <w:t>1.2. Планируемые результаты освоения дисциплины</w:t>
      </w:r>
    </w:p>
    <w:p w14:paraId="5C002D2F" w14:textId="77777777" w:rsidR="00A25567" w:rsidRDefault="00A25567" w:rsidP="00A25567">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DD257B1" w14:textId="77777777" w:rsidR="00A25567" w:rsidRDefault="00A25567" w:rsidP="00A25567">
      <w:pPr>
        <w:spacing w:after="120"/>
        <w:ind w:firstLine="709"/>
      </w:pPr>
      <w:r>
        <w:t>В результате освоения дисциплины обучающийся должен</w:t>
      </w:r>
      <w:r>
        <w:rPr>
          <w:vertAlign w:val="superscript"/>
        </w:rPr>
        <w:footnoteReference w:id="5"/>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278"/>
        <w:gridCol w:w="4114"/>
      </w:tblGrid>
      <w:tr w:rsidR="00A25567" w14:paraId="56ED0674"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597ADF31" w14:textId="77777777" w:rsidR="00A25567" w:rsidRDefault="00A25567" w:rsidP="00B87042">
            <w:pPr>
              <w:rPr>
                <w:rStyle w:val="affffffff1"/>
                <w:b/>
                <w:highlight w:val="green"/>
              </w:rPr>
            </w:pPr>
            <w:r>
              <w:rPr>
                <w:rStyle w:val="affffffff1"/>
                <w:b/>
                <w:i w:val="0"/>
              </w:rPr>
              <w:t xml:space="preserve">Код </w:t>
            </w:r>
            <w:r>
              <w:rPr>
                <w:rStyle w:val="affffffff1"/>
                <w:b/>
              </w:rPr>
              <w:t>ОК,</w:t>
            </w:r>
            <w:r>
              <w:rPr>
                <w:rStyle w:val="affffffff1"/>
                <w:b/>
                <w:highlight w:val="green"/>
              </w:rPr>
              <w:t xml:space="preserve"> </w:t>
            </w:r>
          </w:p>
          <w:p w14:paraId="59D135FD" w14:textId="77777777" w:rsidR="00A25567" w:rsidRDefault="00A25567" w:rsidP="00B87042">
            <w:pPr>
              <w:rPr>
                <w:rStyle w:val="affffffff1"/>
                <w:b/>
                <w:i w:val="0"/>
                <w:highlight w:val="green"/>
              </w:rPr>
            </w:pPr>
            <w:r w:rsidRPr="008A520C">
              <w:rPr>
                <w:rStyle w:val="affffffff1"/>
                <w:b/>
              </w:rPr>
              <w:t>ПК</w:t>
            </w:r>
          </w:p>
        </w:tc>
        <w:tc>
          <w:tcPr>
            <w:tcW w:w="4278" w:type="dxa"/>
            <w:tcBorders>
              <w:top w:val="single" w:sz="4" w:space="0" w:color="000000"/>
              <w:left w:val="single" w:sz="4" w:space="0" w:color="000000"/>
              <w:bottom w:val="single" w:sz="4" w:space="0" w:color="000000"/>
              <w:right w:val="single" w:sz="4" w:space="0" w:color="000000"/>
            </w:tcBorders>
          </w:tcPr>
          <w:p w14:paraId="4A1106EC" w14:textId="77777777" w:rsidR="00A25567" w:rsidRDefault="00A25567" w:rsidP="00B87042">
            <w:pPr>
              <w:jc w:val="center"/>
              <w:rPr>
                <w:b/>
              </w:rPr>
            </w:pPr>
            <w:r>
              <w:rPr>
                <w:b/>
              </w:rPr>
              <w:t>Уметь</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A4367AD" w14:textId="77777777" w:rsidR="00A25567" w:rsidRDefault="00A25567" w:rsidP="00B87042">
            <w:pPr>
              <w:jc w:val="center"/>
              <w:rPr>
                <w:b/>
                <w:i/>
              </w:rPr>
            </w:pPr>
            <w:r>
              <w:rPr>
                <w:b/>
              </w:rPr>
              <w:t>Знать</w:t>
            </w:r>
          </w:p>
        </w:tc>
      </w:tr>
      <w:tr w:rsidR="00A25567" w14:paraId="03D76876"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5E1D693B" w14:textId="77777777" w:rsidR="00A25567" w:rsidRDefault="00A25567" w:rsidP="00B87042">
            <w:r w:rsidRPr="00154725">
              <w:rPr>
                <w:iCs/>
                <w:szCs w:val="24"/>
              </w:rPr>
              <w:t>ОК 01</w:t>
            </w:r>
          </w:p>
        </w:tc>
        <w:tc>
          <w:tcPr>
            <w:tcW w:w="4278" w:type="dxa"/>
            <w:tcBorders>
              <w:top w:val="single" w:sz="4" w:space="0" w:color="000000"/>
              <w:left w:val="single" w:sz="4" w:space="0" w:color="000000"/>
              <w:bottom w:val="single" w:sz="4" w:space="0" w:color="000000"/>
              <w:right w:val="single" w:sz="4" w:space="0" w:color="000000"/>
            </w:tcBorders>
          </w:tcPr>
          <w:p w14:paraId="295AD527" w14:textId="77777777" w:rsidR="00A25567" w:rsidRPr="00D03702" w:rsidRDefault="00A25567" w:rsidP="00B87042">
            <w:pPr>
              <w:rPr>
                <w:bCs/>
                <w:szCs w:val="24"/>
              </w:rPr>
            </w:pPr>
            <w:r w:rsidRPr="00D03702">
              <w:rPr>
                <w:bCs/>
                <w:szCs w:val="24"/>
              </w:rPr>
              <w:t>распознавать задачу и/или проблему в профессиональном и/или социальном контексте, анализировать и выделять её составные части</w:t>
            </w:r>
          </w:p>
          <w:p w14:paraId="1CAFEF0B" w14:textId="77777777" w:rsidR="00A25567" w:rsidRPr="00D03702" w:rsidRDefault="00A25567" w:rsidP="00B87042">
            <w:pPr>
              <w:rPr>
                <w:bCs/>
                <w:szCs w:val="24"/>
              </w:rPr>
            </w:pPr>
            <w:r w:rsidRPr="00D03702">
              <w:rPr>
                <w:bCs/>
                <w:szCs w:val="24"/>
              </w:rPr>
              <w:t>определять этапы решения задачи, составлять план действия, реализовывать составленный план, определять необходимые ресурсы</w:t>
            </w:r>
          </w:p>
          <w:p w14:paraId="2472437A" w14:textId="77777777" w:rsidR="00A25567" w:rsidRPr="00D03702" w:rsidRDefault="00A25567" w:rsidP="00B87042">
            <w:pPr>
              <w:rPr>
                <w:bCs/>
                <w:szCs w:val="24"/>
              </w:rPr>
            </w:pPr>
            <w:r w:rsidRPr="00D03702">
              <w:rPr>
                <w:bCs/>
                <w:szCs w:val="24"/>
              </w:rPr>
              <w:t>выявлять и эффективно искать информацию, необходимую для решения задачи и/или проблемы</w:t>
            </w:r>
          </w:p>
          <w:p w14:paraId="4E9367ED" w14:textId="77777777" w:rsidR="00A25567" w:rsidRPr="00D03702" w:rsidRDefault="00A25567" w:rsidP="00B87042">
            <w:pPr>
              <w:rPr>
                <w:bCs/>
                <w:szCs w:val="24"/>
              </w:rPr>
            </w:pPr>
            <w:r w:rsidRPr="00D03702">
              <w:rPr>
                <w:bCs/>
                <w:szCs w:val="24"/>
              </w:rPr>
              <w:t>владеть актуальными методами работы в профессиональной и смежных сферах</w:t>
            </w:r>
          </w:p>
          <w:p w14:paraId="0806C951" w14:textId="77777777" w:rsidR="00A25567" w:rsidRPr="008A520C" w:rsidRDefault="00A25567" w:rsidP="00B87042">
            <w:pPr>
              <w:rPr>
                <w:iCs/>
              </w:rPr>
            </w:pPr>
            <w:r w:rsidRPr="00D03702">
              <w:rPr>
                <w:bCs/>
                <w:szCs w:val="24"/>
              </w:rPr>
              <w:t>оценивать результат и последствия своих действий (самостоятельно или с помощью наставника)</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765D037" w14:textId="77777777" w:rsidR="00A25567" w:rsidRPr="00D03702" w:rsidRDefault="00A25567" w:rsidP="00B87042">
            <w:pPr>
              <w:rPr>
                <w:bCs/>
                <w:szCs w:val="24"/>
              </w:rPr>
            </w:pPr>
            <w:r w:rsidRPr="00D03702">
              <w:rPr>
                <w:bCs/>
                <w:szCs w:val="24"/>
              </w:rPr>
              <w:t xml:space="preserve">актуальный профессиональный и социальный контекст, в котором приходится работать и жить </w:t>
            </w:r>
          </w:p>
          <w:p w14:paraId="67F192C3" w14:textId="77777777" w:rsidR="00A25567" w:rsidRPr="00D03702" w:rsidRDefault="00A25567" w:rsidP="00B87042">
            <w:pPr>
              <w:rPr>
                <w:bCs/>
                <w:szCs w:val="24"/>
              </w:rPr>
            </w:pPr>
            <w:r w:rsidRPr="00D03702">
              <w:rPr>
                <w:bCs/>
                <w:szCs w:val="24"/>
              </w:rPr>
              <w:t>структура плана для решения задач, алгоритмы выполнения работ в профессиональной и смежных областях</w:t>
            </w:r>
          </w:p>
          <w:p w14:paraId="3998394D" w14:textId="77777777" w:rsidR="00A25567" w:rsidRPr="00D03702" w:rsidRDefault="00A25567" w:rsidP="00B87042">
            <w:pPr>
              <w:rPr>
                <w:bCs/>
                <w:szCs w:val="24"/>
              </w:rPr>
            </w:pPr>
            <w:r w:rsidRPr="00D03702">
              <w:rPr>
                <w:bCs/>
                <w:szCs w:val="24"/>
              </w:rPr>
              <w:t>основные источники информации и ресурсы для решения задач и/или проблем в профессиональном и/или социальном контексте</w:t>
            </w:r>
          </w:p>
          <w:p w14:paraId="1FDB1F7C" w14:textId="77777777" w:rsidR="00A25567" w:rsidRPr="00D03702" w:rsidRDefault="00A25567" w:rsidP="00B87042">
            <w:pPr>
              <w:rPr>
                <w:bCs/>
                <w:szCs w:val="24"/>
              </w:rPr>
            </w:pPr>
            <w:r w:rsidRPr="00D03702">
              <w:rPr>
                <w:bCs/>
                <w:szCs w:val="24"/>
              </w:rPr>
              <w:t>методы работы в профессиональной и смежных сферах</w:t>
            </w:r>
          </w:p>
          <w:p w14:paraId="345389BA" w14:textId="77777777" w:rsidR="00A25567" w:rsidRPr="008A520C" w:rsidRDefault="00A25567" w:rsidP="00B87042">
            <w:pPr>
              <w:rPr>
                <w:iCs/>
              </w:rPr>
            </w:pPr>
            <w:r w:rsidRPr="00D03702">
              <w:rPr>
                <w:bCs/>
                <w:szCs w:val="24"/>
              </w:rPr>
              <w:t>порядок оценки результатов решения задач профессиональной деятельности</w:t>
            </w:r>
          </w:p>
        </w:tc>
      </w:tr>
      <w:tr w:rsidR="00A25567" w14:paraId="20868FB8"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79CF19B5" w14:textId="77777777" w:rsidR="00A25567" w:rsidRDefault="00A25567" w:rsidP="00B87042">
            <w:r w:rsidRPr="00154725">
              <w:rPr>
                <w:iCs/>
                <w:szCs w:val="24"/>
              </w:rPr>
              <w:t>ОК 02</w:t>
            </w:r>
          </w:p>
        </w:tc>
        <w:tc>
          <w:tcPr>
            <w:tcW w:w="4278" w:type="dxa"/>
            <w:tcBorders>
              <w:top w:val="single" w:sz="4" w:space="0" w:color="000000"/>
              <w:left w:val="single" w:sz="4" w:space="0" w:color="000000"/>
              <w:bottom w:val="single" w:sz="4" w:space="0" w:color="000000"/>
              <w:right w:val="single" w:sz="4" w:space="0" w:color="000000"/>
            </w:tcBorders>
          </w:tcPr>
          <w:p w14:paraId="191A205B" w14:textId="77777777" w:rsidR="00A25567" w:rsidRPr="00D03702" w:rsidRDefault="00A25567" w:rsidP="00B87042">
            <w:pPr>
              <w:rPr>
                <w:bCs/>
                <w:szCs w:val="24"/>
              </w:rPr>
            </w:pPr>
            <w:r w:rsidRPr="00D03702">
              <w:rPr>
                <w:bCs/>
                <w:szCs w:val="24"/>
              </w:rPr>
              <w:t>определять задачи для поиска информации, планировать процесс поиска, выбирать необходимые источники информации</w:t>
            </w:r>
          </w:p>
          <w:p w14:paraId="1A57F03E" w14:textId="77777777" w:rsidR="00A25567" w:rsidRPr="00D03702" w:rsidRDefault="00A25567" w:rsidP="00B87042">
            <w:pPr>
              <w:rPr>
                <w:bCs/>
                <w:szCs w:val="24"/>
              </w:rPr>
            </w:pPr>
            <w:r w:rsidRPr="00D03702">
              <w:rPr>
                <w:bCs/>
                <w:szCs w:val="24"/>
              </w:rPr>
              <w:t>выделять наиболее значимое в перечне информации, структурировать получаемую информацию, оформлять результаты поиска</w:t>
            </w:r>
          </w:p>
          <w:p w14:paraId="3AA8424E" w14:textId="77777777" w:rsidR="00A25567" w:rsidRPr="00D03702" w:rsidRDefault="00A25567" w:rsidP="00B87042">
            <w:pPr>
              <w:rPr>
                <w:bCs/>
                <w:szCs w:val="24"/>
              </w:rPr>
            </w:pPr>
            <w:r w:rsidRPr="00D03702">
              <w:rPr>
                <w:bCs/>
                <w:szCs w:val="24"/>
              </w:rPr>
              <w:t>оценивать практическую значимость результатов поиска</w:t>
            </w:r>
          </w:p>
          <w:p w14:paraId="6404849F" w14:textId="77777777" w:rsidR="00A25567" w:rsidRPr="00D03702" w:rsidRDefault="00A25567" w:rsidP="00B87042">
            <w:pPr>
              <w:rPr>
                <w:bCs/>
                <w:szCs w:val="24"/>
              </w:rPr>
            </w:pPr>
            <w:r w:rsidRPr="00D03702">
              <w:rPr>
                <w:bCs/>
                <w:szCs w:val="24"/>
              </w:rPr>
              <w:lastRenderedPageBreak/>
              <w:t>применять средства информационных технологий для решения профессиональных задач</w:t>
            </w:r>
          </w:p>
          <w:p w14:paraId="1C60C33F" w14:textId="77777777" w:rsidR="00A25567" w:rsidRPr="00D03702" w:rsidRDefault="00A25567" w:rsidP="00B87042">
            <w:pPr>
              <w:rPr>
                <w:bCs/>
                <w:szCs w:val="24"/>
              </w:rPr>
            </w:pPr>
            <w:r w:rsidRPr="00D03702">
              <w:rPr>
                <w:bCs/>
                <w:szCs w:val="24"/>
              </w:rPr>
              <w:t>использовать современное программное обеспечение в профессиональной деятельности</w:t>
            </w:r>
          </w:p>
          <w:p w14:paraId="472F088D" w14:textId="77777777" w:rsidR="00A25567" w:rsidRPr="008A520C" w:rsidRDefault="00A25567" w:rsidP="00B87042">
            <w:pPr>
              <w:rPr>
                <w:iCs/>
              </w:rPr>
            </w:pPr>
            <w:r w:rsidRPr="00D03702">
              <w:rPr>
                <w:bCs/>
                <w:szCs w:val="24"/>
              </w:rPr>
              <w:t>использовать различные цифровые средства для решения профессиональных задач</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7267D9B1" w14:textId="77777777" w:rsidR="00A25567" w:rsidRPr="00D03702" w:rsidRDefault="00A25567" w:rsidP="00B87042">
            <w:pPr>
              <w:rPr>
                <w:bCs/>
                <w:szCs w:val="24"/>
              </w:rPr>
            </w:pPr>
            <w:r w:rsidRPr="00D03702">
              <w:rPr>
                <w:bCs/>
                <w:szCs w:val="24"/>
              </w:rPr>
              <w:lastRenderedPageBreak/>
              <w:t>номенклатура информационных источников, применяемых в профессиональной деятельности</w:t>
            </w:r>
          </w:p>
          <w:p w14:paraId="15175EA7" w14:textId="77777777" w:rsidR="00A25567" w:rsidRPr="00D03702" w:rsidRDefault="00A25567" w:rsidP="00B87042">
            <w:pPr>
              <w:rPr>
                <w:bCs/>
                <w:szCs w:val="24"/>
              </w:rPr>
            </w:pPr>
            <w:r w:rsidRPr="00D03702">
              <w:rPr>
                <w:bCs/>
                <w:szCs w:val="24"/>
              </w:rPr>
              <w:t>приемы структурирования информации</w:t>
            </w:r>
          </w:p>
          <w:p w14:paraId="3C96F02E" w14:textId="77777777" w:rsidR="00A25567" w:rsidRPr="00D03702" w:rsidRDefault="00A25567" w:rsidP="00B87042">
            <w:pPr>
              <w:rPr>
                <w:bCs/>
                <w:szCs w:val="24"/>
              </w:rPr>
            </w:pPr>
            <w:r w:rsidRPr="00D03702">
              <w:rPr>
                <w:bCs/>
                <w:szCs w:val="24"/>
              </w:rPr>
              <w:t>формат оформления результатов поиска информации</w:t>
            </w:r>
          </w:p>
          <w:p w14:paraId="0588E171" w14:textId="77777777" w:rsidR="00A25567" w:rsidRPr="00D03702" w:rsidRDefault="00A25567" w:rsidP="00B87042">
            <w:pPr>
              <w:rPr>
                <w:bCs/>
                <w:szCs w:val="24"/>
              </w:rPr>
            </w:pPr>
            <w:r w:rsidRPr="00D03702">
              <w:rPr>
                <w:bCs/>
                <w:szCs w:val="24"/>
              </w:rPr>
              <w:t xml:space="preserve">современные средства и устройства информатизации, порядок их применения и </w:t>
            </w:r>
          </w:p>
          <w:p w14:paraId="6F3D5F86" w14:textId="77777777" w:rsidR="00A25567" w:rsidRPr="008A520C" w:rsidRDefault="00A25567" w:rsidP="00B87042">
            <w:pPr>
              <w:rPr>
                <w:iCs/>
              </w:rPr>
            </w:pPr>
            <w:r w:rsidRPr="00D03702">
              <w:rPr>
                <w:bCs/>
                <w:szCs w:val="24"/>
              </w:rPr>
              <w:lastRenderedPageBreak/>
              <w:t>программное обеспечение в профессиональной деятельности, в том числе цифровые средства</w:t>
            </w:r>
          </w:p>
        </w:tc>
      </w:tr>
      <w:tr w:rsidR="00A25567" w14:paraId="5DC0324B"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65443905" w14:textId="77777777" w:rsidR="00A25567" w:rsidRDefault="00A25567" w:rsidP="00B87042">
            <w:r w:rsidRPr="00154725">
              <w:rPr>
                <w:iCs/>
                <w:szCs w:val="24"/>
              </w:rPr>
              <w:lastRenderedPageBreak/>
              <w:t>ОК 04</w:t>
            </w:r>
          </w:p>
        </w:tc>
        <w:tc>
          <w:tcPr>
            <w:tcW w:w="4278" w:type="dxa"/>
            <w:tcBorders>
              <w:top w:val="single" w:sz="4" w:space="0" w:color="000000"/>
              <w:left w:val="single" w:sz="4" w:space="0" w:color="000000"/>
              <w:bottom w:val="single" w:sz="4" w:space="0" w:color="000000"/>
              <w:right w:val="single" w:sz="4" w:space="0" w:color="000000"/>
            </w:tcBorders>
          </w:tcPr>
          <w:p w14:paraId="054C50FB" w14:textId="77777777" w:rsidR="00A25567" w:rsidRPr="00D03702" w:rsidRDefault="00A25567" w:rsidP="00B87042">
            <w:pPr>
              <w:rPr>
                <w:bCs/>
                <w:szCs w:val="24"/>
              </w:rPr>
            </w:pPr>
            <w:r w:rsidRPr="00D03702">
              <w:rPr>
                <w:bCs/>
                <w:szCs w:val="24"/>
              </w:rPr>
              <w:t>организовывать работу коллектива и команды</w:t>
            </w:r>
          </w:p>
          <w:p w14:paraId="5BCB70B1" w14:textId="77777777" w:rsidR="00A25567" w:rsidRPr="008A520C" w:rsidRDefault="00A25567" w:rsidP="00B87042">
            <w:pPr>
              <w:rPr>
                <w:iCs/>
              </w:rPr>
            </w:pPr>
            <w:r w:rsidRPr="00D03702">
              <w:rPr>
                <w:bCs/>
                <w:szCs w:val="24"/>
              </w:rPr>
              <w:t>взаимодействовать с коллегами, руководством, клиентами в ходе профессиональной деятельности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26AF2964" w14:textId="77777777" w:rsidR="00A25567" w:rsidRPr="00D03702" w:rsidRDefault="00A25567" w:rsidP="00B87042">
            <w:pPr>
              <w:rPr>
                <w:bCs/>
                <w:szCs w:val="24"/>
              </w:rPr>
            </w:pPr>
            <w:r w:rsidRPr="00D03702">
              <w:rPr>
                <w:bCs/>
                <w:szCs w:val="24"/>
              </w:rPr>
              <w:t>психологические основы деятельности коллектива</w:t>
            </w:r>
          </w:p>
          <w:p w14:paraId="28D3BB2B" w14:textId="77777777" w:rsidR="00A25567" w:rsidRPr="008A520C" w:rsidRDefault="00A25567" w:rsidP="00B87042">
            <w:pPr>
              <w:rPr>
                <w:iCs/>
              </w:rPr>
            </w:pPr>
            <w:r w:rsidRPr="00D03702">
              <w:rPr>
                <w:bCs/>
                <w:szCs w:val="24"/>
              </w:rPr>
              <w:t>психологические особенности личности</w:t>
            </w:r>
          </w:p>
        </w:tc>
      </w:tr>
      <w:tr w:rsidR="00A25567" w14:paraId="0812C279"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315640A3" w14:textId="77777777" w:rsidR="00A25567" w:rsidRDefault="00A25567" w:rsidP="00B87042">
            <w:r w:rsidRPr="00154725">
              <w:rPr>
                <w:iCs/>
                <w:szCs w:val="24"/>
              </w:rPr>
              <w:t>ОК 05</w:t>
            </w:r>
          </w:p>
        </w:tc>
        <w:tc>
          <w:tcPr>
            <w:tcW w:w="4278" w:type="dxa"/>
            <w:tcBorders>
              <w:top w:val="single" w:sz="4" w:space="0" w:color="000000"/>
              <w:left w:val="single" w:sz="4" w:space="0" w:color="000000"/>
              <w:bottom w:val="single" w:sz="4" w:space="0" w:color="000000"/>
              <w:right w:val="single" w:sz="4" w:space="0" w:color="000000"/>
            </w:tcBorders>
          </w:tcPr>
          <w:p w14:paraId="54FA7B70" w14:textId="77777777" w:rsidR="00A25567" w:rsidRPr="00D03702" w:rsidRDefault="00A25567" w:rsidP="00B87042">
            <w:pPr>
              <w:rPr>
                <w:bCs/>
                <w:szCs w:val="24"/>
              </w:rPr>
            </w:pPr>
            <w:r w:rsidRPr="00D03702">
              <w:rPr>
                <w:bCs/>
                <w:szCs w:val="24"/>
              </w:rPr>
              <w:t>грамотно излагать свои мысли и оформлять документы по профессиональной тематике на государственном языке</w:t>
            </w:r>
          </w:p>
          <w:p w14:paraId="285E69CE" w14:textId="77777777" w:rsidR="00A25567" w:rsidRPr="008A520C" w:rsidRDefault="00A25567" w:rsidP="00B87042">
            <w:pPr>
              <w:rPr>
                <w:iCs/>
              </w:rPr>
            </w:pPr>
            <w:r w:rsidRPr="00D03702">
              <w:rPr>
                <w:bCs/>
                <w:szCs w:val="24"/>
              </w:rPr>
              <w:t>проявлять толерантность в рабочем коллективе</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490DCFD0" w14:textId="77777777" w:rsidR="00A25567" w:rsidRPr="00D03702" w:rsidRDefault="00A25567" w:rsidP="00B87042">
            <w:pPr>
              <w:rPr>
                <w:bCs/>
                <w:szCs w:val="24"/>
              </w:rPr>
            </w:pPr>
            <w:r w:rsidRPr="00D03702">
              <w:rPr>
                <w:bCs/>
                <w:szCs w:val="24"/>
              </w:rPr>
              <w:t xml:space="preserve">правила оформления документов </w:t>
            </w:r>
          </w:p>
          <w:p w14:paraId="31EA3F72" w14:textId="77777777" w:rsidR="00A25567" w:rsidRPr="00D03702" w:rsidRDefault="00A25567" w:rsidP="00B87042">
            <w:pPr>
              <w:rPr>
                <w:bCs/>
                <w:szCs w:val="24"/>
              </w:rPr>
            </w:pPr>
            <w:r w:rsidRPr="00D03702">
              <w:rPr>
                <w:bCs/>
                <w:szCs w:val="24"/>
              </w:rPr>
              <w:t>правила построения устных сообщений</w:t>
            </w:r>
          </w:p>
          <w:p w14:paraId="0290CCF0" w14:textId="77777777" w:rsidR="00A25567" w:rsidRPr="008A520C" w:rsidRDefault="00A25567" w:rsidP="00B87042">
            <w:pPr>
              <w:rPr>
                <w:iCs/>
              </w:rPr>
            </w:pPr>
            <w:r w:rsidRPr="00D03702">
              <w:rPr>
                <w:bCs/>
                <w:szCs w:val="24"/>
              </w:rPr>
              <w:t>особенности социального и культурного контекста</w:t>
            </w:r>
          </w:p>
        </w:tc>
      </w:tr>
      <w:tr w:rsidR="00A25567" w14:paraId="09994DFA"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52BB40AC" w14:textId="77777777" w:rsidR="00A25567" w:rsidRDefault="00A25567" w:rsidP="00B87042">
            <w:r w:rsidRPr="00154725">
              <w:rPr>
                <w:iCs/>
                <w:szCs w:val="24"/>
              </w:rPr>
              <w:t>ОК 09</w:t>
            </w:r>
          </w:p>
        </w:tc>
        <w:tc>
          <w:tcPr>
            <w:tcW w:w="4278" w:type="dxa"/>
            <w:tcBorders>
              <w:top w:val="single" w:sz="4" w:space="0" w:color="000000"/>
              <w:left w:val="single" w:sz="4" w:space="0" w:color="000000"/>
              <w:bottom w:val="single" w:sz="4" w:space="0" w:color="000000"/>
              <w:right w:val="single" w:sz="4" w:space="0" w:color="000000"/>
            </w:tcBorders>
          </w:tcPr>
          <w:p w14:paraId="74ACF777" w14:textId="77777777" w:rsidR="00A25567" w:rsidRPr="00583FBF" w:rsidRDefault="00A25567" w:rsidP="00B87042">
            <w:pPr>
              <w:rPr>
                <w:bCs/>
                <w:szCs w:val="24"/>
              </w:rPr>
            </w:pPr>
            <w:r w:rsidRPr="00583FBF">
              <w:rPr>
                <w:b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9E7DDA" w14:textId="77777777" w:rsidR="00A25567" w:rsidRPr="00583FBF" w:rsidRDefault="00A25567" w:rsidP="00B87042">
            <w:pPr>
              <w:rPr>
                <w:bCs/>
                <w:szCs w:val="24"/>
              </w:rPr>
            </w:pPr>
            <w:r w:rsidRPr="00583FBF">
              <w:rPr>
                <w:bCs/>
                <w:szCs w:val="24"/>
              </w:rPr>
              <w:t>участвовать в диалогах на знакомые общие и профессиональные темы</w:t>
            </w:r>
          </w:p>
          <w:p w14:paraId="1D4EE425" w14:textId="77777777" w:rsidR="00A25567" w:rsidRPr="00583FBF" w:rsidRDefault="00A25567" w:rsidP="00B87042">
            <w:pPr>
              <w:rPr>
                <w:bCs/>
                <w:szCs w:val="24"/>
              </w:rPr>
            </w:pPr>
            <w:r w:rsidRPr="00583FBF">
              <w:rPr>
                <w:bCs/>
                <w:szCs w:val="24"/>
              </w:rPr>
              <w:t>строить простые высказывания о себе и о своей профессиональной деятельности</w:t>
            </w:r>
          </w:p>
          <w:p w14:paraId="76933202" w14:textId="77777777" w:rsidR="00A25567" w:rsidRPr="00583FBF" w:rsidRDefault="00A25567" w:rsidP="00B87042">
            <w:pPr>
              <w:rPr>
                <w:bCs/>
                <w:szCs w:val="24"/>
              </w:rPr>
            </w:pPr>
            <w:r w:rsidRPr="00583FBF">
              <w:rPr>
                <w:bCs/>
                <w:szCs w:val="24"/>
              </w:rPr>
              <w:t>кратко обосновывать и объяснять свои действия (текущие и планируемые)</w:t>
            </w:r>
          </w:p>
          <w:p w14:paraId="07F27D60" w14:textId="77777777" w:rsidR="00A25567" w:rsidRPr="008A520C" w:rsidRDefault="00A25567" w:rsidP="00B87042">
            <w:pPr>
              <w:rPr>
                <w:iCs/>
              </w:rPr>
            </w:pPr>
            <w:r w:rsidRPr="00583FBF">
              <w:rPr>
                <w:bCs/>
                <w:szCs w:val="24"/>
              </w:rPr>
              <w:t>писать простые связные сообщения на знакомые или интересующие профессиональные темы</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7CC08F15" w14:textId="77777777" w:rsidR="00A25567" w:rsidRPr="00583FBF" w:rsidRDefault="00A25567" w:rsidP="00B87042">
            <w:pPr>
              <w:rPr>
                <w:bCs/>
                <w:szCs w:val="24"/>
              </w:rPr>
            </w:pPr>
            <w:r w:rsidRPr="00583FBF">
              <w:rPr>
                <w:bCs/>
                <w:szCs w:val="24"/>
              </w:rPr>
              <w:t>правила построения простых и сложных предложений на профессиональные темы</w:t>
            </w:r>
          </w:p>
          <w:p w14:paraId="023E1636" w14:textId="77777777" w:rsidR="00A25567" w:rsidRPr="00583FBF" w:rsidRDefault="00A25567" w:rsidP="00B87042">
            <w:pPr>
              <w:rPr>
                <w:bCs/>
                <w:szCs w:val="24"/>
              </w:rPr>
            </w:pPr>
            <w:r w:rsidRPr="00583FBF">
              <w:rPr>
                <w:bCs/>
                <w:szCs w:val="24"/>
              </w:rPr>
              <w:t>основные общеупотребительные глаголы (бытовая и профессиональная лексика)</w:t>
            </w:r>
          </w:p>
          <w:p w14:paraId="22E6D994" w14:textId="77777777" w:rsidR="00A25567" w:rsidRPr="00583FBF" w:rsidRDefault="00A25567" w:rsidP="00B87042">
            <w:pPr>
              <w:rPr>
                <w:bCs/>
                <w:szCs w:val="24"/>
              </w:rPr>
            </w:pPr>
            <w:r w:rsidRPr="00583FBF">
              <w:rPr>
                <w:bCs/>
                <w:szCs w:val="24"/>
              </w:rPr>
              <w:t>лексический минимум, относящийся к описанию предметов, средств и процессов профессиональной деятельности</w:t>
            </w:r>
          </w:p>
          <w:p w14:paraId="0D35D2F2" w14:textId="77777777" w:rsidR="00A25567" w:rsidRPr="00583FBF" w:rsidRDefault="00A25567" w:rsidP="00B87042">
            <w:pPr>
              <w:rPr>
                <w:bCs/>
                <w:szCs w:val="24"/>
              </w:rPr>
            </w:pPr>
            <w:r w:rsidRPr="00583FBF">
              <w:rPr>
                <w:bCs/>
                <w:szCs w:val="24"/>
              </w:rPr>
              <w:t>особенности произношения</w:t>
            </w:r>
          </w:p>
          <w:p w14:paraId="64EA3FAA" w14:textId="77777777" w:rsidR="00A25567" w:rsidRPr="008A520C" w:rsidRDefault="00A25567" w:rsidP="00B87042">
            <w:pPr>
              <w:rPr>
                <w:iCs/>
              </w:rPr>
            </w:pPr>
            <w:r w:rsidRPr="00583FBF">
              <w:rPr>
                <w:bCs/>
                <w:szCs w:val="24"/>
              </w:rPr>
              <w:t>правила чтения текстов профессиональной направленности</w:t>
            </w:r>
          </w:p>
        </w:tc>
      </w:tr>
      <w:tr w:rsidR="00A25567" w14:paraId="248CA502"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595134E7" w14:textId="77777777" w:rsidR="00A25567" w:rsidRDefault="00A25567" w:rsidP="00B87042">
            <w:r w:rsidRPr="00154725">
              <w:rPr>
                <w:szCs w:val="24"/>
              </w:rPr>
              <w:t>ПК 1.1</w:t>
            </w:r>
          </w:p>
        </w:tc>
        <w:tc>
          <w:tcPr>
            <w:tcW w:w="4278" w:type="dxa"/>
            <w:tcBorders>
              <w:top w:val="single" w:sz="4" w:space="0" w:color="000000"/>
              <w:left w:val="single" w:sz="4" w:space="0" w:color="000000"/>
              <w:bottom w:val="single" w:sz="4" w:space="0" w:color="000000"/>
              <w:right w:val="single" w:sz="4" w:space="0" w:color="000000"/>
            </w:tcBorders>
          </w:tcPr>
          <w:p w14:paraId="1B676DE4" w14:textId="77777777" w:rsidR="00A25567" w:rsidRPr="00583FBF" w:rsidRDefault="00A25567" w:rsidP="00B87042">
            <w:pPr>
              <w:rPr>
                <w:bCs/>
                <w:szCs w:val="24"/>
              </w:rPr>
            </w:pPr>
            <w:r w:rsidRPr="00583FBF">
              <w:rPr>
                <w:bCs/>
                <w:szCs w:val="24"/>
              </w:rPr>
              <w:t>Осуществлять подготовку к работе, пуск, использования в действии, проверку режима работы, остановку и технического обслуживания агрегатов и механизмов судовой электростанции;</w:t>
            </w:r>
          </w:p>
          <w:p w14:paraId="69EF93D9" w14:textId="77777777" w:rsidR="00A25567" w:rsidRPr="00583FBF" w:rsidRDefault="00A25567" w:rsidP="00B87042">
            <w:pPr>
              <w:rPr>
                <w:bCs/>
                <w:szCs w:val="24"/>
              </w:rPr>
            </w:pPr>
            <w:r w:rsidRPr="00583FBF">
              <w:rPr>
                <w:bCs/>
                <w:szCs w:val="24"/>
              </w:rPr>
              <w:t>Обслуживать осветительную и пускорегулирующую аппаратуру, аккумуляторные батареи, аварийную внутрисудовую связь;</w:t>
            </w:r>
          </w:p>
          <w:p w14:paraId="2707EBBD" w14:textId="77777777" w:rsidR="00A25567" w:rsidRPr="00583FBF" w:rsidRDefault="00A25567" w:rsidP="00B87042">
            <w:pPr>
              <w:rPr>
                <w:bCs/>
                <w:szCs w:val="24"/>
              </w:rPr>
            </w:pPr>
            <w:r w:rsidRPr="00583FBF">
              <w:rPr>
                <w:bCs/>
                <w:szCs w:val="24"/>
              </w:rPr>
              <w:t>Читать принципиальные, электрические и монтажные схемы;</w:t>
            </w:r>
          </w:p>
          <w:p w14:paraId="75EB6775" w14:textId="77777777" w:rsidR="00A25567" w:rsidRPr="00583FBF" w:rsidRDefault="00A25567" w:rsidP="00B87042">
            <w:pPr>
              <w:rPr>
                <w:bCs/>
                <w:szCs w:val="24"/>
              </w:rPr>
            </w:pPr>
            <w:r w:rsidRPr="00583FBF">
              <w:rPr>
                <w:bCs/>
                <w:szCs w:val="24"/>
              </w:rPr>
              <w:t xml:space="preserve">Использовать ручные инструменты, электрическое и электронное оборудование и измерительные приборы для обнаружения неисправностей, операций по </w:t>
            </w:r>
            <w:r w:rsidRPr="00583FBF">
              <w:rPr>
                <w:bCs/>
                <w:szCs w:val="24"/>
              </w:rPr>
              <w:lastRenderedPageBreak/>
              <w:t xml:space="preserve">техническому обслуживанию и ремонту; </w:t>
            </w:r>
          </w:p>
          <w:p w14:paraId="62ECDD60" w14:textId="77777777" w:rsidR="00A25567" w:rsidRPr="00583FBF" w:rsidRDefault="00A25567" w:rsidP="00B87042">
            <w:pPr>
              <w:rPr>
                <w:bCs/>
                <w:szCs w:val="24"/>
              </w:rPr>
            </w:pPr>
            <w:r w:rsidRPr="00583FBF">
              <w:rPr>
                <w:bCs/>
                <w:szCs w:val="24"/>
              </w:rPr>
              <w:t>Производить замер сопротивления изоляции;</w:t>
            </w:r>
          </w:p>
          <w:p w14:paraId="33F59F0A" w14:textId="77777777" w:rsidR="00A25567" w:rsidRPr="00583FBF" w:rsidRDefault="00A25567" w:rsidP="00B87042">
            <w:pPr>
              <w:rPr>
                <w:bCs/>
                <w:szCs w:val="24"/>
              </w:rPr>
            </w:pPr>
            <w:r w:rsidRPr="00583FBF">
              <w:rPr>
                <w:bCs/>
                <w:szCs w:val="24"/>
              </w:rPr>
              <w:t>Читать чертежи и схемы;</w:t>
            </w:r>
          </w:p>
          <w:p w14:paraId="70E32370" w14:textId="77777777" w:rsidR="00A25567" w:rsidRPr="008A520C" w:rsidRDefault="00A25567" w:rsidP="00B87042">
            <w:pPr>
              <w:rPr>
                <w:iCs/>
              </w:rPr>
            </w:pPr>
            <w:r w:rsidRPr="00583FBF">
              <w:rPr>
                <w:bCs/>
                <w:szCs w:val="24"/>
              </w:rPr>
              <w:t>Выполнять эскизы, технические рисунки деталей, их элементов и узлов</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54D3739A" w14:textId="77777777" w:rsidR="00A25567" w:rsidRPr="00583FBF" w:rsidRDefault="00A25567" w:rsidP="00B87042">
            <w:pPr>
              <w:rPr>
                <w:bCs/>
                <w:szCs w:val="24"/>
              </w:rPr>
            </w:pPr>
            <w:r w:rsidRPr="00583FBF">
              <w:rPr>
                <w:bCs/>
                <w:szCs w:val="24"/>
              </w:rPr>
              <w:lastRenderedPageBreak/>
              <w:t>Электротехнической терминологии;</w:t>
            </w:r>
          </w:p>
          <w:p w14:paraId="4F06B4C9" w14:textId="77777777" w:rsidR="00A25567" w:rsidRPr="00583FBF" w:rsidRDefault="00A25567" w:rsidP="00B87042">
            <w:pPr>
              <w:rPr>
                <w:bCs/>
                <w:szCs w:val="24"/>
              </w:rPr>
            </w:pPr>
            <w:r w:rsidRPr="00583FBF">
              <w:rPr>
                <w:bCs/>
                <w:szCs w:val="24"/>
              </w:rPr>
              <w:t>Основных законов электротехники;</w:t>
            </w:r>
          </w:p>
          <w:p w14:paraId="4F5254B1" w14:textId="77777777" w:rsidR="00A25567" w:rsidRPr="00583FBF" w:rsidRDefault="00A25567" w:rsidP="00B87042">
            <w:pPr>
              <w:rPr>
                <w:bCs/>
                <w:szCs w:val="24"/>
              </w:rPr>
            </w:pPr>
            <w:r w:rsidRPr="00583FBF">
              <w:rPr>
                <w:bCs/>
                <w:szCs w:val="24"/>
              </w:rPr>
              <w:t>Типов электрических схем;</w:t>
            </w:r>
          </w:p>
          <w:p w14:paraId="2487E3B1" w14:textId="77777777" w:rsidR="00A25567" w:rsidRPr="00583FBF" w:rsidRDefault="00A25567" w:rsidP="00B87042">
            <w:pPr>
              <w:rPr>
                <w:bCs/>
                <w:szCs w:val="24"/>
              </w:rPr>
            </w:pPr>
            <w:r w:rsidRPr="00583FBF">
              <w:rPr>
                <w:bCs/>
                <w:szCs w:val="24"/>
              </w:rPr>
              <w:t>Основ электротехнологии и теории электрических машин и электроприводов; электрических распределительных щитов и электрооборудования; автоматики, автоматических систем управления; приборов, сигнализации; электрогидравлических и электропневматических систем управления;</w:t>
            </w:r>
          </w:p>
          <w:p w14:paraId="0C36CB88" w14:textId="77777777" w:rsidR="00A25567" w:rsidRPr="00583FBF" w:rsidRDefault="00A25567" w:rsidP="00B87042">
            <w:pPr>
              <w:rPr>
                <w:bCs/>
                <w:szCs w:val="24"/>
              </w:rPr>
            </w:pPr>
            <w:r w:rsidRPr="00583FBF">
              <w:rPr>
                <w:bCs/>
                <w:szCs w:val="24"/>
              </w:rPr>
              <w:t xml:space="preserve">Судовых электрические станции, их назначения, классификации, конструкции, характеристик, устройства, области применения; </w:t>
            </w:r>
            <w:r w:rsidRPr="00583FBF">
              <w:rPr>
                <w:bCs/>
                <w:szCs w:val="24"/>
              </w:rPr>
              <w:lastRenderedPageBreak/>
              <w:t>схем распределения электрической энергии на судах, их типов и характеристик;</w:t>
            </w:r>
          </w:p>
          <w:p w14:paraId="2D2AC5CC" w14:textId="77777777" w:rsidR="00A25567" w:rsidRPr="00583FBF" w:rsidRDefault="00A25567" w:rsidP="00B87042">
            <w:pPr>
              <w:rPr>
                <w:bCs/>
                <w:szCs w:val="24"/>
              </w:rPr>
            </w:pPr>
            <w:r w:rsidRPr="00583FBF">
              <w:rPr>
                <w:bCs/>
                <w:szCs w:val="24"/>
              </w:rPr>
              <w:t>Гребных электрических установок, судовых систем контроля, связи, управления и сигнализации;</w:t>
            </w:r>
          </w:p>
          <w:p w14:paraId="5CF2EF16" w14:textId="77777777" w:rsidR="00A25567" w:rsidRPr="00583FBF" w:rsidRDefault="00A25567" w:rsidP="00B87042">
            <w:pPr>
              <w:rPr>
                <w:bCs/>
                <w:szCs w:val="24"/>
              </w:rPr>
            </w:pPr>
            <w:r w:rsidRPr="00583FBF">
              <w:rPr>
                <w:bCs/>
                <w:szCs w:val="24"/>
              </w:rPr>
              <w:t>Назначения, принципа действия и расположения распределительных устройств;</w:t>
            </w:r>
          </w:p>
          <w:p w14:paraId="6ECAFFDF" w14:textId="77777777" w:rsidR="00A25567" w:rsidRPr="00583FBF" w:rsidRDefault="00A25567" w:rsidP="00B87042">
            <w:pPr>
              <w:rPr>
                <w:bCs/>
                <w:szCs w:val="24"/>
              </w:rPr>
            </w:pPr>
            <w:r w:rsidRPr="00583FBF">
              <w:rPr>
                <w:bCs/>
                <w:szCs w:val="24"/>
              </w:rPr>
              <w:t>Размещения, конструкции, порядка установки главного судового электрораспределительного щита;</w:t>
            </w:r>
          </w:p>
          <w:p w14:paraId="7CC708E4" w14:textId="77777777" w:rsidR="00A25567" w:rsidRPr="00583FBF" w:rsidRDefault="00A25567" w:rsidP="00B87042">
            <w:pPr>
              <w:rPr>
                <w:bCs/>
                <w:szCs w:val="24"/>
              </w:rPr>
            </w:pPr>
            <w:r w:rsidRPr="00583FBF">
              <w:rPr>
                <w:bCs/>
                <w:szCs w:val="24"/>
              </w:rPr>
              <w:t>Назначения автоматизированных устройств, регулирующих работу электрооборудования;</w:t>
            </w:r>
          </w:p>
          <w:p w14:paraId="7AAD0ED5" w14:textId="77777777" w:rsidR="00A25567" w:rsidRPr="00583FBF" w:rsidRDefault="00A25567" w:rsidP="00B87042">
            <w:pPr>
              <w:rPr>
                <w:bCs/>
                <w:szCs w:val="24"/>
              </w:rPr>
            </w:pPr>
            <w:r w:rsidRPr="00583FBF">
              <w:rPr>
                <w:bCs/>
                <w:szCs w:val="24"/>
              </w:rPr>
              <w:t>Схем и устройства аппаратуры автоматической синхронизации, схем распределения электрической энергии на судах, их типов и характеристик;</w:t>
            </w:r>
          </w:p>
          <w:p w14:paraId="5C1EF2E5" w14:textId="77777777" w:rsidR="00A25567" w:rsidRPr="00583FBF" w:rsidRDefault="00A25567" w:rsidP="00B87042">
            <w:pPr>
              <w:rPr>
                <w:bCs/>
                <w:szCs w:val="24"/>
              </w:rPr>
            </w:pPr>
            <w:r w:rsidRPr="00583FBF">
              <w:rPr>
                <w:bCs/>
                <w:szCs w:val="24"/>
              </w:rPr>
              <w:t>Переченья основных электротехнических работ;</w:t>
            </w:r>
          </w:p>
          <w:p w14:paraId="2A591C3A" w14:textId="77777777" w:rsidR="00A25567" w:rsidRPr="00583FBF" w:rsidRDefault="00A25567" w:rsidP="00B87042">
            <w:pPr>
              <w:rPr>
                <w:bCs/>
                <w:szCs w:val="24"/>
              </w:rPr>
            </w:pPr>
            <w:r w:rsidRPr="00583FBF">
              <w:rPr>
                <w:bCs/>
                <w:szCs w:val="24"/>
              </w:rPr>
              <w:t>Судового электроосвещения и электронагревательных приборов;</w:t>
            </w:r>
          </w:p>
          <w:p w14:paraId="379C992A" w14:textId="77777777" w:rsidR="00A25567" w:rsidRPr="00583FBF" w:rsidRDefault="00A25567" w:rsidP="00B87042">
            <w:pPr>
              <w:rPr>
                <w:bCs/>
                <w:szCs w:val="24"/>
              </w:rPr>
            </w:pPr>
            <w:r w:rsidRPr="00583FBF">
              <w:rPr>
                <w:bCs/>
                <w:szCs w:val="24"/>
              </w:rPr>
              <w:t>Способов экономии электроэнергии;</w:t>
            </w:r>
          </w:p>
          <w:p w14:paraId="0DACADAA" w14:textId="77777777" w:rsidR="00A25567" w:rsidRPr="00583FBF" w:rsidRDefault="00A25567" w:rsidP="00B87042">
            <w:pPr>
              <w:rPr>
                <w:bCs/>
                <w:szCs w:val="24"/>
              </w:rPr>
            </w:pPr>
            <w:r w:rsidRPr="00583FBF">
              <w:rPr>
                <w:bCs/>
                <w:szCs w:val="24"/>
              </w:rPr>
              <w:t>Основных электротехнических материалов;</w:t>
            </w:r>
          </w:p>
          <w:p w14:paraId="348EF839" w14:textId="77777777" w:rsidR="00A25567" w:rsidRPr="00583FBF" w:rsidRDefault="00A25567" w:rsidP="00B87042">
            <w:pPr>
              <w:rPr>
                <w:bCs/>
                <w:szCs w:val="24"/>
              </w:rPr>
            </w:pPr>
            <w:r w:rsidRPr="00583FBF">
              <w:rPr>
                <w:bCs/>
                <w:szCs w:val="24"/>
              </w:rPr>
              <w:t>Принципов работы типовых электронных устройств;</w:t>
            </w:r>
          </w:p>
          <w:p w14:paraId="6BD575A6" w14:textId="77777777" w:rsidR="00A25567" w:rsidRPr="00583FBF" w:rsidRDefault="00A25567" w:rsidP="00B87042">
            <w:pPr>
              <w:rPr>
                <w:bCs/>
                <w:szCs w:val="24"/>
              </w:rPr>
            </w:pPr>
            <w:r w:rsidRPr="00583FBF">
              <w:rPr>
                <w:bCs/>
                <w:szCs w:val="24"/>
              </w:rPr>
              <w:t>Причин поражения электротоком и мер предосторожности, которые необходимо предпринимать для его предотвращения;</w:t>
            </w:r>
          </w:p>
          <w:p w14:paraId="770F646D" w14:textId="77777777" w:rsidR="00A25567" w:rsidRPr="008A520C" w:rsidRDefault="00A25567" w:rsidP="00B87042">
            <w:pPr>
              <w:rPr>
                <w:iCs/>
              </w:rPr>
            </w:pPr>
            <w:r w:rsidRPr="00583FBF">
              <w:rPr>
                <w:bCs/>
                <w:szCs w:val="24"/>
              </w:rPr>
              <w:t>Требований правил по охране труда на судах морского и речного флота в части, касающихся выполнения требований электробезопасности</w:t>
            </w:r>
          </w:p>
        </w:tc>
      </w:tr>
      <w:tr w:rsidR="00A25567" w14:paraId="26B3E77E"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42A2F77F" w14:textId="77777777" w:rsidR="00A25567" w:rsidRDefault="00A25567" w:rsidP="00B87042">
            <w:r w:rsidRPr="00154725">
              <w:rPr>
                <w:szCs w:val="24"/>
                <w:lang w:eastAsia="en-US"/>
              </w:rPr>
              <w:lastRenderedPageBreak/>
              <w:t>ПК 1.2</w:t>
            </w:r>
          </w:p>
        </w:tc>
        <w:tc>
          <w:tcPr>
            <w:tcW w:w="4278" w:type="dxa"/>
            <w:tcBorders>
              <w:top w:val="single" w:sz="4" w:space="0" w:color="000000"/>
              <w:left w:val="single" w:sz="4" w:space="0" w:color="000000"/>
              <w:bottom w:val="single" w:sz="4" w:space="0" w:color="000000"/>
              <w:right w:val="single" w:sz="4" w:space="0" w:color="000000"/>
            </w:tcBorders>
          </w:tcPr>
          <w:p w14:paraId="00FD9EB4" w14:textId="77777777" w:rsidR="00A25567" w:rsidRPr="00583FBF" w:rsidRDefault="00A25567" w:rsidP="00B87042">
            <w:pPr>
              <w:rPr>
                <w:bCs/>
                <w:szCs w:val="24"/>
              </w:rPr>
            </w:pPr>
            <w:r w:rsidRPr="00583FBF">
              <w:rPr>
                <w:bCs/>
                <w:szCs w:val="24"/>
              </w:rPr>
              <w:t>Использовать нормативные документы по безопасному техническому обслуживанию и ремонту судовых электрических систем и оборудования;</w:t>
            </w:r>
          </w:p>
          <w:p w14:paraId="1CBE1185" w14:textId="77777777" w:rsidR="00A25567" w:rsidRPr="00583FBF" w:rsidRDefault="00A25567" w:rsidP="00B87042">
            <w:pPr>
              <w:rPr>
                <w:bCs/>
                <w:szCs w:val="24"/>
              </w:rPr>
            </w:pPr>
            <w:r w:rsidRPr="00583FBF">
              <w:rPr>
                <w:bCs/>
                <w:szCs w:val="24"/>
              </w:rPr>
              <w:t>Проводить техническое обслуживание и ремонт электроприводов вспомогательных механизмов судовых систем машинного помещения;</w:t>
            </w:r>
          </w:p>
          <w:p w14:paraId="42B2E2A6" w14:textId="77777777" w:rsidR="00A25567" w:rsidRPr="00583FBF" w:rsidRDefault="00A25567" w:rsidP="00B87042">
            <w:pPr>
              <w:rPr>
                <w:bCs/>
                <w:szCs w:val="24"/>
              </w:rPr>
            </w:pPr>
            <w:r w:rsidRPr="00583FBF">
              <w:rPr>
                <w:bCs/>
                <w:szCs w:val="24"/>
              </w:rPr>
              <w:t>Проводить техническое обслуживание и ремонт распределительных устройств и аппаратуры управления, приборов защиты от перегрузок электрических сетей, электросетей и нагревательных приборов;</w:t>
            </w:r>
          </w:p>
          <w:p w14:paraId="63ADDCA5" w14:textId="77777777" w:rsidR="00A25567" w:rsidRPr="00583FBF" w:rsidRDefault="00A25567" w:rsidP="00B87042">
            <w:pPr>
              <w:rPr>
                <w:bCs/>
                <w:szCs w:val="24"/>
              </w:rPr>
            </w:pPr>
            <w:r w:rsidRPr="00583FBF">
              <w:rPr>
                <w:bCs/>
                <w:szCs w:val="24"/>
              </w:rPr>
              <w:lastRenderedPageBreak/>
              <w:t>Осуществлять техническое обслуживание сигнальных огней, прожекторов, средств аварийной предупредительной сигнализации и других световых и сигнальных устройств;</w:t>
            </w:r>
          </w:p>
          <w:p w14:paraId="1FF6A279" w14:textId="77777777" w:rsidR="00A25567" w:rsidRPr="00583FBF" w:rsidRDefault="00A25567" w:rsidP="00B87042">
            <w:pPr>
              <w:rPr>
                <w:bCs/>
                <w:szCs w:val="24"/>
              </w:rPr>
            </w:pPr>
            <w:r w:rsidRPr="00583FBF">
              <w:rPr>
                <w:bCs/>
                <w:szCs w:val="24"/>
              </w:rPr>
              <w:t>Применять методы проверки и обнаружения неисправностей и технического обслуживания, а также восстановления электрического и электронного контрольного оборудования до рабочего состояния;</w:t>
            </w:r>
          </w:p>
          <w:p w14:paraId="53C3D173" w14:textId="77777777" w:rsidR="00A25567" w:rsidRPr="008A520C" w:rsidRDefault="00A25567" w:rsidP="00B87042">
            <w:pPr>
              <w:rPr>
                <w:iCs/>
              </w:rPr>
            </w:pPr>
            <w:r w:rsidRPr="00583FBF">
              <w:rPr>
                <w:bCs/>
                <w:szCs w:val="24"/>
              </w:rPr>
              <w:t>Проверять изоляцию генератора, электродвигателя, кабельных трасс и электрооборудования</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1A470C49" w14:textId="77777777" w:rsidR="00A25567" w:rsidRPr="00583FBF" w:rsidRDefault="00A25567" w:rsidP="00B87042">
            <w:pPr>
              <w:rPr>
                <w:bCs/>
                <w:szCs w:val="24"/>
              </w:rPr>
            </w:pPr>
            <w:r w:rsidRPr="00583FBF">
              <w:rPr>
                <w:bCs/>
                <w:szCs w:val="24"/>
              </w:rPr>
              <w:lastRenderedPageBreak/>
              <w:t>Основ электротехнологии и теории электрических машин и электроприводов; электрических распределительных щитов и электрооборудования; автоматики, автоматических систем управления; приборов, сигнализации; электрогидравлических и электропневматических систем управления;</w:t>
            </w:r>
          </w:p>
          <w:p w14:paraId="32AF0863" w14:textId="77777777" w:rsidR="00A25567" w:rsidRPr="00583FBF" w:rsidRDefault="00A25567" w:rsidP="00B87042">
            <w:pPr>
              <w:rPr>
                <w:bCs/>
                <w:szCs w:val="24"/>
              </w:rPr>
            </w:pPr>
            <w:r w:rsidRPr="00583FBF">
              <w:rPr>
                <w:bCs/>
                <w:szCs w:val="24"/>
              </w:rPr>
              <w:t xml:space="preserve">Судовых электрические станции, их назначения, классификации, конструкции, характеристик, устройства, области применения; схем распределения электрической </w:t>
            </w:r>
            <w:r w:rsidRPr="00583FBF">
              <w:rPr>
                <w:bCs/>
                <w:szCs w:val="24"/>
              </w:rPr>
              <w:lastRenderedPageBreak/>
              <w:t>энергии на судах, их типов и характеристик;</w:t>
            </w:r>
          </w:p>
          <w:p w14:paraId="7FE19CD2" w14:textId="77777777" w:rsidR="00A25567" w:rsidRPr="00583FBF" w:rsidRDefault="00A25567" w:rsidP="00B87042">
            <w:pPr>
              <w:rPr>
                <w:bCs/>
                <w:szCs w:val="24"/>
              </w:rPr>
            </w:pPr>
            <w:r w:rsidRPr="00583FBF">
              <w:rPr>
                <w:bCs/>
                <w:szCs w:val="24"/>
              </w:rPr>
              <w:t>Технического обслуживания и ремонта электрических сетей;</w:t>
            </w:r>
          </w:p>
          <w:p w14:paraId="0D4A22D9" w14:textId="77777777" w:rsidR="00A25567" w:rsidRPr="00583FBF" w:rsidRDefault="00A25567" w:rsidP="00B87042">
            <w:pPr>
              <w:rPr>
                <w:bCs/>
                <w:szCs w:val="24"/>
              </w:rPr>
            </w:pPr>
            <w:r w:rsidRPr="00583FBF">
              <w:rPr>
                <w:bCs/>
                <w:szCs w:val="24"/>
              </w:rPr>
              <w:t>Переченья основных электротехнических работ;</w:t>
            </w:r>
          </w:p>
          <w:p w14:paraId="70278A5D" w14:textId="77777777" w:rsidR="00A25567" w:rsidRPr="00583FBF" w:rsidRDefault="00A25567" w:rsidP="00B87042">
            <w:pPr>
              <w:rPr>
                <w:bCs/>
                <w:szCs w:val="24"/>
              </w:rPr>
            </w:pPr>
            <w:r w:rsidRPr="00583FBF">
              <w:rPr>
                <w:bCs/>
                <w:szCs w:val="24"/>
              </w:rPr>
              <w:t>Процедур технического обслуживания и ремонта электрических систем и электрооборудования;</w:t>
            </w:r>
          </w:p>
          <w:p w14:paraId="37F40015" w14:textId="77777777" w:rsidR="00A25567" w:rsidRPr="008A520C" w:rsidRDefault="00A25567" w:rsidP="00B87042">
            <w:pPr>
              <w:rPr>
                <w:iCs/>
              </w:rPr>
            </w:pPr>
            <w:r w:rsidRPr="00583FBF">
              <w:rPr>
                <w:bCs/>
                <w:szCs w:val="24"/>
              </w:rPr>
              <w:t>Безопасных методов работы при техническом обслуживании и ремонте электрических систем и оборудования на судне</w:t>
            </w:r>
          </w:p>
        </w:tc>
      </w:tr>
      <w:tr w:rsidR="00B63A9F" w14:paraId="2E010EB5"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05444F4B" w14:textId="78BE2995" w:rsidR="00B63A9F" w:rsidRPr="00154725" w:rsidRDefault="00B63A9F" w:rsidP="00B63A9F">
            <w:pPr>
              <w:rPr>
                <w:szCs w:val="24"/>
                <w:lang w:eastAsia="en-US"/>
              </w:rPr>
            </w:pPr>
            <w:r w:rsidRPr="00154725">
              <w:rPr>
                <w:szCs w:val="24"/>
              </w:rPr>
              <w:lastRenderedPageBreak/>
              <w:t>ПК 1.</w:t>
            </w:r>
            <w:r>
              <w:rPr>
                <w:szCs w:val="24"/>
              </w:rPr>
              <w:t>3</w:t>
            </w:r>
          </w:p>
        </w:tc>
        <w:tc>
          <w:tcPr>
            <w:tcW w:w="4278" w:type="dxa"/>
            <w:tcBorders>
              <w:top w:val="single" w:sz="4" w:space="0" w:color="000000"/>
              <w:left w:val="single" w:sz="4" w:space="0" w:color="000000"/>
              <w:bottom w:val="single" w:sz="4" w:space="0" w:color="000000"/>
              <w:right w:val="single" w:sz="4" w:space="0" w:color="000000"/>
            </w:tcBorders>
          </w:tcPr>
          <w:p w14:paraId="73D1D582" w14:textId="77777777" w:rsidR="00B63A9F" w:rsidRPr="00583FBF" w:rsidRDefault="00B63A9F" w:rsidP="00B63A9F">
            <w:pPr>
              <w:rPr>
                <w:bCs/>
                <w:szCs w:val="24"/>
              </w:rPr>
            </w:pPr>
            <w:r w:rsidRPr="00583FBF">
              <w:rPr>
                <w:bCs/>
                <w:szCs w:val="24"/>
              </w:rPr>
              <w:t>Использовать нормативные документы по безопасному техническому обслуживанию и ремонту судовых электрических систем и оборудования;</w:t>
            </w:r>
          </w:p>
          <w:p w14:paraId="53F8C55A" w14:textId="77777777" w:rsidR="00B63A9F" w:rsidRPr="00583FBF" w:rsidRDefault="00B63A9F" w:rsidP="00B63A9F">
            <w:pPr>
              <w:rPr>
                <w:bCs/>
                <w:szCs w:val="24"/>
              </w:rPr>
            </w:pPr>
            <w:r w:rsidRPr="00583FBF">
              <w:rPr>
                <w:bCs/>
                <w:szCs w:val="24"/>
              </w:rPr>
              <w:t>Проводить техническое обслуживание и ремонт электроприводов вспомогательных механизмов судовых систем машинного помещения;</w:t>
            </w:r>
          </w:p>
          <w:p w14:paraId="09B7E18B" w14:textId="77777777" w:rsidR="00B63A9F" w:rsidRPr="00583FBF" w:rsidRDefault="00B63A9F" w:rsidP="00B63A9F">
            <w:pPr>
              <w:rPr>
                <w:bCs/>
                <w:szCs w:val="24"/>
              </w:rPr>
            </w:pPr>
            <w:r w:rsidRPr="00583FBF">
              <w:rPr>
                <w:bCs/>
                <w:szCs w:val="24"/>
              </w:rPr>
              <w:t>Проводить техническое обслуживание и ремонт распределительных устройств и аппаратуры управления, приборов защиты от перегрузок электрических сетей, электросетей и нагревательных приборов;</w:t>
            </w:r>
          </w:p>
          <w:p w14:paraId="28A2A4B3" w14:textId="6E544EC9" w:rsidR="00B63A9F" w:rsidRPr="00583FBF" w:rsidRDefault="00B63A9F" w:rsidP="00B63A9F">
            <w:pPr>
              <w:rPr>
                <w:bCs/>
                <w:szCs w:val="24"/>
              </w:rPr>
            </w:pPr>
            <w:r w:rsidRPr="00583FBF">
              <w:rPr>
                <w:bCs/>
                <w:szCs w:val="24"/>
              </w:rPr>
              <w:t>Применять методы проверки и обнаружения неисправностей и технического обслуживания, а также восстановления электрического и электронного контрольного оборудования до рабочего состояния</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335F6530" w14:textId="77777777" w:rsidR="00B63A9F" w:rsidRPr="00583FBF" w:rsidRDefault="00B63A9F" w:rsidP="00B63A9F">
            <w:pPr>
              <w:rPr>
                <w:bCs/>
                <w:szCs w:val="24"/>
              </w:rPr>
            </w:pPr>
            <w:r w:rsidRPr="00583FBF">
              <w:rPr>
                <w:bCs/>
                <w:szCs w:val="24"/>
              </w:rPr>
              <w:t>Процедур технического обслуживания и ремонта электрических систем и электрооборудования;</w:t>
            </w:r>
          </w:p>
          <w:p w14:paraId="02952034" w14:textId="6DB9B921" w:rsidR="00B63A9F" w:rsidRPr="00583FBF" w:rsidRDefault="00B63A9F" w:rsidP="00B63A9F">
            <w:pPr>
              <w:rPr>
                <w:bCs/>
                <w:szCs w:val="24"/>
              </w:rPr>
            </w:pPr>
            <w:r w:rsidRPr="00583FBF">
              <w:rPr>
                <w:bCs/>
                <w:szCs w:val="24"/>
              </w:rPr>
              <w:t>Безопасных методов работы при техническом обслуживании и ремонте электрических систем и оборудования на судне</w:t>
            </w:r>
          </w:p>
        </w:tc>
      </w:tr>
      <w:tr w:rsidR="006D1860" w14:paraId="46DD93D6" w14:textId="77777777" w:rsidTr="006D1860">
        <w:trPr>
          <w:trHeight w:val="130"/>
        </w:trPr>
        <w:tc>
          <w:tcPr>
            <w:tcW w:w="12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59F3A0" w14:textId="09AB28C4" w:rsidR="006D1860" w:rsidRPr="00154725" w:rsidRDefault="006D1860" w:rsidP="006D1860">
            <w:pPr>
              <w:rPr>
                <w:szCs w:val="24"/>
                <w:lang w:eastAsia="en-US"/>
              </w:rPr>
            </w:pPr>
            <w:r w:rsidRPr="00154725">
              <w:rPr>
                <w:szCs w:val="24"/>
              </w:rPr>
              <w:t>ПК 1.4</w:t>
            </w:r>
          </w:p>
        </w:tc>
        <w:tc>
          <w:tcPr>
            <w:tcW w:w="427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89C724" w14:textId="77777777" w:rsidR="006D1860" w:rsidRPr="006E0738" w:rsidRDefault="006D1860" w:rsidP="006D1860">
            <w:pPr>
              <w:rPr>
                <w:bCs/>
                <w:szCs w:val="24"/>
              </w:rPr>
            </w:pPr>
            <w:r w:rsidRPr="006E0738">
              <w:rPr>
                <w:bCs/>
                <w:szCs w:val="24"/>
              </w:rPr>
              <w:t>Производить операции по приему, размещению, выдаче и утилизации судовых запасов по своему заведыванию в соответствии с установленной практикой безопасности и требованиями охраны окружающей среды;</w:t>
            </w:r>
          </w:p>
          <w:p w14:paraId="47A98293" w14:textId="77777777" w:rsidR="006D1860" w:rsidRPr="006E0738" w:rsidRDefault="006D1860" w:rsidP="006D1860">
            <w:pPr>
              <w:rPr>
                <w:bCs/>
                <w:szCs w:val="24"/>
              </w:rPr>
            </w:pPr>
            <w:r w:rsidRPr="006E0738">
              <w:rPr>
                <w:bCs/>
                <w:szCs w:val="24"/>
              </w:rPr>
              <w:t>Контролировать соответствие судовых запасов по своему заведыванию заявленным характеристикам;</w:t>
            </w:r>
          </w:p>
          <w:p w14:paraId="4D031AB7" w14:textId="77777777" w:rsidR="006D1860" w:rsidRPr="006E0738" w:rsidRDefault="006D1860" w:rsidP="006D1860">
            <w:pPr>
              <w:rPr>
                <w:bCs/>
                <w:szCs w:val="24"/>
              </w:rPr>
            </w:pPr>
            <w:r w:rsidRPr="006E0738">
              <w:rPr>
                <w:bCs/>
                <w:szCs w:val="24"/>
              </w:rPr>
              <w:t>Нести вахту;</w:t>
            </w:r>
          </w:p>
          <w:p w14:paraId="0B24CC1B" w14:textId="77777777" w:rsidR="006D1860" w:rsidRPr="006E0738" w:rsidRDefault="006D1860" w:rsidP="006D1860">
            <w:pPr>
              <w:rPr>
                <w:bCs/>
                <w:szCs w:val="24"/>
              </w:rPr>
            </w:pPr>
            <w:r w:rsidRPr="006E0738">
              <w:rPr>
                <w:bCs/>
                <w:szCs w:val="24"/>
              </w:rPr>
              <w:t>Ориентироваться в расположении судовых помещений;</w:t>
            </w:r>
          </w:p>
          <w:p w14:paraId="1DB6D152" w14:textId="77777777" w:rsidR="006D1860" w:rsidRPr="006E0738" w:rsidRDefault="006D1860" w:rsidP="006D1860">
            <w:pPr>
              <w:rPr>
                <w:bCs/>
                <w:szCs w:val="24"/>
              </w:rPr>
            </w:pPr>
            <w:r w:rsidRPr="006E0738">
              <w:rPr>
                <w:bCs/>
                <w:szCs w:val="24"/>
              </w:rPr>
              <w:t>Подготавливать металлические поверхности к окраске;</w:t>
            </w:r>
          </w:p>
          <w:p w14:paraId="09890265" w14:textId="77777777" w:rsidR="006D1860" w:rsidRPr="006E0738" w:rsidRDefault="006D1860" w:rsidP="006D1860">
            <w:pPr>
              <w:rPr>
                <w:bCs/>
                <w:szCs w:val="24"/>
              </w:rPr>
            </w:pPr>
            <w:r w:rsidRPr="006E0738">
              <w:rPr>
                <w:bCs/>
                <w:szCs w:val="24"/>
              </w:rPr>
              <w:t xml:space="preserve">Окрашивать металлические и деревянные поверхности с </w:t>
            </w:r>
            <w:r w:rsidRPr="006E0738">
              <w:rPr>
                <w:bCs/>
                <w:szCs w:val="24"/>
              </w:rPr>
              <w:lastRenderedPageBreak/>
              <w:t>соблюдением технологии проведения окрасочных работ;</w:t>
            </w:r>
          </w:p>
          <w:p w14:paraId="682D9ABB" w14:textId="77777777" w:rsidR="006D1860" w:rsidRPr="006E0738" w:rsidRDefault="006D1860" w:rsidP="006D1860">
            <w:pPr>
              <w:rPr>
                <w:bCs/>
                <w:szCs w:val="24"/>
              </w:rPr>
            </w:pPr>
            <w:r w:rsidRPr="006E0738">
              <w:rPr>
                <w:bCs/>
                <w:szCs w:val="24"/>
              </w:rPr>
              <w:t>Вязать и применять основные морские узлы;</w:t>
            </w:r>
          </w:p>
          <w:p w14:paraId="0FE412BA" w14:textId="3895E10F" w:rsidR="006D1860" w:rsidRPr="00583FBF" w:rsidRDefault="006D1860" w:rsidP="006D1860">
            <w:pPr>
              <w:rPr>
                <w:bCs/>
                <w:szCs w:val="24"/>
              </w:rPr>
            </w:pPr>
            <w:r w:rsidRPr="006E0738">
              <w:rPr>
                <w:bCs/>
                <w:szCs w:val="24"/>
              </w:rPr>
              <w:t>Выполнять требования правил по охране труда на судах в процессе производственной деятельности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E7D038" w14:textId="77777777" w:rsidR="006D1860" w:rsidRPr="006E0738" w:rsidRDefault="006D1860" w:rsidP="006D1860">
            <w:pPr>
              <w:rPr>
                <w:bCs/>
                <w:szCs w:val="24"/>
              </w:rPr>
            </w:pPr>
            <w:r w:rsidRPr="006E0738">
              <w:rPr>
                <w:bCs/>
                <w:szCs w:val="24"/>
              </w:rPr>
              <w:lastRenderedPageBreak/>
              <w:t>Методов использования смазки и очищающих материалов и оборудования;</w:t>
            </w:r>
          </w:p>
          <w:p w14:paraId="202BD108" w14:textId="77777777" w:rsidR="006D1860" w:rsidRPr="006E0738" w:rsidRDefault="006D1860" w:rsidP="006D1860">
            <w:pPr>
              <w:rPr>
                <w:bCs/>
                <w:szCs w:val="24"/>
              </w:rPr>
            </w:pPr>
            <w:r w:rsidRPr="006E0738">
              <w:rPr>
                <w:bCs/>
                <w:szCs w:val="24"/>
              </w:rPr>
              <w:t>Процедур безопасного обращения с запасами, их размещения и крепления;</w:t>
            </w:r>
          </w:p>
          <w:p w14:paraId="4BFEEDD5" w14:textId="77777777" w:rsidR="006D1860" w:rsidRPr="006E0738" w:rsidRDefault="006D1860" w:rsidP="006D1860">
            <w:pPr>
              <w:rPr>
                <w:bCs/>
                <w:szCs w:val="24"/>
              </w:rPr>
            </w:pPr>
            <w:r w:rsidRPr="006E0738">
              <w:rPr>
                <w:bCs/>
                <w:szCs w:val="24"/>
              </w:rPr>
              <w:t>Процедур доступа и проведения работ в закрытых и замкнутых помещениях;</w:t>
            </w:r>
          </w:p>
          <w:p w14:paraId="0DF6DAA0" w14:textId="77777777" w:rsidR="006D1860" w:rsidRPr="006E0738" w:rsidRDefault="006D1860" w:rsidP="006D1860">
            <w:pPr>
              <w:rPr>
                <w:bCs/>
                <w:szCs w:val="24"/>
              </w:rPr>
            </w:pPr>
            <w:r w:rsidRPr="006E0738">
              <w:rPr>
                <w:bCs/>
                <w:szCs w:val="24"/>
              </w:rPr>
              <w:t>Требований правил по охране труда на судах морского и речного флота в части, касающихся выполнения требований электробезопасности;</w:t>
            </w:r>
          </w:p>
          <w:p w14:paraId="522DE239" w14:textId="77777777" w:rsidR="006D1860" w:rsidRPr="006E0738" w:rsidRDefault="006D1860" w:rsidP="006D1860">
            <w:pPr>
              <w:rPr>
                <w:bCs/>
                <w:szCs w:val="24"/>
              </w:rPr>
            </w:pPr>
            <w:r w:rsidRPr="006E0738">
              <w:rPr>
                <w:bCs/>
                <w:szCs w:val="24"/>
              </w:rPr>
              <w:t>Требований международных и национальных нормативных правовых актов по организации службы на судах;</w:t>
            </w:r>
          </w:p>
          <w:p w14:paraId="454C8417" w14:textId="77777777" w:rsidR="006D1860" w:rsidRPr="006E0738" w:rsidRDefault="006D1860" w:rsidP="006D1860">
            <w:pPr>
              <w:rPr>
                <w:bCs/>
                <w:szCs w:val="24"/>
              </w:rPr>
            </w:pPr>
            <w:r w:rsidRPr="006E0738">
              <w:rPr>
                <w:bCs/>
                <w:szCs w:val="24"/>
              </w:rPr>
              <w:lastRenderedPageBreak/>
              <w:t>Обязанностей электрика судового при несении вахты;</w:t>
            </w:r>
          </w:p>
          <w:p w14:paraId="237448F7" w14:textId="77777777" w:rsidR="006D1860" w:rsidRPr="006E0738" w:rsidRDefault="006D1860" w:rsidP="006D1860">
            <w:pPr>
              <w:rPr>
                <w:bCs/>
                <w:szCs w:val="24"/>
              </w:rPr>
            </w:pPr>
            <w:r w:rsidRPr="006E0738">
              <w:rPr>
                <w:bCs/>
                <w:szCs w:val="24"/>
              </w:rPr>
              <w:t>Методов безопасного удаления отходов, образуемых при производстве электротехнических работ;</w:t>
            </w:r>
          </w:p>
          <w:p w14:paraId="3F1FE0B5" w14:textId="77777777" w:rsidR="006D1860" w:rsidRPr="006E0738" w:rsidRDefault="006D1860" w:rsidP="006D1860">
            <w:pPr>
              <w:rPr>
                <w:bCs/>
                <w:szCs w:val="24"/>
              </w:rPr>
            </w:pPr>
            <w:r w:rsidRPr="006E0738">
              <w:rPr>
                <w:bCs/>
                <w:szCs w:val="24"/>
              </w:rPr>
              <w:t>Портовых надзорных служб и их обязанностей;</w:t>
            </w:r>
          </w:p>
          <w:p w14:paraId="44FC4357" w14:textId="77777777" w:rsidR="006D1860" w:rsidRPr="006E0738" w:rsidRDefault="006D1860" w:rsidP="006D1860">
            <w:pPr>
              <w:rPr>
                <w:bCs/>
                <w:szCs w:val="24"/>
              </w:rPr>
            </w:pPr>
            <w:r w:rsidRPr="006E0738">
              <w:rPr>
                <w:bCs/>
                <w:szCs w:val="24"/>
              </w:rPr>
              <w:t>Архитектурных типов судов, конструкции корпуса судна, Требований охраны труда при несении вахты;</w:t>
            </w:r>
          </w:p>
          <w:p w14:paraId="1CB0344E" w14:textId="77777777" w:rsidR="006D1860" w:rsidRPr="006E0738" w:rsidRDefault="006D1860" w:rsidP="006D1860">
            <w:pPr>
              <w:rPr>
                <w:bCs/>
                <w:szCs w:val="24"/>
              </w:rPr>
            </w:pPr>
            <w:r w:rsidRPr="006E0738">
              <w:rPr>
                <w:bCs/>
                <w:szCs w:val="24"/>
              </w:rPr>
              <w:t>Судостроительных материалов;</w:t>
            </w:r>
          </w:p>
          <w:p w14:paraId="2ED343B1" w14:textId="77777777" w:rsidR="006D1860" w:rsidRPr="006E0738" w:rsidRDefault="006D1860" w:rsidP="006D1860">
            <w:pPr>
              <w:rPr>
                <w:bCs/>
                <w:szCs w:val="24"/>
              </w:rPr>
            </w:pPr>
            <w:r w:rsidRPr="006E0738">
              <w:rPr>
                <w:bCs/>
                <w:szCs w:val="24"/>
              </w:rPr>
              <w:t>Конструкций надстроек и оборудования судовых помещений;</w:t>
            </w:r>
          </w:p>
          <w:p w14:paraId="79D8AF58" w14:textId="77777777" w:rsidR="006D1860" w:rsidRPr="006E0738" w:rsidRDefault="006D1860" w:rsidP="006D1860">
            <w:pPr>
              <w:rPr>
                <w:bCs/>
                <w:szCs w:val="24"/>
              </w:rPr>
            </w:pPr>
            <w:r w:rsidRPr="006E0738">
              <w:rPr>
                <w:bCs/>
                <w:szCs w:val="24"/>
              </w:rPr>
              <w:t>Назначения, состав и конструкции судовых устройств, механизмов и систем;</w:t>
            </w:r>
          </w:p>
          <w:p w14:paraId="08CBBF34" w14:textId="77777777" w:rsidR="006D1860" w:rsidRPr="006E0738" w:rsidRDefault="006D1860" w:rsidP="006D1860">
            <w:pPr>
              <w:rPr>
                <w:bCs/>
                <w:szCs w:val="24"/>
              </w:rPr>
            </w:pPr>
            <w:r w:rsidRPr="006E0738">
              <w:rPr>
                <w:bCs/>
                <w:szCs w:val="24"/>
              </w:rPr>
              <w:t>Конструкции отдельных узлов судна;</w:t>
            </w:r>
          </w:p>
          <w:p w14:paraId="3BAF15A1" w14:textId="0B72E7AA" w:rsidR="006D1860" w:rsidRPr="00583FBF" w:rsidRDefault="006D1860" w:rsidP="006D1860">
            <w:pPr>
              <w:rPr>
                <w:bCs/>
                <w:szCs w:val="24"/>
              </w:rPr>
            </w:pPr>
            <w:r w:rsidRPr="006E0738">
              <w:rPr>
                <w:bCs/>
                <w:szCs w:val="24"/>
              </w:rPr>
              <w:t>Оборудования и снабжения судна</w:t>
            </w:r>
          </w:p>
        </w:tc>
      </w:tr>
    </w:tbl>
    <w:p w14:paraId="5EC499A6" w14:textId="77777777" w:rsidR="00A25567" w:rsidRPr="008A520C" w:rsidRDefault="00A25567" w:rsidP="00A25567"/>
    <w:p w14:paraId="37475D15" w14:textId="77777777" w:rsidR="00A25567" w:rsidRPr="008A520C" w:rsidRDefault="00A25567" w:rsidP="00A25567">
      <w:pPr>
        <w:rPr>
          <w:caps/>
        </w:rPr>
      </w:pPr>
    </w:p>
    <w:p w14:paraId="47CAB80F" w14:textId="77777777" w:rsidR="00A25567" w:rsidRDefault="00A25567" w:rsidP="00A25567">
      <w:pPr>
        <w:pStyle w:val="17"/>
        <w:rPr>
          <w:rFonts w:ascii="Times New Roman" w:hAnsi="Times New Roman"/>
        </w:rPr>
      </w:pPr>
      <w:r>
        <w:rPr>
          <w:rFonts w:ascii="Times New Roman" w:hAnsi="Times New Roman"/>
        </w:rPr>
        <w:t>2. Структура и содержание ДИСЦИПЛИНЫ</w:t>
      </w:r>
    </w:p>
    <w:p w14:paraId="4703F196" w14:textId="77777777" w:rsidR="00A25567" w:rsidRDefault="00A25567" w:rsidP="00A25567">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A25567" w14:paraId="09674F76"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57F509" w14:textId="77777777" w:rsidR="00A25567" w:rsidRDefault="00A25567" w:rsidP="00B87042">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260498A" w14:textId="77777777" w:rsidR="00A25567" w:rsidRDefault="00A25567" w:rsidP="00B87042">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32F202EF" w14:textId="77777777" w:rsidR="00A25567" w:rsidRDefault="00A25567" w:rsidP="00B87042">
            <w:pPr>
              <w:jc w:val="center"/>
              <w:rPr>
                <w:b/>
              </w:rPr>
            </w:pPr>
            <w:r>
              <w:rPr>
                <w:b/>
              </w:rPr>
              <w:t xml:space="preserve">В т.ч. в форме </w:t>
            </w:r>
            <w:proofErr w:type="spellStart"/>
            <w:r>
              <w:rPr>
                <w:b/>
              </w:rPr>
              <w:t>практ</w:t>
            </w:r>
            <w:proofErr w:type="spellEnd"/>
            <w:r>
              <w:rPr>
                <w:b/>
              </w:rPr>
              <w:t>. подготовки</w:t>
            </w:r>
          </w:p>
        </w:tc>
      </w:tr>
      <w:tr w:rsidR="00A25567" w14:paraId="6DAFCE0F"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02407" w14:textId="77777777" w:rsidR="00A25567" w:rsidRDefault="00A25567" w:rsidP="00B87042">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253094C" w14:textId="77777777" w:rsidR="00A25567" w:rsidRDefault="00A25567" w:rsidP="00B87042">
            <w:pPr>
              <w:jc w:val="center"/>
            </w:pPr>
            <w:r>
              <w:t>58</w:t>
            </w:r>
          </w:p>
        </w:tc>
        <w:tc>
          <w:tcPr>
            <w:tcW w:w="2485" w:type="dxa"/>
            <w:tcBorders>
              <w:top w:val="single" w:sz="6" w:space="0" w:color="000000"/>
              <w:left w:val="single" w:sz="6" w:space="0" w:color="000000"/>
              <w:bottom w:val="single" w:sz="6" w:space="0" w:color="000000"/>
              <w:right w:val="single" w:sz="6" w:space="0" w:color="000000"/>
            </w:tcBorders>
            <w:vAlign w:val="center"/>
          </w:tcPr>
          <w:p w14:paraId="1698598A" w14:textId="77777777" w:rsidR="00A25567" w:rsidRDefault="00A25567" w:rsidP="00B87042">
            <w:pPr>
              <w:jc w:val="center"/>
            </w:pPr>
            <w:r>
              <w:t>ХХ</w:t>
            </w:r>
          </w:p>
        </w:tc>
      </w:tr>
      <w:tr w:rsidR="00A25567" w14:paraId="29AEE472"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8107DE" w14:textId="77777777" w:rsidR="00A25567" w:rsidRDefault="00A25567" w:rsidP="00B87042">
            <w:pPr>
              <w:jc w:val="both"/>
            </w:pPr>
            <w:r>
              <w:t>Курсовой проект (работа)</w:t>
            </w:r>
            <w:r>
              <w:rPr>
                <w:rStyle w:val="1f0"/>
              </w:rPr>
              <w:footnoteReference w:id="6"/>
            </w:r>
          </w:p>
        </w:tc>
        <w:tc>
          <w:tcPr>
            <w:tcW w:w="2336" w:type="dxa"/>
            <w:tcBorders>
              <w:top w:val="single" w:sz="6" w:space="0" w:color="000000"/>
              <w:left w:val="single" w:sz="6" w:space="0" w:color="000000"/>
              <w:bottom w:val="single" w:sz="6" w:space="0" w:color="000000"/>
              <w:right w:val="single" w:sz="6" w:space="0" w:color="000000"/>
            </w:tcBorders>
            <w:vAlign w:val="center"/>
          </w:tcPr>
          <w:p w14:paraId="4D179136" w14:textId="77777777" w:rsidR="00A25567" w:rsidRDefault="00A25567" w:rsidP="00B87042">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1C2A9BFC" w14:textId="77777777" w:rsidR="00A25567" w:rsidRDefault="00A25567" w:rsidP="00B87042">
            <w:pPr>
              <w:jc w:val="center"/>
            </w:pPr>
            <w:r>
              <w:t>ХХ</w:t>
            </w:r>
          </w:p>
        </w:tc>
      </w:tr>
      <w:tr w:rsidR="00A25567" w14:paraId="5085F368"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57EB159" w14:textId="77777777" w:rsidR="00A25567" w:rsidRDefault="00A25567" w:rsidP="00B87042">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8666531" w14:textId="77777777" w:rsidR="00A25567" w:rsidRDefault="00A25567" w:rsidP="00B87042">
            <w:pPr>
              <w:jc w:val="center"/>
            </w:pPr>
            <w: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6B44FC0A" w14:textId="77777777" w:rsidR="00A25567" w:rsidRDefault="00A25567" w:rsidP="00B87042">
            <w:pPr>
              <w:jc w:val="center"/>
            </w:pPr>
            <w:r>
              <w:t>-</w:t>
            </w:r>
          </w:p>
        </w:tc>
      </w:tr>
      <w:tr w:rsidR="00A25567" w14:paraId="54C12051"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DD7CCA6" w14:textId="77777777" w:rsidR="00A25567" w:rsidRDefault="00A25567" w:rsidP="00B87042">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AD2DD6A" w14:textId="731EB990" w:rsidR="00A25567" w:rsidRDefault="00B63A9F" w:rsidP="00B87042">
            <w:pPr>
              <w:jc w:val="center"/>
            </w:pPr>
            <w:r>
              <w:t>18</w:t>
            </w:r>
          </w:p>
        </w:tc>
        <w:tc>
          <w:tcPr>
            <w:tcW w:w="2485" w:type="dxa"/>
            <w:tcBorders>
              <w:top w:val="single" w:sz="6" w:space="0" w:color="000000"/>
              <w:left w:val="single" w:sz="6" w:space="0" w:color="000000"/>
              <w:bottom w:val="single" w:sz="6" w:space="0" w:color="000000"/>
              <w:right w:val="single" w:sz="6" w:space="0" w:color="000000"/>
            </w:tcBorders>
            <w:vAlign w:val="center"/>
          </w:tcPr>
          <w:p w14:paraId="2684EE92" w14:textId="77777777" w:rsidR="00A25567" w:rsidRDefault="00A25567" w:rsidP="00B87042">
            <w:pPr>
              <w:jc w:val="center"/>
            </w:pPr>
            <w:r>
              <w:t>ХХ</w:t>
            </w:r>
          </w:p>
        </w:tc>
      </w:tr>
      <w:tr w:rsidR="00B63A9F" w14:paraId="787DD0D7"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001B5FF" w14:textId="77777777" w:rsidR="00B63A9F" w:rsidRDefault="00B63A9F" w:rsidP="00B63A9F">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CAFA0B3" w14:textId="39D708CB" w:rsidR="00B63A9F" w:rsidRPr="00B63A9F" w:rsidRDefault="00B63A9F" w:rsidP="00B63A9F">
            <w:pPr>
              <w:jc w:val="center"/>
              <w:rPr>
                <w:b/>
                <w:szCs w:val="24"/>
              </w:rPr>
            </w:pPr>
            <w:r w:rsidRPr="00B63A9F">
              <w:rPr>
                <w:szCs w:val="24"/>
              </w:rPr>
              <w:t>76</w:t>
            </w:r>
          </w:p>
        </w:tc>
        <w:tc>
          <w:tcPr>
            <w:tcW w:w="2485" w:type="dxa"/>
            <w:tcBorders>
              <w:top w:val="single" w:sz="6" w:space="0" w:color="000000"/>
              <w:left w:val="single" w:sz="6" w:space="0" w:color="000000"/>
              <w:bottom w:val="single" w:sz="6" w:space="0" w:color="000000"/>
              <w:right w:val="single" w:sz="6" w:space="0" w:color="000000"/>
            </w:tcBorders>
            <w:vAlign w:val="center"/>
          </w:tcPr>
          <w:p w14:paraId="68B4BB2E" w14:textId="090782F8" w:rsidR="00B63A9F" w:rsidRPr="00B63A9F" w:rsidRDefault="00B63A9F" w:rsidP="00B63A9F">
            <w:pPr>
              <w:jc w:val="center"/>
              <w:rPr>
                <w:b/>
                <w:szCs w:val="24"/>
              </w:rPr>
            </w:pPr>
            <w:r w:rsidRPr="00B63A9F">
              <w:rPr>
                <w:szCs w:val="24"/>
              </w:rPr>
              <w:t>20</w:t>
            </w:r>
          </w:p>
        </w:tc>
      </w:tr>
    </w:tbl>
    <w:p w14:paraId="5A62BC28" w14:textId="77777777" w:rsidR="00A25567" w:rsidRDefault="00A25567" w:rsidP="00A25567">
      <w:pPr>
        <w:pStyle w:val="112"/>
        <w:rPr>
          <w:rFonts w:ascii="Times New Roman" w:hAnsi="Times New Roman"/>
        </w:rPr>
      </w:pPr>
      <w:r>
        <w:rPr>
          <w:rFonts w:ascii="Times New Roman" w:hAnsi="Times New Roman"/>
        </w:rPr>
        <w:t>2.2. 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9"/>
        <w:gridCol w:w="6849"/>
      </w:tblGrid>
      <w:tr w:rsidR="00B63A9F" w:rsidRPr="00154725" w14:paraId="0AC10509" w14:textId="77777777" w:rsidTr="00B63A9F">
        <w:trPr>
          <w:trHeight w:val="264"/>
        </w:trPr>
        <w:tc>
          <w:tcPr>
            <w:tcW w:w="1443" w:type="pct"/>
            <w:vAlign w:val="center"/>
          </w:tcPr>
          <w:p w14:paraId="61443113" w14:textId="77777777" w:rsidR="00B63A9F" w:rsidRPr="00154725" w:rsidRDefault="00B63A9F" w:rsidP="00B63A9F">
            <w:pPr>
              <w:jc w:val="center"/>
              <w:rPr>
                <w:b/>
                <w:szCs w:val="24"/>
              </w:rPr>
            </w:pPr>
            <w:r w:rsidRPr="00154725">
              <w:rPr>
                <w:b/>
                <w:szCs w:val="24"/>
              </w:rPr>
              <w:t>Наименование разделов и тем</w:t>
            </w:r>
          </w:p>
        </w:tc>
        <w:tc>
          <w:tcPr>
            <w:tcW w:w="3557" w:type="pct"/>
            <w:vAlign w:val="center"/>
          </w:tcPr>
          <w:p w14:paraId="101B84C4" w14:textId="77777777" w:rsidR="00B63A9F" w:rsidRPr="00154725" w:rsidRDefault="00B63A9F" w:rsidP="00B63A9F">
            <w:pPr>
              <w:jc w:val="center"/>
              <w:rPr>
                <w:b/>
                <w:szCs w:val="24"/>
              </w:rPr>
            </w:pPr>
            <w:r w:rsidRPr="00154725">
              <w:rPr>
                <w:b/>
                <w:szCs w:val="24"/>
              </w:rPr>
              <w:t>Содержание учебного материала, практическая работа и самостоятельная работа</w:t>
            </w:r>
          </w:p>
        </w:tc>
      </w:tr>
      <w:tr w:rsidR="00B63A9F" w:rsidRPr="00154725" w14:paraId="12712C27" w14:textId="77777777" w:rsidTr="00B63A9F">
        <w:tc>
          <w:tcPr>
            <w:tcW w:w="5000" w:type="pct"/>
            <w:gridSpan w:val="2"/>
          </w:tcPr>
          <w:p w14:paraId="7C8842A2" w14:textId="77777777" w:rsidR="00B63A9F" w:rsidRPr="00154725" w:rsidRDefault="00B63A9F" w:rsidP="00B63A9F">
            <w:pPr>
              <w:rPr>
                <w:szCs w:val="24"/>
              </w:rPr>
            </w:pPr>
            <w:r w:rsidRPr="00154725">
              <w:rPr>
                <w:b/>
                <w:bCs/>
                <w:szCs w:val="24"/>
              </w:rPr>
              <w:t>Раздел 1. Электрические цепи постоянного тока</w:t>
            </w:r>
          </w:p>
        </w:tc>
      </w:tr>
      <w:tr w:rsidR="00B63A9F" w:rsidRPr="00154725" w14:paraId="7F6C552D" w14:textId="77777777" w:rsidTr="00B63A9F">
        <w:trPr>
          <w:trHeight w:val="106"/>
        </w:trPr>
        <w:tc>
          <w:tcPr>
            <w:tcW w:w="1443" w:type="pct"/>
            <w:vMerge w:val="restart"/>
          </w:tcPr>
          <w:p w14:paraId="1AB78BD8" w14:textId="77777777" w:rsidR="00B63A9F" w:rsidRPr="00154725" w:rsidRDefault="00B63A9F" w:rsidP="00B63A9F">
            <w:pPr>
              <w:rPr>
                <w:b/>
                <w:szCs w:val="24"/>
              </w:rPr>
            </w:pPr>
            <w:r w:rsidRPr="00154725">
              <w:rPr>
                <w:b/>
                <w:szCs w:val="24"/>
              </w:rPr>
              <w:t>Тема 1.1.</w:t>
            </w:r>
          </w:p>
          <w:p w14:paraId="0E7C8F60" w14:textId="77777777" w:rsidR="00B63A9F" w:rsidRPr="00154725" w:rsidRDefault="00B63A9F" w:rsidP="00B63A9F">
            <w:pPr>
              <w:rPr>
                <w:b/>
                <w:szCs w:val="24"/>
              </w:rPr>
            </w:pPr>
            <w:r w:rsidRPr="00154725">
              <w:rPr>
                <w:b/>
                <w:szCs w:val="24"/>
              </w:rPr>
              <w:t>Статика</w:t>
            </w:r>
          </w:p>
        </w:tc>
        <w:tc>
          <w:tcPr>
            <w:tcW w:w="3557" w:type="pct"/>
          </w:tcPr>
          <w:p w14:paraId="5B95084D" w14:textId="77777777" w:rsidR="00B63A9F" w:rsidRPr="00154725" w:rsidRDefault="00B63A9F" w:rsidP="00B63A9F">
            <w:pPr>
              <w:rPr>
                <w:b/>
                <w:szCs w:val="24"/>
              </w:rPr>
            </w:pPr>
            <w:r w:rsidRPr="00154725">
              <w:rPr>
                <w:b/>
                <w:szCs w:val="24"/>
              </w:rPr>
              <w:t>Содержание учебного материала</w:t>
            </w:r>
          </w:p>
        </w:tc>
      </w:tr>
      <w:tr w:rsidR="00B63A9F" w:rsidRPr="00154725" w14:paraId="473B3FF4" w14:textId="77777777" w:rsidTr="00B63A9F">
        <w:trPr>
          <w:trHeight w:val="435"/>
        </w:trPr>
        <w:tc>
          <w:tcPr>
            <w:tcW w:w="1443" w:type="pct"/>
            <w:vMerge/>
          </w:tcPr>
          <w:p w14:paraId="7A0C8C11" w14:textId="77777777" w:rsidR="00B63A9F" w:rsidRPr="00154725" w:rsidRDefault="00B63A9F" w:rsidP="00B63A9F">
            <w:pPr>
              <w:rPr>
                <w:szCs w:val="24"/>
              </w:rPr>
            </w:pPr>
          </w:p>
        </w:tc>
        <w:tc>
          <w:tcPr>
            <w:tcW w:w="3557" w:type="pct"/>
          </w:tcPr>
          <w:p w14:paraId="4E665798" w14:textId="77777777" w:rsidR="00B63A9F" w:rsidRPr="00154725" w:rsidRDefault="00B63A9F" w:rsidP="0003637E">
            <w:pPr>
              <w:numPr>
                <w:ilvl w:val="0"/>
                <w:numId w:val="47"/>
              </w:numPr>
              <w:ind w:left="0" w:firstLine="0"/>
              <w:rPr>
                <w:szCs w:val="24"/>
              </w:rPr>
            </w:pPr>
            <w:r w:rsidRPr="00154725">
              <w:rPr>
                <w:szCs w:val="24"/>
              </w:rPr>
              <w:t>Электрическое поле. Закон Кулона.</w:t>
            </w:r>
          </w:p>
        </w:tc>
      </w:tr>
      <w:tr w:rsidR="00B63A9F" w:rsidRPr="00154725" w14:paraId="611E6A6F" w14:textId="77777777" w:rsidTr="00B63A9F">
        <w:trPr>
          <w:trHeight w:val="371"/>
        </w:trPr>
        <w:tc>
          <w:tcPr>
            <w:tcW w:w="1443" w:type="pct"/>
            <w:vMerge/>
          </w:tcPr>
          <w:p w14:paraId="47115665" w14:textId="77777777" w:rsidR="00B63A9F" w:rsidRPr="00154725" w:rsidRDefault="00B63A9F" w:rsidP="00B63A9F">
            <w:pPr>
              <w:rPr>
                <w:szCs w:val="24"/>
              </w:rPr>
            </w:pPr>
          </w:p>
        </w:tc>
        <w:tc>
          <w:tcPr>
            <w:tcW w:w="3557" w:type="pct"/>
          </w:tcPr>
          <w:p w14:paraId="7F2C49F6" w14:textId="77777777" w:rsidR="00B63A9F" w:rsidRPr="00154725" w:rsidRDefault="00B63A9F" w:rsidP="0003637E">
            <w:pPr>
              <w:numPr>
                <w:ilvl w:val="0"/>
                <w:numId w:val="47"/>
              </w:numPr>
              <w:ind w:left="0" w:firstLine="0"/>
              <w:rPr>
                <w:szCs w:val="24"/>
              </w:rPr>
            </w:pPr>
            <w:r w:rsidRPr="00154725">
              <w:rPr>
                <w:szCs w:val="24"/>
              </w:rPr>
              <w:t>Конденсаторы и их свойства. Соединение конденсаторов.</w:t>
            </w:r>
          </w:p>
        </w:tc>
      </w:tr>
      <w:tr w:rsidR="00B63A9F" w:rsidRPr="00154725" w14:paraId="696A1DBD" w14:textId="77777777" w:rsidTr="00B63A9F">
        <w:tc>
          <w:tcPr>
            <w:tcW w:w="1443" w:type="pct"/>
            <w:vMerge/>
          </w:tcPr>
          <w:p w14:paraId="66E61F21" w14:textId="77777777" w:rsidR="00B63A9F" w:rsidRPr="00154725" w:rsidRDefault="00B63A9F" w:rsidP="00B63A9F">
            <w:pPr>
              <w:rPr>
                <w:szCs w:val="24"/>
              </w:rPr>
            </w:pPr>
          </w:p>
        </w:tc>
        <w:tc>
          <w:tcPr>
            <w:tcW w:w="3557" w:type="pct"/>
          </w:tcPr>
          <w:p w14:paraId="25452A07" w14:textId="77777777" w:rsidR="00B63A9F" w:rsidRPr="00154725" w:rsidRDefault="00B63A9F" w:rsidP="00B63A9F">
            <w:pPr>
              <w:rPr>
                <w:iCs/>
                <w:szCs w:val="24"/>
              </w:rPr>
            </w:pPr>
            <w:r w:rsidRPr="00154725">
              <w:rPr>
                <w:b/>
                <w:bCs/>
                <w:szCs w:val="24"/>
              </w:rPr>
              <w:t>В том числе практических и лабораторных занятий</w:t>
            </w:r>
          </w:p>
        </w:tc>
      </w:tr>
      <w:tr w:rsidR="00B63A9F" w:rsidRPr="00154725" w14:paraId="613E18B8" w14:textId="77777777" w:rsidTr="00B63A9F">
        <w:tc>
          <w:tcPr>
            <w:tcW w:w="1443" w:type="pct"/>
            <w:vMerge/>
          </w:tcPr>
          <w:p w14:paraId="2703DBA4" w14:textId="77777777" w:rsidR="00B63A9F" w:rsidRPr="00154725" w:rsidRDefault="00B63A9F" w:rsidP="00B63A9F">
            <w:pPr>
              <w:rPr>
                <w:szCs w:val="24"/>
              </w:rPr>
            </w:pPr>
          </w:p>
        </w:tc>
        <w:tc>
          <w:tcPr>
            <w:tcW w:w="3557" w:type="pct"/>
          </w:tcPr>
          <w:p w14:paraId="5A0DDF58" w14:textId="77777777" w:rsidR="00B63A9F" w:rsidRPr="00154725" w:rsidRDefault="00B63A9F" w:rsidP="00B63A9F">
            <w:pPr>
              <w:rPr>
                <w:szCs w:val="24"/>
              </w:rPr>
            </w:pPr>
            <w:r w:rsidRPr="00154725">
              <w:rPr>
                <w:iCs/>
                <w:szCs w:val="24"/>
              </w:rPr>
              <w:t>Практическое занятие №1</w:t>
            </w:r>
            <w:r w:rsidRPr="00154725">
              <w:rPr>
                <w:szCs w:val="24"/>
              </w:rPr>
              <w:t>. Соединения конденсаторов.</w:t>
            </w:r>
          </w:p>
        </w:tc>
      </w:tr>
      <w:tr w:rsidR="00B63A9F" w:rsidRPr="00154725" w14:paraId="056803E3" w14:textId="77777777" w:rsidTr="00B63A9F">
        <w:trPr>
          <w:trHeight w:val="285"/>
        </w:trPr>
        <w:tc>
          <w:tcPr>
            <w:tcW w:w="1443" w:type="pct"/>
            <w:vMerge w:val="restart"/>
          </w:tcPr>
          <w:p w14:paraId="26473E4F" w14:textId="77777777" w:rsidR="00B63A9F" w:rsidRPr="00154725" w:rsidRDefault="00B63A9F" w:rsidP="00B63A9F">
            <w:pPr>
              <w:rPr>
                <w:b/>
                <w:szCs w:val="24"/>
              </w:rPr>
            </w:pPr>
            <w:r w:rsidRPr="00154725">
              <w:rPr>
                <w:b/>
                <w:szCs w:val="24"/>
              </w:rPr>
              <w:t>Тема 1. 2. Основные элементы электрической цепи постоянного тока</w:t>
            </w:r>
          </w:p>
        </w:tc>
        <w:tc>
          <w:tcPr>
            <w:tcW w:w="3557" w:type="pct"/>
          </w:tcPr>
          <w:p w14:paraId="162E3305" w14:textId="77777777" w:rsidR="00B63A9F" w:rsidRPr="00154725" w:rsidRDefault="00B63A9F" w:rsidP="00B63A9F">
            <w:pPr>
              <w:rPr>
                <w:b/>
                <w:szCs w:val="24"/>
              </w:rPr>
            </w:pPr>
            <w:r w:rsidRPr="00154725">
              <w:rPr>
                <w:b/>
                <w:szCs w:val="24"/>
              </w:rPr>
              <w:t>Содержание учебного материала</w:t>
            </w:r>
          </w:p>
        </w:tc>
      </w:tr>
      <w:tr w:rsidR="00B63A9F" w:rsidRPr="00154725" w14:paraId="22B8D106" w14:textId="77777777" w:rsidTr="00B63A9F">
        <w:trPr>
          <w:trHeight w:val="60"/>
        </w:trPr>
        <w:tc>
          <w:tcPr>
            <w:tcW w:w="1443" w:type="pct"/>
            <w:vMerge/>
          </w:tcPr>
          <w:p w14:paraId="0269D05E" w14:textId="77777777" w:rsidR="00B63A9F" w:rsidRPr="00154725" w:rsidRDefault="00B63A9F" w:rsidP="00B63A9F">
            <w:pPr>
              <w:rPr>
                <w:b/>
                <w:szCs w:val="24"/>
              </w:rPr>
            </w:pPr>
          </w:p>
        </w:tc>
        <w:tc>
          <w:tcPr>
            <w:tcW w:w="3557" w:type="pct"/>
          </w:tcPr>
          <w:p w14:paraId="306B62C4" w14:textId="77777777" w:rsidR="00B63A9F" w:rsidRPr="00154725" w:rsidRDefault="00B63A9F" w:rsidP="0003637E">
            <w:pPr>
              <w:numPr>
                <w:ilvl w:val="0"/>
                <w:numId w:val="48"/>
              </w:numPr>
              <w:ind w:left="0" w:firstLine="0"/>
              <w:rPr>
                <w:szCs w:val="24"/>
              </w:rPr>
            </w:pPr>
            <w:r w:rsidRPr="00154725">
              <w:rPr>
                <w:szCs w:val="24"/>
              </w:rPr>
              <w:t>Электрическая цепь и ее элементы.</w:t>
            </w:r>
          </w:p>
        </w:tc>
      </w:tr>
      <w:tr w:rsidR="00B63A9F" w:rsidRPr="00154725" w14:paraId="441F79C6" w14:textId="77777777" w:rsidTr="00B63A9F">
        <w:trPr>
          <w:trHeight w:val="60"/>
        </w:trPr>
        <w:tc>
          <w:tcPr>
            <w:tcW w:w="1443" w:type="pct"/>
            <w:vMerge/>
          </w:tcPr>
          <w:p w14:paraId="2737992A" w14:textId="77777777" w:rsidR="00B63A9F" w:rsidRPr="00154725" w:rsidRDefault="00B63A9F" w:rsidP="00B63A9F">
            <w:pPr>
              <w:rPr>
                <w:b/>
                <w:szCs w:val="24"/>
              </w:rPr>
            </w:pPr>
          </w:p>
        </w:tc>
        <w:tc>
          <w:tcPr>
            <w:tcW w:w="3557" w:type="pct"/>
          </w:tcPr>
          <w:p w14:paraId="1AFBACC3" w14:textId="77777777" w:rsidR="00B63A9F" w:rsidRPr="00154725" w:rsidRDefault="00B63A9F" w:rsidP="0003637E">
            <w:pPr>
              <w:numPr>
                <w:ilvl w:val="0"/>
                <w:numId w:val="48"/>
              </w:numPr>
              <w:ind w:left="0" w:firstLine="0"/>
              <w:rPr>
                <w:szCs w:val="24"/>
              </w:rPr>
            </w:pPr>
            <w:r w:rsidRPr="00154725">
              <w:rPr>
                <w:szCs w:val="24"/>
              </w:rPr>
              <w:t>Закон Ома, Джоуля-Ленца, Кирхгофа.</w:t>
            </w:r>
          </w:p>
        </w:tc>
      </w:tr>
      <w:tr w:rsidR="00B63A9F" w:rsidRPr="00154725" w14:paraId="7B818C6C" w14:textId="77777777" w:rsidTr="00B63A9F">
        <w:trPr>
          <w:trHeight w:val="60"/>
        </w:trPr>
        <w:tc>
          <w:tcPr>
            <w:tcW w:w="1443" w:type="pct"/>
            <w:vMerge/>
          </w:tcPr>
          <w:p w14:paraId="068F7EF8" w14:textId="77777777" w:rsidR="00B63A9F" w:rsidRPr="00154725" w:rsidRDefault="00B63A9F" w:rsidP="00B63A9F">
            <w:pPr>
              <w:rPr>
                <w:b/>
                <w:szCs w:val="24"/>
              </w:rPr>
            </w:pPr>
          </w:p>
        </w:tc>
        <w:tc>
          <w:tcPr>
            <w:tcW w:w="3557" w:type="pct"/>
          </w:tcPr>
          <w:p w14:paraId="4A06A1FF" w14:textId="77777777" w:rsidR="00B63A9F" w:rsidRPr="00154725" w:rsidRDefault="00B63A9F" w:rsidP="0003637E">
            <w:pPr>
              <w:numPr>
                <w:ilvl w:val="0"/>
                <w:numId w:val="48"/>
              </w:numPr>
              <w:ind w:left="0" w:firstLine="0"/>
              <w:rPr>
                <w:szCs w:val="24"/>
              </w:rPr>
            </w:pPr>
            <w:r w:rsidRPr="00154725">
              <w:rPr>
                <w:szCs w:val="24"/>
              </w:rPr>
              <w:t>Соединение резисторов.</w:t>
            </w:r>
          </w:p>
        </w:tc>
      </w:tr>
      <w:tr w:rsidR="00B63A9F" w:rsidRPr="00154725" w14:paraId="1B9DEC26" w14:textId="77777777" w:rsidTr="00B63A9F">
        <w:trPr>
          <w:trHeight w:val="225"/>
        </w:trPr>
        <w:tc>
          <w:tcPr>
            <w:tcW w:w="1443" w:type="pct"/>
            <w:vMerge/>
          </w:tcPr>
          <w:p w14:paraId="33F514CE" w14:textId="77777777" w:rsidR="00B63A9F" w:rsidRPr="00154725" w:rsidRDefault="00B63A9F" w:rsidP="00B63A9F">
            <w:pPr>
              <w:rPr>
                <w:b/>
                <w:szCs w:val="24"/>
              </w:rPr>
            </w:pPr>
          </w:p>
        </w:tc>
        <w:tc>
          <w:tcPr>
            <w:tcW w:w="3557" w:type="pct"/>
          </w:tcPr>
          <w:p w14:paraId="5C2BE931" w14:textId="77777777" w:rsidR="00B63A9F" w:rsidRPr="00154725" w:rsidRDefault="00B63A9F" w:rsidP="00B63A9F">
            <w:pPr>
              <w:rPr>
                <w:szCs w:val="24"/>
              </w:rPr>
            </w:pPr>
            <w:r w:rsidRPr="00154725">
              <w:rPr>
                <w:b/>
                <w:bCs/>
                <w:szCs w:val="24"/>
              </w:rPr>
              <w:t>В том числе практических и лабораторных занятий</w:t>
            </w:r>
          </w:p>
        </w:tc>
      </w:tr>
      <w:tr w:rsidR="00B63A9F" w:rsidRPr="00154725" w14:paraId="7BAC76FE" w14:textId="77777777" w:rsidTr="00B63A9F">
        <w:trPr>
          <w:trHeight w:val="225"/>
        </w:trPr>
        <w:tc>
          <w:tcPr>
            <w:tcW w:w="1443" w:type="pct"/>
            <w:vMerge/>
          </w:tcPr>
          <w:p w14:paraId="14791E23" w14:textId="77777777" w:rsidR="00B63A9F" w:rsidRPr="00154725" w:rsidRDefault="00B63A9F" w:rsidP="00B63A9F">
            <w:pPr>
              <w:rPr>
                <w:b/>
                <w:szCs w:val="24"/>
              </w:rPr>
            </w:pPr>
          </w:p>
        </w:tc>
        <w:tc>
          <w:tcPr>
            <w:tcW w:w="3557" w:type="pct"/>
          </w:tcPr>
          <w:p w14:paraId="0585DE43" w14:textId="77777777" w:rsidR="00B63A9F" w:rsidRPr="00154725" w:rsidRDefault="00B63A9F" w:rsidP="00B63A9F">
            <w:pPr>
              <w:rPr>
                <w:szCs w:val="24"/>
              </w:rPr>
            </w:pPr>
            <w:r w:rsidRPr="00154725">
              <w:rPr>
                <w:szCs w:val="24"/>
              </w:rPr>
              <w:t>Практическое занятие №2. Расчет цепей постоянного тока.</w:t>
            </w:r>
          </w:p>
        </w:tc>
      </w:tr>
      <w:tr w:rsidR="00B63A9F" w:rsidRPr="00154725" w14:paraId="0A391D22" w14:textId="77777777" w:rsidTr="00B63A9F">
        <w:trPr>
          <w:trHeight w:val="232"/>
        </w:trPr>
        <w:tc>
          <w:tcPr>
            <w:tcW w:w="5000" w:type="pct"/>
            <w:gridSpan w:val="2"/>
          </w:tcPr>
          <w:p w14:paraId="225DF97E" w14:textId="77777777" w:rsidR="00B63A9F" w:rsidRPr="00154725" w:rsidRDefault="00B63A9F" w:rsidP="00B63A9F">
            <w:pPr>
              <w:rPr>
                <w:b/>
                <w:szCs w:val="24"/>
              </w:rPr>
            </w:pPr>
            <w:r w:rsidRPr="00154725">
              <w:rPr>
                <w:b/>
                <w:bCs/>
                <w:szCs w:val="24"/>
              </w:rPr>
              <w:t>Раздел 2. Электромагнетизм</w:t>
            </w:r>
          </w:p>
        </w:tc>
      </w:tr>
      <w:tr w:rsidR="00B63A9F" w:rsidRPr="00154725" w14:paraId="5A596DEF" w14:textId="77777777" w:rsidTr="00B63A9F">
        <w:trPr>
          <w:trHeight w:val="352"/>
        </w:trPr>
        <w:tc>
          <w:tcPr>
            <w:tcW w:w="1443" w:type="pct"/>
            <w:vMerge w:val="restart"/>
          </w:tcPr>
          <w:p w14:paraId="6C3F1592" w14:textId="5BD29B09" w:rsidR="00B63A9F" w:rsidRPr="00B63A9F" w:rsidRDefault="00B63A9F" w:rsidP="00B63A9F">
            <w:pPr>
              <w:suppressAutoHyphens/>
              <w:rPr>
                <w:b/>
                <w:bCs/>
                <w:szCs w:val="24"/>
                <w:lang w:eastAsia="ar-SA"/>
              </w:rPr>
            </w:pPr>
            <w:r w:rsidRPr="00154725">
              <w:rPr>
                <w:b/>
                <w:bCs/>
                <w:szCs w:val="24"/>
                <w:lang w:eastAsia="ar-SA"/>
              </w:rPr>
              <w:t>Тема 2.1. Основные свойства магнитного поля</w:t>
            </w:r>
          </w:p>
        </w:tc>
        <w:tc>
          <w:tcPr>
            <w:tcW w:w="3557" w:type="pct"/>
          </w:tcPr>
          <w:p w14:paraId="4B2B61F2" w14:textId="77777777" w:rsidR="00B63A9F" w:rsidRPr="00154725" w:rsidRDefault="00B63A9F" w:rsidP="00B63A9F">
            <w:pPr>
              <w:rPr>
                <w:szCs w:val="24"/>
              </w:rPr>
            </w:pPr>
            <w:r w:rsidRPr="00154725">
              <w:rPr>
                <w:b/>
                <w:szCs w:val="24"/>
              </w:rPr>
              <w:t>Содержание учебного материала</w:t>
            </w:r>
          </w:p>
        </w:tc>
      </w:tr>
      <w:tr w:rsidR="00B63A9F" w:rsidRPr="00154725" w14:paraId="0E35FD48" w14:textId="77777777" w:rsidTr="00B63A9F">
        <w:tc>
          <w:tcPr>
            <w:tcW w:w="1443" w:type="pct"/>
            <w:vMerge/>
          </w:tcPr>
          <w:p w14:paraId="33DB4EAE" w14:textId="77777777" w:rsidR="00B63A9F" w:rsidRPr="00154725" w:rsidRDefault="00B63A9F" w:rsidP="00B63A9F">
            <w:pPr>
              <w:rPr>
                <w:szCs w:val="24"/>
              </w:rPr>
            </w:pPr>
          </w:p>
        </w:tc>
        <w:tc>
          <w:tcPr>
            <w:tcW w:w="3557" w:type="pct"/>
          </w:tcPr>
          <w:p w14:paraId="7F662F6A" w14:textId="77777777" w:rsidR="00B63A9F" w:rsidRPr="00154725" w:rsidRDefault="00B63A9F" w:rsidP="0003637E">
            <w:pPr>
              <w:numPr>
                <w:ilvl w:val="0"/>
                <w:numId w:val="49"/>
              </w:numPr>
              <w:ind w:left="0" w:firstLine="0"/>
              <w:rPr>
                <w:szCs w:val="24"/>
              </w:rPr>
            </w:pPr>
            <w:r w:rsidRPr="00154725">
              <w:rPr>
                <w:szCs w:val="24"/>
              </w:rPr>
              <w:t>Электромагнитные поля.</w:t>
            </w:r>
          </w:p>
        </w:tc>
      </w:tr>
      <w:tr w:rsidR="00B63A9F" w:rsidRPr="00154725" w14:paraId="2F731A8E" w14:textId="77777777" w:rsidTr="00B63A9F">
        <w:tc>
          <w:tcPr>
            <w:tcW w:w="1443" w:type="pct"/>
            <w:vMerge w:val="restart"/>
          </w:tcPr>
          <w:p w14:paraId="372B9DBB" w14:textId="4E4F85F3" w:rsidR="00B63A9F" w:rsidRPr="00B63A9F" w:rsidRDefault="00B63A9F" w:rsidP="00B63A9F">
            <w:pPr>
              <w:suppressAutoHyphens/>
              <w:rPr>
                <w:b/>
                <w:bCs/>
                <w:szCs w:val="24"/>
                <w:lang w:eastAsia="ar-SA"/>
              </w:rPr>
            </w:pPr>
            <w:r w:rsidRPr="00154725">
              <w:rPr>
                <w:b/>
                <w:bCs/>
                <w:szCs w:val="24"/>
                <w:lang w:eastAsia="ar-SA"/>
              </w:rPr>
              <w:t>Тема 2.2. Электромагнитная индукция</w:t>
            </w:r>
          </w:p>
        </w:tc>
        <w:tc>
          <w:tcPr>
            <w:tcW w:w="3557" w:type="pct"/>
          </w:tcPr>
          <w:p w14:paraId="1F4EDCA3" w14:textId="77777777" w:rsidR="00B63A9F" w:rsidRPr="00154725" w:rsidRDefault="00B63A9F" w:rsidP="00B63A9F">
            <w:pPr>
              <w:rPr>
                <w:szCs w:val="24"/>
              </w:rPr>
            </w:pPr>
            <w:r w:rsidRPr="00154725">
              <w:rPr>
                <w:b/>
                <w:szCs w:val="24"/>
              </w:rPr>
              <w:t>Содержание учебного материала</w:t>
            </w:r>
          </w:p>
        </w:tc>
      </w:tr>
      <w:tr w:rsidR="00B63A9F" w:rsidRPr="00154725" w14:paraId="495FB8B8" w14:textId="77777777" w:rsidTr="00B63A9F">
        <w:tc>
          <w:tcPr>
            <w:tcW w:w="1443" w:type="pct"/>
            <w:vMerge/>
          </w:tcPr>
          <w:p w14:paraId="6DCE7C0B" w14:textId="77777777" w:rsidR="00B63A9F" w:rsidRPr="00154725" w:rsidRDefault="00B63A9F" w:rsidP="00B63A9F">
            <w:pPr>
              <w:rPr>
                <w:szCs w:val="24"/>
              </w:rPr>
            </w:pPr>
          </w:p>
        </w:tc>
        <w:tc>
          <w:tcPr>
            <w:tcW w:w="3557" w:type="pct"/>
          </w:tcPr>
          <w:p w14:paraId="2579B69F" w14:textId="77777777" w:rsidR="00B63A9F" w:rsidRPr="00154725" w:rsidRDefault="00B63A9F" w:rsidP="0003637E">
            <w:pPr>
              <w:numPr>
                <w:ilvl w:val="0"/>
                <w:numId w:val="50"/>
              </w:numPr>
              <w:ind w:left="0" w:firstLine="0"/>
              <w:rPr>
                <w:szCs w:val="24"/>
              </w:rPr>
            </w:pPr>
            <w:r w:rsidRPr="00154725">
              <w:rPr>
                <w:szCs w:val="24"/>
              </w:rPr>
              <w:t>Закон электромагнитной индукции.</w:t>
            </w:r>
          </w:p>
        </w:tc>
      </w:tr>
      <w:tr w:rsidR="00B63A9F" w:rsidRPr="00154725" w14:paraId="64EB9295" w14:textId="77777777" w:rsidTr="00B63A9F">
        <w:trPr>
          <w:trHeight w:val="248"/>
        </w:trPr>
        <w:tc>
          <w:tcPr>
            <w:tcW w:w="1443" w:type="pct"/>
            <w:vMerge/>
          </w:tcPr>
          <w:p w14:paraId="783E4534" w14:textId="77777777" w:rsidR="00B63A9F" w:rsidRPr="00154725" w:rsidRDefault="00B63A9F" w:rsidP="00B63A9F">
            <w:pPr>
              <w:rPr>
                <w:szCs w:val="24"/>
              </w:rPr>
            </w:pPr>
          </w:p>
        </w:tc>
        <w:tc>
          <w:tcPr>
            <w:tcW w:w="3557" w:type="pct"/>
          </w:tcPr>
          <w:p w14:paraId="07F1DE58" w14:textId="77777777" w:rsidR="00B63A9F" w:rsidRPr="00154725" w:rsidRDefault="00B63A9F" w:rsidP="0003637E">
            <w:pPr>
              <w:numPr>
                <w:ilvl w:val="0"/>
                <w:numId w:val="50"/>
              </w:numPr>
              <w:ind w:left="0" w:firstLine="0"/>
              <w:rPr>
                <w:szCs w:val="24"/>
              </w:rPr>
            </w:pPr>
            <w:r w:rsidRPr="00154725">
              <w:rPr>
                <w:szCs w:val="24"/>
              </w:rPr>
              <w:t>Самоиндукция и взаимная индукция.</w:t>
            </w:r>
          </w:p>
        </w:tc>
      </w:tr>
      <w:tr w:rsidR="00B63A9F" w:rsidRPr="00154725" w14:paraId="057C3391" w14:textId="77777777" w:rsidTr="00B63A9F">
        <w:tc>
          <w:tcPr>
            <w:tcW w:w="1443" w:type="pct"/>
            <w:vMerge/>
          </w:tcPr>
          <w:p w14:paraId="3C635C4F" w14:textId="77777777" w:rsidR="00B63A9F" w:rsidRPr="00154725" w:rsidRDefault="00B63A9F" w:rsidP="00B63A9F">
            <w:pPr>
              <w:rPr>
                <w:szCs w:val="24"/>
              </w:rPr>
            </w:pPr>
          </w:p>
        </w:tc>
        <w:tc>
          <w:tcPr>
            <w:tcW w:w="3557" w:type="pct"/>
          </w:tcPr>
          <w:p w14:paraId="4AD9180B" w14:textId="77777777" w:rsidR="00B63A9F" w:rsidRPr="00154725" w:rsidRDefault="00B63A9F" w:rsidP="00B63A9F">
            <w:pPr>
              <w:rPr>
                <w:szCs w:val="24"/>
              </w:rPr>
            </w:pPr>
            <w:r w:rsidRPr="00154725">
              <w:rPr>
                <w:b/>
                <w:bCs/>
                <w:szCs w:val="24"/>
              </w:rPr>
              <w:t>В том числе практических и лабораторных занятий</w:t>
            </w:r>
          </w:p>
        </w:tc>
      </w:tr>
      <w:tr w:rsidR="00B63A9F" w:rsidRPr="00154725" w14:paraId="4E9DA739" w14:textId="77777777" w:rsidTr="00B63A9F">
        <w:tc>
          <w:tcPr>
            <w:tcW w:w="1443" w:type="pct"/>
            <w:vMerge/>
          </w:tcPr>
          <w:p w14:paraId="08D305CA" w14:textId="77777777" w:rsidR="00B63A9F" w:rsidRPr="00154725" w:rsidRDefault="00B63A9F" w:rsidP="00B63A9F">
            <w:pPr>
              <w:rPr>
                <w:szCs w:val="24"/>
              </w:rPr>
            </w:pPr>
          </w:p>
        </w:tc>
        <w:tc>
          <w:tcPr>
            <w:tcW w:w="3557" w:type="pct"/>
          </w:tcPr>
          <w:p w14:paraId="2291CE22" w14:textId="77777777" w:rsidR="00B63A9F" w:rsidRPr="00154725" w:rsidRDefault="00B63A9F" w:rsidP="00B63A9F">
            <w:pPr>
              <w:rPr>
                <w:szCs w:val="24"/>
              </w:rPr>
            </w:pPr>
            <w:r w:rsidRPr="00154725">
              <w:rPr>
                <w:szCs w:val="24"/>
              </w:rPr>
              <w:t>Практическое занятие №3. Расчет магнитных цепей постоянного тока.</w:t>
            </w:r>
          </w:p>
        </w:tc>
      </w:tr>
      <w:tr w:rsidR="00B63A9F" w:rsidRPr="00154725" w14:paraId="550BE874" w14:textId="77777777" w:rsidTr="00B63A9F">
        <w:tc>
          <w:tcPr>
            <w:tcW w:w="5000" w:type="pct"/>
            <w:gridSpan w:val="2"/>
          </w:tcPr>
          <w:p w14:paraId="11250A61" w14:textId="77777777" w:rsidR="00B63A9F" w:rsidRPr="00154725" w:rsidRDefault="00B63A9F" w:rsidP="00B63A9F">
            <w:pPr>
              <w:rPr>
                <w:b/>
                <w:szCs w:val="24"/>
              </w:rPr>
            </w:pPr>
            <w:r w:rsidRPr="00154725">
              <w:rPr>
                <w:b/>
                <w:bCs/>
                <w:szCs w:val="24"/>
              </w:rPr>
              <w:t>Раздел 3. Однофазные цепи переменного тока</w:t>
            </w:r>
          </w:p>
        </w:tc>
      </w:tr>
      <w:tr w:rsidR="00B63A9F" w:rsidRPr="00154725" w14:paraId="0DAE2113" w14:textId="77777777" w:rsidTr="00B63A9F">
        <w:tc>
          <w:tcPr>
            <w:tcW w:w="1443" w:type="pct"/>
            <w:vMerge w:val="restart"/>
          </w:tcPr>
          <w:p w14:paraId="1CDE4B59" w14:textId="48CBD24C" w:rsidR="00B63A9F" w:rsidRPr="00B63A9F" w:rsidRDefault="00B63A9F" w:rsidP="00B63A9F">
            <w:pPr>
              <w:suppressAutoHyphens/>
              <w:rPr>
                <w:b/>
                <w:bCs/>
                <w:szCs w:val="24"/>
                <w:lang w:eastAsia="ar-SA"/>
              </w:rPr>
            </w:pPr>
            <w:r w:rsidRPr="00154725">
              <w:rPr>
                <w:b/>
                <w:bCs/>
                <w:szCs w:val="24"/>
                <w:lang w:eastAsia="ar-SA"/>
              </w:rPr>
              <w:t>Тема 3.1. Синусоидальные ЭДС и токи</w:t>
            </w:r>
          </w:p>
        </w:tc>
        <w:tc>
          <w:tcPr>
            <w:tcW w:w="3557" w:type="pct"/>
          </w:tcPr>
          <w:p w14:paraId="16FD4789" w14:textId="77777777" w:rsidR="00B63A9F" w:rsidRPr="00154725" w:rsidRDefault="00B63A9F" w:rsidP="00B63A9F">
            <w:pPr>
              <w:rPr>
                <w:szCs w:val="24"/>
              </w:rPr>
            </w:pPr>
            <w:r w:rsidRPr="00154725">
              <w:rPr>
                <w:b/>
                <w:szCs w:val="24"/>
              </w:rPr>
              <w:t>Содержание учебного материала:</w:t>
            </w:r>
          </w:p>
        </w:tc>
      </w:tr>
      <w:tr w:rsidR="00B63A9F" w:rsidRPr="00154725" w14:paraId="4619BB7F" w14:textId="77777777" w:rsidTr="00B63A9F">
        <w:tc>
          <w:tcPr>
            <w:tcW w:w="1443" w:type="pct"/>
            <w:vMerge/>
          </w:tcPr>
          <w:p w14:paraId="6C378242" w14:textId="77777777" w:rsidR="00B63A9F" w:rsidRPr="00154725" w:rsidRDefault="00B63A9F" w:rsidP="00B63A9F">
            <w:pPr>
              <w:rPr>
                <w:szCs w:val="24"/>
              </w:rPr>
            </w:pPr>
          </w:p>
        </w:tc>
        <w:tc>
          <w:tcPr>
            <w:tcW w:w="3557" w:type="pct"/>
          </w:tcPr>
          <w:p w14:paraId="288D0C33" w14:textId="77777777" w:rsidR="00B63A9F" w:rsidRPr="00154725" w:rsidRDefault="00B63A9F" w:rsidP="0003637E">
            <w:pPr>
              <w:numPr>
                <w:ilvl w:val="0"/>
                <w:numId w:val="51"/>
              </w:numPr>
              <w:ind w:left="0" w:firstLine="0"/>
              <w:rPr>
                <w:szCs w:val="24"/>
              </w:rPr>
            </w:pPr>
            <w:r w:rsidRPr="00154725">
              <w:rPr>
                <w:szCs w:val="24"/>
              </w:rPr>
              <w:t>Переменный ток, его получение.</w:t>
            </w:r>
          </w:p>
        </w:tc>
      </w:tr>
      <w:tr w:rsidR="00B63A9F" w:rsidRPr="00154725" w14:paraId="6230CB69" w14:textId="77777777" w:rsidTr="00B63A9F">
        <w:tc>
          <w:tcPr>
            <w:tcW w:w="1443" w:type="pct"/>
            <w:vMerge w:val="restart"/>
          </w:tcPr>
          <w:p w14:paraId="643ACF1A" w14:textId="77777777" w:rsidR="00B63A9F" w:rsidRPr="00154725" w:rsidRDefault="00B63A9F" w:rsidP="00B63A9F">
            <w:pPr>
              <w:suppressAutoHyphens/>
              <w:rPr>
                <w:b/>
                <w:bCs/>
                <w:szCs w:val="24"/>
                <w:lang w:eastAsia="ar-SA"/>
              </w:rPr>
            </w:pPr>
            <w:r w:rsidRPr="00154725">
              <w:rPr>
                <w:b/>
                <w:bCs/>
                <w:szCs w:val="24"/>
                <w:lang w:eastAsia="ar-SA"/>
              </w:rPr>
              <w:t>Тема 3.2. Электрические цепи с активным и реактивным сопротивлением</w:t>
            </w:r>
          </w:p>
          <w:p w14:paraId="3F27FBBA" w14:textId="77777777" w:rsidR="00B63A9F" w:rsidRPr="00154725" w:rsidRDefault="00B63A9F" w:rsidP="00B63A9F">
            <w:pPr>
              <w:rPr>
                <w:szCs w:val="24"/>
              </w:rPr>
            </w:pPr>
          </w:p>
        </w:tc>
        <w:tc>
          <w:tcPr>
            <w:tcW w:w="3557" w:type="pct"/>
          </w:tcPr>
          <w:p w14:paraId="7BF0DBE5" w14:textId="77777777" w:rsidR="00B63A9F" w:rsidRPr="00154725" w:rsidRDefault="00B63A9F" w:rsidP="00B63A9F">
            <w:pPr>
              <w:rPr>
                <w:szCs w:val="24"/>
              </w:rPr>
            </w:pPr>
            <w:r w:rsidRPr="00154725">
              <w:rPr>
                <w:b/>
                <w:szCs w:val="24"/>
              </w:rPr>
              <w:t>Содержание учебного материала</w:t>
            </w:r>
          </w:p>
        </w:tc>
      </w:tr>
      <w:tr w:rsidR="00B63A9F" w:rsidRPr="00154725" w14:paraId="727E36B0" w14:textId="77777777" w:rsidTr="00B63A9F">
        <w:trPr>
          <w:trHeight w:val="351"/>
        </w:trPr>
        <w:tc>
          <w:tcPr>
            <w:tcW w:w="1443" w:type="pct"/>
            <w:vMerge/>
          </w:tcPr>
          <w:p w14:paraId="04F878A7" w14:textId="77777777" w:rsidR="00B63A9F" w:rsidRPr="00154725" w:rsidRDefault="00B63A9F" w:rsidP="00B63A9F">
            <w:pPr>
              <w:rPr>
                <w:szCs w:val="24"/>
              </w:rPr>
            </w:pPr>
          </w:p>
        </w:tc>
        <w:tc>
          <w:tcPr>
            <w:tcW w:w="3557" w:type="pct"/>
          </w:tcPr>
          <w:p w14:paraId="4B395BA9" w14:textId="77777777" w:rsidR="00B63A9F" w:rsidRPr="00154725" w:rsidRDefault="00B63A9F" w:rsidP="0003637E">
            <w:pPr>
              <w:numPr>
                <w:ilvl w:val="0"/>
                <w:numId w:val="52"/>
              </w:numPr>
              <w:ind w:left="0" w:firstLine="0"/>
              <w:rPr>
                <w:szCs w:val="24"/>
              </w:rPr>
            </w:pPr>
            <w:r w:rsidRPr="00154725">
              <w:rPr>
                <w:szCs w:val="24"/>
              </w:rPr>
              <w:t>Цепь переменного тока с активным сопротивлением, индуктивностью и емкостью.</w:t>
            </w:r>
          </w:p>
        </w:tc>
      </w:tr>
      <w:tr w:rsidR="00B63A9F" w:rsidRPr="00154725" w14:paraId="29D38813" w14:textId="77777777" w:rsidTr="00B63A9F">
        <w:tc>
          <w:tcPr>
            <w:tcW w:w="5000" w:type="pct"/>
            <w:gridSpan w:val="2"/>
          </w:tcPr>
          <w:p w14:paraId="6F04E509" w14:textId="77777777" w:rsidR="00B63A9F" w:rsidRPr="00154725" w:rsidRDefault="00B63A9F" w:rsidP="00B63A9F">
            <w:pPr>
              <w:rPr>
                <w:b/>
                <w:szCs w:val="24"/>
              </w:rPr>
            </w:pPr>
            <w:r w:rsidRPr="00154725">
              <w:rPr>
                <w:b/>
                <w:bCs/>
                <w:szCs w:val="24"/>
              </w:rPr>
              <w:t>Раздел 4. Трехфазные цепи переменного тока</w:t>
            </w:r>
          </w:p>
        </w:tc>
      </w:tr>
      <w:tr w:rsidR="00B63A9F" w:rsidRPr="00154725" w14:paraId="3DF4DB5E" w14:textId="77777777" w:rsidTr="00B63A9F">
        <w:tc>
          <w:tcPr>
            <w:tcW w:w="1443" w:type="pct"/>
            <w:vMerge w:val="restart"/>
          </w:tcPr>
          <w:p w14:paraId="331819D8" w14:textId="77777777" w:rsidR="00B63A9F" w:rsidRPr="00154725" w:rsidRDefault="00B63A9F" w:rsidP="00B63A9F">
            <w:pPr>
              <w:rPr>
                <w:szCs w:val="24"/>
              </w:rPr>
            </w:pPr>
            <w:r w:rsidRPr="00154725">
              <w:rPr>
                <w:b/>
                <w:bCs/>
                <w:szCs w:val="24"/>
                <w:lang w:eastAsia="ar-SA"/>
              </w:rPr>
              <w:t>Тема 4.1. Соединение обмоток трехфазных генераторов</w:t>
            </w:r>
          </w:p>
        </w:tc>
        <w:tc>
          <w:tcPr>
            <w:tcW w:w="3557" w:type="pct"/>
          </w:tcPr>
          <w:p w14:paraId="3EA43E3F" w14:textId="77777777" w:rsidR="00B63A9F" w:rsidRPr="00154725" w:rsidRDefault="00B63A9F" w:rsidP="00B63A9F">
            <w:pPr>
              <w:rPr>
                <w:b/>
                <w:szCs w:val="24"/>
              </w:rPr>
            </w:pPr>
            <w:r w:rsidRPr="00154725">
              <w:rPr>
                <w:b/>
                <w:szCs w:val="24"/>
              </w:rPr>
              <w:t>Содержание учебного материала</w:t>
            </w:r>
          </w:p>
        </w:tc>
      </w:tr>
      <w:tr w:rsidR="00B63A9F" w:rsidRPr="00154725" w14:paraId="64A91C19" w14:textId="77777777" w:rsidTr="00B63A9F">
        <w:tc>
          <w:tcPr>
            <w:tcW w:w="1443" w:type="pct"/>
            <w:vMerge/>
          </w:tcPr>
          <w:p w14:paraId="75906EE0" w14:textId="77777777" w:rsidR="00B63A9F" w:rsidRPr="00154725" w:rsidRDefault="00B63A9F" w:rsidP="00B63A9F">
            <w:pPr>
              <w:rPr>
                <w:szCs w:val="24"/>
              </w:rPr>
            </w:pPr>
          </w:p>
        </w:tc>
        <w:tc>
          <w:tcPr>
            <w:tcW w:w="3557" w:type="pct"/>
          </w:tcPr>
          <w:p w14:paraId="40FA7D63" w14:textId="77777777" w:rsidR="00B63A9F" w:rsidRPr="00154725" w:rsidRDefault="00B63A9F" w:rsidP="0003637E">
            <w:pPr>
              <w:numPr>
                <w:ilvl w:val="0"/>
                <w:numId w:val="53"/>
              </w:numPr>
              <w:ind w:left="0" w:firstLine="0"/>
              <w:rPr>
                <w:szCs w:val="24"/>
              </w:rPr>
            </w:pPr>
            <w:r w:rsidRPr="00154725">
              <w:rPr>
                <w:szCs w:val="24"/>
              </w:rPr>
              <w:t>Генерирование трехфазной ЭДС.</w:t>
            </w:r>
          </w:p>
        </w:tc>
      </w:tr>
      <w:tr w:rsidR="00B63A9F" w:rsidRPr="00154725" w14:paraId="13C3708C" w14:textId="77777777" w:rsidTr="00B63A9F">
        <w:tc>
          <w:tcPr>
            <w:tcW w:w="1443" w:type="pct"/>
            <w:vMerge/>
          </w:tcPr>
          <w:p w14:paraId="46A7E2D1" w14:textId="77777777" w:rsidR="00B63A9F" w:rsidRPr="00154725" w:rsidRDefault="00B63A9F" w:rsidP="00B63A9F">
            <w:pPr>
              <w:rPr>
                <w:szCs w:val="24"/>
              </w:rPr>
            </w:pPr>
          </w:p>
        </w:tc>
        <w:tc>
          <w:tcPr>
            <w:tcW w:w="3557" w:type="pct"/>
          </w:tcPr>
          <w:p w14:paraId="31B54FCE" w14:textId="77777777" w:rsidR="00B63A9F" w:rsidRPr="00154725" w:rsidRDefault="00B63A9F" w:rsidP="0003637E">
            <w:pPr>
              <w:numPr>
                <w:ilvl w:val="0"/>
                <w:numId w:val="53"/>
              </w:numPr>
              <w:ind w:left="0" w:firstLine="0"/>
              <w:rPr>
                <w:szCs w:val="24"/>
              </w:rPr>
            </w:pPr>
            <w:r w:rsidRPr="00154725">
              <w:rPr>
                <w:szCs w:val="24"/>
              </w:rPr>
              <w:t>Соединение обмоток генератора в звезду и треугольник.</w:t>
            </w:r>
          </w:p>
        </w:tc>
      </w:tr>
      <w:tr w:rsidR="00B63A9F" w:rsidRPr="00154725" w14:paraId="57B6B399" w14:textId="77777777" w:rsidTr="00B63A9F">
        <w:tc>
          <w:tcPr>
            <w:tcW w:w="5000" w:type="pct"/>
            <w:gridSpan w:val="2"/>
          </w:tcPr>
          <w:p w14:paraId="4BC1751D" w14:textId="77777777" w:rsidR="00B63A9F" w:rsidRPr="00154725" w:rsidRDefault="00B63A9F" w:rsidP="00B63A9F">
            <w:pPr>
              <w:rPr>
                <w:b/>
                <w:szCs w:val="24"/>
              </w:rPr>
            </w:pPr>
            <w:r w:rsidRPr="00154725">
              <w:rPr>
                <w:b/>
                <w:bCs/>
                <w:szCs w:val="24"/>
              </w:rPr>
              <w:t>Раздел 5. Электрические приборы и измерения</w:t>
            </w:r>
          </w:p>
        </w:tc>
      </w:tr>
      <w:tr w:rsidR="00B63A9F" w:rsidRPr="00154725" w14:paraId="2AE6AD16" w14:textId="77777777" w:rsidTr="00B63A9F">
        <w:tc>
          <w:tcPr>
            <w:tcW w:w="1443" w:type="pct"/>
            <w:vMerge w:val="restart"/>
          </w:tcPr>
          <w:p w14:paraId="1714DB29" w14:textId="77777777" w:rsidR="00B63A9F" w:rsidRPr="00154725" w:rsidRDefault="00B63A9F" w:rsidP="00B63A9F">
            <w:pPr>
              <w:rPr>
                <w:b/>
                <w:szCs w:val="24"/>
              </w:rPr>
            </w:pPr>
            <w:r w:rsidRPr="00154725">
              <w:rPr>
                <w:b/>
                <w:bCs/>
                <w:szCs w:val="24"/>
                <w:lang w:eastAsia="ar-SA"/>
              </w:rPr>
              <w:t>Тема 5.1. Классификация, устройство и принцип действия электроизмерительных приборов</w:t>
            </w:r>
          </w:p>
        </w:tc>
        <w:tc>
          <w:tcPr>
            <w:tcW w:w="3557" w:type="pct"/>
          </w:tcPr>
          <w:p w14:paraId="162880EC" w14:textId="77777777" w:rsidR="00B63A9F" w:rsidRPr="00154725" w:rsidRDefault="00B63A9F" w:rsidP="00B63A9F">
            <w:pPr>
              <w:rPr>
                <w:szCs w:val="24"/>
              </w:rPr>
            </w:pPr>
            <w:r w:rsidRPr="00154725">
              <w:rPr>
                <w:b/>
                <w:szCs w:val="24"/>
              </w:rPr>
              <w:t>Содержание учебного материала</w:t>
            </w:r>
          </w:p>
        </w:tc>
      </w:tr>
      <w:tr w:rsidR="00B63A9F" w:rsidRPr="00154725" w14:paraId="5086CD28" w14:textId="77777777" w:rsidTr="00B63A9F">
        <w:tc>
          <w:tcPr>
            <w:tcW w:w="1443" w:type="pct"/>
            <w:vMerge/>
          </w:tcPr>
          <w:p w14:paraId="6E8AE62D" w14:textId="77777777" w:rsidR="00B63A9F" w:rsidRPr="00154725" w:rsidRDefault="00B63A9F" w:rsidP="00B63A9F">
            <w:pPr>
              <w:rPr>
                <w:szCs w:val="24"/>
              </w:rPr>
            </w:pPr>
          </w:p>
        </w:tc>
        <w:tc>
          <w:tcPr>
            <w:tcW w:w="3557" w:type="pct"/>
          </w:tcPr>
          <w:p w14:paraId="61AD4D99" w14:textId="77777777" w:rsidR="00B63A9F" w:rsidRPr="00154725" w:rsidRDefault="00B63A9F" w:rsidP="0003637E">
            <w:pPr>
              <w:numPr>
                <w:ilvl w:val="0"/>
                <w:numId w:val="54"/>
              </w:numPr>
              <w:ind w:left="0" w:firstLine="0"/>
              <w:rPr>
                <w:szCs w:val="24"/>
              </w:rPr>
            </w:pPr>
            <w:r w:rsidRPr="00154725">
              <w:rPr>
                <w:szCs w:val="24"/>
              </w:rPr>
              <w:t>Классификация и параметры электроизмерительных приборов.</w:t>
            </w:r>
          </w:p>
        </w:tc>
      </w:tr>
      <w:tr w:rsidR="00B63A9F" w:rsidRPr="00154725" w14:paraId="08D4A02F" w14:textId="77777777" w:rsidTr="00B63A9F">
        <w:tc>
          <w:tcPr>
            <w:tcW w:w="1443" w:type="pct"/>
            <w:vMerge w:val="restart"/>
          </w:tcPr>
          <w:p w14:paraId="5E796AEB" w14:textId="77777777" w:rsidR="00B63A9F" w:rsidRPr="00154725" w:rsidRDefault="00B63A9F" w:rsidP="00B63A9F">
            <w:pPr>
              <w:rPr>
                <w:b/>
                <w:szCs w:val="24"/>
              </w:rPr>
            </w:pPr>
            <w:r w:rsidRPr="00154725">
              <w:rPr>
                <w:b/>
                <w:bCs/>
                <w:szCs w:val="24"/>
              </w:rPr>
              <w:t>Тема 5.2. Измерения электрических величин</w:t>
            </w:r>
          </w:p>
        </w:tc>
        <w:tc>
          <w:tcPr>
            <w:tcW w:w="3557" w:type="pct"/>
          </w:tcPr>
          <w:p w14:paraId="7307AF15" w14:textId="77777777" w:rsidR="00B63A9F" w:rsidRPr="00154725" w:rsidRDefault="00B63A9F" w:rsidP="00B63A9F">
            <w:pPr>
              <w:rPr>
                <w:szCs w:val="24"/>
              </w:rPr>
            </w:pPr>
            <w:r w:rsidRPr="00154725">
              <w:rPr>
                <w:b/>
                <w:szCs w:val="24"/>
              </w:rPr>
              <w:t>Содержание учебного материала</w:t>
            </w:r>
          </w:p>
        </w:tc>
      </w:tr>
      <w:tr w:rsidR="00B63A9F" w:rsidRPr="00154725" w14:paraId="25C400D5" w14:textId="77777777" w:rsidTr="00B63A9F">
        <w:tc>
          <w:tcPr>
            <w:tcW w:w="1443" w:type="pct"/>
            <w:vMerge/>
          </w:tcPr>
          <w:p w14:paraId="6011DFBF" w14:textId="77777777" w:rsidR="00B63A9F" w:rsidRPr="00154725" w:rsidRDefault="00B63A9F" w:rsidP="00B63A9F">
            <w:pPr>
              <w:rPr>
                <w:szCs w:val="24"/>
              </w:rPr>
            </w:pPr>
          </w:p>
        </w:tc>
        <w:tc>
          <w:tcPr>
            <w:tcW w:w="3557" w:type="pct"/>
          </w:tcPr>
          <w:p w14:paraId="28C196D4" w14:textId="77777777" w:rsidR="00B63A9F" w:rsidRPr="00154725" w:rsidRDefault="00B63A9F" w:rsidP="0003637E">
            <w:pPr>
              <w:numPr>
                <w:ilvl w:val="0"/>
                <w:numId w:val="55"/>
              </w:numPr>
              <w:ind w:left="0" w:firstLine="0"/>
              <w:rPr>
                <w:szCs w:val="24"/>
              </w:rPr>
            </w:pPr>
            <w:r w:rsidRPr="00154725">
              <w:rPr>
                <w:szCs w:val="24"/>
              </w:rPr>
              <w:t>Измерение тока и напряжения.</w:t>
            </w:r>
          </w:p>
        </w:tc>
      </w:tr>
      <w:tr w:rsidR="00B63A9F" w:rsidRPr="00154725" w14:paraId="0490B81F" w14:textId="77777777" w:rsidTr="00B63A9F">
        <w:trPr>
          <w:trHeight w:val="249"/>
        </w:trPr>
        <w:tc>
          <w:tcPr>
            <w:tcW w:w="1443" w:type="pct"/>
            <w:vMerge/>
          </w:tcPr>
          <w:p w14:paraId="6B60BF99" w14:textId="77777777" w:rsidR="00B63A9F" w:rsidRPr="00154725" w:rsidRDefault="00B63A9F" w:rsidP="00B63A9F">
            <w:pPr>
              <w:rPr>
                <w:szCs w:val="24"/>
              </w:rPr>
            </w:pPr>
          </w:p>
        </w:tc>
        <w:tc>
          <w:tcPr>
            <w:tcW w:w="3557" w:type="pct"/>
          </w:tcPr>
          <w:p w14:paraId="79A330B6" w14:textId="77777777" w:rsidR="00B63A9F" w:rsidRPr="00154725" w:rsidRDefault="00B63A9F" w:rsidP="00B63A9F">
            <w:pPr>
              <w:rPr>
                <w:szCs w:val="24"/>
              </w:rPr>
            </w:pPr>
            <w:r w:rsidRPr="00154725">
              <w:rPr>
                <w:b/>
                <w:bCs/>
                <w:szCs w:val="24"/>
              </w:rPr>
              <w:t>В том числе практических и лабораторных занятий</w:t>
            </w:r>
          </w:p>
        </w:tc>
      </w:tr>
      <w:tr w:rsidR="00B63A9F" w:rsidRPr="00154725" w14:paraId="5674C9F5" w14:textId="77777777" w:rsidTr="00B63A9F">
        <w:trPr>
          <w:trHeight w:val="249"/>
        </w:trPr>
        <w:tc>
          <w:tcPr>
            <w:tcW w:w="1443" w:type="pct"/>
            <w:vMerge/>
          </w:tcPr>
          <w:p w14:paraId="3EF4366F" w14:textId="77777777" w:rsidR="00B63A9F" w:rsidRPr="00154725" w:rsidRDefault="00B63A9F" w:rsidP="00B63A9F">
            <w:pPr>
              <w:rPr>
                <w:szCs w:val="24"/>
              </w:rPr>
            </w:pPr>
          </w:p>
        </w:tc>
        <w:tc>
          <w:tcPr>
            <w:tcW w:w="3557" w:type="pct"/>
          </w:tcPr>
          <w:p w14:paraId="39D90A81" w14:textId="77777777" w:rsidR="00B63A9F" w:rsidRPr="00154725" w:rsidRDefault="00B63A9F" w:rsidP="00B63A9F">
            <w:pPr>
              <w:rPr>
                <w:szCs w:val="24"/>
              </w:rPr>
            </w:pPr>
            <w:r w:rsidRPr="00154725">
              <w:rPr>
                <w:szCs w:val="24"/>
              </w:rPr>
              <w:t>Лабораторное занятие №1.</w:t>
            </w:r>
            <w:r w:rsidRPr="00154725">
              <w:rPr>
                <w:i/>
                <w:szCs w:val="24"/>
              </w:rPr>
              <w:t xml:space="preserve"> </w:t>
            </w:r>
            <w:r w:rsidRPr="00154725">
              <w:rPr>
                <w:szCs w:val="24"/>
              </w:rPr>
              <w:t>Проверка электроизмерительных приборов.</w:t>
            </w:r>
          </w:p>
        </w:tc>
      </w:tr>
      <w:tr w:rsidR="00B63A9F" w:rsidRPr="00154725" w14:paraId="1509BCDF" w14:textId="77777777" w:rsidTr="00B63A9F">
        <w:trPr>
          <w:trHeight w:val="277"/>
        </w:trPr>
        <w:tc>
          <w:tcPr>
            <w:tcW w:w="1443" w:type="pct"/>
            <w:vMerge w:val="restart"/>
          </w:tcPr>
          <w:p w14:paraId="5974A6B3" w14:textId="77777777" w:rsidR="00B63A9F" w:rsidRPr="00154725" w:rsidRDefault="00B63A9F" w:rsidP="00B63A9F">
            <w:pPr>
              <w:rPr>
                <w:b/>
                <w:bCs/>
                <w:szCs w:val="24"/>
              </w:rPr>
            </w:pPr>
            <w:r w:rsidRPr="00154725">
              <w:rPr>
                <w:b/>
                <w:bCs/>
                <w:szCs w:val="24"/>
              </w:rPr>
              <w:t>Тема 5.3. Измерение неэлектрических величин</w:t>
            </w:r>
          </w:p>
        </w:tc>
        <w:tc>
          <w:tcPr>
            <w:tcW w:w="3557" w:type="pct"/>
          </w:tcPr>
          <w:p w14:paraId="6B2C140A" w14:textId="77777777" w:rsidR="00B63A9F" w:rsidRPr="00154725" w:rsidRDefault="00B63A9F" w:rsidP="00B63A9F">
            <w:pPr>
              <w:rPr>
                <w:b/>
                <w:iCs/>
                <w:szCs w:val="24"/>
              </w:rPr>
            </w:pPr>
            <w:r w:rsidRPr="00154725">
              <w:rPr>
                <w:b/>
                <w:iCs/>
                <w:szCs w:val="24"/>
              </w:rPr>
              <w:t>Содержание учебного материала</w:t>
            </w:r>
          </w:p>
        </w:tc>
      </w:tr>
      <w:tr w:rsidR="00B63A9F" w:rsidRPr="00154725" w14:paraId="7B92EFB3" w14:textId="77777777" w:rsidTr="00B63A9F">
        <w:trPr>
          <w:trHeight w:val="277"/>
        </w:trPr>
        <w:tc>
          <w:tcPr>
            <w:tcW w:w="1443" w:type="pct"/>
            <w:vMerge/>
          </w:tcPr>
          <w:p w14:paraId="319F6698" w14:textId="77777777" w:rsidR="00B63A9F" w:rsidRPr="00154725" w:rsidRDefault="00B63A9F" w:rsidP="00B63A9F">
            <w:pPr>
              <w:rPr>
                <w:b/>
                <w:bCs/>
                <w:szCs w:val="24"/>
              </w:rPr>
            </w:pPr>
          </w:p>
        </w:tc>
        <w:tc>
          <w:tcPr>
            <w:tcW w:w="3557" w:type="pct"/>
          </w:tcPr>
          <w:p w14:paraId="4B2F95CE" w14:textId="77777777" w:rsidR="00B63A9F" w:rsidRPr="00154725" w:rsidRDefault="00B63A9F" w:rsidP="0003637E">
            <w:pPr>
              <w:numPr>
                <w:ilvl w:val="0"/>
                <w:numId w:val="56"/>
              </w:numPr>
              <w:ind w:left="0" w:firstLine="0"/>
              <w:rPr>
                <w:szCs w:val="24"/>
              </w:rPr>
            </w:pPr>
            <w:r w:rsidRPr="00154725">
              <w:rPr>
                <w:szCs w:val="24"/>
              </w:rPr>
              <w:t>Основные понятия об измерении неэлектрических величин.</w:t>
            </w:r>
          </w:p>
        </w:tc>
      </w:tr>
      <w:tr w:rsidR="00B63A9F" w:rsidRPr="00154725" w14:paraId="34C6CA90" w14:textId="77777777" w:rsidTr="00B63A9F">
        <w:tc>
          <w:tcPr>
            <w:tcW w:w="5000" w:type="pct"/>
            <w:gridSpan w:val="2"/>
          </w:tcPr>
          <w:p w14:paraId="4F02AD7F" w14:textId="77777777" w:rsidR="00B63A9F" w:rsidRPr="00154725" w:rsidRDefault="00B63A9F" w:rsidP="00B63A9F">
            <w:pPr>
              <w:rPr>
                <w:szCs w:val="24"/>
              </w:rPr>
            </w:pPr>
            <w:r w:rsidRPr="00154725">
              <w:rPr>
                <w:b/>
                <w:bCs/>
                <w:szCs w:val="24"/>
              </w:rPr>
              <w:t>Раздел 6. Трансформаторы</w:t>
            </w:r>
          </w:p>
        </w:tc>
      </w:tr>
      <w:tr w:rsidR="00B63A9F" w:rsidRPr="00154725" w14:paraId="22315CA9" w14:textId="77777777" w:rsidTr="00B63A9F">
        <w:tc>
          <w:tcPr>
            <w:tcW w:w="1443" w:type="pct"/>
            <w:vMerge w:val="restart"/>
          </w:tcPr>
          <w:p w14:paraId="4955BF98" w14:textId="2BAA8C0E" w:rsidR="00B63A9F" w:rsidRPr="00154725" w:rsidRDefault="00B63A9F" w:rsidP="00B63A9F">
            <w:pPr>
              <w:rPr>
                <w:b/>
                <w:szCs w:val="24"/>
              </w:rPr>
            </w:pPr>
            <w:r w:rsidRPr="00154725">
              <w:rPr>
                <w:b/>
                <w:bCs/>
                <w:szCs w:val="24"/>
                <w:lang w:eastAsia="ar-SA"/>
              </w:rPr>
              <w:t>Тема 6.1. Устройство и принцип действия</w:t>
            </w:r>
          </w:p>
        </w:tc>
        <w:tc>
          <w:tcPr>
            <w:tcW w:w="3557" w:type="pct"/>
          </w:tcPr>
          <w:p w14:paraId="79A3F66B" w14:textId="77777777" w:rsidR="00B63A9F" w:rsidRPr="00154725" w:rsidRDefault="00B63A9F" w:rsidP="00B63A9F">
            <w:pPr>
              <w:rPr>
                <w:szCs w:val="24"/>
              </w:rPr>
            </w:pPr>
            <w:r w:rsidRPr="00154725">
              <w:rPr>
                <w:b/>
                <w:szCs w:val="24"/>
              </w:rPr>
              <w:t>Содержание учебного материала</w:t>
            </w:r>
          </w:p>
        </w:tc>
      </w:tr>
      <w:tr w:rsidR="00B63A9F" w:rsidRPr="00154725" w14:paraId="27E48ACA" w14:textId="77777777" w:rsidTr="00B63A9F">
        <w:trPr>
          <w:trHeight w:val="165"/>
        </w:trPr>
        <w:tc>
          <w:tcPr>
            <w:tcW w:w="1443" w:type="pct"/>
            <w:vMerge/>
          </w:tcPr>
          <w:p w14:paraId="5ABC878D" w14:textId="77777777" w:rsidR="00B63A9F" w:rsidRPr="00154725" w:rsidRDefault="00B63A9F" w:rsidP="00B63A9F">
            <w:pPr>
              <w:rPr>
                <w:szCs w:val="24"/>
              </w:rPr>
            </w:pPr>
          </w:p>
        </w:tc>
        <w:tc>
          <w:tcPr>
            <w:tcW w:w="3557" w:type="pct"/>
          </w:tcPr>
          <w:p w14:paraId="0DA902FE" w14:textId="77777777" w:rsidR="00B63A9F" w:rsidRPr="00154725" w:rsidRDefault="00B63A9F" w:rsidP="0003637E">
            <w:pPr>
              <w:numPr>
                <w:ilvl w:val="0"/>
                <w:numId w:val="57"/>
              </w:numPr>
              <w:ind w:left="0" w:firstLine="0"/>
              <w:rPr>
                <w:szCs w:val="24"/>
              </w:rPr>
            </w:pPr>
            <w:r w:rsidRPr="00154725">
              <w:rPr>
                <w:szCs w:val="24"/>
              </w:rPr>
              <w:t>Классификация, устройство и работа трансформаторов.</w:t>
            </w:r>
          </w:p>
        </w:tc>
      </w:tr>
      <w:tr w:rsidR="00B63A9F" w:rsidRPr="00154725" w14:paraId="030033A3" w14:textId="77777777" w:rsidTr="00B63A9F">
        <w:trPr>
          <w:trHeight w:val="165"/>
        </w:trPr>
        <w:tc>
          <w:tcPr>
            <w:tcW w:w="1443" w:type="pct"/>
            <w:vMerge w:val="restart"/>
          </w:tcPr>
          <w:p w14:paraId="05AD29EC" w14:textId="70AC982D" w:rsidR="00B63A9F" w:rsidRPr="00154725" w:rsidRDefault="00B63A9F" w:rsidP="00B63A9F">
            <w:pPr>
              <w:rPr>
                <w:szCs w:val="24"/>
              </w:rPr>
            </w:pPr>
            <w:r w:rsidRPr="00154725">
              <w:rPr>
                <w:b/>
                <w:bCs/>
                <w:szCs w:val="24"/>
              </w:rPr>
              <w:t>Тема 6.2. Режимы трансформаторов</w:t>
            </w:r>
          </w:p>
        </w:tc>
        <w:tc>
          <w:tcPr>
            <w:tcW w:w="3557" w:type="pct"/>
          </w:tcPr>
          <w:p w14:paraId="5F2E0199" w14:textId="77777777" w:rsidR="00B63A9F" w:rsidRPr="00154725" w:rsidRDefault="00B63A9F" w:rsidP="00B63A9F">
            <w:pPr>
              <w:rPr>
                <w:szCs w:val="24"/>
              </w:rPr>
            </w:pPr>
            <w:r w:rsidRPr="00154725">
              <w:rPr>
                <w:b/>
                <w:szCs w:val="24"/>
              </w:rPr>
              <w:t>Содержание учебного материала</w:t>
            </w:r>
          </w:p>
        </w:tc>
      </w:tr>
      <w:tr w:rsidR="00B63A9F" w:rsidRPr="00154725" w14:paraId="342A01E0" w14:textId="77777777" w:rsidTr="00B63A9F">
        <w:trPr>
          <w:trHeight w:val="165"/>
        </w:trPr>
        <w:tc>
          <w:tcPr>
            <w:tcW w:w="1443" w:type="pct"/>
            <w:vMerge/>
          </w:tcPr>
          <w:p w14:paraId="39C99AA7" w14:textId="77777777" w:rsidR="00B63A9F" w:rsidRPr="00154725" w:rsidRDefault="00B63A9F" w:rsidP="00B63A9F">
            <w:pPr>
              <w:rPr>
                <w:b/>
                <w:bCs/>
                <w:szCs w:val="24"/>
              </w:rPr>
            </w:pPr>
          </w:p>
        </w:tc>
        <w:tc>
          <w:tcPr>
            <w:tcW w:w="3557" w:type="pct"/>
          </w:tcPr>
          <w:p w14:paraId="063ED97B" w14:textId="77777777" w:rsidR="00B63A9F" w:rsidRPr="00154725" w:rsidRDefault="00B63A9F" w:rsidP="0003637E">
            <w:pPr>
              <w:numPr>
                <w:ilvl w:val="0"/>
                <w:numId w:val="58"/>
              </w:numPr>
              <w:ind w:left="0" w:firstLine="0"/>
              <w:rPr>
                <w:szCs w:val="24"/>
              </w:rPr>
            </w:pPr>
            <w:r w:rsidRPr="00154725">
              <w:rPr>
                <w:szCs w:val="24"/>
              </w:rPr>
              <w:t xml:space="preserve">Режим работы трансформатора (однофазного). </w:t>
            </w:r>
          </w:p>
        </w:tc>
      </w:tr>
      <w:tr w:rsidR="00B63A9F" w:rsidRPr="00154725" w14:paraId="1E82E466" w14:textId="77777777" w:rsidTr="00B63A9F">
        <w:trPr>
          <w:trHeight w:val="165"/>
        </w:trPr>
        <w:tc>
          <w:tcPr>
            <w:tcW w:w="1443" w:type="pct"/>
            <w:vMerge/>
          </w:tcPr>
          <w:p w14:paraId="4A96BF13" w14:textId="77777777" w:rsidR="00B63A9F" w:rsidRPr="00154725" w:rsidRDefault="00B63A9F" w:rsidP="00B63A9F">
            <w:pPr>
              <w:rPr>
                <w:b/>
                <w:bCs/>
                <w:szCs w:val="24"/>
              </w:rPr>
            </w:pPr>
          </w:p>
        </w:tc>
        <w:tc>
          <w:tcPr>
            <w:tcW w:w="3557" w:type="pct"/>
          </w:tcPr>
          <w:p w14:paraId="142D076F" w14:textId="77777777" w:rsidR="00B63A9F" w:rsidRPr="00154725" w:rsidRDefault="00B63A9F" w:rsidP="00B63A9F">
            <w:pPr>
              <w:rPr>
                <w:szCs w:val="24"/>
              </w:rPr>
            </w:pPr>
            <w:r w:rsidRPr="00154725">
              <w:rPr>
                <w:b/>
                <w:bCs/>
                <w:szCs w:val="24"/>
              </w:rPr>
              <w:t>В том числе практических и лабораторных занятий</w:t>
            </w:r>
          </w:p>
        </w:tc>
      </w:tr>
      <w:tr w:rsidR="00B63A9F" w:rsidRPr="00154725" w14:paraId="31A1D157" w14:textId="77777777" w:rsidTr="00B63A9F">
        <w:trPr>
          <w:trHeight w:val="165"/>
        </w:trPr>
        <w:tc>
          <w:tcPr>
            <w:tcW w:w="1443" w:type="pct"/>
            <w:vMerge/>
          </w:tcPr>
          <w:p w14:paraId="1E80E3F0" w14:textId="77777777" w:rsidR="00B63A9F" w:rsidRPr="00154725" w:rsidRDefault="00B63A9F" w:rsidP="00B63A9F">
            <w:pPr>
              <w:rPr>
                <w:b/>
                <w:bCs/>
                <w:szCs w:val="24"/>
              </w:rPr>
            </w:pPr>
          </w:p>
        </w:tc>
        <w:tc>
          <w:tcPr>
            <w:tcW w:w="3557" w:type="pct"/>
          </w:tcPr>
          <w:p w14:paraId="51B54195" w14:textId="77777777" w:rsidR="00B63A9F" w:rsidRPr="00154725" w:rsidRDefault="00B63A9F" w:rsidP="00B63A9F">
            <w:pPr>
              <w:rPr>
                <w:szCs w:val="24"/>
              </w:rPr>
            </w:pPr>
            <w:r w:rsidRPr="00154725">
              <w:rPr>
                <w:szCs w:val="24"/>
              </w:rPr>
              <w:t>Лабораторное занятие №2.</w:t>
            </w:r>
            <w:r w:rsidRPr="00154725">
              <w:rPr>
                <w:i/>
                <w:szCs w:val="24"/>
              </w:rPr>
              <w:t xml:space="preserve"> </w:t>
            </w:r>
            <w:r w:rsidRPr="00154725">
              <w:rPr>
                <w:szCs w:val="24"/>
              </w:rPr>
              <w:t>Исследование однофазного трансформатора.</w:t>
            </w:r>
          </w:p>
        </w:tc>
      </w:tr>
      <w:tr w:rsidR="00B63A9F" w:rsidRPr="00154725" w14:paraId="251F2A4D" w14:textId="77777777" w:rsidTr="00B63A9F">
        <w:tc>
          <w:tcPr>
            <w:tcW w:w="5000" w:type="pct"/>
            <w:gridSpan w:val="2"/>
          </w:tcPr>
          <w:p w14:paraId="27E8B2C6" w14:textId="77777777" w:rsidR="00B63A9F" w:rsidRPr="00154725" w:rsidRDefault="00B63A9F" w:rsidP="00B63A9F">
            <w:pPr>
              <w:rPr>
                <w:b/>
                <w:szCs w:val="24"/>
              </w:rPr>
            </w:pPr>
            <w:r w:rsidRPr="00154725">
              <w:rPr>
                <w:b/>
                <w:bCs/>
                <w:szCs w:val="24"/>
              </w:rPr>
              <w:t>Раздел 7. Электрические машины</w:t>
            </w:r>
          </w:p>
        </w:tc>
      </w:tr>
      <w:tr w:rsidR="00B63A9F" w:rsidRPr="00154725" w14:paraId="6A452797" w14:textId="77777777" w:rsidTr="00B63A9F">
        <w:tc>
          <w:tcPr>
            <w:tcW w:w="1443" w:type="pct"/>
            <w:vMerge w:val="restart"/>
          </w:tcPr>
          <w:p w14:paraId="0C7C4D89" w14:textId="3992875B" w:rsidR="00B63A9F" w:rsidRPr="00B63A9F" w:rsidRDefault="00B63A9F" w:rsidP="00B63A9F">
            <w:pPr>
              <w:suppressAutoHyphens/>
              <w:rPr>
                <w:b/>
                <w:bCs/>
                <w:szCs w:val="24"/>
                <w:lang w:eastAsia="ar-SA"/>
              </w:rPr>
            </w:pPr>
            <w:r w:rsidRPr="00154725">
              <w:rPr>
                <w:b/>
                <w:bCs/>
                <w:szCs w:val="24"/>
                <w:lang w:eastAsia="ar-SA"/>
              </w:rPr>
              <w:t xml:space="preserve">Тема 7.1. Электрические </w:t>
            </w:r>
            <w:r w:rsidRPr="00154725">
              <w:rPr>
                <w:b/>
                <w:bCs/>
                <w:szCs w:val="24"/>
                <w:lang w:eastAsia="ar-SA"/>
              </w:rPr>
              <w:lastRenderedPageBreak/>
              <w:t>машины постоянного тока</w:t>
            </w:r>
          </w:p>
        </w:tc>
        <w:tc>
          <w:tcPr>
            <w:tcW w:w="3557" w:type="pct"/>
          </w:tcPr>
          <w:p w14:paraId="17B733A6" w14:textId="77777777" w:rsidR="00B63A9F" w:rsidRPr="00154725" w:rsidRDefault="00B63A9F" w:rsidP="00B63A9F">
            <w:pPr>
              <w:rPr>
                <w:szCs w:val="24"/>
              </w:rPr>
            </w:pPr>
            <w:r w:rsidRPr="00154725">
              <w:rPr>
                <w:b/>
                <w:szCs w:val="24"/>
              </w:rPr>
              <w:lastRenderedPageBreak/>
              <w:t>Содержание учебного материала</w:t>
            </w:r>
          </w:p>
        </w:tc>
      </w:tr>
      <w:tr w:rsidR="00B63A9F" w:rsidRPr="00154725" w14:paraId="0D44942F" w14:textId="77777777" w:rsidTr="00B63A9F">
        <w:tc>
          <w:tcPr>
            <w:tcW w:w="1443" w:type="pct"/>
            <w:vMerge/>
          </w:tcPr>
          <w:p w14:paraId="7A0CC636" w14:textId="77777777" w:rsidR="00B63A9F" w:rsidRPr="00154725" w:rsidRDefault="00B63A9F" w:rsidP="00B63A9F">
            <w:pPr>
              <w:rPr>
                <w:szCs w:val="24"/>
              </w:rPr>
            </w:pPr>
          </w:p>
        </w:tc>
        <w:tc>
          <w:tcPr>
            <w:tcW w:w="3557" w:type="pct"/>
          </w:tcPr>
          <w:p w14:paraId="571CF735" w14:textId="77777777" w:rsidR="00B63A9F" w:rsidRPr="00154725" w:rsidRDefault="00B63A9F" w:rsidP="0003637E">
            <w:pPr>
              <w:numPr>
                <w:ilvl w:val="0"/>
                <w:numId w:val="59"/>
              </w:numPr>
              <w:ind w:left="0" w:firstLine="0"/>
              <w:rPr>
                <w:szCs w:val="24"/>
              </w:rPr>
            </w:pPr>
            <w:r w:rsidRPr="00154725">
              <w:rPr>
                <w:szCs w:val="24"/>
              </w:rPr>
              <w:t>Устройство и принцип работы машин постоянного тока.</w:t>
            </w:r>
          </w:p>
        </w:tc>
      </w:tr>
      <w:tr w:rsidR="00B63A9F" w:rsidRPr="00154725" w14:paraId="33198031" w14:textId="77777777" w:rsidTr="00B63A9F">
        <w:tc>
          <w:tcPr>
            <w:tcW w:w="1443" w:type="pct"/>
            <w:vMerge/>
          </w:tcPr>
          <w:p w14:paraId="1AF58014" w14:textId="77777777" w:rsidR="00B63A9F" w:rsidRPr="00154725" w:rsidRDefault="00B63A9F" w:rsidP="00B63A9F">
            <w:pPr>
              <w:rPr>
                <w:szCs w:val="24"/>
              </w:rPr>
            </w:pPr>
          </w:p>
        </w:tc>
        <w:tc>
          <w:tcPr>
            <w:tcW w:w="3557" w:type="pct"/>
          </w:tcPr>
          <w:p w14:paraId="573F5129" w14:textId="77777777" w:rsidR="00B63A9F" w:rsidRPr="00154725" w:rsidRDefault="00B63A9F" w:rsidP="00B63A9F">
            <w:pPr>
              <w:rPr>
                <w:szCs w:val="24"/>
              </w:rPr>
            </w:pPr>
            <w:r w:rsidRPr="00154725">
              <w:rPr>
                <w:b/>
                <w:bCs/>
                <w:szCs w:val="24"/>
              </w:rPr>
              <w:t>В том числе практических и лабораторных занятий</w:t>
            </w:r>
          </w:p>
        </w:tc>
      </w:tr>
      <w:tr w:rsidR="00B63A9F" w:rsidRPr="00154725" w14:paraId="522CBDC7" w14:textId="77777777" w:rsidTr="00B63A9F">
        <w:tc>
          <w:tcPr>
            <w:tcW w:w="1443" w:type="pct"/>
            <w:vMerge/>
          </w:tcPr>
          <w:p w14:paraId="745799A9" w14:textId="77777777" w:rsidR="00B63A9F" w:rsidRPr="00154725" w:rsidRDefault="00B63A9F" w:rsidP="00B63A9F">
            <w:pPr>
              <w:rPr>
                <w:szCs w:val="24"/>
              </w:rPr>
            </w:pPr>
          </w:p>
        </w:tc>
        <w:tc>
          <w:tcPr>
            <w:tcW w:w="3557" w:type="pct"/>
          </w:tcPr>
          <w:p w14:paraId="5FAEDBA2" w14:textId="77777777" w:rsidR="00B63A9F" w:rsidRPr="00154725" w:rsidRDefault="00B63A9F" w:rsidP="00B63A9F">
            <w:pPr>
              <w:rPr>
                <w:szCs w:val="24"/>
              </w:rPr>
            </w:pPr>
            <w:r w:rsidRPr="00154725">
              <w:rPr>
                <w:szCs w:val="24"/>
              </w:rPr>
              <w:t>Лабораторное занятие №3.</w:t>
            </w:r>
            <w:r w:rsidRPr="00154725">
              <w:rPr>
                <w:i/>
                <w:szCs w:val="24"/>
              </w:rPr>
              <w:t xml:space="preserve"> </w:t>
            </w:r>
            <w:r w:rsidRPr="00154725">
              <w:rPr>
                <w:szCs w:val="24"/>
              </w:rPr>
              <w:t>Исследование электродвигателя постоянного тока с параллельным возбуждением.</w:t>
            </w:r>
          </w:p>
        </w:tc>
      </w:tr>
      <w:tr w:rsidR="00B63A9F" w:rsidRPr="00154725" w14:paraId="613CD82D" w14:textId="77777777" w:rsidTr="00B63A9F">
        <w:tc>
          <w:tcPr>
            <w:tcW w:w="1443" w:type="pct"/>
            <w:vMerge w:val="restart"/>
          </w:tcPr>
          <w:p w14:paraId="197952A9" w14:textId="77777777" w:rsidR="00B63A9F" w:rsidRPr="00154725" w:rsidRDefault="00B63A9F" w:rsidP="00B63A9F">
            <w:pPr>
              <w:rPr>
                <w:b/>
                <w:szCs w:val="24"/>
              </w:rPr>
            </w:pPr>
            <w:r w:rsidRPr="00154725">
              <w:rPr>
                <w:b/>
                <w:bCs/>
                <w:szCs w:val="24"/>
                <w:lang w:eastAsia="ar-SA"/>
              </w:rPr>
              <w:t>Тема 7.2. Электрические машины переменного тока</w:t>
            </w:r>
          </w:p>
        </w:tc>
        <w:tc>
          <w:tcPr>
            <w:tcW w:w="3557" w:type="pct"/>
          </w:tcPr>
          <w:p w14:paraId="5E64EF4A" w14:textId="77777777" w:rsidR="00B63A9F" w:rsidRPr="00154725" w:rsidRDefault="00B63A9F" w:rsidP="00B63A9F">
            <w:pPr>
              <w:rPr>
                <w:szCs w:val="24"/>
              </w:rPr>
            </w:pPr>
            <w:r w:rsidRPr="00154725">
              <w:rPr>
                <w:b/>
                <w:szCs w:val="24"/>
              </w:rPr>
              <w:t>Содержание учебного материала</w:t>
            </w:r>
          </w:p>
        </w:tc>
      </w:tr>
      <w:tr w:rsidR="00B63A9F" w:rsidRPr="00154725" w14:paraId="37221DB8" w14:textId="77777777" w:rsidTr="00B63A9F">
        <w:tc>
          <w:tcPr>
            <w:tcW w:w="1443" w:type="pct"/>
            <w:vMerge/>
          </w:tcPr>
          <w:p w14:paraId="763E1E92" w14:textId="77777777" w:rsidR="00B63A9F" w:rsidRPr="00154725" w:rsidRDefault="00B63A9F" w:rsidP="00B63A9F">
            <w:pPr>
              <w:rPr>
                <w:szCs w:val="24"/>
              </w:rPr>
            </w:pPr>
          </w:p>
        </w:tc>
        <w:tc>
          <w:tcPr>
            <w:tcW w:w="3557" w:type="pct"/>
          </w:tcPr>
          <w:p w14:paraId="4827BA47" w14:textId="77777777" w:rsidR="00B63A9F" w:rsidRPr="00154725" w:rsidRDefault="00B63A9F" w:rsidP="0003637E">
            <w:pPr>
              <w:numPr>
                <w:ilvl w:val="0"/>
                <w:numId w:val="60"/>
              </w:numPr>
              <w:ind w:left="0" w:firstLine="0"/>
              <w:rPr>
                <w:szCs w:val="24"/>
              </w:rPr>
            </w:pPr>
            <w:r w:rsidRPr="00154725">
              <w:rPr>
                <w:szCs w:val="24"/>
              </w:rPr>
              <w:t>Устройство и принцип действия асинхронных двигателей.</w:t>
            </w:r>
          </w:p>
        </w:tc>
      </w:tr>
      <w:tr w:rsidR="00B63A9F" w:rsidRPr="00154725" w14:paraId="6C9EFFE2" w14:textId="77777777" w:rsidTr="00B63A9F">
        <w:tc>
          <w:tcPr>
            <w:tcW w:w="1443" w:type="pct"/>
            <w:vMerge/>
          </w:tcPr>
          <w:p w14:paraId="32DAF336" w14:textId="77777777" w:rsidR="00B63A9F" w:rsidRPr="00154725" w:rsidRDefault="00B63A9F" w:rsidP="00B63A9F">
            <w:pPr>
              <w:rPr>
                <w:szCs w:val="24"/>
              </w:rPr>
            </w:pPr>
          </w:p>
        </w:tc>
        <w:tc>
          <w:tcPr>
            <w:tcW w:w="3557" w:type="pct"/>
          </w:tcPr>
          <w:p w14:paraId="14B13084" w14:textId="77777777" w:rsidR="00B63A9F" w:rsidRPr="00154725" w:rsidRDefault="00B63A9F" w:rsidP="0003637E">
            <w:pPr>
              <w:numPr>
                <w:ilvl w:val="0"/>
                <w:numId w:val="60"/>
              </w:numPr>
              <w:ind w:left="0" w:firstLine="0"/>
              <w:rPr>
                <w:szCs w:val="24"/>
              </w:rPr>
            </w:pPr>
            <w:r w:rsidRPr="00154725">
              <w:rPr>
                <w:szCs w:val="24"/>
              </w:rPr>
              <w:t>Устройство и принцип работы синхронного генератора.</w:t>
            </w:r>
          </w:p>
        </w:tc>
      </w:tr>
      <w:tr w:rsidR="00B63A9F" w:rsidRPr="00154725" w14:paraId="55442BF9" w14:textId="77777777" w:rsidTr="00B63A9F">
        <w:trPr>
          <w:trHeight w:val="270"/>
        </w:trPr>
        <w:tc>
          <w:tcPr>
            <w:tcW w:w="1443" w:type="pct"/>
            <w:vMerge/>
          </w:tcPr>
          <w:p w14:paraId="2ACB6954" w14:textId="77777777" w:rsidR="00B63A9F" w:rsidRPr="00154725" w:rsidRDefault="00B63A9F" w:rsidP="00B63A9F">
            <w:pPr>
              <w:rPr>
                <w:szCs w:val="24"/>
              </w:rPr>
            </w:pPr>
          </w:p>
        </w:tc>
        <w:tc>
          <w:tcPr>
            <w:tcW w:w="3557" w:type="pct"/>
          </w:tcPr>
          <w:p w14:paraId="58948877" w14:textId="77777777" w:rsidR="00B63A9F" w:rsidRPr="00154725" w:rsidRDefault="00B63A9F" w:rsidP="00B63A9F">
            <w:pPr>
              <w:rPr>
                <w:szCs w:val="24"/>
              </w:rPr>
            </w:pPr>
            <w:r w:rsidRPr="00154725">
              <w:rPr>
                <w:b/>
                <w:bCs/>
                <w:szCs w:val="24"/>
              </w:rPr>
              <w:t>В том числе практических и лабораторных занятий</w:t>
            </w:r>
          </w:p>
        </w:tc>
      </w:tr>
      <w:tr w:rsidR="00B63A9F" w:rsidRPr="00154725" w14:paraId="26892787" w14:textId="77777777" w:rsidTr="00B63A9F">
        <w:trPr>
          <w:trHeight w:val="270"/>
        </w:trPr>
        <w:tc>
          <w:tcPr>
            <w:tcW w:w="1443" w:type="pct"/>
            <w:vMerge/>
          </w:tcPr>
          <w:p w14:paraId="3357DB21" w14:textId="77777777" w:rsidR="00B63A9F" w:rsidRPr="00154725" w:rsidRDefault="00B63A9F" w:rsidP="00B63A9F">
            <w:pPr>
              <w:rPr>
                <w:szCs w:val="24"/>
              </w:rPr>
            </w:pPr>
          </w:p>
        </w:tc>
        <w:tc>
          <w:tcPr>
            <w:tcW w:w="3557" w:type="pct"/>
          </w:tcPr>
          <w:p w14:paraId="4C7E5B80" w14:textId="77777777" w:rsidR="00B63A9F" w:rsidRPr="00154725" w:rsidRDefault="00B63A9F" w:rsidP="00B63A9F">
            <w:pPr>
              <w:rPr>
                <w:szCs w:val="24"/>
              </w:rPr>
            </w:pPr>
            <w:r w:rsidRPr="00154725">
              <w:rPr>
                <w:szCs w:val="24"/>
              </w:rPr>
              <w:t>Лабораторное занятие № 4.</w:t>
            </w:r>
            <w:r w:rsidRPr="00154725">
              <w:rPr>
                <w:i/>
                <w:szCs w:val="24"/>
              </w:rPr>
              <w:t xml:space="preserve"> </w:t>
            </w:r>
            <w:r w:rsidRPr="00154725">
              <w:rPr>
                <w:szCs w:val="24"/>
              </w:rPr>
              <w:t>Исследование асинхронного двигателя.</w:t>
            </w:r>
          </w:p>
        </w:tc>
      </w:tr>
      <w:tr w:rsidR="00B63A9F" w:rsidRPr="00154725" w14:paraId="76057390" w14:textId="77777777" w:rsidTr="00B63A9F">
        <w:tc>
          <w:tcPr>
            <w:tcW w:w="5000" w:type="pct"/>
            <w:gridSpan w:val="2"/>
          </w:tcPr>
          <w:p w14:paraId="76BE1A57" w14:textId="77777777" w:rsidR="00B63A9F" w:rsidRPr="00154725" w:rsidRDefault="00B63A9F" w:rsidP="00B63A9F">
            <w:pPr>
              <w:rPr>
                <w:b/>
                <w:szCs w:val="24"/>
              </w:rPr>
            </w:pPr>
            <w:r w:rsidRPr="00154725">
              <w:rPr>
                <w:b/>
                <w:bCs/>
                <w:szCs w:val="24"/>
              </w:rPr>
              <w:t>Раздел 8. Электронная техника</w:t>
            </w:r>
          </w:p>
        </w:tc>
      </w:tr>
      <w:tr w:rsidR="00B63A9F" w:rsidRPr="00154725" w14:paraId="301E321A" w14:textId="77777777" w:rsidTr="00B63A9F">
        <w:tc>
          <w:tcPr>
            <w:tcW w:w="1443" w:type="pct"/>
            <w:vMerge w:val="restart"/>
          </w:tcPr>
          <w:p w14:paraId="4A2F542C" w14:textId="09BE9D7E" w:rsidR="00B63A9F" w:rsidRPr="00154725" w:rsidRDefault="00B63A9F" w:rsidP="00B63A9F">
            <w:pPr>
              <w:rPr>
                <w:b/>
                <w:szCs w:val="24"/>
              </w:rPr>
            </w:pPr>
            <w:r w:rsidRPr="00154725">
              <w:rPr>
                <w:b/>
                <w:bCs/>
                <w:szCs w:val="24"/>
                <w:lang w:eastAsia="ar-SA"/>
              </w:rPr>
              <w:t>Тема 8.1. Полупроводниковые приборы</w:t>
            </w:r>
          </w:p>
        </w:tc>
        <w:tc>
          <w:tcPr>
            <w:tcW w:w="3557" w:type="pct"/>
          </w:tcPr>
          <w:p w14:paraId="14BCF560" w14:textId="77777777" w:rsidR="00B63A9F" w:rsidRPr="00154725" w:rsidRDefault="00B63A9F" w:rsidP="00B63A9F">
            <w:pPr>
              <w:rPr>
                <w:szCs w:val="24"/>
              </w:rPr>
            </w:pPr>
            <w:r w:rsidRPr="00154725">
              <w:rPr>
                <w:b/>
                <w:szCs w:val="24"/>
              </w:rPr>
              <w:t>Содержание учебного материала</w:t>
            </w:r>
          </w:p>
        </w:tc>
      </w:tr>
      <w:tr w:rsidR="00B63A9F" w:rsidRPr="00154725" w14:paraId="599BD8BF" w14:textId="77777777" w:rsidTr="00B63A9F">
        <w:trPr>
          <w:trHeight w:val="247"/>
        </w:trPr>
        <w:tc>
          <w:tcPr>
            <w:tcW w:w="1443" w:type="pct"/>
            <w:vMerge/>
          </w:tcPr>
          <w:p w14:paraId="1174DB33" w14:textId="77777777" w:rsidR="00B63A9F" w:rsidRPr="00154725" w:rsidRDefault="00B63A9F" w:rsidP="00B63A9F">
            <w:pPr>
              <w:rPr>
                <w:b/>
                <w:szCs w:val="24"/>
              </w:rPr>
            </w:pPr>
          </w:p>
        </w:tc>
        <w:tc>
          <w:tcPr>
            <w:tcW w:w="3557" w:type="pct"/>
          </w:tcPr>
          <w:p w14:paraId="4B09FF81" w14:textId="77777777" w:rsidR="00B63A9F" w:rsidRPr="00154725" w:rsidRDefault="00B63A9F" w:rsidP="0003637E">
            <w:pPr>
              <w:numPr>
                <w:ilvl w:val="0"/>
                <w:numId w:val="61"/>
              </w:numPr>
              <w:ind w:left="0" w:firstLine="0"/>
              <w:rPr>
                <w:szCs w:val="24"/>
              </w:rPr>
            </w:pPr>
            <w:r w:rsidRPr="00154725">
              <w:rPr>
                <w:szCs w:val="24"/>
              </w:rPr>
              <w:t>Тиристоры, транзисторы.</w:t>
            </w:r>
          </w:p>
        </w:tc>
      </w:tr>
      <w:tr w:rsidR="00B63A9F" w:rsidRPr="00154725" w14:paraId="4F6E672D" w14:textId="77777777" w:rsidTr="00B63A9F">
        <w:tc>
          <w:tcPr>
            <w:tcW w:w="1443" w:type="pct"/>
            <w:vMerge w:val="restart"/>
          </w:tcPr>
          <w:p w14:paraId="4AD6EBE8" w14:textId="77777777" w:rsidR="00B63A9F" w:rsidRPr="00154725" w:rsidRDefault="00B63A9F" w:rsidP="00B63A9F">
            <w:pPr>
              <w:rPr>
                <w:b/>
                <w:szCs w:val="24"/>
              </w:rPr>
            </w:pPr>
            <w:r w:rsidRPr="00154725">
              <w:rPr>
                <w:b/>
                <w:bCs/>
                <w:szCs w:val="24"/>
                <w:lang w:eastAsia="ar-SA"/>
              </w:rPr>
              <w:t>Тема 8.2. Основы микроэлектроники</w:t>
            </w:r>
          </w:p>
        </w:tc>
        <w:tc>
          <w:tcPr>
            <w:tcW w:w="3557" w:type="pct"/>
          </w:tcPr>
          <w:p w14:paraId="3224F8ED" w14:textId="77777777" w:rsidR="00B63A9F" w:rsidRPr="00154725" w:rsidRDefault="00B63A9F" w:rsidP="00B63A9F">
            <w:pPr>
              <w:rPr>
                <w:szCs w:val="24"/>
              </w:rPr>
            </w:pPr>
            <w:r w:rsidRPr="00154725">
              <w:rPr>
                <w:b/>
                <w:szCs w:val="24"/>
              </w:rPr>
              <w:t>Содержание учебного материала</w:t>
            </w:r>
          </w:p>
        </w:tc>
      </w:tr>
      <w:tr w:rsidR="00B63A9F" w:rsidRPr="00154725" w14:paraId="1A8F5158" w14:textId="77777777" w:rsidTr="00B63A9F">
        <w:tc>
          <w:tcPr>
            <w:tcW w:w="1443" w:type="pct"/>
            <w:vMerge/>
          </w:tcPr>
          <w:p w14:paraId="59790356" w14:textId="77777777" w:rsidR="00B63A9F" w:rsidRPr="00154725" w:rsidRDefault="00B63A9F" w:rsidP="00B63A9F">
            <w:pPr>
              <w:rPr>
                <w:b/>
                <w:szCs w:val="24"/>
              </w:rPr>
            </w:pPr>
          </w:p>
        </w:tc>
        <w:tc>
          <w:tcPr>
            <w:tcW w:w="3557" w:type="pct"/>
          </w:tcPr>
          <w:p w14:paraId="1281D9DB" w14:textId="77777777" w:rsidR="00B63A9F" w:rsidRPr="00154725" w:rsidRDefault="00B63A9F" w:rsidP="0003637E">
            <w:pPr>
              <w:numPr>
                <w:ilvl w:val="0"/>
                <w:numId w:val="62"/>
              </w:numPr>
              <w:ind w:left="0" w:firstLine="0"/>
              <w:rPr>
                <w:szCs w:val="24"/>
              </w:rPr>
            </w:pPr>
            <w:r w:rsidRPr="00154725">
              <w:rPr>
                <w:szCs w:val="24"/>
              </w:rPr>
              <w:t>Микропроцессорная техника, применение на судах.</w:t>
            </w:r>
          </w:p>
        </w:tc>
      </w:tr>
      <w:tr w:rsidR="00B63A9F" w:rsidRPr="00154725" w14:paraId="7C27AE40" w14:textId="77777777" w:rsidTr="00B63A9F">
        <w:tc>
          <w:tcPr>
            <w:tcW w:w="1443" w:type="pct"/>
            <w:vMerge w:val="restart"/>
          </w:tcPr>
          <w:p w14:paraId="07306BF2" w14:textId="77777777" w:rsidR="00B63A9F" w:rsidRPr="00154725" w:rsidRDefault="00B63A9F" w:rsidP="00B63A9F">
            <w:pPr>
              <w:rPr>
                <w:b/>
                <w:szCs w:val="24"/>
              </w:rPr>
            </w:pPr>
            <w:r w:rsidRPr="00154725">
              <w:rPr>
                <w:b/>
                <w:bCs/>
                <w:szCs w:val="24"/>
              </w:rPr>
              <w:t>Тема 8.3. Электронные усилители</w:t>
            </w:r>
          </w:p>
        </w:tc>
        <w:tc>
          <w:tcPr>
            <w:tcW w:w="3557" w:type="pct"/>
          </w:tcPr>
          <w:p w14:paraId="67A9E79F" w14:textId="77777777" w:rsidR="00B63A9F" w:rsidRPr="00154725" w:rsidRDefault="00B63A9F" w:rsidP="00B63A9F">
            <w:pPr>
              <w:rPr>
                <w:szCs w:val="24"/>
              </w:rPr>
            </w:pPr>
            <w:r w:rsidRPr="00154725">
              <w:rPr>
                <w:b/>
                <w:szCs w:val="24"/>
              </w:rPr>
              <w:t>Содержание учебного материала</w:t>
            </w:r>
          </w:p>
        </w:tc>
      </w:tr>
      <w:tr w:rsidR="00B63A9F" w:rsidRPr="00154725" w14:paraId="6A42F113" w14:textId="77777777" w:rsidTr="00B63A9F">
        <w:tc>
          <w:tcPr>
            <w:tcW w:w="1443" w:type="pct"/>
            <w:vMerge/>
          </w:tcPr>
          <w:p w14:paraId="1954D83F" w14:textId="77777777" w:rsidR="00B63A9F" w:rsidRPr="00154725" w:rsidRDefault="00B63A9F" w:rsidP="00B63A9F">
            <w:pPr>
              <w:rPr>
                <w:b/>
                <w:szCs w:val="24"/>
              </w:rPr>
            </w:pPr>
          </w:p>
        </w:tc>
        <w:tc>
          <w:tcPr>
            <w:tcW w:w="3557" w:type="pct"/>
          </w:tcPr>
          <w:p w14:paraId="66F89A43" w14:textId="77777777" w:rsidR="00B63A9F" w:rsidRPr="00154725" w:rsidRDefault="00B63A9F" w:rsidP="0003637E">
            <w:pPr>
              <w:numPr>
                <w:ilvl w:val="0"/>
                <w:numId w:val="63"/>
              </w:numPr>
              <w:ind w:left="0" w:firstLine="0"/>
              <w:rPr>
                <w:szCs w:val="24"/>
              </w:rPr>
            </w:pPr>
            <w:r w:rsidRPr="00154725">
              <w:rPr>
                <w:szCs w:val="24"/>
              </w:rPr>
              <w:t>Усилители напряжения и мощности.</w:t>
            </w:r>
          </w:p>
        </w:tc>
      </w:tr>
      <w:tr w:rsidR="00B63A9F" w:rsidRPr="00154725" w14:paraId="737F2BBC" w14:textId="77777777" w:rsidTr="00B63A9F">
        <w:tc>
          <w:tcPr>
            <w:tcW w:w="5000" w:type="pct"/>
            <w:gridSpan w:val="2"/>
          </w:tcPr>
          <w:p w14:paraId="252765F5" w14:textId="235B7E3F" w:rsidR="00B63A9F" w:rsidRPr="00154725" w:rsidRDefault="00B63A9F" w:rsidP="00B63A9F">
            <w:pPr>
              <w:rPr>
                <w:b/>
                <w:szCs w:val="24"/>
              </w:rPr>
            </w:pPr>
            <w:r w:rsidRPr="00154725">
              <w:rPr>
                <w:b/>
                <w:szCs w:val="24"/>
              </w:rPr>
              <w:t>Всего:</w:t>
            </w:r>
            <w:r>
              <w:rPr>
                <w:b/>
                <w:szCs w:val="24"/>
              </w:rPr>
              <w:t xml:space="preserve"> 76</w:t>
            </w:r>
          </w:p>
        </w:tc>
      </w:tr>
    </w:tbl>
    <w:p w14:paraId="2D3B9578" w14:textId="77777777" w:rsidR="00A25567" w:rsidRDefault="00A25567" w:rsidP="00A25567"/>
    <w:p w14:paraId="61E1EF33" w14:textId="77777777" w:rsidR="00A25567" w:rsidRDefault="00A25567" w:rsidP="00A25567"/>
    <w:p w14:paraId="33A26E7A" w14:textId="77777777" w:rsidR="00A25567" w:rsidRDefault="00A25567" w:rsidP="00A25567">
      <w:pPr>
        <w:pStyle w:val="17"/>
        <w:rPr>
          <w:rFonts w:ascii="Times New Roman" w:hAnsi="Times New Roman"/>
        </w:rPr>
      </w:pPr>
      <w:r>
        <w:rPr>
          <w:rFonts w:ascii="Times New Roman" w:hAnsi="Times New Roman"/>
        </w:rPr>
        <w:t>3. Условия реализации ДИСЦИПЛИНЫ</w:t>
      </w:r>
    </w:p>
    <w:p w14:paraId="79751289" w14:textId="77777777" w:rsidR="00A25567" w:rsidRDefault="00A25567" w:rsidP="00A25567">
      <w:pPr>
        <w:pStyle w:val="112"/>
        <w:rPr>
          <w:rFonts w:ascii="Times New Roman" w:hAnsi="Times New Roman"/>
        </w:rPr>
      </w:pPr>
      <w:r>
        <w:rPr>
          <w:rFonts w:ascii="Times New Roman" w:hAnsi="Times New Roman"/>
        </w:rPr>
        <w:t>3.1. Материально-техническое обеспечение</w:t>
      </w:r>
    </w:p>
    <w:p w14:paraId="1B551845" w14:textId="23C010D0" w:rsidR="00A25567" w:rsidRDefault="00A25567" w:rsidP="00A25567">
      <w:pPr>
        <w:suppressAutoHyphens/>
        <w:ind w:firstLine="709"/>
        <w:jc w:val="both"/>
        <w:rPr>
          <w:bCs/>
          <w:szCs w:val="24"/>
        </w:rPr>
      </w:pPr>
      <w:r w:rsidRPr="00FA680C">
        <w:rPr>
          <w:bCs/>
          <w:szCs w:val="24"/>
        </w:rPr>
        <w:t>Кабинет</w:t>
      </w:r>
      <w:r>
        <w:rPr>
          <w:bCs/>
          <w:szCs w:val="24"/>
        </w:rPr>
        <w:t xml:space="preserve"> «О</w:t>
      </w:r>
      <w:r w:rsidRPr="003C7791">
        <w:rPr>
          <w:bCs/>
          <w:szCs w:val="24"/>
        </w:rPr>
        <w:t>бщепрофессиональных дисциплин и МДК</w:t>
      </w:r>
      <w:r>
        <w:rPr>
          <w:bCs/>
          <w:szCs w:val="24"/>
        </w:rPr>
        <w:t>»</w:t>
      </w:r>
      <w:r w:rsidRPr="00FA680C">
        <w:rPr>
          <w:bCs/>
          <w:i/>
          <w:szCs w:val="24"/>
        </w:rPr>
        <w:t xml:space="preserve">, </w:t>
      </w:r>
      <w:r w:rsidRPr="00FA680C">
        <w:rPr>
          <w:bCs/>
          <w:szCs w:val="24"/>
        </w:rPr>
        <w:t xml:space="preserve">оснащенный </w:t>
      </w:r>
      <w:r w:rsidRPr="00FA680C">
        <w:rPr>
          <w:bCs/>
          <w:iCs/>
          <w:szCs w:val="24"/>
        </w:rPr>
        <w:t xml:space="preserve">в соответствии с приложением 3 </w:t>
      </w:r>
      <w:r>
        <w:rPr>
          <w:bCs/>
          <w:iCs/>
          <w:szCs w:val="24"/>
        </w:rPr>
        <w:t>ПОП-П</w:t>
      </w:r>
      <w:r w:rsidRPr="00FA680C">
        <w:rPr>
          <w:bCs/>
          <w:szCs w:val="24"/>
        </w:rPr>
        <w:t xml:space="preserve">. </w:t>
      </w:r>
    </w:p>
    <w:p w14:paraId="3D6E858F" w14:textId="2B3C27F5" w:rsidR="00DF411C" w:rsidRDefault="00DF411C" w:rsidP="00DF411C">
      <w:pPr>
        <w:suppressAutoHyphens/>
        <w:ind w:firstLine="709"/>
        <w:jc w:val="both"/>
        <w:rPr>
          <w:bCs/>
          <w:szCs w:val="24"/>
        </w:rPr>
      </w:pPr>
      <w:r w:rsidRPr="0079188E">
        <w:rPr>
          <w:bCs/>
          <w:szCs w:val="24"/>
        </w:rPr>
        <w:t xml:space="preserve">Лаборатория </w:t>
      </w:r>
      <w:r>
        <w:rPr>
          <w:bCs/>
          <w:szCs w:val="24"/>
        </w:rPr>
        <w:t>«</w:t>
      </w:r>
      <w:r w:rsidRPr="0079188E">
        <w:rPr>
          <w:bCs/>
          <w:iCs/>
          <w:szCs w:val="24"/>
        </w:rPr>
        <w:t>Электромонтажная</w:t>
      </w:r>
      <w:r>
        <w:rPr>
          <w:bCs/>
          <w:iCs/>
          <w:szCs w:val="24"/>
        </w:rPr>
        <w:t xml:space="preserve">», </w:t>
      </w:r>
      <w:r w:rsidRPr="00FA680C">
        <w:rPr>
          <w:bCs/>
          <w:szCs w:val="24"/>
        </w:rPr>
        <w:t>оснащенн</w:t>
      </w:r>
      <w:r>
        <w:rPr>
          <w:bCs/>
          <w:szCs w:val="24"/>
        </w:rPr>
        <w:t>ая</w:t>
      </w:r>
      <w:r w:rsidRPr="00FA680C">
        <w:rPr>
          <w:bCs/>
          <w:szCs w:val="24"/>
        </w:rPr>
        <w:t xml:space="preserve"> </w:t>
      </w:r>
      <w:r w:rsidRPr="00FA680C">
        <w:rPr>
          <w:bCs/>
          <w:iCs/>
          <w:szCs w:val="24"/>
        </w:rPr>
        <w:t xml:space="preserve">в соответствии с приложением 3 </w:t>
      </w:r>
      <w:r>
        <w:rPr>
          <w:bCs/>
          <w:iCs/>
          <w:szCs w:val="24"/>
        </w:rPr>
        <w:t>ПОП-П</w:t>
      </w:r>
      <w:r w:rsidRPr="00FA680C">
        <w:rPr>
          <w:bCs/>
          <w:szCs w:val="24"/>
        </w:rPr>
        <w:t xml:space="preserve">. </w:t>
      </w:r>
    </w:p>
    <w:p w14:paraId="2A90C458" w14:textId="77777777" w:rsidR="00A25567" w:rsidRDefault="00A25567" w:rsidP="00A25567"/>
    <w:p w14:paraId="0EC91D11" w14:textId="77777777" w:rsidR="00A25567" w:rsidRDefault="00A25567" w:rsidP="00A25567">
      <w:pPr>
        <w:pStyle w:val="112"/>
        <w:rPr>
          <w:rFonts w:ascii="Times New Roman" w:hAnsi="Times New Roman"/>
        </w:rPr>
      </w:pPr>
      <w:r>
        <w:rPr>
          <w:rFonts w:ascii="Times New Roman" w:hAnsi="Times New Roman"/>
        </w:rPr>
        <w:t>3.2. Учебно-методическое обеспечение</w:t>
      </w:r>
    </w:p>
    <w:p w14:paraId="546CD863" w14:textId="77777777" w:rsidR="00A25567" w:rsidRDefault="00A25567" w:rsidP="00A25567">
      <w:pPr>
        <w:pStyle w:val="afffff3"/>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BD4008" w14:textId="77777777" w:rsidR="00A25567" w:rsidRDefault="00A25567" w:rsidP="00916D6A">
      <w:pPr>
        <w:pStyle w:val="afffff3"/>
        <w:spacing w:line="276" w:lineRule="auto"/>
        <w:ind w:left="0" w:firstLine="709"/>
        <w:jc w:val="left"/>
        <w:rPr>
          <w:b/>
        </w:rPr>
      </w:pPr>
      <w:r>
        <w:rPr>
          <w:b/>
        </w:rPr>
        <w:t>3.2.1. Основные печатные и/или электронные издания</w:t>
      </w:r>
    </w:p>
    <w:p w14:paraId="62BFEFF6" w14:textId="1DB8BFF8" w:rsidR="00DF411C" w:rsidRDefault="00DF411C" w:rsidP="0003637E">
      <w:pPr>
        <w:pStyle w:val="afffff3"/>
        <w:numPr>
          <w:ilvl w:val="0"/>
          <w:numId w:val="65"/>
        </w:numPr>
        <w:spacing w:line="276" w:lineRule="auto"/>
        <w:ind w:left="0" w:firstLine="709"/>
        <w:jc w:val="both"/>
      </w:pPr>
      <w:r>
        <w:t xml:space="preserve">Аполлонский, С.М. Электротехника: учебник / С.М. Аполлонский — Москва: Издательство </w:t>
      </w:r>
      <w:proofErr w:type="spellStart"/>
      <w:r>
        <w:t>КноРус</w:t>
      </w:r>
      <w:proofErr w:type="spellEnd"/>
      <w:r>
        <w:t>, 2018. — 292 с.</w:t>
      </w:r>
    </w:p>
    <w:p w14:paraId="7865A46E" w14:textId="0AAF479E" w:rsidR="00DF411C" w:rsidRDefault="00DF411C" w:rsidP="0003637E">
      <w:pPr>
        <w:pStyle w:val="afffff3"/>
        <w:numPr>
          <w:ilvl w:val="0"/>
          <w:numId w:val="65"/>
        </w:numPr>
        <w:spacing w:line="276" w:lineRule="auto"/>
        <w:ind w:left="0" w:firstLine="709"/>
        <w:jc w:val="both"/>
      </w:pPr>
      <w:r>
        <w:t>Гальперин, М.В. Электротехника и электроника: учебник / М.В. Гальперин. -Москва: Издательство Форум, НИЦ ИНФРА-М, 2016. - 480 с.</w:t>
      </w:r>
    </w:p>
    <w:p w14:paraId="6C26FDAD" w14:textId="6761EFC9" w:rsidR="00DF411C" w:rsidRDefault="00DF411C" w:rsidP="0003637E">
      <w:pPr>
        <w:pStyle w:val="afffff3"/>
        <w:numPr>
          <w:ilvl w:val="0"/>
          <w:numId w:val="65"/>
        </w:numPr>
        <w:spacing w:line="276" w:lineRule="auto"/>
        <w:ind w:left="0" w:firstLine="709"/>
        <w:jc w:val="both"/>
      </w:pPr>
      <w:r>
        <w:t>Электротехника и электроника в 3 т. Том 3. Основы электроники и электрические измерения: [Электронный ресурс</w:t>
      </w:r>
      <w:proofErr w:type="gramStart"/>
      <w:r>
        <w:t>] :</w:t>
      </w:r>
      <w:proofErr w:type="gramEnd"/>
      <w:r>
        <w:t xml:space="preserve"> учебник и практикум для СПО / Э.В. Кузнецов, Е.А. Куликова, П.С. </w:t>
      </w:r>
      <w:proofErr w:type="spellStart"/>
      <w:r>
        <w:t>Культиасов</w:t>
      </w:r>
      <w:proofErr w:type="spellEnd"/>
      <w:r>
        <w:t xml:space="preserve">, В.П. Лунин; под общ. ред. В.П. Лунина. – 2-е изд., </w:t>
      </w:r>
      <w:proofErr w:type="spellStart"/>
      <w:r>
        <w:t>перераб</w:t>
      </w:r>
      <w:proofErr w:type="spellEnd"/>
      <w:proofErr w:type="gramStart"/>
      <w:r>
        <w:t>.</w:t>
      </w:r>
      <w:proofErr w:type="gramEnd"/>
      <w:r>
        <w:t xml:space="preserve"> и доп. –Москва: Издательство </w:t>
      </w:r>
      <w:proofErr w:type="spellStart"/>
      <w:r>
        <w:t>Юрайт</w:t>
      </w:r>
      <w:proofErr w:type="spellEnd"/>
      <w:r>
        <w:t>, 2017. – 234 с. - URL.: Образовательная платформа «</w:t>
      </w:r>
      <w:proofErr w:type="spellStart"/>
      <w:r>
        <w:t>Юрайт</w:t>
      </w:r>
      <w:proofErr w:type="spellEnd"/>
      <w:r>
        <w:t xml:space="preserve">». Для вузов и </w:t>
      </w:r>
      <w:proofErr w:type="spellStart"/>
      <w:r>
        <w:t>ссузов</w:t>
      </w:r>
      <w:proofErr w:type="spellEnd"/>
      <w:r>
        <w:t xml:space="preserve">. (urait.ru) (дата обращения 01.06.2022)– режим доступа: Электронная библиотечная система </w:t>
      </w:r>
      <w:proofErr w:type="spellStart"/>
      <w:r>
        <w:t>Юрайт</w:t>
      </w:r>
      <w:proofErr w:type="spellEnd"/>
      <w:r>
        <w:t>. - Текст: электронный.</w:t>
      </w:r>
    </w:p>
    <w:p w14:paraId="2EDEC9FD" w14:textId="0CA65349" w:rsidR="00DF411C" w:rsidRDefault="00DF411C" w:rsidP="0003637E">
      <w:pPr>
        <w:pStyle w:val="afffff3"/>
        <w:numPr>
          <w:ilvl w:val="0"/>
          <w:numId w:val="65"/>
        </w:numPr>
        <w:spacing w:line="276" w:lineRule="auto"/>
        <w:ind w:left="0" w:firstLine="709"/>
        <w:jc w:val="both"/>
      </w:pPr>
      <w:r>
        <w:lastRenderedPageBreak/>
        <w:t>Ярочкина, Г.В. Электротехника: Рабочая тетрадь: [Электронный ресурс]: учебное пособие / Г.В. Ярочкина. – Москва: Издательский центр «Академия», 2016. – 96 с. - URL.: Издательский центр "Академия" (academia-moscow.ru) (дата обращения 01.06.2022) – режим доступа: Электронная библиотечная система Академия. - Текст: электронный.</w:t>
      </w:r>
    </w:p>
    <w:p w14:paraId="2F2EF236" w14:textId="77777777" w:rsidR="00A25567" w:rsidRDefault="00A25567" w:rsidP="00A25567">
      <w:pPr>
        <w:spacing w:line="276" w:lineRule="auto"/>
        <w:ind w:firstLine="709"/>
        <w:contextualSpacing/>
        <w:jc w:val="both"/>
        <w:rPr>
          <w:i/>
        </w:rPr>
      </w:pPr>
    </w:p>
    <w:p w14:paraId="370ECC8C" w14:textId="77777777" w:rsidR="00A25567" w:rsidRDefault="00A25567" w:rsidP="00A25567">
      <w:pPr>
        <w:spacing w:line="276" w:lineRule="auto"/>
        <w:ind w:firstLine="709"/>
        <w:contextualSpacing/>
        <w:jc w:val="both"/>
        <w:rPr>
          <w:i/>
        </w:rPr>
      </w:pPr>
    </w:p>
    <w:p w14:paraId="4DC9E2E9" w14:textId="77777777" w:rsidR="00A25567" w:rsidRDefault="00A25567" w:rsidP="00A25567">
      <w:pPr>
        <w:pStyle w:val="17"/>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3969"/>
        <w:gridCol w:w="2268"/>
      </w:tblGrid>
      <w:tr w:rsidR="00A25567" w14:paraId="564F09F0" w14:textId="77777777" w:rsidTr="00B63A9F">
        <w:trPr>
          <w:trHeight w:val="519"/>
        </w:trPr>
        <w:tc>
          <w:tcPr>
            <w:tcW w:w="3539" w:type="dxa"/>
            <w:tcBorders>
              <w:top w:val="single" w:sz="4" w:space="0" w:color="000000"/>
              <w:left w:val="single" w:sz="4" w:space="0" w:color="000000"/>
              <w:bottom w:val="single" w:sz="4" w:space="0" w:color="000000"/>
              <w:right w:val="single" w:sz="4" w:space="0" w:color="000000"/>
            </w:tcBorders>
            <w:vAlign w:val="center"/>
          </w:tcPr>
          <w:p w14:paraId="5512EC7F" w14:textId="77777777" w:rsidR="00A25567" w:rsidRDefault="00A25567" w:rsidP="00B87042">
            <w:pPr>
              <w:spacing w:line="276" w:lineRule="auto"/>
              <w:contextualSpacing/>
              <w:jc w:val="center"/>
              <w:rPr>
                <w:b/>
              </w:rPr>
            </w:pPr>
            <w:r>
              <w:rPr>
                <w:b/>
              </w:rPr>
              <w:t>Результаты обучения</w:t>
            </w:r>
          </w:p>
        </w:tc>
        <w:tc>
          <w:tcPr>
            <w:tcW w:w="3969" w:type="dxa"/>
            <w:tcBorders>
              <w:top w:val="single" w:sz="4" w:space="0" w:color="000000"/>
              <w:left w:val="single" w:sz="4" w:space="0" w:color="000000"/>
              <w:bottom w:val="single" w:sz="4" w:space="0" w:color="000000"/>
              <w:right w:val="single" w:sz="4" w:space="0" w:color="000000"/>
            </w:tcBorders>
            <w:vAlign w:val="center"/>
          </w:tcPr>
          <w:p w14:paraId="52079489" w14:textId="77777777" w:rsidR="00A25567" w:rsidRDefault="00A25567" w:rsidP="00B87042">
            <w:pPr>
              <w:spacing w:line="276" w:lineRule="auto"/>
              <w:contextualSpacing/>
              <w:jc w:val="center"/>
              <w:rPr>
                <w:b/>
              </w:rPr>
            </w:pPr>
            <w:r>
              <w:rPr>
                <w:b/>
              </w:rPr>
              <w:t>Показатели освоенности компетенций</w:t>
            </w:r>
          </w:p>
        </w:tc>
        <w:tc>
          <w:tcPr>
            <w:tcW w:w="2268" w:type="dxa"/>
            <w:tcBorders>
              <w:top w:val="single" w:sz="4" w:space="0" w:color="000000"/>
              <w:left w:val="single" w:sz="4" w:space="0" w:color="000000"/>
              <w:bottom w:val="single" w:sz="4" w:space="0" w:color="000000"/>
              <w:right w:val="single" w:sz="4" w:space="0" w:color="000000"/>
            </w:tcBorders>
            <w:vAlign w:val="center"/>
          </w:tcPr>
          <w:p w14:paraId="07DA21CA" w14:textId="77777777" w:rsidR="00A25567" w:rsidRDefault="00A25567" w:rsidP="00B87042">
            <w:pPr>
              <w:spacing w:line="276" w:lineRule="auto"/>
              <w:contextualSpacing/>
              <w:jc w:val="center"/>
              <w:rPr>
                <w:b/>
              </w:rPr>
            </w:pPr>
            <w:r>
              <w:rPr>
                <w:b/>
              </w:rPr>
              <w:t>Методы оценки</w:t>
            </w:r>
          </w:p>
        </w:tc>
      </w:tr>
      <w:tr w:rsidR="00DF411C" w14:paraId="20BB3D72" w14:textId="77777777" w:rsidTr="0074046B">
        <w:trPr>
          <w:trHeight w:val="698"/>
        </w:trPr>
        <w:tc>
          <w:tcPr>
            <w:tcW w:w="3539" w:type="dxa"/>
            <w:tcBorders>
              <w:top w:val="single" w:sz="4" w:space="0" w:color="000000"/>
              <w:left w:val="single" w:sz="4" w:space="0" w:color="000000"/>
              <w:bottom w:val="single" w:sz="4" w:space="0" w:color="000000"/>
              <w:right w:val="single" w:sz="4" w:space="0" w:color="000000"/>
            </w:tcBorders>
          </w:tcPr>
          <w:p w14:paraId="0C8BBBA3" w14:textId="77777777" w:rsidR="00DF411C" w:rsidRPr="00154725" w:rsidRDefault="00DF411C" w:rsidP="00DF411C">
            <w:pPr>
              <w:jc w:val="both"/>
              <w:rPr>
                <w:szCs w:val="24"/>
              </w:rPr>
            </w:pPr>
            <w:r w:rsidRPr="00154725">
              <w:rPr>
                <w:szCs w:val="24"/>
              </w:rPr>
              <w:t>Знать:</w:t>
            </w:r>
          </w:p>
          <w:p w14:paraId="67AA15E8"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основные разделы электротехники и электроники;</w:t>
            </w:r>
          </w:p>
          <w:p w14:paraId="0317603E"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электрические измерения и приборы;</w:t>
            </w:r>
          </w:p>
          <w:p w14:paraId="32D3E0C6"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микропроцессорные средства измерения.</w:t>
            </w:r>
          </w:p>
          <w:p w14:paraId="0562D2E5"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электротехнологии и теорию электрических машин,</w:t>
            </w:r>
          </w:p>
          <w:p w14:paraId="3B413FD5"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основы электроники и силовой электроники,</w:t>
            </w:r>
          </w:p>
          <w:p w14:paraId="513AA166"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основы электромагнетизма,</w:t>
            </w:r>
          </w:p>
          <w:p w14:paraId="514EA9C9"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цепи постоянного и переменного тока,</w:t>
            </w:r>
          </w:p>
          <w:p w14:paraId="51D454CB"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электрические щиты и электрооборудование,</w:t>
            </w:r>
          </w:p>
          <w:p w14:paraId="1817E2F9" w14:textId="59C5C23E" w:rsidR="00DF411C" w:rsidRDefault="00DF411C" w:rsidP="00DF411C">
            <w:pPr>
              <w:spacing w:line="276" w:lineRule="auto"/>
              <w:contextualSpacing/>
              <w:rPr>
                <w:i/>
              </w:rPr>
            </w:pPr>
            <w:r w:rsidRPr="00154725">
              <w:rPr>
                <w:rStyle w:val="FontStyle49"/>
                <w:b w:val="0"/>
                <w:szCs w:val="24"/>
              </w:rPr>
              <w:t>основы электронной аппаратуры и высоковольтной электронной аппаратуры для дальнейшего развития умения наблюдать за эксплуатацией электрических и электронных систем, а также систем управления.</w:t>
            </w:r>
          </w:p>
        </w:tc>
        <w:tc>
          <w:tcPr>
            <w:tcW w:w="3969" w:type="dxa"/>
            <w:tcBorders>
              <w:top w:val="single" w:sz="4" w:space="0" w:color="000000"/>
              <w:left w:val="single" w:sz="4" w:space="0" w:color="000000"/>
              <w:bottom w:val="single" w:sz="4" w:space="0" w:color="000000"/>
              <w:right w:val="single" w:sz="4" w:space="0" w:color="000000"/>
            </w:tcBorders>
          </w:tcPr>
          <w:p w14:paraId="12B99DD7" w14:textId="77777777" w:rsidR="00DF411C" w:rsidRPr="00154725" w:rsidRDefault="00DF411C" w:rsidP="00DF411C">
            <w:pPr>
              <w:pStyle w:val="Style26"/>
              <w:spacing w:line="100" w:lineRule="atLeast"/>
              <w:ind w:firstLine="0"/>
              <w:rPr>
                <w:rStyle w:val="FontStyle49"/>
                <w:b w:val="0"/>
                <w:sz w:val="24"/>
                <w:szCs w:val="24"/>
                <w:lang w:val="ru-RU"/>
              </w:rPr>
            </w:pPr>
          </w:p>
          <w:p w14:paraId="75E9085C"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демонстрирует знания основных разделов электротехники и электроники;</w:t>
            </w:r>
          </w:p>
          <w:p w14:paraId="07F2A7AA"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демонстрирует знания электрических измерений и приборов;</w:t>
            </w:r>
          </w:p>
          <w:p w14:paraId="0316CA27"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демонстрирует знания микропроцессорных средств измерения;</w:t>
            </w:r>
          </w:p>
          <w:p w14:paraId="1C55DFC9"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демонстрирует знания электротехнологии и теории электрических машин;</w:t>
            </w:r>
          </w:p>
          <w:p w14:paraId="2576DC8B"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демонстрирует знания основ электроники и силовой электроники;</w:t>
            </w:r>
          </w:p>
          <w:p w14:paraId="5BF785A7"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демонстрирует знания основ электромагнетизма;</w:t>
            </w:r>
          </w:p>
          <w:p w14:paraId="41CF4A9C"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демонстрирует знания цепей постоянного и переменного тока;</w:t>
            </w:r>
          </w:p>
          <w:p w14:paraId="486E0E93"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демонстрирует знания электрических щитов и электрооборудования;</w:t>
            </w:r>
          </w:p>
          <w:p w14:paraId="3E1F53D3" w14:textId="4131F751" w:rsidR="00DF411C" w:rsidRDefault="00DF411C" w:rsidP="00DF411C">
            <w:pPr>
              <w:spacing w:line="276" w:lineRule="auto"/>
              <w:contextualSpacing/>
              <w:rPr>
                <w:i/>
              </w:rPr>
            </w:pPr>
            <w:r w:rsidRPr="00154725">
              <w:rPr>
                <w:rStyle w:val="FontStyle49"/>
                <w:b w:val="0"/>
                <w:szCs w:val="24"/>
              </w:rPr>
              <w:t>демонстрирует знания основ электронной аппаратуры и высоковольтной электронной аппаратуры для дальнейшего развития умения наблюдать за эксплуатацией электрических и электронных систем, а также систем управления</w:t>
            </w:r>
          </w:p>
        </w:tc>
        <w:tc>
          <w:tcPr>
            <w:tcW w:w="2268" w:type="dxa"/>
            <w:vMerge w:val="restart"/>
            <w:tcBorders>
              <w:top w:val="single" w:sz="4" w:space="0" w:color="000000"/>
              <w:left w:val="single" w:sz="4" w:space="0" w:color="000000"/>
              <w:right w:val="single" w:sz="4" w:space="0" w:color="000000"/>
            </w:tcBorders>
          </w:tcPr>
          <w:p w14:paraId="34E9B711" w14:textId="77777777" w:rsidR="00DF411C" w:rsidRPr="00154725" w:rsidRDefault="00DF411C" w:rsidP="00DF411C">
            <w:pPr>
              <w:widowControl w:val="0"/>
              <w:suppressAutoHyphens/>
              <w:jc w:val="both"/>
              <w:rPr>
                <w:iCs/>
                <w:szCs w:val="24"/>
              </w:rPr>
            </w:pPr>
            <w:r w:rsidRPr="00154725">
              <w:rPr>
                <w:szCs w:val="24"/>
              </w:rPr>
              <w:t>Текущий контроль в форме экспертного наблюдения и оценки результатов достижения компетенции на учебных занятиях.</w:t>
            </w:r>
          </w:p>
          <w:p w14:paraId="0520DC73" w14:textId="77777777" w:rsidR="00DF411C" w:rsidRPr="00154725" w:rsidRDefault="00DF411C" w:rsidP="00DF411C">
            <w:pPr>
              <w:widowControl w:val="0"/>
              <w:suppressAutoHyphens/>
              <w:jc w:val="both"/>
              <w:rPr>
                <w:szCs w:val="24"/>
              </w:rPr>
            </w:pPr>
            <w:r w:rsidRPr="00154725">
              <w:rPr>
                <w:szCs w:val="24"/>
              </w:rPr>
              <w:t>Промежуточный контроль в одной или нескольких следующих форм:</w:t>
            </w:r>
          </w:p>
          <w:p w14:paraId="58B5D003" w14:textId="77777777" w:rsidR="00DF411C" w:rsidRPr="00154725" w:rsidRDefault="00DF411C" w:rsidP="00DF411C">
            <w:pPr>
              <w:widowControl w:val="0"/>
              <w:suppressAutoHyphens/>
              <w:jc w:val="both"/>
              <w:rPr>
                <w:szCs w:val="24"/>
              </w:rPr>
            </w:pPr>
            <w:r w:rsidRPr="00154725">
              <w:rPr>
                <w:szCs w:val="24"/>
              </w:rPr>
              <w:t>1</w:t>
            </w:r>
            <w:r>
              <w:rPr>
                <w:szCs w:val="24"/>
              </w:rPr>
              <w:t>.</w:t>
            </w:r>
            <w:r w:rsidRPr="00154725">
              <w:rPr>
                <w:szCs w:val="24"/>
              </w:rPr>
              <w:t> </w:t>
            </w:r>
            <w:r>
              <w:rPr>
                <w:szCs w:val="24"/>
              </w:rPr>
              <w:t>З</w:t>
            </w:r>
            <w:r w:rsidRPr="00154725">
              <w:rPr>
                <w:szCs w:val="24"/>
              </w:rPr>
              <w:t>ачёт</w:t>
            </w:r>
          </w:p>
          <w:p w14:paraId="51F9F1AF" w14:textId="77777777" w:rsidR="00DF411C" w:rsidRPr="00154725" w:rsidRDefault="00DF411C" w:rsidP="00DF411C">
            <w:pPr>
              <w:widowControl w:val="0"/>
              <w:suppressAutoHyphens/>
              <w:jc w:val="both"/>
              <w:rPr>
                <w:szCs w:val="24"/>
              </w:rPr>
            </w:pPr>
            <w:r w:rsidRPr="00154725">
              <w:rPr>
                <w:szCs w:val="24"/>
              </w:rPr>
              <w:t>2</w:t>
            </w:r>
            <w:r>
              <w:rPr>
                <w:szCs w:val="24"/>
              </w:rPr>
              <w:t>.</w:t>
            </w:r>
            <w:r w:rsidRPr="00154725">
              <w:rPr>
                <w:szCs w:val="24"/>
              </w:rPr>
              <w:t> </w:t>
            </w:r>
            <w:r>
              <w:rPr>
                <w:szCs w:val="24"/>
              </w:rPr>
              <w:t>Д</w:t>
            </w:r>
            <w:r w:rsidRPr="00154725">
              <w:rPr>
                <w:szCs w:val="24"/>
              </w:rPr>
              <w:t>ифференцированный зачёт</w:t>
            </w:r>
          </w:p>
          <w:p w14:paraId="7CB9A44E" w14:textId="77777777" w:rsidR="00DF411C" w:rsidRPr="00154725" w:rsidRDefault="00DF411C" w:rsidP="00DF411C">
            <w:pPr>
              <w:widowControl w:val="0"/>
              <w:suppressAutoHyphens/>
              <w:jc w:val="both"/>
              <w:rPr>
                <w:szCs w:val="24"/>
              </w:rPr>
            </w:pPr>
            <w:r w:rsidRPr="00154725">
              <w:rPr>
                <w:szCs w:val="24"/>
              </w:rPr>
              <w:t>3</w:t>
            </w:r>
            <w:r>
              <w:rPr>
                <w:szCs w:val="24"/>
              </w:rPr>
              <w:t>.</w:t>
            </w:r>
            <w:r w:rsidRPr="00154725">
              <w:rPr>
                <w:szCs w:val="24"/>
              </w:rPr>
              <w:t> </w:t>
            </w:r>
            <w:r>
              <w:rPr>
                <w:szCs w:val="24"/>
              </w:rPr>
              <w:t>Э</w:t>
            </w:r>
            <w:r w:rsidRPr="00154725">
              <w:rPr>
                <w:szCs w:val="24"/>
              </w:rPr>
              <w:t>кзамен.</w:t>
            </w:r>
          </w:p>
          <w:p w14:paraId="78E14D74" w14:textId="77777777" w:rsidR="00DF411C" w:rsidRPr="00154725" w:rsidRDefault="00DF411C" w:rsidP="00DF411C">
            <w:pPr>
              <w:widowControl w:val="0"/>
              <w:suppressAutoHyphens/>
              <w:jc w:val="both"/>
              <w:rPr>
                <w:szCs w:val="24"/>
              </w:rPr>
            </w:pPr>
            <w:r w:rsidRPr="00154725">
              <w:rPr>
                <w:szCs w:val="24"/>
              </w:rPr>
              <w:t>Итоговый контроль в одной или нескольких следующих форм:</w:t>
            </w:r>
          </w:p>
          <w:p w14:paraId="76654490" w14:textId="77777777" w:rsidR="00DF411C" w:rsidRPr="00154725" w:rsidRDefault="00DF411C" w:rsidP="00DF411C">
            <w:pPr>
              <w:widowControl w:val="0"/>
              <w:suppressAutoHyphens/>
              <w:jc w:val="both"/>
              <w:rPr>
                <w:szCs w:val="24"/>
              </w:rPr>
            </w:pPr>
            <w:r w:rsidRPr="00154725">
              <w:rPr>
                <w:szCs w:val="24"/>
              </w:rPr>
              <w:t>1</w:t>
            </w:r>
            <w:r>
              <w:rPr>
                <w:szCs w:val="24"/>
              </w:rPr>
              <w:t>.</w:t>
            </w:r>
            <w:r w:rsidRPr="00154725">
              <w:rPr>
                <w:szCs w:val="24"/>
              </w:rPr>
              <w:t> </w:t>
            </w:r>
            <w:r>
              <w:rPr>
                <w:szCs w:val="24"/>
              </w:rPr>
              <w:t>Д</w:t>
            </w:r>
            <w:r w:rsidRPr="00154725">
              <w:rPr>
                <w:szCs w:val="24"/>
              </w:rPr>
              <w:t>ифференцированный зачёт</w:t>
            </w:r>
          </w:p>
          <w:p w14:paraId="413EC93F" w14:textId="26043808" w:rsidR="00DF411C" w:rsidRDefault="00DF411C" w:rsidP="00DF411C">
            <w:pPr>
              <w:spacing w:line="276" w:lineRule="auto"/>
              <w:contextualSpacing/>
              <w:rPr>
                <w:i/>
              </w:rPr>
            </w:pPr>
            <w:bookmarkStart w:id="19" w:name="_Toc107736072"/>
            <w:bookmarkStart w:id="20" w:name="_Toc107737766"/>
            <w:r w:rsidRPr="00472209">
              <w:t>2. Экзамен.</w:t>
            </w:r>
            <w:bookmarkEnd w:id="19"/>
            <w:bookmarkEnd w:id="20"/>
          </w:p>
        </w:tc>
      </w:tr>
      <w:tr w:rsidR="00DF411C" w14:paraId="3F357428" w14:textId="77777777" w:rsidTr="0074046B">
        <w:trPr>
          <w:trHeight w:val="698"/>
        </w:trPr>
        <w:tc>
          <w:tcPr>
            <w:tcW w:w="3539" w:type="dxa"/>
            <w:tcBorders>
              <w:top w:val="single" w:sz="4" w:space="0" w:color="000000"/>
              <w:left w:val="single" w:sz="4" w:space="0" w:color="000000"/>
              <w:bottom w:val="single" w:sz="4" w:space="0" w:color="000000"/>
              <w:right w:val="single" w:sz="4" w:space="0" w:color="000000"/>
            </w:tcBorders>
          </w:tcPr>
          <w:p w14:paraId="059AB63B" w14:textId="77777777" w:rsidR="00DF411C" w:rsidRPr="00154725" w:rsidRDefault="00DF411C" w:rsidP="00DF411C">
            <w:pPr>
              <w:jc w:val="both"/>
              <w:rPr>
                <w:szCs w:val="24"/>
              </w:rPr>
            </w:pPr>
            <w:r w:rsidRPr="00154725">
              <w:rPr>
                <w:szCs w:val="24"/>
              </w:rPr>
              <w:t>Уметь:</w:t>
            </w:r>
          </w:p>
          <w:p w14:paraId="1B4DA311" w14:textId="77777777" w:rsidR="00DF411C" w:rsidRPr="0079188E"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79188E">
              <w:rPr>
                <w:rStyle w:val="FontStyle49"/>
                <w:b w:val="0"/>
                <w:sz w:val="24"/>
                <w:szCs w:val="24"/>
                <w:lang w:val="ru-RU"/>
              </w:rPr>
              <w:t xml:space="preserve">производить измерение электрических величин; </w:t>
            </w:r>
          </w:p>
          <w:p w14:paraId="0C758E68"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включать электротехнические приборы, аппараты, машины, управлять ими и контролировать их эффективную и безопасную работу;</w:t>
            </w:r>
          </w:p>
          <w:p w14:paraId="450E6D88" w14:textId="14E4ED59" w:rsidR="00DF411C" w:rsidRDefault="00DF411C" w:rsidP="00DF411C">
            <w:pPr>
              <w:spacing w:line="276" w:lineRule="auto"/>
              <w:contextualSpacing/>
              <w:rPr>
                <w:i/>
              </w:rPr>
            </w:pPr>
            <w:r w:rsidRPr="00154725">
              <w:rPr>
                <w:rStyle w:val="FontStyle49"/>
                <w:b w:val="0"/>
                <w:szCs w:val="24"/>
              </w:rPr>
              <w:lastRenderedPageBreak/>
              <w:t>устранять отказы и повреждения электрооборудования</w:t>
            </w:r>
          </w:p>
        </w:tc>
        <w:tc>
          <w:tcPr>
            <w:tcW w:w="3969" w:type="dxa"/>
            <w:tcBorders>
              <w:top w:val="single" w:sz="4" w:space="0" w:color="000000"/>
              <w:left w:val="single" w:sz="4" w:space="0" w:color="000000"/>
              <w:bottom w:val="single" w:sz="4" w:space="0" w:color="000000"/>
              <w:right w:val="single" w:sz="4" w:space="0" w:color="000000"/>
            </w:tcBorders>
          </w:tcPr>
          <w:p w14:paraId="2D722056"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lastRenderedPageBreak/>
              <w:t xml:space="preserve">демонстрирует умение производить измерение электрических величин; </w:t>
            </w:r>
          </w:p>
          <w:p w14:paraId="0E4F5524" w14:textId="77777777" w:rsidR="00DF411C" w:rsidRPr="00154725" w:rsidRDefault="00DF411C" w:rsidP="0003637E">
            <w:pPr>
              <w:pStyle w:val="Style26"/>
              <w:numPr>
                <w:ilvl w:val="0"/>
                <w:numId w:val="66"/>
              </w:numPr>
              <w:tabs>
                <w:tab w:val="clear" w:pos="794"/>
                <w:tab w:val="num" w:pos="74"/>
                <w:tab w:val="num" w:pos="142"/>
              </w:tabs>
              <w:spacing w:line="100" w:lineRule="atLeast"/>
              <w:ind w:left="0" w:firstLine="0"/>
              <w:rPr>
                <w:rStyle w:val="FontStyle49"/>
                <w:b w:val="0"/>
                <w:sz w:val="24"/>
                <w:szCs w:val="24"/>
                <w:lang w:val="ru-RU"/>
              </w:rPr>
            </w:pPr>
            <w:r w:rsidRPr="00154725">
              <w:rPr>
                <w:rStyle w:val="FontStyle49"/>
                <w:b w:val="0"/>
                <w:sz w:val="24"/>
                <w:szCs w:val="24"/>
                <w:lang w:val="ru-RU"/>
              </w:rPr>
              <w:t>демонстрирует умение включать электротехнические приборы, аппараты, машины, управлять ими и контролировать их эффективную и безопасную работу;</w:t>
            </w:r>
          </w:p>
          <w:p w14:paraId="558CDA8A" w14:textId="14820E03" w:rsidR="00DF411C" w:rsidRDefault="00DF411C" w:rsidP="00DF411C">
            <w:pPr>
              <w:spacing w:line="276" w:lineRule="auto"/>
              <w:contextualSpacing/>
              <w:rPr>
                <w:i/>
              </w:rPr>
            </w:pPr>
            <w:r w:rsidRPr="00154725">
              <w:rPr>
                <w:rStyle w:val="FontStyle49"/>
                <w:b w:val="0"/>
                <w:szCs w:val="24"/>
              </w:rPr>
              <w:lastRenderedPageBreak/>
              <w:t>демонстрирует умение устранять отказы и повреждения электрооборудования</w:t>
            </w:r>
          </w:p>
        </w:tc>
        <w:tc>
          <w:tcPr>
            <w:tcW w:w="2268" w:type="dxa"/>
            <w:vMerge/>
            <w:tcBorders>
              <w:left w:val="single" w:sz="4" w:space="0" w:color="000000"/>
              <w:bottom w:val="single" w:sz="4" w:space="0" w:color="000000"/>
              <w:right w:val="single" w:sz="4" w:space="0" w:color="000000"/>
            </w:tcBorders>
          </w:tcPr>
          <w:p w14:paraId="17A8BBB3" w14:textId="77777777" w:rsidR="00DF411C" w:rsidRDefault="00DF411C" w:rsidP="00DF411C">
            <w:pPr>
              <w:spacing w:line="276" w:lineRule="auto"/>
              <w:contextualSpacing/>
              <w:rPr>
                <w:i/>
              </w:rPr>
            </w:pPr>
          </w:p>
        </w:tc>
      </w:tr>
    </w:tbl>
    <w:p w14:paraId="14E8E936" w14:textId="77777777" w:rsidR="00847A40" w:rsidRDefault="00847A40">
      <w:pPr>
        <w:jc w:val="right"/>
      </w:pPr>
    </w:p>
    <w:p w14:paraId="575A3610" w14:textId="3F8DC169" w:rsidR="00A25567" w:rsidRDefault="00A25567" w:rsidP="00DF411C">
      <w:pPr>
        <w:pageBreakBefore/>
        <w:jc w:val="right"/>
        <w:rPr>
          <w:b/>
        </w:rPr>
      </w:pPr>
      <w:r>
        <w:rPr>
          <w:b/>
        </w:rPr>
        <w:lastRenderedPageBreak/>
        <w:t>Приложение 2.</w:t>
      </w:r>
      <w:r w:rsidR="00DF411C">
        <w:rPr>
          <w:b/>
        </w:rPr>
        <w:t>4</w:t>
      </w:r>
    </w:p>
    <w:p w14:paraId="3AD8EB4A" w14:textId="77777777" w:rsidR="00A25567" w:rsidRPr="00D03702" w:rsidRDefault="00A25567" w:rsidP="00A25567">
      <w:pPr>
        <w:keepNext/>
        <w:jc w:val="right"/>
        <w:outlineLvl w:val="0"/>
        <w:rPr>
          <w:b/>
          <w:bCs/>
          <w:color w:val="000000" w:themeColor="text1"/>
          <w:kern w:val="32"/>
          <w:szCs w:val="24"/>
          <w:lang w:eastAsia="x-none"/>
        </w:rPr>
      </w:pPr>
      <w:r>
        <w:rPr>
          <w:b/>
        </w:rPr>
        <w:t xml:space="preserve">к ПОП-П по </w:t>
      </w:r>
      <w:r w:rsidRPr="00D03702">
        <w:rPr>
          <w:b/>
          <w:bCs/>
          <w:color w:val="000000" w:themeColor="text1"/>
          <w:kern w:val="32"/>
          <w:szCs w:val="24"/>
          <w:lang w:eastAsia="x-none"/>
        </w:rPr>
        <w:t xml:space="preserve">профессии </w:t>
      </w:r>
    </w:p>
    <w:p w14:paraId="2EC75545" w14:textId="77777777" w:rsidR="00A25567" w:rsidRPr="00D03702" w:rsidRDefault="00A25567" w:rsidP="00A25567">
      <w:pPr>
        <w:keepNext/>
        <w:jc w:val="right"/>
        <w:outlineLvl w:val="0"/>
        <w:rPr>
          <w:b/>
          <w:bCs/>
          <w:color w:val="000000" w:themeColor="text1"/>
          <w:kern w:val="32"/>
          <w:szCs w:val="24"/>
          <w:lang w:eastAsia="x-none"/>
        </w:rPr>
      </w:pPr>
      <w:r w:rsidRPr="00D03702">
        <w:rPr>
          <w:b/>
          <w:bCs/>
          <w:color w:val="000000" w:themeColor="text1"/>
          <w:kern w:val="32"/>
          <w:szCs w:val="24"/>
          <w:lang w:eastAsia="x-none"/>
        </w:rPr>
        <w:t>26.01.12 Электрик судовой</w:t>
      </w:r>
    </w:p>
    <w:p w14:paraId="301EF44F" w14:textId="77777777" w:rsidR="00A25567" w:rsidRDefault="00A25567" w:rsidP="00A25567">
      <w:pPr>
        <w:jc w:val="right"/>
        <w:rPr>
          <w:b/>
          <w:color w:val="0070C0"/>
        </w:rPr>
      </w:pPr>
    </w:p>
    <w:p w14:paraId="2E8F560A" w14:textId="77777777" w:rsidR="00A25567" w:rsidRDefault="00A25567" w:rsidP="00A25567">
      <w:pPr>
        <w:jc w:val="right"/>
        <w:rPr>
          <w:b/>
          <w:color w:val="0070C0"/>
        </w:rPr>
      </w:pPr>
    </w:p>
    <w:p w14:paraId="4BE48138" w14:textId="77777777" w:rsidR="00A25567" w:rsidRDefault="00A25567" w:rsidP="00A25567">
      <w:pPr>
        <w:jc w:val="right"/>
        <w:rPr>
          <w:b/>
          <w:color w:val="0070C0"/>
        </w:rPr>
      </w:pPr>
    </w:p>
    <w:p w14:paraId="183E150B" w14:textId="77777777" w:rsidR="00A25567" w:rsidRDefault="00A25567" w:rsidP="00A25567">
      <w:pPr>
        <w:jc w:val="right"/>
        <w:rPr>
          <w:b/>
          <w:color w:val="0070C0"/>
        </w:rPr>
      </w:pPr>
    </w:p>
    <w:p w14:paraId="20B9F65A" w14:textId="77777777" w:rsidR="00A25567" w:rsidRDefault="00A25567" w:rsidP="00A25567">
      <w:pPr>
        <w:jc w:val="right"/>
        <w:rPr>
          <w:b/>
          <w:color w:val="0070C0"/>
        </w:rPr>
      </w:pPr>
    </w:p>
    <w:p w14:paraId="192CACBF" w14:textId="77777777" w:rsidR="00A25567" w:rsidRDefault="00A25567" w:rsidP="00A25567">
      <w:pPr>
        <w:jc w:val="right"/>
        <w:rPr>
          <w:b/>
          <w:color w:val="0070C0"/>
        </w:rPr>
      </w:pPr>
    </w:p>
    <w:p w14:paraId="61EBCAE4" w14:textId="77777777" w:rsidR="00A25567" w:rsidRDefault="00A25567" w:rsidP="00A25567">
      <w:pPr>
        <w:jc w:val="right"/>
        <w:rPr>
          <w:b/>
          <w:color w:val="0070C0"/>
        </w:rPr>
      </w:pPr>
    </w:p>
    <w:p w14:paraId="2DD36CD0" w14:textId="77777777" w:rsidR="00A25567" w:rsidRDefault="00A25567" w:rsidP="00A25567">
      <w:pPr>
        <w:jc w:val="right"/>
        <w:rPr>
          <w:b/>
          <w:color w:val="0070C0"/>
        </w:rPr>
      </w:pPr>
    </w:p>
    <w:p w14:paraId="23023531" w14:textId="77777777" w:rsidR="00A25567" w:rsidRDefault="00A25567" w:rsidP="00A25567">
      <w:pPr>
        <w:jc w:val="right"/>
        <w:rPr>
          <w:b/>
          <w:color w:val="0070C0"/>
        </w:rPr>
      </w:pPr>
    </w:p>
    <w:p w14:paraId="26BF532C" w14:textId="77777777" w:rsidR="00A25567" w:rsidRDefault="00A25567" w:rsidP="00A25567">
      <w:pPr>
        <w:jc w:val="right"/>
        <w:rPr>
          <w:b/>
          <w:color w:val="0070C0"/>
        </w:rPr>
      </w:pPr>
    </w:p>
    <w:p w14:paraId="14E68592" w14:textId="77777777" w:rsidR="00A25567" w:rsidRDefault="00A25567" w:rsidP="00A25567">
      <w:pPr>
        <w:jc w:val="right"/>
        <w:rPr>
          <w:b/>
          <w:color w:val="0070C0"/>
        </w:rPr>
      </w:pPr>
    </w:p>
    <w:p w14:paraId="6A9EE98F" w14:textId="77777777" w:rsidR="00A25567" w:rsidRDefault="00A25567" w:rsidP="00A25567">
      <w:pPr>
        <w:jc w:val="right"/>
        <w:rPr>
          <w:b/>
          <w:color w:val="0070C0"/>
        </w:rPr>
      </w:pPr>
    </w:p>
    <w:p w14:paraId="6D7303A4" w14:textId="77777777" w:rsidR="00A25567" w:rsidRDefault="00A25567" w:rsidP="00A25567">
      <w:pPr>
        <w:jc w:val="center"/>
        <w:rPr>
          <w:b/>
        </w:rPr>
      </w:pPr>
      <w:r>
        <w:rPr>
          <w:b/>
        </w:rPr>
        <w:t>Примерная рабочая программа дисциплины</w:t>
      </w:r>
    </w:p>
    <w:p w14:paraId="705F8B9C" w14:textId="7A5DD5B8" w:rsidR="00A25567" w:rsidRDefault="00A25567" w:rsidP="00A25567">
      <w:pPr>
        <w:pStyle w:val="1"/>
      </w:pPr>
      <w:bookmarkStart w:id="21" w:name="_Toc191457217"/>
      <w:r>
        <w:t>«</w:t>
      </w:r>
      <w:r w:rsidR="00DF411C" w:rsidRPr="00DF411C">
        <w:t>ОП.04</w:t>
      </w:r>
      <w:r w:rsidR="00DF411C">
        <w:t xml:space="preserve"> </w:t>
      </w:r>
      <w:r w:rsidR="00DF411C" w:rsidRPr="00DF411C">
        <w:t xml:space="preserve">ОСНОВЫ МАТЕРИАЛОВЕДЕНИЯ И ТЕХНОЛОГИЯ </w:t>
      </w:r>
      <w:r w:rsidR="00DF411C">
        <w:br/>
      </w:r>
      <w:r w:rsidR="00DF411C" w:rsidRPr="00DF411C">
        <w:t>ОБЩЕСЛЕСАРНЫХ РАБОТ</w:t>
      </w:r>
      <w:r>
        <w:t>»</w:t>
      </w:r>
      <w:bookmarkEnd w:id="21"/>
    </w:p>
    <w:p w14:paraId="1C7BC235" w14:textId="77777777" w:rsidR="00A25567" w:rsidRDefault="00A25567" w:rsidP="00A25567"/>
    <w:p w14:paraId="52D61956" w14:textId="77777777" w:rsidR="00A25567" w:rsidRDefault="00A25567" w:rsidP="00A25567"/>
    <w:p w14:paraId="7A96C6EA" w14:textId="77777777" w:rsidR="00A25567" w:rsidRDefault="00A25567" w:rsidP="00A25567"/>
    <w:p w14:paraId="0559F493" w14:textId="77777777" w:rsidR="00A25567" w:rsidRDefault="00A25567" w:rsidP="00A25567"/>
    <w:p w14:paraId="67085EBA" w14:textId="77777777" w:rsidR="00A25567" w:rsidRDefault="00A25567" w:rsidP="00A25567"/>
    <w:p w14:paraId="4726EFAB" w14:textId="77777777" w:rsidR="00A25567" w:rsidRDefault="00A25567" w:rsidP="00A25567"/>
    <w:p w14:paraId="3BC554C1" w14:textId="77777777" w:rsidR="00A25567" w:rsidRDefault="00A25567" w:rsidP="00A25567"/>
    <w:p w14:paraId="1C513D97" w14:textId="77777777" w:rsidR="00A25567" w:rsidRDefault="00A25567" w:rsidP="00A25567"/>
    <w:p w14:paraId="73B49CA6" w14:textId="77777777" w:rsidR="00A25567" w:rsidRDefault="00A25567" w:rsidP="00A25567"/>
    <w:p w14:paraId="72EA817D" w14:textId="77777777" w:rsidR="00A25567" w:rsidRDefault="00A25567" w:rsidP="00A25567"/>
    <w:p w14:paraId="29769BE9" w14:textId="77777777" w:rsidR="00A25567" w:rsidRDefault="00A25567" w:rsidP="00A25567"/>
    <w:p w14:paraId="46480B17" w14:textId="77777777" w:rsidR="00A25567" w:rsidRDefault="00A25567" w:rsidP="00A25567"/>
    <w:p w14:paraId="54DE5C34" w14:textId="77777777" w:rsidR="00A25567" w:rsidRDefault="00A25567" w:rsidP="00A25567"/>
    <w:p w14:paraId="7184117A" w14:textId="77777777" w:rsidR="00A25567" w:rsidRDefault="00A25567" w:rsidP="00A25567"/>
    <w:p w14:paraId="729F664F" w14:textId="77777777" w:rsidR="00A25567" w:rsidRDefault="00A25567" w:rsidP="00A25567"/>
    <w:p w14:paraId="6824E19A" w14:textId="77777777" w:rsidR="00A25567" w:rsidRDefault="00A25567" w:rsidP="00A25567"/>
    <w:p w14:paraId="69EFC95A" w14:textId="77777777" w:rsidR="00A25567" w:rsidRDefault="00A25567" w:rsidP="00A25567"/>
    <w:p w14:paraId="2F0C7DEE" w14:textId="77777777" w:rsidR="00A25567" w:rsidRDefault="00A25567" w:rsidP="00A25567"/>
    <w:p w14:paraId="0D47CD16" w14:textId="77777777" w:rsidR="00A25567" w:rsidRDefault="00A25567" w:rsidP="00A25567"/>
    <w:p w14:paraId="16936C42" w14:textId="77777777" w:rsidR="00A25567" w:rsidRDefault="00A25567" w:rsidP="00A25567"/>
    <w:p w14:paraId="30ACDA59" w14:textId="77777777" w:rsidR="00A25567" w:rsidRDefault="00A25567" w:rsidP="00A25567"/>
    <w:p w14:paraId="72414EE9" w14:textId="77777777" w:rsidR="00A25567" w:rsidRDefault="00A25567" w:rsidP="00A25567"/>
    <w:p w14:paraId="4E7D44E4" w14:textId="77777777" w:rsidR="00A25567" w:rsidRDefault="00A25567" w:rsidP="00A25567"/>
    <w:p w14:paraId="36C8CF99" w14:textId="77777777" w:rsidR="00A25567" w:rsidRDefault="00A25567" w:rsidP="00A25567"/>
    <w:p w14:paraId="50D0E238" w14:textId="77777777" w:rsidR="00A25567" w:rsidRDefault="00A25567" w:rsidP="00A25567"/>
    <w:p w14:paraId="78835CAD" w14:textId="77777777" w:rsidR="00A25567" w:rsidRDefault="00A25567" w:rsidP="00A25567"/>
    <w:p w14:paraId="62874CFC" w14:textId="77777777" w:rsidR="00A25567" w:rsidRDefault="00A25567" w:rsidP="00A25567"/>
    <w:p w14:paraId="7BA14E5D" w14:textId="77777777" w:rsidR="00A25567" w:rsidRDefault="00A25567" w:rsidP="00A25567"/>
    <w:p w14:paraId="4BA98424" w14:textId="77777777" w:rsidR="00A25567" w:rsidRDefault="00A25567" w:rsidP="00A25567"/>
    <w:p w14:paraId="413F2B20" w14:textId="77777777" w:rsidR="00A25567" w:rsidRDefault="00A25567" w:rsidP="00A25567"/>
    <w:p w14:paraId="2F66407F" w14:textId="77777777" w:rsidR="00A25567" w:rsidRDefault="00A25567" w:rsidP="00A25567"/>
    <w:p w14:paraId="00C501C3" w14:textId="77777777" w:rsidR="00A25567" w:rsidRDefault="00A25567" w:rsidP="00A25567">
      <w:pPr>
        <w:spacing w:line="360" w:lineRule="auto"/>
        <w:jc w:val="center"/>
        <w:rPr>
          <w:b/>
        </w:rPr>
      </w:pPr>
      <w:r>
        <w:rPr>
          <w:b/>
        </w:rPr>
        <w:t>2025 г.</w:t>
      </w:r>
    </w:p>
    <w:p w14:paraId="20E13D1B" w14:textId="77777777" w:rsidR="00A25567" w:rsidRDefault="00A25567" w:rsidP="00DF411C">
      <w:pPr>
        <w:pStyle w:val="17"/>
        <w:pageBreakBefore/>
        <w:spacing w:before="100" w:after="100"/>
        <w:rPr>
          <w:rFonts w:ascii="Times New Roman" w:hAnsi="Times New Roman"/>
        </w:rPr>
      </w:pPr>
      <w:r>
        <w:rPr>
          <w:rFonts w:ascii="Times New Roman" w:hAnsi="Times New Roman"/>
        </w:rPr>
        <w:lastRenderedPageBreak/>
        <w:t>СОДЕРЖАНИЕ ПРОГРАММЫ</w:t>
      </w:r>
    </w:p>
    <w:p w14:paraId="7BF1EF2D" w14:textId="77777777" w:rsidR="00A25567" w:rsidRPr="006E3D32" w:rsidRDefault="00D84EAD" w:rsidP="00A25567">
      <w:pPr>
        <w:pStyle w:val="1fb"/>
        <w:rPr>
          <w:rFonts w:asciiTheme="minorHAnsi" w:eastAsiaTheme="minorEastAsia" w:hAnsiTheme="minorHAnsi" w:cstheme="minorBidi"/>
          <w:color w:val="auto"/>
        </w:rPr>
      </w:pPr>
      <w:hyperlink w:anchor="_Toc156820309" w:history="1">
        <w:r w:rsidR="00A25567" w:rsidRPr="006E3D32">
          <w:rPr>
            <w:rStyle w:val="affffff8"/>
            <w:color w:val="auto"/>
            <w:u w:val="none"/>
          </w:rPr>
          <w:t>1. Общая характеристика</w:t>
        </w:r>
        <w:r w:rsidR="00A25567" w:rsidRPr="006E3D32">
          <w:rPr>
            <w:webHidden/>
            <w:color w:val="auto"/>
          </w:rPr>
          <w:tab/>
        </w:r>
      </w:hyperlink>
    </w:p>
    <w:p w14:paraId="0B7189CC" w14:textId="3DF03BAA" w:rsidR="00A25567" w:rsidRPr="006E3D32" w:rsidRDefault="00D84EAD" w:rsidP="00A25567">
      <w:pPr>
        <w:pStyle w:val="21"/>
        <w:jc w:val="both"/>
        <w:rPr>
          <w:rFonts w:asciiTheme="minorHAnsi" w:eastAsiaTheme="minorEastAsia" w:hAnsiTheme="minorHAnsi" w:cstheme="minorBidi"/>
          <w:color w:val="auto"/>
          <w:sz w:val="22"/>
          <w:szCs w:val="22"/>
        </w:rPr>
      </w:pPr>
      <w:hyperlink w:anchor="_Toc156820310" w:history="1">
        <w:r w:rsidR="00A25567" w:rsidRPr="006E3D32">
          <w:rPr>
            <w:rStyle w:val="affffff8"/>
            <w:i w:val="0"/>
            <w:color w:val="auto"/>
            <w:u w:val="none"/>
          </w:rPr>
          <w:t>1.1. Цель и место профессионального модуля «</w:t>
        </w:r>
        <w:r w:rsidR="00DF411C" w:rsidRPr="00DF411C">
          <w:rPr>
            <w:rStyle w:val="affffff8"/>
            <w:i w:val="0"/>
            <w:color w:val="auto"/>
            <w:u w:val="none"/>
          </w:rPr>
          <w:t>ОП.04</w:t>
        </w:r>
        <w:r w:rsidR="00DF411C" w:rsidRPr="00DF411C">
          <w:rPr>
            <w:rStyle w:val="affffff8"/>
            <w:i w:val="0"/>
            <w:color w:val="auto"/>
            <w:u w:val="none"/>
          </w:rPr>
          <w:tab/>
        </w:r>
        <w:r w:rsidR="00DF411C">
          <w:rPr>
            <w:rStyle w:val="affffff8"/>
            <w:i w:val="0"/>
            <w:color w:val="auto"/>
            <w:u w:val="none"/>
          </w:rPr>
          <w:t xml:space="preserve"> </w:t>
        </w:r>
        <w:r w:rsidR="00DF411C" w:rsidRPr="00DF411C">
          <w:rPr>
            <w:rStyle w:val="affffff8"/>
            <w:i w:val="0"/>
            <w:color w:val="auto"/>
            <w:u w:val="none"/>
          </w:rPr>
          <w:t xml:space="preserve">Основы материаловедения и технология </w:t>
        </w:r>
        <w:proofErr w:type="spellStart"/>
        <w:r w:rsidR="00DF411C" w:rsidRPr="00DF411C">
          <w:rPr>
            <w:rStyle w:val="affffff8"/>
            <w:i w:val="0"/>
            <w:color w:val="auto"/>
            <w:u w:val="none"/>
          </w:rPr>
          <w:t>общеслесарных</w:t>
        </w:r>
        <w:proofErr w:type="spellEnd"/>
        <w:r w:rsidR="00DF411C" w:rsidRPr="00DF411C">
          <w:rPr>
            <w:rStyle w:val="affffff8"/>
            <w:i w:val="0"/>
            <w:color w:val="auto"/>
            <w:u w:val="none"/>
          </w:rPr>
          <w:t xml:space="preserve"> работ</w:t>
        </w:r>
        <w:r w:rsidR="00A25567" w:rsidRPr="006E3D32">
          <w:rPr>
            <w:rStyle w:val="affffff8"/>
            <w:i w:val="0"/>
            <w:color w:val="auto"/>
            <w:u w:val="none"/>
          </w:rPr>
          <w:t>» в структуре образовательной программы</w:t>
        </w:r>
        <w:r w:rsidR="00A25567" w:rsidRPr="006E3D32">
          <w:rPr>
            <w:webHidden/>
            <w:color w:val="auto"/>
          </w:rPr>
          <w:tab/>
        </w:r>
      </w:hyperlink>
    </w:p>
    <w:p w14:paraId="1DC01D52"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1" w:history="1">
        <w:r w:rsidR="00A25567" w:rsidRPr="006E3D32">
          <w:rPr>
            <w:rStyle w:val="affffff8"/>
            <w:i w:val="0"/>
            <w:color w:val="auto"/>
            <w:u w:val="none"/>
          </w:rPr>
          <w:t>1.2. Планируемые результаты освоения профессионального модуля</w:t>
        </w:r>
        <w:r w:rsidR="00A25567" w:rsidRPr="006E3D32">
          <w:rPr>
            <w:webHidden/>
            <w:color w:val="auto"/>
          </w:rPr>
          <w:tab/>
        </w:r>
      </w:hyperlink>
    </w:p>
    <w:p w14:paraId="6E318DD4" w14:textId="77777777" w:rsidR="00A25567" w:rsidRPr="006E3D32" w:rsidRDefault="00D84EAD" w:rsidP="00A25567">
      <w:pPr>
        <w:pStyle w:val="1fb"/>
        <w:rPr>
          <w:rFonts w:asciiTheme="minorHAnsi" w:eastAsiaTheme="minorEastAsia" w:hAnsiTheme="minorHAnsi" w:cstheme="minorBidi"/>
          <w:color w:val="auto"/>
        </w:rPr>
      </w:pPr>
      <w:hyperlink w:anchor="_Toc156820312" w:history="1">
        <w:r w:rsidR="00A25567" w:rsidRPr="006E3D32">
          <w:rPr>
            <w:rStyle w:val="affffff8"/>
            <w:color w:val="auto"/>
            <w:u w:val="none"/>
          </w:rPr>
          <w:t>2. Структура и содержание профессионального модуля</w:t>
        </w:r>
        <w:r w:rsidR="00A25567" w:rsidRPr="006E3D32">
          <w:rPr>
            <w:webHidden/>
            <w:color w:val="auto"/>
          </w:rPr>
          <w:tab/>
        </w:r>
      </w:hyperlink>
    </w:p>
    <w:p w14:paraId="7E1B034F"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3" w:history="1">
        <w:r w:rsidR="00A25567" w:rsidRPr="006E3D32">
          <w:rPr>
            <w:rStyle w:val="affffff8"/>
            <w:i w:val="0"/>
            <w:color w:val="auto"/>
            <w:u w:val="none"/>
          </w:rPr>
          <w:t>2.1. Трудоемкость освоения модуля</w:t>
        </w:r>
        <w:r w:rsidR="00A25567" w:rsidRPr="006E3D32">
          <w:rPr>
            <w:webHidden/>
            <w:color w:val="auto"/>
          </w:rPr>
          <w:tab/>
        </w:r>
      </w:hyperlink>
    </w:p>
    <w:p w14:paraId="6D5AF34B"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4" w:history="1">
        <w:r w:rsidR="00A25567" w:rsidRPr="006E3D32">
          <w:rPr>
            <w:rStyle w:val="affffff8"/>
            <w:i w:val="0"/>
            <w:color w:val="auto"/>
            <w:u w:val="none"/>
          </w:rPr>
          <w:t>2.2. Структура профессионального модуля</w:t>
        </w:r>
        <w:r w:rsidR="00A25567" w:rsidRPr="006E3D32">
          <w:rPr>
            <w:webHidden/>
            <w:color w:val="auto"/>
          </w:rPr>
          <w:tab/>
        </w:r>
      </w:hyperlink>
    </w:p>
    <w:p w14:paraId="55347F5A"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5" w:history="1">
        <w:r w:rsidR="00A25567" w:rsidRPr="006E3D32">
          <w:rPr>
            <w:rStyle w:val="affffff8"/>
            <w:i w:val="0"/>
            <w:color w:val="auto"/>
            <w:u w:val="none"/>
          </w:rPr>
          <w:t>2.3. Примерное содержание профессионального модуля</w:t>
        </w:r>
        <w:r w:rsidR="00A25567" w:rsidRPr="006E3D32">
          <w:rPr>
            <w:webHidden/>
            <w:color w:val="auto"/>
          </w:rPr>
          <w:tab/>
        </w:r>
      </w:hyperlink>
    </w:p>
    <w:p w14:paraId="47F53179" w14:textId="77777777" w:rsidR="00A25567" w:rsidRPr="006E3D32" w:rsidRDefault="00D84EAD" w:rsidP="00A25567">
      <w:pPr>
        <w:pStyle w:val="1fb"/>
        <w:rPr>
          <w:rFonts w:asciiTheme="minorHAnsi" w:eastAsiaTheme="minorEastAsia" w:hAnsiTheme="minorHAnsi" w:cstheme="minorBidi"/>
          <w:color w:val="auto"/>
        </w:rPr>
      </w:pPr>
      <w:hyperlink w:anchor="_Toc156820317" w:history="1">
        <w:r w:rsidR="00A25567" w:rsidRPr="006E3D32">
          <w:rPr>
            <w:rStyle w:val="affffff8"/>
            <w:color w:val="auto"/>
            <w:u w:val="none"/>
          </w:rPr>
          <w:t>3. Условия реализации профессионального модуля</w:t>
        </w:r>
        <w:r w:rsidR="00A25567" w:rsidRPr="006E3D32">
          <w:rPr>
            <w:webHidden/>
            <w:color w:val="auto"/>
          </w:rPr>
          <w:tab/>
        </w:r>
      </w:hyperlink>
    </w:p>
    <w:p w14:paraId="2477C5F3"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8" w:history="1">
        <w:r w:rsidR="00A25567" w:rsidRPr="006E3D32">
          <w:rPr>
            <w:rStyle w:val="affffff8"/>
            <w:i w:val="0"/>
            <w:color w:val="auto"/>
            <w:u w:val="none"/>
          </w:rPr>
          <w:t>3.1. Материально-техническое обеспечение</w:t>
        </w:r>
        <w:r w:rsidR="00A25567" w:rsidRPr="006E3D32">
          <w:rPr>
            <w:webHidden/>
            <w:color w:val="auto"/>
          </w:rPr>
          <w:tab/>
        </w:r>
      </w:hyperlink>
    </w:p>
    <w:p w14:paraId="21F1D0B3"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9" w:history="1">
        <w:r w:rsidR="00A25567" w:rsidRPr="006E3D32">
          <w:rPr>
            <w:rStyle w:val="affffff8"/>
            <w:i w:val="0"/>
            <w:color w:val="auto"/>
            <w:u w:val="none"/>
          </w:rPr>
          <w:t>3.2. Учебно-методическое обеспечение</w:t>
        </w:r>
        <w:r w:rsidR="00A25567" w:rsidRPr="006E3D32">
          <w:rPr>
            <w:webHidden/>
            <w:color w:val="auto"/>
          </w:rPr>
          <w:tab/>
        </w:r>
      </w:hyperlink>
    </w:p>
    <w:p w14:paraId="54E01933" w14:textId="77777777" w:rsidR="00A25567" w:rsidRPr="006E3D32" w:rsidRDefault="00D84EAD" w:rsidP="00A25567">
      <w:pPr>
        <w:pStyle w:val="1fb"/>
        <w:rPr>
          <w:rFonts w:asciiTheme="minorHAnsi" w:eastAsiaTheme="minorEastAsia" w:hAnsiTheme="minorHAnsi" w:cstheme="minorBidi"/>
          <w:color w:val="auto"/>
        </w:rPr>
      </w:pPr>
      <w:hyperlink w:anchor="_Toc156820320" w:history="1">
        <w:r w:rsidR="00A25567" w:rsidRPr="006E3D32">
          <w:rPr>
            <w:rStyle w:val="affffff8"/>
            <w:color w:val="auto"/>
            <w:u w:val="none"/>
          </w:rPr>
          <w:t>4. Контроль и оценка результатов освоения профессионального модуля</w:t>
        </w:r>
        <w:r w:rsidR="00A25567" w:rsidRPr="006E3D32">
          <w:rPr>
            <w:webHidden/>
            <w:color w:val="auto"/>
          </w:rPr>
          <w:tab/>
        </w:r>
      </w:hyperlink>
    </w:p>
    <w:p w14:paraId="34339FE1" w14:textId="77777777" w:rsidR="00A25567" w:rsidRDefault="00A25567" w:rsidP="00A25567"/>
    <w:p w14:paraId="3B895939" w14:textId="77777777" w:rsidR="00A25567" w:rsidRDefault="00A25567" w:rsidP="00A25567">
      <w:pPr>
        <w:sectPr w:rsidR="00A25567">
          <w:headerReference w:type="even" r:id="rId16"/>
          <w:headerReference w:type="default" r:id="rId17"/>
          <w:pgSz w:w="11906" w:h="16838"/>
          <w:pgMar w:top="1134" w:right="567" w:bottom="1134" w:left="1701" w:header="709" w:footer="709" w:gutter="0"/>
          <w:cols w:space="720"/>
        </w:sectPr>
      </w:pPr>
    </w:p>
    <w:p w14:paraId="1F30BB6C" w14:textId="77777777" w:rsidR="00A25567" w:rsidRDefault="00A25567" w:rsidP="0003637E">
      <w:pPr>
        <w:pStyle w:val="17"/>
        <w:numPr>
          <w:ilvl w:val="0"/>
          <w:numId w:val="69"/>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2B92DE4D" w14:textId="31BC7782" w:rsidR="00A25567" w:rsidRDefault="00A25567" w:rsidP="000102C7">
      <w:pPr>
        <w:pStyle w:val="afffff3"/>
      </w:pPr>
      <w:r>
        <w:t>«</w:t>
      </w:r>
      <w:r w:rsidR="00DF411C" w:rsidRPr="00DF411C">
        <w:t>ОП.04</w:t>
      </w:r>
      <w:r w:rsidR="00DF411C">
        <w:t xml:space="preserve"> </w:t>
      </w:r>
      <w:r w:rsidR="00DF411C" w:rsidRPr="00DF411C">
        <w:t xml:space="preserve">Основы материаловедения и технология </w:t>
      </w:r>
      <w:proofErr w:type="spellStart"/>
      <w:r w:rsidR="00DF411C" w:rsidRPr="00DF411C">
        <w:t>общеслесарных</w:t>
      </w:r>
      <w:proofErr w:type="spellEnd"/>
      <w:r w:rsidR="00DF411C" w:rsidRPr="00DF411C">
        <w:t xml:space="preserve"> работ</w:t>
      </w:r>
      <w:r>
        <w:t>»</w:t>
      </w:r>
    </w:p>
    <w:p w14:paraId="3C66EF10" w14:textId="77777777" w:rsidR="00A25567" w:rsidRDefault="00A25567" w:rsidP="00A25567">
      <w:pPr>
        <w:pStyle w:val="1c"/>
      </w:pPr>
    </w:p>
    <w:p w14:paraId="53EE1067" w14:textId="77777777" w:rsidR="00A25567" w:rsidRDefault="00A25567" w:rsidP="00A25567">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0315A72B" w14:textId="77777777" w:rsidR="00B25E1E" w:rsidRPr="00B25E1E" w:rsidRDefault="00A25567" w:rsidP="00A25567">
      <w:pPr>
        <w:spacing w:line="276" w:lineRule="auto"/>
        <w:ind w:firstLine="709"/>
        <w:jc w:val="both"/>
        <w:rPr>
          <w:iCs/>
          <w:color w:val="000000" w:themeColor="text1"/>
        </w:rPr>
      </w:pPr>
      <w:r>
        <w:t>Цель дисциплины «</w:t>
      </w:r>
      <w:r w:rsidR="00DF411C" w:rsidRPr="00DF411C">
        <w:t xml:space="preserve">Основы материаловедения и технология </w:t>
      </w:r>
      <w:proofErr w:type="spellStart"/>
      <w:r w:rsidR="00DF411C" w:rsidRPr="00DF411C">
        <w:t>общеслесарных</w:t>
      </w:r>
      <w:proofErr w:type="spellEnd"/>
      <w:r w:rsidR="00DF411C" w:rsidRPr="00DF411C">
        <w:t xml:space="preserve"> работ</w:t>
      </w:r>
      <w:r>
        <w:t xml:space="preserve">»: </w:t>
      </w:r>
      <w:r w:rsidR="00B25E1E" w:rsidRPr="00B25E1E">
        <w:rPr>
          <w:iCs/>
          <w:color w:val="000000" w:themeColor="text1"/>
        </w:rPr>
        <w:t>формирование теоретических и практических знаний в области принципов выбора материала для изготовления элементов технологического оборудования в зависимости от условий его работы и методов обработки материалов для получения заданного уровня служебных свойств.</w:t>
      </w:r>
    </w:p>
    <w:p w14:paraId="40DF1446" w14:textId="454855F0" w:rsidR="00A25567" w:rsidRPr="008A520C" w:rsidRDefault="00A25567" w:rsidP="00A25567">
      <w:pPr>
        <w:spacing w:line="276" w:lineRule="auto"/>
        <w:ind w:firstLine="709"/>
        <w:jc w:val="both"/>
        <w:rPr>
          <w:iCs/>
          <w:color w:val="000000" w:themeColor="text1"/>
        </w:rPr>
      </w:pPr>
      <w:r>
        <w:t>Дисциплина «</w:t>
      </w:r>
      <w:r w:rsidR="00DF411C" w:rsidRPr="00DF411C">
        <w:t xml:space="preserve">Основы материаловедения и технология </w:t>
      </w:r>
      <w:proofErr w:type="spellStart"/>
      <w:r w:rsidR="00DF411C" w:rsidRPr="00DF411C">
        <w:t>общеслесарных</w:t>
      </w:r>
      <w:proofErr w:type="spellEnd"/>
      <w:r w:rsidR="00DF411C" w:rsidRPr="00DF411C">
        <w:t xml:space="preserve"> работ</w:t>
      </w:r>
      <w:r>
        <w:t xml:space="preserve">» включена в </w:t>
      </w:r>
      <w:r w:rsidRPr="008A520C">
        <w:rPr>
          <w:iCs/>
          <w:color w:val="000000" w:themeColor="text1"/>
        </w:rPr>
        <w:t>обязательную часть общеобразовательного цикла образовательной программы.</w:t>
      </w:r>
    </w:p>
    <w:p w14:paraId="4919AADB" w14:textId="77777777" w:rsidR="00A25567" w:rsidRDefault="00A25567" w:rsidP="00A25567">
      <w:pPr>
        <w:spacing w:line="276" w:lineRule="auto"/>
        <w:ind w:firstLine="709"/>
        <w:jc w:val="both"/>
      </w:pPr>
    </w:p>
    <w:p w14:paraId="78BC5CD6" w14:textId="77777777" w:rsidR="00A25567" w:rsidRDefault="00A25567" w:rsidP="00A25567">
      <w:pPr>
        <w:pStyle w:val="112"/>
        <w:rPr>
          <w:rFonts w:ascii="Times New Roman" w:hAnsi="Times New Roman"/>
        </w:rPr>
      </w:pPr>
      <w:r>
        <w:rPr>
          <w:rFonts w:ascii="Times New Roman" w:hAnsi="Times New Roman"/>
        </w:rPr>
        <w:t>1.2. Планируемые результаты освоения дисциплины</w:t>
      </w:r>
    </w:p>
    <w:p w14:paraId="6D42704E" w14:textId="77777777" w:rsidR="00A25567" w:rsidRDefault="00A25567" w:rsidP="00A25567">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8DB5633" w14:textId="77777777" w:rsidR="00A25567" w:rsidRDefault="00A25567" w:rsidP="00A25567">
      <w:pPr>
        <w:spacing w:after="120"/>
        <w:ind w:firstLine="709"/>
      </w:pPr>
      <w:r>
        <w:t>В результате освоения дисциплины обучающийся должен</w:t>
      </w:r>
      <w:r>
        <w:rPr>
          <w:vertAlign w:val="superscript"/>
        </w:rPr>
        <w:footnoteReference w:id="7"/>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278"/>
        <w:gridCol w:w="4114"/>
      </w:tblGrid>
      <w:tr w:rsidR="00A25567" w14:paraId="745FAF27"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0186B1BB" w14:textId="77777777" w:rsidR="00A25567" w:rsidRDefault="00A25567" w:rsidP="00B87042">
            <w:pPr>
              <w:rPr>
                <w:rStyle w:val="affffffff1"/>
                <w:b/>
                <w:highlight w:val="green"/>
              </w:rPr>
            </w:pPr>
            <w:r>
              <w:rPr>
                <w:rStyle w:val="affffffff1"/>
                <w:b/>
                <w:i w:val="0"/>
              </w:rPr>
              <w:t xml:space="preserve">Код </w:t>
            </w:r>
            <w:r>
              <w:rPr>
                <w:rStyle w:val="affffffff1"/>
                <w:b/>
              </w:rPr>
              <w:t>ОК,</w:t>
            </w:r>
            <w:r>
              <w:rPr>
                <w:rStyle w:val="affffffff1"/>
                <w:b/>
                <w:highlight w:val="green"/>
              </w:rPr>
              <w:t xml:space="preserve"> </w:t>
            </w:r>
          </w:p>
          <w:p w14:paraId="275D0630" w14:textId="77777777" w:rsidR="00A25567" w:rsidRDefault="00A25567" w:rsidP="00B87042">
            <w:pPr>
              <w:rPr>
                <w:rStyle w:val="affffffff1"/>
                <w:b/>
                <w:i w:val="0"/>
                <w:highlight w:val="green"/>
              </w:rPr>
            </w:pPr>
            <w:r w:rsidRPr="008A520C">
              <w:rPr>
                <w:rStyle w:val="affffffff1"/>
                <w:b/>
              </w:rPr>
              <w:t>ПК</w:t>
            </w:r>
          </w:p>
        </w:tc>
        <w:tc>
          <w:tcPr>
            <w:tcW w:w="4278" w:type="dxa"/>
            <w:tcBorders>
              <w:top w:val="single" w:sz="4" w:space="0" w:color="000000"/>
              <w:left w:val="single" w:sz="4" w:space="0" w:color="000000"/>
              <w:bottom w:val="single" w:sz="4" w:space="0" w:color="000000"/>
              <w:right w:val="single" w:sz="4" w:space="0" w:color="000000"/>
            </w:tcBorders>
          </w:tcPr>
          <w:p w14:paraId="36C31C35" w14:textId="77777777" w:rsidR="00A25567" w:rsidRDefault="00A25567" w:rsidP="00B87042">
            <w:pPr>
              <w:jc w:val="center"/>
              <w:rPr>
                <w:b/>
              </w:rPr>
            </w:pPr>
            <w:r>
              <w:rPr>
                <w:b/>
              </w:rPr>
              <w:t>Уметь</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761DE824" w14:textId="77777777" w:rsidR="00A25567" w:rsidRDefault="00A25567" w:rsidP="00B87042">
            <w:pPr>
              <w:jc w:val="center"/>
              <w:rPr>
                <w:b/>
                <w:i/>
              </w:rPr>
            </w:pPr>
            <w:r>
              <w:rPr>
                <w:b/>
              </w:rPr>
              <w:t>Знать</w:t>
            </w:r>
          </w:p>
        </w:tc>
      </w:tr>
      <w:tr w:rsidR="00A25567" w14:paraId="6A5E4067"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15CF5199" w14:textId="77777777" w:rsidR="00A25567" w:rsidRDefault="00A25567" w:rsidP="00B87042">
            <w:r w:rsidRPr="00154725">
              <w:rPr>
                <w:iCs/>
                <w:szCs w:val="24"/>
              </w:rPr>
              <w:t>ОК 01</w:t>
            </w:r>
          </w:p>
        </w:tc>
        <w:tc>
          <w:tcPr>
            <w:tcW w:w="4278" w:type="dxa"/>
            <w:tcBorders>
              <w:top w:val="single" w:sz="4" w:space="0" w:color="000000"/>
              <w:left w:val="single" w:sz="4" w:space="0" w:color="000000"/>
              <w:bottom w:val="single" w:sz="4" w:space="0" w:color="000000"/>
              <w:right w:val="single" w:sz="4" w:space="0" w:color="000000"/>
            </w:tcBorders>
          </w:tcPr>
          <w:p w14:paraId="4D7A19BF" w14:textId="77777777" w:rsidR="00A25567" w:rsidRPr="00D03702" w:rsidRDefault="00A25567" w:rsidP="00B87042">
            <w:pPr>
              <w:rPr>
                <w:bCs/>
                <w:szCs w:val="24"/>
              </w:rPr>
            </w:pPr>
            <w:r w:rsidRPr="00D03702">
              <w:rPr>
                <w:bCs/>
                <w:szCs w:val="24"/>
              </w:rPr>
              <w:t>распознавать задачу и/или проблему в профессиональном и/или социальном контексте, анализировать и выделять её составные части</w:t>
            </w:r>
          </w:p>
          <w:p w14:paraId="603A92F2" w14:textId="77777777" w:rsidR="00A25567" w:rsidRPr="00D03702" w:rsidRDefault="00A25567" w:rsidP="00B87042">
            <w:pPr>
              <w:rPr>
                <w:bCs/>
                <w:szCs w:val="24"/>
              </w:rPr>
            </w:pPr>
            <w:r w:rsidRPr="00D03702">
              <w:rPr>
                <w:bCs/>
                <w:szCs w:val="24"/>
              </w:rPr>
              <w:t>определять этапы решения задачи, составлять план действия, реализовывать составленный план, определять необходимые ресурсы</w:t>
            </w:r>
          </w:p>
          <w:p w14:paraId="42243098" w14:textId="77777777" w:rsidR="00A25567" w:rsidRPr="00D03702" w:rsidRDefault="00A25567" w:rsidP="00B87042">
            <w:pPr>
              <w:rPr>
                <w:bCs/>
                <w:szCs w:val="24"/>
              </w:rPr>
            </w:pPr>
            <w:r w:rsidRPr="00D03702">
              <w:rPr>
                <w:bCs/>
                <w:szCs w:val="24"/>
              </w:rPr>
              <w:t>выявлять и эффективно искать информацию, необходимую для решения задачи и/или проблемы</w:t>
            </w:r>
          </w:p>
          <w:p w14:paraId="01691987" w14:textId="77777777" w:rsidR="00A25567" w:rsidRPr="00D03702" w:rsidRDefault="00A25567" w:rsidP="00B87042">
            <w:pPr>
              <w:rPr>
                <w:bCs/>
                <w:szCs w:val="24"/>
              </w:rPr>
            </w:pPr>
            <w:r w:rsidRPr="00D03702">
              <w:rPr>
                <w:bCs/>
                <w:szCs w:val="24"/>
              </w:rPr>
              <w:t>владеть актуальными методами работы в профессиональной и смежных сферах</w:t>
            </w:r>
          </w:p>
          <w:p w14:paraId="38050F82" w14:textId="77777777" w:rsidR="00A25567" w:rsidRPr="008A520C" w:rsidRDefault="00A25567" w:rsidP="00B87042">
            <w:pPr>
              <w:rPr>
                <w:iCs/>
              </w:rPr>
            </w:pPr>
            <w:r w:rsidRPr="00D03702">
              <w:rPr>
                <w:bCs/>
                <w:szCs w:val="24"/>
              </w:rPr>
              <w:t>оценивать результат и последствия своих действий (самостоятельно или с помощью наставника)</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3530C24C" w14:textId="77777777" w:rsidR="00A25567" w:rsidRPr="00D03702" w:rsidRDefault="00A25567" w:rsidP="00B87042">
            <w:pPr>
              <w:rPr>
                <w:bCs/>
                <w:szCs w:val="24"/>
              </w:rPr>
            </w:pPr>
            <w:r w:rsidRPr="00D03702">
              <w:rPr>
                <w:bCs/>
                <w:szCs w:val="24"/>
              </w:rPr>
              <w:t xml:space="preserve">актуальный профессиональный и социальный контекст, в котором приходится работать и жить </w:t>
            </w:r>
          </w:p>
          <w:p w14:paraId="2A9ABB45" w14:textId="77777777" w:rsidR="00A25567" w:rsidRPr="00D03702" w:rsidRDefault="00A25567" w:rsidP="00B87042">
            <w:pPr>
              <w:rPr>
                <w:bCs/>
                <w:szCs w:val="24"/>
              </w:rPr>
            </w:pPr>
            <w:r w:rsidRPr="00D03702">
              <w:rPr>
                <w:bCs/>
                <w:szCs w:val="24"/>
              </w:rPr>
              <w:t>структура плана для решения задач, алгоритмы выполнения работ в профессиональной и смежных областях</w:t>
            </w:r>
          </w:p>
          <w:p w14:paraId="0D0F21DB" w14:textId="77777777" w:rsidR="00A25567" w:rsidRPr="00D03702" w:rsidRDefault="00A25567" w:rsidP="00B87042">
            <w:pPr>
              <w:rPr>
                <w:bCs/>
                <w:szCs w:val="24"/>
              </w:rPr>
            </w:pPr>
            <w:r w:rsidRPr="00D03702">
              <w:rPr>
                <w:bCs/>
                <w:szCs w:val="24"/>
              </w:rPr>
              <w:t>основные источники информации и ресурсы для решения задач и/или проблем в профессиональном и/или социальном контексте</w:t>
            </w:r>
          </w:p>
          <w:p w14:paraId="18929598" w14:textId="77777777" w:rsidR="00A25567" w:rsidRPr="00D03702" w:rsidRDefault="00A25567" w:rsidP="00B87042">
            <w:pPr>
              <w:rPr>
                <w:bCs/>
                <w:szCs w:val="24"/>
              </w:rPr>
            </w:pPr>
            <w:r w:rsidRPr="00D03702">
              <w:rPr>
                <w:bCs/>
                <w:szCs w:val="24"/>
              </w:rPr>
              <w:t>методы работы в профессиональной и смежных сферах</w:t>
            </w:r>
          </w:p>
          <w:p w14:paraId="4A81A330" w14:textId="77777777" w:rsidR="00A25567" w:rsidRPr="008A520C" w:rsidRDefault="00A25567" w:rsidP="00B87042">
            <w:pPr>
              <w:rPr>
                <w:iCs/>
              </w:rPr>
            </w:pPr>
            <w:r w:rsidRPr="00D03702">
              <w:rPr>
                <w:bCs/>
                <w:szCs w:val="24"/>
              </w:rPr>
              <w:t>порядок оценки результатов решения задач профессиональной деятельности</w:t>
            </w:r>
          </w:p>
        </w:tc>
      </w:tr>
      <w:tr w:rsidR="00A25567" w14:paraId="1AE4A364"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3CD992B3" w14:textId="77777777" w:rsidR="00A25567" w:rsidRDefault="00A25567" w:rsidP="00B87042">
            <w:r w:rsidRPr="00154725">
              <w:rPr>
                <w:iCs/>
                <w:szCs w:val="24"/>
              </w:rPr>
              <w:t>ОК 02</w:t>
            </w:r>
          </w:p>
        </w:tc>
        <w:tc>
          <w:tcPr>
            <w:tcW w:w="4278" w:type="dxa"/>
            <w:tcBorders>
              <w:top w:val="single" w:sz="4" w:space="0" w:color="000000"/>
              <w:left w:val="single" w:sz="4" w:space="0" w:color="000000"/>
              <w:bottom w:val="single" w:sz="4" w:space="0" w:color="000000"/>
              <w:right w:val="single" w:sz="4" w:space="0" w:color="000000"/>
            </w:tcBorders>
          </w:tcPr>
          <w:p w14:paraId="01DDAA5C" w14:textId="77777777" w:rsidR="00A25567" w:rsidRPr="00D03702" w:rsidRDefault="00A25567" w:rsidP="00B87042">
            <w:pPr>
              <w:rPr>
                <w:bCs/>
                <w:szCs w:val="24"/>
              </w:rPr>
            </w:pPr>
            <w:r w:rsidRPr="00D03702">
              <w:rPr>
                <w:bCs/>
                <w:szCs w:val="24"/>
              </w:rPr>
              <w:t>определять задачи для поиска информации, планировать процесс поиска, выбирать необходимые источники информации</w:t>
            </w:r>
          </w:p>
          <w:p w14:paraId="2FDD29EB" w14:textId="77777777" w:rsidR="00A25567" w:rsidRPr="00D03702" w:rsidRDefault="00A25567" w:rsidP="00B87042">
            <w:pPr>
              <w:rPr>
                <w:bCs/>
                <w:szCs w:val="24"/>
              </w:rPr>
            </w:pPr>
            <w:r w:rsidRPr="00D03702">
              <w:rPr>
                <w:bCs/>
                <w:szCs w:val="24"/>
              </w:rPr>
              <w:t>выделять наиболее значимое в перечне информации, структурировать получаемую информацию, оформлять результаты поиска</w:t>
            </w:r>
          </w:p>
          <w:p w14:paraId="529DF370" w14:textId="77777777" w:rsidR="00A25567" w:rsidRPr="00D03702" w:rsidRDefault="00A25567" w:rsidP="00B87042">
            <w:pPr>
              <w:rPr>
                <w:bCs/>
                <w:szCs w:val="24"/>
              </w:rPr>
            </w:pPr>
            <w:r w:rsidRPr="00D03702">
              <w:rPr>
                <w:bCs/>
                <w:szCs w:val="24"/>
              </w:rPr>
              <w:t>оценивать практическую значимость результатов поиска</w:t>
            </w:r>
          </w:p>
          <w:p w14:paraId="10910315" w14:textId="77777777" w:rsidR="00A25567" w:rsidRPr="00D03702" w:rsidRDefault="00A25567" w:rsidP="00B87042">
            <w:pPr>
              <w:rPr>
                <w:bCs/>
                <w:szCs w:val="24"/>
              </w:rPr>
            </w:pPr>
            <w:r w:rsidRPr="00D03702">
              <w:rPr>
                <w:bCs/>
                <w:szCs w:val="24"/>
              </w:rPr>
              <w:lastRenderedPageBreak/>
              <w:t>применять средства информационных технологий для решения профессиональных задач</w:t>
            </w:r>
          </w:p>
          <w:p w14:paraId="262FE59E" w14:textId="77777777" w:rsidR="00A25567" w:rsidRPr="00D03702" w:rsidRDefault="00A25567" w:rsidP="00B87042">
            <w:pPr>
              <w:rPr>
                <w:bCs/>
                <w:szCs w:val="24"/>
              </w:rPr>
            </w:pPr>
            <w:r w:rsidRPr="00D03702">
              <w:rPr>
                <w:bCs/>
                <w:szCs w:val="24"/>
              </w:rPr>
              <w:t>использовать современное программное обеспечение в профессиональной деятельности</w:t>
            </w:r>
          </w:p>
          <w:p w14:paraId="16889F97" w14:textId="77777777" w:rsidR="00A25567" w:rsidRPr="008A520C" w:rsidRDefault="00A25567" w:rsidP="00B87042">
            <w:pPr>
              <w:rPr>
                <w:iCs/>
              </w:rPr>
            </w:pPr>
            <w:r w:rsidRPr="00D03702">
              <w:rPr>
                <w:bCs/>
                <w:szCs w:val="24"/>
              </w:rPr>
              <w:t>использовать различные цифровые средства для решения профессиональных задач</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125F1862" w14:textId="77777777" w:rsidR="00A25567" w:rsidRPr="00D03702" w:rsidRDefault="00A25567" w:rsidP="00B87042">
            <w:pPr>
              <w:rPr>
                <w:bCs/>
                <w:szCs w:val="24"/>
              </w:rPr>
            </w:pPr>
            <w:r w:rsidRPr="00D03702">
              <w:rPr>
                <w:bCs/>
                <w:szCs w:val="24"/>
              </w:rPr>
              <w:lastRenderedPageBreak/>
              <w:t>номенклатура информационных источников, применяемых в профессиональной деятельности</w:t>
            </w:r>
          </w:p>
          <w:p w14:paraId="653727BD" w14:textId="77777777" w:rsidR="00A25567" w:rsidRPr="00D03702" w:rsidRDefault="00A25567" w:rsidP="00B87042">
            <w:pPr>
              <w:rPr>
                <w:bCs/>
                <w:szCs w:val="24"/>
              </w:rPr>
            </w:pPr>
            <w:r w:rsidRPr="00D03702">
              <w:rPr>
                <w:bCs/>
                <w:szCs w:val="24"/>
              </w:rPr>
              <w:t>приемы структурирования информации</w:t>
            </w:r>
          </w:p>
          <w:p w14:paraId="0FFC6A16" w14:textId="77777777" w:rsidR="00A25567" w:rsidRPr="00D03702" w:rsidRDefault="00A25567" w:rsidP="00B87042">
            <w:pPr>
              <w:rPr>
                <w:bCs/>
                <w:szCs w:val="24"/>
              </w:rPr>
            </w:pPr>
            <w:r w:rsidRPr="00D03702">
              <w:rPr>
                <w:bCs/>
                <w:szCs w:val="24"/>
              </w:rPr>
              <w:t>формат оформления результатов поиска информации</w:t>
            </w:r>
          </w:p>
          <w:p w14:paraId="617E7B19" w14:textId="77777777" w:rsidR="00A25567" w:rsidRPr="00D03702" w:rsidRDefault="00A25567" w:rsidP="00B87042">
            <w:pPr>
              <w:rPr>
                <w:bCs/>
                <w:szCs w:val="24"/>
              </w:rPr>
            </w:pPr>
            <w:r w:rsidRPr="00D03702">
              <w:rPr>
                <w:bCs/>
                <w:szCs w:val="24"/>
              </w:rPr>
              <w:t xml:space="preserve">современные средства и устройства информатизации, порядок их применения и </w:t>
            </w:r>
          </w:p>
          <w:p w14:paraId="4C455542" w14:textId="77777777" w:rsidR="00A25567" w:rsidRPr="008A520C" w:rsidRDefault="00A25567" w:rsidP="00B87042">
            <w:pPr>
              <w:rPr>
                <w:iCs/>
              </w:rPr>
            </w:pPr>
            <w:r w:rsidRPr="00D03702">
              <w:rPr>
                <w:bCs/>
                <w:szCs w:val="24"/>
              </w:rPr>
              <w:lastRenderedPageBreak/>
              <w:t>программное обеспечение в профессиональной деятельности, в том числе цифровые средства</w:t>
            </w:r>
          </w:p>
        </w:tc>
      </w:tr>
      <w:tr w:rsidR="00A25567" w14:paraId="6FB72426"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505CE1B5" w14:textId="77777777" w:rsidR="00A25567" w:rsidRDefault="00A25567" w:rsidP="00B87042">
            <w:r w:rsidRPr="00154725">
              <w:rPr>
                <w:iCs/>
                <w:szCs w:val="24"/>
              </w:rPr>
              <w:lastRenderedPageBreak/>
              <w:t>ОК 04</w:t>
            </w:r>
          </w:p>
        </w:tc>
        <w:tc>
          <w:tcPr>
            <w:tcW w:w="4278" w:type="dxa"/>
            <w:tcBorders>
              <w:top w:val="single" w:sz="4" w:space="0" w:color="000000"/>
              <w:left w:val="single" w:sz="4" w:space="0" w:color="000000"/>
              <w:bottom w:val="single" w:sz="4" w:space="0" w:color="000000"/>
              <w:right w:val="single" w:sz="4" w:space="0" w:color="000000"/>
            </w:tcBorders>
          </w:tcPr>
          <w:p w14:paraId="164BC74E" w14:textId="77777777" w:rsidR="00A25567" w:rsidRPr="00D03702" w:rsidRDefault="00A25567" w:rsidP="00B87042">
            <w:pPr>
              <w:rPr>
                <w:bCs/>
                <w:szCs w:val="24"/>
              </w:rPr>
            </w:pPr>
            <w:r w:rsidRPr="00D03702">
              <w:rPr>
                <w:bCs/>
                <w:szCs w:val="24"/>
              </w:rPr>
              <w:t>организовывать работу коллектива и команды</w:t>
            </w:r>
          </w:p>
          <w:p w14:paraId="7429BA0C" w14:textId="77777777" w:rsidR="00A25567" w:rsidRPr="008A520C" w:rsidRDefault="00A25567" w:rsidP="00B87042">
            <w:pPr>
              <w:rPr>
                <w:iCs/>
              </w:rPr>
            </w:pPr>
            <w:r w:rsidRPr="00D03702">
              <w:rPr>
                <w:bCs/>
                <w:szCs w:val="24"/>
              </w:rPr>
              <w:t>взаимодействовать с коллегами, руководством, клиентами в ходе профессиональной деятельности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7FD35FD5" w14:textId="77777777" w:rsidR="00A25567" w:rsidRPr="00D03702" w:rsidRDefault="00A25567" w:rsidP="00B87042">
            <w:pPr>
              <w:rPr>
                <w:bCs/>
                <w:szCs w:val="24"/>
              </w:rPr>
            </w:pPr>
            <w:r w:rsidRPr="00D03702">
              <w:rPr>
                <w:bCs/>
                <w:szCs w:val="24"/>
              </w:rPr>
              <w:t>психологические основы деятельности коллектива</w:t>
            </w:r>
          </w:p>
          <w:p w14:paraId="6B1069C9" w14:textId="77777777" w:rsidR="00A25567" w:rsidRPr="008A520C" w:rsidRDefault="00A25567" w:rsidP="00B87042">
            <w:pPr>
              <w:rPr>
                <w:iCs/>
              </w:rPr>
            </w:pPr>
            <w:r w:rsidRPr="00D03702">
              <w:rPr>
                <w:bCs/>
                <w:szCs w:val="24"/>
              </w:rPr>
              <w:t>психологические особенности личности</w:t>
            </w:r>
          </w:p>
        </w:tc>
      </w:tr>
      <w:tr w:rsidR="00A25567" w14:paraId="1B64E576"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5FF2C7CE" w14:textId="77777777" w:rsidR="00A25567" w:rsidRDefault="00A25567" w:rsidP="00B87042">
            <w:r w:rsidRPr="00154725">
              <w:rPr>
                <w:iCs/>
                <w:szCs w:val="24"/>
              </w:rPr>
              <w:t>ОК 05</w:t>
            </w:r>
          </w:p>
        </w:tc>
        <w:tc>
          <w:tcPr>
            <w:tcW w:w="4278" w:type="dxa"/>
            <w:tcBorders>
              <w:top w:val="single" w:sz="4" w:space="0" w:color="000000"/>
              <w:left w:val="single" w:sz="4" w:space="0" w:color="000000"/>
              <w:bottom w:val="single" w:sz="4" w:space="0" w:color="000000"/>
              <w:right w:val="single" w:sz="4" w:space="0" w:color="000000"/>
            </w:tcBorders>
          </w:tcPr>
          <w:p w14:paraId="7FE8095E" w14:textId="77777777" w:rsidR="00A25567" w:rsidRPr="00D03702" w:rsidRDefault="00A25567" w:rsidP="00B87042">
            <w:pPr>
              <w:rPr>
                <w:bCs/>
                <w:szCs w:val="24"/>
              </w:rPr>
            </w:pPr>
            <w:r w:rsidRPr="00D03702">
              <w:rPr>
                <w:bCs/>
                <w:szCs w:val="24"/>
              </w:rPr>
              <w:t>грамотно излагать свои мысли и оформлять документы по профессиональной тематике на государственном языке</w:t>
            </w:r>
          </w:p>
          <w:p w14:paraId="03BC4BB2" w14:textId="77777777" w:rsidR="00A25567" w:rsidRPr="008A520C" w:rsidRDefault="00A25567" w:rsidP="00B87042">
            <w:pPr>
              <w:rPr>
                <w:iCs/>
              </w:rPr>
            </w:pPr>
            <w:r w:rsidRPr="00D03702">
              <w:rPr>
                <w:bCs/>
                <w:szCs w:val="24"/>
              </w:rPr>
              <w:t>проявлять толерантность в рабочем коллективе</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69B0988B" w14:textId="77777777" w:rsidR="00A25567" w:rsidRPr="00D03702" w:rsidRDefault="00A25567" w:rsidP="00B87042">
            <w:pPr>
              <w:rPr>
                <w:bCs/>
                <w:szCs w:val="24"/>
              </w:rPr>
            </w:pPr>
            <w:r w:rsidRPr="00D03702">
              <w:rPr>
                <w:bCs/>
                <w:szCs w:val="24"/>
              </w:rPr>
              <w:t xml:space="preserve">правила оформления документов </w:t>
            </w:r>
          </w:p>
          <w:p w14:paraId="36D90522" w14:textId="77777777" w:rsidR="00A25567" w:rsidRPr="00D03702" w:rsidRDefault="00A25567" w:rsidP="00B87042">
            <w:pPr>
              <w:rPr>
                <w:bCs/>
                <w:szCs w:val="24"/>
              </w:rPr>
            </w:pPr>
            <w:r w:rsidRPr="00D03702">
              <w:rPr>
                <w:bCs/>
                <w:szCs w:val="24"/>
              </w:rPr>
              <w:t>правила построения устных сообщений</w:t>
            </w:r>
          </w:p>
          <w:p w14:paraId="3EA6ADC3" w14:textId="77777777" w:rsidR="00A25567" w:rsidRPr="008A520C" w:rsidRDefault="00A25567" w:rsidP="00B87042">
            <w:pPr>
              <w:rPr>
                <w:iCs/>
              </w:rPr>
            </w:pPr>
            <w:r w:rsidRPr="00D03702">
              <w:rPr>
                <w:bCs/>
                <w:szCs w:val="24"/>
              </w:rPr>
              <w:t>особенности социального и культурного контекста</w:t>
            </w:r>
          </w:p>
        </w:tc>
      </w:tr>
      <w:tr w:rsidR="00A25567" w14:paraId="1CB9864D"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08C3AE9F" w14:textId="77777777" w:rsidR="00A25567" w:rsidRDefault="00A25567" w:rsidP="00B87042">
            <w:r w:rsidRPr="00154725">
              <w:rPr>
                <w:iCs/>
                <w:szCs w:val="24"/>
              </w:rPr>
              <w:t>ОК 09</w:t>
            </w:r>
          </w:p>
        </w:tc>
        <w:tc>
          <w:tcPr>
            <w:tcW w:w="4278" w:type="dxa"/>
            <w:tcBorders>
              <w:top w:val="single" w:sz="4" w:space="0" w:color="000000"/>
              <w:left w:val="single" w:sz="4" w:space="0" w:color="000000"/>
              <w:bottom w:val="single" w:sz="4" w:space="0" w:color="000000"/>
              <w:right w:val="single" w:sz="4" w:space="0" w:color="000000"/>
            </w:tcBorders>
          </w:tcPr>
          <w:p w14:paraId="560EB991" w14:textId="77777777" w:rsidR="00A25567" w:rsidRPr="00583FBF" w:rsidRDefault="00A25567" w:rsidP="00B87042">
            <w:pPr>
              <w:rPr>
                <w:bCs/>
                <w:szCs w:val="24"/>
              </w:rPr>
            </w:pPr>
            <w:r w:rsidRPr="00583FBF">
              <w:rPr>
                <w:b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DF1C52C" w14:textId="77777777" w:rsidR="00A25567" w:rsidRPr="00583FBF" w:rsidRDefault="00A25567" w:rsidP="00B87042">
            <w:pPr>
              <w:rPr>
                <w:bCs/>
                <w:szCs w:val="24"/>
              </w:rPr>
            </w:pPr>
            <w:r w:rsidRPr="00583FBF">
              <w:rPr>
                <w:bCs/>
                <w:szCs w:val="24"/>
              </w:rPr>
              <w:t>участвовать в диалогах на знакомые общие и профессиональные темы</w:t>
            </w:r>
          </w:p>
          <w:p w14:paraId="0F25E621" w14:textId="77777777" w:rsidR="00A25567" w:rsidRPr="00583FBF" w:rsidRDefault="00A25567" w:rsidP="00B87042">
            <w:pPr>
              <w:rPr>
                <w:bCs/>
                <w:szCs w:val="24"/>
              </w:rPr>
            </w:pPr>
            <w:r w:rsidRPr="00583FBF">
              <w:rPr>
                <w:bCs/>
                <w:szCs w:val="24"/>
              </w:rPr>
              <w:t>строить простые высказывания о себе и о своей профессиональной деятельности</w:t>
            </w:r>
          </w:p>
          <w:p w14:paraId="3BFA3BDB" w14:textId="77777777" w:rsidR="00A25567" w:rsidRPr="00583FBF" w:rsidRDefault="00A25567" w:rsidP="00B87042">
            <w:pPr>
              <w:rPr>
                <w:bCs/>
                <w:szCs w:val="24"/>
              </w:rPr>
            </w:pPr>
            <w:r w:rsidRPr="00583FBF">
              <w:rPr>
                <w:bCs/>
                <w:szCs w:val="24"/>
              </w:rPr>
              <w:t>кратко обосновывать и объяснять свои действия (текущие и планируемые)</w:t>
            </w:r>
          </w:p>
          <w:p w14:paraId="09D71F6C" w14:textId="77777777" w:rsidR="00A25567" w:rsidRPr="008A520C" w:rsidRDefault="00A25567" w:rsidP="00B87042">
            <w:pPr>
              <w:rPr>
                <w:iCs/>
              </w:rPr>
            </w:pPr>
            <w:r w:rsidRPr="00583FBF">
              <w:rPr>
                <w:bCs/>
                <w:szCs w:val="24"/>
              </w:rPr>
              <w:t>писать простые связные сообщения на знакомые или интересующие профессиональные темы</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1CDD2410" w14:textId="77777777" w:rsidR="00A25567" w:rsidRPr="00583FBF" w:rsidRDefault="00A25567" w:rsidP="00B87042">
            <w:pPr>
              <w:rPr>
                <w:bCs/>
                <w:szCs w:val="24"/>
              </w:rPr>
            </w:pPr>
            <w:r w:rsidRPr="00583FBF">
              <w:rPr>
                <w:bCs/>
                <w:szCs w:val="24"/>
              </w:rPr>
              <w:t>правила построения простых и сложных предложений на профессиональные темы</w:t>
            </w:r>
          </w:p>
          <w:p w14:paraId="6ABD4BA2" w14:textId="77777777" w:rsidR="00A25567" w:rsidRPr="00583FBF" w:rsidRDefault="00A25567" w:rsidP="00B87042">
            <w:pPr>
              <w:rPr>
                <w:bCs/>
                <w:szCs w:val="24"/>
              </w:rPr>
            </w:pPr>
            <w:r w:rsidRPr="00583FBF">
              <w:rPr>
                <w:bCs/>
                <w:szCs w:val="24"/>
              </w:rPr>
              <w:t>основные общеупотребительные глаголы (бытовая и профессиональная лексика)</w:t>
            </w:r>
          </w:p>
          <w:p w14:paraId="7B0B6D2D" w14:textId="77777777" w:rsidR="00A25567" w:rsidRPr="00583FBF" w:rsidRDefault="00A25567" w:rsidP="00B87042">
            <w:pPr>
              <w:rPr>
                <w:bCs/>
                <w:szCs w:val="24"/>
              </w:rPr>
            </w:pPr>
            <w:r w:rsidRPr="00583FBF">
              <w:rPr>
                <w:bCs/>
                <w:szCs w:val="24"/>
              </w:rPr>
              <w:t>лексический минимум, относящийся к описанию предметов, средств и процессов профессиональной деятельности</w:t>
            </w:r>
          </w:p>
          <w:p w14:paraId="006843B3" w14:textId="77777777" w:rsidR="00A25567" w:rsidRPr="00583FBF" w:rsidRDefault="00A25567" w:rsidP="00B87042">
            <w:pPr>
              <w:rPr>
                <w:bCs/>
                <w:szCs w:val="24"/>
              </w:rPr>
            </w:pPr>
            <w:r w:rsidRPr="00583FBF">
              <w:rPr>
                <w:bCs/>
                <w:szCs w:val="24"/>
              </w:rPr>
              <w:t>особенности произношения</w:t>
            </w:r>
          </w:p>
          <w:p w14:paraId="3AF9D051" w14:textId="77777777" w:rsidR="00A25567" w:rsidRPr="008A520C" w:rsidRDefault="00A25567" w:rsidP="00B87042">
            <w:pPr>
              <w:rPr>
                <w:iCs/>
              </w:rPr>
            </w:pPr>
            <w:r w:rsidRPr="00583FBF">
              <w:rPr>
                <w:bCs/>
                <w:szCs w:val="24"/>
              </w:rPr>
              <w:t>правила чтения текстов профессиональной направленности</w:t>
            </w:r>
          </w:p>
        </w:tc>
      </w:tr>
      <w:tr w:rsidR="006D1860" w14:paraId="58AC1117" w14:textId="77777777" w:rsidTr="006D1860">
        <w:trPr>
          <w:trHeight w:val="327"/>
        </w:trPr>
        <w:tc>
          <w:tcPr>
            <w:tcW w:w="12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61F5CB" w14:textId="1EAA505D" w:rsidR="006D1860" w:rsidRDefault="006D1860" w:rsidP="006D1860">
            <w:r w:rsidRPr="00154725">
              <w:rPr>
                <w:szCs w:val="24"/>
              </w:rPr>
              <w:t>ПК 1.</w:t>
            </w:r>
            <w:r>
              <w:rPr>
                <w:szCs w:val="24"/>
              </w:rPr>
              <w:t>4</w:t>
            </w:r>
          </w:p>
        </w:tc>
        <w:tc>
          <w:tcPr>
            <w:tcW w:w="427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A9952C" w14:textId="77777777" w:rsidR="006D1860" w:rsidRPr="006E0738" w:rsidRDefault="006D1860" w:rsidP="006D1860">
            <w:pPr>
              <w:rPr>
                <w:bCs/>
                <w:szCs w:val="24"/>
              </w:rPr>
            </w:pPr>
            <w:r w:rsidRPr="006E0738">
              <w:rPr>
                <w:bCs/>
                <w:szCs w:val="24"/>
              </w:rPr>
              <w:t>Производить операции по приему, размещению, выдаче и утилизации судовых запасов по своему заведыванию в соответствии с установленной практикой безопасности и требованиями охраны окружающей среды;</w:t>
            </w:r>
          </w:p>
          <w:p w14:paraId="01CC7767" w14:textId="77777777" w:rsidR="006D1860" w:rsidRPr="006E0738" w:rsidRDefault="006D1860" w:rsidP="006D1860">
            <w:pPr>
              <w:rPr>
                <w:bCs/>
                <w:szCs w:val="24"/>
              </w:rPr>
            </w:pPr>
            <w:r w:rsidRPr="006E0738">
              <w:rPr>
                <w:bCs/>
                <w:szCs w:val="24"/>
              </w:rPr>
              <w:t>Контролировать соответствие судовых запасов по своему заведыванию заявленным характеристикам;</w:t>
            </w:r>
          </w:p>
          <w:p w14:paraId="1C0D69A9" w14:textId="77777777" w:rsidR="006D1860" w:rsidRPr="006E0738" w:rsidRDefault="006D1860" w:rsidP="006D1860">
            <w:pPr>
              <w:rPr>
                <w:bCs/>
                <w:szCs w:val="24"/>
              </w:rPr>
            </w:pPr>
            <w:r w:rsidRPr="006E0738">
              <w:rPr>
                <w:bCs/>
                <w:szCs w:val="24"/>
              </w:rPr>
              <w:t>Нести вахту;</w:t>
            </w:r>
          </w:p>
          <w:p w14:paraId="499B3790" w14:textId="77777777" w:rsidR="006D1860" w:rsidRPr="006E0738" w:rsidRDefault="006D1860" w:rsidP="006D1860">
            <w:pPr>
              <w:rPr>
                <w:bCs/>
                <w:szCs w:val="24"/>
              </w:rPr>
            </w:pPr>
            <w:r w:rsidRPr="006E0738">
              <w:rPr>
                <w:bCs/>
                <w:szCs w:val="24"/>
              </w:rPr>
              <w:t>Ориентироваться в расположении судовых помещений;</w:t>
            </w:r>
          </w:p>
          <w:p w14:paraId="62AF5E83" w14:textId="77777777" w:rsidR="006D1860" w:rsidRPr="006E0738" w:rsidRDefault="006D1860" w:rsidP="006D1860">
            <w:pPr>
              <w:rPr>
                <w:bCs/>
                <w:szCs w:val="24"/>
              </w:rPr>
            </w:pPr>
            <w:r w:rsidRPr="006E0738">
              <w:rPr>
                <w:bCs/>
                <w:szCs w:val="24"/>
              </w:rPr>
              <w:t>Подготавливать металлические поверхности к окраске;</w:t>
            </w:r>
          </w:p>
          <w:p w14:paraId="7CC9A133" w14:textId="77777777" w:rsidR="006D1860" w:rsidRPr="006E0738" w:rsidRDefault="006D1860" w:rsidP="006D1860">
            <w:pPr>
              <w:rPr>
                <w:bCs/>
                <w:szCs w:val="24"/>
              </w:rPr>
            </w:pPr>
            <w:r w:rsidRPr="006E0738">
              <w:rPr>
                <w:bCs/>
                <w:szCs w:val="24"/>
              </w:rPr>
              <w:t xml:space="preserve">Окрашивать металлические и деревянные поверхности с </w:t>
            </w:r>
            <w:r w:rsidRPr="006E0738">
              <w:rPr>
                <w:bCs/>
                <w:szCs w:val="24"/>
              </w:rPr>
              <w:lastRenderedPageBreak/>
              <w:t>соблюдением технологии проведения окрасочных работ;</w:t>
            </w:r>
          </w:p>
          <w:p w14:paraId="5E3A2B05" w14:textId="77777777" w:rsidR="006D1860" w:rsidRPr="006E0738" w:rsidRDefault="006D1860" w:rsidP="006D1860">
            <w:pPr>
              <w:rPr>
                <w:bCs/>
                <w:szCs w:val="24"/>
              </w:rPr>
            </w:pPr>
            <w:r w:rsidRPr="006E0738">
              <w:rPr>
                <w:bCs/>
                <w:szCs w:val="24"/>
              </w:rPr>
              <w:t>Вязать и применять основные морские узлы;</w:t>
            </w:r>
          </w:p>
          <w:p w14:paraId="4D733C86" w14:textId="789144A4" w:rsidR="006D1860" w:rsidRPr="008A520C" w:rsidRDefault="006D1860" w:rsidP="006D1860">
            <w:pPr>
              <w:rPr>
                <w:iCs/>
              </w:rPr>
            </w:pPr>
            <w:r w:rsidRPr="006E0738">
              <w:rPr>
                <w:bCs/>
                <w:szCs w:val="24"/>
              </w:rPr>
              <w:t>Выполнять требования правил по охране труда на судах в процессе производственной деятельности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034202" w14:textId="77777777" w:rsidR="006D1860" w:rsidRPr="006E0738" w:rsidRDefault="006D1860" w:rsidP="006D1860">
            <w:pPr>
              <w:rPr>
                <w:bCs/>
                <w:szCs w:val="24"/>
              </w:rPr>
            </w:pPr>
            <w:r w:rsidRPr="006E0738">
              <w:rPr>
                <w:bCs/>
                <w:szCs w:val="24"/>
              </w:rPr>
              <w:lastRenderedPageBreak/>
              <w:t>Методов использования смазки и очищающих материалов и оборудования;</w:t>
            </w:r>
          </w:p>
          <w:p w14:paraId="30083F70" w14:textId="77777777" w:rsidR="006D1860" w:rsidRPr="006E0738" w:rsidRDefault="006D1860" w:rsidP="006D1860">
            <w:pPr>
              <w:rPr>
                <w:bCs/>
                <w:szCs w:val="24"/>
              </w:rPr>
            </w:pPr>
            <w:r w:rsidRPr="006E0738">
              <w:rPr>
                <w:bCs/>
                <w:szCs w:val="24"/>
              </w:rPr>
              <w:t>Процедур безопасного обращения с запасами, их размещения и крепления;</w:t>
            </w:r>
          </w:p>
          <w:p w14:paraId="47767724" w14:textId="77777777" w:rsidR="006D1860" w:rsidRPr="006E0738" w:rsidRDefault="006D1860" w:rsidP="006D1860">
            <w:pPr>
              <w:rPr>
                <w:bCs/>
                <w:szCs w:val="24"/>
              </w:rPr>
            </w:pPr>
            <w:r w:rsidRPr="006E0738">
              <w:rPr>
                <w:bCs/>
                <w:szCs w:val="24"/>
              </w:rPr>
              <w:t>Процедур доступа и проведения работ в закрытых и замкнутых помещениях;</w:t>
            </w:r>
          </w:p>
          <w:p w14:paraId="26C5768C" w14:textId="77777777" w:rsidR="006D1860" w:rsidRPr="006E0738" w:rsidRDefault="006D1860" w:rsidP="006D1860">
            <w:pPr>
              <w:rPr>
                <w:bCs/>
                <w:szCs w:val="24"/>
              </w:rPr>
            </w:pPr>
            <w:r w:rsidRPr="006E0738">
              <w:rPr>
                <w:bCs/>
                <w:szCs w:val="24"/>
              </w:rPr>
              <w:t>Требований правил по охране труда на судах морского и речного флота в части, касающихся выполнения требований электробезопасности;</w:t>
            </w:r>
          </w:p>
          <w:p w14:paraId="0061A3DE" w14:textId="77777777" w:rsidR="006D1860" w:rsidRPr="006E0738" w:rsidRDefault="006D1860" w:rsidP="006D1860">
            <w:pPr>
              <w:rPr>
                <w:bCs/>
                <w:szCs w:val="24"/>
              </w:rPr>
            </w:pPr>
            <w:r w:rsidRPr="006E0738">
              <w:rPr>
                <w:bCs/>
                <w:szCs w:val="24"/>
              </w:rPr>
              <w:t>Требований международных и национальных нормативных правовых актов по организации службы на судах;</w:t>
            </w:r>
          </w:p>
          <w:p w14:paraId="3CD8284E" w14:textId="77777777" w:rsidR="006D1860" w:rsidRPr="006E0738" w:rsidRDefault="006D1860" w:rsidP="006D1860">
            <w:pPr>
              <w:rPr>
                <w:bCs/>
                <w:szCs w:val="24"/>
              </w:rPr>
            </w:pPr>
            <w:r w:rsidRPr="006E0738">
              <w:rPr>
                <w:bCs/>
                <w:szCs w:val="24"/>
              </w:rPr>
              <w:lastRenderedPageBreak/>
              <w:t>Обязанностей электрика судового при несении вахты;</w:t>
            </w:r>
          </w:p>
          <w:p w14:paraId="4B8F1C11" w14:textId="77777777" w:rsidR="006D1860" w:rsidRPr="006E0738" w:rsidRDefault="006D1860" w:rsidP="006D1860">
            <w:pPr>
              <w:rPr>
                <w:bCs/>
                <w:szCs w:val="24"/>
              </w:rPr>
            </w:pPr>
            <w:r w:rsidRPr="006E0738">
              <w:rPr>
                <w:bCs/>
                <w:szCs w:val="24"/>
              </w:rPr>
              <w:t>Методов безопасного удаления отходов, образуемых при производстве электротехнических работ;</w:t>
            </w:r>
          </w:p>
          <w:p w14:paraId="4C349756" w14:textId="77777777" w:rsidR="006D1860" w:rsidRPr="006E0738" w:rsidRDefault="006D1860" w:rsidP="006D1860">
            <w:pPr>
              <w:rPr>
                <w:bCs/>
                <w:szCs w:val="24"/>
              </w:rPr>
            </w:pPr>
            <w:r w:rsidRPr="006E0738">
              <w:rPr>
                <w:bCs/>
                <w:szCs w:val="24"/>
              </w:rPr>
              <w:t>Портовых надзорных служб и их обязанностей;</w:t>
            </w:r>
          </w:p>
          <w:p w14:paraId="189E8BF2" w14:textId="77777777" w:rsidR="006D1860" w:rsidRPr="006E0738" w:rsidRDefault="006D1860" w:rsidP="006D1860">
            <w:pPr>
              <w:rPr>
                <w:bCs/>
                <w:szCs w:val="24"/>
              </w:rPr>
            </w:pPr>
            <w:r w:rsidRPr="006E0738">
              <w:rPr>
                <w:bCs/>
                <w:szCs w:val="24"/>
              </w:rPr>
              <w:t>Архитектурных типов судов, конструкции корпуса судна, Требований охраны труда при несении вахты;</w:t>
            </w:r>
          </w:p>
          <w:p w14:paraId="156B8441" w14:textId="77777777" w:rsidR="006D1860" w:rsidRPr="006E0738" w:rsidRDefault="006D1860" w:rsidP="006D1860">
            <w:pPr>
              <w:rPr>
                <w:bCs/>
                <w:szCs w:val="24"/>
              </w:rPr>
            </w:pPr>
            <w:r w:rsidRPr="006E0738">
              <w:rPr>
                <w:bCs/>
                <w:szCs w:val="24"/>
              </w:rPr>
              <w:t>Судостроительных материалов;</w:t>
            </w:r>
          </w:p>
          <w:p w14:paraId="58BD7413" w14:textId="77777777" w:rsidR="006D1860" w:rsidRPr="006E0738" w:rsidRDefault="006D1860" w:rsidP="006D1860">
            <w:pPr>
              <w:rPr>
                <w:bCs/>
                <w:szCs w:val="24"/>
              </w:rPr>
            </w:pPr>
            <w:r w:rsidRPr="006E0738">
              <w:rPr>
                <w:bCs/>
                <w:szCs w:val="24"/>
              </w:rPr>
              <w:t>Конструкций надстроек и оборудования судовых помещений;</w:t>
            </w:r>
          </w:p>
          <w:p w14:paraId="771ADB29" w14:textId="77777777" w:rsidR="006D1860" w:rsidRPr="006E0738" w:rsidRDefault="006D1860" w:rsidP="006D1860">
            <w:pPr>
              <w:rPr>
                <w:bCs/>
                <w:szCs w:val="24"/>
              </w:rPr>
            </w:pPr>
            <w:r w:rsidRPr="006E0738">
              <w:rPr>
                <w:bCs/>
                <w:szCs w:val="24"/>
              </w:rPr>
              <w:t>Назначения, состав и конструкции судовых устройств, механизмов и систем;</w:t>
            </w:r>
          </w:p>
          <w:p w14:paraId="5C56A110" w14:textId="77777777" w:rsidR="006D1860" w:rsidRPr="006E0738" w:rsidRDefault="006D1860" w:rsidP="006D1860">
            <w:pPr>
              <w:rPr>
                <w:bCs/>
                <w:szCs w:val="24"/>
              </w:rPr>
            </w:pPr>
            <w:r w:rsidRPr="006E0738">
              <w:rPr>
                <w:bCs/>
                <w:szCs w:val="24"/>
              </w:rPr>
              <w:t>Конструкции отдельных узлов судна;</w:t>
            </w:r>
          </w:p>
          <w:p w14:paraId="71D377E9" w14:textId="026DD5AF" w:rsidR="006D1860" w:rsidRPr="008A520C" w:rsidRDefault="006D1860" w:rsidP="006D1860">
            <w:pPr>
              <w:rPr>
                <w:iCs/>
              </w:rPr>
            </w:pPr>
            <w:r w:rsidRPr="006E0738">
              <w:rPr>
                <w:bCs/>
                <w:szCs w:val="24"/>
              </w:rPr>
              <w:t>Оборудования и снабжения судна</w:t>
            </w:r>
          </w:p>
        </w:tc>
      </w:tr>
    </w:tbl>
    <w:p w14:paraId="5D5581C9" w14:textId="77777777" w:rsidR="00A25567" w:rsidRPr="008A520C" w:rsidRDefault="00A25567" w:rsidP="00A25567"/>
    <w:p w14:paraId="3460DCFA" w14:textId="77777777" w:rsidR="00A25567" w:rsidRPr="008A520C" w:rsidRDefault="00A25567" w:rsidP="00A25567">
      <w:pPr>
        <w:rPr>
          <w:caps/>
        </w:rPr>
      </w:pPr>
    </w:p>
    <w:p w14:paraId="030A3E50" w14:textId="77777777" w:rsidR="00A25567" w:rsidRDefault="00A25567" w:rsidP="00A25567">
      <w:pPr>
        <w:pStyle w:val="17"/>
        <w:rPr>
          <w:rFonts w:ascii="Times New Roman" w:hAnsi="Times New Roman"/>
        </w:rPr>
      </w:pPr>
      <w:r>
        <w:rPr>
          <w:rFonts w:ascii="Times New Roman" w:hAnsi="Times New Roman"/>
        </w:rPr>
        <w:t>2. Структура и содержание ДИСЦИПЛИНЫ</w:t>
      </w:r>
    </w:p>
    <w:p w14:paraId="3B052E39" w14:textId="77777777" w:rsidR="00A25567" w:rsidRDefault="00A25567" w:rsidP="00A25567">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A25567" w14:paraId="4D7AF5D6"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0CB0C29" w14:textId="77777777" w:rsidR="00A25567" w:rsidRDefault="00A25567" w:rsidP="00B87042">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89E6E5E" w14:textId="77777777" w:rsidR="00A25567" w:rsidRDefault="00A25567" w:rsidP="00B87042">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10FCCE17" w14:textId="77777777" w:rsidR="00A25567" w:rsidRDefault="00A25567" w:rsidP="00B87042">
            <w:pPr>
              <w:jc w:val="center"/>
              <w:rPr>
                <w:b/>
              </w:rPr>
            </w:pPr>
            <w:r>
              <w:rPr>
                <w:b/>
              </w:rPr>
              <w:t xml:space="preserve">В т.ч. в форме </w:t>
            </w:r>
            <w:proofErr w:type="spellStart"/>
            <w:r>
              <w:rPr>
                <w:b/>
              </w:rPr>
              <w:t>практ</w:t>
            </w:r>
            <w:proofErr w:type="spellEnd"/>
            <w:r>
              <w:rPr>
                <w:b/>
              </w:rPr>
              <w:t>. подготовки</w:t>
            </w:r>
          </w:p>
        </w:tc>
      </w:tr>
      <w:tr w:rsidR="00A25567" w14:paraId="27EB5893"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135F667" w14:textId="77777777" w:rsidR="00A25567" w:rsidRDefault="00A25567" w:rsidP="00B87042">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E3A70DD" w14:textId="77777777" w:rsidR="00A25567" w:rsidRDefault="00A25567" w:rsidP="00B87042">
            <w:pPr>
              <w:jc w:val="center"/>
            </w:pPr>
            <w:r>
              <w:t>58</w:t>
            </w:r>
          </w:p>
        </w:tc>
        <w:tc>
          <w:tcPr>
            <w:tcW w:w="2485" w:type="dxa"/>
            <w:tcBorders>
              <w:top w:val="single" w:sz="6" w:space="0" w:color="000000"/>
              <w:left w:val="single" w:sz="6" w:space="0" w:color="000000"/>
              <w:bottom w:val="single" w:sz="6" w:space="0" w:color="000000"/>
              <w:right w:val="single" w:sz="6" w:space="0" w:color="000000"/>
            </w:tcBorders>
            <w:vAlign w:val="center"/>
          </w:tcPr>
          <w:p w14:paraId="73087E8A" w14:textId="77777777" w:rsidR="00A25567" w:rsidRDefault="00A25567" w:rsidP="00B87042">
            <w:pPr>
              <w:jc w:val="center"/>
            </w:pPr>
            <w:r>
              <w:t>ХХ</w:t>
            </w:r>
          </w:p>
        </w:tc>
      </w:tr>
      <w:tr w:rsidR="00A25567" w14:paraId="6647A8FF"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AB1D8F2" w14:textId="77777777" w:rsidR="00A25567" w:rsidRDefault="00A25567" w:rsidP="00B87042">
            <w:pPr>
              <w:jc w:val="both"/>
            </w:pPr>
            <w:r>
              <w:t>Курсовой проект (работа)</w:t>
            </w:r>
            <w:r>
              <w:rPr>
                <w:rStyle w:val="1f0"/>
              </w:rPr>
              <w:footnoteReference w:id="8"/>
            </w:r>
          </w:p>
        </w:tc>
        <w:tc>
          <w:tcPr>
            <w:tcW w:w="2336" w:type="dxa"/>
            <w:tcBorders>
              <w:top w:val="single" w:sz="6" w:space="0" w:color="000000"/>
              <w:left w:val="single" w:sz="6" w:space="0" w:color="000000"/>
              <w:bottom w:val="single" w:sz="6" w:space="0" w:color="000000"/>
              <w:right w:val="single" w:sz="6" w:space="0" w:color="000000"/>
            </w:tcBorders>
            <w:vAlign w:val="center"/>
          </w:tcPr>
          <w:p w14:paraId="63DC71B6" w14:textId="77777777" w:rsidR="00A25567" w:rsidRDefault="00A25567" w:rsidP="00B87042">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1B033CFE" w14:textId="77777777" w:rsidR="00A25567" w:rsidRDefault="00A25567" w:rsidP="00B87042">
            <w:pPr>
              <w:jc w:val="center"/>
            </w:pPr>
            <w:r>
              <w:t>ХХ</w:t>
            </w:r>
          </w:p>
        </w:tc>
      </w:tr>
      <w:tr w:rsidR="00A25567" w14:paraId="7D526DCC"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2B3ED6" w14:textId="77777777" w:rsidR="00A25567" w:rsidRDefault="00A25567" w:rsidP="00B87042">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4168FC8" w14:textId="77777777" w:rsidR="00A25567" w:rsidRDefault="00A25567" w:rsidP="00B87042">
            <w:pPr>
              <w:jc w:val="center"/>
            </w:pPr>
            <w: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10969EB0" w14:textId="77777777" w:rsidR="00A25567" w:rsidRDefault="00A25567" w:rsidP="00B87042">
            <w:pPr>
              <w:jc w:val="center"/>
            </w:pPr>
            <w:r>
              <w:t>-</w:t>
            </w:r>
          </w:p>
        </w:tc>
      </w:tr>
      <w:tr w:rsidR="00A25567" w14:paraId="5CA717EF"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E4B1D39" w14:textId="77777777" w:rsidR="00A25567" w:rsidRDefault="00A25567" w:rsidP="00B87042">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2AD0620" w14:textId="77777777" w:rsidR="00A25567" w:rsidRDefault="00A25567" w:rsidP="00B87042">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42D0BB1D" w14:textId="77777777" w:rsidR="00A25567" w:rsidRDefault="00A25567" w:rsidP="00B87042">
            <w:pPr>
              <w:jc w:val="center"/>
            </w:pPr>
            <w:r>
              <w:t>ХХ</w:t>
            </w:r>
          </w:p>
        </w:tc>
      </w:tr>
      <w:tr w:rsidR="00A25567" w14:paraId="108E5BE8"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4E18D9" w14:textId="77777777" w:rsidR="00A25567" w:rsidRDefault="00A25567" w:rsidP="00B87042">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C1BFB52" w14:textId="77777777" w:rsidR="00A25567" w:rsidRPr="00847A40" w:rsidRDefault="00A25567" w:rsidP="00B87042">
            <w:pPr>
              <w:jc w:val="center"/>
              <w:rPr>
                <w:b/>
                <w:szCs w:val="24"/>
              </w:rPr>
            </w:pPr>
            <w:r w:rsidRPr="00847A40">
              <w:rPr>
                <w:szCs w:val="24"/>
              </w:rPr>
              <w:t>58</w:t>
            </w:r>
          </w:p>
        </w:tc>
        <w:tc>
          <w:tcPr>
            <w:tcW w:w="2485" w:type="dxa"/>
            <w:tcBorders>
              <w:top w:val="single" w:sz="6" w:space="0" w:color="000000"/>
              <w:left w:val="single" w:sz="6" w:space="0" w:color="000000"/>
              <w:bottom w:val="single" w:sz="6" w:space="0" w:color="000000"/>
              <w:right w:val="single" w:sz="6" w:space="0" w:color="000000"/>
            </w:tcBorders>
            <w:vAlign w:val="center"/>
          </w:tcPr>
          <w:p w14:paraId="5885655C" w14:textId="72CE8D02" w:rsidR="00A25567" w:rsidRPr="00847A40" w:rsidRDefault="00952DC5" w:rsidP="00B87042">
            <w:pPr>
              <w:jc w:val="center"/>
              <w:rPr>
                <w:b/>
                <w:szCs w:val="24"/>
              </w:rPr>
            </w:pPr>
            <w:r>
              <w:rPr>
                <w:szCs w:val="24"/>
              </w:rPr>
              <w:t>16</w:t>
            </w:r>
          </w:p>
        </w:tc>
      </w:tr>
    </w:tbl>
    <w:p w14:paraId="344836AB" w14:textId="77777777" w:rsidR="00D1589D" w:rsidRDefault="00D1589D" w:rsidP="00D1589D"/>
    <w:p w14:paraId="06D55D55" w14:textId="3A5A4650" w:rsidR="00A25567" w:rsidRDefault="00A25567" w:rsidP="00A25567">
      <w:pPr>
        <w:pStyle w:val="112"/>
        <w:rPr>
          <w:rFonts w:ascii="Times New Roman" w:hAnsi="Times New Roman"/>
        </w:rPr>
      </w:pPr>
      <w:r>
        <w:rPr>
          <w:rFonts w:ascii="Times New Roman" w:hAnsi="Times New Roman"/>
        </w:rPr>
        <w:t>2.2. Примерное содержание дисциплины</w:t>
      </w:r>
    </w:p>
    <w:tbl>
      <w:tblPr>
        <w:tblW w:w="5000" w:type="pct"/>
        <w:tblInd w:w="-113" w:type="dxa"/>
        <w:tblLayout w:type="fixed"/>
        <w:tblLook w:val="0000" w:firstRow="0" w:lastRow="0" w:firstColumn="0" w:lastColumn="0" w:noHBand="0" w:noVBand="0"/>
      </w:tblPr>
      <w:tblGrid>
        <w:gridCol w:w="2093"/>
        <w:gridCol w:w="7535"/>
      </w:tblGrid>
      <w:tr w:rsidR="00952DC5" w:rsidRPr="00154725" w14:paraId="6E47E419" w14:textId="77777777" w:rsidTr="00952DC5">
        <w:trPr>
          <w:trHeight w:val="23"/>
        </w:trPr>
        <w:tc>
          <w:tcPr>
            <w:tcW w:w="2093" w:type="dxa"/>
            <w:tcBorders>
              <w:top w:val="single" w:sz="4" w:space="0" w:color="000000"/>
              <w:left w:val="single" w:sz="4" w:space="0" w:color="000000"/>
              <w:bottom w:val="single" w:sz="4" w:space="0" w:color="000000"/>
              <w:right w:val="single" w:sz="4" w:space="0" w:color="000000"/>
            </w:tcBorders>
            <w:vAlign w:val="center"/>
          </w:tcPr>
          <w:p w14:paraId="0344578E" w14:textId="77777777" w:rsidR="00952DC5" w:rsidRPr="00154725" w:rsidRDefault="00952DC5" w:rsidP="00B87042">
            <w:pPr>
              <w:suppressAutoHyphens/>
              <w:jc w:val="center"/>
              <w:rPr>
                <w:b/>
                <w:bCs/>
                <w:szCs w:val="24"/>
              </w:rPr>
            </w:pPr>
            <w:r w:rsidRPr="00154725">
              <w:rPr>
                <w:b/>
                <w:bCs/>
                <w:szCs w:val="24"/>
              </w:rPr>
              <w:t>Наименование разделов и тем</w:t>
            </w:r>
          </w:p>
        </w:tc>
        <w:tc>
          <w:tcPr>
            <w:tcW w:w="7535" w:type="dxa"/>
            <w:tcBorders>
              <w:top w:val="single" w:sz="4" w:space="0" w:color="000000"/>
              <w:left w:val="single" w:sz="4" w:space="0" w:color="000000"/>
              <w:bottom w:val="single" w:sz="4" w:space="0" w:color="000000"/>
              <w:right w:val="single" w:sz="4" w:space="0" w:color="000000"/>
            </w:tcBorders>
            <w:vAlign w:val="center"/>
          </w:tcPr>
          <w:p w14:paraId="6FDF8D98" w14:textId="77777777" w:rsidR="00952DC5" w:rsidRPr="00154725" w:rsidRDefault="00952DC5" w:rsidP="00B87042">
            <w:pPr>
              <w:suppressAutoHyphens/>
              <w:jc w:val="center"/>
              <w:rPr>
                <w:b/>
                <w:bCs/>
                <w:szCs w:val="24"/>
              </w:rPr>
            </w:pPr>
            <w:r w:rsidRPr="00154725">
              <w:rPr>
                <w:b/>
                <w:bCs/>
                <w:szCs w:val="24"/>
              </w:rPr>
              <w:t>Содержание учебного материала и формы организации деятельности обучающихся</w:t>
            </w:r>
          </w:p>
        </w:tc>
      </w:tr>
      <w:tr w:rsidR="00952DC5" w:rsidRPr="00154725" w14:paraId="1AEB74D7" w14:textId="77777777" w:rsidTr="00952DC5">
        <w:trPr>
          <w:trHeight w:val="23"/>
        </w:trPr>
        <w:tc>
          <w:tcPr>
            <w:tcW w:w="9628" w:type="dxa"/>
            <w:gridSpan w:val="2"/>
            <w:tcBorders>
              <w:top w:val="single" w:sz="4" w:space="0" w:color="000000"/>
              <w:left w:val="single" w:sz="4" w:space="0" w:color="000000"/>
              <w:bottom w:val="single" w:sz="4" w:space="0" w:color="000000"/>
              <w:right w:val="single" w:sz="4" w:space="0" w:color="000000"/>
            </w:tcBorders>
          </w:tcPr>
          <w:p w14:paraId="1E14B188" w14:textId="77777777" w:rsidR="00952DC5" w:rsidRPr="00154725" w:rsidRDefault="00952DC5" w:rsidP="00B87042">
            <w:pPr>
              <w:jc w:val="both"/>
              <w:rPr>
                <w:b/>
                <w:szCs w:val="24"/>
              </w:rPr>
            </w:pPr>
            <w:r w:rsidRPr="00154725">
              <w:rPr>
                <w:b/>
                <w:szCs w:val="24"/>
              </w:rPr>
              <w:t>Раздел 1. Материаловедение</w:t>
            </w:r>
          </w:p>
        </w:tc>
      </w:tr>
      <w:tr w:rsidR="00952DC5" w:rsidRPr="00154725" w14:paraId="3915FE90" w14:textId="77777777" w:rsidTr="00952DC5">
        <w:trPr>
          <w:trHeight w:val="23"/>
        </w:trPr>
        <w:tc>
          <w:tcPr>
            <w:tcW w:w="2093" w:type="dxa"/>
            <w:vMerge w:val="restart"/>
            <w:tcBorders>
              <w:top w:val="single" w:sz="4" w:space="0" w:color="000000"/>
              <w:left w:val="single" w:sz="4" w:space="0" w:color="000000"/>
              <w:bottom w:val="single" w:sz="4" w:space="0" w:color="000000"/>
              <w:right w:val="single" w:sz="4" w:space="0" w:color="000000"/>
            </w:tcBorders>
          </w:tcPr>
          <w:p w14:paraId="2D1CE7A9" w14:textId="481A2E9A" w:rsidR="00952DC5" w:rsidRPr="00952DC5" w:rsidRDefault="00952DC5" w:rsidP="00B87042">
            <w:pPr>
              <w:rPr>
                <w:szCs w:val="24"/>
              </w:rPr>
            </w:pPr>
            <w:r w:rsidRPr="00154725">
              <w:rPr>
                <w:b/>
                <w:szCs w:val="24"/>
              </w:rPr>
              <w:t>Тема № 1.1.</w:t>
            </w:r>
            <w:r w:rsidRPr="00154725">
              <w:rPr>
                <w:rFonts w:eastAsia="Calibri"/>
                <w:bCs/>
                <w:szCs w:val="24"/>
                <w:lang w:eastAsia="en-US"/>
              </w:rPr>
              <w:t xml:space="preserve"> Металловедение</w:t>
            </w:r>
          </w:p>
        </w:tc>
        <w:tc>
          <w:tcPr>
            <w:tcW w:w="7535" w:type="dxa"/>
            <w:tcBorders>
              <w:top w:val="single" w:sz="4" w:space="0" w:color="000000"/>
              <w:left w:val="single" w:sz="4" w:space="0" w:color="000000"/>
              <w:bottom w:val="single" w:sz="4" w:space="0" w:color="000000"/>
              <w:right w:val="single" w:sz="4" w:space="0" w:color="000000"/>
            </w:tcBorders>
          </w:tcPr>
          <w:p w14:paraId="48EFF850" w14:textId="77777777" w:rsidR="00952DC5" w:rsidRPr="00154725" w:rsidRDefault="00952DC5" w:rsidP="00B87042">
            <w:pPr>
              <w:jc w:val="both"/>
              <w:rPr>
                <w:b/>
                <w:bCs/>
                <w:szCs w:val="24"/>
              </w:rPr>
            </w:pPr>
            <w:r w:rsidRPr="00154725">
              <w:rPr>
                <w:b/>
                <w:bCs/>
                <w:szCs w:val="24"/>
              </w:rPr>
              <w:t>Содержание учебного материала</w:t>
            </w:r>
          </w:p>
        </w:tc>
      </w:tr>
      <w:tr w:rsidR="00952DC5" w:rsidRPr="00154725" w14:paraId="03F1D87E"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1BD3AA90" w14:textId="77777777" w:rsidR="00952DC5" w:rsidRPr="00154725" w:rsidRDefault="00952DC5" w:rsidP="00B87042">
            <w:pPr>
              <w:snapToGrid w:val="0"/>
              <w:jc w:val="both"/>
              <w:rPr>
                <w:b/>
                <w:bCs/>
                <w:i/>
                <w:szCs w:val="24"/>
              </w:rPr>
            </w:pPr>
          </w:p>
        </w:tc>
        <w:tc>
          <w:tcPr>
            <w:tcW w:w="7535" w:type="dxa"/>
            <w:tcBorders>
              <w:top w:val="single" w:sz="4" w:space="0" w:color="000000"/>
              <w:left w:val="single" w:sz="4" w:space="0" w:color="000000"/>
              <w:bottom w:val="single" w:sz="4" w:space="0" w:color="000000"/>
              <w:right w:val="single" w:sz="4" w:space="0" w:color="000000"/>
            </w:tcBorders>
          </w:tcPr>
          <w:p w14:paraId="22431E65" w14:textId="77777777" w:rsidR="00952DC5" w:rsidRPr="00154725" w:rsidRDefault="00952DC5" w:rsidP="00B87042">
            <w:pPr>
              <w:rPr>
                <w:szCs w:val="24"/>
              </w:rPr>
            </w:pPr>
            <w:r w:rsidRPr="00154725">
              <w:rPr>
                <w:rFonts w:eastAsia="Calibri"/>
                <w:b/>
                <w:bCs/>
                <w:szCs w:val="24"/>
                <w:lang w:eastAsia="en-US"/>
              </w:rPr>
              <w:t>1.</w:t>
            </w:r>
            <w:r w:rsidRPr="00154725">
              <w:rPr>
                <w:rFonts w:eastAsia="Calibri"/>
                <w:b/>
                <w:bCs/>
                <w:i/>
                <w:szCs w:val="24"/>
                <w:lang w:eastAsia="en-US"/>
              </w:rPr>
              <w:t xml:space="preserve"> </w:t>
            </w:r>
            <w:r w:rsidRPr="00154725">
              <w:rPr>
                <w:rFonts w:eastAsia="Calibri"/>
                <w:szCs w:val="24"/>
                <w:lang w:eastAsia="en-US"/>
              </w:rPr>
              <w:t>Физические свойства металлов.</w:t>
            </w:r>
            <w:r w:rsidRPr="00154725">
              <w:rPr>
                <w:rFonts w:eastAsia="Calibri"/>
                <w:b/>
                <w:bCs/>
                <w:szCs w:val="24"/>
                <w:lang w:eastAsia="en-US"/>
              </w:rPr>
              <w:t xml:space="preserve"> </w:t>
            </w:r>
            <w:r w:rsidRPr="00154725">
              <w:rPr>
                <w:rFonts w:eastAsia="Calibri"/>
                <w:bCs/>
                <w:szCs w:val="24"/>
                <w:lang w:eastAsia="en-US"/>
              </w:rPr>
              <w:t>Определение физических свойств металлов и сплавов. Коррозия металлов.</w:t>
            </w:r>
            <w:r w:rsidRPr="00154725">
              <w:rPr>
                <w:rFonts w:eastAsia="Calibri"/>
                <w:b/>
                <w:bCs/>
                <w:szCs w:val="24"/>
                <w:lang w:eastAsia="en-US"/>
              </w:rPr>
              <w:t xml:space="preserve"> </w:t>
            </w:r>
            <w:r w:rsidRPr="00154725">
              <w:rPr>
                <w:rFonts w:eastAsia="Calibri"/>
                <w:bCs/>
                <w:szCs w:val="24"/>
                <w:lang w:eastAsia="en-US"/>
              </w:rPr>
              <w:t>Виды коррозии.</w:t>
            </w:r>
            <w:r w:rsidRPr="00154725">
              <w:rPr>
                <w:rFonts w:eastAsia="Calibri"/>
                <w:b/>
                <w:bCs/>
                <w:szCs w:val="24"/>
                <w:lang w:eastAsia="en-US"/>
              </w:rPr>
              <w:t xml:space="preserve"> </w:t>
            </w:r>
            <w:r w:rsidRPr="00154725">
              <w:rPr>
                <w:rFonts w:eastAsia="Calibri"/>
                <w:bCs/>
                <w:szCs w:val="24"/>
                <w:lang w:eastAsia="en-US"/>
              </w:rPr>
              <w:t>Методы борьбы с коррозией. Механические свойства металлов</w:t>
            </w:r>
            <w:r w:rsidRPr="00154725">
              <w:rPr>
                <w:rFonts w:eastAsia="Calibri"/>
                <w:b/>
                <w:bCs/>
                <w:szCs w:val="24"/>
                <w:lang w:eastAsia="en-US"/>
              </w:rPr>
              <w:t xml:space="preserve">. </w:t>
            </w:r>
            <w:r w:rsidRPr="00154725">
              <w:rPr>
                <w:rFonts w:eastAsia="Calibri"/>
                <w:bCs/>
                <w:szCs w:val="24"/>
                <w:lang w:eastAsia="en-US"/>
              </w:rPr>
              <w:t>Виды нагрузок. Понятие деформации разрыва. Определение прочности, упругости, твердости, пластичности</w:t>
            </w:r>
          </w:p>
        </w:tc>
      </w:tr>
      <w:tr w:rsidR="00952DC5" w:rsidRPr="00154725" w14:paraId="3F06ED29"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700B1E68" w14:textId="77777777" w:rsidR="00952DC5" w:rsidRPr="00154725" w:rsidRDefault="00952DC5" w:rsidP="00B87042">
            <w:pPr>
              <w:snapToGrid w:val="0"/>
              <w:jc w:val="both"/>
              <w:rPr>
                <w:b/>
                <w:bCs/>
                <w:i/>
                <w:iCs/>
                <w:szCs w:val="24"/>
              </w:rPr>
            </w:pPr>
          </w:p>
        </w:tc>
        <w:tc>
          <w:tcPr>
            <w:tcW w:w="7535" w:type="dxa"/>
            <w:tcBorders>
              <w:top w:val="single" w:sz="4" w:space="0" w:color="000000"/>
              <w:left w:val="single" w:sz="4" w:space="0" w:color="000000"/>
              <w:bottom w:val="single" w:sz="4" w:space="0" w:color="000000"/>
              <w:right w:val="single" w:sz="4" w:space="0" w:color="000000"/>
            </w:tcBorders>
          </w:tcPr>
          <w:p w14:paraId="759A644E" w14:textId="0B6AAD6A" w:rsidR="00952DC5" w:rsidRPr="00154725" w:rsidRDefault="00952DC5" w:rsidP="00B87042">
            <w:pPr>
              <w:jc w:val="both"/>
              <w:rPr>
                <w:szCs w:val="24"/>
              </w:rPr>
            </w:pPr>
            <w:r w:rsidRPr="00154725">
              <w:rPr>
                <w:rFonts w:eastAsia="Calibri"/>
                <w:b/>
                <w:bCs/>
                <w:szCs w:val="24"/>
                <w:lang w:eastAsia="en-US"/>
              </w:rPr>
              <w:t>2.</w:t>
            </w:r>
            <w:r w:rsidRPr="00154725">
              <w:rPr>
                <w:rFonts w:eastAsia="Calibri"/>
                <w:b/>
                <w:bCs/>
                <w:i/>
                <w:szCs w:val="24"/>
                <w:lang w:eastAsia="en-US"/>
              </w:rPr>
              <w:t xml:space="preserve"> </w:t>
            </w:r>
            <w:r w:rsidRPr="00154725">
              <w:rPr>
                <w:rFonts w:eastAsia="Calibri"/>
                <w:szCs w:val="24"/>
                <w:lang w:eastAsia="en-US"/>
              </w:rPr>
              <w:t>Производство чугуна и стали.</w:t>
            </w:r>
            <w:r w:rsidR="00EF28AB">
              <w:rPr>
                <w:rFonts w:eastAsia="Calibri"/>
                <w:bCs/>
                <w:szCs w:val="24"/>
                <w:lang w:eastAsia="en-US"/>
              </w:rPr>
              <w:t xml:space="preserve"> </w:t>
            </w:r>
            <w:r w:rsidRPr="00154725">
              <w:rPr>
                <w:rFonts w:eastAsia="Calibri"/>
                <w:bCs/>
                <w:szCs w:val="24"/>
                <w:lang w:eastAsia="en-US"/>
              </w:rPr>
              <w:t>Способы производства стали и чугуна. Прокат.</w:t>
            </w:r>
            <w:r w:rsidRPr="00154725">
              <w:rPr>
                <w:rFonts w:eastAsia="Calibri"/>
                <w:b/>
                <w:bCs/>
                <w:szCs w:val="24"/>
                <w:lang w:eastAsia="en-US"/>
              </w:rPr>
              <w:t xml:space="preserve"> </w:t>
            </w:r>
            <w:r w:rsidRPr="00154725">
              <w:rPr>
                <w:rFonts w:eastAsia="Calibri"/>
                <w:bCs/>
                <w:szCs w:val="24"/>
                <w:lang w:eastAsia="en-US"/>
              </w:rPr>
              <w:t>Углеродистые стали. Свойства, принцип маркировки, применение. Легированные стали. Свойства, принцип маркировки, применение</w:t>
            </w:r>
          </w:p>
        </w:tc>
      </w:tr>
      <w:tr w:rsidR="00952DC5" w:rsidRPr="00154725" w14:paraId="2BDECCED"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07C51C3C" w14:textId="77777777" w:rsidR="00952DC5" w:rsidRPr="00154725" w:rsidRDefault="00952DC5" w:rsidP="00B87042">
            <w:pPr>
              <w:snapToGrid w:val="0"/>
              <w:jc w:val="both"/>
              <w:rPr>
                <w:b/>
                <w:bCs/>
                <w:i/>
                <w:iCs/>
                <w:szCs w:val="24"/>
              </w:rPr>
            </w:pPr>
          </w:p>
        </w:tc>
        <w:tc>
          <w:tcPr>
            <w:tcW w:w="7535" w:type="dxa"/>
            <w:tcBorders>
              <w:top w:val="single" w:sz="4" w:space="0" w:color="000000"/>
              <w:left w:val="single" w:sz="4" w:space="0" w:color="000000"/>
              <w:bottom w:val="single" w:sz="4" w:space="0" w:color="000000"/>
              <w:right w:val="single" w:sz="4" w:space="0" w:color="000000"/>
            </w:tcBorders>
          </w:tcPr>
          <w:p w14:paraId="2FD8D136" w14:textId="77777777" w:rsidR="00952DC5" w:rsidRPr="00154725" w:rsidRDefault="00952DC5" w:rsidP="00B87042">
            <w:pPr>
              <w:jc w:val="both"/>
              <w:rPr>
                <w:szCs w:val="24"/>
              </w:rPr>
            </w:pPr>
            <w:r w:rsidRPr="00154725">
              <w:rPr>
                <w:rFonts w:eastAsia="Calibri"/>
                <w:b/>
                <w:bCs/>
                <w:szCs w:val="24"/>
                <w:lang w:eastAsia="en-US"/>
              </w:rPr>
              <w:t xml:space="preserve">3. </w:t>
            </w:r>
            <w:r w:rsidRPr="00154725">
              <w:rPr>
                <w:rFonts w:eastAsia="Calibri"/>
                <w:szCs w:val="24"/>
                <w:lang w:eastAsia="en-US"/>
              </w:rPr>
              <w:t>Производство сплавов цветных металлов: алюминия, меди, магния, никеля, титана, цинка, свинца, олова и др. П</w:t>
            </w:r>
            <w:r w:rsidRPr="00154725">
              <w:rPr>
                <w:rFonts w:eastAsia="Calibri"/>
                <w:bCs/>
                <w:szCs w:val="24"/>
                <w:lang w:eastAsia="en-US"/>
              </w:rPr>
              <w:t>рипои. Маркировка цветных металлов и сплавов. Свойства, принцип маркировки, применение</w:t>
            </w:r>
          </w:p>
        </w:tc>
      </w:tr>
      <w:tr w:rsidR="00952DC5" w:rsidRPr="00154725" w14:paraId="2200AC71" w14:textId="77777777" w:rsidTr="00952DC5">
        <w:trPr>
          <w:trHeight w:val="175"/>
        </w:trPr>
        <w:tc>
          <w:tcPr>
            <w:tcW w:w="2093" w:type="dxa"/>
            <w:vMerge/>
            <w:tcBorders>
              <w:top w:val="single" w:sz="4" w:space="0" w:color="000000"/>
              <w:left w:val="single" w:sz="4" w:space="0" w:color="000000"/>
              <w:bottom w:val="single" w:sz="4" w:space="0" w:color="000000"/>
              <w:right w:val="single" w:sz="4" w:space="0" w:color="000000"/>
            </w:tcBorders>
          </w:tcPr>
          <w:p w14:paraId="1D685E71" w14:textId="77777777" w:rsidR="00952DC5" w:rsidRPr="00154725" w:rsidRDefault="00952DC5" w:rsidP="00B87042">
            <w:pPr>
              <w:snapToGrid w:val="0"/>
              <w:jc w:val="both"/>
              <w:rPr>
                <w:b/>
                <w:bCs/>
                <w:i/>
                <w:iCs/>
                <w:szCs w:val="24"/>
              </w:rPr>
            </w:pPr>
          </w:p>
        </w:tc>
        <w:tc>
          <w:tcPr>
            <w:tcW w:w="7535" w:type="dxa"/>
            <w:tcBorders>
              <w:top w:val="single" w:sz="4" w:space="0" w:color="000000"/>
              <w:left w:val="single" w:sz="4" w:space="0" w:color="000000"/>
              <w:bottom w:val="single" w:sz="4" w:space="0" w:color="000000"/>
              <w:right w:val="single" w:sz="4" w:space="0" w:color="000000"/>
            </w:tcBorders>
          </w:tcPr>
          <w:p w14:paraId="47FBCD52" w14:textId="77777777" w:rsidR="00952DC5" w:rsidRPr="00154725" w:rsidRDefault="00952DC5" w:rsidP="00B87042">
            <w:pPr>
              <w:jc w:val="both"/>
              <w:rPr>
                <w:szCs w:val="24"/>
              </w:rPr>
            </w:pPr>
            <w:r w:rsidRPr="00154725">
              <w:rPr>
                <w:rFonts w:eastAsia="Calibri"/>
                <w:b/>
                <w:bCs/>
                <w:szCs w:val="24"/>
                <w:lang w:eastAsia="en-US"/>
              </w:rPr>
              <w:t>4.</w:t>
            </w:r>
            <w:r w:rsidRPr="00154725">
              <w:rPr>
                <w:rFonts w:eastAsia="Calibri"/>
                <w:b/>
                <w:bCs/>
                <w:i/>
                <w:szCs w:val="24"/>
                <w:lang w:eastAsia="en-US"/>
              </w:rPr>
              <w:t xml:space="preserve"> </w:t>
            </w:r>
            <w:r w:rsidRPr="00154725">
              <w:rPr>
                <w:rFonts w:eastAsia="Calibri"/>
                <w:szCs w:val="24"/>
                <w:lang w:eastAsia="en-US"/>
              </w:rPr>
              <w:t>Твердые сплавы.</w:t>
            </w:r>
            <w:r w:rsidRPr="00154725">
              <w:rPr>
                <w:rFonts w:eastAsia="Calibri"/>
                <w:bCs/>
                <w:szCs w:val="24"/>
                <w:lang w:eastAsia="en-US"/>
              </w:rPr>
              <w:t xml:space="preserve"> Свойства, принцип маркировки, применение</w:t>
            </w:r>
          </w:p>
        </w:tc>
      </w:tr>
      <w:tr w:rsidR="00952DC5" w:rsidRPr="00154725" w14:paraId="57272D87"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0EE422E0" w14:textId="77777777" w:rsidR="00952DC5" w:rsidRPr="00154725" w:rsidRDefault="00952DC5" w:rsidP="00B87042">
            <w:pPr>
              <w:snapToGrid w:val="0"/>
              <w:jc w:val="both"/>
              <w:rPr>
                <w:b/>
                <w:bCs/>
                <w:i/>
                <w:iCs/>
                <w:szCs w:val="24"/>
              </w:rPr>
            </w:pPr>
          </w:p>
        </w:tc>
        <w:tc>
          <w:tcPr>
            <w:tcW w:w="7535" w:type="dxa"/>
            <w:tcBorders>
              <w:top w:val="single" w:sz="4" w:space="0" w:color="000000"/>
              <w:left w:val="single" w:sz="4" w:space="0" w:color="000000"/>
              <w:bottom w:val="single" w:sz="4" w:space="0" w:color="000000"/>
              <w:right w:val="single" w:sz="4" w:space="0" w:color="000000"/>
            </w:tcBorders>
          </w:tcPr>
          <w:p w14:paraId="611AAB36" w14:textId="77777777" w:rsidR="00952DC5" w:rsidRPr="00154725" w:rsidRDefault="00952DC5" w:rsidP="00B87042">
            <w:pPr>
              <w:widowControl w:val="0"/>
              <w:autoSpaceDE w:val="0"/>
              <w:rPr>
                <w:b/>
                <w:bCs/>
                <w:szCs w:val="24"/>
              </w:rPr>
            </w:pPr>
            <w:r w:rsidRPr="00154725">
              <w:rPr>
                <w:b/>
                <w:bCs/>
                <w:szCs w:val="24"/>
              </w:rPr>
              <w:t>В том числе практических занятий</w:t>
            </w:r>
          </w:p>
        </w:tc>
      </w:tr>
      <w:tr w:rsidR="00952DC5" w:rsidRPr="00154725" w14:paraId="1AE48490"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150A7800" w14:textId="77777777" w:rsidR="00952DC5" w:rsidRPr="00154725" w:rsidRDefault="00952DC5" w:rsidP="00B87042">
            <w:pPr>
              <w:snapToGrid w:val="0"/>
              <w:jc w:val="both"/>
              <w:rPr>
                <w:b/>
                <w:bCs/>
                <w:i/>
                <w:iCs/>
                <w:szCs w:val="24"/>
              </w:rPr>
            </w:pPr>
          </w:p>
        </w:tc>
        <w:tc>
          <w:tcPr>
            <w:tcW w:w="7535" w:type="dxa"/>
            <w:tcBorders>
              <w:top w:val="single" w:sz="4" w:space="0" w:color="000000"/>
              <w:left w:val="single" w:sz="4" w:space="0" w:color="000000"/>
              <w:bottom w:val="single" w:sz="4" w:space="0" w:color="000000"/>
              <w:right w:val="single" w:sz="4" w:space="0" w:color="000000"/>
            </w:tcBorders>
          </w:tcPr>
          <w:p w14:paraId="4DAA5750" w14:textId="77777777" w:rsidR="00952DC5" w:rsidRPr="00154725" w:rsidRDefault="00952DC5" w:rsidP="00B87042">
            <w:pPr>
              <w:rPr>
                <w:szCs w:val="24"/>
              </w:rPr>
            </w:pPr>
            <w:r w:rsidRPr="00154725">
              <w:rPr>
                <w:b/>
                <w:szCs w:val="24"/>
              </w:rPr>
              <w:t xml:space="preserve">Практическая работа № 1. </w:t>
            </w:r>
            <w:r w:rsidRPr="00154725">
              <w:rPr>
                <w:bCs/>
                <w:szCs w:val="24"/>
                <w:lang w:eastAsia="en-US"/>
              </w:rPr>
              <w:t>Расшифровка различных марок углеродистых сталей и чугунов</w:t>
            </w:r>
            <w:r w:rsidRPr="00154725">
              <w:rPr>
                <w:szCs w:val="24"/>
              </w:rPr>
              <w:t>.</w:t>
            </w:r>
            <w:r w:rsidRPr="00154725">
              <w:rPr>
                <w:bCs/>
                <w:szCs w:val="24"/>
                <w:lang w:eastAsia="en-US"/>
              </w:rPr>
              <w:t xml:space="preserve"> Расшифровка различных марок легированных сталей</w:t>
            </w:r>
          </w:p>
        </w:tc>
      </w:tr>
      <w:tr w:rsidR="00952DC5" w:rsidRPr="00154725" w14:paraId="403EEF9A"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4BBE3C63" w14:textId="77777777" w:rsidR="00952DC5" w:rsidRPr="00154725" w:rsidRDefault="00952DC5" w:rsidP="00B87042">
            <w:pPr>
              <w:snapToGrid w:val="0"/>
              <w:jc w:val="both"/>
              <w:rPr>
                <w:b/>
                <w:bCs/>
                <w:i/>
                <w:iCs/>
                <w:szCs w:val="24"/>
              </w:rPr>
            </w:pPr>
          </w:p>
        </w:tc>
        <w:tc>
          <w:tcPr>
            <w:tcW w:w="7535" w:type="dxa"/>
            <w:tcBorders>
              <w:top w:val="single" w:sz="4" w:space="0" w:color="000000"/>
              <w:left w:val="single" w:sz="4" w:space="0" w:color="000000"/>
              <w:bottom w:val="single" w:sz="4" w:space="0" w:color="000000"/>
              <w:right w:val="single" w:sz="4" w:space="0" w:color="000000"/>
            </w:tcBorders>
          </w:tcPr>
          <w:p w14:paraId="5C1F8505"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154725">
              <w:rPr>
                <w:b/>
                <w:szCs w:val="24"/>
              </w:rPr>
              <w:t xml:space="preserve">Практическая работа № 2. </w:t>
            </w:r>
            <w:r w:rsidRPr="00154725">
              <w:rPr>
                <w:bCs/>
                <w:szCs w:val="24"/>
                <w:lang w:eastAsia="en-US"/>
              </w:rPr>
              <w:t>Определение свойств сталей по их маркам</w:t>
            </w:r>
          </w:p>
        </w:tc>
      </w:tr>
      <w:tr w:rsidR="00952DC5" w:rsidRPr="00154725" w14:paraId="60DFBE43"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497AB82B" w14:textId="77777777" w:rsidR="00952DC5" w:rsidRPr="00154725" w:rsidRDefault="00952DC5" w:rsidP="00B87042">
            <w:pPr>
              <w:snapToGrid w:val="0"/>
              <w:jc w:val="both"/>
              <w:rPr>
                <w:b/>
                <w:bCs/>
                <w:i/>
                <w:iCs/>
                <w:szCs w:val="24"/>
              </w:rPr>
            </w:pPr>
          </w:p>
        </w:tc>
        <w:tc>
          <w:tcPr>
            <w:tcW w:w="7535" w:type="dxa"/>
            <w:tcBorders>
              <w:top w:val="single" w:sz="4" w:space="0" w:color="000000"/>
              <w:left w:val="single" w:sz="4" w:space="0" w:color="000000"/>
              <w:bottom w:val="single" w:sz="4" w:space="0" w:color="000000"/>
              <w:right w:val="single" w:sz="4" w:space="0" w:color="000000"/>
            </w:tcBorders>
          </w:tcPr>
          <w:p w14:paraId="03F81F91"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154725">
              <w:rPr>
                <w:b/>
                <w:szCs w:val="24"/>
              </w:rPr>
              <w:t xml:space="preserve">Практическая работа № 3. </w:t>
            </w:r>
            <w:r w:rsidRPr="00154725">
              <w:rPr>
                <w:bCs/>
                <w:szCs w:val="24"/>
                <w:lang w:eastAsia="en-US"/>
              </w:rPr>
              <w:t>Классификация видов термической обработки металлов</w:t>
            </w:r>
          </w:p>
        </w:tc>
      </w:tr>
      <w:tr w:rsidR="00952DC5" w:rsidRPr="00154725" w14:paraId="1541FCDA"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02930036" w14:textId="77777777" w:rsidR="00952DC5" w:rsidRPr="00154725" w:rsidRDefault="00952DC5" w:rsidP="00B87042">
            <w:pPr>
              <w:snapToGrid w:val="0"/>
              <w:rPr>
                <w:b/>
                <w:bCs/>
                <w:i/>
                <w:iCs/>
                <w:szCs w:val="24"/>
              </w:rPr>
            </w:pPr>
          </w:p>
        </w:tc>
        <w:tc>
          <w:tcPr>
            <w:tcW w:w="7535" w:type="dxa"/>
            <w:tcBorders>
              <w:top w:val="single" w:sz="4" w:space="0" w:color="000000"/>
              <w:left w:val="single" w:sz="4" w:space="0" w:color="000000"/>
              <w:bottom w:val="single" w:sz="4" w:space="0" w:color="000000"/>
              <w:right w:val="single" w:sz="4" w:space="0" w:color="000000"/>
            </w:tcBorders>
          </w:tcPr>
          <w:p w14:paraId="5C7BD25C"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154725">
              <w:rPr>
                <w:b/>
                <w:bCs/>
                <w:szCs w:val="24"/>
              </w:rPr>
              <w:t>Самостоятельная работа обучающихся</w:t>
            </w:r>
          </w:p>
        </w:tc>
      </w:tr>
      <w:tr w:rsidR="00952DC5" w:rsidRPr="00154725" w14:paraId="607E5C84" w14:textId="77777777" w:rsidTr="00952DC5">
        <w:trPr>
          <w:trHeight w:val="23"/>
        </w:trPr>
        <w:tc>
          <w:tcPr>
            <w:tcW w:w="2093" w:type="dxa"/>
            <w:vMerge w:val="restart"/>
            <w:tcBorders>
              <w:top w:val="single" w:sz="4" w:space="0" w:color="000000"/>
              <w:left w:val="single" w:sz="4" w:space="0" w:color="000000"/>
              <w:bottom w:val="single" w:sz="4" w:space="0" w:color="000000"/>
              <w:right w:val="single" w:sz="4" w:space="0" w:color="000000"/>
            </w:tcBorders>
          </w:tcPr>
          <w:p w14:paraId="1F8DF11E" w14:textId="77777777" w:rsidR="00952DC5" w:rsidRPr="00154725" w:rsidRDefault="00952DC5" w:rsidP="00B87042">
            <w:pPr>
              <w:rPr>
                <w:szCs w:val="24"/>
              </w:rPr>
            </w:pPr>
            <w:r w:rsidRPr="00154725">
              <w:rPr>
                <w:b/>
                <w:szCs w:val="24"/>
              </w:rPr>
              <w:t xml:space="preserve">Тема № 1.2. </w:t>
            </w:r>
            <w:r w:rsidRPr="00154725">
              <w:rPr>
                <w:rFonts w:eastAsia="Calibri"/>
                <w:bCs/>
                <w:szCs w:val="24"/>
                <w:lang w:eastAsia="en-US"/>
              </w:rPr>
              <w:t>Неметаллические материалы</w:t>
            </w:r>
          </w:p>
        </w:tc>
        <w:tc>
          <w:tcPr>
            <w:tcW w:w="7535" w:type="dxa"/>
            <w:tcBorders>
              <w:top w:val="single" w:sz="4" w:space="0" w:color="000000"/>
              <w:left w:val="single" w:sz="4" w:space="0" w:color="000000"/>
              <w:bottom w:val="single" w:sz="4" w:space="0" w:color="000000"/>
              <w:right w:val="single" w:sz="4" w:space="0" w:color="000000"/>
            </w:tcBorders>
          </w:tcPr>
          <w:p w14:paraId="2367CF09" w14:textId="77777777" w:rsidR="00952DC5" w:rsidRPr="00154725" w:rsidRDefault="00952DC5" w:rsidP="00B87042">
            <w:pPr>
              <w:rPr>
                <w:b/>
                <w:bCs/>
                <w:szCs w:val="24"/>
              </w:rPr>
            </w:pPr>
            <w:r w:rsidRPr="00154725">
              <w:rPr>
                <w:b/>
                <w:bCs/>
                <w:szCs w:val="24"/>
              </w:rPr>
              <w:t>Содержание учебного материала</w:t>
            </w:r>
          </w:p>
        </w:tc>
      </w:tr>
      <w:tr w:rsidR="00952DC5" w:rsidRPr="00154725" w14:paraId="4B570031"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6AB02265" w14:textId="77777777" w:rsidR="00952DC5" w:rsidRPr="00154725" w:rsidRDefault="00952DC5" w:rsidP="00B87042">
            <w:pPr>
              <w:snapToGrid w:val="0"/>
              <w:rPr>
                <w:b/>
                <w:bCs/>
                <w:i/>
                <w:szCs w:val="24"/>
              </w:rPr>
            </w:pPr>
          </w:p>
        </w:tc>
        <w:tc>
          <w:tcPr>
            <w:tcW w:w="7535" w:type="dxa"/>
            <w:tcBorders>
              <w:top w:val="single" w:sz="4" w:space="0" w:color="000000"/>
              <w:left w:val="single" w:sz="4" w:space="0" w:color="000000"/>
              <w:bottom w:val="single" w:sz="4" w:space="0" w:color="000000"/>
              <w:right w:val="single" w:sz="4" w:space="0" w:color="000000"/>
            </w:tcBorders>
          </w:tcPr>
          <w:p w14:paraId="022472DB" w14:textId="7FD6F813" w:rsidR="00952DC5" w:rsidRPr="00154725" w:rsidRDefault="00952DC5" w:rsidP="00B87042">
            <w:pPr>
              <w:rPr>
                <w:szCs w:val="24"/>
              </w:rPr>
            </w:pPr>
            <w:r w:rsidRPr="00154725">
              <w:rPr>
                <w:b/>
                <w:szCs w:val="24"/>
              </w:rPr>
              <w:t>1.</w:t>
            </w:r>
            <w:r w:rsidRPr="00154725">
              <w:rPr>
                <w:rFonts w:eastAsia="Calibri"/>
                <w:b/>
                <w:bCs/>
                <w:szCs w:val="24"/>
                <w:lang w:eastAsia="en-US"/>
              </w:rPr>
              <w:t xml:space="preserve"> </w:t>
            </w:r>
            <w:r w:rsidRPr="00154725">
              <w:rPr>
                <w:rFonts w:eastAsia="Calibri"/>
                <w:szCs w:val="24"/>
                <w:lang w:eastAsia="en-US"/>
              </w:rPr>
              <w:t>Абразивные материалы. В</w:t>
            </w:r>
            <w:r w:rsidRPr="00154725">
              <w:rPr>
                <w:rFonts w:eastAsia="Calibri"/>
                <w:bCs/>
                <w:szCs w:val="24"/>
                <w:lang w:eastAsia="en-US"/>
              </w:rPr>
              <w:t>иды абразивного материала. Твердость, структура, величина зерна.</w:t>
            </w:r>
            <w:r w:rsidR="00EF28AB">
              <w:rPr>
                <w:rFonts w:eastAsia="Calibri"/>
                <w:bCs/>
                <w:szCs w:val="24"/>
                <w:lang w:eastAsia="en-US"/>
              </w:rPr>
              <w:t xml:space="preserve"> </w:t>
            </w:r>
            <w:r w:rsidRPr="00154725">
              <w:rPr>
                <w:rFonts w:eastAsia="Calibri"/>
                <w:bCs/>
                <w:szCs w:val="24"/>
                <w:lang w:eastAsia="en-US"/>
              </w:rPr>
              <w:t>Абразивный инструмент</w:t>
            </w:r>
          </w:p>
        </w:tc>
      </w:tr>
      <w:tr w:rsidR="00952DC5" w:rsidRPr="00154725" w14:paraId="20C02582"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63AF4054" w14:textId="77777777" w:rsidR="00952DC5" w:rsidRPr="00154725" w:rsidRDefault="00952DC5" w:rsidP="00B87042">
            <w:pPr>
              <w:snapToGrid w:val="0"/>
              <w:rPr>
                <w:b/>
                <w:bCs/>
                <w:i/>
                <w:szCs w:val="24"/>
              </w:rPr>
            </w:pPr>
          </w:p>
        </w:tc>
        <w:tc>
          <w:tcPr>
            <w:tcW w:w="7535" w:type="dxa"/>
            <w:tcBorders>
              <w:top w:val="single" w:sz="4" w:space="0" w:color="000000"/>
              <w:left w:val="single" w:sz="4" w:space="0" w:color="000000"/>
              <w:bottom w:val="single" w:sz="4" w:space="0" w:color="000000"/>
              <w:right w:val="single" w:sz="4" w:space="0" w:color="000000"/>
            </w:tcBorders>
          </w:tcPr>
          <w:p w14:paraId="5543AFE7" w14:textId="77777777" w:rsidR="00952DC5" w:rsidRPr="00154725" w:rsidRDefault="00952DC5" w:rsidP="00B87042">
            <w:pPr>
              <w:rPr>
                <w:szCs w:val="24"/>
              </w:rPr>
            </w:pPr>
            <w:r w:rsidRPr="00154725">
              <w:rPr>
                <w:b/>
                <w:szCs w:val="24"/>
              </w:rPr>
              <w:t xml:space="preserve">2. </w:t>
            </w:r>
            <w:r w:rsidRPr="00154725">
              <w:rPr>
                <w:szCs w:val="24"/>
              </w:rPr>
              <w:t>Пластмассы. Виды, способы использования, особенности</w:t>
            </w:r>
          </w:p>
        </w:tc>
      </w:tr>
      <w:tr w:rsidR="00952DC5" w:rsidRPr="00154725" w14:paraId="11A6D9C8"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066BB7FC" w14:textId="77777777" w:rsidR="00952DC5" w:rsidRPr="00154725" w:rsidRDefault="00952DC5" w:rsidP="00B87042">
            <w:pPr>
              <w:snapToGrid w:val="0"/>
              <w:rPr>
                <w:b/>
                <w:bCs/>
                <w:i/>
                <w:szCs w:val="24"/>
              </w:rPr>
            </w:pPr>
          </w:p>
        </w:tc>
        <w:tc>
          <w:tcPr>
            <w:tcW w:w="7535" w:type="dxa"/>
            <w:tcBorders>
              <w:top w:val="single" w:sz="4" w:space="0" w:color="000000"/>
              <w:left w:val="single" w:sz="4" w:space="0" w:color="000000"/>
              <w:bottom w:val="single" w:sz="4" w:space="0" w:color="000000"/>
              <w:right w:val="single" w:sz="4" w:space="0" w:color="000000"/>
            </w:tcBorders>
          </w:tcPr>
          <w:p w14:paraId="6D7DE429" w14:textId="77777777" w:rsidR="00952DC5" w:rsidRPr="00154725" w:rsidRDefault="00952DC5" w:rsidP="00B87042">
            <w:pPr>
              <w:rPr>
                <w:b/>
                <w:bCs/>
                <w:szCs w:val="24"/>
              </w:rPr>
            </w:pPr>
            <w:r w:rsidRPr="00154725">
              <w:rPr>
                <w:b/>
                <w:bCs/>
                <w:szCs w:val="24"/>
              </w:rPr>
              <w:t>В том числе практических занятий</w:t>
            </w:r>
          </w:p>
        </w:tc>
      </w:tr>
      <w:tr w:rsidR="00952DC5" w:rsidRPr="00154725" w14:paraId="28521639" w14:textId="77777777" w:rsidTr="00952DC5">
        <w:trPr>
          <w:trHeight w:val="617"/>
        </w:trPr>
        <w:tc>
          <w:tcPr>
            <w:tcW w:w="2093" w:type="dxa"/>
            <w:vMerge/>
            <w:tcBorders>
              <w:top w:val="single" w:sz="4" w:space="0" w:color="000000"/>
              <w:left w:val="single" w:sz="4" w:space="0" w:color="000000"/>
              <w:bottom w:val="single" w:sz="4" w:space="0" w:color="000000"/>
              <w:right w:val="single" w:sz="4" w:space="0" w:color="000000"/>
            </w:tcBorders>
          </w:tcPr>
          <w:p w14:paraId="48FD7BE3" w14:textId="77777777" w:rsidR="00952DC5" w:rsidRPr="00154725" w:rsidRDefault="00952DC5" w:rsidP="00B87042">
            <w:pPr>
              <w:snapToGrid w:val="0"/>
              <w:rPr>
                <w:b/>
                <w:bCs/>
                <w:szCs w:val="24"/>
              </w:rPr>
            </w:pPr>
          </w:p>
        </w:tc>
        <w:tc>
          <w:tcPr>
            <w:tcW w:w="7535" w:type="dxa"/>
            <w:tcBorders>
              <w:top w:val="single" w:sz="4" w:space="0" w:color="000000"/>
              <w:left w:val="single" w:sz="4" w:space="0" w:color="000000"/>
              <w:bottom w:val="single" w:sz="4" w:space="0" w:color="000000"/>
              <w:right w:val="single" w:sz="4" w:space="0" w:color="000000"/>
            </w:tcBorders>
          </w:tcPr>
          <w:p w14:paraId="3F869014" w14:textId="77777777" w:rsidR="00952DC5" w:rsidRPr="00154725" w:rsidRDefault="00952DC5" w:rsidP="00B87042">
            <w:pPr>
              <w:rPr>
                <w:szCs w:val="24"/>
              </w:rPr>
            </w:pPr>
            <w:r w:rsidRPr="00154725">
              <w:rPr>
                <w:b/>
                <w:szCs w:val="24"/>
              </w:rPr>
              <w:t>Практическая работа № 4</w:t>
            </w:r>
            <w:r w:rsidRPr="00154725">
              <w:rPr>
                <w:szCs w:val="24"/>
              </w:rPr>
              <w:t>.</w:t>
            </w:r>
            <w:r w:rsidRPr="00154725">
              <w:rPr>
                <w:b/>
                <w:szCs w:val="24"/>
              </w:rPr>
              <w:t xml:space="preserve"> </w:t>
            </w:r>
            <w:r w:rsidRPr="00154725">
              <w:rPr>
                <w:bCs/>
                <w:szCs w:val="24"/>
                <w:lang w:eastAsia="en-US"/>
              </w:rPr>
              <w:t>Определение назначение абразивного круга по его маркировки.</w:t>
            </w:r>
          </w:p>
        </w:tc>
      </w:tr>
      <w:tr w:rsidR="00952DC5" w:rsidRPr="00154725" w14:paraId="36072E1B" w14:textId="77777777" w:rsidTr="00952DC5">
        <w:trPr>
          <w:trHeight w:val="227"/>
        </w:trPr>
        <w:tc>
          <w:tcPr>
            <w:tcW w:w="2093" w:type="dxa"/>
            <w:vMerge/>
            <w:tcBorders>
              <w:top w:val="single" w:sz="4" w:space="0" w:color="000000"/>
              <w:left w:val="single" w:sz="4" w:space="0" w:color="000000"/>
              <w:bottom w:val="single" w:sz="4" w:space="0" w:color="000000"/>
              <w:right w:val="single" w:sz="4" w:space="0" w:color="000000"/>
            </w:tcBorders>
          </w:tcPr>
          <w:p w14:paraId="702B6311" w14:textId="77777777" w:rsidR="00952DC5" w:rsidRPr="00154725" w:rsidRDefault="00952DC5" w:rsidP="00B87042">
            <w:pPr>
              <w:snapToGrid w:val="0"/>
              <w:rPr>
                <w:b/>
                <w:bCs/>
                <w:szCs w:val="24"/>
              </w:rPr>
            </w:pPr>
          </w:p>
        </w:tc>
        <w:tc>
          <w:tcPr>
            <w:tcW w:w="7535" w:type="dxa"/>
            <w:tcBorders>
              <w:top w:val="single" w:sz="4" w:space="0" w:color="000000"/>
              <w:left w:val="single" w:sz="4" w:space="0" w:color="000000"/>
              <w:bottom w:val="single" w:sz="4" w:space="0" w:color="000000"/>
              <w:right w:val="single" w:sz="4" w:space="0" w:color="000000"/>
            </w:tcBorders>
          </w:tcPr>
          <w:p w14:paraId="4B8485A0" w14:textId="77777777" w:rsidR="00952DC5" w:rsidRPr="00154725" w:rsidRDefault="00952DC5" w:rsidP="00B87042">
            <w:pPr>
              <w:rPr>
                <w:b/>
                <w:bCs/>
                <w:szCs w:val="24"/>
              </w:rPr>
            </w:pPr>
            <w:r w:rsidRPr="00154725">
              <w:rPr>
                <w:b/>
                <w:bCs/>
                <w:szCs w:val="24"/>
              </w:rPr>
              <w:t>Самостоятельная работа обучающихся</w:t>
            </w:r>
          </w:p>
        </w:tc>
      </w:tr>
      <w:tr w:rsidR="00952DC5" w:rsidRPr="00154725" w14:paraId="7C926477" w14:textId="77777777" w:rsidTr="00952DC5">
        <w:trPr>
          <w:trHeight w:val="23"/>
        </w:trPr>
        <w:tc>
          <w:tcPr>
            <w:tcW w:w="9628" w:type="dxa"/>
            <w:gridSpan w:val="2"/>
            <w:tcBorders>
              <w:top w:val="single" w:sz="4" w:space="0" w:color="000000"/>
              <w:left w:val="single" w:sz="4" w:space="0" w:color="000000"/>
              <w:bottom w:val="single" w:sz="4" w:space="0" w:color="000000"/>
              <w:right w:val="single" w:sz="4" w:space="0" w:color="000000"/>
            </w:tcBorders>
          </w:tcPr>
          <w:p w14:paraId="4C8099A0" w14:textId="77777777" w:rsidR="00952DC5" w:rsidRPr="00154725" w:rsidRDefault="00952DC5" w:rsidP="00B87042">
            <w:pPr>
              <w:rPr>
                <w:b/>
                <w:bCs/>
                <w:szCs w:val="24"/>
              </w:rPr>
            </w:pPr>
            <w:r w:rsidRPr="00154725">
              <w:rPr>
                <w:b/>
                <w:bCs/>
                <w:szCs w:val="24"/>
              </w:rPr>
              <w:t xml:space="preserve">Раздел 2. Технология </w:t>
            </w:r>
            <w:proofErr w:type="spellStart"/>
            <w:r w:rsidRPr="00154725">
              <w:rPr>
                <w:b/>
                <w:bCs/>
                <w:szCs w:val="24"/>
              </w:rPr>
              <w:t>общеслесарных</w:t>
            </w:r>
            <w:proofErr w:type="spellEnd"/>
            <w:r w:rsidRPr="00154725">
              <w:rPr>
                <w:b/>
                <w:bCs/>
                <w:szCs w:val="24"/>
              </w:rPr>
              <w:t xml:space="preserve"> работ.</w:t>
            </w:r>
          </w:p>
        </w:tc>
      </w:tr>
      <w:tr w:rsidR="00952DC5" w:rsidRPr="00154725" w14:paraId="78C233FF" w14:textId="77777777" w:rsidTr="00952DC5">
        <w:trPr>
          <w:trHeight w:val="333"/>
        </w:trPr>
        <w:tc>
          <w:tcPr>
            <w:tcW w:w="2093" w:type="dxa"/>
            <w:vMerge w:val="restart"/>
            <w:tcBorders>
              <w:top w:val="single" w:sz="4" w:space="0" w:color="000000"/>
              <w:left w:val="single" w:sz="4" w:space="0" w:color="000000"/>
              <w:bottom w:val="single" w:sz="4" w:space="0" w:color="000000"/>
              <w:right w:val="single" w:sz="4" w:space="0" w:color="000000"/>
            </w:tcBorders>
          </w:tcPr>
          <w:p w14:paraId="1725252A" w14:textId="77777777" w:rsidR="00952DC5" w:rsidRPr="00154725" w:rsidRDefault="00952DC5" w:rsidP="00B87042">
            <w:pPr>
              <w:rPr>
                <w:szCs w:val="24"/>
              </w:rPr>
            </w:pPr>
            <w:r w:rsidRPr="00154725">
              <w:rPr>
                <w:b/>
                <w:bCs/>
                <w:iCs/>
                <w:szCs w:val="24"/>
              </w:rPr>
              <w:t xml:space="preserve">Тема № 2.1. </w:t>
            </w:r>
            <w:r w:rsidRPr="00154725">
              <w:rPr>
                <w:iCs/>
                <w:szCs w:val="24"/>
                <w:lang w:eastAsia="en-US"/>
              </w:rPr>
              <w:t>Основные сведения о системе допусков и посадок</w:t>
            </w:r>
          </w:p>
        </w:tc>
        <w:tc>
          <w:tcPr>
            <w:tcW w:w="7535" w:type="dxa"/>
            <w:tcBorders>
              <w:top w:val="single" w:sz="4" w:space="0" w:color="000000"/>
              <w:left w:val="single" w:sz="4" w:space="0" w:color="000000"/>
              <w:bottom w:val="single" w:sz="4" w:space="0" w:color="000000"/>
              <w:right w:val="single" w:sz="4" w:space="0" w:color="000000"/>
            </w:tcBorders>
          </w:tcPr>
          <w:p w14:paraId="070F8085"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rPr>
                <w:b/>
                <w:bCs/>
                <w:szCs w:val="24"/>
              </w:rPr>
            </w:pPr>
            <w:r w:rsidRPr="00154725">
              <w:rPr>
                <w:b/>
                <w:bCs/>
                <w:szCs w:val="24"/>
              </w:rPr>
              <w:t>Содержание учебного материала</w:t>
            </w:r>
          </w:p>
        </w:tc>
      </w:tr>
      <w:tr w:rsidR="00952DC5" w:rsidRPr="00154725" w14:paraId="5C227DB5"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4D51BAFE" w14:textId="77777777" w:rsidR="00952DC5" w:rsidRPr="00154725" w:rsidRDefault="00952DC5" w:rsidP="00B87042">
            <w:pPr>
              <w:snapToGrid w:val="0"/>
              <w:rPr>
                <w:szCs w:val="24"/>
              </w:rPr>
            </w:pPr>
          </w:p>
        </w:tc>
        <w:tc>
          <w:tcPr>
            <w:tcW w:w="7535" w:type="dxa"/>
            <w:tcBorders>
              <w:left w:val="single" w:sz="4" w:space="0" w:color="000000"/>
              <w:bottom w:val="single" w:sz="4" w:space="0" w:color="000000"/>
              <w:right w:val="single" w:sz="4" w:space="0" w:color="000000"/>
            </w:tcBorders>
          </w:tcPr>
          <w:p w14:paraId="537F77C4" w14:textId="665438F6"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rPr>
                <w:szCs w:val="24"/>
              </w:rPr>
            </w:pPr>
            <w:r w:rsidRPr="00154725">
              <w:rPr>
                <w:b/>
                <w:bCs/>
                <w:szCs w:val="24"/>
              </w:rPr>
              <w:t xml:space="preserve">1. </w:t>
            </w:r>
            <w:r w:rsidRPr="00154725">
              <w:rPr>
                <w:szCs w:val="24"/>
              </w:rPr>
              <w:t>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Понятие о шероховатости поверхности деталей</w:t>
            </w:r>
          </w:p>
        </w:tc>
      </w:tr>
      <w:tr w:rsidR="00952DC5" w:rsidRPr="00154725" w14:paraId="600781F8"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323D6AFC" w14:textId="77777777" w:rsidR="00952DC5" w:rsidRPr="00154725" w:rsidRDefault="00952DC5" w:rsidP="00B87042">
            <w:pPr>
              <w:snapToGrid w:val="0"/>
              <w:rPr>
                <w:i/>
                <w:szCs w:val="24"/>
              </w:rPr>
            </w:pPr>
          </w:p>
        </w:tc>
        <w:tc>
          <w:tcPr>
            <w:tcW w:w="7535" w:type="dxa"/>
            <w:tcBorders>
              <w:left w:val="single" w:sz="4" w:space="0" w:color="000000"/>
              <w:bottom w:val="single" w:sz="4" w:space="0" w:color="000000"/>
              <w:right w:val="single" w:sz="4" w:space="0" w:color="000000"/>
            </w:tcBorders>
          </w:tcPr>
          <w:p w14:paraId="793E2467" w14:textId="77777777" w:rsidR="00952DC5" w:rsidRPr="00154725" w:rsidRDefault="00952DC5" w:rsidP="00B87042">
            <w:pPr>
              <w:rPr>
                <w:b/>
                <w:bCs/>
                <w:szCs w:val="24"/>
              </w:rPr>
            </w:pPr>
            <w:r w:rsidRPr="00154725">
              <w:rPr>
                <w:b/>
                <w:bCs/>
                <w:szCs w:val="24"/>
              </w:rPr>
              <w:t>В том числе практических занятий</w:t>
            </w:r>
          </w:p>
        </w:tc>
      </w:tr>
      <w:tr w:rsidR="00952DC5" w:rsidRPr="00154725" w14:paraId="2AEB8B23"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1B11FF5B" w14:textId="77777777" w:rsidR="00952DC5" w:rsidRPr="00154725" w:rsidRDefault="00952DC5" w:rsidP="00B87042">
            <w:pPr>
              <w:snapToGrid w:val="0"/>
              <w:rPr>
                <w:i/>
                <w:szCs w:val="24"/>
              </w:rPr>
            </w:pPr>
          </w:p>
        </w:tc>
        <w:tc>
          <w:tcPr>
            <w:tcW w:w="7535" w:type="dxa"/>
            <w:tcBorders>
              <w:left w:val="single" w:sz="4" w:space="0" w:color="000000"/>
              <w:bottom w:val="single" w:sz="4" w:space="0" w:color="000000"/>
              <w:right w:val="single" w:sz="4" w:space="0" w:color="000000"/>
            </w:tcBorders>
          </w:tcPr>
          <w:p w14:paraId="1C7E0DFE"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szCs w:val="24"/>
              </w:rPr>
            </w:pPr>
            <w:r w:rsidRPr="00154725">
              <w:rPr>
                <w:b/>
                <w:bCs/>
                <w:szCs w:val="24"/>
              </w:rPr>
              <w:t xml:space="preserve">Практическая работа № 5. </w:t>
            </w:r>
            <w:r w:rsidRPr="00154725">
              <w:rPr>
                <w:szCs w:val="24"/>
              </w:rPr>
              <w:t>Выполнение расчетов наибольших и наименьших предельных размеров, допусков, определение годности действительных размеров. Работа со справочной литературой по определению допусков и посадок, расшифровка обозначений</w:t>
            </w:r>
          </w:p>
        </w:tc>
      </w:tr>
      <w:tr w:rsidR="00952DC5" w:rsidRPr="00154725" w14:paraId="71B8D247"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29458A98" w14:textId="77777777" w:rsidR="00952DC5" w:rsidRPr="00154725" w:rsidRDefault="00952DC5" w:rsidP="00B87042">
            <w:pPr>
              <w:snapToGrid w:val="0"/>
              <w:rPr>
                <w:i/>
                <w:szCs w:val="24"/>
              </w:rPr>
            </w:pPr>
          </w:p>
        </w:tc>
        <w:tc>
          <w:tcPr>
            <w:tcW w:w="7535" w:type="dxa"/>
            <w:tcBorders>
              <w:left w:val="single" w:sz="4" w:space="0" w:color="000000"/>
              <w:bottom w:val="single" w:sz="4" w:space="0" w:color="000000"/>
              <w:right w:val="single" w:sz="4" w:space="0" w:color="000000"/>
            </w:tcBorders>
          </w:tcPr>
          <w:p w14:paraId="6BE2AAA1"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r w:rsidRPr="00154725">
              <w:rPr>
                <w:b/>
                <w:bCs/>
                <w:szCs w:val="24"/>
              </w:rPr>
              <w:t>Самостоятельная работа обучающихся</w:t>
            </w:r>
          </w:p>
        </w:tc>
      </w:tr>
      <w:tr w:rsidR="00952DC5" w:rsidRPr="00154725" w14:paraId="51813485" w14:textId="77777777" w:rsidTr="00952DC5">
        <w:trPr>
          <w:trHeight w:val="23"/>
        </w:trPr>
        <w:tc>
          <w:tcPr>
            <w:tcW w:w="2093" w:type="dxa"/>
            <w:vMerge w:val="restart"/>
            <w:tcBorders>
              <w:left w:val="single" w:sz="4" w:space="0" w:color="000000"/>
              <w:bottom w:val="single" w:sz="4" w:space="0" w:color="000000"/>
              <w:right w:val="single" w:sz="4" w:space="0" w:color="000000"/>
            </w:tcBorders>
          </w:tcPr>
          <w:p w14:paraId="5A67EE4B" w14:textId="77777777" w:rsidR="00952DC5" w:rsidRPr="00154725" w:rsidRDefault="00952DC5" w:rsidP="00B87042">
            <w:pPr>
              <w:rPr>
                <w:szCs w:val="24"/>
              </w:rPr>
            </w:pPr>
            <w:r w:rsidRPr="00154725">
              <w:rPr>
                <w:b/>
                <w:bCs/>
                <w:iCs/>
                <w:szCs w:val="24"/>
              </w:rPr>
              <w:t xml:space="preserve">Тема № 2.2. </w:t>
            </w:r>
            <w:r w:rsidRPr="00154725">
              <w:rPr>
                <w:iCs/>
                <w:szCs w:val="24"/>
                <w:lang w:eastAsia="en-US"/>
              </w:rPr>
              <w:t>Основы метрологии</w:t>
            </w:r>
          </w:p>
        </w:tc>
        <w:tc>
          <w:tcPr>
            <w:tcW w:w="7535" w:type="dxa"/>
            <w:tcBorders>
              <w:left w:val="single" w:sz="4" w:space="0" w:color="000000"/>
              <w:bottom w:val="single" w:sz="4" w:space="0" w:color="000000"/>
              <w:right w:val="single" w:sz="4" w:space="0" w:color="000000"/>
            </w:tcBorders>
          </w:tcPr>
          <w:p w14:paraId="602DA0DD"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rPr>
                <w:b/>
                <w:bCs/>
                <w:szCs w:val="24"/>
              </w:rPr>
            </w:pPr>
            <w:r w:rsidRPr="00154725">
              <w:rPr>
                <w:b/>
                <w:bCs/>
                <w:szCs w:val="24"/>
              </w:rPr>
              <w:t>Содержание учебного материала</w:t>
            </w:r>
          </w:p>
        </w:tc>
      </w:tr>
      <w:tr w:rsidR="00952DC5" w:rsidRPr="00154725" w14:paraId="0CE67114" w14:textId="77777777" w:rsidTr="00952DC5">
        <w:trPr>
          <w:trHeight w:val="23"/>
        </w:trPr>
        <w:tc>
          <w:tcPr>
            <w:tcW w:w="2093" w:type="dxa"/>
            <w:vMerge/>
            <w:tcBorders>
              <w:left w:val="single" w:sz="4" w:space="0" w:color="000000"/>
              <w:bottom w:val="single" w:sz="4" w:space="0" w:color="000000"/>
              <w:right w:val="single" w:sz="4" w:space="0" w:color="000000"/>
            </w:tcBorders>
          </w:tcPr>
          <w:p w14:paraId="64C8C448" w14:textId="77777777" w:rsidR="00952DC5" w:rsidRPr="00154725" w:rsidRDefault="00952DC5" w:rsidP="00B87042">
            <w:pPr>
              <w:snapToGrid w:val="0"/>
              <w:rPr>
                <w:szCs w:val="24"/>
              </w:rPr>
            </w:pPr>
          </w:p>
        </w:tc>
        <w:tc>
          <w:tcPr>
            <w:tcW w:w="7535" w:type="dxa"/>
            <w:tcBorders>
              <w:left w:val="single" w:sz="4" w:space="0" w:color="000000"/>
              <w:bottom w:val="single" w:sz="4" w:space="0" w:color="000000"/>
              <w:right w:val="single" w:sz="4" w:space="0" w:color="000000"/>
            </w:tcBorders>
          </w:tcPr>
          <w:p w14:paraId="051EE290" w14:textId="77777777" w:rsidR="00952DC5" w:rsidRPr="00154725" w:rsidRDefault="00952DC5" w:rsidP="00B87042">
            <w:pPr>
              <w:snapToGrid w:val="0"/>
              <w:rPr>
                <w:szCs w:val="24"/>
              </w:rPr>
            </w:pPr>
            <w:r w:rsidRPr="00154725">
              <w:rPr>
                <w:b/>
                <w:bCs/>
                <w:szCs w:val="24"/>
              </w:rPr>
              <w:t>1.</w:t>
            </w:r>
            <w:r w:rsidRPr="00154725">
              <w:rPr>
                <w:szCs w:val="24"/>
              </w:rPr>
              <w:t xml:space="preserve"> Основные понятия и термины метрологии. Основы измерения и измерительные приборы</w:t>
            </w:r>
          </w:p>
        </w:tc>
      </w:tr>
      <w:tr w:rsidR="00952DC5" w:rsidRPr="00154725" w14:paraId="4560DDFC" w14:textId="77777777" w:rsidTr="00952DC5">
        <w:trPr>
          <w:trHeight w:val="23"/>
        </w:trPr>
        <w:tc>
          <w:tcPr>
            <w:tcW w:w="2093" w:type="dxa"/>
            <w:vMerge/>
            <w:tcBorders>
              <w:left w:val="single" w:sz="4" w:space="0" w:color="000000"/>
              <w:bottom w:val="single" w:sz="4" w:space="0" w:color="000000"/>
              <w:right w:val="single" w:sz="4" w:space="0" w:color="000000"/>
            </w:tcBorders>
          </w:tcPr>
          <w:p w14:paraId="7F8CB9AB" w14:textId="77777777" w:rsidR="00952DC5" w:rsidRPr="00154725" w:rsidRDefault="00952DC5" w:rsidP="00B87042">
            <w:pPr>
              <w:snapToGrid w:val="0"/>
              <w:rPr>
                <w:i/>
                <w:szCs w:val="24"/>
              </w:rPr>
            </w:pPr>
          </w:p>
        </w:tc>
        <w:tc>
          <w:tcPr>
            <w:tcW w:w="7535" w:type="dxa"/>
            <w:tcBorders>
              <w:left w:val="single" w:sz="4" w:space="0" w:color="000000"/>
              <w:bottom w:val="single" w:sz="4" w:space="0" w:color="000000"/>
              <w:right w:val="single" w:sz="4" w:space="0" w:color="000000"/>
            </w:tcBorders>
          </w:tcPr>
          <w:p w14:paraId="54BBD82B" w14:textId="77777777" w:rsidR="00952DC5" w:rsidRPr="00154725" w:rsidRDefault="00952DC5" w:rsidP="00B87042">
            <w:pPr>
              <w:snapToGrid w:val="0"/>
              <w:rPr>
                <w:b/>
                <w:bCs/>
                <w:szCs w:val="24"/>
              </w:rPr>
            </w:pPr>
            <w:r w:rsidRPr="00154725">
              <w:rPr>
                <w:b/>
                <w:bCs/>
                <w:szCs w:val="24"/>
              </w:rPr>
              <w:t>В том числе практических занятий</w:t>
            </w:r>
          </w:p>
        </w:tc>
      </w:tr>
      <w:tr w:rsidR="00952DC5" w:rsidRPr="00154725" w14:paraId="7B8E24AE" w14:textId="77777777" w:rsidTr="00952DC5">
        <w:trPr>
          <w:trHeight w:val="877"/>
        </w:trPr>
        <w:tc>
          <w:tcPr>
            <w:tcW w:w="2093" w:type="dxa"/>
            <w:vMerge/>
            <w:tcBorders>
              <w:left w:val="single" w:sz="4" w:space="0" w:color="000000"/>
              <w:bottom w:val="single" w:sz="4" w:space="0" w:color="000000"/>
              <w:right w:val="single" w:sz="4" w:space="0" w:color="000000"/>
            </w:tcBorders>
          </w:tcPr>
          <w:p w14:paraId="3030E9C2" w14:textId="77777777" w:rsidR="00952DC5" w:rsidRPr="00154725" w:rsidRDefault="00952DC5" w:rsidP="00B87042">
            <w:pPr>
              <w:snapToGrid w:val="0"/>
              <w:rPr>
                <w:i/>
                <w:szCs w:val="24"/>
              </w:rPr>
            </w:pPr>
          </w:p>
        </w:tc>
        <w:tc>
          <w:tcPr>
            <w:tcW w:w="7535" w:type="dxa"/>
            <w:tcBorders>
              <w:left w:val="single" w:sz="4" w:space="0" w:color="000000"/>
              <w:bottom w:val="single" w:sz="4" w:space="0" w:color="000000"/>
              <w:right w:val="single" w:sz="4" w:space="0" w:color="000000"/>
            </w:tcBorders>
          </w:tcPr>
          <w:p w14:paraId="5F848FD1" w14:textId="11123716"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rPr>
                <w:szCs w:val="24"/>
              </w:rPr>
            </w:pPr>
            <w:r w:rsidRPr="00154725">
              <w:rPr>
                <w:b/>
                <w:bCs/>
                <w:szCs w:val="24"/>
              </w:rPr>
              <w:t>Практическая работа № 6.</w:t>
            </w:r>
            <w:r w:rsidRPr="00154725">
              <w:rPr>
                <w:szCs w:val="24"/>
              </w:rPr>
              <w:t xml:space="preserve"> </w:t>
            </w:r>
            <w:r w:rsidRPr="00154725">
              <w:rPr>
                <w:szCs w:val="24"/>
                <w:lang w:eastAsia="en-US"/>
              </w:rPr>
              <w:t xml:space="preserve">Измерительный и разметочный инструмент. </w:t>
            </w:r>
            <w:r w:rsidRPr="00154725">
              <w:rPr>
                <w:szCs w:val="24"/>
              </w:rPr>
              <w:t>Выполнение измерений деталей с использованием универсальных мерительных инструментов (</w:t>
            </w:r>
            <w:proofErr w:type="spellStart"/>
            <w:r w:rsidRPr="00154725">
              <w:rPr>
                <w:szCs w:val="24"/>
              </w:rPr>
              <w:t>штангенинструментов</w:t>
            </w:r>
            <w:proofErr w:type="spellEnd"/>
            <w:r w:rsidRPr="00154725">
              <w:rPr>
                <w:szCs w:val="24"/>
              </w:rPr>
              <w:t xml:space="preserve"> и микрометров)</w:t>
            </w:r>
          </w:p>
        </w:tc>
      </w:tr>
      <w:tr w:rsidR="00952DC5" w:rsidRPr="00154725" w14:paraId="58189551" w14:textId="77777777" w:rsidTr="00952DC5">
        <w:trPr>
          <w:trHeight w:val="23"/>
        </w:trPr>
        <w:tc>
          <w:tcPr>
            <w:tcW w:w="2093" w:type="dxa"/>
            <w:vMerge/>
            <w:tcBorders>
              <w:left w:val="single" w:sz="4" w:space="0" w:color="000000"/>
              <w:bottom w:val="single" w:sz="4" w:space="0" w:color="000000"/>
              <w:right w:val="single" w:sz="4" w:space="0" w:color="000000"/>
            </w:tcBorders>
          </w:tcPr>
          <w:p w14:paraId="17222CA9" w14:textId="77777777" w:rsidR="00952DC5" w:rsidRPr="00154725" w:rsidRDefault="00952DC5" w:rsidP="00B87042">
            <w:pPr>
              <w:snapToGrid w:val="0"/>
              <w:rPr>
                <w:i/>
                <w:szCs w:val="24"/>
              </w:rPr>
            </w:pPr>
          </w:p>
        </w:tc>
        <w:tc>
          <w:tcPr>
            <w:tcW w:w="7535" w:type="dxa"/>
            <w:tcBorders>
              <w:left w:val="single" w:sz="4" w:space="0" w:color="000000"/>
              <w:bottom w:val="single" w:sz="4" w:space="0" w:color="000000"/>
              <w:right w:val="single" w:sz="4" w:space="0" w:color="000000"/>
            </w:tcBorders>
          </w:tcPr>
          <w:p w14:paraId="15181634"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r w:rsidRPr="00154725">
              <w:rPr>
                <w:b/>
                <w:bCs/>
                <w:szCs w:val="24"/>
              </w:rPr>
              <w:t>Самостоятельная работа обучающихся</w:t>
            </w:r>
          </w:p>
        </w:tc>
      </w:tr>
      <w:tr w:rsidR="00952DC5" w:rsidRPr="00154725" w14:paraId="638F6CF5" w14:textId="77777777" w:rsidTr="00952DC5">
        <w:trPr>
          <w:trHeight w:val="23"/>
        </w:trPr>
        <w:tc>
          <w:tcPr>
            <w:tcW w:w="2093" w:type="dxa"/>
            <w:vMerge w:val="restart"/>
            <w:tcBorders>
              <w:left w:val="single" w:sz="4" w:space="0" w:color="000000"/>
              <w:bottom w:val="single" w:sz="4" w:space="0" w:color="000000"/>
              <w:right w:val="single" w:sz="4" w:space="0" w:color="000000"/>
            </w:tcBorders>
          </w:tcPr>
          <w:p w14:paraId="422528C1" w14:textId="77777777" w:rsidR="00952DC5" w:rsidRPr="00154725" w:rsidRDefault="00952DC5" w:rsidP="00B87042">
            <w:pPr>
              <w:rPr>
                <w:szCs w:val="24"/>
              </w:rPr>
            </w:pPr>
            <w:r w:rsidRPr="00154725">
              <w:rPr>
                <w:b/>
                <w:bCs/>
                <w:iCs/>
                <w:szCs w:val="24"/>
              </w:rPr>
              <w:t xml:space="preserve">Тема № 2.3. </w:t>
            </w:r>
            <w:r w:rsidRPr="00154725">
              <w:rPr>
                <w:szCs w:val="24"/>
                <w:lang w:eastAsia="en-US"/>
              </w:rPr>
              <w:t>Организация слесарных работ</w:t>
            </w:r>
          </w:p>
        </w:tc>
        <w:tc>
          <w:tcPr>
            <w:tcW w:w="7535" w:type="dxa"/>
            <w:tcBorders>
              <w:left w:val="single" w:sz="4" w:space="0" w:color="000000"/>
              <w:bottom w:val="single" w:sz="4" w:space="0" w:color="000000"/>
              <w:right w:val="single" w:sz="4" w:space="0" w:color="000000"/>
            </w:tcBorders>
          </w:tcPr>
          <w:p w14:paraId="26995645" w14:textId="77777777" w:rsidR="00952DC5" w:rsidRPr="00154725" w:rsidRDefault="00952DC5" w:rsidP="00B87042">
            <w:pPr>
              <w:rPr>
                <w:b/>
                <w:bCs/>
                <w:szCs w:val="24"/>
              </w:rPr>
            </w:pPr>
            <w:r w:rsidRPr="00154725">
              <w:rPr>
                <w:b/>
                <w:bCs/>
                <w:szCs w:val="24"/>
              </w:rPr>
              <w:t>Содержание учебного материала</w:t>
            </w:r>
          </w:p>
        </w:tc>
      </w:tr>
      <w:tr w:rsidR="00952DC5" w:rsidRPr="00154725" w14:paraId="4A1780DC" w14:textId="77777777" w:rsidTr="00952DC5">
        <w:trPr>
          <w:trHeight w:val="23"/>
        </w:trPr>
        <w:tc>
          <w:tcPr>
            <w:tcW w:w="2093" w:type="dxa"/>
            <w:vMerge/>
            <w:tcBorders>
              <w:left w:val="single" w:sz="4" w:space="0" w:color="000000"/>
              <w:bottom w:val="single" w:sz="4" w:space="0" w:color="000000"/>
              <w:right w:val="single" w:sz="4" w:space="0" w:color="000000"/>
            </w:tcBorders>
          </w:tcPr>
          <w:p w14:paraId="1053CF52"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i/>
                <w:szCs w:val="24"/>
              </w:rPr>
            </w:pPr>
          </w:p>
        </w:tc>
        <w:tc>
          <w:tcPr>
            <w:tcW w:w="7535" w:type="dxa"/>
            <w:tcBorders>
              <w:top w:val="single" w:sz="4" w:space="0" w:color="000000"/>
              <w:left w:val="single" w:sz="4" w:space="0" w:color="000000"/>
              <w:bottom w:val="single" w:sz="4" w:space="0" w:color="000000"/>
              <w:right w:val="single" w:sz="4" w:space="0" w:color="000000"/>
            </w:tcBorders>
          </w:tcPr>
          <w:p w14:paraId="7A4527DF" w14:textId="77777777" w:rsidR="00952DC5" w:rsidRPr="00154725" w:rsidRDefault="00952DC5" w:rsidP="00B87042">
            <w:pPr>
              <w:rPr>
                <w:szCs w:val="24"/>
              </w:rPr>
            </w:pPr>
            <w:r w:rsidRPr="00154725">
              <w:rPr>
                <w:b/>
                <w:szCs w:val="24"/>
              </w:rPr>
              <w:t>1.</w:t>
            </w:r>
            <w:r w:rsidRPr="00154725">
              <w:rPr>
                <w:b/>
                <w:szCs w:val="24"/>
                <w:lang w:eastAsia="en-US"/>
              </w:rPr>
              <w:t xml:space="preserve"> </w:t>
            </w:r>
            <w:r w:rsidRPr="00154725">
              <w:rPr>
                <w:szCs w:val="24"/>
                <w:lang w:eastAsia="en-US"/>
              </w:rPr>
              <w:t>Организация рабочего места слесаря. Устройство и назначение слесарного верстака, параллельных тисков, рабочего, защитного экрана. Правила освещения рабочего места.</w:t>
            </w:r>
            <w:r w:rsidRPr="00154725">
              <w:rPr>
                <w:szCs w:val="24"/>
              </w:rPr>
              <w:t xml:space="preserve"> </w:t>
            </w:r>
          </w:p>
        </w:tc>
      </w:tr>
      <w:tr w:rsidR="00952DC5" w:rsidRPr="00154725" w14:paraId="49EAACAB" w14:textId="77777777" w:rsidTr="00952DC5">
        <w:trPr>
          <w:trHeight w:val="23"/>
        </w:trPr>
        <w:tc>
          <w:tcPr>
            <w:tcW w:w="2093" w:type="dxa"/>
            <w:vMerge/>
            <w:tcBorders>
              <w:left w:val="single" w:sz="4" w:space="0" w:color="000000"/>
              <w:bottom w:val="single" w:sz="4" w:space="0" w:color="000000"/>
              <w:right w:val="single" w:sz="4" w:space="0" w:color="000000"/>
            </w:tcBorders>
          </w:tcPr>
          <w:p w14:paraId="02B752AA"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i/>
                <w:szCs w:val="24"/>
              </w:rPr>
            </w:pPr>
          </w:p>
        </w:tc>
        <w:tc>
          <w:tcPr>
            <w:tcW w:w="7535" w:type="dxa"/>
            <w:tcBorders>
              <w:top w:val="single" w:sz="4" w:space="0" w:color="000000"/>
              <w:left w:val="single" w:sz="4" w:space="0" w:color="000000"/>
              <w:bottom w:val="single" w:sz="4" w:space="0" w:color="000000"/>
              <w:right w:val="single" w:sz="4" w:space="0" w:color="000000"/>
            </w:tcBorders>
          </w:tcPr>
          <w:p w14:paraId="4DEAF5F6" w14:textId="77777777" w:rsidR="00952DC5" w:rsidRPr="00154725" w:rsidRDefault="00952DC5" w:rsidP="00B87042">
            <w:pPr>
              <w:rPr>
                <w:szCs w:val="24"/>
              </w:rPr>
            </w:pPr>
            <w:r w:rsidRPr="00154725">
              <w:rPr>
                <w:b/>
                <w:bCs/>
                <w:szCs w:val="24"/>
              </w:rPr>
              <w:t xml:space="preserve">2. </w:t>
            </w:r>
            <w:r w:rsidRPr="00154725">
              <w:rPr>
                <w:szCs w:val="24"/>
              </w:rPr>
              <w:t>Основные технологические процессы обработки материалов с разными свойствами</w:t>
            </w:r>
          </w:p>
        </w:tc>
      </w:tr>
      <w:tr w:rsidR="00952DC5" w:rsidRPr="00154725" w14:paraId="39E3F9D8" w14:textId="77777777" w:rsidTr="00952DC5">
        <w:trPr>
          <w:trHeight w:val="23"/>
        </w:trPr>
        <w:tc>
          <w:tcPr>
            <w:tcW w:w="2093" w:type="dxa"/>
            <w:vMerge/>
            <w:tcBorders>
              <w:left w:val="single" w:sz="4" w:space="0" w:color="000000"/>
              <w:bottom w:val="single" w:sz="4" w:space="0" w:color="000000"/>
              <w:right w:val="single" w:sz="4" w:space="0" w:color="000000"/>
            </w:tcBorders>
          </w:tcPr>
          <w:p w14:paraId="4AEF05D8"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i/>
                <w:szCs w:val="24"/>
              </w:rPr>
            </w:pPr>
          </w:p>
        </w:tc>
        <w:tc>
          <w:tcPr>
            <w:tcW w:w="7535" w:type="dxa"/>
            <w:tcBorders>
              <w:top w:val="single" w:sz="4" w:space="0" w:color="000000"/>
              <w:left w:val="single" w:sz="4" w:space="0" w:color="000000"/>
              <w:bottom w:val="single" w:sz="4" w:space="0" w:color="000000"/>
              <w:right w:val="single" w:sz="4" w:space="0" w:color="000000"/>
            </w:tcBorders>
          </w:tcPr>
          <w:p w14:paraId="4EC0149F" w14:textId="77777777" w:rsidR="00952DC5" w:rsidRPr="00154725" w:rsidRDefault="00952DC5" w:rsidP="00B87042">
            <w:pPr>
              <w:rPr>
                <w:b/>
                <w:bCs/>
                <w:szCs w:val="24"/>
              </w:rPr>
            </w:pPr>
            <w:r w:rsidRPr="00154725">
              <w:rPr>
                <w:b/>
                <w:bCs/>
                <w:szCs w:val="24"/>
              </w:rPr>
              <w:t>В том числе практических занятий</w:t>
            </w:r>
          </w:p>
        </w:tc>
      </w:tr>
      <w:tr w:rsidR="00952DC5" w:rsidRPr="00154725" w14:paraId="5119B9FD" w14:textId="77777777" w:rsidTr="00952DC5">
        <w:trPr>
          <w:trHeight w:val="23"/>
        </w:trPr>
        <w:tc>
          <w:tcPr>
            <w:tcW w:w="2093" w:type="dxa"/>
            <w:vMerge/>
            <w:tcBorders>
              <w:left w:val="single" w:sz="4" w:space="0" w:color="000000"/>
              <w:bottom w:val="single" w:sz="4" w:space="0" w:color="000000"/>
              <w:right w:val="single" w:sz="4" w:space="0" w:color="000000"/>
            </w:tcBorders>
          </w:tcPr>
          <w:p w14:paraId="79F4A463"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i/>
                <w:szCs w:val="24"/>
              </w:rPr>
            </w:pPr>
          </w:p>
        </w:tc>
        <w:tc>
          <w:tcPr>
            <w:tcW w:w="7535" w:type="dxa"/>
            <w:tcBorders>
              <w:left w:val="single" w:sz="4" w:space="0" w:color="000000"/>
              <w:bottom w:val="single" w:sz="4" w:space="0" w:color="000000"/>
              <w:right w:val="single" w:sz="4" w:space="0" w:color="000000"/>
            </w:tcBorders>
          </w:tcPr>
          <w:p w14:paraId="395370C3"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100" w:lineRule="atLeast"/>
              <w:rPr>
                <w:szCs w:val="24"/>
              </w:rPr>
            </w:pPr>
            <w:r w:rsidRPr="00154725">
              <w:rPr>
                <w:b/>
                <w:bCs/>
                <w:szCs w:val="24"/>
              </w:rPr>
              <w:t xml:space="preserve">Практическая работа № 7. </w:t>
            </w:r>
            <w:r w:rsidRPr="00154725">
              <w:rPr>
                <w:szCs w:val="24"/>
              </w:rPr>
              <w:t>Ознакомление с устройством слесарного верстака. Правила хранения слесарных инструментов в ящиках верстака</w:t>
            </w:r>
          </w:p>
        </w:tc>
      </w:tr>
      <w:tr w:rsidR="00952DC5" w:rsidRPr="00154725" w14:paraId="2A9BA17B" w14:textId="77777777" w:rsidTr="00952DC5">
        <w:trPr>
          <w:trHeight w:val="282"/>
        </w:trPr>
        <w:tc>
          <w:tcPr>
            <w:tcW w:w="2093" w:type="dxa"/>
            <w:vMerge/>
            <w:tcBorders>
              <w:left w:val="single" w:sz="4" w:space="0" w:color="000000"/>
              <w:bottom w:val="single" w:sz="4" w:space="0" w:color="000000"/>
              <w:right w:val="single" w:sz="4" w:space="0" w:color="000000"/>
            </w:tcBorders>
          </w:tcPr>
          <w:p w14:paraId="6300EDE2" w14:textId="77777777" w:rsidR="00952DC5" w:rsidRPr="00154725" w:rsidRDefault="00952DC5" w:rsidP="00B87042">
            <w:pPr>
              <w:snapToGrid w:val="0"/>
              <w:rPr>
                <w:b/>
                <w:bCs/>
                <w:i/>
                <w:szCs w:val="24"/>
              </w:rPr>
            </w:pPr>
          </w:p>
        </w:tc>
        <w:tc>
          <w:tcPr>
            <w:tcW w:w="7535" w:type="dxa"/>
            <w:tcBorders>
              <w:top w:val="single" w:sz="4" w:space="0" w:color="000000"/>
              <w:left w:val="single" w:sz="4" w:space="0" w:color="000000"/>
              <w:bottom w:val="single" w:sz="4" w:space="0" w:color="000000"/>
              <w:right w:val="single" w:sz="4" w:space="0" w:color="000000"/>
            </w:tcBorders>
          </w:tcPr>
          <w:p w14:paraId="35B2E22D" w14:textId="77777777" w:rsidR="00952DC5" w:rsidRPr="00154725" w:rsidRDefault="00952DC5" w:rsidP="00B87042">
            <w:pPr>
              <w:widowControl w:val="0"/>
              <w:autoSpaceDE w:val="0"/>
              <w:jc w:val="both"/>
              <w:rPr>
                <w:b/>
                <w:bCs/>
                <w:szCs w:val="24"/>
              </w:rPr>
            </w:pPr>
            <w:r w:rsidRPr="00154725">
              <w:rPr>
                <w:b/>
                <w:bCs/>
                <w:szCs w:val="24"/>
              </w:rPr>
              <w:t>Самостоятельная работа обучающихся</w:t>
            </w:r>
          </w:p>
        </w:tc>
      </w:tr>
      <w:tr w:rsidR="00952DC5" w:rsidRPr="00154725" w14:paraId="26067C9A" w14:textId="77777777" w:rsidTr="00952DC5">
        <w:trPr>
          <w:trHeight w:val="23"/>
        </w:trPr>
        <w:tc>
          <w:tcPr>
            <w:tcW w:w="2093" w:type="dxa"/>
            <w:vMerge w:val="restart"/>
            <w:tcBorders>
              <w:top w:val="single" w:sz="4" w:space="0" w:color="000000"/>
              <w:left w:val="single" w:sz="4" w:space="0" w:color="000000"/>
              <w:bottom w:val="single" w:sz="4" w:space="0" w:color="000000"/>
              <w:right w:val="single" w:sz="4" w:space="0" w:color="000000"/>
            </w:tcBorders>
          </w:tcPr>
          <w:p w14:paraId="0F1AA6F2" w14:textId="1AE2444C" w:rsidR="00952DC5" w:rsidRPr="00952DC5" w:rsidRDefault="00952DC5" w:rsidP="00B87042">
            <w:pPr>
              <w:rPr>
                <w:szCs w:val="24"/>
              </w:rPr>
            </w:pPr>
            <w:r w:rsidRPr="00154725">
              <w:rPr>
                <w:b/>
                <w:bCs/>
                <w:iCs/>
                <w:szCs w:val="24"/>
              </w:rPr>
              <w:t>Тема 2.4.</w:t>
            </w:r>
            <w:r w:rsidRPr="00154725">
              <w:rPr>
                <w:szCs w:val="24"/>
                <w:lang w:eastAsia="en-US"/>
              </w:rPr>
              <w:t xml:space="preserve"> </w:t>
            </w:r>
            <w:proofErr w:type="spellStart"/>
            <w:r w:rsidRPr="00154725">
              <w:rPr>
                <w:szCs w:val="24"/>
                <w:lang w:eastAsia="en-US"/>
              </w:rPr>
              <w:t>Общеслесарные</w:t>
            </w:r>
            <w:proofErr w:type="spellEnd"/>
            <w:r w:rsidRPr="00154725">
              <w:rPr>
                <w:szCs w:val="24"/>
                <w:lang w:eastAsia="en-US"/>
              </w:rPr>
              <w:t xml:space="preserve"> работы</w:t>
            </w:r>
          </w:p>
        </w:tc>
        <w:tc>
          <w:tcPr>
            <w:tcW w:w="7535" w:type="dxa"/>
            <w:tcBorders>
              <w:top w:val="single" w:sz="4" w:space="0" w:color="000000"/>
              <w:left w:val="single" w:sz="4" w:space="0" w:color="000000"/>
              <w:bottom w:val="single" w:sz="4" w:space="0" w:color="000000"/>
              <w:right w:val="single" w:sz="4" w:space="0" w:color="000000"/>
            </w:tcBorders>
          </w:tcPr>
          <w:p w14:paraId="0C835953" w14:textId="77777777" w:rsidR="00952DC5" w:rsidRPr="00154725" w:rsidRDefault="00952DC5" w:rsidP="00B87042">
            <w:pPr>
              <w:rPr>
                <w:b/>
                <w:szCs w:val="24"/>
              </w:rPr>
            </w:pPr>
            <w:r w:rsidRPr="00154725">
              <w:rPr>
                <w:b/>
                <w:szCs w:val="24"/>
              </w:rPr>
              <w:t>Содержание учебного материала</w:t>
            </w:r>
          </w:p>
        </w:tc>
      </w:tr>
      <w:tr w:rsidR="00952DC5" w:rsidRPr="00154725" w14:paraId="4A0AF97E"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61E6E34E" w14:textId="77777777" w:rsidR="00952DC5" w:rsidRPr="00154725" w:rsidRDefault="00952DC5" w:rsidP="00B87042">
            <w:pPr>
              <w:snapToGrid w:val="0"/>
              <w:rPr>
                <w:b/>
                <w:bCs/>
                <w:szCs w:val="24"/>
              </w:rPr>
            </w:pPr>
          </w:p>
        </w:tc>
        <w:tc>
          <w:tcPr>
            <w:tcW w:w="7535" w:type="dxa"/>
            <w:tcBorders>
              <w:top w:val="single" w:sz="4" w:space="0" w:color="000000"/>
              <w:left w:val="single" w:sz="4" w:space="0" w:color="000000"/>
              <w:bottom w:val="single" w:sz="4" w:space="0" w:color="000000"/>
              <w:right w:val="single" w:sz="4" w:space="0" w:color="000000"/>
            </w:tcBorders>
          </w:tcPr>
          <w:p w14:paraId="71AB0C7D" w14:textId="77777777" w:rsidR="00952DC5" w:rsidRPr="00154725" w:rsidRDefault="00952DC5" w:rsidP="00B87042">
            <w:pPr>
              <w:autoSpaceDE w:val="0"/>
              <w:rPr>
                <w:szCs w:val="24"/>
              </w:rPr>
            </w:pPr>
            <w:r w:rsidRPr="00154725">
              <w:rPr>
                <w:b/>
                <w:szCs w:val="24"/>
                <w:lang w:eastAsia="en-US"/>
              </w:rPr>
              <w:t xml:space="preserve">1. </w:t>
            </w:r>
            <w:r w:rsidRPr="00154725">
              <w:rPr>
                <w:szCs w:val="24"/>
                <w:lang w:eastAsia="en-US"/>
              </w:rPr>
              <w:t xml:space="preserve">Виды слесарных работ и технология их выполнения при техническом обслуживании и ремонте судовых механизмов и устройств. </w:t>
            </w:r>
            <w:r w:rsidRPr="00154725">
              <w:rPr>
                <w:spacing w:val="-8"/>
                <w:szCs w:val="24"/>
                <w:lang w:eastAsia="en-US"/>
              </w:rPr>
              <w:t>Правила</w:t>
            </w:r>
            <w:r w:rsidRPr="00154725">
              <w:rPr>
                <w:szCs w:val="24"/>
                <w:lang w:eastAsia="en-US"/>
              </w:rPr>
              <w:t xml:space="preserve"> выбора и применения инструментов для различных видов слесарных работ. Заточка инструмента</w:t>
            </w:r>
          </w:p>
        </w:tc>
      </w:tr>
      <w:tr w:rsidR="00952DC5" w:rsidRPr="00154725" w14:paraId="05AED20D"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221227C6" w14:textId="77777777" w:rsidR="00952DC5" w:rsidRPr="00154725" w:rsidRDefault="00952DC5" w:rsidP="00B87042">
            <w:pPr>
              <w:snapToGrid w:val="0"/>
              <w:rPr>
                <w:b/>
                <w:bCs/>
                <w:i/>
                <w:szCs w:val="24"/>
              </w:rPr>
            </w:pPr>
          </w:p>
        </w:tc>
        <w:tc>
          <w:tcPr>
            <w:tcW w:w="7535" w:type="dxa"/>
            <w:tcBorders>
              <w:left w:val="single" w:sz="4" w:space="0" w:color="000000"/>
              <w:bottom w:val="single" w:sz="4" w:space="0" w:color="000000"/>
              <w:right w:val="single" w:sz="4" w:space="0" w:color="000000"/>
            </w:tcBorders>
          </w:tcPr>
          <w:p w14:paraId="2D8C97F8" w14:textId="77777777" w:rsidR="00952DC5" w:rsidRPr="00154725" w:rsidRDefault="00952DC5" w:rsidP="00B87042">
            <w:pPr>
              <w:autoSpaceDE w:val="0"/>
              <w:jc w:val="both"/>
              <w:rPr>
                <w:szCs w:val="24"/>
              </w:rPr>
            </w:pPr>
            <w:r w:rsidRPr="00154725">
              <w:rPr>
                <w:b/>
                <w:bCs/>
                <w:szCs w:val="24"/>
                <w:lang w:eastAsia="en-US"/>
              </w:rPr>
              <w:t xml:space="preserve">2. </w:t>
            </w:r>
            <w:r w:rsidRPr="00154725">
              <w:rPr>
                <w:szCs w:val="24"/>
                <w:lang w:eastAsia="en-US"/>
              </w:rPr>
              <w:t>Последовательность слесарных операций в соответствии с характеристиками применяемых материалов и требуемой формой изделия.</w:t>
            </w:r>
          </w:p>
        </w:tc>
      </w:tr>
      <w:tr w:rsidR="00952DC5" w:rsidRPr="00154725" w14:paraId="4C796B64"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1EBCDEBE" w14:textId="77777777" w:rsidR="00952DC5" w:rsidRPr="00154725" w:rsidRDefault="00952DC5" w:rsidP="00B87042">
            <w:pPr>
              <w:snapToGrid w:val="0"/>
              <w:rPr>
                <w:b/>
                <w:bCs/>
                <w:i/>
                <w:szCs w:val="24"/>
              </w:rPr>
            </w:pPr>
          </w:p>
        </w:tc>
        <w:tc>
          <w:tcPr>
            <w:tcW w:w="7535" w:type="dxa"/>
            <w:tcBorders>
              <w:left w:val="single" w:sz="4" w:space="0" w:color="000000"/>
              <w:bottom w:val="single" w:sz="4" w:space="0" w:color="000000"/>
              <w:right w:val="single" w:sz="4" w:space="0" w:color="000000"/>
            </w:tcBorders>
          </w:tcPr>
          <w:p w14:paraId="4EB9E455" w14:textId="676DA49B" w:rsidR="00952DC5" w:rsidRPr="00154725" w:rsidRDefault="00952DC5" w:rsidP="00B87042">
            <w:pPr>
              <w:autoSpaceDE w:val="0"/>
              <w:rPr>
                <w:szCs w:val="24"/>
              </w:rPr>
            </w:pPr>
            <w:r w:rsidRPr="00154725">
              <w:rPr>
                <w:b/>
                <w:bCs/>
                <w:szCs w:val="24"/>
                <w:lang w:eastAsia="en-US"/>
              </w:rPr>
              <w:t>3.</w:t>
            </w:r>
            <w:r w:rsidRPr="00154725">
              <w:rPr>
                <w:szCs w:val="24"/>
                <w:lang w:eastAsia="en-US"/>
              </w:rPr>
              <w:t xml:space="preserve"> Разметка плоских поверхностей.</w:t>
            </w:r>
            <w:r w:rsidR="00EF28AB">
              <w:rPr>
                <w:szCs w:val="24"/>
                <w:lang w:eastAsia="en-US"/>
              </w:rPr>
              <w:t xml:space="preserve"> </w:t>
            </w:r>
            <w:r w:rsidRPr="00154725">
              <w:rPr>
                <w:szCs w:val="24"/>
                <w:lang w:eastAsia="en-US"/>
              </w:rPr>
              <w:t xml:space="preserve">Рубка металла. Гибка металла. Правка металла. Резка металла. Сверление, </w:t>
            </w:r>
            <w:proofErr w:type="spellStart"/>
            <w:r w:rsidRPr="00154725">
              <w:rPr>
                <w:szCs w:val="24"/>
                <w:lang w:eastAsia="en-US"/>
              </w:rPr>
              <w:t>зенкование</w:t>
            </w:r>
            <w:proofErr w:type="spellEnd"/>
            <w:r w:rsidRPr="00154725">
              <w:rPr>
                <w:szCs w:val="24"/>
                <w:lang w:eastAsia="en-US"/>
              </w:rPr>
              <w:t>, зенкерование и развертывание отверстий. Нарезание внешней и внутренней резьбы</w:t>
            </w:r>
          </w:p>
        </w:tc>
      </w:tr>
      <w:tr w:rsidR="00952DC5" w:rsidRPr="00154725" w14:paraId="6342E304" w14:textId="77777777" w:rsidTr="00952D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6919C559" w14:textId="77777777" w:rsidR="00952DC5" w:rsidRPr="00154725" w:rsidRDefault="00952DC5" w:rsidP="00B87042">
            <w:pPr>
              <w:snapToGrid w:val="0"/>
              <w:rPr>
                <w:b/>
                <w:bCs/>
                <w:i/>
                <w:szCs w:val="24"/>
              </w:rPr>
            </w:pPr>
          </w:p>
        </w:tc>
        <w:tc>
          <w:tcPr>
            <w:tcW w:w="7535" w:type="dxa"/>
            <w:tcBorders>
              <w:top w:val="single" w:sz="4" w:space="0" w:color="000000"/>
              <w:left w:val="single" w:sz="4" w:space="0" w:color="000000"/>
              <w:bottom w:val="single" w:sz="4" w:space="0" w:color="000000"/>
              <w:right w:val="single" w:sz="4" w:space="0" w:color="000000"/>
            </w:tcBorders>
          </w:tcPr>
          <w:p w14:paraId="1CB4E85C" w14:textId="77777777" w:rsidR="00952DC5" w:rsidRPr="00154725" w:rsidRDefault="00952DC5" w:rsidP="00B87042">
            <w:pPr>
              <w:rPr>
                <w:b/>
                <w:bCs/>
                <w:szCs w:val="24"/>
              </w:rPr>
            </w:pPr>
            <w:r w:rsidRPr="00154725">
              <w:rPr>
                <w:b/>
                <w:bCs/>
                <w:szCs w:val="24"/>
              </w:rPr>
              <w:t>В том числе практических</w:t>
            </w:r>
          </w:p>
        </w:tc>
      </w:tr>
      <w:tr w:rsidR="00952DC5" w:rsidRPr="00154725" w14:paraId="2FB6B59B" w14:textId="77777777" w:rsidTr="00952DC5">
        <w:trPr>
          <w:trHeight w:val="301"/>
        </w:trPr>
        <w:tc>
          <w:tcPr>
            <w:tcW w:w="2093" w:type="dxa"/>
            <w:vMerge/>
            <w:tcBorders>
              <w:top w:val="single" w:sz="4" w:space="0" w:color="000000"/>
              <w:left w:val="single" w:sz="4" w:space="0" w:color="000000"/>
              <w:bottom w:val="single" w:sz="4" w:space="0" w:color="000000"/>
              <w:right w:val="single" w:sz="4" w:space="0" w:color="000000"/>
            </w:tcBorders>
          </w:tcPr>
          <w:p w14:paraId="180C093E" w14:textId="77777777" w:rsidR="00952DC5" w:rsidRPr="00154725" w:rsidRDefault="00952DC5" w:rsidP="00B87042">
            <w:pPr>
              <w:snapToGrid w:val="0"/>
              <w:rPr>
                <w:b/>
                <w:bCs/>
                <w:szCs w:val="24"/>
              </w:rPr>
            </w:pPr>
          </w:p>
        </w:tc>
        <w:tc>
          <w:tcPr>
            <w:tcW w:w="7535" w:type="dxa"/>
            <w:tcBorders>
              <w:left w:val="single" w:sz="4" w:space="0" w:color="000000"/>
              <w:bottom w:val="single" w:sz="4" w:space="0" w:color="000000"/>
              <w:right w:val="single" w:sz="4" w:space="0" w:color="000000"/>
            </w:tcBorders>
          </w:tcPr>
          <w:p w14:paraId="20CB3B82"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154725">
              <w:rPr>
                <w:b/>
                <w:szCs w:val="24"/>
              </w:rPr>
              <w:t xml:space="preserve">Практическая работа № 8. </w:t>
            </w:r>
            <w:r w:rsidRPr="00154725">
              <w:rPr>
                <w:szCs w:val="24"/>
              </w:rPr>
              <w:t>Разметка плоских поверхностей</w:t>
            </w:r>
          </w:p>
        </w:tc>
      </w:tr>
      <w:tr w:rsidR="00952DC5" w:rsidRPr="00154725" w14:paraId="7766E0CC" w14:textId="77777777" w:rsidTr="00952DC5">
        <w:trPr>
          <w:trHeight w:val="263"/>
        </w:trPr>
        <w:tc>
          <w:tcPr>
            <w:tcW w:w="2093" w:type="dxa"/>
            <w:vMerge/>
            <w:tcBorders>
              <w:top w:val="single" w:sz="4" w:space="0" w:color="000000"/>
              <w:left w:val="single" w:sz="4" w:space="0" w:color="000000"/>
              <w:bottom w:val="single" w:sz="4" w:space="0" w:color="000000"/>
              <w:right w:val="single" w:sz="4" w:space="0" w:color="000000"/>
            </w:tcBorders>
          </w:tcPr>
          <w:p w14:paraId="0F61CAD0" w14:textId="77777777" w:rsidR="00952DC5" w:rsidRPr="00154725" w:rsidRDefault="00952DC5" w:rsidP="00B87042">
            <w:pPr>
              <w:snapToGrid w:val="0"/>
              <w:rPr>
                <w:b/>
                <w:bCs/>
                <w:szCs w:val="24"/>
              </w:rPr>
            </w:pPr>
          </w:p>
        </w:tc>
        <w:tc>
          <w:tcPr>
            <w:tcW w:w="7535" w:type="dxa"/>
            <w:tcBorders>
              <w:left w:val="single" w:sz="4" w:space="0" w:color="000000"/>
              <w:bottom w:val="single" w:sz="4" w:space="0" w:color="000000"/>
              <w:right w:val="single" w:sz="4" w:space="0" w:color="000000"/>
            </w:tcBorders>
          </w:tcPr>
          <w:p w14:paraId="35AE3653"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154725">
              <w:rPr>
                <w:b/>
                <w:szCs w:val="24"/>
              </w:rPr>
              <w:t xml:space="preserve">Практическая работа № 9. </w:t>
            </w:r>
            <w:r w:rsidRPr="00154725">
              <w:rPr>
                <w:szCs w:val="24"/>
              </w:rPr>
              <w:t>Гибка и резка металла</w:t>
            </w:r>
          </w:p>
        </w:tc>
      </w:tr>
      <w:tr w:rsidR="00952DC5" w:rsidRPr="00154725" w14:paraId="722FDFD6" w14:textId="77777777" w:rsidTr="00952DC5">
        <w:trPr>
          <w:trHeight w:val="273"/>
        </w:trPr>
        <w:tc>
          <w:tcPr>
            <w:tcW w:w="2093" w:type="dxa"/>
            <w:vMerge/>
            <w:tcBorders>
              <w:top w:val="single" w:sz="4" w:space="0" w:color="000000"/>
              <w:left w:val="single" w:sz="4" w:space="0" w:color="000000"/>
              <w:bottom w:val="single" w:sz="4" w:space="0" w:color="000000"/>
              <w:right w:val="single" w:sz="4" w:space="0" w:color="000000"/>
            </w:tcBorders>
          </w:tcPr>
          <w:p w14:paraId="40CAD95C" w14:textId="77777777" w:rsidR="00952DC5" w:rsidRPr="00154725" w:rsidRDefault="00952DC5" w:rsidP="00B87042">
            <w:pPr>
              <w:snapToGrid w:val="0"/>
              <w:rPr>
                <w:b/>
                <w:bCs/>
                <w:szCs w:val="24"/>
              </w:rPr>
            </w:pPr>
          </w:p>
        </w:tc>
        <w:tc>
          <w:tcPr>
            <w:tcW w:w="7535" w:type="dxa"/>
            <w:tcBorders>
              <w:left w:val="single" w:sz="4" w:space="0" w:color="000000"/>
              <w:bottom w:val="single" w:sz="4" w:space="0" w:color="000000"/>
              <w:right w:val="single" w:sz="4" w:space="0" w:color="000000"/>
            </w:tcBorders>
          </w:tcPr>
          <w:p w14:paraId="410183F3"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154725">
              <w:rPr>
                <w:b/>
                <w:szCs w:val="24"/>
              </w:rPr>
              <w:t xml:space="preserve">Практическая работа № 10. </w:t>
            </w:r>
            <w:r w:rsidRPr="00154725">
              <w:rPr>
                <w:szCs w:val="24"/>
              </w:rPr>
              <w:t>Опиливание металла</w:t>
            </w:r>
          </w:p>
        </w:tc>
      </w:tr>
      <w:tr w:rsidR="00952DC5" w:rsidRPr="00154725" w14:paraId="45D08FD5" w14:textId="77777777" w:rsidTr="00952DC5">
        <w:trPr>
          <w:trHeight w:val="338"/>
        </w:trPr>
        <w:tc>
          <w:tcPr>
            <w:tcW w:w="2093" w:type="dxa"/>
            <w:vMerge/>
            <w:tcBorders>
              <w:top w:val="single" w:sz="4" w:space="0" w:color="000000"/>
              <w:left w:val="single" w:sz="4" w:space="0" w:color="000000"/>
              <w:bottom w:val="single" w:sz="4" w:space="0" w:color="000000"/>
              <w:right w:val="single" w:sz="4" w:space="0" w:color="000000"/>
            </w:tcBorders>
          </w:tcPr>
          <w:p w14:paraId="31AAF76D" w14:textId="77777777" w:rsidR="00952DC5" w:rsidRPr="00154725" w:rsidRDefault="00952DC5" w:rsidP="00B87042">
            <w:pPr>
              <w:snapToGrid w:val="0"/>
              <w:rPr>
                <w:b/>
                <w:bCs/>
                <w:szCs w:val="24"/>
              </w:rPr>
            </w:pPr>
          </w:p>
        </w:tc>
        <w:tc>
          <w:tcPr>
            <w:tcW w:w="7535" w:type="dxa"/>
            <w:tcBorders>
              <w:left w:val="single" w:sz="4" w:space="0" w:color="000000"/>
              <w:bottom w:val="single" w:sz="4" w:space="0" w:color="000000"/>
              <w:right w:val="single" w:sz="4" w:space="0" w:color="000000"/>
            </w:tcBorders>
          </w:tcPr>
          <w:p w14:paraId="06E2CC9E"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154725">
              <w:rPr>
                <w:b/>
                <w:szCs w:val="24"/>
              </w:rPr>
              <w:t xml:space="preserve">Практическая работа № 11. </w:t>
            </w:r>
            <w:r w:rsidRPr="00154725">
              <w:rPr>
                <w:szCs w:val="24"/>
              </w:rPr>
              <w:t xml:space="preserve">Сверление, </w:t>
            </w:r>
            <w:proofErr w:type="spellStart"/>
            <w:r w:rsidRPr="00154725">
              <w:rPr>
                <w:szCs w:val="24"/>
              </w:rPr>
              <w:t>зенкование</w:t>
            </w:r>
            <w:proofErr w:type="spellEnd"/>
            <w:r w:rsidRPr="00154725">
              <w:rPr>
                <w:szCs w:val="24"/>
              </w:rPr>
              <w:t>, зенкерование и развертывание отверстий</w:t>
            </w:r>
          </w:p>
        </w:tc>
      </w:tr>
      <w:tr w:rsidR="00952DC5" w:rsidRPr="00154725" w14:paraId="43D9EF6D" w14:textId="77777777" w:rsidTr="00952DC5">
        <w:trPr>
          <w:trHeight w:val="355"/>
        </w:trPr>
        <w:tc>
          <w:tcPr>
            <w:tcW w:w="2093" w:type="dxa"/>
            <w:vMerge/>
            <w:tcBorders>
              <w:top w:val="single" w:sz="4" w:space="0" w:color="000000"/>
              <w:left w:val="single" w:sz="4" w:space="0" w:color="000000"/>
              <w:bottom w:val="single" w:sz="4" w:space="0" w:color="000000"/>
              <w:right w:val="single" w:sz="4" w:space="0" w:color="000000"/>
            </w:tcBorders>
          </w:tcPr>
          <w:p w14:paraId="6D2AAE53" w14:textId="77777777" w:rsidR="00952DC5" w:rsidRPr="00154725" w:rsidRDefault="00952DC5" w:rsidP="00B87042">
            <w:pPr>
              <w:snapToGrid w:val="0"/>
              <w:rPr>
                <w:b/>
                <w:bCs/>
                <w:szCs w:val="24"/>
              </w:rPr>
            </w:pPr>
          </w:p>
        </w:tc>
        <w:tc>
          <w:tcPr>
            <w:tcW w:w="7535" w:type="dxa"/>
            <w:tcBorders>
              <w:left w:val="single" w:sz="4" w:space="0" w:color="000000"/>
              <w:bottom w:val="single" w:sz="4" w:space="0" w:color="000000"/>
              <w:right w:val="single" w:sz="4" w:space="0" w:color="000000"/>
            </w:tcBorders>
          </w:tcPr>
          <w:p w14:paraId="196E9F17"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154725">
              <w:rPr>
                <w:b/>
                <w:szCs w:val="24"/>
              </w:rPr>
              <w:t xml:space="preserve">Практическая работа № 12. </w:t>
            </w:r>
            <w:r w:rsidRPr="00154725">
              <w:rPr>
                <w:szCs w:val="24"/>
              </w:rPr>
              <w:t>Нарезание внешней и внутренней резьбы</w:t>
            </w:r>
          </w:p>
        </w:tc>
      </w:tr>
      <w:tr w:rsidR="00952DC5" w:rsidRPr="00154725" w14:paraId="6D1FC19A" w14:textId="77777777" w:rsidTr="00952DC5">
        <w:trPr>
          <w:trHeight w:val="370"/>
        </w:trPr>
        <w:tc>
          <w:tcPr>
            <w:tcW w:w="2093" w:type="dxa"/>
            <w:vMerge/>
            <w:tcBorders>
              <w:top w:val="single" w:sz="4" w:space="0" w:color="000000"/>
              <w:left w:val="single" w:sz="4" w:space="0" w:color="000000"/>
              <w:bottom w:val="single" w:sz="4" w:space="0" w:color="000000"/>
              <w:right w:val="single" w:sz="4" w:space="0" w:color="000000"/>
            </w:tcBorders>
          </w:tcPr>
          <w:p w14:paraId="1AC2F9AC" w14:textId="77777777" w:rsidR="00952DC5" w:rsidRPr="00154725" w:rsidRDefault="00952DC5" w:rsidP="00B87042">
            <w:pPr>
              <w:snapToGrid w:val="0"/>
              <w:rPr>
                <w:b/>
                <w:bCs/>
                <w:szCs w:val="24"/>
              </w:rPr>
            </w:pPr>
          </w:p>
        </w:tc>
        <w:tc>
          <w:tcPr>
            <w:tcW w:w="7535" w:type="dxa"/>
            <w:tcBorders>
              <w:left w:val="single" w:sz="4" w:space="0" w:color="000000"/>
              <w:bottom w:val="single" w:sz="4" w:space="0" w:color="000000"/>
              <w:right w:val="single" w:sz="4" w:space="0" w:color="000000"/>
            </w:tcBorders>
          </w:tcPr>
          <w:p w14:paraId="44F1037E"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154725">
              <w:rPr>
                <w:b/>
                <w:szCs w:val="24"/>
              </w:rPr>
              <w:t xml:space="preserve">Практическая работа № 13. </w:t>
            </w:r>
            <w:r w:rsidRPr="00154725">
              <w:rPr>
                <w:szCs w:val="24"/>
              </w:rPr>
              <w:t>Пайка и лужение</w:t>
            </w:r>
          </w:p>
        </w:tc>
      </w:tr>
      <w:tr w:rsidR="00952DC5" w:rsidRPr="00154725" w14:paraId="5B15C295" w14:textId="77777777" w:rsidTr="00952DC5">
        <w:trPr>
          <w:trHeight w:val="387"/>
        </w:trPr>
        <w:tc>
          <w:tcPr>
            <w:tcW w:w="2093" w:type="dxa"/>
            <w:vMerge/>
            <w:tcBorders>
              <w:top w:val="single" w:sz="4" w:space="0" w:color="000000"/>
              <w:left w:val="single" w:sz="4" w:space="0" w:color="000000"/>
              <w:bottom w:val="single" w:sz="4" w:space="0" w:color="000000"/>
              <w:right w:val="single" w:sz="4" w:space="0" w:color="000000"/>
            </w:tcBorders>
          </w:tcPr>
          <w:p w14:paraId="76532010" w14:textId="77777777" w:rsidR="00952DC5" w:rsidRPr="00154725" w:rsidRDefault="00952DC5" w:rsidP="00B87042">
            <w:pPr>
              <w:snapToGrid w:val="0"/>
              <w:rPr>
                <w:b/>
                <w:bCs/>
                <w:szCs w:val="24"/>
              </w:rPr>
            </w:pPr>
          </w:p>
        </w:tc>
        <w:tc>
          <w:tcPr>
            <w:tcW w:w="7535" w:type="dxa"/>
            <w:tcBorders>
              <w:left w:val="single" w:sz="4" w:space="0" w:color="000000"/>
              <w:bottom w:val="single" w:sz="4" w:space="0" w:color="000000"/>
              <w:right w:val="single" w:sz="4" w:space="0" w:color="000000"/>
            </w:tcBorders>
          </w:tcPr>
          <w:p w14:paraId="6E01EE09" w14:textId="77777777" w:rsidR="00952DC5" w:rsidRPr="00154725" w:rsidRDefault="00952DC5" w:rsidP="00B87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154725">
              <w:rPr>
                <w:b/>
                <w:szCs w:val="24"/>
              </w:rPr>
              <w:t xml:space="preserve">Практическая работа № 14. </w:t>
            </w:r>
            <w:r w:rsidRPr="00154725">
              <w:rPr>
                <w:szCs w:val="24"/>
              </w:rPr>
              <w:t>Шабрение</w:t>
            </w:r>
          </w:p>
        </w:tc>
      </w:tr>
      <w:tr w:rsidR="00952DC5" w:rsidRPr="00154725" w14:paraId="0B6C5822" w14:textId="77777777" w:rsidTr="00952DC5">
        <w:trPr>
          <w:trHeight w:val="227"/>
        </w:trPr>
        <w:tc>
          <w:tcPr>
            <w:tcW w:w="2093" w:type="dxa"/>
            <w:vMerge/>
            <w:tcBorders>
              <w:top w:val="single" w:sz="4" w:space="0" w:color="000000"/>
              <w:left w:val="single" w:sz="4" w:space="0" w:color="000000"/>
              <w:bottom w:val="single" w:sz="4" w:space="0" w:color="000000"/>
              <w:right w:val="single" w:sz="4" w:space="0" w:color="000000"/>
            </w:tcBorders>
          </w:tcPr>
          <w:p w14:paraId="6CD6BCF2" w14:textId="77777777" w:rsidR="00952DC5" w:rsidRPr="00154725" w:rsidRDefault="00952DC5" w:rsidP="00B87042">
            <w:pPr>
              <w:snapToGrid w:val="0"/>
              <w:rPr>
                <w:b/>
                <w:bCs/>
                <w:szCs w:val="24"/>
              </w:rPr>
            </w:pPr>
          </w:p>
        </w:tc>
        <w:tc>
          <w:tcPr>
            <w:tcW w:w="7535" w:type="dxa"/>
            <w:tcBorders>
              <w:top w:val="single" w:sz="4" w:space="0" w:color="000000"/>
              <w:left w:val="single" w:sz="4" w:space="0" w:color="000000"/>
              <w:bottom w:val="single" w:sz="4" w:space="0" w:color="000000"/>
              <w:right w:val="single" w:sz="4" w:space="0" w:color="000000"/>
            </w:tcBorders>
          </w:tcPr>
          <w:p w14:paraId="051B828F" w14:textId="77777777" w:rsidR="00952DC5" w:rsidRPr="00154725" w:rsidRDefault="00952DC5" w:rsidP="00B87042">
            <w:pPr>
              <w:widowControl w:val="0"/>
              <w:autoSpaceDE w:val="0"/>
              <w:rPr>
                <w:b/>
                <w:bCs/>
                <w:szCs w:val="24"/>
              </w:rPr>
            </w:pPr>
            <w:r w:rsidRPr="00154725">
              <w:rPr>
                <w:b/>
                <w:bCs/>
                <w:szCs w:val="24"/>
              </w:rPr>
              <w:t>Самостоятельная работа обучающихся</w:t>
            </w:r>
          </w:p>
        </w:tc>
      </w:tr>
      <w:tr w:rsidR="00952DC5" w:rsidRPr="00154725" w14:paraId="30A09B45" w14:textId="77777777" w:rsidTr="00952DC5">
        <w:trPr>
          <w:trHeight w:val="170"/>
        </w:trPr>
        <w:tc>
          <w:tcPr>
            <w:tcW w:w="9628" w:type="dxa"/>
            <w:gridSpan w:val="2"/>
            <w:tcBorders>
              <w:top w:val="single" w:sz="4" w:space="0" w:color="000000"/>
              <w:left w:val="single" w:sz="4" w:space="0" w:color="000000"/>
              <w:bottom w:val="single" w:sz="4" w:space="0" w:color="000000"/>
              <w:right w:val="single" w:sz="4" w:space="0" w:color="000000"/>
            </w:tcBorders>
          </w:tcPr>
          <w:p w14:paraId="567DBBF5" w14:textId="77777777" w:rsidR="00952DC5" w:rsidRPr="00154725" w:rsidRDefault="00952DC5" w:rsidP="00B87042">
            <w:pPr>
              <w:suppressAutoHyphens/>
              <w:rPr>
                <w:b/>
                <w:szCs w:val="24"/>
              </w:rPr>
            </w:pPr>
            <w:r w:rsidRPr="00154725">
              <w:rPr>
                <w:b/>
                <w:szCs w:val="24"/>
              </w:rPr>
              <w:t>Промежуточная аттестация</w:t>
            </w:r>
          </w:p>
        </w:tc>
      </w:tr>
      <w:tr w:rsidR="00952DC5" w:rsidRPr="00154725" w14:paraId="450EC973" w14:textId="77777777" w:rsidTr="00952DC5">
        <w:trPr>
          <w:trHeight w:val="23"/>
        </w:trPr>
        <w:tc>
          <w:tcPr>
            <w:tcW w:w="9628" w:type="dxa"/>
            <w:gridSpan w:val="2"/>
            <w:tcBorders>
              <w:top w:val="single" w:sz="4" w:space="0" w:color="000000"/>
              <w:left w:val="single" w:sz="4" w:space="0" w:color="000000"/>
              <w:bottom w:val="single" w:sz="4" w:space="0" w:color="000000"/>
              <w:right w:val="single" w:sz="4" w:space="0" w:color="000000"/>
            </w:tcBorders>
          </w:tcPr>
          <w:p w14:paraId="1C7163CF" w14:textId="32F78C0E" w:rsidR="00952DC5" w:rsidRPr="00154725" w:rsidRDefault="00952DC5" w:rsidP="00B87042">
            <w:pPr>
              <w:rPr>
                <w:b/>
                <w:bCs/>
                <w:szCs w:val="24"/>
              </w:rPr>
            </w:pPr>
            <w:r w:rsidRPr="00154725">
              <w:rPr>
                <w:b/>
                <w:bCs/>
                <w:szCs w:val="24"/>
              </w:rPr>
              <w:t>Всего:</w:t>
            </w:r>
            <w:r>
              <w:rPr>
                <w:b/>
                <w:bCs/>
                <w:szCs w:val="24"/>
              </w:rPr>
              <w:t xml:space="preserve"> 58</w:t>
            </w:r>
          </w:p>
        </w:tc>
      </w:tr>
    </w:tbl>
    <w:p w14:paraId="781E2997" w14:textId="5DC4D524" w:rsidR="00A25567" w:rsidRDefault="00A25567" w:rsidP="00A25567"/>
    <w:p w14:paraId="6331C109" w14:textId="77777777" w:rsidR="00952DC5" w:rsidRDefault="00952DC5" w:rsidP="00A25567"/>
    <w:p w14:paraId="382E877B" w14:textId="77777777" w:rsidR="00A25567" w:rsidRDefault="00A25567" w:rsidP="00A25567">
      <w:pPr>
        <w:pStyle w:val="17"/>
        <w:rPr>
          <w:rFonts w:ascii="Times New Roman" w:hAnsi="Times New Roman"/>
        </w:rPr>
      </w:pPr>
      <w:r>
        <w:rPr>
          <w:rFonts w:ascii="Times New Roman" w:hAnsi="Times New Roman"/>
        </w:rPr>
        <w:t>3. Условия реализации ДИСЦИПЛИНЫ</w:t>
      </w:r>
    </w:p>
    <w:p w14:paraId="6C105CD0" w14:textId="77777777" w:rsidR="00A25567" w:rsidRDefault="00A25567" w:rsidP="00A25567">
      <w:pPr>
        <w:pStyle w:val="112"/>
        <w:rPr>
          <w:rFonts w:ascii="Times New Roman" w:hAnsi="Times New Roman"/>
        </w:rPr>
      </w:pPr>
      <w:r>
        <w:rPr>
          <w:rFonts w:ascii="Times New Roman" w:hAnsi="Times New Roman"/>
        </w:rPr>
        <w:t>3.1. Материально-техническое обеспечение</w:t>
      </w:r>
    </w:p>
    <w:p w14:paraId="4AC57D51" w14:textId="77777777" w:rsidR="00A25567" w:rsidRPr="00FA680C" w:rsidRDefault="00A25567" w:rsidP="00A25567">
      <w:pPr>
        <w:suppressAutoHyphens/>
        <w:ind w:firstLine="709"/>
        <w:jc w:val="both"/>
        <w:rPr>
          <w:bCs/>
          <w:szCs w:val="24"/>
        </w:rPr>
      </w:pPr>
      <w:r w:rsidRPr="00FA680C">
        <w:rPr>
          <w:bCs/>
          <w:szCs w:val="24"/>
        </w:rPr>
        <w:t>Кабинет</w:t>
      </w:r>
      <w:r>
        <w:rPr>
          <w:bCs/>
          <w:szCs w:val="24"/>
        </w:rPr>
        <w:t xml:space="preserve"> «О</w:t>
      </w:r>
      <w:r w:rsidRPr="003C7791">
        <w:rPr>
          <w:bCs/>
          <w:szCs w:val="24"/>
        </w:rPr>
        <w:t>бщепрофессиональных дисциплин и МДК</w:t>
      </w:r>
      <w:r>
        <w:rPr>
          <w:bCs/>
          <w:szCs w:val="24"/>
        </w:rPr>
        <w:t>»</w:t>
      </w:r>
      <w:r w:rsidRPr="00FA680C">
        <w:rPr>
          <w:bCs/>
          <w:i/>
          <w:szCs w:val="24"/>
        </w:rPr>
        <w:t xml:space="preserve">, </w:t>
      </w:r>
      <w:r w:rsidRPr="00FA680C">
        <w:rPr>
          <w:bCs/>
          <w:szCs w:val="24"/>
        </w:rPr>
        <w:t xml:space="preserve">оснащенный </w:t>
      </w:r>
      <w:r w:rsidRPr="00FA680C">
        <w:rPr>
          <w:bCs/>
          <w:iCs/>
          <w:szCs w:val="24"/>
        </w:rPr>
        <w:t xml:space="preserve">в соответствии с приложением 3 </w:t>
      </w:r>
      <w:r>
        <w:rPr>
          <w:bCs/>
          <w:iCs/>
          <w:szCs w:val="24"/>
        </w:rPr>
        <w:t>ПОП-П</w:t>
      </w:r>
      <w:r w:rsidRPr="00FA680C">
        <w:rPr>
          <w:bCs/>
          <w:szCs w:val="24"/>
        </w:rPr>
        <w:t xml:space="preserve">. </w:t>
      </w:r>
    </w:p>
    <w:p w14:paraId="300DA82E" w14:textId="77777777" w:rsidR="00D1589D" w:rsidRDefault="00D1589D" w:rsidP="00D1589D"/>
    <w:p w14:paraId="6C2E2619" w14:textId="7D2C8595" w:rsidR="00A25567" w:rsidRDefault="00A25567" w:rsidP="00A25567">
      <w:pPr>
        <w:pStyle w:val="112"/>
        <w:rPr>
          <w:rFonts w:ascii="Times New Roman" w:hAnsi="Times New Roman"/>
        </w:rPr>
      </w:pPr>
      <w:r>
        <w:rPr>
          <w:rFonts w:ascii="Times New Roman" w:hAnsi="Times New Roman"/>
        </w:rPr>
        <w:t>3.2. Учебно-методическое обеспечение</w:t>
      </w:r>
    </w:p>
    <w:p w14:paraId="41788EA2" w14:textId="77777777" w:rsidR="00A25567" w:rsidRDefault="00A25567" w:rsidP="00A25567">
      <w:pPr>
        <w:pStyle w:val="afffff3"/>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37B218" w14:textId="77777777" w:rsidR="00A25567" w:rsidRDefault="00A25567" w:rsidP="00D1589D">
      <w:pPr>
        <w:pStyle w:val="afffff3"/>
        <w:spacing w:line="276" w:lineRule="auto"/>
        <w:ind w:left="0" w:firstLine="709"/>
        <w:jc w:val="left"/>
        <w:rPr>
          <w:b/>
        </w:rPr>
      </w:pPr>
      <w:r>
        <w:rPr>
          <w:b/>
        </w:rPr>
        <w:t>3.2.1. Основные печатные и/или электронные издания</w:t>
      </w:r>
    </w:p>
    <w:p w14:paraId="4F92F557" w14:textId="77777777" w:rsidR="00952DC5" w:rsidRPr="00154725" w:rsidRDefault="00952DC5" w:rsidP="00952DC5">
      <w:pPr>
        <w:ind w:firstLine="680"/>
        <w:jc w:val="both"/>
        <w:rPr>
          <w:szCs w:val="24"/>
        </w:rPr>
      </w:pPr>
      <w:r w:rsidRPr="00154725">
        <w:rPr>
          <w:iCs/>
          <w:szCs w:val="24"/>
        </w:rPr>
        <w:t>1</w:t>
      </w:r>
      <w:r w:rsidRPr="00154725">
        <w:rPr>
          <w:i/>
          <w:iCs/>
          <w:szCs w:val="24"/>
        </w:rPr>
        <w:t>.</w:t>
      </w:r>
      <w:r w:rsidRPr="00154725">
        <w:rPr>
          <w:szCs w:val="24"/>
        </w:rPr>
        <w:t xml:space="preserve"> Заплатин, В.Н. Основы материаловедения (металлообработка)/ В.Н. Заплатин. - 4-е изд., стер. - Москва: Академия, 2019. – 272 с.-ISBN 978-5-4468-8462-9</w:t>
      </w:r>
    </w:p>
    <w:p w14:paraId="53DAFA8C" w14:textId="56A2BC37" w:rsidR="00952DC5" w:rsidRPr="00154725" w:rsidRDefault="00952DC5" w:rsidP="00952DC5">
      <w:pPr>
        <w:ind w:firstLine="680"/>
        <w:jc w:val="both"/>
        <w:rPr>
          <w:szCs w:val="24"/>
        </w:rPr>
      </w:pPr>
      <w:r w:rsidRPr="00154725">
        <w:rPr>
          <w:szCs w:val="24"/>
        </w:rPr>
        <w:lastRenderedPageBreak/>
        <w:t>2. Заплатин, В. Н. Лабораторный практикум по материаловедению в машиностроении и металлообработке / Заплатин В.Н., Сапожников Ю.И., Дубов А.В.; под ред. В.Н. Заплатина. -5-е изд. стер. – Москва: «Академия», 2019. -</w:t>
      </w:r>
      <w:r w:rsidR="00EF28AB">
        <w:rPr>
          <w:szCs w:val="24"/>
        </w:rPr>
        <w:t xml:space="preserve"> </w:t>
      </w:r>
      <w:r w:rsidRPr="00154725">
        <w:rPr>
          <w:szCs w:val="24"/>
        </w:rPr>
        <w:t>240 с. – ISBN 978-5-4468-8195-6.</w:t>
      </w:r>
    </w:p>
    <w:p w14:paraId="12CAB4F0" w14:textId="039D2C46" w:rsidR="00952DC5" w:rsidRPr="00154725" w:rsidRDefault="00952DC5" w:rsidP="00952DC5">
      <w:pPr>
        <w:ind w:firstLine="680"/>
        <w:jc w:val="both"/>
        <w:rPr>
          <w:szCs w:val="24"/>
        </w:rPr>
      </w:pPr>
      <w:r w:rsidRPr="00154725">
        <w:rPr>
          <w:szCs w:val="24"/>
        </w:rPr>
        <w:t>3. Покровский, Б.С. Основы слесарного дела/ Б.С. Покровский. -4-е изд. стер. – Москва: Академия, 2020. -</w:t>
      </w:r>
      <w:r w:rsidR="00EF28AB">
        <w:rPr>
          <w:szCs w:val="24"/>
        </w:rPr>
        <w:t xml:space="preserve"> </w:t>
      </w:r>
      <w:r w:rsidRPr="00154725">
        <w:rPr>
          <w:szCs w:val="24"/>
        </w:rPr>
        <w:t>208 с. – ISBN 978-5-4468-8687-6.</w:t>
      </w:r>
    </w:p>
    <w:p w14:paraId="428ADB9F" w14:textId="167A5F26" w:rsidR="00952DC5" w:rsidRPr="00154725" w:rsidRDefault="00952DC5" w:rsidP="00952DC5">
      <w:pPr>
        <w:shd w:val="clear" w:color="auto" w:fill="FFFFFF"/>
        <w:ind w:firstLine="737"/>
        <w:jc w:val="both"/>
        <w:rPr>
          <w:szCs w:val="24"/>
        </w:rPr>
      </w:pPr>
      <w:r>
        <w:rPr>
          <w:szCs w:val="24"/>
        </w:rPr>
        <w:t>4</w:t>
      </w:r>
      <w:r w:rsidRPr="00154725">
        <w:rPr>
          <w:szCs w:val="24"/>
        </w:rPr>
        <w:t xml:space="preserve">. </w:t>
      </w:r>
      <w:proofErr w:type="spellStart"/>
      <w:r w:rsidRPr="00154725">
        <w:rPr>
          <w:iCs/>
          <w:szCs w:val="24"/>
        </w:rPr>
        <w:t>Плошкин</w:t>
      </w:r>
      <w:proofErr w:type="spellEnd"/>
      <w:r w:rsidRPr="00154725">
        <w:rPr>
          <w:iCs/>
          <w:szCs w:val="24"/>
        </w:rPr>
        <w:t xml:space="preserve">, В. В. </w:t>
      </w:r>
      <w:r w:rsidRPr="00154725">
        <w:rPr>
          <w:szCs w:val="24"/>
        </w:rPr>
        <w:t xml:space="preserve">Материаловедение: учебник для среднего профессионального образования / В. В. </w:t>
      </w:r>
      <w:proofErr w:type="spellStart"/>
      <w:r w:rsidRPr="00154725">
        <w:rPr>
          <w:szCs w:val="24"/>
        </w:rPr>
        <w:t>Плошкин</w:t>
      </w:r>
      <w:proofErr w:type="spellEnd"/>
      <w:r w:rsidRPr="00154725">
        <w:rPr>
          <w:szCs w:val="24"/>
        </w:rPr>
        <w:t xml:space="preserve">. — 3-е изд., </w:t>
      </w:r>
      <w:proofErr w:type="spellStart"/>
      <w:r w:rsidRPr="00154725">
        <w:rPr>
          <w:szCs w:val="24"/>
        </w:rPr>
        <w:t>перераб</w:t>
      </w:r>
      <w:proofErr w:type="spellEnd"/>
      <w:proofErr w:type="gramStart"/>
      <w:r w:rsidRPr="00154725">
        <w:rPr>
          <w:szCs w:val="24"/>
        </w:rPr>
        <w:t>.</w:t>
      </w:r>
      <w:proofErr w:type="gramEnd"/>
      <w:r w:rsidRPr="00154725">
        <w:rPr>
          <w:szCs w:val="24"/>
        </w:rPr>
        <w:t xml:space="preserve"> и доп. — Москва: Издательство </w:t>
      </w:r>
      <w:proofErr w:type="spellStart"/>
      <w:r w:rsidRPr="00154725">
        <w:rPr>
          <w:szCs w:val="24"/>
        </w:rPr>
        <w:t>Юрайт</w:t>
      </w:r>
      <w:proofErr w:type="spellEnd"/>
      <w:r w:rsidRPr="00154725">
        <w:rPr>
          <w:szCs w:val="24"/>
        </w:rPr>
        <w:t xml:space="preserve">, 2019. — 463 с. — (Профессиональное образование). — ISBN 978-5-534-02459-3. —— </w:t>
      </w:r>
      <w:r w:rsidRPr="00154725">
        <w:rPr>
          <w:szCs w:val="24"/>
          <w:lang w:val="en-US"/>
        </w:rPr>
        <w:t>U</w:t>
      </w:r>
      <w:r w:rsidRPr="00154725">
        <w:rPr>
          <w:szCs w:val="24"/>
        </w:rPr>
        <w:t xml:space="preserve">RL: </w:t>
      </w:r>
      <w:hyperlink r:id="rId18" w:history="1">
        <w:r w:rsidRPr="008868D8">
          <w:rPr>
            <w:rStyle w:val="affffff8"/>
            <w:szCs w:val="24"/>
          </w:rPr>
          <w:t>https://urait.ru/bcode/433905/</w:t>
        </w:r>
      </w:hyperlink>
      <w:r w:rsidRPr="008868D8">
        <w:rPr>
          <w:szCs w:val="24"/>
        </w:rPr>
        <w:t xml:space="preserve"> (дата обращения 01.06.2022)</w:t>
      </w:r>
      <w:r>
        <w:t xml:space="preserve"> </w:t>
      </w:r>
      <w:r w:rsidRPr="00154725">
        <w:rPr>
          <w:szCs w:val="24"/>
        </w:rPr>
        <w:t xml:space="preserve">// ЭБС </w:t>
      </w:r>
      <w:proofErr w:type="spellStart"/>
      <w:r w:rsidRPr="00154725">
        <w:rPr>
          <w:szCs w:val="24"/>
        </w:rPr>
        <w:t>Юрайт</w:t>
      </w:r>
      <w:proofErr w:type="spellEnd"/>
      <w:r w:rsidRPr="00154725">
        <w:rPr>
          <w:szCs w:val="24"/>
        </w:rPr>
        <w:t xml:space="preserve"> [сайт].</w:t>
      </w:r>
      <w:r w:rsidR="00EF28AB">
        <w:rPr>
          <w:szCs w:val="24"/>
        </w:rPr>
        <w:t xml:space="preserve"> </w:t>
      </w:r>
      <w:r w:rsidRPr="00154725">
        <w:rPr>
          <w:szCs w:val="24"/>
        </w:rPr>
        <w:t>Текст: электронный</w:t>
      </w:r>
      <w:r>
        <w:rPr>
          <w:szCs w:val="24"/>
        </w:rPr>
        <w:t>.</w:t>
      </w:r>
    </w:p>
    <w:p w14:paraId="2192EFAE" w14:textId="77777777" w:rsidR="00A25567" w:rsidRDefault="00A25567" w:rsidP="00A25567">
      <w:pPr>
        <w:spacing w:line="276" w:lineRule="auto"/>
        <w:ind w:firstLine="709"/>
        <w:contextualSpacing/>
        <w:jc w:val="both"/>
        <w:rPr>
          <w:i/>
        </w:rPr>
      </w:pPr>
    </w:p>
    <w:p w14:paraId="1D01975E" w14:textId="77777777" w:rsidR="00A25567" w:rsidRDefault="00A25567" w:rsidP="00A25567">
      <w:pPr>
        <w:spacing w:line="276" w:lineRule="auto"/>
        <w:ind w:firstLine="709"/>
        <w:contextualSpacing/>
        <w:jc w:val="both"/>
        <w:rPr>
          <w:i/>
        </w:rPr>
      </w:pPr>
    </w:p>
    <w:p w14:paraId="6118AA9E" w14:textId="77777777" w:rsidR="00A25567" w:rsidRDefault="00A25567" w:rsidP="00A25567">
      <w:pPr>
        <w:pStyle w:val="17"/>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3969"/>
        <w:gridCol w:w="2268"/>
      </w:tblGrid>
      <w:tr w:rsidR="00A25567" w14:paraId="45F262D8" w14:textId="77777777" w:rsidTr="00952DC5">
        <w:trPr>
          <w:trHeight w:val="519"/>
        </w:trPr>
        <w:tc>
          <w:tcPr>
            <w:tcW w:w="3539" w:type="dxa"/>
            <w:tcBorders>
              <w:top w:val="single" w:sz="4" w:space="0" w:color="000000"/>
              <w:left w:val="single" w:sz="4" w:space="0" w:color="000000"/>
              <w:bottom w:val="single" w:sz="4" w:space="0" w:color="000000"/>
              <w:right w:val="single" w:sz="4" w:space="0" w:color="000000"/>
            </w:tcBorders>
            <w:vAlign w:val="center"/>
          </w:tcPr>
          <w:p w14:paraId="0A565574" w14:textId="77777777" w:rsidR="00A25567" w:rsidRDefault="00A25567" w:rsidP="00B87042">
            <w:pPr>
              <w:spacing w:line="276" w:lineRule="auto"/>
              <w:contextualSpacing/>
              <w:jc w:val="center"/>
              <w:rPr>
                <w:b/>
              </w:rPr>
            </w:pPr>
            <w:r>
              <w:rPr>
                <w:b/>
              </w:rPr>
              <w:t>Результаты обучения</w:t>
            </w:r>
          </w:p>
        </w:tc>
        <w:tc>
          <w:tcPr>
            <w:tcW w:w="3969" w:type="dxa"/>
            <w:tcBorders>
              <w:top w:val="single" w:sz="4" w:space="0" w:color="000000"/>
              <w:left w:val="single" w:sz="4" w:space="0" w:color="000000"/>
              <w:bottom w:val="single" w:sz="4" w:space="0" w:color="000000"/>
              <w:right w:val="single" w:sz="4" w:space="0" w:color="000000"/>
            </w:tcBorders>
            <w:vAlign w:val="center"/>
          </w:tcPr>
          <w:p w14:paraId="2D1905C1" w14:textId="77777777" w:rsidR="00A25567" w:rsidRDefault="00A25567" w:rsidP="00B87042">
            <w:pPr>
              <w:spacing w:line="276" w:lineRule="auto"/>
              <w:contextualSpacing/>
              <w:jc w:val="center"/>
              <w:rPr>
                <w:b/>
              </w:rPr>
            </w:pPr>
            <w:r>
              <w:rPr>
                <w:b/>
              </w:rPr>
              <w:t>Показатели освоенности компетенций</w:t>
            </w:r>
          </w:p>
        </w:tc>
        <w:tc>
          <w:tcPr>
            <w:tcW w:w="2268" w:type="dxa"/>
            <w:tcBorders>
              <w:top w:val="single" w:sz="4" w:space="0" w:color="000000"/>
              <w:left w:val="single" w:sz="4" w:space="0" w:color="000000"/>
              <w:bottom w:val="single" w:sz="4" w:space="0" w:color="000000"/>
              <w:right w:val="single" w:sz="4" w:space="0" w:color="000000"/>
            </w:tcBorders>
            <w:vAlign w:val="center"/>
          </w:tcPr>
          <w:p w14:paraId="33FE82F3" w14:textId="77777777" w:rsidR="00A25567" w:rsidRDefault="00A25567" w:rsidP="00B87042">
            <w:pPr>
              <w:spacing w:line="276" w:lineRule="auto"/>
              <w:contextualSpacing/>
              <w:jc w:val="center"/>
              <w:rPr>
                <w:b/>
              </w:rPr>
            </w:pPr>
            <w:r>
              <w:rPr>
                <w:b/>
              </w:rPr>
              <w:t>Методы оценки</w:t>
            </w:r>
          </w:p>
        </w:tc>
      </w:tr>
      <w:tr w:rsidR="00952DC5" w14:paraId="2D90C56D" w14:textId="77777777" w:rsidTr="00952DC5">
        <w:trPr>
          <w:trHeight w:val="698"/>
        </w:trPr>
        <w:tc>
          <w:tcPr>
            <w:tcW w:w="3539" w:type="dxa"/>
            <w:tcBorders>
              <w:top w:val="single" w:sz="4" w:space="0" w:color="000000"/>
              <w:left w:val="single" w:sz="4" w:space="0" w:color="000000"/>
              <w:bottom w:val="single" w:sz="4" w:space="0" w:color="000000"/>
              <w:right w:val="single" w:sz="4" w:space="0" w:color="000000"/>
            </w:tcBorders>
          </w:tcPr>
          <w:p w14:paraId="7E7E7FC8" w14:textId="77777777" w:rsidR="00952DC5" w:rsidRPr="00154725" w:rsidRDefault="00952DC5" w:rsidP="00952DC5">
            <w:pPr>
              <w:widowControl w:val="0"/>
              <w:tabs>
                <w:tab w:val="left" w:pos="1134"/>
              </w:tabs>
              <w:suppressAutoHyphens/>
              <w:autoSpaceDE w:val="0"/>
              <w:rPr>
                <w:b/>
                <w:bCs/>
                <w:i/>
                <w:szCs w:val="24"/>
              </w:rPr>
            </w:pPr>
            <w:r w:rsidRPr="00154725">
              <w:rPr>
                <w:b/>
                <w:bCs/>
                <w:i/>
                <w:szCs w:val="24"/>
              </w:rPr>
              <w:t>Знания:</w:t>
            </w:r>
          </w:p>
          <w:p w14:paraId="55F91903" w14:textId="77777777" w:rsidR="00952DC5" w:rsidRPr="00154725" w:rsidRDefault="00952DC5" w:rsidP="00952DC5">
            <w:pPr>
              <w:widowControl w:val="0"/>
              <w:autoSpaceDE w:val="0"/>
              <w:ind w:firstLine="283"/>
              <w:rPr>
                <w:szCs w:val="24"/>
              </w:rPr>
            </w:pPr>
            <w:r w:rsidRPr="00154725">
              <w:rPr>
                <w:szCs w:val="24"/>
              </w:rPr>
              <w:t>основных свойств конструкционных и эксплуатационных материалов, применяемых при ремонте, эксплуатации и техническом обслуживании;</w:t>
            </w:r>
          </w:p>
          <w:p w14:paraId="50415D95" w14:textId="77777777" w:rsidR="00952DC5" w:rsidRPr="00154725" w:rsidRDefault="00952DC5" w:rsidP="00952DC5">
            <w:pPr>
              <w:widowControl w:val="0"/>
              <w:autoSpaceDE w:val="0"/>
              <w:ind w:firstLine="283"/>
              <w:rPr>
                <w:szCs w:val="24"/>
              </w:rPr>
            </w:pPr>
            <w:r w:rsidRPr="00154725">
              <w:rPr>
                <w:szCs w:val="24"/>
              </w:rPr>
              <w:t>основных технологических процессов обработки материалов с разными свойствами;</w:t>
            </w:r>
          </w:p>
          <w:p w14:paraId="76B000A1" w14:textId="77777777" w:rsidR="00952DC5" w:rsidRPr="00154725" w:rsidRDefault="00952DC5" w:rsidP="00952DC5">
            <w:pPr>
              <w:widowControl w:val="0"/>
              <w:autoSpaceDE w:val="0"/>
              <w:ind w:firstLine="283"/>
              <w:rPr>
                <w:szCs w:val="24"/>
              </w:rPr>
            </w:pPr>
            <w:r w:rsidRPr="00154725">
              <w:rPr>
                <w:szCs w:val="24"/>
              </w:rPr>
              <w:t>основ стандартизации, погрешности при изготовлении деталей и сборке машин, номинальных и предельных размеров, действительного размера, допуска размера, их виды и назначение, точность обработки, системы допусков и посадок;</w:t>
            </w:r>
          </w:p>
          <w:p w14:paraId="59152915" w14:textId="77777777" w:rsidR="00952DC5" w:rsidRPr="00154725" w:rsidRDefault="00952DC5" w:rsidP="00952DC5">
            <w:pPr>
              <w:widowControl w:val="0"/>
              <w:autoSpaceDE w:val="0"/>
              <w:ind w:firstLine="283"/>
              <w:rPr>
                <w:szCs w:val="24"/>
              </w:rPr>
            </w:pPr>
            <w:r w:rsidRPr="00154725">
              <w:rPr>
                <w:szCs w:val="24"/>
              </w:rPr>
              <w:t>основ метрологии: понятие, термины, показатели измерительных приборов;</w:t>
            </w:r>
          </w:p>
          <w:p w14:paraId="1BD5E991" w14:textId="77777777" w:rsidR="00952DC5" w:rsidRPr="00154725" w:rsidRDefault="00952DC5" w:rsidP="00952DC5">
            <w:pPr>
              <w:widowControl w:val="0"/>
              <w:autoSpaceDE w:val="0"/>
              <w:ind w:firstLine="283"/>
              <w:rPr>
                <w:szCs w:val="24"/>
              </w:rPr>
            </w:pPr>
            <w:r w:rsidRPr="00154725">
              <w:rPr>
                <w:szCs w:val="24"/>
              </w:rPr>
              <w:t>назначения, характеристик, устройств и порядок использования универсальных средств измерения;</w:t>
            </w:r>
          </w:p>
          <w:p w14:paraId="786E1878" w14:textId="77777777" w:rsidR="00952DC5" w:rsidRPr="00154725" w:rsidRDefault="00952DC5" w:rsidP="00952DC5">
            <w:pPr>
              <w:widowControl w:val="0"/>
              <w:autoSpaceDE w:val="0"/>
              <w:ind w:firstLine="283"/>
              <w:rPr>
                <w:szCs w:val="24"/>
              </w:rPr>
            </w:pPr>
            <w:r w:rsidRPr="00154725">
              <w:rPr>
                <w:szCs w:val="24"/>
              </w:rPr>
              <w:t>видов слесарных работ и технологии их выполнения при техническом обслуживании и ремонте судовых механизмов и устройств;</w:t>
            </w:r>
          </w:p>
          <w:p w14:paraId="57BF001A" w14:textId="32ADA7A9" w:rsidR="00952DC5" w:rsidRDefault="00952DC5" w:rsidP="00952DC5">
            <w:pPr>
              <w:spacing w:line="276" w:lineRule="auto"/>
              <w:contextualSpacing/>
              <w:rPr>
                <w:i/>
              </w:rPr>
            </w:pPr>
            <w:r w:rsidRPr="00154725">
              <w:rPr>
                <w:bCs/>
                <w:szCs w:val="24"/>
              </w:rPr>
              <w:lastRenderedPageBreak/>
              <w:t>оборудования, инструментов и контрольно-измерительных приборов, применяемых при выполнении слесарных работ</w:t>
            </w:r>
          </w:p>
        </w:tc>
        <w:tc>
          <w:tcPr>
            <w:tcW w:w="3969" w:type="dxa"/>
            <w:tcBorders>
              <w:top w:val="single" w:sz="4" w:space="0" w:color="000000"/>
              <w:left w:val="single" w:sz="4" w:space="0" w:color="000000"/>
              <w:bottom w:val="single" w:sz="4" w:space="0" w:color="000000"/>
              <w:right w:val="single" w:sz="4" w:space="0" w:color="000000"/>
            </w:tcBorders>
          </w:tcPr>
          <w:p w14:paraId="4B05BFCE" w14:textId="77777777" w:rsidR="00952DC5" w:rsidRPr="00154725" w:rsidRDefault="00952DC5" w:rsidP="00952DC5">
            <w:pPr>
              <w:ind w:firstLine="170"/>
              <w:jc w:val="both"/>
              <w:rPr>
                <w:bCs/>
                <w:szCs w:val="24"/>
              </w:rPr>
            </w:pPr>
            <w:r w:rsidRPr="00154725">
              <w:rPr>
                <w:bCs/>
                <w:szCs w:val="24"/>
              </w:rPr>
              <w:lastRenderedPageBreak/>
              <w:t>демонстрирует умение взаимодействовать с коллегами (сокурсниками), руководством (преподавателем), в ходе профессиональной деятельности;</w:t>
            </w:r>
          </w:p>
          <w:p w14:paraId="369C31A1" w14:textId="77777777" w:rsidR="00952DC5" w:rsidRPr="00154725" w:rsidRDefault="00952DC5" w:rsidP="00952DC5">
            <w:pPr>
              <w:ind w:firstLine="170"/>
              <w:jc w:val="both"/>
              <w:rPr>
                <w:szCs w:val="24"/>
              </w:rPr>
            </w:pPr>
            <w:r w:rsidRPr="00154725">
              <w:rPr>
                <w:bCs/>
                <w:szCs w:val="24"/>
              </w:rPr>
              <w:t xml:space="preserve">демонстрирует умение </w:t>
            </w:r>
            <w:r w:rsidRPr="00154725">
              <w:rPr>
                <w:szCs w:val="24"/>
              </w:rPr>
              <w:t>выбирать основные конструкционные и эксплуатационные материалы;</w:t>
            </w:r>
          </w:p>
          <w:p w14:paraId="2128C7A1" w14:textId="77777777" w:rsidR="00952DC5" w:rsidRPr="00154725" w:rsidRDefault="00952DC5" w:rsidP="00952DC5">
            <w:pPr>
              <w:ind w:firstLine="170"/>
              <w:jc w:val="both"/>
              <w:rPr>
                <w:szCs w:val="24"/>
              </w:rPr>
            </w:pPr>
            <w:r w:rsidRPr="00154725">
              <w:rPr>
                <w:bCs/>
                <w:szCs w:val="24"/>
              </w:rPr>
              <w:t xml:space="preserve">владеет навыками </w:t>
            </w:r>
            <w:r w:rsidRPr="00154725">
              <w:rPr>
                <w:szCs w:val="24"/>
              </w:rPr>
              <w:t>проведения первичной обработки материалов с разными свойствами</w:t>
            </w:r>
            <w:r w:rsidRPr="00154725">
              <w:rPr>
                <w:bCs/>
                <w:szCs w:val="24"/>
              </w:rPr>
              <w:t>;</w:t>
            </w:r>
          </w:p>
          <w:p w14:paraId="347F32AC" w14:textId="77777777" w:rsidR="00952DC5" w:rsidRPr="00154725" w:rsidRDefault="00952DC5" w:rsidP="00952DC5">
            <w:pPr>
              <w:ind w:firstLine="170"/>
              <w:jc w:val="both"/>
              <w:rPr>
                <w:szCs w:val="24"/>
              </w:rPr>
            </w:pPr>
            <w:r w:rsidRPr="00154725">
              <w:rPr>
                <w:bCs/>
                <w:szCs w:val="24"/>
              </w:rPr>
              <w:t>демонстрирует умение</w:t>
            </w:r>
            <w:r w:rsidRPr="00154725">
              <w:rPr>
                <w:szCs w:val="24"/>
              </w:rPr>
              <w:t xml:space="preserve"> определять правильность</w:t>
            </w:r>
            <w:r w:rsidRPr="00154725">
              <w:rPr>
                <w:bCs/>
                <w:szCs w:val="24"/>
              </w:rPr>
              <w:t xml:space="preserve"> </w:t>
            </w:r>
            <w:r w:rsidRPr="00154725">
              <w:rPr>
                <w:szCs w:val="24"/>
              </w:rPr>
              <w:t>работы контрольно-измерительных приборов</w:t>
            </w:r>
            <w:r w:rsidRPr="00154725">
              <w:rPr>
                <w:bCs/>
                <w:szCs w:val="24"/>
              </w:rPr>
              <w:t>;</w:t>
            </w:r>
          </w:p>
          <w:p w14:paraId="0EC7B965" w14:textId="77777777" w:rsidR="00952DC5" w:rsidRPr="00154725" w:rsidRDefault="00952DC5" w:rsidP="00952DC5">
            <w:pPr>
              <w:ind w:firstLine="170"/>
              <w:jc w:val="both"/>
              <w:rPr>
                <w:szCs w:val="24"/>
              </w:rPr>
            </w:pPr>
            <w:r w:rsidRPr="00154725">
              <w:rPr>
                <w:bCs/>
                <w:szCs w:val="24"/>
              </w:rPr>
              <w:t xml:space="preserve">демонстрирует умение </w:t>
            </w:r>
            <w:r w:rsidRPr="00154725">
              <w:rPr>
                <w:szCs w:val="24"/>
              </w:rPr>
              <w:t>анализировать условия работы, оценивать работоспособность деталей машин и механизмов</w:t>
            </w:r>
            <w:r w:rsidRPr="00154725">
              <w:rPr>
                <w:bCs/>
                <w:szCs w:val="24"/>
              </w:rPr>
              <w:t>;</w:t>
            </w:r>
          </w:p>
          <w:p w14:paraId="1F20010E" w14:textId="77777777" w:rsidR="00952DC5" w:rsidRPr="00154725" w:rsidRDefault="00952DC5" w:rsidP="00952DC5">
            <w:pPr>
              <w:ind w:firstLine="170"/>
              <w:jc w:val="both"/>
              <w:rPr>
                <w:szCs w:val="24"/>
              </w:rPr>
            </w:pPr>
            <w:r w:rsidRPr="00154725">
              <w:rPr>
                <w:bCs/>
                <w:szCs w:val="24"/>
              </w:rPr>
              <w:t xml:space="preserve">способен </w:t>
            </w:r>
            <w:r w:rsidRPr="00154725">
              <w:rPr>
                <w:szCs w:val="24"/>
              </w:rPr>
              <w:t>использовать слесарное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68F2D933" w14:textId="29D533C1" w:rsidR="00952DC5" w:rsidRDefault="00952DC5" w:rsidP="00952DC5">
            <w:pPr>
              <w:spacing w:line="276" w:lineRule="auto"/>
              <w:contextualSpacing/>
              <w:rPr>
                <w:i/>
              </w:rPr>
            </w:pPr>
            <w:r w:rsidRPr="00154725">
              <w:rPr>
                <w:szCs w:val="24"/>
              </w:rPr>
              <w:t xml:space="preserve">демонстрирует умение выполнять </w:t>
            </w:r>
            <w:proofErr w:type="spellStart"/>
            <w:r w:rsidRPr="00154725">
              <w:rPr>
                <w:szCs w:val="24"/>
              </w:rPr>
              <w:t>общеслесарные</w:t>
            </w:r>
            <w:proofErr w:type="spellEnd"/>
            <w:r w:rsidRPr="00154725">
              <w:rPr>
                <w:szCs w:val="24"/>
              </w:rPr>
              <w:t xml:space="preserve"> работы</w:t>
            </w:r>
          </w:p>
        </w:tc>
        <w:tc>
          <w:tcPr>
            <w:tcW w:w="2268" w:type="dxa"/>
            <w:tcBorders>
              <w:top w:val="single" w:sz="4" w:space="0" w:color="000000"/>
              <w:left w:val="single" w:sz="4" w:space="0" w:color="000000"/>
              <w:bottom w:val="single" w:sz="4" w:space="0" w:color="000000"/>
              <w:right w:val="single" w:sz="4" w:space="0" w:color="000000"/>
            </w:tcBorders>
          </w:tcPr>
          <w:p w14:paraId="732F3965" w14:textId="77777777" w:rsidR="00952DC5" w:rsidRPr="00154725" w:rsidRDefault="00952DC5" w:rsidP="00952DC5">
            <w:pPr>
              <w:rPr>
                <w:bCs/>
                <w:szCs w:val="24"/>
              </w:rPr>
            </w:pPr>
            <w:r w:rsidRPr="00154725">
              <w:rPr>
                <w:bCs/>
                <w:szCs w:val="24"/>
              </w:rPr>
              <w:t>Оценка результатов выполнения практической работы.</w:t>
            </w:r>
          </w:p>
          <w:p w14:paraId="75B9C010" w14:textId="77777777" w:rsidR="00952DC5" w:rsidRPr="00154725" w:rsidRDefault="00952DC5" w:rsidP="00952DC5">
            <w:pPr>
              <w:rPr>
                <w:bCs/>
                <w:szCs w:val="24"/>
              </w:rPr>
            </w:pPr>
            <w:r w:rsidRPr="00154725">
              <w:rPr>
                <w:bCs/>
                <w:szCs w:val="24"/>
              </w:rPr>
              <w:t xml:space="preserve">Экспертное наблюдение за ходом выполнения практической работы </w:t>
            </w:r>
          </w:p>
          <w:p w14:paraId="720A2710" w14:textId="77777777" w:rsidR="00952DC5" w:rsidRPr="00154725" w:rsidRDefault="00952DC5" w:rsidP="00952DC5">
            <w:pPr>
              <w:rPr>
                <w:bCs/>
                <w:szCs w:val="24"/>
              </w:rPr>
            </w:pPr>
            <w:r w:rsidRPr="00154725">
              <w:rPr>
                <w:bCs/>
                <w:szCs w:val="24"/>
              </w:rPr>
              <w:t>Тестирование.</w:t>
            </w:r>
          </w:p>
          <w:p w14:paraId="0A897765" w14:textId="77777777" w:rsidR="00952DC5" w:rsidRPr="00154725" w:rsidRDefault="00952DC5" w:rsidP="00952DC5">
            <w:pPr>
              <w:rPr>
                <w:bCs/>
                <w:szCs w:val="24"/>
              </w:rPr>
            </w:pPr>
            <w:r w:rsidRPr="00154725">
              <w:rPr>
                <w:bCs/>
                <w:szCs w:val="24"/>
              </w:rPr>
              <w:t>Устный опрос.</w:t>
            </w:r>
          </w:p>
          <w:p w14:paraId="0FEDB6F6" w14:textId="56B6046E" w:rsidR="00952DC5" w:rsidRDefault="00952DC5" w:rsidP="00952DC5">
            <w:pPr>
              <w:spacing w:line="276" w:lineRule="auto"/>
              <w:contextualSpacing/>
              <w:rPr>
                <w:i/>
              </w:rPr>
            </w:pPr>
            <w:r w:rsidRPr="00154725">
              <w:rPr>
                <w:bCs/>
                <w:szCs w:val="24"/>
              </w:rPr>
              <w:t>Оценка решений ситуационных задач.</w:t>
            </w:r>
          </w:p>
        </w:tc>
      </w:tr>
      <w:tr w:rsidR="00952DC5" w14:paraId="4C79389B" w14:textId="77777777" w:rsidTr="00952DC5">
        <w:trPr>
          <w:trHeight w:val="698"/>
        </w:trPr>
        <w:tc>
          <w:tcPr>
            <w:tcW w:w="3539" w:type="dxa"/>
            <w:tcBorders>
              <w:top w:val="single" w:sz="4" w:space="0" w:color="000000"/>
              <w:left w:val="single" w:sz="4" w:space="0" w:color="000000"/>
              <w:bottom w:val="single" w:sz="4" w:space="0" w:color="000000"/>
              <w:right w:val="single" w:sz="4" w:space="0" w:color="000000"/>
            </w:tcBorders>
          </w:tcPr>
          <w:p w14:paraId="4DCED8C3" w14:textId="77777777" w:rsidR="00952DC5" w:rsidRPr="00154725" w:rsidRDefault="00952DC5" w:rsidP="00952DC5">
            <w:pPr>
              <w:rPr>
                <w:b/>
                <w:i/>
                <w:szCs w:val="24"/>
              </w:rPr>
            </w:pPr>
            <w:r w:rsidRPr="00154725">
              <w:rPr>
                <w:b/>
                <w:i/>
                <w:szCs w:val="24"/>
              </w:rPr>
              <w:t>Умения:</w:t>
            </w:r>
          </w:p>
          <w:p w14:paraId="135E7CD1" w14:textId="77777777" w:rsidR="00952DC5" w:rsidRPr="00154725" w:rsidRDefault="00952DC5" w:rsidP="00952DC5">
            <w:pPr>
              <w:widowControl w:val="0"/>
              <w:autoSpaceDE w:val="0"/>
              <w:ind w:firstLine="283"/>
              <w:rPr>
                <w:bCs/>
                <w:szCs w:val="24"/>
              </w:rPr>
            </w:pPr>
            <w:r w:rsidRPr="00154725">
              <w:rPr>
                <w:bCs/>
                <w:szCs w:val="24"/>
              </w:rPr>
              <w:t>выбирать основные конструкционные и эксплуатационные материалы;</w:t>
            </w:r>
          </w:p>
          <w:p w14:paraId="2AE710CE" w14:textId="77777777" w:rsidR="00952DC5" w:rsidRPr="00154725" w:rsidRDefault="00952DC5" w:rsidP="00952DC5">
            <w:pPr>
              <w:widowControl w:val="0"/>
              <w:autoSpaceDE w:val="0"/>
              <w:ind w:firstLine="283"/>
              <w:rPr>
                <w:bCs/>
                <w:szCs w:val="24"/>
              </w:rPr>
            </w:pPr>
            <w:r w:rsidRPr="00154725">
              <w:rPr>
                <w:bCs/>
                <w:szCs w:val="24"/>
              </w:rPr>
              <w:t>проводить первичную обработку материалов с разными свойствами;</w:t>
            </w:r>
          </w:p>
          <w:p w14:paraId="7D7C6F1F" w14:textId="77777777" w:rsidR="00952DC5" w:rsidRPr="00154725" w:rsidRDefault="00952DC5" w:rsidP="00952DC5">
            <w:pPr>
              <w:widowControl w:val="0"/>
              <w:autoSpaceDE w:val="0"/>
              <w:ind w:firstLine="283"/>
              <w:rPr>
                <w:bCs/>
                <w:szCs w:val="24"/>
              </w:rPr>
            </w:pPr>
            <w:r w:rsidRPr="00154725">
              <w:rPr>
                <w:bCs/>
                <w:szCs w:val="24"/>
              </w:rPr>
              <w:t>пользоваться стандартами и другой нормативной документацией;</w:t>
            </w:r>
          </w:p>
          <w:p w14:paraId="29BFF29F" w14:textId="77777777" w:rsidR="00952DC5" w:rsidRPr="00154725" w:rsidRDefault="00952DC5" w:rsidP="00952DC5">
            <w:pPr>
              <w:widowControl w:val="0"/>
              <w:autoSpaceDE w:val="0"/>
              <w:ind w:firstLine="283"/>
              <w:rPr>
                <w:bCs/>
                <w:szCs w:val="24"/>
              </w:rPr>
            </w:pPr>
            <w:r w:rsidRPr="00154725">
              <w:rPr>
                <w:bCs/>
                <w:szCs w:val="24"/>
              </w:rPr>
              <w:t>определять правильность работы контрольно-измерительных приборов, пользоваться ими;</w:t>
            </w:r>
          </w:p>
          <w:p w14:paraId="43CB8911" w14:textId="77777777" w:rsidR="00952DC5" w:rsidRPr="00154725" w:rsidRDefault="00952DC5" w:rsidP="00952DC5">
            <w:pPr>
              <w:widowControl w:val="0"/>
              <w:autoSpaceDE w:val="0"/>
              <w:ind w:firstLine="283"/>
              <w:rPr>
                <w:bCs/>
                <w:szCs w:val="24"/>
              </w:rPr>
            </w:pPr>
            <w:r w:rsidRPr="00154725">
              <w:rPr>
                <w:bCs/>
                <w:szCs w:val="24"/>
              </w:rPr>
              <w:t xml:space="preserve">анализировать условия работы, оценивать работоспособность деталей машин и механизмов; </w:t>
            </w:r>
          </w:p>
          <w:p w14:paraId="725619B4" w14:textId="77777777" w:rsidR="00952DC5" w:rsidRPr="00154725" w:rsidRDefault="00952DC5" w:rsidP="00952DC5">
            <w:pPr>
              <w:widowControl w:val="0"/>
              <w:autoSpaceDE w:val="0"/>
              <w:ind w:firstLine="283"/>
              <w:rPr>
                <w:bCs/>
                <w:szCs w:val="24"/>
              </w:rPr>
            </w:pPr>
            <w:r w:rsidRPr="00154725">
              <w:rPr>
                <w:bCs/>
                <w:szCs w:val="24"/>
              </w:rPr>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6C2507FF" w14:textId="77777777" w:rsidR="00952DC5" w:rsidRPr="00154725" w:rsidRDefault="00952DC5" w:rsidP="00952DC5">
            <w:pPr>
              <w:widowControl w:val="0"/>
              <w:autoSpaceDE w:val="0"/>
              <w:ind w:firstLine="283"/>
              <w:rPr>
                <w:bCs/>
                <w:szCs w:val="24"/>
              </w:rPr>
            </w:pPr>
            <w:r w:rsidRPr="00154725">
              <w:rPr>
                <w:bCs/>
                <w:szCs w:val="24"/>
              </w:rPr>
              <w:t>обеспечивать качество слесарных работ при обслуживании и ремонте судовых механизмов и устройств</w:t>
            </w:r>
          </w:p>
          <w:p w14:paraId="4BC453BA" w14:textId="77777777" w:rsidR="00952DC5" w:rsidRDefault="00952DC5" w:rsidP="00952DC5">
            <w:pPr>
              <w:spacing w:line="276" w:lineRule="auto"/>
              <w:contextualSpacing/>
              <w:rPr>
                <w:i/>
              </w:rPr>
            </w:pPr>
          </w:p>
        </w:tc>
        <w:tc>
          <w:tcPr>
            <w:tcW w:w="3969" w:type="dxa"/>
            <w:tcBorders>
              <w:top w:val="single" w:sz="4" w:space="0" w:color="000000"/>
              <w:left w:val="single" w:sz="4" w:space="0" w:color="000000"/>
              <w:bottom w:val="single" w:sz="4" w:space="0" w:color="000000"/>
              <w:right w:val="single" w:sz="4" w:space="0" w:color="000000"/>
            </w:tcBorders>
          </w:tcPr>
          <w:p w14:paraId="63B0BA58" w14:textId="77777777" w:rsidR="00952DC5" w:rsidRPr="00154725" w:rsidRDefault="00952DC5" w:rsidP="00952DC5">
            <w:pPr>
              <w:ind w:firstLine="170"/>
              <w:jc w:val="both"/>
              <w:rPr>
                <w:bCs/>
                <w:szCs w:val="24"/>
              </w:rPr>
            </w:pPr>
            <w:r w:rsidRPr="00154725">
              <w:rPr>
                <w:bCs/>
                <w:szCs w:val="24"/>
              </w:rPr>
              <w:t>владеет профессиональной терминологией;</w:t>
            </w:r>
          </w:p>
          <w:p w14:paraId="0DE9B3CA" w14:textId="77777777" w:rsidR="00952DC5" w:rsidRPr="00154725" w:rsidRDefault="00952DC5" w:rsidP="00952DC5">
            <w:pPr>
              <w:ind w:firstLine="170"/>
              <w:jc w:val="both"/>
              <w:rPr>
                <w:szCs w:val="24"/>
              </w:rPr>
            </w:pPr>
            <w:r w:rsidRPr="00154725">
              <w:rPr>
                <w:bCs/>
                <w:szCs w:val="24"/>
              </w:rPr>
              <w:t xml:space="preserve">демонстрирует системные знания </w:t>
            </w:r>
            <w:r w:rsidRPr="00154725">
              <w:rPr>
                <w:szCs w:val="24"/>
              </w:rPr>
              <w:t>принципов сочетания различных марок металлических материалов корпуса;</w:t>
            </w:r>
          </w:p>
          <w:p w14:paraId="59A2FC7C" w14:textId="77777777" w:rsidR="00952DC5" w:rsidRPr="00154725" w:rsidRDefault="00952DC5" w:rsidP="00952DC5">
            <w:pPr>
              <w:widowControl w:val="0"/>
              <w:autoSpaceDE w:val="0"/>
              <w:ind w:firstLine="170"/>
              <w:rPr>
                <w:szCs w:val="24"/>
              </w:rPr>
            </w:pPr>
            <w:r w:rsidRPr="00154725">
              <w:rPr>
                <w:bCs/>
                <w:szCs w:val="24"/>
              </w:rPr>
              <w:t xml:space="preserve">демонстрирует системные знания об </w:t>
            </w:r>
            <w:r w:rsidRPr="00154725">
              <w:rPr>
                <w:szCs w:val="24"/>
              </w:rPr>
              <w:t>основных свойствах конструкционных и эксплуатационных материалов, применяемых при ремонте, эксплуатации и техническом обслуживании;</w:t>
            </w:r>
          </w:p>
          <w:p w14:paraId="5CBD1269" w14:textId="77777777" w:rsidR="00952DC5" w:rsidRPr="00154725" w:rsidRDefault="00952DC5" w:rsidP="00952DC5">
            <w:pPr>
              <w:ind w:firstLine="170"/>
              <w:jc w:val="both"/>
              <w:rPr>
                <w:szCs w:val="24"/>
              </w:rPr>
            </w:pPr>
            <w:r w:rsidRPr="00154725">
              <w:rPr>
                <w:szCs w:val="24"/>
              </w:rPr>
              <w:t>знает основные технологические процессы обработки материалов с разными свойствами</w:t>
            </w:r>
            <w:r w:rsidRPr="00154725">
              <w:rPr>
                <w:bCs/>
                <w:szCs w:val="24"/>
              </w:rPr>
              <w:t>;</w:t>
            </w:r>
          </w:p>
          <w:p w14:paraId="5C783F87" w14:textId="77777777" w:rsidR="00952DC5" w:rsidRPr="00154725" w:rsidRDefault="00952DC5" w:rsidP="00952DC5">
            <w:pPr>
              <w:widowControl w:val="0"/>
              <w:autoSpaceDE w:val="0"/>
              <w:ind w:firstLine="170"/>
              <w:rPr>
                <w:szCs w:val="24"/>
              </w:rPr>
            </w:pPr>
            <w:r w:rsidRPr="00154725">
              <w:rPr>
                <w:bCs/>
                <w:szCs w:val="24"/>
              </w:rPr>
              <w:t xml:space="preserve">показывает высокий уровень знания об </w:t>
            </w:r>
            <w:r w:rsidRPr="00154725">
              <w:rPr>
                <w:szCs w:val="24"/>
              </w:rPr>
              <w:t>основных технологических процессах обработки материалов с разными свойствами;</w:t>
            </w:r>
          </w:p>
          <w:p w14:paraId="0C2A01C7" w14:textId="77777777" w:rsidR="00952DC5" w:rsidRPr="00154725" w:rsidRDefault="00952DC5" w:rsidP="00952DC5">
            <w:pPr>
              <w:ind w:firstLine="170"/>
              <w:jc w:val="both"/>
              <w:rPr>
                <w:szCs w:val="24"/>
              </w:rPr>
            </w:pPr>
            <w:r w:rsidRPr="00154725">
              <w:rPr>
                <w:szCs w:val="24"/>
              </w:rPr>
              <w:t>знает основы стандартизации, погрешности, номинальный и предельные размеры, действительный размер, системы допусков и посадок</w:t>
            </w:r>
            <w:r w:rsidRPr="00154725">
              <w:rPr>
                <w:bCs/>
                <w:szCs w:val="24"/>
              </w:rPr>
              <w:t>;</w:t>
            </w:r>
          </w:p>
          <w:p w14:paraId="4292D9B4" w14:textId="77777777" w:rsidR="00952DC5" w:rsidRPr="00154725" w:rsidRDefault="00952DC5" w:rsidP="00952DC5">
            <w:pPr>
              <w:ind w:firstLine="170"/>
              <w:jc w:val="both"/>
              <w:rPr>
                <w:szCs w:val="24"/>
              </w:rPr>
            </w:pPr>
            <w:r w:rsidRPr="00154725">
              <w:rPr>
                <w:bCs/>
                <w:szCs w:val="24"/>
              </w:rPr>
              <w:t xml:space="preserve">демонстрирует системные знания </w:t>
            </w:r>
            <w:r w:rsidRPr="00154725">
              <w:rPr>
                <w:szCs w:val="24"/>
              </w:rPr>
              <w:t>видов слесарных работ и технологию их выполнения при техническом обслуживании и ремонте судовых механизмов и устройств</w:t>
            </w:r>
            <w:r w:rsidRPr="00154725">
              <w:rPr>
                <w:bCs/>
                <w:szCs w:val="24"/>
              </w:rPr>
              <w:t>;</w:t>
            </w:r>
          </w:p>
          <w:p w14:paraId="45CCF623" w14:textId="16B6A0E4" w:rsidR="00952DC5" w:rsidRDefault="00952DC5" w:rsidP="00952DC5">
            <w:pPr>
              <w:spacing w:line="276" w:lineRule="auto"/>
              <w:contextualSpacing/>
              <w:rPr>
                <w:i/>
              </w:rPr>
            </w:pPr>
            <w:r w:rsidRPr="00154725">
              <w:rPr>
                <w:bCs/>
                <w:szCs w:val="24"/>
              </w:rPr>
              <w:t xml:space="preserve">демонстрирует системные знания об </w:t>
            </w:r>
            <w:r w:rsidRPr="00154725">
              <w:rPr>
                <w:szCs w:val="24"/>
              </w:rPr>
              <w:t>оборудовании, инструменте и контрольно-измерительных приборах, применяемых при выполнении слесарных работ</w:t>
            </w:r>
          </w:p>
        </w:tc>
        <w:tc>
          <w:tcPr>
            <w:tcW w:w="2268" w:type="dxa"/>
            <w:tcBorders>
              <w:top w:val="single" w:sz="4" w:space="0" w:color="000000"/>
              <w:left w:val="single" w:sz="4" w:space="0" w:color="000000"/>
              <w:bottom w:val="single" w:sz="4" w:space="0" w:color="000000"/>
              <w:right w:val="single" w:sz="4" w:space="0" w:color="000000"/>
            </w:tcBorders>
          </w:tcPr>
          <w:p w14:paraId="7746FDC7" w14:textId="77777777" w:rsidR="00952DC5" w:rsidRPr="00154725" w:rsidRDefault="00952DC5" w:rsidP="00952DC5">
            <w:pPr>
              <w:rPr>
                <w:bCs/>
                <w:szCs w:val="24"/>
              </w:rPr>
            </w:pPr>
            <w:r w:rsidRPr="00154725">
              <w:rPr>
                <w:bCs/>
                <w:szCs w:val="24"/>
              </w:rPr>
              <w:t>Оценка результатов выполнения практической работы.</w:t>
            </w:r>
          </w:p>
          <w:p w14:paraId="7982A8E9" w14:textId="77777777" w:rsidR="00952DC5" w:rsidRPr="00154725" w:rsidRDefault="00952DC5" w:rsidP="00952DC5">
            <w:pPr>
              <w:rPr>
                <w:bCs/>
                <w:szCs w:val="24"/>
              </w:rPr>
            </w:pPr>
            <w:r w:rsidRPr="00154725">
              <w:rPr>
                <w:bCs/>
                <w:szCs w:val="24"/>
              </w:rPr>
              <w:t xml:space="preserve">Экспертное наблюдение за ходом выполнения практической работы </w:t>
            </w:r>
          </w:p>
          <w:p w14:paraId="630B884F" w14:textId="2496E8F5" w:rsidR="00952DC5" w:rsidRDefault="00952DC5" w:rsidP="00952DC5">
            <w:pPr>
              <w:spacing w:line="276" w:lineRule="auto"/>
              <w:contextualSpacing/>
              <w:rPr>
                <w:i/>
              </w:rPr>
            </w:pPr>
            <w:r w:rsidRPr="00154725">
              <w:rPr>
                <w:bCs/>
                <w:szCs w:val="24"/>
              </w:rPr>
              <w:t>Устный и письменный опрос, тестирование, проверочные работы.</w:t>
            </w:r>
          </w:p>
        </w:tc>
      </w:tr>
    </w:tbl>
    <w:p w14:paraId="2268D727" w14:textId="6F0042C4" w:rsidR="00A25567" w:rsidRDefault="00A25567" w:rsidP="00952DC5">
      <w:pPr>
        <w:pageBreakBefore/>
        <w:jc w:val="right"/>
        <w:rPr>
          <w:b/>
        </w:rPr>
      </w:pPr>
      <w:r>
        <w:rPr>
          <w:b/>
        </w:rPr>
        <w:lastRenderedPageBreak/>
        <w:t>Приложение 2.</w:t>
      </w:r>
      <w:r w:rsidR="00952DC5">
        <w:rPr>
          <w:b/>
        </w:rPr>
        <w:t>5</w:t>
      </w:r>
    </w:p>
    <w:p w14:paraId="2B12B269" w14:textId="77777777" w:rsidR="00A25567" w:rsidRPr="00D03702" w:rsidRDefault="00A25567" w:rsidP="00A25567">
      <w:pPr>
        <w:keepNext/>
        <w:jc w:val="right"/>
        <w:outlineLvl w:val="0"/>
        <w:rPr>
          <w:b/>
          <w:bCs/>
          <w:color w:val="000000" w:themeColor="text1"/>
          <w:kern w:val="32"/>
          <w:szCs w:val="24"/>
          <w:lang w:eastAsia="x-none"/>
        </w:rPr>
      </w:pPr>
      <w:r>
        <w:rPr>
          <w:b/>
        </w:rPr>
        <w:t xml:space="preserve">к ПОП-П по </w:t>
      </w:r>
      <w:r w:rsidRPr="00D03702">
        <w:rPr>
          <w:b/>
          <w:bCs/>
          <w:color w:val="000000" w:themeColor="text1"/>
          <w:kern w:val="32"/>
          <w:szCs w:val="24"/>
          <w:lang w:eastAsia="x-none"/>
        </w:rPr>
        <w:t xml:space="preserve">профессии </w:t>
      </w:r>
    </w:p>
    <w:p w14:paraId="07532550" w14:textId="77777777" w:rsidR="00A25567" w:rsidRPr="00D03702" w:rsidRDefault="00A25567" w:rsidP="00A25567">
      <w:pPr>
        <w:keepNext/>
        <w:jc w:val="right"/>
        <w:outlineLvl w:val="0"/>
        <w:rPr>
          <w:b/>
          <w:bCs/>
          <w:color w:val="000000" w:themeColor="text1"/>
          <w:kern w:val="32"/>
          <w:szCs w:val="24"/>
          <w:lang w:eastAsia="x-none"/>
        </w:rPr>
      </w:pPr>
      <w:r w:rsidRPr="00D03702">
        <w:rPr>
          <w:b/>
          <w:bCs/>
          <w:color w:val="000000" w:themeColor="text1"/>
          <w:kern w:val="32"/>
          <w:szCs w:val="24"/>
          <w:lang w:eastAsia="x-none"/>
        </w:rPr>
        <w:t>26.01.12 Электрик судовой</w:t>
      </w:r>
    </w:p>
    <w:p w14:paraId="1BCB2643" w14:textId="77777777" w:rsidR="00A25567" w:rsidRDefault="00A25567" w:rsidP="00A25567">
      <w:pPr>
        <w:jc w:val="right"/>
        <w:rPr>
          <w:b/>
          <w:color w:val="0070C0"/>
        </w:rPr>
      </w:pPr>
    </w:p>
    <w:p w14:paraId="5B8794A8" w14:textId="77777777" w:rsidR="00A25567" w:rsidRDefault="00A25567" w:rsidP="00A25567">
      <w:pPr>
        <w:jc w:val="right"/>
        <w:rPr>
          <w:b/>
          <w:color w:val="0070C0"/>
        </w:rPr>
      </w:pPr>
    </w:p>
    <w:p w14:paraId="7B5ED355" w14:textId="77777777" w:rsidR="00A25567" w:rsidRDefault="00A25567" w:rsidP="00A25567">
      <w:pPr>
        <w:jc w:val="right"/>
        <w:rPr>
          <w:b/>
          <w:color w:val="0070C0"/>
        </w:rPr>
      </w:pPr>
    </w:p>
    <w:p w14:paraId="7FDE7011" w14:textId="77777777" w:rsidR="00A25567" w:rsidRDefault="00A25567" w:rsidP="00A25567">
      <w:pPr>
        <w:jc w:val="right"/>
        <w:rPr>
          <w:b/>
          <w:color w:val="0070C0"/>
        </w:rPr>
      </w:pPr>
    </w:p>
    <w:p w14:paraId="137E36B0" w14:textId="77777777" w:rsidR="00A25567" w:rsidRDefault="00A25567" w:rsidP="00A25567">
      <w:pPr>
        <w:jc w:val="right"/>
        <w:rPr>
          <w:b/>
          <w:color w:val="0070C0"/>
        </w:rPr>
      </w:pPr>
    </w:p>
    <w:p w14:paraId="6C04B0D0" w14:textId="77777777" w:rsidR="00A25567" w:rsidRDefault="00A25567" w:rsidP="00A25567">
      <w:pPr>
        <w:jc w:val="right"/>
        <w:rPr>
          <w:b/>
          <w:color w:val="0070C0"/>
        </w:rPr>
      </w:pPr>
    </w:p>
    <w:p w14:paraId="0B000238" w14:textId="77777777" w:rsidR="00A25567" w:rsidRDefault="00A25567" w:rsidP="00A25567">
      <w:pPr>
        <w:jc w:val="right"/>
        <w:rPr>
          <w:b/>
          <w:color w:val="0070C0"/>
        </w:rPr>
      </w:pPr>
    </w:p>
    <w:p w14:paraId="1A61CC21" w14:textId="77777777" w:rsidR="00A25567" w:rsidRDefault="00A25567" w:rsidP="00A25567">
      <w:pPr>
        <w:jc w:val="right"/>
        <w:rPr>
          <w:b/>
          <w:color w:val="0070C0"/>
        </w:rPr>
      </w:pPr>
    </w:p>
    <w:p w14:paraId="34E0C0CA" w14:textId="77777777" w:rsidR="00A25567" w:rsidRDefault="00A25567" w:rsidP="00A25567">
      <w:pPr>
        <w:jc w:val="right"/>
        <w:rPr>
          <w:b/>
          <w:color w:val="0070C0"/>
        </w:rPr>
      </w:pPr>
    </w:p>
    <w:p w14:paraId="2D50E511" w14:textId="77777777" w:rsidR="00A25567" w:rsidRDefault="00A25567" w:rsidP="00A25567">
      <w:pPr>
        <w:jc w:val="right"/>
        <w:rPr>
          <w:b/>
          <w:color w:val="0070C0"/>
        </w:rPr>
      </w:pPr>
    </w:p>
    <w:p w14:paraId="1370954B" w14:textId="77777777" w:rsidR="00A25567" w:rsidRDefault="00A25567" w:rsidP="00A25567">
      <w:pPr>
        <w:jc w:val="right"/>
        <w:rPr>
          <w:b/>
          <w:color w:val="0070C0"/>
        </w:rPr>
      </w:pPr>
    </w:p>
    <w:p w14:paraId="611C2919" w14:textId="77777777" w:rsidR="00A25567" w:rsidRDefault="00A25567" w:rsidP="00A25567">
      <w:pPr>
        <w:jc w:val="right"/>
        <w:rPr>
          <w:b/>
          <w:color w:val="0070C0"/>
        </w:rPr>
      </w:pPr>
    </w:p>
    <w:p w14:paraId="10618F88" w14:textId="77777777" w:rsidR="00A25567" w:rsidRDefault="00A25567" w:rsidP="00A25567">
      <w:pPr>
        <w:jc w:val="center"/>
        <w:rPr>
          <w:b/>
        </w:rPr>
      </w:pPr>
      <w:r>
        <w:rPr>
          <w:b/>
        </w:rPr>
        <w:t>Примерная рабочая программа дисциплины</w:t>
      </w:r>
    </w:p>
    <w:p w14:paraId="09CC1A05" w14:textId="589BF3D3" w:rsidR="00A25567" w:rsidRDefault="00A25567" w:rsidP="00A25567">
      <w:pPr>
        <w:pStyle w:val="1"/>
      </w:pPr>
      <w:bookmarkStart w:id="22" w:name="_Toc191457218"/>
      <w:r>
        <w:t>«</w:t>
      </w:r>
      <w:r w:rsidR="00952DC5" w:rsidRPr="00952DC5">
        <w:t>ОП.05</w:t>
      </w:r>
      <w:r w:rsidR="00952DC5">
        <w:t xml:space="preserve"> </w:t>
      </w:r>
      <w:r w:rsidR="00952DC5" w:rsidRPr="00952DC5">
        <w:t>ОСНОВЫ ОХРАНЫ ТРУДА НА СУДАХ</w:t>
      </w:r>
      <w:r>
        <w:t>»</w:t>
      </w:r>
      <w:bookmarkEnd w:id="22"/>
    </w:p>
    <w:p w14:paraId="760EDB79" w14:textId="77777777" w:rsidR="00A25567" w:rsidRDefault="00A25567" w:rsidP="00A25567"/>
    <w:p w14:paraId="3306B0DC" w14:textId="77777777" w:rsidR="00A25567" w:rsidRDefault="00A25567" w:rsidP="00A25567"/>
    <w:p w14:paraId="22BBC429" w14:textId="77777777" w:rsidR="00A25567" w:rsidRDefault="00A25567" w:rsidP="00A25567"/>
    <w:p w14:paraId="18612360" w14:textId="77777777" w:rsidR="00A25567" w:rsidRDefault="00A25567" w:rsidP="00A25567"/>
    <w:p w14:paraId="6196E27B" w14:textId="77777777" w:rsidR="00A25567" w:rsidRDefault="00A25567" w:rsidP="00A25567"/>
    <w:p w14:paraId="747B62E5" w14:textId="77777777" w:rsidR="00A25567" w:rsidRDefault="00A25567" w:rsidP="00A25567"/>
    <w:p w14:paraId="3C8DDFB5" w14:textId="77777777" w:rsidR="00A25567" w:rsidRDefault="00A25567" w:rsidP="00A25567"/>
    <w:p w14:paraId="29CBE79D" w14:textId="77777777" w:rsidR="00A25567" w:rsidRDefault="00A25567" w:rsidP="00A25567"/>
    <w:p w14:paraId="0E81491B" w14:textId="77777777" w:rsidR="00A25567" w:rsidRDefault="00A25567" w:rsidP="00A25567"/>
    <w:p w14:paraId="10DE46D6" w14:textId="77777777" w:rsidR="00A25567" w:rsidRDefault="00A25567" w:rsidP="00A25567"/>
    <w:p w14:paraId="3A5031CC" w14:textId="77777777" w:rsidR="00A25567" w:rsidRDefault="00A25567" w:rsidP="00A25567"/>
    <w:p w14:paraId="31931F79" w14:textId="77777777" w:rsidR="00A25567" w:rsidRDefault="00A25567" w:rsidP="00A25567"/>
    <w:p w14:paraId="742B3FEB" w14:textId="77777777" w:rsidR="00A25567" w:rsidRDefault="00A25567" w:rsidP="00A25567"/>
    <w:p w14:paraId="3A4007D8" w14:textId="77777777" w:rsidR="00A25567" w:rsidRDefault="00A25567" w:rsidP="00A25567"/>
    <w:p w14:paraId="4579AB7B" w14:textId="77777777" w:rsidR="00A25567" w:rsidRDefault="00A25567" w:rsidP="00A25567"/>
    <w:p w14:paraId="67B4687F" w14:textId="77777777" w:rsidR="00A25567" w:rsidRDefault="00A25567" w:rsidP="00A25567"/>
    <w:p w14:paraId="0F19AFAC" w14:textId="77777777" w:rsidR="00A25567" w:rsidRDefault="00A25567" w:rsidP="00A25567"/>
    <w:p w14:paraId="677523A9" w14:textId="77777777" w:rsidR="00A25567" w:rsidRDefault="00A25567" w:rsidP="00A25567"/>
    <w:p w14:paraId="13E603DB" w14:textId="77777777" w:rsidR="00A25567" w:rsidRDefault="00A25567" w:rsidP="00A25567"/>
    <w:p w14:paraId="7A2EACE4" w14:textId="77777777" w:rsidR="00A25567" w:rsidRDefault="00A25567" w:rsidP="00A25567"/>
    <w:p w14:paraId="6BAB99D7" w14:textId="77777777" w:rsidR="00A25567" w:rsidRDefault="00A25567" w:rsidP="00A25567"/>
    <w:p w14:paraId="3139C66A" w14:textId="77777777" w:rsidR="00A25567" w:rsidRDefault="00A25567" w:rsidP="00A25567"/>
    <w:p w14:paraId="107DAD59" w14:textId="77777777" w:rsidR="00A25567" w:rsidRDefault="00A25567" w:rsidP="00A25567"/>
    <w:p w14:paraId="406FE4D5" w14:textId="77777777" w:rsidR="00A25567" w:rsidRDefault="00A25567" w:rsidP="00A25567"/>
    <w:p w14:paraId="1FAA8D62" w14:textId="77777777" w:rsidR="00A25567" w:rsidRDefault="00A25567" w:rsidP="00A25567"/>
    <w:p w14:paraId="6CFE9F72" w14:textId="77777777" w:rsidR="00A25567" w:rsidRDefault="00A25567" w:rsidP="00A25567"/>
    <w:p w14:paraId="7F37D71D" w14:textId="77777777" w:rsidR="00A25567" w:rsidRDefault="00A25567" w:rsidP="00A25567"/>
    <w:p w14:paraId="1C4479BC" w14:textId="77777777" w:rsidR="00A25567" w:rsidRDefault="00A25567" w:rsidP="00A25567"/>
    <w:p w14:paraId="09FEE111" w14:textId="77777777" w:rsidR="00A25567" w:rsidRDefault="00A25567" w:rsidP="00A25567"/>
    <w:p w14:paraId="120CEC65" w14:textId="77777777" w:rsidR="00A25567" w:rsidRDefault="00A25567" w:rsidP="00A25567"/>
    <w:p w14:paraId="14D5A068" w14:textId="77777777" w:rsidR="00A25567" w:rsidRDefault="00A25567" w:rsidP="00A25567"/>
    <w:p w14:paraId="627774B8" w14:textId="77777777" w:rsidR="00A25567" w:rsidRDefault="00A25567" w:rsidP="00A25567"/>
    <w:p w14:paraId="1BC5A6DD" w14:textId="77777777" w:rsidR="00A25567" w:rsidRDefault="00A25567" w:rsidP="00A25567">
      <w:pPr>
        <w:spacing w:line="360" w:lineRule="auto"/>
        <w:jc w:val="center"/>
        <w:rPr>
          <w:b/>
        </w:rPr>
      </w:pPr>
      <w:r>
        <w:rPr>
          <w:b/>
        </w:rPr>
        <w:t>2025 г.</w:t>
      </w:r>
    </w:p>
    <w:p w14:paraId="089F34F8" w14:textId="77777777" w:rsidR="00A25567" w:rsidRDefault="00A25567" w:rsidP="00A25567">
      <w:pPr>
        <w:pStyle w:val="17"/>
        <w:rPr>
          <w:rFonts w:ascii="Times New Roman" w:hAnsi="Times New Roman"/>
        </w:rPr>
      </w:pPr>
      <w:r>
        <w:rPr>
          <w:rFonts w:ascii="Times New Roman" w:hAnsi="Times New Roman"/>
        </w:rPr>
        <w:lastRenderedPageBreak/>
        <w:t>СОДЕРЖАНИЕ ПРОГРАММЫ</w:t>
      </w:r>
    </w:p>
    <w:p w14:paraId="5EBFC8E9" w14:textId="77777777" w:rsidR="00A25567" w:rsidRPr="006E3D32" w:rsidRDefault="00D84EAD" w:rsidP="00A25567">
      <w:pPr>
        <w:pStyle w:val="1fb"/>
        <w:rPr>
          <w:rFonts w:asciiTheme="minorHAnsi" w:eastAsiaTheme="minorEastAsia" w:hAnsiTheme="minorHAnsi" w:cstheme="minorBidi"/>
          <w:color w:val="auto"/>
        </w:rPr>
      </w:pPr>
      <w:hyperlink w:anchor="_Toc156820309" w:history="1">
        <w:r w:rsidR="00A25567" w:rsidRPr="006E3D32">
          <w:rPr>
            <w:rStyle w:val="affffff8"/>
            <w:color w:val="auto"/>
            <w:u w:val="none"/>
          </w:rPr>
          <w:t>1. Общая характеристика</w:t>
        </w:r>
        <w:r w:rsidR="00A25567" w:rsidRPr="006E3D32">
          <w:rPr>
            <w:webHidden/>
            <w:color w:val="auto"/>
          </w:rPr>
          <w:tab/>
        </w:r>
      </w:hyperlink>
    </w:p>
    <w:p w14:paraId="7E8B8309" w14:textId="020AAABE" w:rsidR="00A25567" w:rsidRPr="006E3D32" w:rsidRDefault="00D84EAD" w:rsidP="00A25567">
      <w:pPr>
        <w:pStyle w:val="21"/>
        <w:jc w:val="both"/>
        <w:rPr>
          <w:rFonts w:asciiTheme="minorHAnsi" w:eastAsiaTheme="minorEastAsia" w:hAnsiTheme="minorHAnsi" w:cstheme="minorBidi"/>
          <w:color w:val="auto"/>
          <w:sz w:val="22"/>
          <w:szCs w:val="22"/>
        </w:rPr>
      </w:pPr>
      <w:hyperlink w:anchor="_Toc156820310" w:history="1">
        <w:r w:rsidR="00A25567" w:rsidRPr="006E3D32">
          <w:rPr>
            <w:rStyle w:val="affffff8"/>
            <w:i w:val="0"/>
            <w:color w:val="auto"/>
            <w:u w:val="none"/>
          </w:rPr>
          <w:t>1.1. Цель и место профессионального модуля «</w:t>
        </w:r>
        <w:r w:rsidR="00952DC5" w:rsidRPr="00952DC5">
          <w:rPr>
            <w:rStyle w:val="affffff8"/>
            <w:i w:val="0"/>
            <w:color w:val="auto"/>
            <w:u w:val="none"/>
          </w:rPr>
          <w:t>ОП.05</w:t>
        </w:r>
        <w:r w:rsidR="00952DC5">
          <w:rPr>
            <w:rStyle w:val="affffff8"/>
            <w:i w:val="0"/>
            <w:color w:val="auto"/>
            <w:u w:val="none"/>
          </w:rPr>
          <w:t xml:space="preserve"> </w:t>
        </w:r>
        <w:r w:rsidR="00952DC5" w:rsidRPr="00952DC5">
          <w:rPr>
            <w:rStyle w:val="affffff8"/>
            <w:i w:val="0"/>
            <w:color w:val="auto"/>
            <w:u w:val="none"/>
          </w:rPr>
          <w:tab/>
          <w:t>Основы охраны труда на судах</w:t>
        </w:r>
        <w:r w:rsidR="00A25567" w:rsidRPr="006E3D32">
          <w:rPr>
            <w:rStyle w:val="affffff8"/>
            <w:i w:val="0"/>
            <w:color w:val="auto"/>
            <w:u w:val="none"/>
          </w:rPr>
          <w:t>» в структуре образовательной программы</w:t>
        </w:r>
        <w:r w:rsidR="00A25567" w:rsidRPr="006E3D32">
          <w:rPr>
            <w:webHidden/>
            <w:color w:val="auto"/>
          </w:rPr>
          <w:tab/>
        </w:r>
      </w:hyperlink>
    </w:p>
    <w:p w14:paraId="492EDBCB"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1" w:history="1">
        <w:r w:rsidR="00A25567" w:rsidRPr="006E3D32">
          <w:rPr>
            <w:rStyle w:val="affffff8"/>
            <w:i w:val="0"/>
            <w:color w:val="auto"/>
            <w:u w:val="none"/>
          </w:rPr>
          <w:t>1.2. Планируемые результаты освоения профессионального модуля</w:t>
        </w:r>
        <w:r w:rsidR="00A25567" w:rsidRPr="006E3D32">
          <w:rPr>
            <w:webHidden/>
            <w:color w:val="auto"/>
          </w:rPr>
          <w:tab/>
        </w:r>
      </w:hyperlink>
    </w:p>
    <w:p w14:paraId="25B2C766" w14:textId="77777777" w:rsidR="00A25567" w:rsidRPr="006E3D32" w:rsidRDefault="00D84EAD" w:rsidP="00A25567">
      <w:pPr>
        <w:pStyle w:val="1fb"/>
        <w:rPr>
          <w:rFonts w:asciiTheme="minorHAnsi" w:eastAsiaTheme="minorEastAsia" w:hAnsiTheme="minorHAnsi" w:cstheme="minorBidi"/>
          <w:color w:val="auto"/>
        </w:rPr>
      </w:pPr>
      <w:hyperlink w:anchor="_Toc156820312" w:history="1">
        <w:r w:rsidR="00A25567" w:rsidRPr="006E3D32">
          <w:rPr>
            <w:rStyle w:val="affffff8"/>
            <w:color w:val="auto"/>
            <w:u w:val="none"/>
          </w:rPr>
          <w:t>2. Структура и содержание профессионального модуля</w:t>
        </w:r>
        <w:r w:rsidR="00A25567" w:rsidRPr="006E3D32">
          <w:rPr>
            <w:webHidden/>
            <w:color w:val="auto"/>
          </w:rPr>
          <w:tab/>
        </w:r>
      </w:hyperlink>
    </w:p>
    <w:p w14:paraId="569866ED"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3" w:history="1">
        <w:r w:rsidR="00A25567" w:rsidRPr="006E3D32">
          <w:rPr>
            <w:rStyle w:val="affffff8"/>
            <w:i w:val="0"/>
            <w:color w:val="auto"/>
            <w:u w:val="none"/>
          </w:rPr>
          <w:t>2.1. Трудоемкость освоения модуля</w:t>
        </w:r>
        <w:r w:rsidR="00A25567" w:rsidRPr="006E3D32">
          <w:rPr>
            <w:webHidden/>
            <w:color w:val="auto"/>
          </w:rPr>
          <w:tab/>
        </w:r>
      </w:hyperlink>
    </w:p>
    <w:p w14:paraId="2FB167E4"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4" w:history="1">
        <w:r w:rsidR="00A25567" w:rsidRPr="006E3D32">
          <w:rPr>
            <w:rStyle w:val="affffff8"/>
            <w:i w:val="0"/>
            <w:color w:val="auto"/>
            <w:u w:val="none"/>
          </w:rPr>
          <w:t>2.2. Структура профессионального модуля</w:t>
        </w:r>
        <w:r w:rsidR="00A25567" w:rsidRPr="006E3D32">
          <w:rPr>
            <w:webHidden/>
            <w:color w:val="auto"/>
          </w:rPr>
          <w:tab/>
        </w:r>
      </w:hyperlink>
    </w:p>
    <w:p w14:paraId="43EB6ED8"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5" w:history="1">
        <w:r w:rsidR="00A25567" w:rsidRPr="006E3D32">
          <w:rPr>
            <w:rStyle w:val="affffff8"/>
            <w:i w:val="0"/>
            <w:color w:val="auto"/>
            <w:u w:val="none"/>
          </w:rPr>
          <w:t>2.3. Примерное содержание профессионального модуля</w:t>
        </w:r>
        <w:r w:rsidR="00A25567" w:rsidRPr="006E3D32">
          <w:rPr>
            <w:webHidden/>
            <w:color w:val="auto"/>
          </w:rPr>
          <w:tab/>
        </w:r>
      </w:hyperlink>
    </w:p>
    <w:p w14:paraId="65AEEC56" w14:textId="77777777" w:rsidR="00A25567" w:rsidRPr="006E3D32" w:rsidRDefault="00D84EAD" w:rsidP="00A25567">
      <w:pPr>
        <w:pStyle w:val="1fb"/>
        <w:rPr>
          <w:rFonts w:asciiTheme="minorHAnsi" w:eastAsiaTheme="minorEastAsia" w:hAnsiTheme="minorHAnsi" w:cstheme="minorBidi"/>
          <w:color w:val="auto"/>
        </w:rPr>
      </w:pPr>
      <w:hyperlink w:anchor="_Toc156820317" w:history="1">
        <w:r w:rsidR="00A25567" w:rsidRPr="006E3D32">
          <w:rPr>
            <w:rStyle w:val="affffff8"/>
            <w:color w:val="auto"/>
            <w:u w:val="none"/>
          </w:rPr>
          <w:t>3. Условия реализации профессионального модуля</w:t>
        </w:r>
        <w:r w:rsidR="00A25567" w:rsidRPr="006E3D32">
          <w:rPr>
            <w:webHidden/>
            <w:color w:val="auto"/>
          </w:rPr>
          <w:tab/>
        </w:r>
      </w:hyperlink>
    </w:p>
    <w:p w14:paraId="02AD8FB7"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8" w:history="1">
        <w:r w:rsidR="00A25567" w:rsidRPr="006E3D32">
          <w:rPr>
            <w:rStyle w:val="affffff8"/>
            <w:i w:val="0"/>
            <w:color w:val="auto"/>
            <w:u w:val="none"/>
          </w:rPr>
          <w:t>3.1. Материально-техническое обеспечение</w:t>
        </w:r>
        <w:r w:rsidR="00A25567" w:rsidRPr="006E3D32">
          <w:rPr>
            <w:webHidden/>
            <w:color w:val="auto"/>
          </w:rPr>
          <w:tab/>
        </w:r>
      </w:hyperlink>
    </w:p>
    <w:p w14:paraId="576F053E" w14:textId="77777777" w:rsidR="00A25567" w:rsidRPr="006E3D32" w:rsidRDefault="00D84EAD" w:rsidP="00A25567">
      <w:pPr>
        <w:pStyle w:val="21"/>
        <w:rPr>
          <w:rFonts w:asciiTheme="minorHAnsi" w:eastAsiaTheme="minorEastAsia" w:hAnsiTheme="minorHAnsi" w:cstheme="minorBidi"/>
          <w:color w:val="auto"/>
          <w:sz w:val="22"/>
          <w:szCs w:val="22"/>
        </w:rPr>
      </w:pPr>
      <w:hyperlink w:anchor="_Toc156820319" w:history="1">
        <w:r w:rsidR="00A25567" w:rsidRPr="006E3D32">
          <w:rPr>
            <w:rStyle w:val="affffff8"/>
            <w:i w:val="0"/>
            <w:color w:val="auto"/>
            <w:u w:val="none"/>
          </w:rPr>
          <w:t>3.2. Учебно-методическое обеспечение</w:t>
        </w:r>
        <w:r w:rsidR="00A25567" w:rsidRPr="006E3D32">
          <w:rPr>
            <w:webHidden/>
            <w:color w:val="auto"/>
          </w:rPr>
          <w:tab/>
        </w:r>
      </w:hyperlink>
    </w:p>
    <w:p w14:paraId="59290A58" w14:textId="77777777" w:rsidR="00A25567" w:rsidRPr="006E3D32" w:rsidRDefault="00D84EAD" w:rsidP="00A25567">
      <w:pPr>
        <w:pStyle w:val="1fb"/>
        <w:rPr>
          <w:rFonts w:asciiTheme="minorHAnsi" w:eastAsiaTheme="minorEastAsia" w:hAnsiTheme="minorHAnsi" w:cstheme="minorBidi"/>
          <w:color w:val="auto"/>
        </w:rPr>
      </w:pPr>
      <w:hyperlink w:anchor="_Toc156820320" w:history="1">
        <w:r w:rsidR="00A25567" w:rsidRPr="006E3D32">
          <w:rPr>
            <w:rStyle w:val="affffff8"/>
            <w:color w:val="auto"/>
            <w:u w:val="none"/>
          </w:rPr>
          <w:t>4. Контроль и оценка результатов освоения профессионального модуля</w:t>
        </w:r>
        <w:r w:rsidR="00A25567" w:rsidRPr="006E3D32">
          <w:rPr>
            <w:webHidden/>
            <w:color w:val="auto"/>
          </w:rPr>
          <w:tab/>
        </w:r>
      </w:hyperlink>
    </w:p>
    <w:p w14:paraId="167EB540" w14:textId="77777777" w:rsidR="00A25567" w:rsidRDefault="00A25567" w:rsidP="00A25567"/>
    <w:p w14:paraId="15FC2594" w14:textId="77777777" w:rsidR="00A25567" w:rsidRDefault="00A25567" w:rsidP="00A25567">
      <w:pPr>
        <w:sectPr w:rsidR="00A25567">
          <w:headerReference w:type="even" r:id="rId19"/>
          <w:headerReference w:type="default" r:id="rId20"/>
          <w:pgSz w:w="11906" w:h="16838"/>
          <w:pgMar w:top="1134" w:right="567" w:bottom="1134" w:left="1701" w:header="709" w:footer="709" w:gutter="0"/>
          <w:cols w:space="720"/>
        </w:sectPr>
      </w:pPr>
    </w:p>
    <w:p w14:paraId="053A63A1" w14:textId="77777777" w:rsidR="00A25567" w:rsidRDefault="00A25567" w:rsidP="0003637E">
      <w:pPr>
        <w:pStyle w:val="17"/>
        <w:numPr>
          <w:ilvl w:val="0"/>
          <w:numId w:val="68"/>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2C0CC831" w14:textId="4CD56BA7" w:rsidR="00A25567" w:rsidRDefault="00A25567" w:rsidP="000102C7">
      <w:pPr>
        <w:pStyle w:val="afffff3"/>
      </w:pPr>
      <w:r>
        <w:t>«</w:t>
      </w:r>
      <w:r w:rsidR="00952DC5" w:rsidRPr="00952DC5">
        <w:t>ОП.05</w:t>
      </w:r>
      <w:r w:rsidR="00952DC5">
        <w:t xml:space="preserve"> </w:t>
      </w:r>
      <w:r w:rsidR="00952DC5" w:rsidRPr="00952DC5">
        <w:t>Основы охраны труда на судах</w:t>
      </w:r>
      <w:r>
        <w:t>»</w:t>
      </w:r>
    </w:p>
    <w:p w14:paraId="0168DC31" w14:textId="77777777" w:rsidR="00A25567" w:rsidRDefault="00A25567" w:rsidP="00A25567">
      <w:pPr>
        <w:pStyle w:val="1c"/>
      </w:pPr>
    </w:p>
    <w:p w14:paraId="2ED3F5DB" w14:textId="77777777" w:rsidR="00A25567" w:rsidRDefault="00A25567" w:rsidP="00A25567">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148B92ED" w14:textId="05F8B7B2" w:rsidR="00A25567" w:rsidRDefault="00A25567" w:rsidP="00B25E1E">
      <w:pPr>
        <w:spacing w:line="276" w:lineRule="auto"/>
        <w:ind w:firstLine="709"/>
        <w:jc w:val="both"/>
      </w:pPr>
      <w:r>
        <w:t>Цель дисциплины «</w:t>
      </w:r>
      <w:r w:rsidR="00952DC5" w:rsidRPr="00952DC5">
        <w:t>Основы охраны труда на судах</w:t>
      </w:r>
      <w:r>
        <w:t>»:</w:t>
      </w:r>
      <w:r w:rsidR="00EF28AB">
        <w:t xml:space="preserve"> являются формирование у обучающихся профессиональных компетенций в процессе изучения, применения, установления норм безопасности производственной деятельности человека на судах.</w:t>
      </w:r>
    </w:p>
    <w:p w14:paraId="49904E33" w14:textId="6D8E7B23" w:rsidR="00A25567" w:rsidRPr="008A520C" w:rsidRDefault="00A25567" w:rsidP="00A25567">
      <w:pPr>
        <w:spacing w:line="276" w:lineRule="auto"/>
        <w:ind w:firstLine="709"/>
        <w:jc w:val="both"/>
        <w:rPr>
          <w:iCs/>
          <w:color w:val="000000" w:themeColor="text1"/>
        </w:rPr>
      </w:pPr>
      <w:r>
        <w:t>Дисциплина «</w:t>
      </w:r>
      <w:r w:rsidR="00952DC5" w:rsidRPr="00952DC5">
        <w:t>Основы охраны труда на судах</w:t>
      </w:r>
      <w:r>
        <w:t xml:space="preserve">» включена в </w:t>
      </w:r>
      <w:r w:rsidRPr="008A520C">
        <w:rPr>
          <w:iCs/>
          <w:color w:val="000000" w:themeColor="text1"/>
        </w:rPr>
        <w:t>обязательную часть общеобразовательного цикла образовательной программы.</w:t>
      </w:r>
    </w:p>
    <w:p w14:paraId="4014D048" w14:textId="77777777" w:rsidR="00A25567" w:rsidRDefault="00A25567" w:rsidP="00A25567">
      <w:pPr>
        <w:spacing w:line="276" w:lineRule="auto"/>
        <w:ind w:firstLine="709"/>
        <w:jc w:val="both"/>
      </w:pPr>
    </w:p>
    <w:p w14:paraId="798742E7" w14:textId="77777777" w:rsidR="00A25567" w:rsidRDefault="00A25567" w:rsidP="00A25567">
      <w:pPr>
        <w:pStyle w:val="112"/>
        <w:rPr>
          <w:rFonts w:ascii="Times New Roman" w:hAnsi="Times New Roman"/>
        </w:rPr>
      </w:pPr>
      <w:r>
        <w:rPr>
          <w:rFonts w:ascii="Times New Roman" w:hAnsi="Times New Roman"/>
        </w:rPr>
        <w:t>1.2. Планируемые результаты освоения дисциплины</w:t>
      </w:r>
    </w:p>
    <w:p w14:paraId="551E9592" w14:textId="77777777" w:rsidR="00A25567" w:rsidRDefault="00A25567" w:rsidP="00A25567">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15CF369" w14:textId="77777777" w:rsidR="00A25567" w:rsidRDefault="00A25567" w:rsidP="00A25567">
      <w:pPr>
        <w:spacing w:after="120"/>
        <w:ind w:firstLine="709"/>
      </w:pPr>
      <w:r>
        <w:t>В результате освоения дисциплины обучающийся должен</w:t>
      </w:r>
      <w:r>
        <w:rPr>
          <w:vertAlign w:val="superscript"/>
        </w:rPr>
        <w:footnoteReference w:id="9"/>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278"/>
        <w:gridCol w:w="4114"/>
      </w:tblGrid>
      <w:tr w:rsidR="00A25567" w14:paraId="0328D0EF"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35F2AFCE" w14:textId="77777777" w:rsidR="00A25567" w:rsidRDefault="00A25567" w:rsidP="00B87042">
            <w:pPr>
              <w:rPr>
                <w:rStyle w:val="affffffff1"/>
                <w:b/>
                <w:highlight w:val="green"/>
              </w:rPr>
            </w:pPr>
            <w:r>
              <w:rPr>
                <w:rStyle w:val="affffffff1"/>
                <w:b/>
                <w:i w:val="0"/>
              </w:rPr>
              <w:t xml:space="preserve">Код </w:t>
            </w:r>
            <w:r>
              <w:rPr>
                <w:rStyle w:val="affffffff1"/>
                <w:b/>
              </w:rPr>
              <w:t>ОК,</w:t>
            </w:r>
            <w:r>
              <w:rPr>
                <w:rStyle w:val="affffffff1"/>
                <w:b/>
                <w:highlight w:val="green"/>
              </w:rPr>
              <w:t xml:space="preserve"> </w:t>
            </w:r>
          </w:p>
          <w:p w14:paraId="3A4F2F34" w14:textId="77777777" w:rsidR="00A25567" w:rsidRDefault="00A25567" w:rsidP="00B87042">
            <w:pPr>
              <w:rPr>
                <w:rStyle w:val="affffffff1"/>
                <w:b/>
                <w:i w:val="0"/>
                <w:highlight w:val="green"/>
              </w:rPr>
            </w:pPr>
            <w:r w:rsidRPr="008A520C">
              <w:rPr>
                <w:rStyle w:val="affffffff1"/>
                <w:b/>
              </w:rPr>
              <w:t>ПК</w:t>
            </w:r>
          </w:p>
        </w:tc>
        <w:tc>
          <w:tcPr>
            <w:tcW w:w="4278" w:type="dxa"/>
            <w:tcBorders>
              <w:top w:val="single" w:sz="4" w:space="0" w:color="000000"/>
              <w:left w:val="single" w:sz="4" w:space="0" w:color="000000"/>
              <w:bottom w:val="single" w:sz="4" w:space="0" w:color="000000"/>
              <w:right w:val="single" w:sz="4" w:space="0" w:color="000000"/>
            </w:tcBorders>
          </w:tcPr>
          <w:p w14:paraId="0AD2AEAB" w14:textId="77777777" w:rsidR="00A25567" w:rsidRDefault="00A25567" w:rsidP="00B87042">
            <w:pPr>
              <w:jc w:val="center"/>
              <w:rPr>
                <w:b/>
              </w:rPr>
            </w:pPr>
            <w:r>
              <w:rPr>
                <w:b/>
              </w:rPr>
              <w:t>Уметь</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4F838241" w14:textId="77777777" w:rsidR="00A25567" w:rsidRDefault="00A25567" w:rsidP="00B87042">
            <w:pPr>
              <w:jc w:val="center"/>
              <w:rPr>
                <w:b/>
                <w:i/>
              </w:rPr>
            </w:pPr>
            <w:r>
              <w:rPr>
                <w:b/>
              </w:rPr>
              <w:t>Знать</w:t>
            </w:r>
          </w:p>
        </w:tc>
      </w:tr>
      <w:tr w:rsidR="00A25567" w14:paraId="0D2CF89F"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4FE401B8" w14:textId="77777777" w:rsidR="00A25567" w:rsidRDefault="00A25567" w:rsidP="00B87042">
            <w:r w:rsidRPr="00154725">
              <w:rPr>
                <w:iCs/>
                <w:szCs w:val="24"/>
              </w:rPr>
              <w:t>ОК 01</w:t>
            </w:r>
          </w:p>
        </w:tc>
        <w:tc>
          <w:tcPr>
            <w:tcW w:w="4278" w:type="dxa"/>
            <w:tcBorders>
              <w:top w:val="single" w:sz="4" w:space="0" w:color="000000"/>
              <w:left w:val="single" w:sz="4" w:space="0" w:color="000000"/>
              <w:bottom w:val="single" w:sz="4" w:space="0" w:color="000000"/>
              <w:right w:val="single" w:sz="4" w:space="0" w:color="000000"/>
            </w:tcBorders>
          </w:tcPr>
          <w:p w14:paraId="7922BFB7" w14:textId="77777777" w:rsidR="00A25567" w:rsidRPr="00D03702" w:rsidRDefault="00A25567" w:rsidP="00B87042">
            <w:pPr>
              <w:rPr>
                <w:bCs/>
                <w:szCs w:val="24"/>
              </w:rPr>
            </w:pPr>
            <w:r w:rsidRPr="00D03702">
              <w:rPr>
                <w:bCs/>
                <w:szCs w:val="24"/>
              </w:rPr>
              <w:t>распознавать задачу и/или проблему в профессиональном и/или социальном контексте, анализировать и выделять её составные части</w:t>
            </w:r>
          </w:p>
          <w:p w14:paraId="4521D873" w14:textId="77777777" w:rsidR="00A25567" w:rsidRPr="00D03702" w:rsidRDefault="00A25567" w:rsidP="00B87042">
            <w:pPr>
              <w:rPr>
                <w:bCs/>
                <w:szCs w:val="24"/>
              </w:rPr>
            </w:pPr>
            <w:r w:rsidRPr="00D03702">
              <w:rPr>
                <w:bCs/>
                <w:szCs w:val="24"/>
              </w:rPr>
              <w:t>определять этапы решения задачи, составлять план действия, реализовывать составленный план, определять необходимые ресурсы</w:t>
            </w:r>
          </w:p>
          <w:p w14:paraId="3E798F1E" w14:textId="77777777" w:rsidR="00A25567" w:rsidRPr="00D03702" w:rsidRDefault="00A25567" w:rsidP="00B87042">
            <w:pPr>
              <w:rPr>
                <w:bCs/>
                <w:szCs w:val="24"/>
              </w:rPr>
            </w:pPr>
            <w:r w:rsidRPr="00D03702">
              <w:rPr>
                <w:bCs/>
                <w:szCs w:val="24"/>
              </w:rPr>
              <w:t>выявлять и эффективно искать информацию, необходимую для решения задачи и/или проблемы</w:t>
            </w:r>
          </w:p>
          <w:p w14:paraId="5874357C" w14:textId="77777777" w:rsidR="00A25567" w:rsidRPr="00D03702" w:rsidRDefault="00A25567" w:rsidP="00B87042">
            <w:pPr>
              <w:rPr>
                <w:bCs/>
                <w:szCs w:val="24"/>
              </w:rPr>
            </w:pPr>
            <w:r w:rsidRPr="00D03702">
              <w:rPr>
                <w:bCs/>
                <w:szCs w:val="24"/>
              </w:rPr>
              <w:t>владеть актуальными методами работы в профессиональной и смежных сферах</w:t>
            </w:r>
          </w:p>
          <w:p w14:paraId="7D34A9BD" w14:textId="77777777" w:rsidR="00A25567" w:rsidRPr="008A520C" w:rsidRDefault="00A25567" w:rsidP="00B87042">
            <w:pPr>
              <w:rPr>
                <w:iCs/>
              </w:rPr>
            </w:pPr>
            <w:r w:rsidRPr="00D03702">
              <w:rPr>
                <w:bCs/>
                <w:szCs w:val="24"/>
              </w:rPr>
              <w:t>оценивать результат и последствия своих действий (самостоятельно или с помощью наставника)</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6860B3BD" w14:textId="77777777" w:rsidR="00A25567" w:rsidRPr="00D03702" w:rsidRDefault="00A25567" w:rsidP="00B87042">
            <w:pPr>
              <w:rPr>
                <w:bCs/>
                <w:szCs w:val="24"/>
              </w:rPr>
            </w:pPr>
            <w:r w:rsidRPr="00D03702">
              <w:rPr>
                <w:bCs/>
                <w:szCs w:val="24"/>
              </w:rPr>
              <w:t xml:space="preserve">актуальный профессиональный и социальный контекст, в котором приходится работать и жить </w:t>
            </w:r>
          </w:p>
          <w:p w14:paraId="60DC5211" w14:textId="77777777" w:rsidR="00A25567" w:rsidRPr="00D03702" w:rsidRDefault="00A25567" w:rsidP="00B87042">
            <w:pPr>
              <w:rPr>
                <w:bCs/>
                <w:szCs w:val="24"/>
              </w:rPr>
            </w:pPr>
            <w:r w:rsidRPr="00D03702">
              <w:rPr>
                <w:bCs/>
                <w:szCs w:val="24"/>
              </w:rPr>
              <w:t>структура плана для решения задач, алгоритмы выполнения работ в профессиональной и смежных областях</w:t>
            </w:r>
          </w:p>
          <w:p w14:paraId="7F455267" w14:textId="77777777" w:rsidR="00A25567" w:rsidRPr="00D03702" w:rsidRDefault="00A25567" w:rsidP="00B87042">
            <w:pPr>
              <w:rPr>
                <w:bCs/>
                <w:szCs w:val="24"/>
              </w:rPr>
            </w:pPr>
            <w:r w:rsidRPr="00D03702">
              <w:rPr>
                <w:bCs/>
                <w:szCs w:val="24"/>
              </w:rPr>
              <w:t>основные источники информации и ресурсы для решения задач и/или проблем в профессиональном и/или социальном контексте</w:t>
            </w:r>
          </w:p>
          <w:p w14:paraId="21773FC4" w14:textId="77777777" w:rsidR="00A25567" w:rsidRPr="00D03702" w:rsidRDefault="00A25567" w:rsidP="00B87042">
            <w:pPr>
              <w:rPr>
                <w:bCs/>
                <w:szCs w:val="24"/>
              </w:rPr>
            </w:pPr>
            <w:r w:rsidRPr="00D03702">
              <w:rPr>
                <w:bCs/>
                <w:szCs w:val="24"/>
              </w:rPr>
              <w:t>методы работы в профессиональной и смежных сферах</w:t>
            </w:r>
          </w:p>
          <w:p w14:paraId="76D60FE7" w14:textId="77777777" w:rsidR="00A25567" w:rsidRPr="008A520C" w:rsidRDefault="00A25567" w:rsidP="00B87042">
            <w:pPr>
              <w:rPr>
                <w:iCs/>
              </w:rPr>
            </w:pPr>
            <w:r w:rsidRPr="00D03702">
              <w:rPr>
                <w:bCs/>
                <w:szCs w:val="24"/>
              </w:rPr>
              <w:t>порядок оценки результатов решения задач профессиональной деятельности</w:t>
            </w:r>
          </w:p>
        </w:tc>
      </w:tr>
      <w:tr w:rsidR="00A25567" w14:paraId="6CB7EF25"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114AAE3A" w14:textId="77777777" w:rsidR="00A25567" w:rsidRDefault="00A25567" w:rsidP="00B87042">
            <w:r w:rsidRPr="00154725">
              <w:rPr>
                <w:iCs/>
                <w:szCs w:val="24"/>
              </w:rPr>
              <w:t>ОК 02</w:t>
            </w:r>
          </w:p>
        </w:tc>
        <w:tc>
          <w:tcPr>
            <w:tcW w:w="4278" w:type="dxa"/>
            <w:tcBorders>
              <w:top w:val="single" w:sz="4" w:space="0" w:color="000000"/>
              <w:left w:val="single" w:sz="4" w:space="0" w:color="000000"/>
              <w:bottom w:val="single" w:sz="4" w:space="0" w:color="000000"/>
              <w:right w:val="single" w:sz="4" w:space="0" w:color="000000"/>
            </w:tcBorders>
          </w:tcPr>
          <w:p w14:paraId="790A9EF7" w14:textId="77777777" w:rsidR="00A25567" w:rsidRPr="00D03702" w:rsidRDefault="00A25567" w:rsidP="00B87042">
            <w:pPr>
              <w:rPr>
                <w:bCs/>
                <w:szCs w:val="24"/>
              </w:rPr>
            </w:pPr>
            <w:r w:rsidRPr="00D03702">
              <w:rPr>
                <w:bCs/>
                <w:szCs w:val="24"/>
              </w:rPr>
              <w:t>определять задачи для поиска информации, планировать процесс поиска, выбирать необходимые источники информации</w:t>
            </w:r>
          </w:p>
          <w:p w14:paraId="278156E7" w14:textId="77777777" w:rsidR="00A25567" w:rsidRPr="00D03702" w:rsidRDefault="00A25567" w:rsidP="00B87042">
            <w:pPr>
              <w:rPr>
                <w:bCs/>
                <w:szCs w:val="24"/>
              </w:rPr>
            </w:pPr>
            <w:r w:rsidRPr="00D03702">
              <w:rPr>
                <w:bCs/>
                <w:szCs w:val="24"/>
              </w:rPr>
              <w:t>выделять наиболее значимое в перечне информации, структурировать получаемую информацию, оформлять результаты поиска</w:t>
            </w:r>
          </w:p>
          <w:p w14:paraId="27EFA86C" w14:textId="77777777" w:rsidR="00A25567" w:rsidRPr="00D03702" w:rsidRDefault="00A25567" w:rsidP="00B87042">
            <w:pPr>
              <w:rPr>
                <w:bCs/>
                <w:szCs w:val="24"/>
              </w:rPr>
            </w:pPr>
            <w:r w:rsidRPr="00D03702">
              <w:rPr>
                <w:bCs/>
                <w:szCs w:val="24"/>
              </w:rPr>
              <w:t>оценивать практическую значимость результатов поиска</w:t>
            </w:r>
          </w:p>
          <w:p w14:paraId="301CFC2B" w14:textId="77777777" w:rsidR="00A25567" w:rsidRPr="00D03702" w:rsidRDefault="00A25567" w:rsidP="00B87042">
            <w:pPr>
              <w:rPr>
                <w:bCs/>
                <w:szCs w:val="24"/>
              </w:rPr>
            </w:pPr>
            <w:r w:rsidRPr="00D03702">
              <w:rPr>
                <w:bCs/>
                <w:szCs w:val="24"/>
              </w:rPr>
              <w:lastRenderedPageBreak/>
              <w:t>применять средства информационных технологий для решения профессиональных задач</w:t>
            </w:r>
          </w:p>
          <w:p w14:paraId="6302DBA7" w14:textId="77777777" w:rsidR="00A25567" w:rsidRPr="00D03702" w:rsidRDefault="00A25567" w:rsidP="00B87042">
            <w:pPr>
              <w:rPr>
                <w:bCs/>
                <w:szCs w:val="24"/>
              </w:rPr>
            </w:pPr>
            <w:r w:rsidRPr="00D03702">
              <w:rPr>
                <w:bCs/>
                <w:szCs w:val="24"/>
              </w:rPr>
              <w:t>использовать современное программное обеспечение в профессиональной деятельности</w:t>
            </w:r>
          </w:p>
          <w:p w14:paraId="7FB1944B" w14:textId="77777777" w:rsidR="00A25567" w:rsidRPr="008A520C" w:rsidRDefault="00A25567" w:rsidP="00B87042">
            <w:pPr>
              <w:rPr>
                <w:iCs/>
              </w:rPr>
            </w:pPr>
            <w:r w:rsidRPr="00D03702">
              <w:rPr>
                <w:bCs/>
                <w:szCs w:val="24"/>
              </w:rPr>
              <w:t>использовать различные цифровые средства для решения профессиональных задач</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5A930066" w14:textId="77777777" w:rsidR="00A25567" w:rsidRPr="00D03702" w:rsidRDefault="00A25567" w:rsidP="00B87042">
            <w:pPr>
              <w:rPr>
                <w:bCs/>
                <w:szCs w:val="24"/>
              </w:rPr>
            </w:pPr>
            <w:r w:rsidRPr="00D03702">
              <w:rPr>
                <w:bCs/>
                <w:szCs w:val="24"/>
              </w:rPr>
              <w:lastRenderedPageBreak/>
              <w:t>номенклатура информационных источников, применяемых в профессиональной деятельности</w:t>
            </w:r>
          </w:p>
          <w:p w14:paraId="54832C55" w14:textId="77777777" w:rsidR="00A25567" w:rsidRPr="00D03702" w:rsidRDefault="00A25567" w:rsidP="00B87042">
            <w:pPr>
              <w:rPr>
                <w:bCs/>
                <w:szCs w:val="24"/>
              </w:rPr>
            </w:pPr>
            <w:r w:rsidRPr="00D03702">
              <w:rPr>
                <w:bCs/>
                <w:szCs w:val="24"/>
              </w:rPr>
              <w:t>приемы структурирования информации</w:t>
            </w:r>
          </w:p>
          <w:p w14:paraId="4748AC91" w14:textId="77777777" w:rsidR="00A25567" w:rsidRPr="00D03702" w:rsidRDefault="00A25567" w:rsidP="00B87042">
            <w:pPr>
              <w:rPr>
                <w:bCs/>
                <w:szCs w:val="24"/>
              </w:rPr>
            </w:pPr>
            <w:r w:rsidRPr="00D03702">
              <w:rPr>
                <w:bCs/>
                <w:szCs w:val="24"/>
              </w:rPr>
              <w:t>формат оформления результатов поиска информации</w:t>
            </w:r>
          </w:p>
          <w:p w14:paraId="4A1121E6" w14:textId="77777777" w:rsidR="00A25567" w:rsidRPr="00D03702" w:rsidRDefault="00A25567" w:rsidP="00B87042">
            <w:pPr>
              <w:rPr>
                <w:bCs/>
                <w:szCs w:val="24"/>
              </w:rPr>
            </w:pPr>
            <w:r w:rsidRPr="00D03702">
              <w:rPr>
                <w:bCs/>
                <w:szCs w:val="24"/>
              </w:rPr>
              <w:t xml:space="preserve">современные средства и устройства информатизации, порядок их применения и </w:t>
            </w:r>
          </w:p>
          <w:p w14:paraId="0E4E4BA0" w14:textId="77777777" w:rsidR="00A25567" w:rsidRPr="008A520C" w:rsidRDefault="00A25567" w:rsidP="00B87042">
            <w:pPr>
              <w:rPr>
                <w:iCs/>
              </w:rPr>
            </w:pPr>
            <w:r w:rsidRPr="00D03702">
              <w:rPr>
                <w:bCs/>
                <w:szCs w:val="24"/>
              </w:rPr>
              <w:lastRenderedPageBreak/>
              <w:t>программное обеспечение в профессиональной деятельности, в том числе цифровые средства</w:t>
            </w:r>
          </w:p>
        </w:tc>
      </w:tr>
      <w:tr w:rsidR="00A25567" w14:paraId="36C9C889"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675E5D38" w14:textId="77777777" w:rsidR="00A25567" w:rsidRDefault="00A25567" w:rsidP="00B87042">
            <w:r w:rsidRPr="00154725">
              <w:rPr>
                <w:iCs/>
                <w:szCs w:val="24"/>
              </w:rPr>
              <w:lastRenderedPageBreak/>
              <w:t>ОК 04</w:t>
            </w:r>
          </w:p>
        </w:tc>
        <w:tc>
          <w:tcPr>
            <w:tcW w:w="4278" w:type="dxa"/>
            <w:tcBorders>
              <w:top w:val="single" w:sz="4" w:space="0" w:color="000000"/>
              <w:left w:val="single" w:sz="4" w:space="0" w:color="000000"/>
              <w:bottom w:val="single" w:sz="4" w:space="0" w:color="000000"/>
              <w:right w:val="single" w:sz="4" w:space="0" w:color="000000"/>
            </w:tcBorders>
          </w:tcPr>
          <w:p w14:paraId="2A2B1412" w14:textId="77777777" w:rsidR="00A25567" w:rsidRPr="00D03702" w:rsidRDefault="00A25567" w:rsidP="00B87042">
            <w:pPr>
              <w:rPr>
                <w:bCs/>
                <w:szCs w:val="24"/>
              </w:rPr>
            </w:pPr>
            <w:r w:rsidRPr="00D03702">
              <w:rPr>
                <w:bCs/>
                <w:szCs w:val="24"/>
              </w:rPr>
              <w:t>организовывать работу коллектива и команды</w:t>
            </w:r>
          </w:p>
          <w:p w14:paraId="51ADD180" w14:textId="77777777" w:rsidR="00A25567" w:rsidRPr="008A520C" w:rsidRDefault="00A25567" w:rsidP="00B87042">
            <w:pPr>
              <w:rPr>
                <w:iCs/>
              </w:rPr>
            </w:pPr>
            <w:r w:rsidRPr="00D03702">
              <w:rPr>
                <w:bCs/>
                <w:szCs w:val="24"/>
              </w:rPr>
              <w:t>взаимодействовать с коллегами, руководством, клиентами в ходе профессиональной деятельности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144B08F9" w14:textId="77777777" w:rsidR="00A25567" w:rsidRPr="00D03702" w:rsidRDefault="00A25567" w:rsidP="00B87042">
            <w:pPr>
              <w:rPr>
                <w:bCs/>
                <w:szCs w:val="24"/>
              </w:rPr>
            </w:pPr>
            <w:r w:rsidRPr="00D03702">
              <w:rPr>
                <w:bCs/>
                <w:szCs w:val="24"/>
              </w:rPr>
              <w:t>психологические основы деятельности коллектива</w:t>
            </w:r>
          </w:p>
          <w:p w14:paraId="1DA3FA65" w14:textId="77777777" w:rsidR="00A25567" w:rsidRPr="008A520C" w:rsidRDefault="00A25567" w:rsidP="00B87042">
            <w:pPr>
              <w:rPr>
                <w:iCs/>
              </w:rPr>
            </w:pPr>
            <w:r w:rsidRPr="00D03702">
              <w:rPr>
                <w:bCs/>
                <w:szCs w:val="24"/>
              </w:rPr>
              <w:t>психологические особенности личности</w:t>
            </w:r>
          </w:p>
        </w:tc>
      </w:tr>
      <w:tr w:rsidR="00A25567" w14:paraId="3CF4E416"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761F136C" w14:textId="77777777" w:rsidR="00A25567" w:rsidRDefault="00A25567" w:rsidP="00B87042">
            <w:r w:rsidRPr="00154725">
              <w:rPr>
                <w:iCs/>
                <w:szCs w:val="24"/>
              </w:rPr>
              <w:t>ОК 05</w:t>
            </w:r>
          </w:p>
        </w:tc>
        <w:tc>
          <w:tcPr>
            <w:tcW w:w="4278" w:type="dxa"/>
            <w:tcBorders>
              <w:top w:val="single" w:sz="4" w:space="0" w:color="000000"/>
              <w:left w:val="single" w:sz="4" w:space="0" w:color="000000"/>
              <w:bottom w:val="single" w:sz="4" w:space="0" w:color="000000"/>
              <w:right w:val="single" w:sz="4" w:space="0" w:color="000000"/>
            </w:tcBorders>
          </w:tcPr>
          <w:p w14:paraId="21390667" w14:textId="77777777" w:rsidR="00A25567" w:rsidRPr="00D03702" w:rsidRDefault="00A25567" w:rsidP="00B87042">
            <w:pPr>
              <w:rPr>
                <w:bCs/>
                <w:szCs w:val="24"/>
              </w:rPr>
            </w:pPr>
            <w:r w:rsidRPr="00D03702">
              <w:rPr>
                <w:bCs/>
                <w:szCs w:val="24"/>
              </w:rPr>
              <w:t>грамотно излагать свои мысли и оформлять документы по профессиональной тематике на государственном языке</w:t>
            </w:r>
          </w:p>
          <w:p w14:paraId="23B7741D" w14:textId="77777777" w:rsidR="00A25567" w:rsidRPr="008A520C" w:rsidRDefault="00A25567" w:rsidP="00B87042">
            <w:pPr>
              <w:rPr>
                <w:iCs/>
              </w:rPr>
            </w:pPr>
            <w:r w:rsidRPr="00D03702">
              <w:rPr>
                <w:bCs/>
                <w:szCs w:val="24"/>
              </w:rPr>
              <w:t>проявлять толерантность в рабочем коллективе</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4FEE3614" w14:textId="77777777" w:rsidR="00A25567" w:rsidRPr="00D03702" w:rsidRDefault="00A25567" w:rsidP="00B87042">
            <w:pPr>
              <w:rPr>
                <w:bCs/>
                <w:szCs w:val="24"/>
              </w:rPr>
            </w:pPr>
            <w:r w:rsidRPr="00D03702">
              <w:rPr>
                <w:bCs/>
                <w:szCs w:val="24"/>
              </w:rPr>
              <w:t xml:space="preserve">правила оформления документов </w:t>
            </w:r>
          </w:p>
          <w:p w14:paraId="009D8A4A" w14:textId="77777777" w:rsidR="00A25567" w:rsidRPr="00D03702" w:rsidRDefault="00A25567" w:rsidP="00B87042">
            <w:pPr>
              <w:rPr>
                <w:bCs/>
                <w:szCs w:val="24"/>
              </w:rPr>
            </w:pPr>
            <w:r w:rsidRPr="00D03702">
              <w:rPr>
                <w:bCs/>
                <w:szCs w:val="24"/>
              </w:rPr>
              <w:t>правила построения устных сообщений</w:t>
            </w:r>
          </w:p>
          <w:p w14:paraId="36CEF760" w14:textId="77777777" w:rsidR="00A25567" w:rsidRPr="008A520C" w:rsidRDefault="00A25567" w:rsidP="00B87042">
            <w:pPr>
              <w:rPr>
                <w:iCs/>
              </w:rPr>
            </w:pPr>
            <w:r w:rsidRPr="00D03702">
              <w:rPr>
                <w:bCs/>
                <w:szCs w:val="24"/>
              </w:rPr>
              <w:t>особенности социального и культурного контекста</w:t>
            </w:r>
          </w:p>
        </w:tc>
      </w:tr>
      <w:tr w:rsidR="00A25567" w14:paraId="5D13B185"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19DEE681" w14:textId="77777777" w:rsidR="00A25567" w:rsidRDefault="00A25567" w:rsidP="00B87042">
            <w:r w:rsidRPr="00154725">
              <w:rPr>
                <w:iCs/>
                <w:szCs w:val="24"/>
              </w:rPr>
              <w:t>ОК 09</w:t>
            </w:r>
          </w:p>
        </w:tc>
        <w:tc>
          <w:tcPr>
            <w:tcW w:w="4278" w:type="dxa"/>
            <w:tcBorders>
              <w:top w:val="single" w:sz="4" w:space="0" w:color="000000"/>
              <w:left w:val="single" w:sz="4" w:space="0" w:color="000000"/>
              <w:bottom w:val="single" w:sz="4" w:space="0" w:color="000000"/>
              <w:right w:val="single" w:sz="4" w:space="0" w:color="000000"/>
            </w:tcBorders>
          </w:tcPr>
          <w:p w14:paraId="173D936B" w14:textId="77777777" w:rsidR="00A25567" w:rsidRPr="00583FBF" w:rsidRDefault="00A25567" w:rsidP="00B87042">
            <w:pPr>
              <w:rPr>
                <w:bCs/>
                <w:szCs w:val="24"/>
              </w:rPr>
            </w:pPr>
            <w:r w:rsidRPr="00583FBF">
              <w:rPr>
                <w:b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4D3E53" w14:textId="77777777" w:rsidR="00A25567" w:rsidRPr="00583FBF" w:rsidRDefault="00A25567" w:rsidP="00B87042">
            <w:pPr>
              <w:rPr>
                <w:bCs/>
                <w:szCs w:val="24"/>
              </w:rPr>
            </w:pPr>
            <w:r w:rsidRPr="00583FBF">
              <w:rPr>
                <w:bCs/>
                <w:szCs w:val="24"/>
              </w:rPr>
              <w:t>участвовать в диалогах на знакомые общие и профессиональные темы</w:t>
            </w:r>
          </w:p>
          <w:p w14:paraId="1E5CB073" w14:textId="77777777" w:rsidR="00A25567" w:rsidRPr="00583FBF" w:rsidRDefault="00A25567" w:rsidP="00B87042">
            <w:pPr>
              <w:rPr>
                <w:bCs/>
                <w:szCs w:val="24"/>
              </w:rPr>
            </w:pPr>
            <w:r w:rsidRPr="00583FBF">
              <w:rPr>
                <w:bCs/>
                <w:szCs w:val="24"/>
              </w:rPr>
              <w:t>строить простые высказывания о себе и о своей профессиональной деятельности</w:t>
            </w:r>
          </w:p>
          <w:p w14:paraId="64E9EB64" w14:textId="77777777" w:rsidR="00A25567" w:rsidRPr="00583FBF" w:rsidRDefault="00A25567" w:rsidP="00B87042">
            <w:pPr>
              <w:rPr>
                <w:bCs/>
                <w:szCs w:val="24"/>
              </w:rPr>
            </w:pPr>
            <w:r w:rsidRPr="00583FBF">
              <w:rPr>
                <w:bCs/>
                <w:szCs w:val="24"/>
              </w:rPr>
              <w:t>кратко обосновывать и объяснять свои действия (текущие и планируемые)</w:t>
            </w:r>
          </w:p>
          <w:p w14:paraId="7CF83D55" w14:textId="77777777" w:rsidR="00A25567" w:rsidRPr="008A520C" w:rsidRDefault="00A25567" w:rsidP="00B87042">
            <w:pPr>
              <w:rPr>
                <w:iCs/>
              </w:rPr>
            </w:pPr>
            <w:r w:rsidRPr="00583FBF">
              <w:rPr>
                <w:bCs/>
                <w:szCs w:val="24"/>
              </w:rPr>
              <w:t>писать простые связные сообщения на знакомые или интересующие профессиональные темы</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5A55D632" w14:textId="77777777" w:rsidR="00A25567" w:rsidRPr="00583FBF" w:rsidRDefault="00A25567" w:rsidP="00B87042">
            <w:pPr>
              <w:rPr>
                <w:bCs/>
                <w:szCs w:val="24"/>
              </w:rPr>
            </w:pPr>
            <w:r w:rsidRPr="00583FBF">
              <w:rPr>
                <w:bCs/>
                <w:szCs w:val="24"/>
              </w:rPr>
              <w:t>правила построения простых и сложных предложений на профессиональные темы</w:t>
            </w:r>
          </w:p>
          <w:p w14:paraId="2A0720CB" w14:textId="77777777" w:rsidR="00A25567" w:rsidRPr="00583FBF" w:rsidRDefault="00A25567" w:rsidP="00B87042">
            <w:pPr>
              <w:rPr>
                <w:bCs/>
                <w:szCs w:val="24"/>
              </w:rPr>
            </w:pPr>
            <w:r w:rsidRPr="00583FBF">
              <w:rPr>
                <w:bCs/>
                <w:szCs w:val="24"/>
              </w:rPr>
              <w:t>основные общеупотребительные глаголы (бытовая и профессиональная лексика)</w:t>
            </w:r>
          </w:p>
          <w:p w14:paraId="6E81E369" w14:textId="77777777" w:rsidR="00A25567" w:rsidRPr="00583FBF" w:rsidRDefault="00A25567" w:rsidP="00B87042">
            <w:pPr>
              <w:rPr>
                <w:bCs/>
                <w:szCs w:val="24"/>
              </w:rPr>
            </w:pPr>
            <w:r w:rsidRPr="00583FBF">
              <w:rPr>
                <w:bCs/>
                <w:szCs w:val="24"/>
              </w:rPr>
              <w:t>лексический минимум, относящийся к описанию предметов, средств и процессов профессиональной деятельности</w:t>
            </w:r>
          </w:p>
          <w:p w14:paraId="07FE20EB" w14:textId="77777777" w:rsidR="00A25567" w:rsidRPr="00583FBF" w:rsidRDefault="00A25567" w:rsidP="00B87042">
            <w:pPr>
              <w:rPr>
                <w:bCs/>
                <w:szCs w:val="24"/>
              </w:rPr>
            </w:pPr>
            <w:r w:rsidRPr="00583FBF">
              <w:rPr>
                <w:bCs/>
                <w:szCs w:val="24"/>
              </w:rPr>
              <w:t>особенности произношения</w:t>
            </w:r>
          </w:p>
          <w:p w14:paraId="3B418EE5" w14:textId="77777777" w:rsidR="00A25567" w:rsidRPr="008A520C" w:rsidRDefault="00A25567" w:rsidP="00B87042">
            <w:pPr>
              <w:rPr>
                <w:iCs/>
              </w:rPr>
            </w:pPr>
            <w:r w:rsidRPr="00583FBF">
              <w:rPr>
                <w:bCs/>
                <w:szCs w:val="24"/>
              </w:rPr>
              <w:t>правила чтения текстов профессиональной направленности</w:t>
            </w:r>
          </w:p>
        </w:tc>
      </w:tr>
      <w:tr w:rsidR="00A25567" w14:paraId="2E2CED30"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578E1C59" w14:textId="77777777" w:rsidR="00A25567" w:rsidRDefault="00A25567" w:rsidP="00B87042">
            <w:r w:rsidRPr="00154725">
              <w:rPr>
                <w:szCs w:val="24"/>
              </w:rPr>
              <w:t>ПК 1.1</w:t>
            </w:r>
          </w:p>
        </w:tc>
        <w:tc>
          <w:tcPr>
            <w:tcW w:w="4278" w:type="dxa"/>
            <w:tcBorders>
              <w:top w:val="single" w:sz="4" w:space="0" w:color="000000"/>
              <w:left w:val="single" w:sz="4" w:space="0" w:color="000000"/>
              <w:bottom w:val="single" w:sz="4" w:space="0" w:color="000000"/>
              <w:right w:val="single" w:sz="4" w:space="0" w:color="000000"/>
            </w:tcBorders>
          </w:tcPr>
          <w:p w14:paraId="01E264CB" w14:textId="77777777" w:rsidR="00A25567" w:rsidRPr="00583FBF" w:rsidRDefault="00A25567" w:rsidP="00B87042">
            <w:pPr>
              <w:rPr>
                <w:bCs/>
                <w:szCs w:val="24"/>
              </w:rPr>
            </w:pPr>
            <w:r w:rsidRPr="00583FBF">
              <w:rPr>
                <w:bCs/>
                <w:szCs w:val="24"/>
              </w:rPr>
              <w:t>Осуществлять подготовку к работе, пуск, использования в действии, проверку режима работы, остановку и технического обслуживания агрегатов и механизмов судовой электростанции;</w:t>
            </w:r>
          </w:p>
          <w:p w14:paraId="654166C8" w14:textId="77777777" w:rsidR="00A25567" w:rsidRPr="00583FBF" w:rsidRDefault="00A25567" w:rsidP="00B87042">
            <w:pPr>
              <w:rPr>
                <w:bCs/>
                <w:szCs w:val="24"/>
              </w:rPr>
            </w:pPr>
            <w:r w:rsidRPr="00583FBF">
              <w:rPr>
                <w:bCs/>
                <w:szCs w:val="24"/>
              </w:rPr>
              <w:t>Обслуживать осветительную и пускорегулирующую аппаратуру, аккумуляторные батареи, аварийную внутрисудовую связь;</w:t>
            </w:r>
          </w:p>
          <w:p w14:paraId="1910F8DA" w14:textId="77777777" w:rsidR="00A25567" w:rsidRPr="00583FBF" w:rsidRDefault="00A25567" w:rsidP="00B87042">
            <w:pPr>
              <w:rPr>
                <w:bCs/>
                <w:szCs w:val="24"/>
              </w:rPr>
            </w:pPr>
            <w:r w:rsidRPr="00583FBF">
              <w:rPr>
                <w:bCs/>
                <w:szCs w:val="24"/>
              </w:rPr>
              <w:t>Читать принципиальные, электрические и монтажные схемы;</w:t>
            </w:r>
          </w:p>
          <w:p w14:paraId="3B2786C8" w14:textId="77777777" w:rsidR="00A25567" w:rsidRPr="00583FBF" w:rsidRDefault="00A25567" w:rsidP="00B87042">
            <w:pPr>
              <w:rPr>
                <w:bCs/>
                <w:szCs w:val="24"/>
              </w:rPr>
            </w:pPr>
            <w:r w:rsidRPr="00583FBF">
              <w:rPr>
                <w:bCs/>
                <w:szCs w:val="24"/>
              </w:rPr>
              <w:t xml:space="preserve">Использовать ручные инструменты, электрическое и электронное оборудование и измерительные приборы для обнаружения неисправностей, операций по </w:t>
            </w:r>
            <w:r w:rsidRPr="00583FBF">
              <w:rPr>
                <w:bCs/>
                <w:szCs w:val="24"/>
              </w:rPr>
              <w:lastRenderedPageBreak/>
              <w:t xml:space="preserve">техническому обслуживанию и ремонту; </w:t>
            </w:r>
          </w:p>
          <w:p w14:paraId="766A7A59" w14:textId="77777777" w:rsidR="00A25567" w:rsidRPr="00583FBF" w:rsidRDefault="00A25567" w:rsidP="00B87042">
            <w:pPr>
              <w:rPr>
                <w:bCs/>
                <w:szCs w:val="24"/>
              </w:rPr>
            </w:pPr>
            <w:r w:rsidRPr="00583FBF">
              <w:rPr>
                <w:bCs/>
                <w:szCs w:val="24"/>
              </w:rPr>
              <w:t>Производить замер сопротивления изоляции;</w:t>
            </w:r>
          </w:p>
          <w:p w14:paraId="6DE4A469" w14:textId="77777777" w:rsidR="00A25567" w:rsidRPr="00583FBF" w:rsidRDefault="00A25567" w:rsidP="00B87042">
            <w:pPr>
              <w:rPr>
                <w:bCs/>
                <w:szCs w:val="24"/>
              </w:rPr>
            </w:pPr>
            <w:r w:rsidRPr="00583FBF">
              <w:rPr>
                <w:bCs/>
                <w:szCs w:val="24"/>
              </w:rPr>
              <w:t>Читать чертежи и схемы;</w:t>
            </w:r>
          </w:p>
          <w:p w14:paraId="7784488D" w14:textId="77777777" w:rsidR="00A25567" w:rsidRPr="008A520C" w:rsidRDefault="00A25567" w:rsidP="00B87042">
            <w:pPr>
              <w:rPr>
                <w:iCs/>
              </w:rPr>
            </w:pPr>
            <w:r w:rsidRPr="00583FBF">
              <w:rPr>
                <w:bCs/>
                <w:szCs w:val="24"/>
              </w:rPr>
              <w:t>Выполнять эскизы, технические рисунки деталей, их элементов и узлов</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28E04588" w14:textId="77777777" w:rsidR="00A25567" w:rsidRPr="00583FBF" w:rsidRDefault="00A25567" w:rsidP="00B87042">
            <w:pPr>
              <w:rPr>
                <w:bCs/>
                <w:szCs w:val="24"/>
              </w:rPr>
            </w:pPr>
            <w:r w:rsidRPr="00583FBF">
              <w:rPr>
                <w:bCs/>
                <w:szCs w:val="24"/>
              </w:rPr>
              <w:lastRenderedPageBreak/>
              <w:t>Электротехнической терминологии;</w:t>
            </w:r>
          </w:p>
          <w:p w14:paraId="3ED83312" w14:textId="77777777" w:rsidR="00A25567" w:rsidRPr="00583FBF" w:rsidRDefault="00A25567" w:rsidP="00B87042">
            <w:pPr>
              <w:rPr>
                <w:bCs/>
                <w:szCs w:val="24"/>
              </w:rPr>
            </w:pPr>
            <w:r w:rsidRPr="00583FBF">
              <w:rPr>
                <w:bCs/>
                <w:szCs w:val="24"/>
              </w:rPr>
              <w:t>Основных законов электротехники;</w:t>
            </w:r>
          </w:p>
          <w:p w14:paraId="072C0A04" w14:textId="77777777" w:rsidR="00A25567" w:rsidRPr="00583FBF" w:rsidRDefault="00A25567" w:rsidP="00B87042">
            <w:pPr>
              <w:rPr>
                <w:bCs/>
                <w:szCs w:val="24"/>
              </w:rPr>
            </w:pPr>
            <w:r w:rsidRPr="00583FBF">
              <w:rPr>
                <w:bCs/>
                <w:szCs w:val="24"/>
              </w:rPr>
              <w:t>Типов электрических схем;</w:t>
            </w:r>
          </w:p>
          <w:p w14:paraId="3F88F214" w14:textId="77777777" w:rsidR="00A25567" w:rsidRPr="00583FBF" w:rsidRDefault="00A25567" w:rsidP="00B87042">
            <w:pPr>
              <w:rPr>
                <w:bCs/>
                <w:szCs w:val="24"/>
              </w:rPr>
            </w:pPr>
            <w:r w:rsidRPr="00583FBF">
              <w:rPr>
                <w:bCs/>
                <w:szCs w:val="24"/>
              </w:rPr>
              <w:t>Основ электротехнологии и теории электрических машин и электроприводов; электрических распределительных щитов и электрооборудования; автоматики, автоматических систем управления; приборов, сигнализации; электрогидравлических и электропневматических систем управления;</w:t>
            </w:r>
          </w:p>
          <w:p w14:paraId="03BBACB5" w14:textId="77777777" w:rsidR="00A25567" w:rsidRPr="00583FBF" w:rsidRDefault="00A25567" w:rsidP="00B87042">
            <w:pPr>
              <w:rPr>
                <w:bCs/>
                <w:szCs w:val="24"/>
              </w:rPr>
            </w:pPr>
            <w:r w:rsidRPr="00583FBF">
              <w:rPr>
                <w:bCs/>
                <w:szCs w:val="24"/>
              </w:rPr>
              <w:t xml:space="preserve">Судовых электрические станции, их назначения, классификации, конструкции, характеристик, устройства, области применения; </w:t>
            </w:r>
            <w:r w:rsidRPr="00583FBF">
              <w:rPr>
                <w:bCs/>
                <w:szCs w:val="24"/>
              </w:rPr>
              <w:lastRenderedPageBreak/>
              <w:t>схем распределения электрической энергии на судах, их типов и характеристик;</w:t>
            </w:r>
          </w:p>
          <w:p w14:paraId="51DD3B26" w14:textId="77777777" w:rsidR="00A25567" w:rsidRPr="00583FBF" w:rsidRDefault="00A25567" w:rsidP="00B87042">
            <w:pPr>
              <w:rPr>
                <w:bCs/>
                <w:szCs w:val="24"/>
              </w:rPr>
            </w:pPr>
            <w:r w:rsidRPr="00583FBF">
              <w:rPr>
                <w:bCs/>
                <w:szCs w:val="24"/>
              </w:rPr>
              <w:t>Гребных электрических установок, судовых систем контроля, связи, управления и сигнализации;</w:t>
            </w:r>
          </w:p>
          <w:p w14:paraId="2F32FEC4" w14:textId="77777777" w:rsidR="00A25567" w:rsidRPr="00583FBF" w:rsidRDefault="00A25567" w:rsidP="00B87042">
            <w:pPr>
              <w:rPr>
                <w:bCs/>
                <w:szCs w:val="24"/>
              </w:rPr>
            </w:pPr>
            <w:r w:rsidRPr="00583FBF">
              <w:rPr>
                <w:bCs/>
                <w:szCs w:val="24"/>
              </w:rPr>
              <w:t>Назначения, принципа действия и расположения распределительных устройств;</w:t>
            </w:r>
          </w:p>
          <w:p w14:paraId="52647680" w14:textId="77777777" w:rsidR="00A25567" w:rsidRPr="00583FBF" w:rsidRDefault="00A25567" w:rsidP="00B87042">
            <w:pPr>
              <w:rPr>
                <w:bCs/>
                <w:szCs w:val="24"/>
              </w:rPr>
            </w:pPr>
            <w:r w:rsidRPr="00583FBF">
              <w:rPr>
                <w:bCs/>
                <w:szCs w:val="24"/>
              </w:rPr>
              <w:t>Размещения, конструкции, порядка установки главного судового электрораспределительного щита;</w:t>
            </w:r>
          </w:p>
          <w:p w14:paraId="7322E969" w14:textId="77777777" w:rsidR="00A25567" w:rsidRPr="00583FBF" w:rsidRDefault="00A25567" w:rsidP="00B87042">
            <w:pPr>
              <w:rPr>
                <w:bCs/>
                <w:szCs w:val="24"/>
              </w:rPr>
            </w:pPr>
            <w:r w:rsidRPr="00583FBF">
              <w:rPr>
                <w:bCs/>
                <w:szCs w:val="24"/>
              </w:rPr>
              <w:t>Назначения автоматизированных устройств, регулирующих работу электрооборудования;</w:t>
            </w:r>
          </w:p>
          <w:p w14:paraId="1D6143FA" w14:textId="77777777" w:rsidR="00A25567" w:rsidRPr="00583FBF" w:rsidRDefault="00A25567" w:rsidP="00B87042">
            <w:pPr>
              <w:rPr>
                <w:bCs/>
                <w:szCs w:val="24"/>
              </w:rPr>
            </w:pPr>
            <w:r w:rsidRPr="00583FBF">
              <w:rPr>
                <w:bCs/>
                <w:szCs w:val="24"/>
              </w:rPr>
              <w:t>Схем и устройства аппаратуры автоматической синхронизации, схем распределения электрической энергии на судах, их типов и характеристик;</w:t>
            </w:r>
          </w:p>
          <w:p w14:paraId="377997C6" w14:textId="77777777" w:rsidR="00A25567" w:rsidRPr="00583FBF" w:rsidRDefault="00A25567" w:rsidP="00B87042">
            <w:pPr>
              <w:rPr>
                <w:bCs/>
                <w:szCs w:val="24"/>
              </w:rPr>
            </w:pPr>
            <w:r w:rsidRPr="00583FBF">
              <w:rPr>
                <w:bCs/>
                <w:szCs w:val="24"/>
              </w:rPr>
              <w:t>Переченья основных электротехнических работ;</w:t>
            </w:r>
          </w:p>
          <w:p w14:paraId="4EC06B7C" w14:textId="77777777" w:rsidR="00A25567" w:rsidRPr="00583FBF" w:rsidRDefault="00A25567" w:rsidP="00B87042">
            <w:pPr>
              <w:rPr>
                <w:bCs/>
                <w:szCs w:val="24"/>
              </w:rPr>
            </w:pPr>
            <w:r w:rsidRPr="00583FBF">
              <w:rPr>
                <w:bCs/>
                <w:szCs w:val="24"/>
              </w:rPr>
              <w:t>Судового электроосвещения и электронагревательных приборов;</w:t>
            </w:r>
          </w:p>
          <w:p w14:paraId="46E844BF" w14:textId="77777777" w:rsidR="00A25567" w:rsidRPr="00583FBF" w:rsidRDefault="00A25567" w:rsidP="00B87042">
            <w:pPr>
              <w:rPr>
                <w:bCs/>
                <w:szCs w:val="24"/>
              </w:rPr>
            </w:pPr>
            <w:r w:rsidRPr="00583FBF">
              <w:rPr>
                <w:bCs/>
                <w:szCs w:val="24"/>
              </w:rPr>
              <w:t>Способов экономии электроэнергии;</w:t>
            </w:r>
          </w:p>
          <w:p w14:paraId="57A21EEA" w14:textId="77777777" w:rsidR="00A25567" w:rsidRPr="00583FBF" w:rsidRDefault="00A25567" w:rsidP="00B87042">
            <w:pPr>
              <w:rPr>
                <w:bCs/>
                <w:szCs w:val="24"/>
              </w:rPr>
            </w:pPr>
            <w:r w:rsidRPr="00583FBF">
              <w:rPr>
                <w:bCs/>
                <w:szCs w:val="24"/>
              </w:rPr>
              <w:t>Основных электротехнических материалов;</w:t>
            </w:r>
          </w:p>
          <w:p w14:paraId="0188D473" w14:textId="77777777" w:rsidR="00A25567" w:rsidRPr="00583FBF" w:rsidRDefault="00A25567" w:rsidP="00B87042">
            <w:pPr>
              <w:rPr>
                <w:bCs/>
                <w:szCs w:val="24"/>
              </w:rPr>
            </w:pPr>
            <w:r w:rsidRPr="00583FBF">
              <w:rPr>
                <w:bCs/>
                <w:szCs w:val="24"/>
              </w:rPr>
              <w:t>Принципов работы типовых электронных устройств;</w:t>
            </w:r>
          </w:p>
          <w:p w14:paraId="794AE04B" w14:textId="77777777" w:rsidR="00A25567" w:rsidRPr="00583FBF" w:rsidRDefault="00A25567" w:rsidP="00B87042">
            <w:pPr>
              <w:rPr>
                <w:bCs/>
                <w:szCs w:val="24"/>
              </w:rPr>
            </w:pPr>
            <w:r w:rsidRPr="00583FBF">
              <w:rPr>
                <w:bCs/>
                <w:szCs w:val="24"/>
              </w:rPr>
              <w:t>Причин поражения электротоком и мер предосторожности, которые необходимо предпринимать для его предотвращения;</w:t>
            </w:r>
          </w:p>
          <w:p w14:paraId="488B9701" w14:textId="77777777" w:rsidR="00A25567" w:rsidRPr="008A520C" w:rsidRDefault="00A25567" w:rsidP="00B87042">
            <w:pPr>
              <w:rPr>
                <w:iCs/>
              </w:rPr>
            </w:pPr>
            <w:r w:rsidRPr="00583FBF">
              <w:rPr>
                <w:bCs/>
                <w:szCs w:val="24"/>
              </w:rPr>
              <w:t>Требований правил по охране труда на судах морского и речного флота в части, касающихся выполнения требований электробезопасности</w:t>
            </w:r>
          </w:p>
        </w:tc>
      </w:tr>
      <w:tr w:rsidR="00A25567" w14:paraId="7AE78472"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0C940C87" w14:textId="77777777" w:rsidR="00A25567" w:rsidRDefault="00A25567" w:rsidP="00B87042">
            <w:r w:rsidRPr="00154725">
              <w:rPr>
                <w:szCs w:val="24"/>
                <w:lang w:eastAsia="en-US"/>
              </w:rPr>
              <w:lastRenderedPageBreak/>
              <w:t>ПК 1.2</w:t>
            </w:r>
          </w:p>
        </w:tc>
        <w:tc>
          <w:tcPr>
            <w:tcW w:w="4278" w:type="dxa"/>
            <w:tcBorders>
              <w:top w:val="single" w:sz="4" w:space="0" w:color="000000"/>
              <w:left w:val="single" w:sz="4" w:space="0" w:color="000000"/>
              <w:bottom w:val="single" w:sz="4" w:space="0" w:color="000000"/>
              <w:right w:val="single" w:sz="4" w:space="0" w:color="000000"/>
            </w:tcBorders>
          </w:tcPr>
          <w:p w14:paraId="26B15277" w14:textId="77777777" w:rsidR="00A25567" w:rsidRPr="00583FBF" w:rsidRDefault="00A25567" w:rsidP="00B87042">
            <w:pPr>
              <w:rPr>
                <w:bCs/>
                <w:szCs w:val="24"/>
              </w:rPr>
            </w:pPr>
            <w:r w:rsidRPr="00583FBF">
              <w:rPr>
                <w:bCs/>
                <w:szCs w:val="24"/>
              </w:rPr>
              <w:t>Использовать нормативные документы по безопасному техническому обслуживанию и ремонту судовых электрических систем и оборудования;</w:t>
            </w:r>
          </w:p>
          <w:p w14:paraId="7BB55447" w14:textId="77777777" w:rsidR="00A25567" w:rsidRPr="00583FBF" w:rsidRDefault="00A25567" w:rsidP="00B87042">
            <w:pPr>
              <w:rPr>
                <w:bCs/>
                <w:szCs w:val="24"/>
              </w:rPr>
            </w:pPr>
            <w:r w:rsidRPr="00583FBF">
              <w:rPr>
                <w:bCs/>
                <w:szCs w:val="24"/>
              </w:rPr>
              <w:t>Проводить техническое обслуживание и ремонт электроприводов вспомогательных механизмов судовых систем машинного помещения;</w:t>
            </w:r>
          </w:p>
          <w:p w14:paraId="766F18B5" w14:textId="77777777" w:rsidR="00A25567" w:rsidRPr="00583FBF" w:rsidRDefault="00A25567" w:rsidP="00B87042">
            <w:pPr>
              <w:rPr>
                <w:bCs/>
                <w:szCs w:val="24"/>
              </w:rPr>
            </w:pPr>
            <w:r w:rsidRPr="00583FBF">
              <w:rPr>
                <w:bCs/>
                <w:szCs w:val="24"/>
              </w:rPr>
              <w:t>Проводить техническое обслуживание и ремонт распределительных устройств и аппаратуры управления, приборов защиты от перегрузок электрических сетей, электросетей и нагревательных приборов;</w:t>
            </w:r>
          </w:p>
          <w:p w14:paraId="1F13CDC5" w14:textId="77777777" w:rsidR="00A25567" w:rsidRPr="00583FBF" w:rsidRDefault="00A25567" w:rsidP="00B87042">
            <w:pPr>
              <w:rPr>
                <w:bCs/>
                <w:szCs w:val="24"/>
              </w:rPr>
            </w:pPr>
            <w:r w:rsidRPr="00583FBF">
              <w:rPr>
                <w:bCs/>
                <w:szCs w:val="24"/>
              </w:rPr>
              <w:lastRenderedPageBreak/>
              <w:t>Осуществлять техническое обслуживание сигнальных огней, прожекторов, средств аварийной предупредительной сигнализации и других световых и сигнальных устройств;</w:t>
            </w:r>
          </w:p>
          <w:p w14:paraId="55C9B557" w14:textId="77777777" w:rsidR="00A25567" w:rsidRPr="00583FBF" w:rsidRDefault="00A25567" w:rsidP="00B87042">
            <w:pPr>
              <w:rPr>
                <w:bCs/>
                <w:szCs w:val="24"/>
              </w:rPr>
            </w:pPr>
            <w:r w:rsidRPr="00583FBF">
              <w:rPr>
                <w:bCs/>
                <w:szCs w:val="24"/>
              </w:rPr>
              <w:t>Применять методы проверки и обнаружения неисправностей и технического обслуживания, а также восстановления электрического и электронного контрольного оборудования до рабочего состояния;</w:t>
            </w:r>
          </w:p>
          <w:p w14:paraId="363E9BFB" w14:textId="77777777" w:rsidR="00A25567" w:rsidRPr="008A520C" w:rsidRDefault="00A25567" w:rsidP="00B87042">
            <w:pPr>
              <w:rPr>
                <w:iCs/>
              </w:rPr>
            </w:pPr>
            <w:r w:rsidRPr="00583FBF">
              <w:rPr>
                <w:bCs/>
                <w:szCs w:val="24"/>
              </w:rPr>
              <w:t>Проверять изоляцию генератора, электродвигателя, кабельных трасс и электрооборудования</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1AF2A9B4" w14:textId="77777777" w:rsidR="00A25567" w:rsidRPr="00583FBF" w:rsidRDefault="00A25567" w:rsidP="00B87042">
            <w:pPr>
              <w:rPr>
                <w:bCs/>
                <w:szCs w:val="24"/>
              </w:rPr>
            </w:pPr>
            <w:r w:rsidRPr="00583FBF">
              <w:rPr>
                <w:bCs/>
                <w:szCs w:val="24"/>
              </w:rPr>
              <w:lastRenderedPageBreak/>
              <w:t>Основ электротехнологии и теории электрических машин и электроприводов; электрических распределительных щитов и электрооборудования; автоматики, автоматических систем управления; приборов, сигнализации; электрогидравлических и электропневматических систем управления;</w:t>
            </w:r>
          </w:p>
          <w:p w14:paraId="6A6516BC" w14:textId="77777777" w:rsidR="00A25567" w:rsidRPr="00583FBF" w:rsidRDefault="00A25567" w:rsidP="00B87042">
            <w:pPr>
              <w:rPr>
                <w:bCs/>
                <w:szCs w:val="24"/>
              </w:rPr>
            </w:pPr>
            <w:r w:rsidRPr="00583FBF">
              <w:rPr>
                <w:bCs/>
                <w:szCs w:val="24"/>
              </w:rPr>
              <w:t xml:space="preserve">Судовых электрические станции, их назначения, классификации, конструкции, характеристик, устройства, области применения; схем распределения электрической </w:t>
            </w:r>
            <w:r w:rsidRPr="00583FBF">
              <w:rPr>
                <w:bCs/>
                <w:szCs w:val="24"/>
              </w:rPr>
              <w:lastRenderedPageBreak/>
              <w:t>энергии на судах, их типов и характеристик;</w:t>
            </w:r>
          </w:p>
          <w:p w14:paraId="43261AEA" w14:textId="77777777" w:rsidR="00A25567" w:rsidRPr="00583FBF" w:rsidRDefault="00A25567" w:rsidP="00B87042">
            <w:pPr>
              <w:rPr>
                <w:bCs/>
                <w:szCs w:val="24"/>
              </w:rPr>
            </w:pPr>
            <w:r w:rsidRPr="00583FBF">
              <w:rPr>
                <w:bCs/>
                <w:szCs w:val="24"/>
              </w:rPr>
              <w:t>Технического обслуживания и ремонта электрических сетей;</w:t>
            </w:r>
          </w:p>
          <w:p w14:paraId="27E35D13" w14:textId="77777777" w:rsidR="00A25567" w:rsidRPr="00583FBF" w:rsidRDefault="00A25567" w:rsidP="00B87042">
            <w:pPr>
              <w:rPr>
                <w:bCs/>
                <w:szCs w:val="24"/>
              </w:rPr>
            </w:pPr>
            <w:r w:rsidRPr="00583FBF">
              <w:rPr>
                <w:bCs/>
                <w:szCs w:val="24"/>
              </w:rPr>
              <w:t>Переченья основных электротехнических работ;</w:t>
            </w:r>
          </w:p>
          <w:p w14:paraId="5876621D" w14:textId="77777777" w:rsidR="00A25567" w:rsidRPr="00583FBF" w:rsidRDefault="00A25567" w:rsidP="00B87042">
            <w:pPr>
              <w:rPr>
                <w:bCs/>
                <w:szCs w:val="24"/>
              </w:rPr>
            </w:pPr>
            <w:r w:rsidRPr="00583FBF">
              <w:rPr>
                <w:bCs/>
                <w:szCs w:val="24"/>
              </w:rPr>
              <w:t>Процедур технического обслуживания и ремонта электрических систем и электрооборудования;</w:t>
            </w:r>
          </w:p>
          <w:p w14:paraId="509EE5ED" w14:textId="77777777" w:rsidR="00A25567" w:rsidRPr="008A520C" w:rsidRDefault="00A25567" w:rsidP="00B87042">
            <w:pPr>
              <w:rPr>
                <w:iCs/>
              </w:rPr>
            </w:pPr>
            <w:r w:rsidRPr="00583FBF">
              <w:rPr>
                <w:bCs/>
                <w:szCs w:val="24"/>
              </w:rPr>
              <w:t>Безопасных методов работы при техническом обслуживании и ремонте электрических систем и оборудования на судне</w:t>
            </w:r>
          </w:p>
        </w:tc>
      </w:tr>
      <w:tr w:rsidR="00952DC5" w14:paraId="1A5BD39B"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6B4A5E67" w14:textId="62D548E7" w:rsidR="00952DC5" w:rsidRPr="00154725" w:rsidRDefault="00952DC5" w:rsidP="00B87042">
            <w:pPr>
              <w:rPr>
                <w:szCs w:val="24"/>
                <w:lang w:eastAsia="en-US"/>
              </w:rPr>
            </w:pPr>
            <w:r w:rsidRPr="00154725">
              <w:rPr>
                <w:szCs w:val="24"/>
                <w:lang w:eastAsia="en-US"/>
              </w:rPr>
              <w:lastRenderedPageBreak/>
              <w:t>ПК 1.</w:t>
            </w:r>
            <w:r>
              <w:rPr>
                <w:szCs w:val="24"/>
                <w:lang w:eastAsia="en-US"/>
              </w:rPr>
              <w:t>3</w:t>
            </w:r>
          </w:p>
        </w:tc>
        <w:tc>
          <w:tcPr>
            <w:tcW w:w="4278" w:type="dxa"/>
            <w:tcBorders>
              <w:top w:val="single" w:sz="4" w:space="0" w:color="000000"/>
              <w:left w:val="single" w:sz="4" w:space="0" w:color="000000"/>
              <w:bottom w:val="single" w:sz="4" w:space="0" w:color="000000"/>
              <w:right w:val="single" w:sz="4" w:space="0" w:color="000000"/>
            </w:tcBorders>
          </w:tcPr>
          <w:p w14:paraId="2405FC21" w14:textId="77777777" w:rsidR="00F84CE2" w:rsidRPr="00F84CE2" w:rsidRDefault="00F84CE2" w:rsidP="00F84CE2">
            <w:pPr>
              <w:rPr>
                <w:bCs/>
                <w:szCs w:val="24"/>
              </w:rPr>
            </w:pPr>
            <w:r w:rsidRPr="00F84CE2">
              <w:rPr>
                <w:bCs/>
                <w:szCs w:val="24"/>
              </w:rPr>
              <w:t>Использовать нормативные документы по безопасному техническому обслуживанию и ремонту судовых электрических систем и оборудования;</w:t>
            </w:r>
          </w:p>
          <w:p w14:paraId="14A6416D" w14:textId="77777777" w:rsidR="00F84CE2" w:rsidRPr="00F84CE2" w:rsidRDefault="00F84CE2" w:rsidP="00F84CE2">
            <w:pPr>
              <w:rPr>
                <w:bCs/>
                <w:szCs w:val="24"/>
              </w:rPr>
            </w:pPr>
            <w:r w:rsidRPr="00F84CE2">
              <w:rPr>
                <w:bCs/>
                <w:szCs w:val="24"/>
              </w:rPr>
              <w:t>Проводить техническое обслуживание и ремонт электроприводов вспомогательных механизмов судовых систем машинного помещения;</w:t>
            </w:r>
          </w:p>
          <w:p w14:paraId="4928B85B" w14:textId="77777777" w:rsidR="00F84CE2" w:rsidRPr="00F84CE2" w:rsidRDefault="00F84CE2" w:rsidP="00F84CE2">
            <w:pPr>
              <w:rPr>
                <w:bCs/>
                <w:szCs w:val="24"/>
              </w:rPr>
            </w:pPr>
            <w:r w:rsidRPr="00F84CE2">
              <w:rPr>
                <w:bCs/>
                <w:szCs w:val="24"/>
              </w:rPr>
              <w:t>Проводить техническое обслуживание и ремонт распределительных устройств и аппаратуры управления, приборов защиты от перегрузок электрических сетей, электросетей и нагревательных приборов;</w:t>
            </w:r>
          </w:p>
          <w:p w14:paraId="1F1495B3" w14:textId="77372842" w:rsidR="00952DC5" w:rsidRPr="00583FBF" w:rsidRDefault="00F84CE2" w:rsidP="00F84CE2">
            <w:pPr>
              <w:rPr>
                <w:bCs/>
                <w:szCs w:val="24"/>
              </w:rPr>
            </w:pPr>
            <w:r w:rsidRPr="00F84CE2">
              <w:rPr>
                <w:bCs/>
                <w:szCs w:val="24"/>
              </w:rPr>
              <w:t>Применять методы проверки и обнаружения неисправностей и технического обслуживания, а также восстановления электрического и электронного контрольного оборудования до рабочего состояния</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22D9540" w14:textId="77777777" w:rsidR="00F84CE2" w:rsidRPr="00F84CE2" w:rsidRDefault="00F84CE2" w:rsidP="00F84CE2">
            <w:pPr>
              <w:rPr>
                <w:bCs/>
                <w:szCs w:val="24"/>
              </w:rPr>
            </w:pPr>
            <w:r w:rsidRPr="00F84CE2">
              <w:rPr>
                <w:bCs/>
                <w:szCs w:val="24"/>
              </w:rPr>
              <w:t>Процедур технического обслуживания и ремонта электрических систем и электрооборудования;</w:t>
            </w:r>
          </w:p>
          <w:p w14:paraId="73BFA64D" w14:textId="29C36F53" w:rsidR="00952DC5" w:rsidRPr="00583FBF" w:rsidRDefault="00F84CE2" w:rsidP="00F84CE2">
            <w:pPr>
              <w:rPr>
                <w:bCs/>
                <w:szCs w:val="24"/>
              </w:rPr>
            </w:pPr>
            <w:r w:rsidRPr="00F84CE2">
              <w:rPr>
                <w:bCs/>
                <w:szCs w:val="24"/>
              </w:rPr>
              <w:t>Безопасных методов работы при техническом обслуживании и ремонте электрических систем и оборудования на судне</w:t>
            </w:r>
          </w:p>
        </w:tc>
      </w:tr>
      <w:tr w:rsidR="006D1860" w14:paraId="5FAF3555" w14:textId="77777777" w:rsidTr="006D1860">
        <w:trPr>
          <w:trHeight w:val="327"/>
        </w:trPr>
        <w:tc>
          <w:tcPr>
            <w:tcW w:w="12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D1B00F" w14:textId="4D2EAA83" w:rsidR="006D1860" w:rsidRPr="00154725" w:rsidRDefault="006D1860" w:rsidP="006D1860">
            <w:pPr>
              <w:rPr>
                <w:szCs w:val="24"/>
                <w:lang w:eastAsia="en-US"/>
              </w:rPr>
            </w:pPr>
            <w:r w:rsidRPr="00154725">
              <w:rPr>
                <w:szCs w:val="24"/>
                <w:lang w:eastAsia="en-US"/>
              </w:rPr>
              <w:t>ПК 1.</w:t>
            </w:r>
            <w:r>
              <w:rPr>
                <w:szCs w:val="24"/>
                <w:lang w:eastAsia="en-US"/>
              </w:rPr>
              <w:t>4</w:t>
            </w:r>
          </w:p>
        </w:tc>
        <w:tc>
          <w:tcPr>
            <w:tcW w:w="427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DC86CC" w14:textId="77777777" w:rsidR="006D1860" w:rsidRPr="006E0738" w:rsidRDefault="006D1860" w:rsidP="006D1860">
            <w:pPr>
              <w:rPr>
                <w:bCs/>
                <w:szCs w:val="24"/>
              </w:rPr>
            </w:pPr>
            <w:r w:rsidRPr="006E0738">
              <w:rPr>
                <w:bCs/>
                <w:szCs w:val="24"/>
              </w:rPr>
              <w:t>Производить операции по приему, размещению, выдаче и утилизации судовых запасов по своему заведыванию в соответствии с установленной практикой безопасности и требованиями охраны окружающей среды;</w:t>
            </w:r>
          </w:p>
          <w:p w14:paraId="322C0678" w14:textId="77777777" w:rsidR="006D1860" w:rsidRPr="006E0738" w:rsidRDefault="006D1860" w:rsidP="006D1860">
            <w:pPr>
              <w:rPr>
                <w:bCs/>
                <w:szCs w:val="24"/>
              </w:rPr>
            </w:pPr>
            <w:r w:rsidRPr="006E0738">
              <w:rPr>
                <w:bCs/>
                <w:szCs w:val="24"/>
              </w:rPr>
              <w:t>Контролировать соответствие судовых запасов по своему заведыванию заявленным характеристикам;</w:t>
            </w:r>
          </w:p>
          <w:p w14:paraId="5E00F293" w14:textId="77777777" w:rsidR="006D1860" w:rsidRPr="006E0738" w:rsidRDefault="006D1860" w:rsidP="006D1860">
            <w:pPr>
              <w:rPr>
                <w:bCs/>
                <w:szCs w:val="24"/>
              </w:rPr>
            </w:pPr>
            <w:r w:rsidRPr="006E0738">
              <w:rPr>
                <w:bCs/>
                <w:szCs w:val="24"/>
              </w:rPr>
              <w:t>Нести вахту;</w:t>
            </w:r>
          </w:p>
          <w:p w14:paraId="6566C818" w14:textId="77777777" w:rsidR="006D1860" w:rsidRPr="006E0738" w:rsidRDefault="006D1860" w:rsidP="006D1860">
            <w:pPr>
              <w:rPr>
                <w:bCs/>
                <w:szCs w:val="24"/>
              </w:rPr>
            </w:pPr>
            <w:r w:rsidRPr="006E0738">
              <w:rPr>
                <w:bCs/>
                <w:szCs w:val="24"/>
              </w:rPr>
              <w:t>Ориентироваться в расположении судовых помещений;</w:t>
            </w:r>
          </w:p>
          <w:p w14:paraId="331720A1" w14:textId="77777777" w:rsidR="006D1860" w:rsidRPr="006E0738" w:rsidRDefault="006D1860" w:rsidP="006D1860">
            <w:pPr>
              <w:rPr>
                <w:bCs/>
                <w:szCs w:val="24"/>
              </w:rPr>
            </w:pPr>
            <w:r w:rsidRPr="006E0738">
              <w:rPr>
                <w:bCs/>
                <w:szCs w:val="24"/>
              </w:rPr>
              <w:t>Подготавливать металлические поверхности к окраске;</w:t>
            </w:r>
          </w:p>
          <w:p w14:paraId="194B8726" w14:textId="77777777" w:rsidR="006D1860" w:rsidRPr="006E0738" w:rsidRDefault="006D1860" w:rsidP="006D1860">
            <w:pPr>
              <w:rPr>
                <w:bCs/>
                <w:szCs w:val="24"/>
              </w:rPr>
            </w:pPr>
            <w:r w:rsidRPr="006E0738">
              <w:rPr>
                <w:bCs/>
                <w:szCs w:val="24"/>
              </w:rPr>
              <w:t xml:space="preserve">Окрашивать металлические и деревянные поверхности с </w:t>
            </w:r>
            <w:r w:rsidRPr="006E0738">
              <w:rPr>
                <w:bCs/>
                <w:szCs w:val="24"/>
              </w:rPr>
              <w:lastRenderedPageBreak/>
              <w:t>соблюдением технологии проведения окрасочных работ;</w:t>
            </w:r>
          </w:p>
          <w:p w14:paraId="018C7B4D" w14:textId="77777777" w:rsidR="006D1860" w:rsidRPr="006E0738" w:rsidRDefault="006D1860" w:rsidP="006D1860">
            <w:pPr>
              <w:rPr>
                <w:bCs/>
                <w:szCs w:val="24"/>
              </w:rPr>
            </w:pPr>
            <w:r w:rsidRPr="006E0738">
              <w:rPr>
                <w:bCs/>
                <w:szCs w:val="24"/>
              </w:rPr>
              <w:t>Вязать и применять основные морские узлы;</w:t>
            </w:r>
          </w:p>
          <w:p w14:paraId="3A5C059E" w14:textId="0562D8D2" w:rsidR="006D1860" w:rsidRPr="00583FBF" w:rsidRDefault="006D1860" w:rsidP="006D1860">
            <w:pPr>
              <w:rPr>
                <w:bCs/>
                <w:szCs w:val="24"/>
              </w:rPr>
            </w:pPr>
            <w:r w:rsidRPr="006E0738">
              <w:rPr>
                <w:bCs/>
                <w:szCs w:val="24"/>
              </w:rPr>
              <w:t>Выполнять требования правил по охране труда на судах в процессе производственной деятельности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24AB56" w14:textId="77777777" w:rsidR="006D1860" w:rsidRPr="006E0738" w:rsidRDefault="006D1860" w:rsidP="006D1860">
            <w:pPr>
              <w:rPr>
                <w:bCs/>
                <w:szCs w:val="24"/>
              </w:rPr>
            </w:pPr>
            <w:r w:rsidRPr="006E0738">
              <w:rPr>
                <w:bCs/>
                <w:szCs w:val="24"/>
              </w:rPr>
              <w:lastRenderedPageBreak/>
              <w:t>Методов использования смазки и очищающих материалов и оборудования;</w:t>
            </w:r>
          </w:p>
          <w:p w14:paraId="65CDC64F" w14:textId="77777777" w:rsidR="006D1860" w:rsidRPr="006E0738" w:rsidRDefault="006D1860" w:rsidP="006D1860">
            <w:pPr>
              <w:rPr>
                <w:bCs/>
                <w:szCs w:val="24"/>
              </w:rPr>
            </w:pPr>
            <w:r w:rsidRPr="006E0738">
              <w:rPr>
                <w:bCs/>
                <w:szCs w:val="24"/>
              </w:rPr>
              <w:t>Процедур безопасного обращения с запасами, их размещения и крепления;</w:t>
            </w:r>
          </w:p>
          <w:p w14:paraId="223DAAE7" w14:textId="77777777" w:rsidR="006D1860" w:rsidRPr="006E0738" w:rsidRDefault="006D1860" w:rsidP="006D1860">
            <w:pPr>
              <w:rPr>
                <w:bCs/>
                <w:szCs w:val="24"/>
              </w:rPr>
            </w:pPr>
            <w:r w:rsidRPr="006E0738">
              <w:rPr>
                <w:bCs/>
                <w:szCs w:val="24"/>
              </w:rPr>
              <w:t>Процедур доступа и проведения работ в закрытых и замкнутых помещениях;</w:t>
            </w:r>
          </w:p>
          <w:p w14:paraId="32D23078" w14:textId="77777777" w:rsidR="006D1860" w:rsidRPr="006E0738" w:rsidRDefault="006D1860" w:rsidP="006D1860">
            <w:pPr>
              <w:rPr>
                <w:bCs/>
                <w:szCs w:val="24"/>
              </w:rPr>
            </w:pPr>
            <w:r w:rsidRPr="006E0738">
              <w:rPr>
                <w:bCs/>
                <w:szCs w:val="24"/>
              </w:rPr>
              <w:t>Требований правил по охране труда на судах морского и речного флота в части, касающихся выполнения требований электробезопасности;</w:t>
            </w:r>
          </w:p>
          <w:p w14:paraId="449A292F" w14:textId="77777777" w:rsidR="006D1860" w:rsidRPr="006E0738" w:rsidRDefault="006D1860" w:rsidP="006D1860">
            <w:pPr>
              <w:rPr>
                <w:bCs/>
                <w:szCs w:val="24"/>
              </w:rPr>
            </w:pPr>
            <w:r w:rsidRPr="006E0738">
              <w:rPr>
                <w:bCs/>
                <w:szCs w:val="24"/>
              </w:rPr>
              <w:t>Требований международных и национальных нормативных правовых актов по организации службы на судах;</w:t>
            </w:r>
          </w:p>
          <w:p w14:paraId="692AD5C0" w14:textId="77777777" w:rsidR="006D1860" w:rsidRPr="006E0738" w:rsidRDefault="006D1860" w:rsidP="006D1860">
            <w:pPr>
              <w:rPr>
                <w:bCs/>
                <w:szCs w:val="24"/>
              </w:rPr>
            </w:pPr>
            <w:r w:rsidRPr="006E0738">
              <w:rPr>
                <w:bCs/>
                <w:szCs w:val="24"/>
              </w:rPr>
              <w:lastRenderedPageBreak/>
              <w:t>Обязанностей электрика судового при несении вахты;</w:t>
            </w:r>
          </w:p>
          <w:p w14:paraId="2B57133F" w14:textId="77777777" w:rsidR="006D1860" w:rsidRPr="006E0738" w:rsidRDefault="006D1860" w:rsidP="006D1860">
            <w:pPr>
              <w:rPr>
                <w:bCs/>
                <w:szCs w:val="24"/>
              </w:rPr>
            </w:pPr>
            <w:r w:rsidRPr="006E0738">
              <w:rPr>
                <w:bCs/>
                <w:szCs w:val="24"/>
              </w:rPr>
              <w:t>Методов безопасного удаления отходов, образуемых при производстве электротехнических работ;</w:t>
            </w:r>
          </w:p>
          <w:p w14:paraId="468A3253" w14:textId="77777777" w:rsidR="006D1860" w:rsidRPr="006E0738" w:rsidRDefault="006D1860" w:rsidP="006D1860">
            <w:pPr>
              <w:rPr>
                <w:bCs/>
                <w:szCs w:val="24"/>
              </w:rPr>
            </w:pPr>
            <w:r w:rsidRPr="006E0738">
              <w:rPr>
                <w:bCs/>
                <w:szCs w:val="24"/>
              </w:rPr>
              <w:t>Портовых надзорных служб и их обязанностей;</w:t>
            </w:r>
          </w:p>
          <w:p w14:paraId="3EB97D35" w14:textId="77777777" w:rsidR="006D1860" w:rsidRPr="006E0738" w:rsidRDefault="006D1860" w:rsidP="006D1860">
            <w:pPr>
              <w:rPr>
                <w:bCs/>
                <w:szCs w:val="24"/>
              </w:rPr>
            </w:pPr>
            <w:r w:rsidRPr="006E0738">
              <w:rPr>
                <w:bCs/>
                <w:szCs w:val="24"/>
              </w:rPr>
              <w:t>Архитектурных типов судов, конструкции корпуса судна, Требований охраны труда при несении вахты;</w:t>
            </w:r>
          </w:p>
          <w:p w14:paraId="6D053909" w14:textId="77777777" w:rsidR="006D1860" w:rsidRPr="006E0738" w:rsidRDefault="006D1860" w:rsidP="006D1860">
            <w:pPr>
              <w:rPr>
                <w:bCs/>
                <w:szCs w:val="24"/>
              </w:rPr>
            </w:pPr>
            <w:r w:rsidRPr="006E0738">
              <w:rPr>
                <w:bCs/>
                <w:szCs w:val="24"/>
              </w:rPr>
              <w:t>Судостроительных материалов;</w:t>
            </w:r>
          </w:p>
          <w:p w14:paraId="7C6A05DA" w14:textId="77777777" w:rsidR="006D1860" w:rsidRPr="006E0738" w:rsidRDefault="006D1860" w:rsidP="006D1860">
            <w:pPr>
              <w:rPr>
                <w:bCs/>
                <w:szCs w:val="24"/>
              </w:rPr>
            </w:pPr>
            <w:r w:rsidRPr="006E0738">
              <w:rPr>
                <w:bCs/>
                <w:szCs w:val="24"/>
              </w:rPr>
              <w:t>Конструкций надстроек и оборудования судовых помещений;</w:t>
            </w:r>
          </w:p>
          <w:p w14:paraId="0A6F7881" w14:textId="77777777" w:rsidR="006D1860" w:rsidRPr="006E0738" w:rsidRDefault="006D1860" w:rsidP="006D1860">
            <w:pPr>
              <w:rPr>
                <w:bCs/>
                <w:szCs w:val="24"/>
              </w:rPr>
            </w:pPr>
            <w:r w:rsidRPr="006E0738">
              <w:rPr>
                <w:bCs/>
                <w:szCs w:val="24"/>
              </w:rPr>
              <w:t>Назначения, состав и конструкции судовых устройств, механизмов и систем;</w:t>
            </w:r>
          </w:p>
          <w:p w14:paraId="716EAD86" w14:textId="77777777" w:rsidR="006D1860" w:rsidRPr="006E0738" w:rsidRDefault="006D1860" w:rsidP="006D1860">
            <w:pPr>
              <w:rPr>
                <w:bCs/>
                <w:szCs w:val="24"/>
              </w:rPr>
            </w:pPr>
            <w:r w:rsidRPr="006E0738">
              <w:rPr>
                <w:bCs/>
                <w:szCs w:val="24"/>
              </w:rPr>
              <w:t>Конструкции отдельных узлов судна;</w:t>
            </w:r>
          </w:p>
          <w:p w14:paraId="775053E3" w14:textId="3E03E484" w:rsidR="006D1860" w:rsidRPr="00583FBF" w:rsidRDefault="006D1860" w:rsidP="006D1860">
            <w:pPr>
              <w:rPr>
                <w:bCs/>
                <w:szCs w:val="24"/>
              </w:rPr>
            </w:pPr>
            <w:r w:rsidRPr="006E0738">
              <w:rPr>
                <w:bCs/>
                <w:szCs w:val="24"/>
              </w:rPr>
              <w:t>Оборудования и снабжения судна</w:t>
            </w:r>
          </w:p>
        </w:tc>
      </w:tr>
      <w:tr w:rsidR="006D1860" w14:paraId="3F9B4BFA"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2BDB5DFF" w14:textId="3BD7C2DF" w:rsidR="006D1860" w:rsidRPr="00154725" w:rsidRDefault="006D1860" w:rsidP="006D1860">
            <w:pPr>
              <w:rPr>
                <w:szCs w:val="24"/>
                <w:lang w:eastAsia="en-US"/>
              </w:rPr>
            </w:pPr>
            <w:r w:rsidRPr="00154725">
              <w:rPr>
                <w:szCs w:val="24"/>
                <w:lang w:eastAsia="en-US"/>
              </w:rPr>
              <w:lastRenderedPageBreak/>
              <w:t xml:space="preserve">ПК </w:t>
            </w:r>
            <w:r>
              <w:rPr>
                <w:szCs w:val="24"/>
                <w:lang w:eastAsia="en-US"/>
              </w:rPr>
              <w:t>2.</w:t>
            </w:r>
            <w:r w:rsidRPr="00154725">
              <w:rPr>
                <w:szCs w:val="24"/>
                <w:lang w:eastAsia="en-US"/>
              </w:rPr>
              <w:t>1</w:t>
            </w:r>
          </w:p>
        </w:tc>
        <w:tc>
          <w:tcPr>
            <w:tcW w:w="4278" w:type="dxa"/>
            <w:tcBorders>
              <w:top w:val="single" w:sz="4" w:space="0" w:color="000000"/>
              <w:left w:val="single" w:sz="4" w:space="0" w:color="000000"/>
              <w:bottom w:val="single" w:sz="4" w:space="0" w:color="000000"/>
              <w:right w:val="single" w:sz="4" w:space="0" w:color="000000"/>
            </w:tcBorders>
          </w:tcPr>
          <w:p w14:paraId="19B1BC7B" w14:textId="3B4B7E3F" w:rsidR="006D1860" w:rsidRPr="00583FBF" w:rsidRDefault="006D1860" w:rsidP="006D1860">
            <w:pPr>
              <w:rPr>
                <w:bCs/>
                <w:szCs w:val="24"/>
              </w:rPr>
            </w:pPr>
            <w:r w:rsidRPr="00227936">
              <w:rPr>
                <w:bCs/>
                <w:szCs w:val="24"/>
              </w:rPr>
              <w:t>Обеспечивать защищенность судна от актов незаконного вмешательства</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5A36FDC5" w14:textId="77777777" w:rsidR="006D1860" w:rsidRPr="00227936" w:rsidRDefault="006D1860" w:rsidP="006D1860">
            <w:pPr>
              <w:rPr>
                <w:bCs/>
                <w:szCs w:val="24"/>
              </w:rPr>
            </w:pPr>
            <w:r w:rsidRPr="00227936">
              <w:rPr>
                <w:bCs/>
                <w:szCs w:val="24"/>
              </w:rPr>
              <w:t>Основ обеспечения транспортной безопасности;</w:t>
            </w:r>
          </w:p>
          <w:p w14:paraId="5298810A" w14:textId="0AB241F7" w:rsidR="006D1860" w:rsidRPr="00583FBF" w:rsidRDefault="006D1860" w:rsidP="006D1860">
            <w:pPr>
              <w:rPr>
                <w:bCs/>
                <w:szCs w:val="24"/>
              </w:rPr>
            </w:pPr>
            <w:r w:rsidRPr="00227936">
              <w:rPr>
                <w:bCs/>
                <w:szCs w:val="24"/>
              </w:rPr>
              <w:t>Порядка проведения наблюдения, собеседования и досмотра в целях обеспечения транспортной безопасности</w:t>
            </w:r>
          </w:p>
        </w:tc>
      </w:tr>
      <w:tr w:rsidR="006D1860" w14:paraId="52E7E963"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43BE8C83" w14:textId="6F274BE5" w:rsidR="006D1860" w:rsidRPr="00154725" w:rsidRDefault="006D1860" w:rsidP="006D1860">
            <w:pPr>
              <w:rPr>
                <w:szCs w:val="24"/>
                <w:lang w:eastAsia="en-US"/>
              </w:rPr>
            </w:pPr>
            <w:r w:rsidRPr="00154725">
              <w:rPr>
                <w:szCs w:val="24"/>
                <w:lang w:eastAsia="en-US"/>
              </w:rPr>
              <w:t xml:space="preserve">ПК </w:t>
            </w:r>
            <w:r>
              <w:rPr>
                <w:szCs w:val="24"/>
                <w:lang w:eastAsia="en-US"/>
              </w:rPr>
              <w:t>2.2</w:t>
            </w:r>
          </w:p>
        </w:tc>
        <w:tc>
          <w:tcPr>
            <w:tcW w:w="4278" w:type="dxa"/>
            <w:tcBorders>
              <w:top w:val="single" w:sz="4" w:space="0" w:color="000000"/>
              <w:left w:val="single" w:sz="4" w:space="0" w:color="000000"/>
              <w:bottom w:val="single" w:sz="4" w:space="0" w:color="000000"/>
              <w:right w:val="single" w:sz="4" w:space="0" w:color="000000"/>
            </w:tcBorders>
          </w:tcPr>
          <w:p w14:paraId="73995A93" w14:textId="77777777" w:rsidR="006D1860" w:rsidRPr="00227936" w:rsidRDefault="006D1860" w:rsidP="006D1860">
            <w:pPr>
              <w:rPr>
                <w:bCs/>
                <w:szCs w:val="24"/>
              </w:rPr>
            </w:pPr>
            <w:r w:rsidRPr="00227936">
              <w:rPr>
                <w:bCs/>
                <w:szCs w:val="24"/>
              </w:rPr>
              <w:t>Применять средства пожаротушения;</w:t>
            </w:r>
          </w:p>
          <w:p w14:paraId="00215D81" w14:textId="5D349BEE" w:rsidR="006D1860" w:rsidRPr="00583FBF" w:rsidRDefault="006D1860" w:rsidP="006D1860">
            <w:pPr>
              <w:rPr>
                <w:bCs/>
                <w:szCs w:val="24"/>
              </w:rPr>
            </w:pPr>
            <w:r w:rsidRPr="00227936">
              <w:rPr>
                <w:bCs/>
                <w:szCs w:val="24"/>
              </w:rPr>
              <w:t>Применять средства по борьбе с водой</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464EF445" w14:textId="77777777" w:rsidR="006D1860" w:rsidRPr="00227936" w:rsidRDefault="006D1860" w:rsidP="006D1860">
            <w:pPr>
              <w:rPr>
                <w:bCs/>
                <w:szCs w:val="24"/>
              </w:rPr>
            </w:pPr>
            <w:r w:rsidRPr="00227936">
              <w:rPr>
                <w:bCs/>
                <w:szCs w:val="24"/>
              </w:rPr>
              <w:t>Различных видов маркировки, используемых на судне;</w:t>
            </w:r>
          </w:p>
          <w:p w14:paraId="5DFDC9BD" w14:textId="77777777" w:rsidR="006D1860" w:rsidRPr="00227936" w:rsidRDefault="006D1860" w:rsidP="006D1860">
            <w:pPr>
              <w:rPr>
                <w:bCs/>
                <w:szCs w:val="24"/>
              </w:rPr>
            </w:pPr>
            <w:r w:rsidRPr="00227936">
              <w:rPr>
                <w:bCs/>
                <w:szCs w:val="24"/>
              </w:rPr>
              <w:t>Понятий непотопляемости, остойчивости и плавучести судна;</w:t>
            </w:r>
          </w:p>
          <w:p w14:paraId="6C314D38" w14:textId="77777777" w:rsidR="006D1860" w:rsidRPr="00227936" w:rsidRDefault="006D1860" w:rsidP="006D1860">
            <w:pPr>
              <w:rPr>
                <w:bCs/>
                <w:szCs w:val="24"/>
              </w:rPr>
            </w:pPr>
            <w:r w:rsidRPr="00227936">
              <w:rPr>
                <w:bCs/>
                <w:szCs w:val="24"/>
              </w:rPr>
              <w:t>Видов и химической природы пожара;</w:t>
            </w:r>
          </w:p>
          <w:p w14:paraId="3A6C5D52" w14:textId="77777777" w:rsidR="006D1860" w:rsidRPr="00227936" w:rsidRDefault="006D1860" w:rsidP="006D1860">
            <w:pPr>
              <w:rPr>
                <w:bCs/>
                <w:szCs w:val="24"/>
              </w:rPr>
            </w:pPr>
            <w:r w:rsidRPr="00227936">
              <w:rPr>
                <w:bCs/>
                <w:szCs w:val="24"/>
              </w:rPr>
              <w:t>Мероприятий по обеспечению противопожарной безопасности;</w:t>
            </w:r>
          </w:p>
          <w:p w14:paraId="6A44F5EB" w14:textId="77777777" w:rsidR="006D1860" w:rsidRPr="00227936" w:rsidRDefault="006D1860" w:rsidP="006D1860">
            <w:pPr>
              <w:rPr>
                <w:bCs/>
                <w:szCs w:val="24"/>
              </w:rPr>
            </w:pPr>
            <w:r w:rsidRPr="00227936">
              <w:rPr>
                <w:bCs/>
                <w:szCs w:val="24"/>
              </w:rPr>
              <w:t>Средств и систем пожаротушения на судне;</w:t>
            </w:r>
          </w:p>
          <w:p w14:paraId="729B1E1F" w14:textId="77777777" w:rsidR="006D1860" w:rsidRPr="00227936" w:rsidRDefault="006D1860" w:rsidP="006D1860">
            <w:pPr>
              <w:rPr>
                <w:bCs/>
                <w:szCs w:val="24"/>
              </w:rPr>
            </w:pPr>
            <w:r w:rsidRPr="00227936">
              <w:rPr>
                <w:bCs/>
                <w:szCs w:val="24"/>
              </w:rPr>
              <w:t>Аварийного и противопожарного снабжение судна;</w:t>
            </w:r>
          </w:p>
          <w:p w14:paraId="43DF7EBA" w14:textId="77777777" w:rsidR="006D1860" w:rsidRPr="00227936" w:rsidRDefault="006D1860" w:rsidP="006D1860">
            <w:pPr>
              <w:rPr>
                <w:bCs/>
                <w:szCs w:val="24"/>
              </w:rPr>
            </w:pPr>
            <w:r w:rsidRPr="00227936">
              <w:rPr>
                <w:bCs/>
                <w:szCs w:val="24"/>
              </w:rPr>
              <w:t>Особенностей борьбы с пожарами на различных типах судов;</w:t>
            </w:r>
          </w:p>
          <w:p w14:paraId="1B0CBE29" w14:textId="700D7BF6" w:rsidR="006D1860" w:rsidRPr="00583FBF" w:rsidRDefault="006D1860" w:rsidP="006D1860">
            <w:pPr>
              <w:rPr>
                <w:bCs/>
                <w:szCs w:val="24"/>
              </w:rPr>
            </w:pPr>
            <w:r w:rsidRPr="00227936">
              <w:rPr>
                <w:bCs/>
                <w:szCs w:val="24"/>
              </w:rPr>
              <w:t>Мероприятий по обеспечению водонепроницаемости корпуса судна</w:t>
            </w:r>
          </w:p>
        </w:tc>
      </w:tr>
      <w:tr w:rsidR="006D1860" w14:paraId="4510E56E"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25F14F90" w14:textId="1F604C1E" w:rsidR="006D1860" w:rsidRPr="00154725" w:rsidRDefault="006D1860" w:rsidP="006D1860">
            <w:pPr>
              <w:rPr>
                <w:szCs w:val="24"/>
                <w:lang w:eastAsia="en-US"/>
              </w:rPr>
            </w:pPr>
            <w:r w:rsidRPr="00154725">
              <w:rPr>
                <w:szCs w:val="24"/>
                <w:lang w:eastAsia="en-US"/>
              </w:rPr>
              <w:t xml:space="preserve">ПК </w:t>
            </w:r>
            <w:r>
              <w:rPr>
                <w:szCs w:val="24"/>
                <w:lang w:eastAsia="en-US"/>
              </w:rPr>
              <w:t>2.3</w:t>
            </w:r>
          </w:p>
        </w:tc>
        <w:tc>
          <w:tcPr>
            <w:tcW w:w="4278" w:type="dxa"/>
            <w:tcBorders>
              <w:top w:val="single" w:sz="4" w:space="0" w:color="000000"/>
              <w:left w:val="single" w:sz="4" w:space="0" w:color="000000"/>
              <w:bottom w:val="single" w:sz="4" w:space="0" w:color="000000"/>
              <w:right w:val="single" w:sz="4" w:space="0" w:color="000000"/>
            </w:tcBorders>
          </w:tcPr>
          <w:p w14:paraId="505976C4" w14:textId="77777777" w:rsidR="006D1860" w:rsidRPr="00227936" w:rsidRDefault="006D1860" w:rsidP="006D1860">
            <w:pPr>
              <w:rPr>
                <w:bCs/>
                <w:szCs w:val="24"/>
              </w:rPr>
            </w:pPr>
            <w:r w:rsidRPr="00227936">
              <w:rPr>
                <w:bCs/>
                <w:szCs w:val="24"/>
              </w:rPr>
              <w:t>Действовать при проведении различных видов тревог;</w:t>
            </w:r>
          </w:p>
          <w:p w14:paraId="3585FD90" w14:textId="132E1459" w:rsidR="006D1860" w:rsidRPr="00583FBF" w:rsidRDefault="006D1860" w:rsidP="006D1860">
            <w:pPr>
              <w:rPr>
                <w:bCs/>
                <w:szCs w:val="24"/>
              </w:rPr>
            </w:pPr>
            <w:r w:rsidRPr="00227936">
              <w:rPr>
                <w:bCs/>
                <w:szCs w:val="24"/>
              </w:rPr>
              <w:t>Применять средства индивидуальной защиты</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69CF5752" w14:textId="77777777" w:rsidR="006D1860" w:rsidRPr="00227936" w:rsidRDefault="006D1860" w:rsidP="006D1860">
            <w:pPr>
              <w:rPr>
                <w:bCs/>
                <w:szCs w:val="24"/>
              </w:rPr>
            </w:pPr>
            <w:r w:rsidRPr="00227936">
              <w:rPr>
                <w:bCs/>
                <w:szCs w:val="24"/>
              </w:rPr>
              <w:t>Расписаний по тревогам, видов и сигналов тревог;</w:t>
            </w:r>
          </w:p>
          <w:p w14:paraId="5255DF72" w14:textId="77777777" w:rsidR="006D1860" w:rsidRPr="00227936" w:rsidRDefault="006D1860" w:rsidP="006D1860">
            <w:pPr>
              <w:rPr>
                <w:bCs/>
                <w:szCs w:val="24"/>
              </w:rPr>
            </w:pPr>
            <w:r w:rsidRPr="00227936">
              <w:rPr>
                <w:bCs/>
                <w:szCs w:val="24"/>
              </w:rPr>
              <w:t>Порядка действий при проведении тревог;</w:t>
            </w:r>
          </w:p>
          <w:p w14:paraId="705D4444" w14:textId="4369FF84" w:rsidR="006D1860" w:rsidRPr="00583FBF" w:rsidRDefault="006D1860" w:rsidP="006D1860">
            <w:pPr>
              <w:rPr>
                <w:bCs/>
                <w:szCs w:val="24"/>
              </w:rPr>
            </w:pPr>
            <w:r w:rsidRPr="00227936">
              <w:rPr>
                <w:bCs/>
                <w:szCs w:val="24"/>
              </w:rPr>
              <w:t>Видов средств индивидуальной защиты</w:t>
            </w:r>
          </w:p>
        </w:tc>
      </w:tr>
      <w:tr w:rsidR="006D1860" w14:paraId="7BAED2B2"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57E6487C" w14:textId="126F6FBC" w:rsidR="006D1860" w:rsidRPr="00154725" w:rsidRDefault="006D1860" w:rsidP="006D1860">
            <w:pPr>
              <w:rPr>
                <w:szCs w:val="24"/>
                <w:lang w:eastAsia="en-US"/>
              </w:rPr>
            </w:pPr>
            <w:r w:rsidRPr="00154725">
              <w:rPr>
                <w:szCs w:val="24"/>
                <w:lang w:eastAsia="en-US"/>
              </w:rPr>
              <w:t xml:space="preserve">ПК </w:t>
            </w:r>
            <w:r>
              <w:rPr>
                <w:szCs w:val="24"/>
                <w:lang w:eastAsia="en-US"/>
              </w:rPr>
              <w:t>2.4</w:t>
            </w:r>
          </w:p>
        </w:tc>
        <w:tc>
          <w:tcPr>
            <w:tcW w:w="4278" w:type="dxa"/>
            <w:tcBorders>
              <w:top w:val="single" w:sz="4" w:space="0" w:color="000000"/>
              <w:left w:val="single" w:sz="4" w:space="0" w:color="000000"/>
              <w:bottom w:val="single" w:sz="4" w:space="0" w:color="000000"/>
              <w:right w:val="single" w:sz="4" w:space="0" w:color="000000"/>
            </w:tcBorders>
          </w:tcPr>
          <w:p w14:paraId="3877B4A2" w14:textId="547C4265" w:rsidR="006D1860" w:rsidRPr="00583FBF" w:rsidRDefault="006D1860" w:rsidP="006D1860">
            <w:pPr>
              <w:rPr>
                <w:bCs/>
                <w:szCs w:val="24"/>
              </w:rPr>
            </w:pPr>
            <w:r w:rsidRPr="00B041E7">
              <w:rPr>
                <w:bCs/>
                <w:iCs/>
                <w:szCs w:val="24"/>
              </w:rPr>
              <w:t>Оказывать первую помощь</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635980CB" w14:textId="3E0BF58F" w:rsidR="006D1860" w:rsidRPr="00583FBF" w:rsidRDefault="006D1860" w:rsidP="006D1860">
            <w:pPr>
              <w:rPr>
                <w:bCs/>
                <w:szCs w:val="24"/>
              </w:rPr>
            </w:pPr>
            <w:r w:rsidRPr="00B041E7">
              <w:rPr>
                <w:bCs/>
                <w:iCs/>
                <w:szCs w:val="24"/>
              </w:rPr>
              <w:t>Действий при оказании первой помощи</w:t>
            </w:r>
          </w:p>
        </w:tc>
      </w:tr>
      <w:tr w:rsidR="006D1860" w14:paraId="6F7F7B7E"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7CD5E687" w14:textId="14502640" w:rsidR="006D1860" w:rsidRPr="00154725" w:rsidRDefault="006D1860" w:rsidP="006D1860">
            <w:pPr>
              <w:rPr>
                <w:szCs w:val="24"/>
                <w:lang w:eastAsia="en-US"/>
              </w:rPr>
            </w:pPr>
            <w:r w:rsidRPr="00154725">
              <w:rPr>
                <w:szCs w:val="24"/>
                <w:lang w:eastAsia="en-US"/>
              </w:rPr>
              <w:lastRenderedPageBreak/>
              <w:t xml:space="preserve">ПК </w:t>
            </w:r>
            <w:r>
              <w:rPr>
                <w:szCs w:val="24"/>
                <w:lang w:eastAsia="en-US"/>
              </w:rPr>
              <w:t>2.5</w:t>
            </w:r>
          </w:p>
        </w:tc>
        <w:tc>
          <w:tcPr>
            <w:tcW w:w="4278" w:type="dxa"/>
            <w:tcBorders>
              <w:top w:val="single" w:sz="4" w:space="0" w:color="000000"/>
              <w:left w:val="single" w:sz="4" w:space="0" w:color="000000"/>
              <w:bottom w:val="single" w:sz="4" w:space="0" w:color="000000"/>
              <w:right w:val="single" w:sz="4" w:space="0" w:color="000000"/>
            </w:tcBorders>
          </w:tcPr>
          <w:p w14:paraId="6BD832C2" w14:textId="77777777" w:rsidR="006D1860" w:rsidRPr="00B041E7" w:rsidRDefault="006D1860" w:rsidP="006D1860">
            <w:pPr>
              <w:rPr>
                <w:bCs/>
                <w:szCs w:val="24"/>
              </w:rPr>
            </w:pPr>
            <w:r w:rsidRPr="00B041E7">
              <w:rPr>
                <w:bCs/>
                <w:szCs w:val="24"/>
              </w:rPr>
              <w:t>Использовать индивидуальные и коллективные спасательные средства;</w:t>
            </w:r>
          </w:p>
          <w:p w14:paraId="60202513" w14:textId="77777777" w:rsidR="006D1860" w:rsidRPr="00B041E7" w:rsidRDefault="006D1860" w:rsidP="006D1860">
            <w:pPr>
              <w:rPr>
                <w:bCs/>
                <w:szCs w:val="24"/>
              </w:rPr>
            </w:pPr>
            <w:r w:rsidRPr="00B041E7">
              <w:rPr>
                <w:bCs/>
                <w:szCs w:val="24"/>
              </w:rPr>
              <w:t>Производить спуск и подъем спасательных и дежурных шлюпок, спасательных плотов и управлять ими;</w:t>
            </w:r>
          </w:p>
          <w:p w14:paraId="4C3B399F" w14:textId="77777777" w:rsidR="006D1860" w:rsidRPr="00B041E7" w:rsidRDefault="006D1860" w:rsidP="006D1860">
            <w:pPr>
              <w:rPr>
                <w:bCs/>
                <w:szCs w:val="24"/>
              </w:rPr>
            </w:pPr>
            <w:r w:rsidRPr="00B041E7">
              <w:rPr>
                <w:bCs/>
                <w:szCs w:val="24"/>
              </w:rPr>
              <w:t>Использовать аварийно-спасательное снабжение;</w:t>
            </w:r>
          </w:p>
          <w:p w14:paraId="34F9D097" w14:textId="171E5BEF" w:rsidR="006D1860" w:rsidRPr="00583FBF" w:rsidRDefault="006D1860" w:rsidP="006D1860">
            <w:pPr>
              <w:rPr>
                <w:bCs/>
                <w:szCs w:val="24"/>
              </w:rPr>
            </w:pPr>
            <w:r w:rsidRPr="00B041E7">
              <w:rPr>
                <w:bCs/>
                <w:szCs w:val="24"/>
              </w:rPr>
              <w:t>Подавать сигналы бедствия различными средствами</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2B9AB22" w14:textId="77777777" w:rsidR="006D1860" w:rsidRPr="00B041E7" w:rsidRDefault="006D1860" w:rsidP="006D1860">
            <w:pPr>
              <w:rPr>
                <w:bCs/>
                <w:szCs w:val="24"/>
              </w:rPr>
            </w:pPr>
            <w:r w:rsidRPr="00B041E7">
              <w:rPr>
                <w:bCs/>
                <w:szCs w:val="24"/>
              </w:rPr>
              <w:t>Видов коллективных и индивидуальных спасательных средств и их снабжения;</w:t>
            </w:r>
          </w:p>
          <w:p w14:paraId="27E6D985" w14:textId="77777777" w:rsidR="006D1860" w:rsidRPr="00B041E7" w:rsidRDefault="006D1860" w:rsidP="006D1860">
            <w:pPr>
              <w:rPr>
                <w:bCs/>
                <w:szCs w:val="24"/>
              </w:rPr>
            </w:pPr>
            <w:r w:rsidRPr="00B041E7">
              <w:rPr>
                <w:bCs/>
                <w:szCs w:val="24"/>
              </w:rPr>
              <w:t>Устройств спуска и подъема спасательных средств;</w:t>
            </w:r>
          </w:p>
          <w:p w14:paraId="5E339690" w14:textId="77777777" w:rsidR="006D1860" w:rsidRPr="00B041E7" w:rsidRDefault="006D1860" w:rsidP="006D1860">
            <w:pPr>
              <w:rPr>
                <w:bCs/>
                <w:szCs w:val="24"/>
              </w:rPr>
            </w:pPr>
            <w:r w:rsidRPr="00B041E7">
              <w:rPr>
                <w:bCs/>
                <w:szCs w:val="24"/>
              </w:rPr>
              <w:t>Видов и способов подачи сигналов бедствия;</w:t>
            </w:r>
          </w:p>
          <w:p w14:paraId="6EC3FAF5" w14:textId="7C23FB95" w:rsidR="006D1860" w:rsidRPr="00583FBF" w:rsidRDefault="006D1860" w:rsidP="006D1860">
            <w:pPr>
              <w:rPr>
                <w:bCs/>
                <w:szCs w:val="24"/>
              </w:rPr>
            </w:pPr>
            <w:r w:rsidRPr="00B041E7">
              <w:rPr>
                <w:bCs/>
                <w:szCs w:val="24"/>
              </w:rPr>
              <w:t>Способов выживания на воде</w:t>
            </w:r>
          </w:p>
        </w:tc>
      </w:tr>
      <w:tr w:rsidR="006D1860" w14:paraId="62141B54"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08B17F99" w14:textId="07DF296A" w:rsidR="006D1860" w:rsidRPr="00154725" w:rsidRDefault="006D1860" w:rsidP="006D1860">
            <w:pPr>
              <w:rPr>
                <w:szCs w:val="24"/>
                <w:lang w:eastAsia="en-US"/>
              </w:rPr>
            </w:pPr>
            <w:r w:rsidRPr="00154725">
              <w:rPr>
                <w:szCs w:val="24"/>
                <w:lang w:eastAsia="en-US"/>
              </w:rPr>
              <w:t xml:space="preserve">ПК </w:t>
            </w:r>
            <w:r>
              <w:rPr>
                <w:szCs w:val="24"/>
                <w:lang w:eastAsia="en-US"/>
              </w:rPr>
              <w:t>2.6</w:t>
            </w:r>
          </w:p>
        </w:tc>
        <w:tc>
          <w:tcPr>
            <w:tcW w:w="4278" w:type="dxa"/>
            <w:tcBorders>
              <w:top w:val="single" w:sz="4" w:space="0" w:color="000000"/>
              <w:left w:val="single" w:sz="4" w:space="0" w:color="000000"/>
              <w:bottom w:val="single" w:sz="4" w:space="0" w:color="000000"/>
              <w:right w:val="single" w:sz="4" w:space="0" w:color="000000"/>
            </w:tcBorders>
          </w:tcPr>
          <w:p w14:paraId="0B778B34" w14:textId="77777777" w:rsidR="006D1860" w:rsidRPr="00B041E7" w:rsidRDefault="006D1860" w:rsidP="006D1860">
            <w:pPr>
              <w:rPr>
                <w:bCs/>
                <w:szCs w:val="24"/>
              </w:rPr>
            </w:pPr>
            <w:r w:rsidRPr="00B041E7">
              <w:rPr>
                <w:bCs/>
                <w:szCs w:val="24"/>
              </w:rPr>
              <w:t>Применять меры предосторожности и содействовать предотвращению загрязнения окружающей среды;</w:t>
            </w:r>
          </w:p>
          <w:p w14:paraId="1C78B693" w14:textId="0423F7FA" w:rsidR="006D1860" w:rsidRPr="00583FBF" w:rsidRDefault="006D1860" w:rsidP="006D1860">
            <w:pPr>
              <w:rPr>
                <w:bCs/>
                <w:szCs w:val="24"/>
              </w:rPr>
            </w:pPr>
            <w:r w:rsidRPr="00B041E7">
              <w:rPr>
                <w:bCs/>
                <w:szCs w:val="24"/>
              </w:rPr>
              <w:t>Использовать средства по борьбе с разливом нефтепродуктов</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72ECDA21" w14:textId="77777777" w:rsidR="006D1860" w:rsidRPr="00B041E7" w:rsidRDefault="006D1860" w:rsidP="006D1860">
            <w:pPr>
              <w:rPr>
                <w:bCs/>
                <w:szCs w:val="24"/>
              </w:rPr>
            </w:pPr>
            <w:r w:rsidRPr="00B041E7">
              <w:rPr>
                <w:bCs/>
                <w:szCs w:val="24"/>
              </w:rPr>
              <w:t>Комплекса мер по предотвращению загрязнения окружающей среды;</w:t>
            </w:r>
          </w:p>
          <w:p w14:paraId="5E00DC66" w14:textId="0379198E" w:rsidR="006D1860" w:rsidRPr="00583FBF" w:rsidRDefault="006D1860" w:rsidP="006D1860">
            <w:pPr>
              <w:rPr>
                <w:bCs/>
                <w:szCs w:val="24"/>
              </w:rPr>
            </w:pPr>
            <w:r w:rsidRPr="00B041E7">
              <w:rPr>
                <w:bCs/>
                <w:szCs w:val="24"/>
              </w:rPr>
              <w:t>Методов локализации, сбора и удаления загрязнителей водных объектов</w:t>
            </w:r>
          </w:p>
        </w:tc>
      </w:tr>
    </w:tbl>
    <w:p w14:paraId="1ED0F0F8" w14:textId="77777777" w:rsidR="00A25567" w:rsidRPr="008A520C" w:rsidRDefault="00A25567" w:rsidP="00A25567"/>
    <w:p w14:paraId="50B90EC5" w14:textId="77777777" w:rsidR="00A25567" w:rsidRPr="008A520C" w:rsidRDefault="00A25567" w:rsidP="00A25567">
      <w:pPr>
        <w:rPr>
          <w:caps/>
        </w:rPr>
      </w:pPr>
    </w:p>
    <w:p w14:paraId="667869A4" w14:textId="77777777" w:rsidR="00A25567" w:rsidRDefault="00A25567" w:rsidP="00A25567">
      <w:pPr>
        <w:pStyle w:val="17"/>
        <w:rPr>
          <w:rFonts w:ascii="Times New Roman" w:hAnsi="Times New Roman"/>
        </w:rPr>
      </w:pPr>
      <w:r>
        <w:rPr>
          <w:rFonts w:ascii="Times New Roman" w:hAnsi="Times New Roman"/>
        </w:rPr>
        <w:t>2. Структура и содержание ДИСЦИПЛИНЫ</w:t>
      </w:r>
    </w:p>
    <w:p w14:paraId="34799CC2" w14:textId="77777777" w:rsidR="00A25567" w:rsidRDefault="00A25567" w:rsidP="00A25567">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A25567" w14:paraId="7F11FDF9"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87F92B2" w14:textId="77777777" w:rsidR="00A25567" w:rsidRDefault="00A25567" w:rsidP="00B87042">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12B96CD" w14:textId="77777777" w:rsidR="00A25567" w:rsidRDefault="00A25567" w:rsidP="00B87042">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5044EBAC" w14:textId="77777777" w:rsidR="00A25567" w:rsidRDefault="00A25567" w:rsidP="00B87042">
            <w:pPr>
              <w:jc w:val="center"/>
              <w:rPr>
                <w:b/>
              </w:rPr>
            </w:pPr>
            <w:r>
              <w:rPr>
                <w:b/>
              </w:rPr>
              <w:t xml:space="preserve">В т.ч. в форме </w:t>
            </w:r>
            <w:proofErr w:type="spellStart"/>
            <w:r>
              <w:rPr>
                <w:b/>
              </w:rPr>
              <w:t>практ</w:t>
            </w:r>
            <w:proofErr w:type="spellEnd"/>
            <w:r>
              <w:rPr>
                <w:b/>
              </w:rPr>
              <w:t>. подготовки</w:t>
            </w:r>
          </w:p>
        </w:tc>
      </w:tr>
      <w:tr w:rsidR="00A25567" w14:paraId="0053E1B1"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0492726" w14:textId="77777777" w:rsidR="00A25567" w:rsidRDefault="00A25567" w:rsidP="00B87042">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16FDA03" w14:textId="77777777" w:rsidR="00A25567" w:rsidRDefault="00A25567" w:rsidP="00B87042">
            <w:pPr>
              <w:jc w:val="center"/>
            </w:pPr>
            <w:r>
              <w:t>58</w:t>
            </w:r>
          </w:p>
        </w:tc>
        <w:tc>
          <w:tcPr>
            <w:tcW w:w="2485" w:type="dxa"/>
            <w:tcBorders>
              <w:top w:val="single" w:sz="6" w:space="0" w:color="000000"/>
              <w:left w:val="single" w:sz="6" w:space="0" w:color="000000"/>
              <w:bottom w:val="single" w:sz="6" w:space="0" w:color="000000"/>
              <w:right w:val="single" w:sz="6" w:space="0" w:color="000000"/>
            </w:tcBorders>
            <w:vAlign w:val="center"/>
          </w:tcPr>
          <w:p w14:paraId="7B0B6CA5" w14:textId="77777777" w:rsidR="00A25567" w:rsidRDefault="00A25567" w:rsidP="00B87042">
            <w:pPr>
              <w:jc w:val="center"/>
            </w:pPr>
            <w:r>
              <w:t>ХХ</w:t>
            </w:r>
          </w:p>
        </w:tc>
      </w:tr>
      <w:tr w:rsidR="00A25567" w14:paraId="734401BE"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D05FE92" w14:textId="77777777" w:rsidR="00A25567" w:rsidRDefault="00A25567" w:rsidP="00B87042">
            <w:pPr>
              <w:jc w:val="both"/>
            </w:pPr>
            <w:r>
              <w:t>Курсовой проект (работа)</w:t>
            </w:r>
            <w:r>
              <w:rPr>
                <w:rStyle w:val="1f0"/>
              </w:rPr>
              <w:footnoteReference w:id="10"/>
            </w:r>
          </w:p>
        </w:tc>
        <w:tc>
          <w:tcPr>
            <w:tcW w:w="2336" w:type="dxa"/>
            <w:tcBorders>
              <w:top w:val="single" w:sz="6" w:space="0" w:color="000000"/>
              <w:left w:val="single" w:sz="6" w:space="0" w:color="000000"/>
              <w:bottom w:val="single" w:sz="6" w:space="0" w:color="000000"/>
              <w:right w:val="single" w:sz="6" w:space="0" w:color="000000"/>
            </w:tcBorders>
            <w:vAlign w:val="center"/>
          </w:tcPr>
          <w:p w14:paraId="5A03F484" w14:textId="77777777" w:rsidR="00A25567" w:rsidRDefault="00A25567" w:rsidP="00B87042">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64C84D22" w14:textId="77777777" w:rsidR="00A25567" w:rsidRDefault="00A25567" w:rsidP="00B87042">
            <w:pPr>
              <w:jc w:val="center"/>
            </w:pPr>
            <w:r>
              <w:t>ХХ</w:t>
            </w:r>
          </w:p>
        </w:tc>
      </w:tr>
      <w:tr w:rsidR="00A25567" w14:paraId="5E6BACA9"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03C18C" w14:textId="77777777" w:rsidR="00A25567" w:rsidRDefault="00A25567" w:rsidP="00B87042">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224E484" w14:textId="77777777" w:rsidR="00A25567" w:rsidRDefault="00A25567" w:rsidP="00B87042">
            <w:pPr>
              <w:jc w:val="center"/>
            </w:pPr>
            <w: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2C5F4876" w14:textId="77777777" w:rsidR="00A25567" w:rsidRDefault="00A25567" w:rsidP="00B87042">
            <w:pPr>
              <w:jc w:val="center"/>
            </w:pPr>
            <w:r>
              <w:t>-</w:t>
            </w:r>
          </w:p>
        </w:tc>
      </w:tr>
      <w:tr w:rsidR="00A25567" w14:paraId="0D8AF78C"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3CBA868" w14:textId="77777777" w:rsidR="00A25567" w:rsidRDefault="00A25567" w:rsidP="00B87042">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70895E5" w14:textId="77777777" w:rsidR="00A25567" w:rsidRDefault="00A25567" w:rsidP="00B87042">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3F6B2C30" w14:textId="77777777" w:rsidR="00A25567" w:rsidRDefault="00A25567" w:rsidP="00B87042">
            <w:pPr>
              <w:jc w:val="center"/>
            </w:pPr>
            <w:r>
              <w:t>ХХ</w:t>
            </w:r>
          </w:p>
        </w:tc>
      </w:tr>
      <w:tr w:rsidR="00A25567" w14:paraId="63322552"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7475BA0" w14:textId="77777777" w:rsidR="00A25567" w:rsidRDefault="00A25567" w:rsidP="00B87042">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792D194" w14:textId="77777777" w:rsidR="00A25567" w:rsidRPr="00847A40" w:rsidRDefault="00A25567" w:rsidP="00B87042">
            <w:pPr>
              <w:jc w:val="center"/>
              <w:rPr>
                <w:b/>
                <w:szCs w:val="24"/>
              </w:rPr>
            </w:pPr>
            <w:r w:rsidRPr="00847A40">
              <w:rPr>
                <w:szCs w:val="24"/>
              </w:rPr>
              <w:t>58</w:t>
            </w:r>
          </w:p>
        </w:tc>
        <w:tc>
          <w:tcPr>
            <w:tcW w:w="2485" w:type="dxa"/>
            <w:tcBorders>
              <w:top w:val="single" w:sz="6" w:space="0" w:color="000000"/>
              <w:left w:val="single" w:sz="6" w:space="0" w:color="000000"/>
              <w:bottom w:val="single" w:sz="6" w:space="0" w:color="000000"/>
              <w:right w:val="single" w:sz="6" w:space="0" w:color="000000"/>
            </w:tcBorders>
            <w:vAlign w:val="center"/>
          </w:tcPr>
          <w:p w14:paraId="567F0D68" w14:textId="47740763" w:rsidR="00A25567" w:rsidRPr="00847A40" w:rsidRDefault="00952DC5" w:rsidP="00B87042">
            <w:pPr>
              <w:jc w:val="center"/>
              <w:rPr>
                <w:b/>
                <w:szCs w:val="24"/>
              </w:rPr>
            </w:pPr>
            <w:r>
              <w:rPr>
                <w:szCs w:val="24"/>
              </w:rPr>
              <w:t>12</w:t>
            </w:r>
          </w:p>
        </w:tc>
      </w:tr>
    </w:tbl>
    <w:p w14:paraId="15CEB320" w14:textId="77777777" w:rsidR="00A25567" w:rsidRDefault="00A25567" w:rsidP="00A25567"/>
    <w:p w14:paraId="35BAA187" w14:textId="57D60FE9" w:rsidR="00A25567" w:rsidRDefault="00A25567" w:rsidP="00A25567">
      <w:pPr>
        <w:pStyle w:val="112"/>
        <w:rPr>
          <w:rFonts w:ascii="Times New Roman" w:hAnsi="Times New Roman"/>
        </w:rPr>
      </w:pPr>
      <w:r>
        <w:rPr>
          <w:rFonts w:ascii="Times New Roman" w:hAnsi="Times New Roman"/>
        </w:rPr>
        <w:t>2.2. Примерное содержание дисциплины</w:t>
      </w:r>
    </w:p>
    <w:tbl>
      <w:tblPr>
        <w:tblW w:w="9747" w:type="dxa"/>
        <w:tblInd w:w="-113" w:type="dxa"/>
        <w:tblLayout w:type="fixed"/>
        <w:tblLook w:val="0000" w:firstRow="0" w:lastRow="0" w:firstColumn="0" w:lastColumn="0" w:noHBand="0" w:noVBand="0"/>
      </w:tblPr>
      <w:tblGrid>
        <w:gridCol w:w="2093"/>
        <w:gridCol w:w="7654"/>
      </w:tblGrid>
      <w:tr w:rsidR="00F84CE2" w:rsidRPr="00154725" w14:paraId="0A0B127F" w14:textId="77777777" w:rsidTr="00F84CE2">
        <w:trPr>
          <w:trHeight w:val="22"/>
        </w:trPr>
        <w:tc>
          <w:tcPr>
            <w:tcW w:w="2093" w:type="dxa"/>
            <w:tcBorders>
              <w:top w:val="single" w:sz="4" w:space="0" w:color="000000"/>
              <w:left w:val="single" w:sz="4" w:space="0" w:color="000000"/>
              <w:bottom w:val="single" w:sz="4" w:space="0" w:color="000000"/>
              <w:right w:val="single" w:sz="4" w:space="0" w:color="000000"/>
            </w:tcBorders>
            <w:vAlign w:val="center"/>
          </w:tcPr>
          <w:p w14:paraId="390C1603" w14:textId="77777777" w:rsidR="00F84CE2" w:rsidRPr="00154725" w:rsidRDefault="00F84CE2" w:rsidP="00F84CE2">
            <w:pPr>
              <w:suppressAutoHyphens/>
              <w:jc w:val="center"/>
              <w:rPr>
                <w:b/>
                <w:bCs/>
                <w:szCs w:val="24"/>
              </w:rPr>
            </w:pPr>
            <w:r w:rsidRPr="00154725">
              <w:rPr>
                <w:b/>
                <w:bCs/>
                <w:szCs w:val="24"/>
              </w:rPr>
              <w:t>Наименование разделов и тем</w:t>
            </w:r>
          </w:p>
        </w:tc>
        <w:tc>
          <w:tcPr>
            <w:tcW w:w="7654" w:type="dxa"/>
            <w:tcBorders>
              <w:top w:val="single" w:sz="4" w:space="0" w:color="000000"/>
              <w:left w:val="single" w:sz="4" w:space="0" w:color="000000"/>
              <w:bottom w:val="single" w:sz="4" w:space="0" w:color="000000"/>
              <w:right w:val="single" w:sz="4" w:space="0" w:color="000000"/>
            </w:tcBorders>
            <w:vAlign w:val="center"/>
          </w:tcPr>
          <w:p w14:paraId="1FB551AD" w14:textId="77777777" w:rsidR="00F84CE2" w:rsidRPr="00154725" w:rsidRDefault="00F84CE2" w:rsidP="00F84CE2">
            <w:pPr>
              <w:suppressAutoHyphens/>
              <w:jc w:val="center"/>
              <w:rPr>
                <w:b/>
                <w:bCs/>
                <w:szCs w:val="24"/>
              </w:rPr>
            </w:pPr>
            <w:r w:rsidRPr="00154725">
              <w:rPr>
                <w:b/>
                <w:bCs/>
                <w:szCs w:val="24"/>
              </w:rPr>
              <w:t>Содержание учебного материала и формы организации деятельности обучающихся</w:t>
            </w:r>
          </w:p>
        </w:tc>
      </w:tr>
      <w:tr w:rsidR="00F84CE2" w:rsidRPr="00154725" w14:paraId="6C5A4763" w14:textId="77777777" w:rsidTr="00F84CE2">
        <w:trPr>
          <w:trHeight w:val="70"/>
        </w:trPr>
        <w:tc>
          <w:tcPr>
            <w:tcW w:w="9747" w:type="dxa"/>
            <w:gridSpan w:val="2"/>
            <w:tcBorders>
              <w:top w:val="single" w:sz="4" w:space="0" w:color="000000"/>
              <w:left w:val="single" w:sz="4" w:space="0" w:color="000000"/>
              <w:bottom w:val="single" w:sz="4" w:space="0" w:color="000000"/>
              <w:right w:val="single" w:sz="4" w:space="0" w:color="000000"/>
            </w:tcBorders>
          </w:tcPr>
          <w:p w14:paraId="2AF0A0EC" w14:textId="77777777" w:rsidR="00F84CE2" w:rsidRPr="00154725" w:rsidRDefault="00F84CE2" w:rsidP="00F84CE2">
            <w:pPr>
              <w:spacing w:line="360" w:lineRule="auto"/>
              <w:rPr>
                <w:szCs w:val="24"/>
              </w:rPr>
            </w:pPr>
            <w:r w:rsidRPr="00154725">
              <w:rPr>
                <w:b/>
                <w:bCs/>
                <w:szCs w:val="24"/>
              </w:rPr>
              <w:t>Раздел 1. Основы охраны труда</w:t>
            </w:r>
          </w:p>
        </w:tc>
      </w:tr>
      <w:tr w:rsidR="00F84CE2" w:rsidRPr="00154725" w14:paraId="5226DD6A" w14:textId="77777777" w:rsidTr="00F84CE2">
        <w:trPr>
          <w:trHeight w:val="22"/>
        </w:trPr>
        <w:tc>
          <w:tcPr>
            <w:tcW w:w="2093" w:type="dxa"/>
            <w:vMerge w:val="restart"/>
            <w:tcBorders>
              <w:top w:val="single" w:sz="4" w:space="0" w:color="000000"/>
              <w:left w:val="single" w:sz="4" w:space="0" w:color="000000"/>
              <w:bottom w:val="single" w:sz="4" w:space="0" w:color="000000"/>
              <w:right w:val="single" w:sz="4" w:space="0" w:color="000000"/>
            </w:tcBorders>
          </w:tcPr>
          <w:p w14:paraId="5E719002" w14:textId="07194402" w:rsidR="00F84CE2" w:rsidRPr="00154725" w:rsidRDefault="00F84CE2" w:rsidP="00F84CE2">
            <w:pPr>
              <w:rPr>
                <w:szCs w:val="24"/>
              </w:rPr>
            </w:pPr>
            <w:r w:rsidRPr="00154725">
              <w:rPr>
                <w:b/>
                <w:bCs/>
                <w:szCs w:val="24"/>
              </w:rPr>
              <w:t xml:space="preserve">Тема 1.1. </w:t>
            </w:r>
            <w:r w:rsidRPr="00154725">
              <w:rPr>
                <w:szCs w:val="24"/>
              </w:rPr>
              <w:t>Основы законодательства по охране труда</w:t>
            </w:r>
          </w:p>
        </w:tc>
        <w:tc>
          <w:tcPr>
            <w:tcW w:w="7654" w:type="dxa"/>
            <w:tcBorders>
              <w:top w:val="single" w:sz="4" w:space="0" w:color="000000"/>
              <w:left w:val="single" w:sz="4" w:space="0" w:color="000000"/>
              <w:bottom w:val="single" w:sz="4" w:space="0" w:color="000000"/>
              <w:right w:val="single" w:sz="4" w:space="0" w:color="000000"/>
            </w:tcBorders>
          </w:tcPr>
          <w:p w14:paraId="45AE7E0F" w14:textId="77777777" w:rsidR="00F84CE2" w:rsidRPr="00154725" w:rsidRDefault="00F84CE2" w:rsidP="00F84CE2">
            <w:pPr>
              <w:rPr>
                <w:b/>
                <w:bCs/>
                <w:szCs w:val="24"/>
              </w:rPr>
            </w:pPr>
            <w:r w:rsidRPr="00154725">
              <w:rPr>
                <w:b/>
                <w:bCs/>
                <w:szCs w:val="24"/>
              </w:rPr>
              <w:t>Содержание учебного материала</w:t>
            </w:r>
          </w:p>
        </w:tc>
      </w:tr>
      <w:tr w:rsidR="00F84CE2" w:rsidRPr="00154725" w14:paraId="7EEB92F9" w14:textId="77777777" w:rsidTr="00F84CE2">
        <w:trPr>
          <w:trHeight w:val="22"/>
        </w:trPr>
        <w:tc>
          <w:tcPr>
            <w:tcW w:w="2093" w:type="dxa"/>
            <w:vMerge/>
            <w:tcBorders>
              <w:top w:val="single" w:sz="4" w:space="0" w:color="000000"/>
              <w:left w:val="single" w:sz="4" w:space="0" w:color="000000"/>
              <w:bottom w:val="single" w:sz="4" w:space="0" w:color="000000"/>
              <w:right w:val="single" w:sz="4" w:space="0" w:color="000000"/>
            </w:tcBorders>
          </w:tcPr>
          <w:p w14:paraId="38090ECA" w14:textId="77777777" w:rsidR="00F84CE2" w:rsidRPr="00154725" w:rsidRDefault="00F84CE2" w:rsidP="00F84CE2">
            <w:pPr>
              <w:snapToGrid w:val="0"/>
              <w:rPr>
                <w:szCs w:val="24"/>
              </w:rPr>
            </w:pPr>
          </w:p>
        </w:tc>
        <w:tc>
          <w:tcPr>
            <w:tcW w:w="7654" w:type="dxa"/>
            <w:tcBorders>
              <w:top w:val="single" w:sz="4" w:space="0" w:color="000000"/>
              <w:left w:val="single" w:sz="4" w:space="0" w:color="000000"/>
              <w:bottom w:val="single" w:sz="4" w:space="0" w:color="000000"/>
              <w:right w:val="single" w:sz="4" w:space="0" w:color="000000"/>
            </w:tcBorders>
          </w:tcPr>
          <w:p w14:paraId="4E8928B5" w14:textId="77777777" w:rsidR="00F84CE2" w:rsidRPr="00154725" w:rsidRDefault="00F84CE2" w:rsidP="00F84CE2">
            <w:pPr>
              <w:jc w:val="both"/>
              <w:rPr>
                <w:szCs w:val="24"/>
              </w:rPr>
            </w:pPr>
            <w:r w:rsidRPr="00154725">
              <w:rPr>
                <w:b/>
                <w:bCs/>
                <w:szCs w:val="24"/>
              </w:rPr>
              <w:t>1.</w:t>
            </w:r>
            <w:r w:rsidRPr="00154725">
              <w:rPr>
                <w:szCs w:val="24"/>
              </w:rPr>
              <w:t xml:space="preserve"> Основные термины и определения в области охраны труда</w:t>
            </w:r>
          </w:p>
        </w:tc>
      </w:tr>
      <w:tr w:rsidR="00F84CE2" w:rsidRPr="00154725" w14:paraId="3B7BF25A" w14:textId="77777777" w:rsidTr="00F84CE2">
        <w:trPr>
          <w:trHeight w:val="333"/>
        </w:trPr>
        <w:tc>
          <w:tcPr>
            <w:tcW w:w="2093" w:type="dxa"/>
            <w:vMerge/>
            <w:tcBorders>
              <w:top w:val="single" w:sz="4" w:space="0" w:color="000000"/>
              <w:left w:val="single" w:sz="4" w:space="0" w:color="000000"/>
              <w:bottom w:val="single" w:sz="4" w:space="0" w:color="000000"/>
              <w:right w:val="single" w:sz="4" w:space="0" w:color="000000"/>
            </w:tcBorders>
          </w:tcPr>
          <w:p w14:paraId="2E7257E3" w14:textId="77777777" w:rsidR="00F84CE2" w:rsidRPr="00154725" w:rsidRDefault="00F84CE2" w:rsidP="00F84CE2">
            <w:pPr>
              <w:snapToGrid w:val="0"/>
              <w:rPr>
                <w:szCs w:val="24"/>
              </w:rPr>
            </w:pPr>
          </w:p>
        </w:tc>
        <w:tc>
          <w:tcPr>
            <w:tcW w:w="7654" w:type="dxa"/>
            <w:tcBorders>
              <w:top w:val="single" w:sz="4" w:space="0" w:color="000000"/>
              <w:left w:val="single" w:sz="4" w:space="0" w:color="000000"/>
              <w:bottom w:val="single" w:sz="4" w:space="0" w:color="000000"/>
              <w:right w:val="single" w:sz="4" w:space="0" w:color="000000"/>
            </w:tcBorders>
          </w:tcPr>
          <w:p w14:paraId="73A27C00" w14:textId="77777777" w:rsidR="00F84CE2" w:rsidRPr="00154725" w:rsidRDefault="00F84CE2" w:rsidP="00F84CE2">
            <w:pPr>
              <w:jc w:val="both"/>
              <w:rPr>
                <w:szCs w:val="24"/>
              </w:rPr>
            </w:pPr>
            <w:r w:rsidRPr="00154725">
              <w:rPr>
                <w:b/>
                <w:bCs/>
                <w:szCs w:val="24"/>
              </w:rPr>
              <w:t>2.</w:t>
            </w:r>
            <w:r w:rsidRPr="00154725">
              <w:rPr>
                <w:szCs w:val="24"/>
              </w:rPr>
              <w:t xml:space="preserve"> Основные нормативные правовые акты и положения международного и национального законодательства о труде и об охране труда. Государственное регулирование в сфере охраны труда</w:t>
            </w:r>
          </w:p>
        </w:tc>
      </w:tr>
      <w:tr w:rsidR="00F84CE2" w:rsidRPr="00154725" w14:paraId="52B2D671" w14:textId="77777777" w:rsidTr="00F84CE2">
        <w:trPr>
          <w:trHeight w:val="772"/>
        </w:trPr>
        <w:tc>
          <w:tcPr>
            <w:tcW w:w="2093" w:type="dxa"/>
            <w:vMerge/>
            <w:tcBorders>
              <w:top w:val="single" w:sz="4" w:space="0" w:color="000000"/>
              <w:left w:val="single" w:sz="4" w:space="0" w:color="000000"/>
              <w:bottom w:val="single" w:sz="4" w:space="0" w:color="000000"/>
              <w:right w:val="single" w:sz="4" w:space="0" w:color="000000"/>
            </w:tcBorders>
          </w:tcPr>
          <w:p w14:paraId="1D0D4555"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2129912B" w14:textId="77777777" w:rsidR="00F84CE2" w:rsidRPr="00154725" w:rsidRDefault="00F84CE2" w:rsidP="00F84CE2">
            <w:pPr>
              <w:jc w:val="both"/>
              <w:rPr>
                <w:szCs w:val="24"/>
              </w:rPr>
            </w:pPr>
            <w:r w:rsidRPr="00154725">
              <w:rPr>
                <w:b/>
                <w:bCs/>
                <w:szCs w:val="24"/>
              </w:rPr>
              <w:t>3.</w:t>
            </w:r>
            <w:r w:rsidRPr="00154725">
              <w:rPr>
                <w:szCs w:val="24"/>
              </w:rPr>
              <w:t xml:space="preserve"> Государственные нормативные требования по охране труда Гарантии права работников на труд в условиях, соответствующих требованиям охраны труда </w:t>
            </w:r>
          </w:p>
        </w:tc>
      </w:tr>
      <w:tr w:rsidR="00F84CE2" w:rsidRPr="00154725" w14:paraId="3DB409D9" w14:textId="77777777" w:rsidTr="00F84CE2">
        <w:trPr>
          <w:trHeight w:val="310"/>
        </w:trPr>
        <w:tc>
          <w:tcPr>
            <w:tcW w:w="2093" w:type="dxa"/>
            <w:vMerge/>
            <w:tcBorders>
              <w:top w:val="single" w:sz="4" w:space="0" w:color="000000"/>
              <w:left w:val="single" w:sz="4" w:space="0" w:color="000000"/>
              <w:bottom w:val="single" w:sz="4" w:space="0" w:color="000000"/>
              <w:right w:val="single" w:sz="4" w:space="0" w:color="000000"/>
            </w:tcBorders>
          </w:tcPr>
          <w:p w14:paraId="31D99341"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02F2F52A" w14:textId="77777777" w:rsidR="00F84CE2" w:rsidRPr="00154725" w:rsidRDefault="00F84CE2" w:rsidP="00F84CE2">
            <w:pPr>
              <w:rPr>
                <w:b/>
                <w:bCs/>
                <w:szCs w:val="24"/>
              </w:rPr>
            </w:pPr>
            <w:r w:rsidRPr="00154725">
              <w:rPr>
                <w:b/>
                <w:bCs/>
                <w:szCs w:val="24"/>
              </w:rPr>
              <w:t>В том числе практических занятий</w:t>
            </w:r>
          </w:p>
        </w:tc>
      </w:tr>
      <w:tr w:rsidR="00F84CE2" w:rsidRPr="00154725" w14:paraId="0320DDF2" w14:textId="77777777" w:rsidTr="00F84CE2">
        <w:trPr>
          <w:trHeight w:val="280"/>
        </w:trPr>
        <w:tc>
          <w:tcPr>
            <w:tcW w:w="2093" w:type="dxa"/>
            <w:vMerge/>
            <w:tcBorders>
              <w:top w:val="single" w:sz="4" w:space="0" w:color="000000"/>
              <w:left w:val="single" w:sz="4" w:space="0" w:color="000000"/>
              <w:bottom w:val="single" w:sz="4" w:space="0" w:color="000000"/>
              <w:right w:val="single" w:sz="4" w:space="0" w:color="000000"/>
            </w:tcBorders>
          </w:tcPr>
          <w:p w14:paraId="3EEAAF83"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4C5C11BA" w14:textId="77777777" w:rsidR="00F84CE2" w:rsidRPr="00154725" w:rsidRDefault="00F84CE2" w:rsidP="00F84CE2">
            <w:pPr>
              <w:rPr>
                <w:b/>
                <w:bCs/>
                <w:szCs w:val="24"/>
              </w:rPr>
            </w:pPr>
            <w:r w:rsidRPr="00154725">
              <w:rPr>
                <w:b/>
                <w:bCs/>
                <w:szCs w:val="24"/>
              </w:rPr>
              <w:t>Самостоятельная работа обучающихся</w:t>
            </w:r>
          </w:p>
        </w:tc>
      </w:tr>
      <w:tr w:rsidR="00F84CE2" w:rsidRPr="00154725" w14:paraId="79AF73BD" w14:textId="77777777" w:rsidTr="00F84CE2">
        <w:trPr>
          <w:trHeight w:val="35"/>
        </w:trPr>
        <w:tc>
          <w:tcPr>
            <w:tcW w:w="2093" w:type="dxa"/>
            <w:vMerge w:val="restart"/>
            <w:tcBorders>
              <w:left w:val="single" w:sz="4" w:space="0" w:color="000000"/>
              <w:bottom w:val="single" w:sz="4" w:space="0" w:color="000000"/>
              <w:right w:val="single" w:sz="4" w:space="0" w:color="000000"/>
            </w:tcBorders>
          </w:tcPr>
          <w:p w14:paraId="1EEF4A6F" w14:textId="77777777" w:rsidR="00F84CE2" w:rsidRPr="00154725" w:rsidRDefault="00F84CE2" w:rsidP="00F84CE2">
            <w:pPr>
              <w:snapToGrid w:val="0"/>
              <w:rPr>
                <w:szCs w:val="24"/>
              </w:rPr>
            </w:pPr>
            <w:r w:rsidRPr="00154725">
              <w:rPr>
                <w:b/>
                <w:bCs/>
                <w:szCs w:val="24"/>
              </w:rPr>
              <w:t>Тема 1.</w:t>
            </w:r>
            <w:r w:rsidRPr="00154725">
              <w:rPr>
                <w:b/>
                <w:bCs/>
                <w:szCs w:val="24"/>
                <w:lang w:val="en-US"/>
              </w:rPr>
              <w:t>2</w:t>
            </w:r>
            <w:r w:rsidRPr="00154725">
              <w:rPr>
                <w:b/>
                <w:bCs/>
                <w:szCs w:val="24"/>
              </w:rPr>
              <w:t xml:space="preserve">. </w:t>
            </w:r>
            <w:r w:rsidRPr="00154725">
              <w:rPr>
                <w:szCs w:val="24"/>
              </w:rPr>
              <w:t>Трудовые отношения</w:t>
            </w:r>
          </w:p>
        </w:tc>
        <w:tc>
          <w:tcPr>
            <w:tcW w:w="7654" w:type="dxa"/>
            <w:tcBorders>
              <w:left w:val="single" w:sz="4" w:space="0" w:color="000000"/>
              <w:bottom w:val="single" w:sz="4" w:space="0" w:color="000000"/>
              <w:right w:val="single" w:sz="4" w:space="0" w:color="000000"/>
            </w:tcBorders>
          </w:tcPr>
          <w:p w14:paraId="5D073CAC" w14:textId="77777777" w:rsidR="00F84CE2" w:rsidRPr="00154725" w:rsidRDefault="00F84CE2" w:rsidP="00F84CE2">
            <w:pPr>
              <w:snapToGrid w:val="0"/>
              <w:jc w:val="both"/>
              <w:rPr>
                <w:b/>
                <w:bCs/>
                <w:szCs w:val="24"/>
              </w:rPr>
            </w:pPr>
            <w:r w:rsidRPr="00154725">
              <w:rPr>
                <w:b/>
                <w:bCs/>
                <w:szCs w:val="24"/>
              </w:rPr>
              <w:t>Содержание учебного материала</w:t>
            </w:r>
          </w:p>
        </w:tc>
      </w:tr>
      <w:tr w:rsidR="00F84CE2" w:rsidRPr="00154725" w14:paraId="362A152B" w14:textId="77777777" w:rsidTr="00F84CE2">
        <w:trPr>
          <w:trHeight w:val="322"/>
        </w:trPr>
        <w:tc>
          <w:tcPr>
            <w:tcW w:w="2093" w:type="dxa"/>
            <w:vMerge/>
            <w:tcBorders>
              <w:left w:val="single" w:sz="4" w:space="0" w:color="000000"/>
              <w:bottom w:val="single" w:sz="4" w:space="0" w:color="000000"/>
              <w:right w:val="single" w:sz="4" w:space="0" w:color="000000"/>
            </w:tcBorders>
          </w:tcPr>
          <w:p w14:paraId="5AF81105"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79B1D44A" w14:textId="77777777" w:rsidR="00F84CE2" w:rsidRPr="00154725" w:rsidRDefault="00F84CE2" w:rsidP="00F84CE2">
            <w:pPr>
              <w:snapToGrid w:val="0"/>
              <w:jc w:val="both"/>
              <w:rPr>
                <w:szCs w:val="24"/>
              </w:rPr>
            </w:pPr>
            <w:r w:rsidRPr="00154725">
              <w:rPr>
                <w:b/>
                <w:bCs/>
                <w:szCs w:val="24"/>
              </w:rPr>
              <w:t>1.</w:t>
            </w:r>
            <w:r w:rsidRPr="00154725">
              <w:rPr>
                <w:szCs w:val="24"/>
              </w:rPr>
              <w:t xml:space="preserve"> Основные положения трудового права. Локальные нормативные акты </w:t>
            </w:r>
          </w:p>
        </w:tc>
      </w:tr>
      <w:tr w:rsidR="00F84CE2" w:rsidRPr="00154725" w14:paraId="20BE3303" w14:textId="77777777" w:rsidTr="00F84CE2">
        <w:trPr>
          <w:trHeight w:val="772"/>
        </w:trPr>
        <w:tc>
          <w:tcPr>
            <w:tcW w:w="2093" w:type="dxa"/>
            <w:vMerge/>
            <w:tcBorders>
              <w:left w:val="single" w:sz="4" w:space="0" w:color="000000"/>
              <w:bottom w:val="single" w:sz="4" w:space="0" w:color="000000"/>
              <w:right w:val="single" w:sz="4" w:space="0" w:color="000000"/>
            </w:tcBorders>
          </w:tcPr>
          <w:p w14:paraId="077AD6E2"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0E9261CA" w14:textId="77777777" w:rsidR="00F84CE2" w:rsidRPr="00154725" w:rsidRDefault="00F84CE2" w:rsidP="00F84CE2">
            <w:pPr>
              <w:snapToGrid w:val="0"/>
              <w:jc w:val="both"/>
              <w:rPr>
                <w:szCs w:val="24"/>
              </w:rPr>
            </w:pPr>
            <w:r w:rsidRPr="00154725">
              <w:rPr>
                <w:b/>
                <w:bCs/>
                <w:szCs w:val="24"/>
              </w:rPr>
              <w:t xml:space="preserve">2. </w:t>
            </w:r>
            <w:r w:rsidRPr="00154725">
              <w:rPr>
                <w:szCs w:val="24"/>
              </w:rPr>
              <w:t xml:space="preserve">Обязанности и ответственность работников по соблюдению требований охраны труда и трудового распорядка. Права и обязанности работника. Коллективный и трудовой договор. Трудовые отношения </w:t>
            </w:r>
          </w:p>
        </w:tc>
      </w:tr>
      <w:tr w:rsidR="00F84CE2" w:rsidRPr="00154725" w14:paraId="4AF84131" w14:textId="77777777" w:rsidTr="00F84CE2">
        <w:trPr>
          <w:trHeight w:val="936"/>
        </w:trPr>
        <w:tc>
          <w:tcPr>
            <w:tcW w:w="2093" w:type="dxa"/>
            <w:vMerge/>
            <w:tcBorders>
              <w:left w:val="single" w:sz="4" w:space="0" w:color="000000"/>
              <w:bottom w:val="single" w:sz="4" w:space="0" w:color="000000"/>
              <w:right w:val="single" w:sz="4" w:space="0" w:color="000000"/>
            </w:tcBorders>
          </w:tcPr>
          <w:p w14:paraId="3BB7CF82"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15A08AC4" w14:textId="77777777" w:rsidR="00F84CE2" w:rsidRPr="00154725" w:rsidRDefault="00F84CE2" w:rsidP="00F84CE2">
            <w:pPr>
              <w:snapToGrid w:val="0"/>
              <w:jc w:val="both"/>
              <w:rPr>
                <w:szCs w:val="24"/>
              </w:rPr>
            </w:pPr>
            <w:r w:rsidRPr="00154725">
              <w:rPr>
                <w:b/>
                <w:bCs/>
                <w:szCs w:val="24"/>
              </w:rPr>
              <w:t xml:space="preserve">3. </w:t>
            </w:r>
            <w:r w:rsidRPr="00154725">
              <w:rPr>
                <w:szCs w:val="24"/>
              </w:rPr>
              <w:t>Необходимые документы при приеме на работу на судно. Должностная инструкция. Особенности регулирования труда женщин. Особенности регулирования труда лиц моложе восемнадцати лет. Порядок периодических медицинских осмотров. Прекращение трудового договора</w:t>
            </w:r>
          </w:p>
        </w:tc>
      </w:tr>
      <w:tr w:rsidR="00F84CE2" w:rsidRPr="00154725" w14:paraId="706084DC" w14:textId="77777777" w:rsidTr="00F84CE2">
        <w:trPr>
          <w:trHeight w:val="772"/>
        </w:trPr>
        <w:tc>
          <w:tcPr>
            <w:tcW w:w="2093" w:type="dxa"/>
            <w:vMerge/>
            <w:tcBorders>
              <w:left w:val="single" w:sz="4" w:space="0" w:color="000000"/>
              <w:bottom w:val="single" w:sz="4" w:space="0" w:color="000000"/>
              <w:right w:val="single" w:sz="4" w:space="0" w:color="000000"/>
            </w:tcBorders>
          </w:tcPr>
          <w:p w14:paraId="30E9D349"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155B733C" w14:textId="77777777" w:rsidR="00F84CE2" w:rsidRPr="00154725" w:rsidRDefault="00F84CE2" w:rsidP="00F84CE2">
            <w:pPr>
              <w:snapToGrid w:val="0"/>
              <w:jc w:val="both"/>
              <w:rPr>
                <w:szCs w:val="24"/>
              </w:rPr>
            </w:pPr>
            <w:r w:rsidRPr="00154725">
              <w:rPr>
                <w:b/>
                <w:bCs/>
                <w:szCs w:val="24"/>
              </w:rPr>
              <w:t xml:space="preserve">4. </w:t>
            </w:r>
            <w:r w:rsidRPr="00154725">
              <w:rPr>
                <w:szCs w:val="24"/>
              </w:rPr>
              <w:t xml:space="preserve">Ответственность работодателя и должностных лиц за нарушение требований охраны труда. Обязанности и ответственность должностных лиц по соблюдению требований законодательства о труде и об охране труда. Административная и уголовная ответственность </w:t>
            </w:r>
          </w:p>
        </w:tc>
      </w:tr>
      <w:tr w:rsidR="00F84CE2" w:rsidRPr="00154725" w14:paraId="79D2A6C5" w14:textId="77777777" w:rsidTr="00F84CE2">
        <w:trPr>
          <w:trHeight w:val="324"/>
        </w:trPr>
        <w:tc>
          <w:tcPr>
            <w:tcW w:w="2093" w:type="dxa"/>
            <w:vMerge/>
            <w:tcBorders>
              <w:left w:val="single" w:sz="4" w:space="0" w:color="000000"/>
              <w:bottom w:val="single" w:sz="4" w:space="0" w:color="000000"/>
              <w:right w:val="single" w:sz="4" w:space="0" w:color="000000"/>
            </w:tcBorders>
          </w:tcPr>
          <w:p w14:paraId="41D5D160"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42CE279E" w14:textId="77777777" w:rsidR="00F84CE2" w:rsidRPr="00154725" w:rsidRDefault="00F84CE2" w:rsidP="00F84CE2">
            <w:pPr>
              <w:rPr>
                <w:b/>
                <w:bCs/>
                <w:szCs w:val="24"/>
              </w:rPr>
            </w:pPr>
            <w:r w:rsidRPr="00154725">
              <w:rPr>
                <w:b/>
                <w:bCs/>
                <w:szCs w:val="24"/>
              </w:rPr>
              <w:t>В том числе практических занятий</w:t>
            </w:r>
          </w:p>
        </w:tc>
      </w:tr>
      <w:tr w:rsidR="00F84CE2" w:rsidRPr="00154725" w14:paraId="1E384FA4" w14:textId="77777777" w:rsidTr="00F84CE2">
        <w:trPr>
          <w:trHeight w:val="328"/>
        </w:trPr>
        <w:tc>
          <w:tcPr>
            <w:tcW w:w="2093" w:type="dxa"/>
            <w:vMerge/>
            <w:tcBorders>
              <w:left w:val="single" w:sz="4" w:space="0" w:color="000000"/>
              <w:bottom w:val="single" w:sz="4" w:space="0" w:color="000000"/>
              <w:right w:val="single" w:sz="4" w:space="0" w:color="000000"/>
            </w:tcBorders>
          </w:tcPr>
          <w:p w14:paraId="2154D39F"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4E473E92" w14:textId="77777777" w:rsidR="00F84CE2" w:rsidRPr="00154725" w:rsidRDefault="00F84CE2" w:rsidP="00F84CE2">
            <w:pPr>
              <w:rPr>
                <w:b/>
                <w:bCs/>
                <w:szCs w:val="24"/>
              </w:rPr>
            </w:pPr>
            <w:r w:rsidRPr="00154725">
              <w:rPr>
                <w:b/>
                <w:bCs/>
                <w:szCs w:val="24"/>
              </w:rPr>
              <w:t>Самостоятельная работа обучающихся</w:t>
            </w:r>
          </w:p>
        </w:tc>
      </w:tr>
      <w:tr w:rsidR="00F84CE2" w:rsidRPr="00154725" w14:paraId="6F230016" w14:textId="77777777" w:rsidTr="00F84CE2">
        <w:trPr>
          <w:trHeight w:val="192"/>
        </w:trPr>
        <w:tc>
          <w:tcPr>
            <w:tcW w:w="2093" w:type="dxa"/>
            <w:vMerge w:val="restart"/>
            <w:tcBorders>
              <w:left w:val="single" w:sz="4" w:space="0" w:color="000000"/>
              <w:bottom w:val="single" w:sz="4" w:space="0" w:color="000000"/>
              <w:right w:val="single" w:sz="4" w:space="0" w:color="000000"/>
            </w:tcBorders>
          </w:tcPr>
          <w:p w14:paraId="71540FEE" w14:textId="77777777" w:rsidR="00F84CE2" w:rsidRPr="00154725" w:rsidRDefault="00F84CE2" w:rsidP="00F84CE2">
            <w:pPr>
              <w:snapToGrid w:val="0"/>
              <w:rPr>
                <w:szCs w:val="24"/>
              </w:rPr>
            </w:pPr>
            <w:r w:rsidRPr="00154725">
              <w:rPr>
                <w:b/>
                <w:bCs/>
                <w:szCs w:val="24"/>
              </w:rPr>
              <w:t xml:space="preserve">Тема 1.3. </w:t>
            </w:r>
            <w:r w:rsidRPr="00154725">
              <w:rPr>
                <w:szCs w:val="24"/>
              </w:rPr>
              <w:t>Инструктажи по охране труда</w:t>
            </w:r>
          </w:p>
        </w:tc>
        <w:tc>
          <w:tcPr>
            <w:tcW w:w="7654" w:type="dxa"/>
            <w:tcBorders>
              <w:left w:val="single" w:sz="4" w:space="0" w:color="000000"/>
              <w:bottom w:val="single" w:sz="4" w:space="0" w:color="000000"/>
              <w:right w:val="single" w:sz="4" w:space="0" w:color="000000"/>
            </w:tcBorders>
          </w:tcPr>
          <w:p w14:paraId="40F416FF" w14:textId="77777777" w:rsidR="00F84CE2" w:rsidRPr="00154725" w:rsidRDefault="00F84CE2" w:rsidP="00F84CE2">
            <w:pPr>
              <w:snapToGrid w:val="0"/>
              <w:jc w:val="both"/>
              <w:rPr>
                <w:b/>
                <w:bCs/>
                <w:szCs w:val="24"/>
              </w:rPr>
            </w:pPr>
            <w:r w:rsidRPr="00154725">
              <w:rPr>
                <w:b/>
                <w:bCs/>
                <w:szCs w:val="24"/>
              </w:rPr>
              <w:t>Содержание учебного материала</w:t>
            </w:r>
          </w:p>
        </w:tc>
      </w:tr>
      <w:tr w:rsidR="00F84CE2" w:rsidRPr="00154725" w14:paraId="12836CCC" w14:textId="77777777" w:rsidTr="00F84CE2">
        <w:trPr>
          <w:trHeight w:val="192"/>
        </w:trPr>
        <w:tc>
          <w:tcPr>
            <w:tcW w:w="2093" w:type="dxa"/>
            <w:vMerge/>
            <w:tcBorders>
              <w:left w:val="single" w:sz="4" w:space="0" w:color="000000"/>
              <w:bottom w:val="single" w:sz="4" w:space="0" w:color="000000"/>
              <w:right w:val="single" w:sz="4" w:space="0" w:color="000000"/>
            </w:tcBorders>
          </w:tcPr>
          <w:p w14:paraId="2CC748D3"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744191CD" w14:textId="77777777" w:rsidR="00F84CE2" w:rsidRPr="00154725" w:rsidRDefault="00F84CE2" w:rsidP="00F84CE2">
            <w:pPr>
              <w:snapToGrid w:val="0"/>
              <w:jc w:val="both"/>
              <w:rPr>
                <w:szCs w:val="24"/>
              </w:rPr>
            </w:pPr>
            <w:r w:rsidRPr="00154725">
              <w:rPr>
                <w:b/>
                <w:bCs/>
                <w:szCs w:val="24"/>
              </w:rPr>
              <w:t>1.</w:t>
            </w:r>
            <w:r w:rsidRPr="00154725">
              <w:rPr>
                <w:szCs w:val="24"/>
              </w:rPr>
              <w:t xml:space="preserve"> Обучение безопасным методам труда. Обучение по охране труда и проверка знаний</w:t>
            </w:r>
          </w:p>
        </w:tc>
      </w:tr>
      <w:tr w:rsidR="00F84CE2" w:rsidRPr="00154725" w14:paraId="59A2F706" w14:textId="77777777" w:rsidTr="00F84CE2">
        <w:trPr>
          <w:trHeight w:val="192"/>
        </w:trPr>
        <w:tc>
          <w:tcPr>
            <w:tcW w:w="2093" w:type="dxa"/>
            <w:vMerge/>
            <w:tcBorders>
              <w:left w:val="single" w:sz="4" w:space="0" w:color="000000"/>
              <w:bottom w:val="single" w:sz="4" w:space="0" w:color="000000"/>
              <w:right w:val="single" w:sz="4" w:space="0" w:color="000000"/>
            </w:tcBorders>
          </w:tcPr>
          <w:p w14:paraId="56F18362"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0A4A2610" w14:textId="77777777" w:rsidR="00F84CE2" w:rsidRPr="00154725" w:rsidRDefault="00F84CE2" w:rsidP="00F84CE2">
            <w:pPr>
              <w:snapToGrid w:val="0"/>
              <w:jc w:val="both"/>
              <w:rPr>
                <w:szCs w:val="24"/>
              </w:rPr>
            </w:pPr>
            <w:r w:rsidRPr="00154725">
              <w:rPr>
                <w:b/>
                <w:bCs/>
                <w:szCs w:val="24"/>
              </w:rPr>
              <w:t xml:space="preserve">2. </w:t>
            </w:r>
            <w:r w:rsidRPr="00154725">
              <w:rPr>
                <w:szCs w:val="24"/>
              </w:rPr>
              <w:t>Общий порядок проведения инструктажей и их виды. Водный, первичный, повторный, внеплановый и целевой инструктажи</w:t>
            </w:r>
          </w:p>
        </w:tc>
      </w:tr>
      <w:tr w:rsidR="00F84CE2" w:rsidRPr="00154725" w14:paraId="29A55AA1" w14:textId="77777777" w:rsidTr="00F84CE2">
        <w:trPr>
          <w:trHeight w:val="192"/>
        </w:trPr>
        <w:tc>
          <w:tcPr>
            <w:tcW w:w="2093" w:type="dxa"/>
            <w:vMerge/>
            <w:tcBorders>
              <w:left w:val="single" w:sz="4" w:space="0" w:color="000000"/>
              <w:bottom w:val="single" w:sz="4" w:space="0" w:color="000000"/>
              <w:right w:val="single" w:sz="4" w:space="0" w:color="000000"/>
            </w:tcBorders>
          </w:tcPr>
          <w:p w14:paraId="5BEB7865"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7376A503" w14:textId="77777777" w:rsidR="00F84CE2" w:rsidRPr="00154725" w:rsidRDefault="00F84CE2" w:rsidP="00F84CE2">
            <w:pPr>
              <w:rPr>
                <w:b/>
                <w:bCs/>
                <w:szCs w:val="24"/>
              </w:rPr>
            </w:pPr>
            <w:r w:rsidRPr="00154725">
              <w:rPr>
                <w:b/>
                <w:bCs/>
                <w:szCs w:val="24"/>
              </w:rPr>
              <w:t>В том числе практических занятий</w:t>
            </w:r>
          </w:p>
        </w:tc>
      </w:tr>
      <w:tr w:rsidR="00F84CE2" w:rsidRPr="00154725" w14:paraId="3DAC32B1" w14:textId="77777777" w:rsidTr="00F84CE2">
        <w:trPr>
          <w:trHeight w:val="192"/>
        </w:trPr>
        <w:tc>
          <w:tcPr>
            <w:tcW w:w="2093" w:type="dxa"/>
            <w:vMerge/>
            <w:tcBorders>
              <w:left w:val="single" w:sz="4" w:space="0" w:color="000000"/>
              <w:bottom w:val="single" w:sz="4" w:space="0" w:color="000000"/>
              <w:right w:val="single" w:sz="4" w:space="0" w:color="000000"/>
            </w:tcBorders>
          </w:tcPr>
          <w:p w14:paraId="479293C0"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5D3B0E9B" w14:textId="063460CC"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Cs w:val="24"/>
              </w:rPr>
            </w:pPr>
            <w:r w:rsidRPr="00154725">
              <w:rPr>
                <w:b/>
                <w:bCs/>
                <w:szCs w:val="24"/>
              </w:rPr>
              <w:t xml:space="preserve">Практическое занятие № 1. </w:t>
            </w:r>
            <w:r w:rsidRPr="00154725">
              <w:rPr>
                <w:bCs/>
                <w:szCs w:val="24"/>
              </w:rPr>
              <w:t>Виды инструктажей и сроки их проведения</w:t>
            </w:r>
          </w:p>
        </w:tc>
      </w:tr>
      <w:tr w:rsidR="00F84CE2" w:rsidRPr="00154725" w14:paraId="08C57576" w14:textId="77777777" w:rsidTr="00F84CE2">
        <w:trPr>
          <w:trHeight w:val="192"/>
        </w:trPr>
        <w:tc>
          <w:tcPr>
            <w:tcW w:w="2093" w:type="dxa"/>
            <w:vMerge/>
            <w:tcBorders>
              <w:left w:val="single" w:sz="4" w:space="0" w:color="000000"/>
              <w:bottom w:val="single" w:sz="4" w:space="0" w:color="000000"/>
              <w:right w:val="single" w:sz="4" w:space="0" w:color="000000"/>
            </w:tcBorders>
          </w:tcPr>
          <w:p w14:paraId="122176BD"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28D4DA3F"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Cs w:val="24"/>
              </w:rPr>
            </w:pPr>
            <w:r w:rsidRPr="00154725">
              <w:rPr>
                <w:b/>
                <w:bCs/>
                <w:szCs w:val="24"/>
              </w:rPr>
              <w:t xml:space="preserve">Практическое занятие № 2. </w:t>
            </w:r>
            <w:r w:rsidRPr="00154725">
              <w:rPr>
                <w:bCs/>
                <w:szCs w:val="24"/>
              </w:rPr>
              <w:t>Проведение различных видов инструктажей</w:t>
            </w:r>
          </w:p>
        </w:tc>
      </w:tr>
      <w:tr w:rsidR="00F84CE2" w:rsidRPr="00154725" w14:paraId="10DD9791" w14:textId="77777777" w:rsidTr="00F84CE2">
        <w:trPr>
          <w:trHeight w:val="192"/>
        </w:trPr>
        <w:tc>
          <w:tcPr>
            <w:tcW w:w="2093" w:type="dxa"/>
            <w:vMerge/>
            <w:tcBorders>
              <w:left w:val="single" w:sz="4" w:space="0" w:color="000000"/>
              <w:bottom w:val="single" w:sz="4" w:space="0" w:color="000000"/>
              <w:right w:val="single" w:sz="4" w:space="0" w:color="000000"/>
            </w:tcBorders>
          </w:tcPr>
          <w:p w14:paraId="1A37E9CA"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6E10AD84" w14:textId="77777777" w:rsidR="00F84CE2" w:rsidRPr="00154725" w:rsidRDefault="00F84CE2" w:rsidP="00F84CE2">
            <w:pPr>
              <w:rPr>
                <w:b/>
                <w:bCs/>
                <w:szCs w:val="24"/>
              </w:rPr>
            </w:pPr>
            <w:r w:rsidRPr="00154725">
              <w:rPr>
                <w:b/>
                <w:bCs/>
                <w:szCs w:val="24"/>
              </w:rPr>
              <w:t>Самостоятельная работа обучающихся</w:t>
            </w:r>
          </w:p>
        </w:tc>
      </w:tr>
      <w:tr w:rsidR="00F84CE2" w:rsidRPr="00154725" w14:paraId="4C7EF151" w14:textId="77777777" w:rsidTr="00F84CE2">
        <w:trPr>
          <w:trHeight w:val="192"/>
        </w:trPr>
        <w:tc>
          <w:tcPr>
            <w:tcW w:w="2093" w:type="dxa"/>
            <w:vMerge w:val="restart"/>
            <w:tcBorders>
              <w:left w:val="single" w:sz="4" w:space="0" w:color="000000"/>
              <w:bottom w:val="single" w:sz="4" w:space="0" w:color="000000"/>
              <w:right w:val="single" w:sz="4" w:space="0" w:color="000000"/>
            </w:tcBorders>
          </w:tcPr>
          <w:p w14:paraId="200C5DD6" w14:textId="77777777" w:rsidR="00F84CE2" w:rsidRPr="00154725" w:rsidRDefault="00F84CE2" w:rsidP="00F84CE2">
            <w:pPr>
              <w:snapToGrid w:val="0"/>
              <w:rPr>
                <w:szCs w:val="24"/>
              </w:rPr>
            </w:pPr>
            <w:r w:rsidRPr="00154725">
              <w:rPr>
                <w:b/>
                <w:bCs/>
                <w:szCs w:val="24"/>
              </w:rPr>
              <w:t xml:space="preserve">Тема 1.4. </w:t>
            </w:r>
            <w:r w:rsidRPr="00154725">
              <w:rPr>
                <w:szCs w:val="24"/>
              </w:rPr>
              <w:t>Производственный травматизм</w:t>
            </w:r>
          </w:p>
        </w:tc>
        <w:tc>
          <w:tcPr>
            <w:tcW w:w="7654" w:type="dxa"/>
            <w:tcBorders>
              <w:left w:val="single" w:sz="4" w:space="0" w:color="000000"/>
              <w:bottom w:val="single" w:sz="4" w:space="0" w:color="000000"/>
              <w:right w:val="single" w:sz="4" w:space="0" w:color="000000"/>
            </w:tcBorders>
          </w:tcPr>
          <w:p w14:paraId="15788B26" w14:textId="77777777" w:rsidR="00F84CE2" w:rsidRPr="00154725" w:rsidRDefault="00F84CE2" w:rsidP="00F84CE2">
            <w:pPr>
              <w:snapToGrid w:val="0"/>
              <w:jc w:val="both"/>
              <w:rPr>
                <w:b/>
                <w:bCs/>
                <w:szCs w:val="24"/>
              </w:rPr>
            </w:pPr>
            <w:r w:rsidRPr="00154725">
              <w:rPr>
                <w:b/>
                <w:bCs/>
                <w:szCs w:val="24"/>
              </w:rPr>
              <w:t>Содержание учебного материала</w:t>
            </w:r>
          </w:p>
        </w:tc>
      </w:tr>
      <w:tr w:rsidR="00F84CE2" w:rsidRPr="00154725" w14:paraId="3C36744A" w14:textId="77777777" w:rsidTr="00F84CE2">
        <w:trPr>
          <w:trHeight w:val="829"/>
        </w:trPr>
        <w:tc>
          <w:tcPr>
            <w:tcW w:w="2093" w:type="dxa"/>
            <w:vMerge/>
            <w:tcBorders>
              <w:left w:val="single" w:sz="4" w:space="0" w:color="000000"/>
              <w:bottom w:val="single" w:sz="4" w:space="0" w:color="000000"/>
              <w:right w:val="single" w:sz="4" w:space="0" w:color="000000"/>
            </w:tcBorders>
          </w:tcPr>
          <w:p w14:paraId="3CFC9953"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4192EA61" w14:textId="77777777" w:rsidR="00F84CE2" w:rsidRPr="00154725" w:rsidRDefault="00F84CE2" w:rsidP="00F84CE2">
            <w:pPr>
              <w:jc w:val="both"/>
              <w:rPr>
                <w:szCs w:val="24"/>
              </w:rPr>
            </w:pPr>
            <w:r w:rsidRPr="00154725">
              <w:rPr>
                <w:b/>
                <w:bCs/>
                <w:szCs w:val="24"/>
              </w:rPr>
              <w:t>1.</w:t>
            </w:r>
            <w:r w:rsidRPr="00154725">
              <w:rPr>
                <w:szCs w:val="24"/>
              </w:rPr>
              <w:t xml:space="preserve"> Опасные и вредные производственные факторы. Производственный травматизм и его причины. Факторы отклонения от обычных приемов работы. Техническое оборудование, условия труда и персонал</w:t>
            </w:r>
          </w:p>
        </w:tc>
      </w:tr>
      <w:tr w:rsidR="00F84CE2" w:rsidRPr="00154725" w14:paraId="5F346E27" w14:textId="77777777" w:rsidTr="00F84CE2">
        <w:trPr>
          <w:trHeight w:val="561"/>
        </w:trPr>
        <w:tc>
          <w:tcPr>
            <w:tcW w:w="2093" w:type="dxa"/>
            <w:vMerge/>
            <w:tcBorders>
              <w:left w:val="single" w:sz="4" w:space="0" w:color="000000"/>
              <w:bottom w:val="single" w:sz="4" w:space="0" w:color="000000"/>
              <w:right w:val="single" w:sz="4" w:space="0" w:color="000000"/>
            </w:tcBorders>
          </w:tcPr>
          <w:p w14:paraId="101807B0" w14:textId="77777777" w:rsidR="00F84CE2" w:rsidRPr="00154725" w:rsidRDefault="00F84CE2" w:rsidP="00F84CE2">
            <w:pPr>
              <w:snapToGrid w:val="0"/>
              <w:rPr>
                <w:b/>
                <w:bCs/>
                <w:i/>
                <w:iCs/>
                <w:szCs w:val="24"/>
              </w:rPr>
            </w:pPr>
          </w:p>
        </w:tc>
        <w:tc>
          <w:tcPr>
            <w:tcW w:w="7654" w:type="dxa"/>
            <w:tcBorders>
              <w:left w:val="single" w:sz="4" w:space="0" w:color="000000"/>
              <w:bottom w:val="single" w:sz="4" w:space="0" w:color="000000"/>
              <w:right w:val="single" w:sz="4" w:space="0" w:color="000000"/>
            </w:tcBorders>
          </w:tcPr>
          <w:p w14:paraId="04EBA563" w14:textId="0AAB6774" w:rsidR="00F84CE2" w:rsidRPr="00154725" w:rsidRDefault="00F84CE2" w:rsidP="00F84CE2">
            <w:pPr>
              <w:jc w:val="both"/>
              <w:rPr>
                <w:szCs w:val="24"/>
              </w:rPr>
            </w:pPr>
            <w:r w:rsidRPr="00154725">
              <w:rPr>
                <w:b/>
                <w:bCs/>
                <w:szCs w:val="24"/>
              </w:rPr>
              <w:t xml:space="preserve">2. </w:t>
            </w:r>
            <w:r w:rsidRPr="00154725">
              <w:rPr>
                <w:szCs w:val="24"/>
              </w:rPr>
              <w:t>Классификация несчастных случаев.</w:t>
            </w:r>
            <w:r w:rsidR="00EF28AB">
              <w:rPr>
                <w:szCs w:val="24"/>
              </w:rPr>
              <w:t xml:space="preserve"> </w:t>
            </w:r>
            <w:r w:rsidRPr="00154725">
              <w:rPr>
                <w:szCs w:val="24"/>
              </w:rPr>
              <w:t>Несчастные случаи, связанные с производственной деятельностью. Несчастные случаи на производстве</w:t>
            </w:r>
          </w:p>
        </w:tc>
      </w:tr>
      <w:tr w:rsidR="00F84CE2" w:rsidRPr="00154725" w14:paraId="4C1B86A1" w14:textId="77777777" w:rsidTr="00F84CE2">
        <w:trPr>
          <w:trHeight w:val="349"/>
        </w:trPr>
        <w:tc>
          <w:tcPr>
            <w:tcW w:w="2093" w:type="dxa"/>
            <w:vMerge/>
            <w:tcBorders>
              <w:left w:val="single" w:sz="4" w:space="0" w:color="000000"/>
              <w:bottom w:val="single" w:sz="4" w:space="0" w:color="000000"/>
              <w:right w:val="single" w:sz="4" w:space="0" w:color="000000"/>
            </w:tcBorders>
          </w:tcPr>
          <w:p w14:paraId="7972A7EE"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3EA14687" w14:textId="77777777" w:rsidR="00F84CE2" w:rsidRPr="00154725" w:rsidRDefault="00F84CE2" w:rsidP="00F84CE2">
            <w:pPr>
              <w:jc w:val="both"/>
              <w:rPr>
                <w:szCs w:val="24"/>
              </w:rPr>
            </w:pPr>
            <w:r w:rsidRPr="00154725">
              <w:rPr>
                <w:b/>
                <w:bCs/>
                <w:szCs w:val="24"/>
              </w:rPr>
              <w:t>3.</w:t>
            </w:r>
            <w:r w:rsidRPr="00154725">
              <w:rPr>
                <w:szCs w:val="24"/>
              </w:rPr>
              <w:t xml:space="preserve"> Определение степени тяжести повреждения здоровья. Расследование несчастных случаев на производстве</w:t>
            </w:r>
          </w:p>
        </w:tc>
      </w:tr>
      <w:tr w:rsidR="00F84CE2" w:rsidRPr="00154725" w14:paraId="6E250426" w14:textId="77777777" w:rsidTr="00F84CE2">
        <w:trPr>
          <w:trHeight w:val="225"/>
        </w:trPr>
        <w:tc>
          <w:tcPr>
            <w:tcW w:w="2093" w:type="dxa"/>
            <w:vMerge/>
            <w:tcBorders>
              <w:left w:val="single" w:sz="4" w:space="0" w:color="000000"/>
              <w:bottom w:val="single" w:sz="4" w:space="0" w:color="000000"/>
              <w:right w:val="single" w:sz="4" w:space="0" w:color="000000"/>
            </w:tcBorders>
          </w:tcPr>
          <w:p w14:paraId="5708A34E"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016DD8DB" w14:textId="77777777" w:rsidR="00F84CE2" w:rsidRPr="00154725" w:rsidRDefault="00F84CE2" w:rsidP="00F84CE2">
            <w:pPr>
              <w:rPr>
                <w:b/>
                <w:bCs/>
                <w:szCs w:val="24"/>
              </w:rPr>
            </w:pPr>
            <w:r w:rsidRPr="00154725">
              <w:rPr>
                <w:b/>
                <w:bCs/>
                <w:szCs w:val="24"/>
              </w:rPr>
              <w:t>В том числе практических занятий</w:t>
            </w:r>
          </w:p>
        </w:tc>
      </w:tr>
      <w:tr w:rsidR="00F84CE2" w:rsidRPr="00154725" w14:paraId="180F83FF" w14:textId="77777777" w:rsidTr="00F84CE2">
        <w:trPr>
          <w:trHeight w:val="269"/>
        </w:trPr>
        <w:tc>
          <w:tcPr>
            <w:tcW w:w="2093" w:type="dxa"/>
            <w:vMerge/>
            <w:tcBorders>
              <w:left w:val="single" w:sz="4" w:space="0" w:color="000000"/>
              <w:bottom w:val="single" w:sz="4" w:space="0" w:color="000000"/>
              <w:right w:val="single" w:sz="4" w:space="0" w:color="000000"/>
            </w:tcBorders>
          </w:tcPr>
          <w:p w14:paraId="1D1D27A9" w14:textId="77777777" w:rsidR="00F84CE2" w:rsidRPr="00154725" w:rsidRDefault="00F84CE2" w:rsidP="00F84CE2">
            <w:pPr>
              <w:snapToGrid w:val="0"/>
              <w:rPr>
                <w:b/>
                <w:bCs/>
                <w:i/>
                <w:iCs/>
                <w:szCs w:val="24"/>
              </w:rPr>
            </w:pPr>
          </w:p>
        </w:tc>
        <w:tc>
          <w:tcPr>
            <w:tcW w:w="7654" w:type="dxa"/>
            <w:tcBorders>
              <w:left w:val="single" w:sz="4" w:space="0" w:color="000000"/>
              <w:bottom w:val="single" w:sz="4" w:space="0" w:color="000000"/>
              <w:right w:val="single" w:sz="4" w:space="0" w:color="000000"/>
            </w:tcBorders>
          </w:tcPr>
          <w:p w14:paraId="0287352C"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Cs w:val="24"/>
              </w:rPr>
            </w:pPr>
            <w:r w:rsidRPr="00154725">
              <w:rPr>
                <w:b/>
                <w:bCs/>
                <w:szCs w:val="24"/>
              </w:rPr>
              <w:t xml:space="preserve">Практическое занятие № 3. </w:t>
            </w:r>
            <w:r w:rsidRPr="00154725">
              <w:rPr>
                <w:bCs/>
                <w:szCs w:val="24"/>
              </w:rPr>
              <w:t>Классификация несчастных случаев</w:t>
            </w:r>
          </w:p>
        </w:tc>
      </w:tr>
      <w:tr w:rsidR="00F84CE2" w:rsidRPr="00154725" w14:paraId="503C3B4A" w14:textId="77777777" w:rsidTr="00F84CE2">
        <w:trPr>
          <w:trHeight w:val="282"/>
        </w:trPr>
        <w:tc>
          <w:tcPr>
            <w:tcW w:w="2093" w:type="dxa"/>
            <w:vMerge/>
            <w:tcBorders>
              <w:left w:val="single" w:sz="4" w:space="0" w:color="000000"/>
              <w:bottom w:val="single" w:sz="4" w:space="0" w:color="000000"/>
              <w:right w:val="single" w:sz="4" w:space="0" w:color="000000"/>
            </w:tcBorders>
          </w:tcPr>
          <w:p w14:paraId="26478B28" w14:textId="77777777" w:rsidR="00F84CE2" w:rsidRPr="00154725" w:rsidRDefault="00F84CE2" w:rsidP="00F84CE2">
            <w:pPr>
              <w:snapToGrid w:val="0"/>
              <w:rPr>
                <w:b/>
                <w:bCs/>
                <w:i/>
                <w:iCs/>
                <w:szCs w:val="24"/>
              </w:rPr>
            </w:pPr>
          </w:p>
        </w:tc>
        <w:tc>
          <w:tcPr>
            <w:tcW w:w="7654" w:type="dxa"/>
            <w:tcBorders>
              <w:left w:val="single" w:sz="4" w:space="0" w:color="000000"/>
              <w:bottom w:val="single" w:sz="4" w:space="0" w:color="000000"/>
              <w:right w:val="single" w:sz="4" w:space="0" w:color="000000"/>
            </w:tcBorders>
          </w:tcPr>
          <w:p w14:paraId="21B24CE2"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154725">
              <w:rPr>
                <w:b/>
                <w:bCs/>
                <w:szCs w:val="24"/>
              </w:rPr>
              <w:t>Самостоятельная работа обучающихся</w:t>
            </w:r>
          </w:p>
        </w:tc>
      </w:tr>
      <w:tr w:rsidR="00F84CE2" w:rsidRPr="00154725" w14:paraId="7C7C4C11" w14:textId="77777777" w:rsidTr="00F84CE2">
        <w:trPr>
          <w:trHeight w:val="283"/>
        </w:trPr>
        <w:tc>
          <w:tcPr>
            <w:tcW w:w="9747" w:type="dxa"/>
            <w:gridSpan w:val="2"/>
            <w:tcBorders>
              <w:left w:val="single" w:sz="4" w:space="0" w:color="000000"/>
              <w:bottom w:val="single" w:sz="4" w:space="0" w:color="000000"/>
              <w:right w:val="single" w:sz="4" w:space="0" w:color="000000"/>
            </w:tcBorders>
          </w:tcPr>
          <w:p w14:paraId="31BB60C6" w14:textId="77777777" w:rsidR="00F84CE2" w:rsidRPr="00154725" w:rsidRDefault="00F84CE2" w:rsidP="00F84CE2">
            <w:pPr>
              <w:spacing w:line="360" w:lineRule="auto"/>
              <w:rPr>
                <w:szCs w:val="24"/>
              </w:rPr>
            </w:pPr>
            <w:r w:rsidRPr="00154725">
              <w:rPr>
                <w:b/>
                <w:bCs/>
                <w:szCs w:val="24"/>
              </w:rPr>
              <w:t>Раздел 2. Общие требования безопасности на судне</w:t>
            </w:r>
          </w:p>
        </w:tc>
      </w:tr>
      <w:tr w:rsidR="00F84CE2" w:rsidRPr="00154725" w14:paraId="263F8AC6" w14:textId="77777777" w:rsidTr="00F84CE2">
        <w:trPr>
          <w:trHeight w:val="283"/>
        </w:trPr>
        <w:tc>
          <w:tcPr>
            <w:tcW w:w="2093" w:type="dxa"/>
            <w:vMerge w:val="restart"/>
            <w:tcBorders>
              <w:left w:val="single" w:sz="4" w:space="0" w:color="000000"/>
              <w:bottom w:val="single" w:sz="4" w:space="0" w:color="000000"/>
              <w:right w:val="single" w:sz="4" w:space="0" w:color="000000"/>
            </w:tcBorders>
          </w:tcPr>
          <w:p w14:paraId="477F1499" w14:textId="77777777" w:rsidR="00F84CE2" w:rsidRPr="00154725" w:rsidRDefault="00F84CE2" w:rsidP="00F84CE2">
            <w:pPr>
              <w:snapToGrid w:val="0"/>
              <w:rPr>
                <w:szCs w:val="24"/>
              </w:rPr>
            </w:pPr>
            <w:r w:rsidRPr="00154725">
              <w:rPr>
                <w:b/>
                <w:bCs/>
                <w:szCs w:val="24"/>
              </w:rPr>
              <w:t xml:space="preserve">Тема 2.1. </w:t>
            </w:r>
            <w:r w:rsidRPr="00154725">
              <w:rPr>
                <w:szCs w:val="24"/>
              </w:rPr>
              <w:t>Средства индивидуальной защиты</w:t>
            </w:r>
          </w:p>
        </w:tc>
        <w:tc>
          <w:tcPr>
            <w:tcW w:w="7654" w:type="dxa"/>
            <w:tcBorders>
              <w:left w:val="single" w:sz="4" w:space="0" w:color="000000"/>
              <w:bottom w:val="single" w:sz="4" w:space="0" w:color="000000"/>
              <w:right w:val="single" w:sz="4" w:space="0" w:color="000000"/>
            </w:tcBorders>
          </w:tcPr>
          <w:p w14:paraId="71460520"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
                <w:bCs/>
                <w:szCs w:val="24"/>
              </w:rPr>
            </w:pPr>
            <w:r w:rsidRPr="00154725">
              <w:rPr>
                <w:b/>
                <w:bCs/>
                <w:szCs w:val="24"/>
              </w:rPr>
              <w:t>Содержание учебного материала</w:t>
            </w:r>
          </w:p>
        </w:tc>
      </w:tr>
      <w:tr w:rsidR="00F84CE2" w:rsidRPr="00154725" w14:paraId="3C623ECE" w14:textId="77777777" w:rsidTr="00F84CE2">
        <w:trPr>
          <w:trHeight w:val="844"/>
        </w:trPr>
        <w:tc>
          <w:tcPr>
            <w:tcW w:w="2093" w:type="dxa"/>
            <w:vMerge/>
            <w:tcBorders>
              <w:left w:val="single" w:sz="4" w:space="0" w:color="000000"/>
              <w:bottom w:val="single" w:sz="4" w:space="0" w:color="000000"/>
              <w:right w:val="single" w:sz="4" w:space="0" w:color="000000"/>
            </w:tcBorders>
          </w:tcPr>
          <w:p w14:paraId="6EBB8201" w14:textId="77777777" w:rsidR="00F84CE2" w:rsidRPr="00154725" w:rsidRDefault="00F84CE2" w:rsidP="00F84CE2">
            <w:pPr>
              <w:snapToGrid w:val="0"/>
              <w:rPr>
                <w:b/>
                <w:bCs/>
                <w:i/>
                <w:iCs/>
                <w:szCs w:val="24"/>
              </w:rPr>
            </w:pPr>
          </w:p>
        </w:tc>
        <w:tc>
          <w:tcPr>
            <w:tcW w:w="7654" w:type="dxa"/>
            <w:tcBorders>
              <w:left w:val="single" w:sz="4" w:space="0" w:color="000000"/>
              <w:bottom w:val="single" w:sz="4" w:space="0" w:color="000000"/>
              <w:right w:val="single" w:sz="4" w:space="0" w:color="000000"/>
            </w:tcBorders>
          </w:tcPr>
          <w:p w14:paraId="2A77436C" w14:textId="77777777" w:rsidR="00F84CE2" w:rsidRPr="00154725" w:rsidRDefault="00F84CE2" w:rsidP="00F84CE2">
            <w:pPr>
              <w:jc w:val="both"/>
              <w:rPr>
                <w:szCs w:val="24"/>
              </w:rPr>
            </w:pPr>
            <w:r w:rsidRPr="00154725">
              <w:rPr>
                <w:b/>
                <w:bCs/>
                <w:szCs w:val="24"/>
              </w:rPr>
              <w:t>1.</w:t>
            </w:r>
            <w:r w:rsidRPr="00154725">
              <w:rPr>
                <w:szCs w:val="24"/>
              </w:rPr>
              <w:t xml:space="preserve"> Средства индивидуальной защиты на судне. Основные виды средств индивидуальной защиты. Требования законодательства Российской Федерации по обеспечению работников средствами индивидуальной защиты </w:t>
            </w:r>
          </w:p>
        </w:tc>
      </w:tr>
      <w:tr w:rsidR="00F84CE2" w:rsidRPr="00154725" w14:paraId="3A75D9F2" w14:textId="77777777" w:rsidTr="00F84CE2">
        <w:trPr>
          <w:trHeight w:val="324"/>
        </w:trPr>
        <w:tc>
          <w:tcPr>
            <w:tcW w:w="2093" w:type="dxa"/>
            <w:vMerge/>
            <w:tcBorders>
              <w:left w:val="single" w:sz="4" w:space="0" w:color="000000"/>
              <w:bottom w:val="single" w:sz="4" w:space="0" w:color="000000"/>
              <w:right w:val="single" w:sz="4" w:space="0" w:color="000000"/>
            </w:tcBorders>
          </w:tcPr>
          <w:p w14:paraId="201043FF" w14:textId="77777777" w:rsidR="00F84CE2" w:rsidRPr="00154725" w:rsidRDefault="00F84CE2" w:rsidP="00F84CE2">
            <w:pPr>
              <w:snapToGrid w:val="0"/>
              <w:rPr>
                <w:b/>
                <w:bCs/>
                <w:i/>
                <w:iCs/>
                <w:szCs w:val="24"/>
              </w:rPr>
            </w:pPr>
          </w:p>
        </w:tc>
        <w:tc>
          <w:tcPr>
            <w:tcW w:w="7654" w:type="dxa"/>
            <w:tcBorders>
              <w:left w:val="single" w:sz="4" w:space="0" w:color="000000"/>
              <w:bottom w:val="single" w:sz="4" w:space="0" w:color="000000"/>
              <w:right w:val="single" w:sz="4" w:space="0" w:color="000000"/>
            </w:tcBorders>
          </w:tcPr>
          <w:p w14:paraId="2B0D5B57" w14:textId="77777777" w:rsidR="00F84CE2" w:rsidRPr="00154725" w:rsidRDefault="00F84CE2" w:rsidP="00F84CE2">
            <w:pPr>
              <w:jc w:val="both"/>
              <w:rPr>
                <w:szCs w:val="24"/>
              </w:rPr>
            </w:pPr>
            <w:r w:rsidRPr="00154725">
              <w:rPr>
                <w:b/>
                <w:bCs/>
                <w:szCs w:val="24"/>
              </w:rPr>
              <w:t>2.</w:t>
            </w:r>
            <w:r w:rsidRPr="00154725">
              <w:rPr>
                <w:szCs w:val="24"/>
              </w:rPr>
              <w:t xml:space="preserve"> Применение средств индивидуальной защиты при проведении различных работ на судне</w:t>
            </w:r>
          </w:p>
        </w:tc>
      </w:tr>
      <w:tr w:rsidR="00F84CE2" w:rsidRPr="00154725" w14:paraId="155F9586" w14:textId="77777777" w:rsidTr="00F84CE2">
        <w:trPr>
          <w:trHeight w:val="272"/>
        </w:trPr>
        <w:tc>
          <w:tcPr>
            <w:tcW w:w="2093" w:type="dxa"/>
            <w:vMerge/>
            <w:tcBorders>
              <w:left w:val="single" w:sz="4" w:space="0" w:color="000000"/>
              <w:bottom w:val="single" w:sz="4" w:space="0" w:color="000000"/>
              <w:right w:val="single" w:sz="4" w:space="0" w:color="000000"/>
            </w:tcBorders>
          </w:tcPr>
          <w:p w14:paraId="5636DB60" w14:textId="77777777" w:rsidR="00F84CE2" w:rsidRPr="00154725" w:rsidRDefault="00F84CE2" w:rsidP="00F84CE2">
            <w:pPr>
              <w:snapToGrid w:val="0"/>
              <w:rPr>
                <w:b/>
                <w:bCs/>
                <w:i/>
                <w:iCs/>
                <w:szCs w:val="24"/>
              </w:rPr>
            </w:pPr>
          </w:p>
        </w:tc>
        <w:tc>
          <w:tcPr>
            <w:tcW w:w="7654" w:type="dxa"/>
            <w:tcBorders>
              <w:left w:val="single" w:sz="4" w:space="0" w:color="000000"/>
              <w:bottom w:val="single" w:sz="4" w:space="0" w:color="000000"/>
              <w:right w:val="single" w:sz="4" w:space="0" w:color="000000"/>
            </w:tcBorders>
          </w:tcPr>
          <w:p w14:paraId="118AD023" w14:textId="77777777" w:rsidR="00F84CE2" w:rsidRPr="00154725" w:rsidRDefault="00F84CE2" w:rsidP="00F84CE2">
            <w:pPr>
              <w:rPr>
                <w:b/>
                <w:bCs/>
                <w:szCs w:val="24"/>
              </w:rPr>
            </w:pPr>
            <w:r w:rsidRPr="00154725">
              <w:rPr>
                <w:b/>
                <w:bCs/>
                <w:szCs w:val="24"/>
              </w:rPr>
              <w:t>В том числе практических занятий</w:t>
            </w:r>
          </w:p>
        </w:tc>
      </w:tr>
      <w:tr w:rsidR="00F84CE2" w:rsidRPr="00154725" w14:paraId="4C0CE2DF" w14:textId="77777777" w:rsidTr="00F84CE2">
        <w:trPr>
          <w:trHeight w:val="211"/>
        </w:trPr>
        <w:tc>
          <w:tcPr>
            <w:tcW w:w="2093" w:type="dxa"/>
            <w:vMerge/>
            <w:tcBorders>
              <w:left w:val="single" w:sz="4" w:space="0" w:color="000000"/>
              <w:bottom w:val="single" w:sz="4" w:space="0" w:color="000000"/>
              <w:right w:val="single" w:sz="4" w:space="0" w:color="000000"/>
            </w:tcBorders>
          </w:tcPr>
          <w:p w14:paraId="0EF8021C" w14:textId="77777777" w:rsidR="00F84CE2" w:rsidRPr="00154725" w:rsidRDefault="00F84CE2" w:rsidP="00F84CE2">
            <w:pPr>
              <w:snapToGrid w:val="0"/>
              <w:rPr>
                <w:b/>
                <w:bCs/>
                <w:i/>
                <w:iCs/>
                <w:szCs w:val="24"/>
              </w:rPr>
            </w:pPr>
          </w:p>
        </w:tc>
        <w:tc>
          <w:tcPr>
            <w:tcW w:w="7654" w:type="dxa"/>
            <w:tcBorders>
              <w:left w:val="single" w:sz="4" w:space="0" w:color="000000"/>
              <w:bottom w:val="single" w:sz="4" w:space="0" w:color="000000"/>
              <w:right w:val="single" w:sz="4" w:space="0" w:color="000000"/>
            </w:tcBorders>
          </w:tcPr>
          <w:p w14:paraId="5B75AA23"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Cs w:val="24"/>
              </w:rPr>
            </w:pPr>
            <w:r w:rsidRPr="00154725">
              <w:rPr>
                <w:b/>
                <w:bCs/>
                <w:szCs w:val="24"/>
              </w:rPr>
              <w:t xml:space="preserve">Практическое занятие № 4. </w:t>
            </w:r>
            <w:r w:rsidRPr="00154725">
              <w:rPr>
                <w:bCs/>
                <w:szCs w:val="24"/>
              </w:rPr>
              <w:t>Применение средств индивидуальной защиты</w:t>
            </w:r>
          </w:p>
        </w:tc>
      </w:tr>
      <w:tr w:rsidR="00F84CE2" w:rsidRPr="00154725" w14:paraId="164D36E2" w14:textId="77777777" w:rsidTr="00F84CE2">
        <w:trPr>
          <w:trHeight w:val="308"/>
        </w:trPr>
        <w:tc>
          <w:tcPr>
            <w:tcW w:w="2093" w:type="dxa"/>
            <w:vMerge/>
            <w:tcBorders>
              <w:left w:val="single" w:sz="4" w:space="0" w:color="000000"/>
              <w:bottom w:val="single" w:sz="4" w:space="0" w:color="000000"/>
              <w:right w:val="single" w:sz="4" w:space="0" w:color="000000"/>
            </w:tcBorders>
          </w:tcPr>
          <w:p w14:paraId="25685CE8"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2FC0E63B"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154725">
              <w:rPr>
                <w:b/>
                <w:bCs/>
                <w:szCs w:val="24"/>
              </w:rPr>
              <w:t>Самостоятельная работа обучающихся</w:t>
            </w:r>
          </w:p>
        </w:tc>
      </w:tr>
      <w:tr w:rsidR="00F84CE2" w:rsidRPr="00154725" w14:paraId="1C6D1143" w14:textId="77777777" w:rsidTr="00F84CE2">
        <w:trPr>
          <w:trHeight w:val="254"/>
        </w:trPr>
        <w:tc>
          <w:tcPr>
            <w:tcW w:w="2093" w:type="dxa"/>
            <w:vMerge w:val="restart"/>
            <w:tcBorders>
              <w:top w:val="single" w:sz="4" w:space="0" w:color="000000"/>
              <w:left w:val="single" w:sz="4" w:space="0" w:color="000000"/>
              <w:bottom w:val="single" w:sz="4" w:space="0" w:color="000000"/>
              <w:right w:val="single" w:sz="4" w:space="0" w:color="000000"/>
            </w:tcBorders>
          </w:tcPr>
          <w:p w14:paraId="2B3F4096" w14:textId="77777777" w:rsidR="00F84CE2" w:rsidRPr="00154725" w:rsidRDefault="00F84CE2" w:rsidP="00F84CE2">
            <w:pPr>
              <w:snapToGrid w:val="0"/>
              <w:rPr>
                <w:szCs w:val="24"/>
              </w:rPr>
            </w:pPr>
            <w:r w:rsidRPr="00154725">
              <w:rPr>
                <w:b/>
                <w:bCs/>
                <w:szCs w:val="24"/>
              </w:rPr>
              <w:t xml:space="preserve">Тема 2.2. </w:t>
            </w:r>
            <w:r w:rsidRPr="00154725">
              <w:rPr>
                <w:szCs w:val="24"/>
              </w:rPr>
              <w:t>Общие требования безопасности на судне</w:t>
            </w:r>
          </w:p>
        </w:tc>
        <w:tc>
          <w:tcPr>
            <w:tcW w:w="7654" w:type="dxa"/>
            <w:tcBorders>
              <w:left w:val="single" w:sz="4" w:space="0" w:color="000000"/>
              <w:bottom w:val="single" w:sz="4" w:space="0" w:color="000000"/>
              <w:right w:val="single" w:sz="4" w:space="0" w:color="000000"/>
            </w:tcBorders>
          </w:tcPr>
          <w:p w14:paraId="349D9515"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
                <w:bCs/>
                <w:szCs w:val="24"/>
              </w:rPr>
            </w:pPr>
            <w:r w:rsidRPr="00154725">
              <w:rPr>
                <w:b/>
                <w:bCs/>
                <w:szCs w:val="24"/>
              </w:rPr>
              <w:t>Содержание учебного материала</w:t>
            </w:r>
          </w:p>
        </w:tc>
      </w:tr>
      <w:tr w:rsidR="00F84CE2" w:rsidRPr="00154725" w14:paraId="6B1104C8" w14:textId="77777777" w:rsidTr="00F84CE2">
        <w:trPr>
          <w:trHeight w:val="627"/>
        </w:trPr>
        <w:tc>
          <w:tcPr>
            <w:tcW w:w="2093" w:type="dxa"/>
            <w:vMerge/>
            <w:tcBorders>
              <w:top w:val="single" w:sz="4" w:space="0" w:color="000000"/>
              <w:left w:val="single" w:sz="4" w:space="0" w:color="000000"/>
              <w:bottom w:val="single" w:sz="4" w:space="0" w:color="000000"/>
              <w:right w:val="single" w:sz="4" w:space="0" w:color="000000"/>
            </w:tcBorders>
          </w:tcPr>
          <w:p w14:paraId="1F3BE785"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582DAB49" w14:textId="77777777" w:rsidR="00F84CE2" w:rsidRPr="00154725" w:rsidRDefault="00F84CE2" w:rsidP="00F84CE2">
            <w:pPr>
              <w:jc w:val="both"/>
              <w:rPr>
                <w:szCs w:val="24"/>
              </w:rPr>
            </w:pPr>
            <w:r w:rsidRPr="00154725">
              <w:rPr>
                <w:b/>
                <w:bCs/>
                <w:szCs w:val="24"/>
              </w:rPr>
              <w:t>1.</w:t>
            </w:r>
            <w:r w:rsidRPr="00154725">
              <w:rPr>
                <w:szCs w:val="24"/>
              </w:rPr>
              <w:t xml:space="preserve"> Общие требования безопасности на судне. Система управления охраной труда</w:t>
            </w:r>
          </w:p>
        </w:tc>
      </w:tr>
      <w:tr w:rsidR="00F84CE2" w:rsidRPr="00154725" w14:paraId="01C0549D" w14:textId="77777777" w:rsidTr="00F84CE2">
        <w:trPr>
          <w:trHeight w:val="601"/>
        </w:trPr>
        <w:tc>
          <w:tcPr>
            <w:tcW w:w="2093" w:type="dxa"/>
            <w:vMerge/>
            <w:tcBorders>
              <w:top w:val="single" w:sz="4" w:space="0" w:color="000000"/>
              <w:left w:val="single" w:sz="4" w:space="0" w:color="000000"/>
              <w:bottom w:val="single" w:sz="4" w:space="0" w:color="000000"/>
              <w:right w:val="single" w:sz="4" w:space="0" w:color="000000"/>
            </w:tcBorders>
          </w:tcPr>
          <w:p w14:paraId="06F150C4"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72B41617" w14:textId="77777777" w:rsidR="00F84CE2" w:rsidRPr="00154725" w:rsidRDefault="00F84CE2" w:rsidP="00F84CE2">
            <w:pPr>
              <w:jc w:val="both"/>
              <w:rPr>
                <w:szCs w:val="24"/>
              </w:rPr>
            </w:pPr>
            <w:r w:rsidRPr="00154725">
              <w:rPr>
                <w:b/>
                <w:bCs/>
                <w:szCs w:val="24"/>
              </w:rPr>
              <w:t>2.</w:t>
            </w:r>
            <w:r w:rsidRPr="00154725">
              <w:rPr>
                <w:szCs w:val="24"/>
              </w:rPr>
              <w:t xml:space="preserve"> Выполнение судовых работ и работ повышенной опасности. Виды и меры безопасности</w:t>
            </w:r>
          </w:p>
        </w:tc>
      </w:tr>
      <w:tr w:rsidR="00F84CE2" w:rsidRPr="00154725" w14:paraId="3F18358C" w14:textId="77777777" w:rsidTr="00F84CE2">
        <w:trPr>
          <w:trHeight w:val="320"/>
        </w:trPr>
        <w:tc>
          <w:tcPr>
            <w:tcW w:w="2093" w:type="dxa"/>
            <w:vMerge/>
            <w:tcBorders>
              <w:top w:val="single" w:sz="4" w:space="0" w:color="000000"/>
              <w:left w:val="single" w:sz="4" w:space="0" w:color="000000"/>
              <w:bottom w:val="single" w:sz="4" w:space="0" w:color="000000"/>
              <w:right w:val="single" w:sz="4" w:space="0" w:color="000000"/>
            </w:tcBorders>
          </w:tcPr>
          <w:p w14:paraId="4A7AC002"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6224F6AD" w14:textId="77777777" w:rsidR="00F84CE2" w:rsidRPr="00154725" w:rsidRDefault="00F84CE2" w:rsidP="00F84CE2">
            <w:pPr>
              <w:jc w:val="both"/>
              <w:rPr>
                <w:szCs w:val="24"/>
              </w:rPr>
            </w:pPr>
            <w:r w:rsidRPr="00154725">
              <w:rPr>
                <w:b/>
                <w:bCs/>
                <w:szCs w:val="24"/>
              </w:rPr>
              <w:t>3.</w:t>
            </w:r>
            <w:r w:rsidRPr="00154725">
              <w:rPr>
                <w:szCs w:val="24"/>
              </w:rPr>
              <w:t xml:space="preserve"> Надзор и контроль в области охраны труда на судах.</w:t>
            </w:r>
          </w:p>
        </w:tc>
      </w:tr>
      <w:tr w:rsidR="00F84CE2" w:rsidRPr="00154725" w14:paraId="5171F0A9" w14:textId="77777777" w:rsidTr="00F84CE2">
        <w:trPr>
          <w:trHeight w:val="257"/>
        </w:trPr>
        <w:tc>
          <w:tcPr>
            <w:tcW w:w="2093" w:type="dxa"/>
            <w:vMerge/>
            <w:tcBorders>
              <w:top w:val="single" w:sz="4" w:space="0" w:color="000000"/>
              <w:left w:val="single" w:sz="4" w:space="0" w:color="000000"/>
              <w:bottom w:val="single" w:sz="4" w:space="0" w:color="000000"/>
              <w:right w:val="single" w:sz="4" w:space="0" w:color="000000"/>
            </w:tcBorders>
          </w:tcPr>
          <w:p w14:paraId="1ECB0883"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6E125C75" w14:textId="77777777" w:rsidR="00F84CE2" w:rsidRPr="00154725" w:rsidRDefault="00F84CE2" w:rsidP="00F84CE2">
            <w:pPr>
              <w:rPr>
                <w:b/>
                <w:bCs/>
                <w:szCs w:val="24"/>
              </w:rPr>
            </w:pPr>
            <w:r w:rsidRPr="00154725">
              <w:rPr>
                <w:b/>
                <w:bCs/>
                <w:szCs w:val="24"/>
              </w:rPr>
              <w:t>В том числе практических занятий</w:t>
            </w:r>
          </w:p>
        </w:tc>
      </w:tr>
      <w:tr w:rsidR="00F84CE2" w:rsidRPr="00154725" w14:paraId="5DF0EA13" w14:textId="77777777" w:rsidTr="00F84CE2">
        <w:trPr>
          <w:trHeight w:val="293"/>
        </w:trPr>
        <w:tc>
          <w:tcPr>
            <w:tcW w:w="2093" w:type="dxa"/>
            <w:vMerge/>
            <w:tcBorders>
              <w:top w:val="single" w:sz="4" w:space="0" w:color="000000"/>
              <w:left w:val="single" w:sz="4" w:space="0" w:color="000000"/>
              <w:bottom w:val="single" w:sz="4" w:space="0" w:color="000000"/>
              <w:right w:val="single" w:sz="4" w:space="0" w:color="000000"/>
            </w:tcBorders>
          </w:tcPr>
          <w:p w14:paraId="1B2A5C7D"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432AD9C3"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Cs w:val="24"/>
              </w:rPr>
            </w:pPr>
            <w:r w:rsidRPr="00154725">
              <w:rPr>
                <w:b/>
                <w:szCs w:val="24"/>
              </w:rPr>
              <w:t xml:space="preserve">Практическое занятие № 5. </w:t>
            </w:r>
            <w:r w:rsidRPr="00154725">
              <w:rPr>
                <w:szCs w:val="24"/>
              </w:rPr>
              <w:t>Выполнение общих требований безопасности на судне</w:t>
            </w:r>
          </w:p>
        </w:tc>
      </w:tr>
      <w:tr w:rsidR="00F84CE2" w:rsidRPr="00154725" w14:paraId="66D5B88F" w14:textId="77777777" w:rsidTr="00F84CE2">
        <w:trPr>
          <w:trHeight w:val="282"/>
        </w:trPr>
        <w:tc>
          <w:tcPr>
            <w:tcW w:w="2093" w:type="dxa"/>
            <w:vMerge/>
            <w:tcBorders>
              <w:top w:val="single" w:sz="4" w:space="0" w:color="000000"/>
              <w:left w:val="single" w:sz="4" w:space="0" w:color="000000"/>
              <w:bottom w:val="single" w:sz="4" w:space="0" w:color="000000"/>
              <w:right w:val="single" w:sz="4" w:space="0" w:color="000000"/>
            </w:tcBorders>
          </w:tcPr>
          <w:p w14:paraId="7E50CBBE"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7CA526FD"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154725">
              <w:rPr>
                <w:b/>
                <w:bCs/>
                <w:szCs w:val="24"/>
              </w:rPr>
              <w:t>Самостоятельная работа обучающихся</w:t>
            </w:r>
          </w:p>
        </w:tc>
      </w:tr>
      <w:tr w:rsidR="00F84CE2" w:rsidRPr="00154725" w14:paraId="6E27C745" w14:textId="77777777" w:rsidTr="00F84CE2">
        <w:trPr>
          <w:trHeight w:val="251"/>
        </w:trPr>
        <w:tc>
          <w:tcPr>
            <w:tcW w:w="2093" w:type="dxa"/>
            <w:vMerge w:val="restart"/>
            <w:tcBorders>
              <w:left w:val="single" w:sz="4" w:space="0" w:color="000000"/>
              <w:bottom w:val="single" w:sz="4" w:space="0" w:color="000000"/>
              <w:right w:val="single" w:sz="4" w:space="0" w:color="000000"/>
            </w:tcBorders>
          </w:tcPr>
          <w:p w14:paraId="30164182" w14:textId="77777777" w:rsidR="00F84CE2" w:rsidRPr="00154725" w:rsidRDefault="00F84CE2" w:rsidP="00F84CE2">
            <w:pPr>
              <w:snapToGrid w:val="0"/>
              <w:rPr>
                <w:szCs w:val="24"/>
              </w:rPr>
            </w:pPr>
            <w:r w:rsidRPr="00154725">
              <w:rPr>
                <w:b/>
                <w:bCs/>
                <w:szCs w:val="24"/>
              </w:rPr>
              <w:t xml:space="preserve">Тема 2.3. </w:t>
            </w:r>
            <w:r w:rsidRPr="00154725">
              <w:rPr>
                <w:szCs w:val="24"/>
              </w:rPr>
              <w:t>Основы электробезопасности</w:t>
            </w:r>
          </w:p>
        </w:tc>
        <w:tc>
          <w:tcPr>
            <w:tcW w:w="7654" w:type="dxa"/>
            <w:tcBorders>
              <w:left w:val="single" w:sz="4" w:space="0" w:color="000000"/>
              <w:bottom w:val="single" w:sz="4" w:space="0" w:color="000000"/>
              <w:right w:val="single" w:sz="4" w:space="0" w:color="000000"/>
            </w:tcBorders>
          </w:tcPr>
          <w:p w14:paraId="60DBDFDB"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
                <w:bCs/>
                <w:szCs w:val="24"/>
              </w:rPr>
            </w:pPr>
            <w:r w:rsidRPr="00154725">
              <w:rPr>
                <w:b/>
                <w:bCs/>
                <w:szCs w:val="24"/>
              </w:rPr>
              <w:t>Содержание учебного материала</w:t>
            </w:r>
          </w:p>
        </w:tc>
      </w:tr>
      <w:tr w:rsidR="00F84CE2" w:rsidRPr="00154725" w14:paraId="4A4316A7" w14:textId="77777777" w:rsidTr="00F84CE2">
        <w:trPr>
          <w:trHeight w:val="385"/>
        </w:trPr>
        <w:tc>
          <w:tcPr>
            <w:tcW w:w="2093" w:type="dxa"/>
            <w:vMerge/>
            <w:tcBorders>
              <w:left w:val="single" w:sz="4" w:space="0" w:color="000000"/>
              <w:bottom w:val="single" w:sz="4" w:space="0" w:color="000000"/>
              <w:right w:val="single" w:sz="4" w:space="0" w:color="000000"/>
            </w:tcBorders>
          </w:tcPr>
          <w:p w14:paraId="0714A5CB" w14:textId="77777777" w:rsidR="00F84CE2" w:rsidRPr="00154725" w:rsidRDefault="00F84CE2" w:rsidP="00F84CE2">
            <w:pPr>
              <w:snapToGrid w:val="0"/>
              <w:rPr>
                <w:b/>
                <w:bCs/>
                <w:i/>
                <w:iCs/>
                <w:szCs w:val="24"/>
              </w:rPr>
            </w:pPr>
          </w:p>
        </w:tc>
        <w:tc>
          <w:tcPr>
            <w:tcW w:w="7654" w:type="dxa"/>
            <w:tcBorders>
              <w:left w:val="single" w:sz="4" w:space="0" w:color="000000"/>
              <w:bottom w:val="single" w:sz="4" w:space="0" w:color="000000"/>
              <w:right w:val="single" w:sz="4" w:space="0" w:color="000000"/>
            </w:tcBorders>
          </w:tcPr>
          <w:p w14:paraId="3E291CCF" w14:textId="77777777" w:rsidR="00F84CE2" w:rsidRPr="00154725" w:rsidRDefault="00F84CE2" w:rsidP="00F84CE2">
            <w:pPr>
              <w:snapToGrid w:val="0"/>
              <w:jc w:val="both"/>
              <w:rPr>
                <w:szCs w:val="24"/>
              </w:rPr>
            </w:pPr>
            <w:r w:rsidRPr="00154725">
              <w:rPr>
                <w:b/>
                <w:bCs/>
                <w:szCs w:val="24"/>
              </w:rPr>
              <w:t>1.</w:t>
            </w:r>
            <w:r w:rsidRPr="00154725">
              <w:rPr>
                <w:szCs w:val="24"/>
              </w:rPr>
              <w:t xml:space="preserve"> Основные причины и факторы электротравматизма, меры по снижению опасности. Виды повреждений при поражении электрическим током</w:t>
            </w:r>
          </w:p>
        </w:tc>
      </w:tr>
      <w:tr w:rsidR="00F84CE2" w:rsidRPr="00154725" w14:paraId="3A8ED23A" w14:textId="77777777" w:rsidTr="00F84CE2">
        <w:trPr>
          <w:trHeight w:val="385"/>
        </w:trPr>
        <w:tc>
          <w:tcPr>
            <w:tcW w:w="2093" w:type="dxa"/>
            <w:vMerge/>
            <w:tcBorders>
              <w:left w:val="single" w:sz="4" w:space="0" w:color="000000"/>
              <w:bottom w:val="single" w:sz="4" w:space="0" w:color="000000"/>
              <w:right w:val="single" w:sz="4" w:space="0" w:color="000000"/>
            </w:tcBorders>
          </w:tcPr>
          <w:p w14:paraId="0AC8DC43" w14:textId="77777777" w:rsidR="00F84CE2" w:rsidRPr="00154725" w:rsidRDefault="00F84CE2" w:rsidP="00F84CE2">
            <w:pPr>
              <w:snapToGrid w:val="0"/>
              <w:rPr>
                <w:b/>
                <w:bCs/>
                <w:i/>
                <w:iCs/>
                <w:szCs w:val="24"/>
              </w:rPr>
            </w:pPr>
          </w:p>
        </w:tc>
        <w:tc>
          <w:tcPr>
            <w:tcW w:w="7654" w:type="dxa"/>
            <w:tcBorders>
              <w:left w:val="single" w:sz="4" w:space="0" w:color="000000"/>
              <w:bottom w:val="single" w:sz="4" w:space="0" w:color="000000"/>
              <w:right w:val="single" w:sz="4" w:space="0" w:color="000000"/>
            </w:tcBorders>
          </w:tcPr>
          <w:p w14:paraId="56B6B6C7" w14:textId="77777777" w:rsidR="00F84CE2" w:rsidRPr="00154725" w:rsidRDefault="00F84CE2" w:rsidP="00F84CE2">
            <w:pPr>
              <w:snapToGrid w:val="0"/>
              <w:jc w:val="both"/>
              <w:rPr>
                <w:szCs w:val="24"/>
              </w:rPr>
            </w:pPr>
            <w:r w:rsidRPr="00154725">
              <w:rPr>
                <w:b/>
                <w:bCs/>
                <w:szCs w:val="24"/>
              </w:rPr>
              <w:t>2.</w:t>
            </w:r>
            <w:r w:rsidRPr="00154725">
              <w:rPr>
                <w:szCs w:val="24"/>
              </w:rPr>
              <w:t xml:space="preserve"> Технические средства обеспечения электробезопасности. Группы по электробезопасности</w:t>
            </w:r>
          </w:p>
        </w:tc>
      </w:tr>
      <w:tr w:rsidR="00F84CE2" w:rsidRPr="00154725" w14:paraId="1F19942A" w14:textId="77777777" w:rsidTr="00F84CE2">
        <w:trPr>
          <w:trHeight w:val="110"/>
        </w:trPr>
        <w:tc>
          <w:tcPr>
            <w:tcW w:w="2093" w:type="dxa"/>
            <w:vMerge/>
            <w:tcBorders>
              <w:left w:val="single" w:sz="4" w:space="0" w:color="000000"/>
              <w:bottom w:val="single" w:sz="4" w:space="0" w:color="000000"/>
              <w:right w:val="single" w:sz="4" w:space="0" w:color="000000"/>
            </w:tcBorders>
          </w:tcPr>
          <w:p w14:paraId="1423BE0F" w14:textId="77777777" w:rsidR="00F84CE2" w:rsidRPr="00154725" w:rsidRDefault="00F84CE2" w:rsidP="00F84CE2">
            <w:pPr>
              <w:snapToGrid w:val="0"/>
              <w:rPr>
                <w:b/>
                <w:bCs/>
                <w:i/>
                <w:iCs/>
                <w:szCs w:val="24"/>
              </w:rPr>
            </w:pPr>
          </w:p>
        </w:tc>
        <w:tc>
          <w:tcPr>
            <w:tcW w:w="7654" w:type="dxa"/>
            <w:tcBorders>
              <w:left w:val="single" w:sz="4" w:space="0" w:color="000000"/>
              <w:bottom w:val="single" w:sz="4" w:space="0" w:color="000000"/>
              <w:right w:val="single" w:sz="4" w:space="0" w:color="000000"/>
            </w:tcBorders>
          </w:tcPr>
          <w:p w14:paraId="3A3F07C3" w14:textId="77777777" w:rsidR="00F84CE2" w:rsidRPr="00154725" w:rsidRDefault="00F84CE2" w:rsidP="00F84CE2">
            <w:pPr>
              <w:snapToGrid w:val="0"/>
              <w:jc w:val="both"/>
              <w:rPr>
                <w:szCs w:val="24"/>
              </w:rPr>
            </w:pPr>
            <w:r w:rsidRPr="00154725">
              <w:rPr>
                <w:b/>
                <w:bCs/>
                <w:szCs w:val="24"/>
              </w:rPr>
              <w:t>3.</w:t>
            </w:r>
            <w:r w:rsidRPr="00154725">
              <w:rPr>
                <w:szCs w:val="24"/>
              </w:rPr>
              <w:t xml:space="preserve"> Общие требования безопасной эксплуатации судового электрооборудования</w:t>
            </w:r>
          </w:p>
        </w:tc>
      </w:tr>
      <w:tr w:rsidR="00F84CE2" w:rsidRPr="00154725" w14:paraId="706B763F" w14:textId="77777777" w:rsidTr="00F84CE2">
        <w:trPr>
          <w:trHeight w:val="101"/>
        </w:trPr>
        <w:tc>
          <w:tcPr>
            <w:tcW w:w="2093" w:type="dxa"/>
            <w:vMerge/>
            <w:tcBorders>
              <w:left w:val="single" w:sz="4" w:space="0" w:color="000000"/>
              <w:bottom w:val="single" w:sz="4" w:space="0" w:color="000000"/>
              <w:right w:val="single" w:sz="4" w:space="0" w:color="000000"/>
            </w:tcBorders>
          </w:tcPr>
          <w:p w14:paraId="3355DE4F"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003E4862" w14:textId="77777777" w:rsidR="00F84CE2" w:rsidRPr="00154725" w:rsidRDefault="00F84CE2" w:rsidP="00F84CE2">
            <w:pPr>
              <w:snapToGrid w:val="0"/>
              <w:jc w:val="both"/>
              <w:rPr>
                <w:szCs w:val="24"/>
              </w:rPr>
            </w:pPr>
            <w:r w:rsidRPr="00154725">
              <w:rPr>
                <w:b/>
                <w:bCs/>
                <w:szCs w:val="24"/>
              </w:rPr>
              <w:t xml:space="preserve">3. </w:t>
            </w:r>
            <w:r w:rsidRPr="00154725">
              <w:rPr>
                <w:szCs w:val="24"/>
              </w:rPr>
              <w:t>Первая помощь при поражении электрическим током</w:t>
            </w:r>
          </w:p>
        </w:tc>
      </w:tr>
      <w:tr w:rsidR="00F84CE2" w:rsidRPr="00154725" w14:paraId="0BB361CB" w14:textId="77777777" w:rsidTr="00F84CE2">
        <w:trPr>
          <w:trHeight w:val="101"/>
        </w:trPr>
        <w:tc>
          <w:tcPr>
            <w:tcW w:w="2093" w:type="dxa"/>
            <w:vMerge/>
            <w:tcBorders>
              <w:left w:val="single" w:sz="4" w:space="0" w:color="000000"/>
              <w:bottom w:val="single" w:sz="4" w:space="0" w:color="000000"/>
              <w:right w:val="single" w:sz="4" w:space="0" w:color="000000"/>
            </w:tcBorders>
          </w:tcPr>
          <w:p w14:paraId="65A433E4"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6767945B" w14:textId="77777777" w:rsidR="00F84CE2" w:rsidRPr="00154725" w:rsidRDefault="00F84CE2" w:rsidP="00F84CE2">
            <w:pPr>
              <w:rPr>
                <w:b/>
                <w:bCs/>
                <w:szCs w:val="24"/>
              </w:rPr>
            </w:pPr>
            <w:r w:rsidRPr="00154725">
              <w:rPr>
                <w:b/>
                <w:bCs/>
                <w:szCs w:val="24"/>
              </w:rPr>
              <w:t>В том числе практических занятий</w:t>
            </w:r>
          </w:p>
        </w:tc>
      </w:tr>
      <w:tr w:rsidR="00F84CE2" w:rsidRPr="00154725" w14:paraId="08D0B91C" w14:textId="77777777" w:rsidTr="00F84CE2">
        <w:trPr>
          <w:trHeight w:val="101"/>
        </w:trPr>
        <w:tc>
          <w:tcPr>
            <w:tcW w:w="2093" w:type="dxa"/>
            <w:vMerge/>
            <w:tcBorders>
              <w:left w:val="single" w:sz="4" w:space="0" w:color="000000"/>
              <w:bottom w:val="single" w:sz="4" w:space="0" w:color="000000"/>
              <w:right w:val="single" w:sz="4" w:space="0" w:color="000000"/>
            </w:tcBorders>
          </w:tcPr>
          <w:p w14:paraId="7BBB7073"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60D5E576"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Cs w:val="24"/>
              </w:rPr>
            </w:pPr>
            <w:r w:rsidRPr="00154725">
              <w:rPr>
                <w:b/>
                <w:szCs w:val="24"/>
              </w:rPr>
              <w:t xml:space="preserve">Практическое занятие № 6. </w:t>
            </w:r>
            <w:r w:rsidRPr="00154725">
              <w:rPr>
                <w:szCs w:val="24"/>
              </w:rPr>
              <w:t>Оказание первой помощи при поражении электрическим током</w:t>
            </w:r>
          </w:p>
        </w:tc>
      </w:tr>
      <w:tr w:rsidR="00F84CE2" w:rsidRPr="00154725" w14:paraId="0522C284" w14:textId="77777777" w:rsidTr="00F84CE2">
        <w:trPr>
          <w:trHeight w:val="101"/>
        </w:trPr>
        <w:tc>
          <w:tcPr>
            <w:tcW w:w="2093" w:type="dxa"/>
            <w:vMerge/>
            <w:tcBorders>
              <w:left w:val="single" w:sz="4" w:space="0" w:color="000000"/>
              <w:bottom w:val="single" w:sz="4" w:space="0" w:color="000000"/>
              <w:right w:val="single" w:sz="4" w:space="0" w:color="000000"/>
            </w:tcBorders>
          </w:tcPr>
          <w:p w14:paraId="4A5A2776"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7FA8ADDC"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154725">
              <w:rPr>
                <w:b/>
                <w:bCs/>
                <w:szCs w:val="24"/>
              </w:rPr>
              <w:t>Самостоятельная работа обучающихся</w:t>
            </w:r>
          </w:p>
        </w:tc>
      </w:tr>
      <w:tr w:rsidR="00F84CE2" w:rsidRPr="00154725" w14:paraId="7D7B39AF" w14:textId="77777777" w:rsidTr="00F84CE2">
        <w:trPr>
          <w:trHeight w:val="101"/>
        </w:trPr>
        <w:tc>
          <w:tcPr>
            <w:tcW w:w="2093" w:type="dxa"/>
            <w:vMerge w:val="restart"/>
            <w:tcBorders>
              <w:left w:val="single" w:sz="4" w:space="0" w:color="000000"/>
              <w:bottom w:val="single" w:sz="4" w:space="0" w:color="000000"/>
              <w:right w:val="single" w:sz="4" w:space="0" w:color="000000"/>
            </w:tcBorders>
          </w:tcPr>
          <w:p w14:paraId="218D0384" w14:textId="77777777" w:rsidR="00F84CE2" w:rsidRPr="00154725" w:rsidRDefault="00F84CE2" w:rsidP="00F84CE2">
            <w:pPr>
              <w:snapToGrid w:val="0"/>
              <w:rPr>
                <w:szCs w:val="24"/>
              </w:rPr>
            </w:pPr>
            <w:r w:rsidRPr="00154725">
              <w:rPr>
                <w:b/>
                <w:bCs/>
                <w:szCs w:val="24"/>
              </w:rPr>
              <w:t xml:space="preserve">Тема 2.4. </w:t>
            </w:r>
            <w:r w:rsidRPr="00154725">
              <w:rPr>
                <w:szCs w:val="24"/>
              </w:rPr>
              <w:t>Безопасность в чрезвычайных ситуациях</w:t>
            </w:r>
          </w:p>
        </w:tc>
        <w:tc>
          <w:tcPr>
            <w:tcW w:w="7654" w:type="dxa"/>
            <w:tcBorders>
              <w:left w:val="single" w:sz="4" w:space="0" w:color="000000"/>
              <w:bottom w:val="single" w:sz="4" w:space="0" w:color="000000"/>
              <w:right w:val="single" w:sz="4" w:space="0" w:color="000000"/>
            </w:tcBorders>
          </w:tcPr>
          <w:p w14:paraId="39CCB652"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
                <w:bCs/>
                <w:szCs w:val="24"/>
              </w:rPr>
            </w:pPr>
            <w:r w:rsidRPr="00154725">
              <w:rPr>
                <w:b/>
                <w:bCs/>
                <w:szCs w:val="24"/>
              </w:rPr>
              <w:t>Содержание учебного материала</w:t>
            </w:r>
          </w:p>
        </w:tc>
      </w:tr>
      <w:tr w:rsidR="00F84CE2" w:rsidRPr="00154725" w14:paraId="5AF51653" w14:textId="77777777" w:rsidTr="00F84CE2">
        <w:trPr>
          <w:trHeight w:val="101"/>
        </w:trPr>
        <w:tc>
          <w:tcPr>
            <w:tcW w:w="2093" w:type="dxa"/>
            <w:vMerge/>
            <w:tcBorders>
              <w:left w:val="single" w:sz="4" w:space="0" w:color="000000"/>
              <w:bottom w:val="single" w:sz="4" w:space="0" w:color="000000"/>
              <w:right w:val="single" w:sz="4" w:space="0" w:color="000000"/>
            </w:tcBorders>
          </w:tcPr>
          <w:p w14:paraId="7B60DCDE"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4E0618E0"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154725">
              <w:rPr>
                <w:b/>
                <w:bCs/>
                <w:szCs w:val="24"/>
              </w:rPr>
              <w:t>1.</w:t>
            </w:r>
            <w:r w:rsidRPr="00154725">
              <w:rPr>
                <w:szCs w:val="24"/>
              </w:rPr>
              <w:t xml:space="preserve"> Чрезвычайные ситуации. Безопасность работников в аварийных ситуациях</w:t>
            </w:r>
          </w:p>
        </w:tc>
      </w:tr>
      <w:tr w:rsidR="00F84CE2" w:rsidRPr="00154725" w14:paraId="038900CD" w14:textId="77777777" w:rsidTr="00F84CE2">
        <w:trPr>
          <w:trHeight w:val="101"/>
        </w:trPr>
        <w:tc>
          <w:tcPr>
            <w:tcW w:w="2093" w:type="dxa"/>
            <w:vMerge/>
            <w:tcBorders>
              <w:left w:val="single" w:sz="4" w:space="0" w:color="000000"/>
              <w:bottom w:val="single" w:sz="4" w:space="0" w:color="000000"/>
              <w:right w:val="single" w:sz="4" w:space="0" w:color="000000"/>
            </w:tcBorders>
          </w:tcPr>
          <w:p w14:paraId="07665CE6"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7D06A8DC" w14:textId="77777777" w:rsidR="00F84CE2" w:rsidRPr="00154725" w:rsidRDefault="00F84CE2" w:rsidP="00F84CE2">
            <w:pPr>
              <w:rPr>
                <w:b/>
                <w:bCs/>
                <w:szCs w:val="24"/>
              </w:rPr>
            </w:pPr>
            <w:r w:rsidRPr="00154725">
              <w:rPr>
                <w:b/>
                <w:bCs/>
                <w:szCs w:val="24"/>
              </w:rPr>
              <w:t>В том числе практических занятий</w:t>
            </w:r>
          </w:p>
        </w:tc>
      </w:tr>
      <w:tr w:rsidR="00F84CE2" w:rsidRPr="00154725" w14:paraId="28020E0D" w14:textId="77777777" w:rsidTr="00F84CE2">
        <w:trPr>
          <w:trHeight w:val="101"/>
        </w:trPr>
        <w:tc>
          <w:tcPr>
            <w:tcW w:w="2093" w:type="dxa"/>
            <w:vMerge/>
            <w:tcBorders>
              <w:left w:val="single" w:sz="4" w:space="0" w:color="000000"/>
              <w:bottom w:val="single" w:sz="4" w:space="0" w:color="000000"/>
              <w:right w:val="single" w:sz="4" w:space="0" w:color="000000"/>
            </w:tcBorders>
          </w:tcPr>
          <w:p w14:paraId="39F07C22"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59D6FF03" w14:textId="77777777" w:rsidR="00F84CE2" w:rsidRPr="00154725" w:rsidRDefault="00F84CE2" w:rsidP="00F84CE2">
            <w:pPr>
              <w:rPr>
                <w:b/>
                <w:bCs/>
                <w:szCs w:val="24"/>
              </w:rPr>
            </w:pPr>
            <w:r w:rsidRPr="00154725">
              <w:rPr>
                <w:b/>
                <w:bCs/>
                <w:szCs w:val="24"/>
              </w:rPr>
              <w:t>Самостоятельная работа обучающихся</w:t>
            </w:r>
          </w:p>
        </w:tc>
      </w:tr>
      <w:tr w:rsidR="00F84CE2" w:rsidRPr="00154725" w14:paraId="00A0ECCB" w14:textId="77777777" w:rsidTr="00F84CE2">
        <w:trPr>
          <w:trHeight w:val="101"/>
        </w:trPr>
        <w:tc>
          <w:tcPr>
            <w:tcW w:w="9747" w:type="dxa"/>
            <w:gridSpan w:val="2"/>
            <w:tcBorders>
              <w:left w:val="single" w:sz="4" w:space="0" w:color="000000"/>
              <w:bottom w:val="single" w:sz="4" w:space="0" w:color="000000"/>
              <w:right w:val="single" w:sz="4" w:space="0" w:color="000000"/>
            </w:tcBorders>
          </w:tcPr>
          <w:p w14:paraId="71E1DB24" w14:textId="77777777" w:rsidR="00F84CE2" w:rsidRPr="00154725" w:rsidRDefault="00F84CE2" w:rsidP="00F84CE2">
            <w:pPr>
              <w:spacing w:line="360" w:lineRule="auto"/>
              <w:rPr>
                <w:szCs w:val="24"/>
              </w:rPr>
            </w:pPr>
            <w:r w:rsidRPr="00154725">
              <w:rPr>
                <w:b/>
                <w:bCs/>
                <w:szCs w:val="24"/>
              </w:rPr>
              <w:t xml:space="preserve">Раздел 3. Социальная защита пострадавших на судне </w:t>
            </w:r>
          </w:p>
        </w:tc>
      </w:tr>
      <w:tr w:rsidR="00F84CE2" w:rsidRPr="00154725" w14:paraId="73F96215" w14:textId="77777777" w:rsidTr="00F84CE2">
        <w:trPr>
          <w:trHeight w:val="101"/>
        </w:trPr>
        <w:tc>
          <w:tcPr>
            <w:tcW w:w="2093" w:type="dxa"/>
            <w:vMerge w:val="restart"/>
            <w:tcBorders>
              <w:left w:val="single" w:sz="4" w:space="0" w:color="000000"/>
              <w:bottom w:val="single" w:sz="4" w:space="0" w:color="000000"/>
              <w:right w:val="single" w:sz="4" w:space="0" w:color="000000"/>
            </w:tcBorders>
          </w:tcPr>
          <w:p w14:paraId="38A8CCD6" w14:textId="77777777" w:rsidR="00F84CE2" w:rsidRPr="00154725" w:rsidRDefault="00F84CE2" w:rsidP="00F84CE2">
            <w:pPr>
              <w:snapToGrid w:val="0"/>
              <w:rPr>
                <w:szCs w:val="24"/>
              </w:rPr>
            </w:pPr>
            <w:r w:rsidRPr="00154725">
              <w:rPr>
                <w:b/>
                <w:bCs/>
                <w:szCs w:val="24"/>
              </w:rPr>
              <w:t xml:space="preserve">Тема 3.1. </w:t>
            </w:r>
            <w:r w:rsidRPr="00154725">
              <w:rPr>
                <w:szCs w:val="24"/>
              </w:rPr>
              <w:t xml:space="preserve">Социальная защита пострадавших на судне </w:t>
            </w:r>
          </w:p>
        </w:tc>
        <w:tc>
          <w:tcPr>
            <w:tcW w:w="7654" w:type="dxa"/>
            <w:tcBorders>
              <w:left w:val="single" w:sz="4" w:space="0" w:color="000000"/>
              <w:bottom w:val="single" w:sz="4" w:space="0" w:color="000000"/>
              <w:right w:val="single" w:sz="4" w:space="0" w:color="000000"/>
            </w:tcBorders>
          </w:tcPr>
          <w:p w14:paraId="3EC70436"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
                <w:bCs/>
                <w:szCs w:val="24"/>
              </w:rPr>
            </w:pPr>
            <w:r w:rsidRPr="00154725">
              <w:rPr>
                <w:b/>
                <w:bCs/>
                <w:szCs w:val="24"/>
              </w:rPr>
              <w:t>Содержание учебного материала</w:t>
            </w:r>
          </w:p>
        </w:tc>
      </w:tr>
      <w:tr w:rsidR="00F84CE2" w:rsidRPr="00154725" w14:paraId="785765A1" w14:textId="77777777" w:rsidTr="00F84CE2">
        <w:trPr>
          <w:trHeight w:val="1530"/>
        </w:trPr>
        <w:tc>
          <w:tcPr>
            <w:tcW w:w="2093" w:type="dxa"/>
            <w:vMerge/>
            <w:tcBorders>
              <w:left w:val="single" w:sz="4" w:space="0" w:color="000000"/>
              <w:bottom w:val="single" w:sz="4" w:space="0" w:color="000000"/>
              <w:right w:val="single" w:sz="4" w:space="0" w:color="000000"/>
            </w:tcBorders>
          </w:tcPr>
          <w:p w14:paraId="4134B0FF"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1D76F9BC" w14:textId="77777777" w:rsidR="00F84CE2" w:rsidRPr="00154725" w:rsidRDefault="00F84CE2" w:rsidP="00F8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Cs w:val="24"/>
              </w:rPr>
            </w:pPr>
            <w:r w:rsidRPr="00154725">
              <w:rPr>
                <w:b/>
                <w:bCs/>
                <w:szCs w:val="24"/>
              </w:rPr>
              <w:t>1.</w:t>
            </w:r>
            <w:r w:rsidRPr="00154725">
              <w:rPr>
                <w:bCs/>
                <w:szCs w:val="24"/>
              </w:rPr>
              <w:t xml:space="preserve"> Общие правовые принципы возмещения причиненного вреда. Обязательное страхование от несчастных случаев на производстве и профессиональных заболеваний. Порядок расследования и учета несчастных случаев на производстве. Порядок расследования и учета профзаболеваний</w:t>
            </w:r>
          </w:p>
        </w:tc>
      </w:tr>
      <w:tr w:rsidR="00F84CE2" w:rsidRPr="00154725" w14:paraId="7763F0F5" w14:textId="77777777" w:rsidTr="00F84CE2">
        <w:trPr>
          <w:trHeight w:val="101"/>
        </w:trPr>
        <w:tc>
          <w:tcPr>
            <w:tcW w:w="2093" w:type="dxa"/>
            <w:vMerge/>
            <w:tcBorders>
              <w:left w:val="single" w:sz="4" w:space="0" w:color="000000"/>
              <w:bottom w:val="single" w:sz="4" w:space="0" w:color="000000"/>
              <w:right w:val="single" w:sz="4" w:space="0" w:color="000000"/>
            </w:tcBorders>
          </w:tcPr>
          <w:p w14:paraId="4BE2C481"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55995BCF" w14:textId="77777777" w:rsidR="00F84CE2" w:rsidRPr="00154725" w:rsidRDefault="00F84CE2" w:rsidP="00F84CE2">
            <w:pPr>
              <w:rPr>
                <w:b/>
                <w:bCs/>
                <w:szCs w:val="24"/>
              </w:rPr>
            </w:pPr>
            <w:r w:rsidRPr="00154725">
              <w:rPr>
                <w:b/>
                <w:bCs/>
                <w:szCs w:val="24"/>
              </w:rPr>
              <w:t>В том числе практических занятий</w:t>
            </w:r>
          </w:p>
        </w:tc>
      </w:tr>
      <w:tr w:rsidR="00F84CE2" w:rsidRPr="00154725" w14:paraId="67F9C992" w14:textId="77777777" w:rsidTr="00F84CE2">
        <w:trPr>
          <w:trHeight w:val="101"/>
        </w:trPr>
        <w:tc>
          <w:tcPr>
            <w:tcW w:w="2093" w:type="dxa"/>
            <w:vMerge/>
            <w:tcBorders>
              <w:left w:val="single" w:sz="4" w:space="0" w:color="000000"/>
              <w:bottom w:val="single" w:sz="4" w:space="0" w:color="000000"/>
              <w:right w:val="single" w:sz="4" w:space="0" w:color="000000"/>
            </w:tcBorders>
          </w:tcPr>
          <w:p w14:paraId="501FE243" w14:textId="77777777" w:rsidR="00F84CE2" w:rsidRPr="00154725" w:rsidRDefault="00F84CE2" w:rsidP="00F84CE2">
            <w:pPr>
              <w:snapToGrid w:val="0"/>
              <w:rPr>
                <w:szCs w:val="24"/>
              </w:rPr>
            </w:pPr>
          </w:p>
        </w:tc>
        <w:tc>
          <w:tcPr>
            <w:tcW w:w="7654" w:type="dxa"/>
            <w:tcBorders>
              <w:left w:val="single" w:sz="4" w:space="0" w:color="000000"/>
              <w:bottom w:val="single" w:sz="4" w:space="0" w:color="000000"/>
              <w:right w:val="single" w:sz="4" w:space="0" w:color="000000"/>
            </w:tcBorders>
          </w:tcPr>
          <w:p w14:paraId="7237F689" w14:textId="77777777" w:rsidR="00F84CE2" w:rsidRPr="00154725" w:rsidRDefault="00F84CE2" w:rsidP="00F84CE2">
            <w:pPr>
              <w:rPr>
                <w:b/>
                <w:bCs/>
                <w:szCs w:val="24"/>
              </w:rPr>
            </w:pPr>
            <w:r w:rsidRPr="00154725">
              <w:rPr>
                <w:b/>
                <w:bCs/>
                <w:szCs w:val="24"/>
              </w:rPr>
              <w:t>Самостоятельная работа обучающихся</w:t>
            </w:r>
          </w:p>
        </w:tc>
      </w:tr>
      <w:tr w:rsidR="00F84CE2" w:rsidRPr="00154725" w14:paraId="275B2DD1" w14:textId="77777777" w:rsidTr="00F84CE2">
        <w:trPr>
          <w:trHeight w:val="67"/>
        </w:trPr>
        <w:tc>
          <w:tcPr>
            <w:tcW w:w="9747" w:type="dxa"/>
            <w:gridSpan w:val="2"/>
            <w:tcBorders>
              <w:top w:val="single" w:sz="4" w:space="0" w:color="000000"/>
              <w:left w:val="single" w:sz="4" w:space="0" w:color="000000"/>
              <w:bottom w:val="single" w:sz="4" w:space="0" w:color="000000"/>
              <w:right w:val="single" w:sz="4" w:space="0" w:color="000000"/>
            </w:tcBorders>
          </w:tcPr>
          <w:p w14:paraId="74B6E424" w14:textId="77777777" w:rsidR="00F84CE2" w:rsidRPr="00154725" w:rsidRDefault="00F84CE2" w:rsidP="00F84CE2">
            <w:pPr>
              <w:suppressAutoHyphens/>
              <w:rPr>
                <w:b/>
                <w:szCs w:val="24"/>
              </w:rPr>
            </w:pPr>
            <w:r w:rsidRPr="00154725">
              <w:rPr>
                <w:b/>
                <w:szCs w:val="24"/>
              </w:rPr>
              <w:t>Промежуточная аттестация</w:t>
            </w:r>
          </w:p>
        </w:tc>
      </w:tr>
      <w:tr w:rsidR="00F84CE2" w:rsidRPr="00154725" w14:paraId="526724E0" w14:textId="77777777" w:rsidTr="00F84CE2">
        <w:trPr>
          <w:trHeight w:val="67"/>
        </w:trPr>
        <w:tc>
          <w:tcPr>
            <w:tcW w:w="9747" w:type="dxa"/>
            <w:gridSpan w:val="2"/>
            <w:tcBorders>
              <w:top w:val="single" w:sz="4" w:space="0" w:color="000000"/>
              <w:left w:val="single" w:sz="4" w:space="0" w:color="000000"/>
              <w:bottom w:val="single" w:sz="4" w:space="0" w:color="000000"/>
              <w:right w:val="single" w:sz="4" w:space="0" w:color="000000"/>
            </w:tcBorders>
          </w:tcPr>
          <w:p w14:paraId="6FF984C3" w14:textId="0E25EE21" w:rsidR="00F84CE2" w:rsidRPr="00154725" w:rsidRDefault="00F84CE2" w:rsidP="00F84CE2">
            <w:pPr>
              <w:rPr>
                <w:b/>
                <w:bCs/>
                <w:szCs w:val="24"/>
              </w:rPr>
            </w:pPr>
            <w:r w:rsidRPr="00154725">
              <w:rPr>
                <w:b/>
                <w:bCs/>
                <w:szCs w:val="24"/>
              </w:rPr>
              <w:t>Всего:</w:t>
            </w:r>
            <w:r>
              <w:rPr>
                <w:b/>
                <w:bCs/>
                <w:szCs w:val="24"/>
              </w:rPr>
              <w:t xml:space="preserve"> 58</w:t>
            </w:r>
          </w:p>
        </w:tc>
      </w:tr>
    </w:tbl>
    <w:p w14:paraId="4A2D47BE" w14:textId="77777777" w:rsidR="00F84CE2" w:rsidRDefault="00F84CE2" w:rsidP="00F84CE2"/>
    <w:p w14:paraId="4AADB06C" w14:textId="77777777" w:rsidR="00A25567" w:rsidRDefault="00A25567" w:rsidP="00A25567"/>
    <w:p w14:paraId="0455F39C" w14:textId="77777777" w:rsidR="00A25567" w:rsidRDefault="00A25567" w:rsidP="00A25567">
      <w:pPr>
        <w:pStyle w:val="17"/>
        <w:rPr>
          <w:rFonts w:ascii="Times New Roman" w:hAnsi="Times New Roman"/>
        </w:rPr>
      </w:pPr>
      <w:r>
        <w:rPr>
          <w:rFonts w:ascii="Times New Roman" w:hAnsi="Times New Roman"/>
        </w:rPr>
        <w:t>3. Условия реализации ДИСЦИПЛИНЫ</w:t>
      </w:r>
    </w:p>
    <w:p w14:paraId="706F4903" w14:textId="77777777" w:rsidR="00A25567" w:rsidRDefault="00A25567" w:rsidP="00A25567">
      <w:pPr>
        <w:pStyle w:val="112"/>
        <w:rPr>
          <w:rFonts w:ascii="Times New Roman" w:hAnsi="Times New Roman"/>
        </w:rPr>
      </w:pPr>
      <w:r>
        <w:rPr>
          <w:rFonts w:ascii="Times New Roman" w:hAnsi="Times New Roman"/>
        </w:rPr>
        <w:t>3.1. Материально-техническое обеспечение</w:t>
      </w:r>
    </w:p>
    <w:p w14:paraId="7850F1C5" w14:textId="77777777" w:rsidR="00A25567" w:rsidRPr="00FA680C" w:rsidRDefault="00A25567" w:rsidP="00A25567">
      <w:pPr>
        <w:suppressAutoHyphens/>
        <w:ind w:firstLine="709"/>
        <w:jc w:val="both"/>
        <w:rPr>
          <w:bCs/>
          <w:szCs w:val="24"/>
        </w:rPr>
      </w:pPr>
      <w:r w:rsidRPr="00FA680C">
        <w:rPr>
          <w:bCs/>
          <w:szCs w:val="24"/>
        </w:rPr>
        <w:t>Кабинет</w:t>
      </w:r>
      <w:r>
        <w:rPr>
          <w:bCs/>
          <w:szCs w:val="24"/>
        </w:rPr>
        <w:t xml:space="preserve"> «О</w:t>
      </w:r>
      <w:r w:rsidRPr="003C7791">
        <w:rPr>
          <w:bCs/>
          <w:szCs w:val="24"/>
        </w:rPr>
        <w:t>бщепрофессиональных дисциплин и МДК</w:t>
      </w:r>
      <w:r>
        <w:rPr>
          <w:bCs/>
          <w:szCs w:val="24"/>
        </w:rPr>
        <w:t>»</w:t>
      </w:r>
      <w:r w:rsidRPr="00FA680C">
        <w:rPr>
          <w:bCs/>
          <w:i/>
          <w:szCs w:val="24"/>
        </w:rPr>
        <w:t xml:space="preserve">, </w:t>
      </w:r>
      <w:r w:rsidRPr="00FA680C">
        <w:rPr>
          <w:bCs/>
          <w:szCs w:val="24"/>
        </w:rPr>
        <w:t xml:space="preserve">оснащенный </w:t>
      </w:r>
      <w:r w:rsidRPr="00FA680C">
        <w:rPr>
          <w:bCs/>
          <w:iCs/>
          <w:szCs w:val="24"/>
        </w:rPr>
        <w:t xml:space="preserve">в соответствии с приложением 3 </w:t>
      </w:r>
      <w:r>
        <w:rPr>
          <w:bCs/>
          <w:iCs/>
          <w:szCs w:val="24"/>
        </w:rPr>
        <w:t>ПОП-П</w:t>
      </w:r>
      <w:r w:rsidRPr="00FA680C">
        <w:rPr>
          <w:bCs/>
          <w:szCs w:val="24"/>
        </w:rPr>
        <w:t xml:space="preserve">. </w:t>
      </w:r>
    </w:p>
    <w:p w14:paraId="5458122B" w14:textId="77777777" w:rsidR="00A25567" w:rsidRDefault="00A25567" w:rsidP="00A25567"/>
    <w:p w14:paraId="51BDE259" w14:textId="77777777" w:rsidR="00A25567" w:rsidRDefault="00A25567" w:rsidP="00A25567">
      <w:pPr>
        <w:pStyle w:val="112"/>
        <w:rPr>
          <w:rFonts w:ascii="Times New Roman" w:hAnsi="Times New Roman"/>
        </w:rPr>
      </w:pPr>
      <w:r>
        <w:rPr>
          <w:rFonts w:ascii="Times New Roman" w:hAnsi="Times New Roman"/>
        </w:rPr>
        <w:t>3.2. Учебно-методическое обеспечение</w:t>
      </w:r>
    </w:p>
    <w:p w14:paraId="7CA14B4B" w14:textId="77777777" w:rsidR="00A25567" w:rsidRDefault="00A25567" w:rsidP="00A25567">
      <w:pPr>
        <w:pStyle w:val="afffff3"/>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2E79DA" w14:textId="77777777" w:rsidR="00A25567" w:rsidRDefault="00A25567" w:rsidP="00D1589D">
      <w:pPr>
        <w:pStyle w:val="afffff3"/>
        <w:spacing w:line="276" w:lineRule="auto"/>
        <w:ind w:left="0" w:firstLine="709"/>
        <w:jc w:val="left"/>
        <w:rPr>
          <w:b/>
        </w:rPr>
      </w:pPr>
      <w:r>
        <w:rPr>
          <w:b/>
        </w:rPr>
        <w:lastRenderedPageBreak/>
        <w:t>3.2.1. Основные печатные и/или электронные издания</w:t>
      </w:r>
    </w:p>
    <w:p w14:paraId="21083DD6" w14:textId="6E5810E9" w:rsidR="00F84CE2" w:rsidRDefault="00F84CE2" w:rsidP="0003637E">
      <w:pPr>
        <w:pStyle w:val="afffff3"/>
        <w:numPr>
          <w:ilvl w:val="3"/>
          <w:numId w:val="68"/>
        </w:numPr>
        <w:spacing w:line="276" w:lineRule="auto"/>
        <w:ind w:left="0" w:firstLine="709"/>
        <w:jc w:val="both"/>
      </w:pPr>
      <w:r>
        <w:t xml:space="preserve">Попов Ю.П., Колтунов В.В. Охрана труда. (СПО). Учебное пособие. — Москва: </w:t>
      </w:r>
      <w:proofErr w:type="spellStart"/>
      <w:r>
        <w:t>КноРус</w:t>
      </w:r>
      <w:proofErr w:type="spellEnd"/>
      <w:r>
        <w:t xml:space="preserve">, 2022. — 228 с. — ISBN 978-5-406-09621-5 </w:t>
      </w:r>
    </w:p>
    <w:p w14:paraId="54390FC9" w14:textId="501E35E8" w:rsidR="00F84CE2" w:rsidRDefault="00F84CE2" w:rsidP="0003637E">
      <w:pPr>
        <w:pStyle w:val="afffff3"/>
        <w:numPr>
          <w:ilvl w:val="3"/>
          <w:numId w:val="68"/>
        </w:numPr>
        <w:spacing w:line="276" w:lineRule="auto"/>
        <w:ind w:left="0" w:firstLine="709"/>
        <w:jc w:val="both"/>
      </w:pPr>
      <w:r>
        <w:t xml:space="preserve">Моденов Д.В., Логинов С.Ю., Федотов А.Е., </w:t>
      </w:r>
      <w:proofErr w:type="spellStart"/>
      <w:r>
        <w:t>Ларионовский</w:t>
      </w:r>
      <w:proofErr w:type="spellEnd"/>
      <w:r>
        <w:t xml:space="preserve"> В.Я. Что должен знать каждый член судовой команды? (учебное пособие). – Котлас: РГ «Успешная», 2013. – 169 с. </w:t>
      </w:r>
    </w:p>
    <w:p w14:paraId="2C1F7214" w14:textId="1F7F95DC" w:rsidR="00F84CE2" w:rsidRDefault="00F84CE2" w:rsidP="0003637E">
      <w:pPr>
        <w:pStyle w:val="afffff3"/>
        <w:numPr>
          <w:ilvl w:val="3"/>
          <w:numId w:val="68"/>
        </w:numPr>
        <w:spacing w:line="276" w:lineRule="auto"/>
        <w:ind w:left="0" w:firstLine="709"/>
        <w:jc w:val="both"/>
      </w:pPr>
      <w:r>
        <w:t>Приказ Минтруда России от 11.12.2020 № 886н «Об утверждении правил по охране труда на морских судах и судах внутреннего водного транспорта».</w:t>
      </w:r>
    </w:p>
    <w:p w14:paraId="56549832" w14:textId="77777777" w:rsidR="00F84CE2" w:rsidRDefault="00F84CE2" w:rsidP="0003637E">
      <w:pPr>
        <w:pStyle w:val="afffff3"/>
        <w:numPr>
          <w:ilvl w:val="3"/>
          <w:numId w:val="68"/>
        </w:numPr>
        <w:spacing w:line="276" w:lineRule="auto"/>
        <w:ind w:left="0" w:firstLine="709"/>
        <w:jc w:val="both"/>
      </w:pPr>
      <w:r>
        <w:t>«Трудовой кодекс Российской Федерации» от 30.12.2001 № 197-ФЗ</w:t>
      </w:r>
    </w:p>
    <w:p w14:paraId="4EBE5437" w14:textId="78119A2D" w:rsidR="00A25567" w:rsidRPr="00F84CE2" w:rsidRDefault="00F84CE2" w:rsidP="0003637E">
      <w:pPr>
        <w:pStyle w:val="afffff3"/>
        <w:numPr>
          <w:ilvl w:val="3"/>
          <w:numId w:val="68"/>
        </w:numPr>
        <w:spacing w:line="276" w:lineRule="auto"/>
        <w:ind w:left="0" w:firstLine="709"/>
        <w:jc w:val="both"/>
      </w:pPr>
      <w:r>
        <w:t>Мультимедийный электронный учебный курс «Основы охраны туда на судах». ЧОУ ДПО УТЦ «РУМБ», 2022.</w:t>
      </w:r>
    </w:p>
    <w:p w14:paraId="76B197EC" w14:textId="7CA4D83C" w:rsidR="00A25567" w:rsidRPr="00F84CE2" w:rsidRDefault="00A25567" w:rsidP="00A25567">
      <w:pPr>
        <w:spacing w:line="276" w:lineRule="auto"/>
        <w:ind w:firstLine="709"/>
        <w:contextualSpacing/>
        <w:jc w:val="both"/>
        <w:rPr>
          <w:iCs/>
        </w:rPr>
      </w:pPr>
    </w:p>
    <w:p w14:paraId="5B08624B" w14:textId="77777777" w:rsidR="00F84CE2" w:rsidRPr="00F84CE2" w:rsidRDefault="00F84CE2" w:rsidP="00A25567">
      <w:pPr>
        <w:spacing w:line="276" w:lineRule="auto"/>
        <w:ind w:firstLine="709"/>
        <w:contextualSpacing/>
        <w:jc w:val="both"/>
        <w:rPr>
          <w:iCs/>
        </w:rPr>
      </w:pPr>
    </w:p>
    <w:p w14:paraId="161E1FB0" w14:textId="77777777" w:rsidR="00A25567" w:rsidRDefault="00A25567" w:rsidP="00A25567">
      <w:pPr>
        <w:pStyle w:val="17"/>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3969"/>
        <w:gridCol w:w="2411"/>
      </w:tblGrid>
      <w:tr w:rsidR="00A25567" w14:paraId="3AC677B1" w14:textId="77777777" w:rsidTr="00B87042">
        <w:trPr>
          <w:trHeight w:val="519"/>
        </w:trPr>
        <w:tc>
          <w:tcPr>
            <w:tcW w:w="3539" w:type="dxa"/>
            <w:tcBorders>
              <w:top w:val="single" w:sz="4" w:space="0" w:color="000000"/>
              <w:left w:val="single" w:sz="4" w:space="0" w:color="000000"/>
              <w:bottom w:val="single" w:sz="4" w:space="0" w:color="000000"/>
              <w:right w:val="single" w:sz="4" w:space="0" w:color="000000"/>
            </w:tcBorders>
            <w:vAlign w:val="center"/>
          </w:tcPr>
          <w:p w14:paraId="1CB26C98" w14:textId="77777777" w:rsidR="00A25567" w:rsidRDefault="00A25567" w:rsidP="00B87042">
            <w:pPr>
              <w:spacing w:line="276" w:lineRule="auto"/>
              <w:contextualSpacing/>
              <w:jc w:val="center"/>
              <w:rPr>
                <w:b/>
              </w:rPr>
            </w:pPr>
            <w:r>
              <w:rPr>
                <w:b/>
              </w:rPr>
              <w:t>Результаты обучения</w:t>
            </w:r>
          </w:p>
        </w:tc>
        <w:tc>
          <w:tcPr>
            <w:tcW w:w="3969" w:type="dxa"/>
            <w:tcBorders>
              <w:top w:val="single" w:sz="4" w:space="0" w:color="000000"/>
              <w:left w:val="single" w:sz="4" w:space="0" w:color="000000"/>
              <w:bottom w:val="single" w:sz="4" w:space="0" w:color="000000"/>
              <w:right w:val="single" w:sz="4" w:space="0" w:color="000000"/>
            </w:tcBorders>
            <w:vAlign w:val="center"/>
          </w:tcPr>
          <w:p w14:paraId="03FCCBE7" w14:textId="77777777" w:rsidR="00A25567" w:rsidRDefault="00A25567" w:rsidP="00B87042">
            <w:pPr>
              <w:spacing w:line="276" w:lineRule="auto"/>
              <w:contextualSpacing/>
              <w:jc w:val="center"/>
              <w:rPr>
                <w:b/>
              </w:rPr>
            </w:pPr>
            <w:r>
              <w:rPr>
                <w:b/>
              </w:rPr>
              <w:t>Показатели освоенности компетенций</w:t>
            </w:r>
          </w:p>
        </w:tc>
        <w:tc>
          <w:tcPr>
            <w:tcW w:w="2411" w:type="dxa"/>
            <w:tcBorders>
              <w:top w:val="single" w:sz="4" w:space="0" w:color="000000"/>
              <w:left w:val="single" w:sz="4" w:space="0" w:color="000000"/>
              <w:bottom w:val="single" w:sz="4" w:space="0" w:color="000000"/>
              <w:right w:val="single" w:sz="4" w:space="0" w:color="000000"/>
            </w:tcBorders>
            <w:vAlign w:val="center"/>
          </w:tcPr>
          <w:p w14:paraId="142717BD" w14:textId="77777777" w:rsidR="00A25567" w:rsidRDefault="00A25567" w:rsidP="00B87042">
            <w:pPr>
              <w:spacing w:line="276" w:lineRule="auto"/>
              <w:contextualSpacing/>
              <w:jc w:val="center"/>
              <w:rPr>
                <w:b/>
              </w:rPr>
            </w:pPr>
            <w:r>
              <w:rPr>
                <w:b/>
              </w:rPr>
              <w:t>Методы оценки</w:t>
            </w:r>
          </w:p>
        </w:tc>
      </w:tr>
      <w:tr w:rsidR="00F84CE2" w14:paraId="2AF4C406" w14:textId="77777777" w:rsidTr="00B87042">
        <w:trPr>
          <w:trHeight w:val="698"/>
        </w:trPr>
        <w:tc>
          <w:tcPr>
            <w:tcW w:w="3539" w:type="dxa"/>
            <w:tcBorders>
              <w:top w:val="single" w:sz="4" w:space="0" w:color="000000"/>
              <w:left w:val="single" w:sz="4" w:space="0" w:color="000000"/>
              <w:bottom w:val="single" w:sz="4" w:space="0" w:color="000000"/>
              <w:right w:val="single" w:sz="4" w:space="0" w:color="000000"/>
            </w:tcBorders>
          </w:tcPr>
          <w:p w14:paraId="6784A4EE" w14:textId="77777777" w:rsidR="00F84CE2" w:rsidRPr="00154725" w:rsidRDefault="00F84CE2" w:rsidP="00F84CE2">
            <w:pPr>
              <w:widowControl w:val="0"/>
              <w:tabs>
                <w:tab w:val="left" w:pos="1134"/>
              </w:tabs>
              <w:suppressAutoHyphens/>
              <w:autoSpaceDE w:val="0"/>
              <w:rPr>
                <w:b/>
                <w:i/>
                <w:spacing w:val="-2"/>
                <w:szCs w:val="24"/>
              </w:rPr>
            </w:pPr>
            <w:r w:rsidRPr="00154725">
              <w:rPr>
                <w:b/>
                <w:i/>
                <w:spacing w:val="-2"/>
                <w:szCs w:val="24"/>
              </w:rPr>
              <w:t>Знания:</w:t>
            </w:r>
          </w:p>
          <w:p w14:paraId="66B83DB0" w14:textId="77777777" w:rsidR="00F84CE2" w:rsidRPr="00154725" w:rsidRDefault="00F84CE2" w:rsidP="00F84CE2">
            <w:pPr>
              <w:shd w:val="clear" w:color="auto" w:fill="FFFFFF"/>
              <w:jc w:val="both"/>
              <w:rPr>
                <w:szCs w:val="24"/>
              </w:rPr>
            </w:pPr>
            <w:r w:rsidRPr="00154725">
              <w:rPr>
                <w:spacing w:val="-2"/>
                <w:szCs w:val="24"/>
              </w:rPr>
              <w:t>международного и национального законодательства о труде и охране труда;</w:t>
            </w:r>
          </w:p>
          <w:p w14:paraId="4523731C" w14:textId="77777777" w:rsidR="00F84CE2" w:rsidRPr="00154725" w:rsidRDefault="00F84CE2" w:rsidP="00F84CE2">
            <w:pPr>
              <w:shd w:val="clear" w:color="auto" w:fill="FFFFFF"/>
              <w:jc w:val="both"/>
              <w:rPr>
                <w:szCs w:val="24"/>
              </w:rPr>
            </w:pPr>
            <w:r w:rsidRPr="00154725">
              <w:rPr>
                <w:spacing w:val="-3"/>
                <w:szCs w:val="24"/>
              </w:rPr>
              <w:t xml:space="preserve">опасных и вредных факторов и средств </w:t>
            </w:r>
            <w:r w:rsidRPr="00154725">
              <w:rPr>
                <w:spacing w:val="-2"/>
                <w:szCs w:val="24"/>
              </w:rPr>
              <w:t>защиты;</w:t>
            </w:r>
          </w:p>
          <w:p w14:paraId="7C03E1C5" w14:textId="77777777" w:rsidR="00F84CE2" w:rsidRPr="00154725" w:rsidRDefault="00F84CE2" w:rsidP="00F84CE2">
            <w:pPr>
              <w:shd w:val="clear" w:color="auto" w:fill="FFFFFF"/>
              <w:spacing w:before="5"/>
              <w:jc w:val="both"/>
              <w:rPr>
                <w:szCs w:val="24"/>
              </w:rPr>
            </w:pPr>
            <w:r w:rsidRPr="00154725">
              <w:rPr>
                <w:spacing w:val="-2"/>
                <w:szCs w:val="24"/>
              </w:rPr>
              <w:t>индивидуальных средств защиты;</w:t>
            </w:r>
          </w:p>
          <w:p w14:paraId="3BF93249" w14:textId="77777777" w:rsidR="00F84CE2" w:rsidRPr="00154725" w:rsidRDefault="00F84CE2" w:rsidP="00F84CE2">
            <w:pPr>
              <w:shd w:val="clear" w:color="auto" w:fill="FFFFFF"/>
              <w:jc w:val="both"/>
              <w:rPr>
                <w:szCs w:val="24"/>
              </w:rPr>
            </w:pPr>
            <w:r w:rsidRPr="00154725">
              <w:rPr>
                <w:spacing w:val="-3"/>
                <w:szCs w:val="24"/>
              </w:rPr>
              <w:t>общих требований безопасности на судне</w:t>
            </w:r>
            <w:r w:rsidRPr="00154725">
              <w:rPr>
                <w:spacing w:val="-2"/>
                <w:szCs w:val="24"/>
              </w:rPr>
              <w:t>;</w:t>
            </w:r>
          </w:p>
          <w:p w14:paraId="620AEDC3" w14:textId="77777777" w:rsidR="00F84CE2" w:rsidRPr="00154725" w:rsidRDefault="00F84CE2" w:rsidP="00F84CE2">
            <w:pPr>
              <w:shd w:val="clear" w:color="auto" w:fill="FFFFFF"/>
              <w:jc w:val="both"/>
              <w:rPr>
                <w:spacing w:val="-2"/>
                <w:szCs w:val="24"/>
              </w:rPr>
            </w:pPr>
            <w:r w:rsidRPr="00154725">
              <w:rPr>
                <w:spacing w:val="-2"/>
                <w:szCs w:val="24"/>
              </w:rPr>
              <w:t>общих принципов обеспечения безопасности на рабочих местах;</w:t>
            </w:r>
          </w:p>
          <w:p w14:paraId="58504A79" w14:textId="77777777" w:rsidR="00F84CE2" w:rsidRPr="00154725" w:rsidRDefault="00F84CE2" w:rsidP="00F84CE2">
            <w:pPr>
              <w:shd w:val="clear" w:color="auto" w:fill="FFFFFF"/>
              <w:jc w:val="both"/>
              <w:rPr>
                <w:szCs w:val="24"/>
              </w:rPr>
            </w:pPr>
            <w:r w:rsidRPr="00154725">
              <w:rPr>
                <w:spacing w:val="-2"/>
                <w:szCs w:val="24"/>
              </w:rPr>
              <w:t>обязанностей работника в области охраны труда;</w:t>
            </w:r>
          </w:p>
          <w:p w14:paraId="1B45EEBB" w14:textId="77777777" w:rsidR="00F84CE2" w:rsidRPr="00154725" w:rsidRDefault="00F84CE2" w:rsidP="00F84CE2">
            <w:pPr>
              <w:shd w:val="clear" w:color="auto" w:fill="FFFFFF"/>
              <w:jc w:val="both"/>
              <w:rPr>
                <w:spacing w:val="-2"/>
                <w:szCs w:val="24"/>
              </w:rPr>
            </w:pPr>
            <w:r w:rsidRPr="00154725">
              <w:rPr>
                <w:spacing w:val="-2"/>
                <w:szCs w:val="24"/>
              </w:rPr>
              <w:t>правил безопасного ведения работ с повышенной опасностью;</w:t>
            </w:r>
          </w:p>
          <w:p w14:paraId="64E44F8D" w14:textId="77777777" w:rsidR="00F84CE2" w:rsidRPr="00154725" w:rsidRDefault="00F84CE2" w:rsidP="00F84CE2">
            <w:pPr>
              <w:shd w:val="clear" w:color="auto" w:fill="FFFFFF"/>
              <w:jc w:val="both"/>
              <w:rPr>
                <w:spacing w:val="-2"/>
                <w:szCs w:val="24"/>
              </w:rPr>
            </w:pPr>
            <w:r w:rsidRPr="00154725">
              <w:rPr>
                <w:spacing w:val="-2"/>
                <w:szCs w:val="24"/>
              </w:rPr>
              <w:t>действий в аварийных ситуациях и при несчастных случаях;</w:t>
            </w:r>
          </w:p>
          <w:p w14:paraId="41D0886A" w14:textId="25CCC956" w:rsidR="00F84CE2" w:rsidRDefault="00F84CE2" w:rsidP="00F84CE2">
            <w:pPr>
              <w:spacing w:line="276" w:lineRule="auto"/>
              <w:contextualSpacing/>
              <w:rPr>
                <w:i/>
              </w:rPr>
            </w:pPr>
            <w:r w:rsidRPr="00154725">
              <w:rPr>
                <w:bCs/>
                <w:spacing w:val="-2"/>
                <w:szCs w:val="24"/>
              </w:rPr>
              <w:t>социальной защиты пострадавших на производстве</w:t>
            </w:r>
          </w:p>
        </w:tc>
        <w:tc>
          <w:tcPr>
            <w:tcW w:w="3969" w:type="dxa"/>
            <w:tcBorders>
              <w:top w:val="single" w:sz="4" w:space="0" w:color="000000"/>
              <w:left w:val="single" w:sz="4" w:space="0" w:color="000000"/>
              <w:bottom w:val="single" w:sz="4" w:space="0" w:color="000000"/>
              <w:right w:val="single" w:sz="4" w:space="0" w:color="000000"/>
            </w:tcBorders>
          </w:tcPr>
          <w:p w14:paraId="3C54BE69" w14:textId="77777777" w:rsidR="00F84CE2" w:rsidRPr="00154725" w:rsidRDefault="00F84CE2" w:rsidP="00F84CE2">
            <w:pPr>
              <w:rPr>
                <w:bCs/>
                <w:spacing w:val="-2"/>
                <w:szCs w:val="24"/>
              </w:rPr>
            </w:pPr>
            <w:r w:rsidRPr="00154725">
              <w:rPr>
                <w:bCs/>
                <w:spacing w:val="-2"/>
                <w:szCs w:val="24"/>
              </w:rPr>
              <w:t>владеет профессиональной терминологией;</w:t>
            </w:r>
          </w:p>
          <w:p w14:paraId="1A1997A4" w14:textId="77777777" w:rsidR="00F84CE2" w:rsidRPr="00154725" w:rsidRDefault="00F84CE2" w:rsidP="00F84CE2">
            <w:pPr>
              <w:shd w:val="clear" w:color="auto" w:fill="FFFFFF"/>
              <w:jc w:val="both"/>
              <w:rPr>
                <w:bCs/>
                <w:spacing w:val="-2"/>
                <w:szCs w:val="24"/>
              </w:rPr>
            </w:pPr>
            <w:r w:rsidRPr="00154725">
              <w:rPr>
                <w:bCs/>
                <w:spacing w:val="-2"/>
                <w:szCs w:val="24"/>
              </w:rPr>
              <w:t>знает международное и национальное законодательства о труде и охране труда;</w:t>
            </w:r>
          </w:p>
          <w:p w14:paraId="62DB2BB8" w14:textId="23690FB4" w:rsidR="00F84CE2" w:rsidRPr="00154725" w:rsidRDefault="00F84CE2" w:rsidP="00F84CE2">
            <w:pPr>
              <w:shd w:val="clear" w:color="auto" w:fill="FFFFFF"/>
              <w:jc w:val="both"/>
              <w:rPr>
                <w:szCs w:val="24"/>
              </w:rPr>
            </w:pPr>
            <w:r w:rsidRPr="00154725">
              <w:rPr>
                <w:bCs/>
                <w:spacing w:val="-2"/>
                <w:szCs w:val="24"/>
              </w:rPr>
              <w:t>демонстрирует знания об</w:t>
            </w:r>
            <w:r w:rsidRPr="00154725">
              <w:rPr>
                <w:bCs/>
                <w:spacing w:val="-3"/>
                <w:szCs w:val="24"/>
              </w:rPr>
              <w:t xml:space="preserve"> опасных и вредных факторах и средствах </w:t>
            </w:r>
            <w:r w:rsidRPr="00154725">
              <w:rPr>
                <w:bCs/>
                <w:spacing w:val="-2"/>
                <w:szCs w:val="24"/>
              </w:rPr>
              <w:t>защиты;</w:t>
            </w:r>
          </w:p>
          <w:p w14:paraId="0D291414" w14:textId="77777777" w:rsidR="00F84CE2" w:rsidRPr="00154725" w:rsidRDefault="00F84CE2" w:rsidP="00F84CE2">
            <w:pPr>
              <w:widowControl w:val="0"/>
              <w:shd w:val="clear" w:color="auto" w:fill="FFFFFF"/>
              <w:autoSpaceDE w:val="0"/>
              <w:jc w:val="both"/>
              <w:rPr>
                <w:bCs/>
                <w:spacing w:val="-2"/>
                <w:szCs w:val="24"/>
              </w:rPr>
            </w:pPr>
            <w:r w:rsidRPr="00154725">
              <w:rPr>
                <w:bCs/>
                <w:spacing w:val="-2"/>
                <w:szCs w:val="24"/>
              </w:rPr>
              <w:t>демонстрирует уверенные знания об индивидуальных средствах защиты;</w:t>
            </w:r>
          </w:p>
          <w:p w14:paraId="7BF3FBC2" w14:textId="77777777" w:rsidR="00F84CE2" w:rsidRPr="00154725" w:rsidRDefault="00F84CE2" w:rsidP="00F84CE2">
            <w:pPr>
              <w:widowControl w:val="0"/>
              <w:shd w:val="clear" w:color="auto" w:fill="FFFFFF"/>
              <w:autoSpaceDE w:val="0"/>
              <w:jc w:val="both"/>
              <w:rPr>
                <w:szCs w:val="24"/>
              </w:rPr>
            </w:pPr>
            <w:r w:rsidRPr="00154725">
              <w:rPr>
                <w:bCs/>
                <w:spacing w:val="-2"/>
                <w:szCs w:val="24"/>
              </w:rPr>
              <w:t xml:space="preserve">демонстрирует системные знания </w:t>
            </w:r>
            <w:r w:rsidRPr="00154725">
              <w:rPr>
                <w:bCs/>
                <w:spacing w:val="-3"/>
                <w:szCs w:val="24"/>
              </w:rPr>
              <w:t>общих требований безопасности на судне</w:t>
            </w:r>
            <w:r w:rsidRPr="00154725">
              <w:rPr>
                <w:bCs/>
                <w:spacing w:val="-2"/>
                <w:szCs w:val="24"/>
              </w:rPr>
              <w:t>;</w:t>
            </w:r>
          </w:p>
          <w:p w14:paraId="5A0E4007" w14:textId="77777777" w:rsidR="00F84CE2" w:rsidRPr="00154725" w:rsidRDefault="00F84CE2" w:rsidP="00F84CE2">
            <w:pPr>
              <w:shd w:val="clear" w:color="auto" w:fill="FFFFFF"/>
              <w:jc w:val="both"/>
              <w:rPr>
                <w:szCs w:val="24"/>
              </w:rPr>
            </w:pPr>
            <w:r w:rsidRPr="00154725">
              <w:rPr>
                <w:spacing w:val="-2"/>
                <w:szCs w:val="24"/>
              </w:rPr>
              <w:t>знает общие принципы обеспечения безопасности на рабочих местах;</w:t>
            </w:r>
          </w:p>
          <w:p w14:paraId="6FBB44CD" w14:textId="77777777" w:rsidR="00F84CE2" w:rsidRPr="00154725" w:rsidRDefault="00F84CE2" w:rsidP="00F84CE2">
            <w:pPr>
              <w:shd w:val="clear" w:color="auto" w:fill="FFFFFF"/>
              <w:jc w:val="both"/>
              <w:rPr>
                <w:szCs w:val="24"/>
              </w:rPr>
            </w:pPr>
            <w:r w:rsidRPr="00154725">
              <w:rPr>
                <w:spacing w:val="-2"/>
                <w:szCs w:val="24"/>
              </w:rPr>
              <w:t>владеет знаниями обязанностей работника в области охраны труда;</w:t>
            </w:r>
          </w:p>
          <w:p w14:paraId="7E4B5AC3" w14:textId="77777777" w:rsidR="00F84CE2" w:rsidRPr="00154725" w:rsidRDefault="00F84CE2" w:rsidP="00F84CE2">
            <w:pPr>
              <w:shd w:val="clear" w:color="auto" w:fill="FFFFFF"/>
              <w:jc w:val="both"/>
              <w:rPr>
                <w:spacing w:val="-2"/>
                <w:szCs w:val="24"/>
              </w:rPr>
            </w:pPr>
            <w:r w:rsidRPr="00154725">
              <w:rPr>
                <w:spacing w:val="-2"/>
                <w:szCs w:val="24"/>
              </w:rPr>
              <w:t>демонстрирует уверенные знания правил безопасного ведения работ с повышенной опасностью;</w:t>
            </w:r>
          </w:p>
          <w:p w14:paraId="2BE5F96E" w14:textId="77777777" w:rsidR="00F84CE2" w:rsidRPr="00154725" w:rsidRDefault="00F84CE2" w:rsidP="00F84CE2">
            <w:pPr>
              <w:shd w:val="clear" w:color="auto" w:fill="FFFFFF"/>
              <w:jc w:val="both"/>
              <w:rPr>
                <w:spacing w:val="-2"/>
                <w:szCs w:val="24"/>
              </w:rPr>
            </w:pPr>
            <w:r w:rsidRPr="00154725">
              <w:rPr>
                <w:spacing w:val="-2"/>
                <w:szCs w:val="24"/>
              </w:rPr>
              <w:t>демонстрирует уверенные знания действий в аварийных ситуациях и при несчастных случаях;</w:t>
            </w:r>
          </w:p>
          <w:p w14:paraId="05DE450E" w14:textId="309EBDEA" w:rsidR="00F84CE2" w:rsidRDefault="00F84CE2" w:rsidP="00F84CE2">
            <w:pPr>
              <w:spacing w:line="276" w:lineRule="auto"/>
              <w:contextualSpacing/>
              <w:rPr>
                <w:i/>
              </w:rPr>
            </w:pPr>
            <w:r w:rsidRPr="00154725">
              <w:rPr>
                <w:bCs/>
                <w:spacing w:val="-2"/>
                <w:szCs w:val="24"/>
              </w:rPr>
              <w:t>владеет знаниями о социальной защиты пострадавших на производстве</w:t>
            </w:r>
          </w:p>
        </w:tc>
        <w:tc>
          <w:tcPr>
            <w:tcW w:w="2411" w:type="dxa"/>
            <w:tcBorders>
              <w:top w:val="single" w:sz="4" w:space="0" w:color="000000"/>
              <w:left w:val="single" w:sz="4" w:space="0" w:color="000000"/>
              <w:bottom w:val="single" w:sz="4" w:space="0" w:color="000000"/>
              <w:right w:val="single" w:sz="4" w:space="0" w:color="000000"/>
            </w:tcBorders>
          </w:tcPr>
          <w:p w14:paraId="54E88263" w14:textId="77777777" w:rsidR="00F84CE2" w:rsidRPr="00154725" w:rsidRDefault="00F84CE2" w:rsidP="00F84CE2">
            <w:pPr>
              <w:rPr>
                <w:bCs/>
                <w:szCs w:val="24"/>
              </w:rPr>
            </w:pPr>
            <w:r w:rsidRPr="00154725">
              <w:rPr>
                <w:bCs/>
                <w:szCs w:val="24"/>
              </w:rPr>
              <w:t>Оценка результатов выполнения практической работы.</w:t>
            </w:r>
          </w:p>
          <w:p w14:paraId="76DEFBA2" w14:textId="77777777" w:rsidR="00F84CE2" w:rsidRPr="00154725" w:rsidRDefault="00F84CE2" w:rsidP="00F84CE2">
            <w:pPr>
              <w:rPr>
                <w:bCs/>
                <w:szCs w:val="24"/>
              </w:rPr>
            </w:pPr>
            <w:r w:rsidRPr="00154725">
              <w:rPr>
                <w:bCs/>
                <w:szCs w:val="24"/>
              </w:rPr>
              <w:t>Устный и письменный опрос, тестирование, проверочные работы.</w:t>
            </w:r>
          </w:p>
          <w:p w14:paraId="3D9C299A" w14:textId="636876BA" w:rsidR="00F84CE2" w:rsidRDefault="00F84CE2" w:rsidP="00F84CE2">
            <w:pPr>
              <w:spacing w:line="276" w:lineRule="auto"/>
              <w:contextualSpacing/>
              <w:rPr>
                <w:i/>
              </w:rPr>
            </w:pPr>
            <w:r w:rsidRPr="00154725">
              <w:rPr>
                <w:bCs/>
                <w:szCs w:val="24"/>
              </w:rPr>
              <w:t>Промежуточная аттестация в форме экзамена.</w:t>
            </w:r>
          </w:p>
        </w:tc>
      </w:tr>
      <w:tr w:rsidR="00F84CE2" w14:paraId="2FA53412" w14:textId="77777777" w:rsidTr="00B87042">
        <w:trPr>
          <w:trHeight w:val="698"/>
        </w:trPr>
        <w:tc>
          <w:tcPr>
            <w:tcW w:w="3539" w:type="dxa"/>
            <w:tcBorders>
              <w:top w:val="single" w:sz="4" w:space="0" w:color="000000"/>
              <w:left w:val="single" w:sz="4" w:space="0" w:color="000000"/>
              <w:bottom w:val="single" w:sz="4" w:space="0" w:color="000000"/>
              <w:right w:val="single" w:sz="4" w:space="0" w:color="000000"/>
            </w:tcBorders>
          </w:tcPr>
          <w:p w14:paraId="22B1B765" w14:textId="77777777" w:rsidR="00F84CE2" w:rsidRPr="00154725" w:rsidRDefault="00F84CE2" w:rsidP="00F84CE2">
            <w:pPr>
              <w:tabs>
                <w:tab w:val="left" w:pos="684"/>
              </w:tabs>
              <w:spacing w:line="276" w:lineRule="auto"/>
              <w:jc w:val="both"/>
              <w:rPr>
                <w:b/>
                <w:i/>
                <w:spacing w:val="-3"/>
                <w:szCs w:val="24"/>
              </w:rPr>
            </w:pPr>
            <w:r w:rsidRPr="00154725">
              <w:rPr>
                <w:b/>
                <w:i/>
                <w:spacing w:val="-3"/>
                <w:szCs w:val="24"/>
              </w:rPr>
              <w:t>Умения:</w:t>
            </w:r>
          </w:p>
          <w:p w14:paraId="16D55B49" w14:textId="77777777" w:rsidR="00F84CE2" w:rsidRPr="00154725" w:rsidRDefault="00F84CE2" w:rsidP="00F84CE2">
            <w:pPr>
              <w:tabs>
                <w:tab w:val="left" w:pos="684"/>
              </w:tabs>
              <w:jc w:val="both"/>
              <w:rPr>
                <w:spacing w:val="-3"/>
                <w:szCs w:val="24"/>
              </w:rPr>
            </w:pPr>
            <w:r w:rsidRPr="00154725">
              <w:rPr>
                <w:spacing w:val="-3"/>
                <w:szCs w:val="24"/>
              </w:rPr>
              <w:t>пользоваться средствами индивидуальной защиты;</w:t>
            </w:r>
          </w:p>
          <w:p w14:paraId="121BBED6" w14:textId="77777777" w:rsidR="00F84CE2" w:rsidRPr="00154725" w:rsidRDefault="00F84CE2" w:rsidP="00F84CE2">
            <w:pPr>
              <w:tabs>
                <w:tab w:val="left" w:pos="684"/>
              </w:tabs>
              <w:jc w:val="both"/>
              <w:rPr>
                <w:spacing w:val="-3"/>
                <w:szCs w:val="24"/>
              </w:rPr>
            </w:pPr>
            <w:r w:rsidRPr="00154725">
              <w:rPr>
                <w:spacing w:val="-3"/>
                <w:szCs w:val="24"/>
              </w:rPr>
              <w:lastRenderedPageBreak/>
              <w:t>применять безопасные приемы труда на судне;</w:t>
            </w:r>
          </w:p>
          <w:p w14:paraId="62FAFB77" w14:textId="4D74DDE0" w:rsidR="00F84CE2" w:rsidRDefault="00F84CE2" w:rsidP="00F84CE2">
            <w:pPr>
              <w:spacing w:line="276" w:lineRule="auto"/>
              <w:contextualSpacing/>
              <w:rPr>
                <w:i/>
              </w:rPr>
            </w:pPr>
            <w:r w:rsidRPr="00154725">
              <w:rPr>
                <w:bCs/>
                <w:spacing w:val="-3"/>
                <w:szCs w:val="24"/>
              </w:rPr>
              <w:t>действовать при несчастных случаях на судне</w:t>
            </w:r>
          </w:p>
        </w:tc>
        <w:tc>
          <w:tcPr>
            <w:tcW w:w="3969" w:type="dxa"/>
            <w:tcBorders>
              <w:top w:val="single" w:sz="4" w:space="0" w:color="000000"/>
              <w:left w:val="single" w:sz="4" w:space="0" w:color="000000"/>
              <w:bottom w:val="single" w:sz="4" w:space="0" w:color="000000"/>
              <w:right w:val="single" w:sz="4" w:space="0" w:color="000000"/>
            </w:tcBorders>
          </w:tcPr>
          <w:p w14:paraId="1770B4D1" w14:textId="77777777" w:rsidR="00F84CE2" w:rsidRPr="00154725" w:rsidRDefault="00F84CE2" w:rsidP="00F84CE2">
            <w:pPr>
              <w:jc w:val="both"/>
              <w:rPr>
                <w:bCs/>
                <w:szCs w:val="24"/>
              </w:rPr>
            </w:pPr>
            <w:r w:rsidRPr="00154725">
              <w:rPr>
                <w:bCs/>
                <w:szCs w:val="24"/>
              </w:rPr>
              <w:lastRenderedPageBreak/>
              <w:t xml:space="preserve">демонстрирует умение взаимодействовать с коллегами (сокурсниками), руководством </w:t>
            </w:r>
            <w:r w:rsidRPr="00154725">
              <w:rPr>
                <w:bCs/>
                <w:szCs w:val="24"/>
              </w:rPr>
              <w:lastRenderedPageBreak/>
              <w:t>(преподавателем), в ходе профессиональной деятельности;</w:t>
            </w:r>
          </w:p>
          <w:p w14:paraId="59D5729E" w14:textId="77777777" w:rsidR="00F84CE2" w:rsidRPr="00154725" w:rsidRDefault="00F84CE2" w:rsidP="00F84CE2">
            <w:pPr>
              <w:widowControl w:val="0"/>
              <w:autoSpaceDE w:val="0"/>
              <w:jc w:val="both"/>
              <w:rPr>
                <w:szCs w:val="24"/>
              </w:rPr>
            </w:pPr>
            <w:r w:rsidRPr="00154725">
              <w:rPr>
                <w:bCs/>
                <w:szCs w:val="24"/>
              </w:rPr>
              <w:t xml:space="preserve">владеет навыками использования средств индивидуальной защиты; </w:t>
            </w:r>
          </w:p>
          <w:p w14:paraId="6C9AF62E" w14:textId="77777777" w:rsidR="00F84CE2" w:rsidRPr="00154725" w:rsidRDefault="00F84CE2" w:rsidP="00F84CE2">
            <w:pPr>
              <w:widowControl w:val="0"/>
              <w:autoSpaceDE w:val="0"/>
              <w:jc w:val="both"/>
              <w:rPr>
                <w:szCs w:val="24"/>
              </w:rPr>
            </w:pPr>
            <w:r w:rsidRPr="00154725">
              <w:rPr>
                <w:bCs/>
                <w:szCs w:val="24"/>
              </w:rPr>
              <w:t>демонстрирует умение применять безопасные приемы труда на судне</w:t>
            </w:r>
            <w:r w:rsidRPr="00154725">
              <w:rPr>
                <w:szCs w:val="24"/>
              </w:rPr>
              <w:t>;</w:t>
            </w:r>
          </w:p>
          <w:p w14:paraId="518DFCDD" w14:textId="0FE33A4D" w:rsidR="00F84CE2" w:rsidRDefault="00F84CE2" w:rsidP="00F84CE2">
            <w:pPr>
              <w:spacing w:line="276" w:lineRule="auto"/>
              <w:contextualSpacing/>
              <w:rPr>
                <w:i/>
              </w:rPr>
            </w:pPr>
            <w:r w:rsidRPr="00154725">
              <w:rPr>
                <w:bCs/>
                <w:szCs w:val="24"/>
              </w:rPr>
              <w:t xml:space="preserve">демонстрирует умение </w:t>
            </w:r>
            <w:r w:rsidRPr="00154725">
              <w:rPr>
                <w:bCs/>
                <w:spacing w:val="-3"/>
                <w:szCs w:val="24"/>
              </w:rPr>
              <w:t>действовать при несчастных случаях на судне</w:t>
            </w:r>
          </w:p>
        </w:tc>
        <w:tc>
          <w:tcPr>
            <w:tcW w:w="2411" w:type="dxa"/>
            <w:tcBorders>
              <w:top w:val="single" w:sz="4" w:space="0" w:color="000000"/>
              <w:left w:val="single" w:sz="4" w:space="0" w:color="000000"/>
              <w:bottom w:val="single" w:sz="4" w:space="0" w:color="000000"/>
              <w:right w:val="single" w:sz="4" w:space="0" w:color="000000"/>
            </w:tcBorders>
          </w:tcPr>
          <w:p w14:paraId="1B404B8E" w14:textId="170939D7" w:rsidR="00F84CE2" w:rsidRPr="00154725" w:rsidRDefault="00F84CE2" w:rsidP="00F84CE2">
            <w:pPr>
              <w:rPr>
                <w:bCs/>
                <w:szCs w:val="24"/>
              </w:rPr>
            </w:pPr>
            <w:r w:rsidRPr="00154725">
              <w:rPr>
                <w:bCs/>
                <w:szCs w:val="24"/>
              </w:rPr>
              <w:lastRenderedPageBreak/>
              <w:t>Оценка результатов выполнения практической</w:t>
            </w:r>
            <w:r w:rsidR="00EF28AB">
              <w:rPr>
                <w:bCs/>
                <w:szCs w:val="24"/>
              </w:rPr>
              <w:t xml:space="preserve"> </w:t>
            </w:r>
            <w:r w:rsidRPr="00154725">
              <w:rPr>
                <w:bCs/>
                <w:szCs w:val="24"/>
              </w:rPr>
              <w:t>работы.</w:t>
            </w:r>
          </w:p>
          <w:p w14:paraId="0C9F472D" w14:textId="77777777" w:rsidR="00F84CE2" w:rsidRPr="00154725" w:rsidRDefault="00F84CE2" w:rsidP="00F84CE2">
            <w:pPr>
              <w:rPr>
                <w:szCs w:val="24"/>
              </w:rPr>
            </w:pPr>
            <w:r w:rsidRPr="00154725">
              <w:rPr>
                <w:bCs/>
                <w:szCs w:val="24"/>
              </w:rPr>
              <w:lastRenderedPageBreak/>
              <w:t>Экспертное наблюдение за ходом выполнения практической работы Тестирование.</w:t>
            </w:r>
          </w:p>
          <w:p w14:paraId="557A52DA" w14:textId="77777777" w:rsidR="00F84CE2" w:rsidRPr="00154725" w:rsidRDefault="00F84CE2" w:rsidP="00F84CE2">
            <w:pPr>
              <w:rPr>
                <w:bCs/>
                <w:szCs w:val="24"/>
              </w:rPr>
            </w:pPr>
            <w:r w:rsidRPr="00154725">
              <w:rPr>
                <w:bCs/>
                <w:szCs w:val="24"/>
              </w:rPr>
              <w:t>Устный опрос.</w:t>
            </w:r>
          </w:p>
          <w:p w14:paraId="4F2A950F" w14:textId="50C9564D" w:rsidR="00F84CE2" w:rsidRDefault="00F84CE2" w:rsidP="00F84CE2">
            <w:pPr>
              <w:spacing w:line="276" w:lineRule="auto"/>
              <w:contextualSpacing/>
              <w:rPr>
                <w:i/>
              </w:rPr>
            </w:pPr>
            <w:r w:rsidRPr="00154725">
              <w:rPr>
                <w:bCs/>
                <w:szCs w:val="24"/>
              </w:rPr>
              <w:t>Оценка решений ситуационных задач.</w:t>
            </w:r>
          </w:p>
        </w:tc>
      </w:tr>
    </w:tbl>
    <w:p w14:paraId="2E189161" w14:textId="0A127056" w:rsidR="001A4D67" w:rsidRDefault="00397FF4" w:rsidP="00A25567">
      <w:pPr>
        <w:pageBreakBefore/>
        <w:jc w:val="right"/>
        <w:rPr>
          <w:b/>
        </w:rPr>
      </w:pPr>
      <w:r>
        <w:rPr>
          <w:b/>
        </w:rPr>
        <w:lastRenderedPageBreak/>
        <w:t>Приложение 2.</w:t>
      </w:r>
      <w:r w:rsidR="00847A40">
        <w:rPr>
          <w:b/>
        </w:rPr>
        <w:t>6</w:t>
      </w:r>
    </w:p>
    <w:p w14:paraId="733054F2" w14:textId="77777777" w:rsidR="00847A40" w:rsidRPr="00D03702" w:rsidRDefault="00397FF4" w:rsidP="00847A40">
      <w:pPr>
        <w:keepNext/>
        <w:jc w:val="right"/>
        <w:outlineLvl w:val="0"/>
        <w:rPr>
          <w:b/>
          <w:bCs/>
          <w:color w:val="000000" w:themeColor="text1"/>
          <w:kern w:val="32"/>
          <w:szCs w:val="24"/>
          <w:lang w:eastAsia="x-none"/>
        </w:rPr>
      </w:pPr>
      <w:r>
        <w:rPr>
          <w:b/>
        </w:rPr>
        <w:t xml:space="preserve">к ПОП-П по </w:t>
      </w:r>
      <w:r w:rsidR="00847A40" w:rsidRPr="00D03702">
        <w:rPr>
          <w:b/>
          <w:bCs/>
          <w:color w:val="000000" w:themeColor="text1"/>
          <w:kern w:val="32"/>
          <w:szCs w:val="24"/>
          <w:lang w:eastAsia="x-none"/>
        </w:rPr>
        <w:t xml:space="preserve">профессии </w:t>
      </w:r>
    </w:p>
    <w:p w14:paraId="2037ADAB" w14:textId="77777777" w:rsidR="00847A40" w:rsidRPr="00D03702" w:rsidRDefault="00847A40" w:rsidP="00847A40">
      <w:pPr>
        <w:keepNext/>
        <w:jc w:val="right"/>
        <w:outlineLvl w:val="0"/>
        <w:rPr>
          <w:b/>
          <w:bCs/>
          <w:color w:val="000000" w:themeColor="text1"/>
          <w:kern w:val="32"/>
          <w:szCs w:val="24"/>
          <w:lang w:eastAsia="x-none"/>
        </w:rPr>
      </w:pPr>
      <w:r w:rsidRPr="00D03702">
        <w:rPr>
          <w:b/>
          <w:bCs/>
          <w:color w:val="000000" w:themeColor="text1"/>
          <w:kern w:val="32"/>
          <w:szCs w:val="24"/>
          <w:lang w:eastAsia="x-none"/>
        </w:rPr>
        <w:t>26.01.12 Электрик судовой</w:t>
      </w:r>
    </w:p>
    <w:p w14:paraId="711E7B37" w14:textId="130E4660" w:rsidR="001A4D67" w:rsidRDefault="001A4D67" w:rsidP="00847A40">
      <w:pPr>
        <w:jc w:val="right"/>
        <w:rPr>
          <w:b/>
          <w:color w:val="0070C0"/>
        </w:rPr>
      </w:pPr>
    </w:p>
    <w:p w14:paraId="3969D0A3" w14:textId="77777777" w:rsidR="001A4D67" w:rsidRDefault="001A4D67">
      <w:pPr>
        <w:jc w:val="right"/>
        <w:rPr>
          <w:b/>
          <w:color w:val="0070C0"/>
        </w:rPr>
      </w:pPr>
    </w:p>
    <w:p w14:paraId="2B75C72C" w14:textId="77777777" w:rsidR="001A4D67" w:rsidRDefault="001A4D67">
      <w:pPr>
        <w:jc w:val="right"/>
        <w:rPr>
          <w:b/>
          <w:color w:val="0070C0"/>
        </w:rPr>
      </w:pPr>
    </w:p>
    <w:p w14:paraId="6066A12C" w14:textId="77777777" w:rsidR="001A4D67" w:rsidRDefault="001A4D67">
      <w:pPr>
        <w:jc w:val="right"/>
        <w:rPr>
          <w:b/>
          <w:color w:val="0070C0"/>
        </w:rPr>
      </w:pPr>
    </w:p>
    <w:p w14:paraId="5C420C0B" w14:textId="77777777" w:rsidR="001A4D67" w:rsidRDefault="001A4D67">
      <w:pPr>
        <w:jc w:val="right"/>
        <w:rPr>
          <w:b/>
          <w:color w:val="0070C0"/>
        </w:rPr>
      </w:pPr>
    </w:p>
    <w:p w14:paraId="6CD4F3E2" w14:textId="77777777" w:rsidR="001A4D67" w:rsidRDefault="001A4D67">
      <w:pPr>
        <w:jc w:val="right"/>
        <w:rPr>
          <w:b/>
          <w:color w:val="0070C0"/>
        </w:rPr>
      </w:pPr>
    </w:p>
    <w:p w14:paraId="409D28E7" w14:textId="77777777" w:rsidR="001A4D67" w:rsidRDefault="001A4D67">
      <w:pPr>
        <w:jc w:val="right"/>
        <w:rPr>
          <w:b/>
          <w:color w:val="0070C0"/>
        </w:rPr>
      </w:pPr>
    </w:p>
    <w:p w14:paraId="6836ECDF" w14:textId="77777777" w:rsidR="001A4D67" w:rsidRDefault="001A4D67">
      <w:pPr>
        <w:jc w:val="right"/>
        <w:rPr>
          <w:b/>
          <w:color w:val="0070C0"/>
        </w:rPr>
      </w:pPr>
    </w:p>
    <w:p w14:paraId="1E2A27BE" w14:textId="77777777" w:rsidR="001A4D67" w:rsidRDefault="001A4D67">
      <w:pPr>
        <w:jc w:val="right"/>
        <w:rPr>
          <w:b/>
          <w:color w:val="0070C0"/>
        </w:rPr>
      </w:pPr>
    </w:p>
    <w:p w14:paraId="524359BF" w14:textId="77777777" w:rsidR="001A4D67" w:rsidRDefault="001A4D67">
      <w:pPr>
        <w:jc w:val="right"/>
        <w:rPr>
          <w:b/>
          <w:color w:val="0070C0"/>
        </w:rPr>
      </w:pPr>
    </w:p>
    <w:p w14:paraId="7CD6D74A" w14:textId="77777777" w:rsidR="001A4D67" w:rsidRDefault="001A4D67">
      <w:pPr>
        <w:jc w:val="right"/>
        <w:rPr>
          <w:b/>
          <w:color w:val="0070C0"/>
        </w:rPr>
      </w:pPr>
    </w:p>
    <w:p w14:paraId="590E2918" w14:textId="77777777" w:rsidR="001A4D67" w:rsidRDefault="00397FF4">
      <w:pPr>
        <w:jc w:val="center"/>
        <w:rPr>
          <w:b/>
        </w:rPr>
      </w:pPr>
      <w:r>
        <w:rPr>
          <w:b/>
        </w:rPr>
        <w:t>Примерная рабочая программа дисциплины</w:t>
      </w:r>
    </w:p>
    <w:p w14:paraId="0F4B5743" w14:textId="7CFEEA50" w:rsidR="001A4D67" w:rsidRDefault="00397FF4">
      <w:pPr>
        <w:pStyle w:val="1"/>
      </w:pPr>
      <w:bookmarkStart w:id="23" w:name="_Toc191457219"/>
      <w:r>
        <w:t>«</w:t>
      </w:r>
      <w:r w:rsidR="00F84CE2" w:rsidRPr="00F84CE2">
        <w:t>ОП.06</w:t>
      </w:r>
      <w:r w:rsidR="00F84CE2">
        <w:t xml:space="preserve"> </w:t>
      </w:r>
      <w:r w:rsidR="00F84CE2" w:rsidRPr="00F84CE2">
        <w:t>ТЕОРИЯ И УСТРОЙСТВО СУДНА</w:t>
      </w:r>
      <w:r>
        <w:t>»</w:t>
      </w:r>
      <w:bookmarkEnd w:id="23"/>
    </w:p>
    <w:p w14:paraId="585F5B23" w14:textId="77777777" w:rsidR="001A4D67" w:rsidRDefault="001A4D67" w:rsidP="00A246FB"/>
    <w:p w14:paraId="5D383796" w14:textId="77777777" w:rsidR="001A4D67" w:rsidRDefault="001A4D67" w:rsidP="00A246FB"/>
    <w:p w14:paraId="50B96895" w14:textId="77777777" w:rsidR="001A4D67" w:rsidRDefault="001A4D67" w:rsidP="00A246FB"/>
    <w:p w14:paraId="73EDF5F7" w14:textId="77777777" w:rsidR="001A4D67" w:rsidRDefault="001A4D67" w:rsidP="00A246FB"/>
    <w:p w14:paraId="0B01FCC5" w14:textId="77777777" w:rsidR="001A4D67" w:rsidRDefault="001A4D67" w:rsidP="00A246FB"/>
    <w:p w14:paraId="664AC4BE" w14:textId="77777777" w:rsidR="001A4D67" w:rsidRDefault="001A4D67" w:rsidP="00A246FB"/>
    <w:p w14:paraId="5D6A892F" w14:textId="77777777" w:rsidR="001A4D67" w:rsidRDefault="001A4D67" w:rsidP="00A246FB"/>
    <w:p w14:paraId="5B1DB9F2" w14:textId="77777777" w:rsidR="001A4D67" w:rsidRDefault="001A4D67" w:rsidP="00A246FB"/>
    <w:p w14:paraId="1E736C02" w14:textId="77777777" w:rsidR="001A4D67" w:rsidRDefault="001A4D67" w:rsidP="00A246FB"/>
    <w:p w14:paraId="4D033C34" w14:textId="77777777" w:rsidR="001A4D67" w:rsidRDefault="001A4D67" w:rsidP="00A246FB"/>
    <w:p w14:paraId="1D7C2737" w14:textId="77777777" w:rsidR="00A246FB" w:rsidRDefault="00A246FB" w:rsidP="00A246FB"/>
    <w:p w14:paraId="3EF93AF4" w14:textId="77777777" w:rsidR="00A246FB" w:rsidRDefault="00A246FB" w:rsidP="00A246FB"/>
    <w:p w14:paraId="7A577189" w14:textId="77777777" w:rsidR="00A246FB" w:rsidRDefault="00A246FB" w:rsidP="00A246FB"/>
    <w:p w14:paraId="07AB9F3E" w14:textId="77777777" w:rsidR="00A246FB" w:rsidRDefault="00A246FB" w:rsidP="00A246FB"/>
    <w:p w14:paraId="5E08B469" w14:textId="77777777" w:rsidR="00A246FB" w:rsidRDefault="00A246FB" w:rsidP="00A246FB"/>
    <w:p w14:paraId="0EFE0467" w14:textId="77777777" w:rsidR="00A246FB" w:rsidRDefault="00A246FB" w:rsidP="00A246FB"/>
    <w:p w14:paraId="41FB983E" w14:textId="77777777" w:rsidR="00A246FB" w:rsidRDefault="00A246FB" w:rsidP="00A246FB"/>
    <w:p w14:paraId="6C0C5E88" w14:textId="77777777" w:rsidR="00A246FB" w:rsidRDefault="00A246FB" w:rsidP="00A246FB"/>
    <w:p w14:paraId="319389B5" w14:textId="77777777" w:rsidR="00A246FB" w:rsidRDefault="00A246FB" w:rsidP="00A246FB"/>
    <w:p w14:paraId="0416B9CD" w14:textId="77777777" w:rsidR="00A246FB" w:rsidRDefault="00A246FB" w:rsidP="00A246FB"/>
    <w:p w14:paraId="76E2A72A" w14:textId="77777777" w:rsidR="00A246FB" w:rsidRDefault="00A246FB" w:rsidP="00A246FB"/>
    <w:p w14:paraId="7033F136" w14:textId="77777777" w:rsidR="00A246FB" w:rsidRDefault="00A246FB" w:rsidP="00A246FB"/>
    <w:p w14:paraId="13B9A7AB" w14:textId="77777777" w:rsidR="00A246FB" w:rsidRDefault="00A246FB" w:rsidP="00A246FB"/>
    <w:p w14:paraId="5462191F" w14:textId="77777777" w:rsidR="00A246FB" w:rsidRDefault="00A246FB" w:rsidP="00A246FB"/>
    <w:p w14:paraId="526A9779" w14:textId="77777777" w:rsidR="00A246FB" w:rsidRDefault="00A246FB" w:rsidP="00A246FB"/>
    <w:p w14:paraId="5E41D54C" w14:textId="77777777" w:rsidR="00A246FB" w:rsidRDefault="00A246FB" w:rsidP="00A246FB"/>
    <w:p w14:paraId="1EA0A45F" w14:textId="77777777" w:rsidR="00A246FB" w:rsidRDefault="00A246FB" w:rsidP="00A246FB"/>
    <w:p w14:paraId="13CE893C" w14:textId="77777777" w:rsidR="00A246FB" w:rsidRDefault="00A246FB" w:rsidP="00A246FB"/>
    <w:p w14:paraId="75738987" w14:textId="77777777" w:rsidR="00A246FB" w:rsidRDefault="00A246FB" w:rsidP="00A246FB"/>
    <w:p w14:paraId="6C6FEBDD" w14:textId="77777777" w:rsidR="00A246FB" w:rsidRDefault="00A246FB" w:rsidP="00A246FB"/>
    <w:p w14:paraId="1CB865D0" w14:textId="77777777" w:rsidR="00A246FB" w:rsidRDefault="00A246FB" w:rsidP="00A246FB"/>
    <w:p w14:paraId="1F9D35B4" w14:textId="77777777" w:rsidR="001A4D67" w:rsidRDefault="001A4D67" w:rsidP="00A246FB"/>
    <w:p w14:paraId="4DB16127" w14:textId="77777777" w:rsidR="001A4D67" w:rsidRDefault="001A4D67" w:rsidP="00A246FB"/>
    <w:p w14:paraId="28E8E139" w14:textId="464E98DD" w:rsidR="001A4D67" w:rsidRDefault="00397FF4">
      <w:pPr>
        <w:jc w:val="center"/>
        <w:rPr>
          <w:b/>
        </w:rPr>
      </w:pPr>
      <w:r>
        <w:rPr>
          <w:b/>
        </w:rPr>
        <w:t>202</w:t>
      </w:r>
      <w:r w:rsidR="00A246FB">
        <w:rPr>
          <w:b/>
        </w:rPr>
        <w:t>5</w:t>
      </w:r>
      <w:r>
        <w:rPr>
          <w:b/>
        </w:rPr>
        <w:t xml:space="preserve"> г.</w:t>
      </w:r>
    </w:p>
    <w:p w14:paraId="6E14FDB8" w14:textId="77777777" w:rsidR="00847A40" w:rsidRDefault="00847A40" w:rsidP="00847A40">
      <w:pPr>
        <w:pStyle w:val="17"/>
        <w:rPr>
          <w:rFonts w:ascii="Times New Roman" w:hAnsi="Times New Roman"/>
        </w:rPr>
      </w:pPr>
      <w:r>
        <w:rPr>
          <w:rFonts w:ascii="Times New Roman" w:hAnsi="Times New Roman"/>
        </w:rPr>
        <w:lastRenderedPageBreak/>
        <w:t>СОДЕРЖАНИЕ ПРОГРАММЫ</w:t>
      </w:r>
    </w:p>
    <w:p w14:paraId="36566DE3" w14:textId="77777777" w:rsidR="00847A40" w:rsidRPr="006E3D32" w:rsidRDefault="00D84EAD" w:rsidP="00847A40">
      <w:pPr>
        <w:pStyle w:val="1fb"/>
        <w:rPr>
          <w:rFonts w:asciiTheme="minorHAnsi" w:eastAsiaTheme="minorEastAsia" w:hAnsiTheme="minorHAnsi" w:cstheme="minorBidi"/>
          <w:color w:val="auto"/>
        </w:rPr>
      </w:pPr>
      <w:hyperlink w:anchor="_Toc156820309" w:history="1">
        <w:r w:rsidR="00847A40" w:rsidRPr="006E3D32">
          <w:rPr>
            <w:rStyle w:val="affffff8"/>
            <w:color w:val="auto"/>
            <w:u w:val="none"/>
          </w:rPr>
          <w:t>1. Общая характеристика</w:t>
        </w:r>
        <w:r w:rsidR="00847A40" w:rsidRPr="006E3D32">
          <w:rPr>
            <w:webHidden/>
            <w:color w:val="auto"/>
          </w:rPr>
          <w:tab/>
        </w:r>
      </w:hyperlink>
    </w:p>
    <w:p w14:paraId="2CC262A0" w14:textId="6E5EEAAF" w:rsidR="00847A40" w:rsidRPr="006E3D32" w:rsidRDefault="00D84EAD" w:rsidP="00847A40">
      <w:pPr>
        <w:pStyle w:val="21"/>
        <w:jc w:val="both"/>
        <w:rPr>
          <w:rFonts w:asciiTheme="minorHAnsi" w:eastAsiaTheme="minorEastAsia" w:hAnsiTheme="minorHAnsi" w:cstheme="minorBidi"/>
          <w:color w:val="auto"/>
          <w:sz w:val="22"/>
          <w:szCs w:val="22"/>
        </w:rPr>
      </w:pPr>
      <w:hyperlink w:anchor="_Toc156820310" w:history="1">
        <w:r w:rsidR="00847A40" w:rsidRPr="006E3D32">
          <w:rPr>
            <w:rStyle w:val="affffff8"/>
            <w:i w:val="0"/>
            <w:color w:val="auto"/>
            <w:u w:val="none"/>
          </w:rPr>
          <w:t>1.1. Цель и место профессионального модуля «</w:t>
        </w:r>
        <w:r w:rsidR="00F84CE2" w:rsidRPr="00F84CE2">
          <w:rPr>
            <w:rStyle w:val="affffff8"/>
            <w:i w:val="0"/>
            <w:color w:val="auto"/>
            <w:u w:val="none"/>
          </w:rPr>
          <w:tab/>
        </w:r>
        <w:r w:rsidR="00F84CE2">
          <w:rPr>
            <w:rStyle w:val="affffff8"/>
            <w:i w:val="0"/>
            <w:color w:val="auto"/>
            <w:u w:val="none"/>
          </w:rPr>
          <w:t xml:space="preserve">ОП.06 </w:t>
        </w:r>
        <w:r w:rsidR="00F84CE2" w:rsidRPr="00F84CE2">
          <w:rPr>
            <w:rStyle w:val="affffff8"/>
            <w:i w:val="0"/>
            <w:color w:val="auto"/>
            <w:u w:val="none"/>
          </w:rPr>
          <w:t>Теория и устройство судна</w:t>
        </w:r>
        <w:r w:rsidR="00847A40" w:rsidRPr="006E3D32">
          <w:rPr>
            <w:rStyle w:val="affffff8"/>
            <w:i w:val="0"/>
            <w:color w:val="auto"/>
            <w:u w:val="none"/>
          </w:rPr>
          <w:t>» в структуре образовательной программы</w:t>
        </w:r>
        <w:r w:rsidR="00847A40" w:rsidRPr="006E3D32">
          <w:rPr>
            <w:webHidden/>
            <w:color w:val="auto"/>
          </w:rPr>
          <w:tab/>
        </w:r>
      </w:hyperlink>
    </w:p>
    <w:p w14:paraId="384E60B4" w14:textId="77777777" w:rsidR="00847A40" w:rsidRPr="006E3D32" w:rsidRDefault="00D84EAD" w:rsidP="00847A40">
      <w:pPr>
        <w:pStyle w:val="21"/>
        <w:rPr>
          <w:rFonts w:asciiTheme="minorHAnsi" w:eastAsiaTheme="minorEastAsia" w:hAnsiTheme="minorHAnsi" w:cstheme="minorBidi"/>
          <w:color w:val="auto"/>
          <w:sz w:val="22"/>
          <w:szCs w:val="22"/>
        </w:rPr>
      </w:pPr>
      <w:hyperlink w:anchor="_Toc156820311" w:history="1">
        <w:r w:rsidR="00847A40" w:rsidRPr="006E3D32">
          <w:rPr>
            <w:rStyle w:val="affffff8"/>
            <w:i w:val="0"/>
            <w:color w:val="auto"/>
            <w:u w:val="none"/>
          </w:rPr>
          <w:t>1.2. Планируемые результаты освоения профессионального модуля</w:t>
        </w:r>
        <w:r w:rsidR="00847A40" w:rsidRPr="006E3D32">
          <w:rPr>
            <w:webHidden/>
            <w:color w:val="auto"/>
          </w:rPr>
          <w:tab/>
        </w:r>
      </w:hyperlink>
    </w:p>
    <w:p w14:paraId="31E0A54B" w14:textId="77777777" w:rsidR="00847A40" w:rsidRPr="006E3D32" w:rsidRDefault="00D84EAD" w:rsidP="00847A40">
      <w:pPr>
        <w:pStyle w:val="1fb"/>
        <w:rPr>
          <w:rFonts w:asciiTheme="minorHAnsi" w:eastAsiaTheme="minorEastAsia" w:hAnsiTheme="minorHAnsi" w:cstheme="minorBidi"/>
          <w:color w:val="auto"/>
        </w:rPr>
      </w:pPr>
      <w:hyperlink w:anchor="_Toc156820312" w:history="1">
        <w:r w:rsidR="00847A40" w:rsidRPr="006E3D32">
          <w:rPr>
            <w:rStyle w:val="affffff8"/>
            <w:color w:val="auto"/>
            <w:u w:val="none"/>
          </w:rPr>
          <w:t>2. Структура и содержание профессионального модуля</w:t>
        </w:r>
        <w:r w:rsidR="00847A40" w:rsidRPr="006E3D32">
          <w:rPr>
            <w:webHidden/>
            <w:color w:val="auto"/>
          </w:rPr>
          <w:tab/>
        </w:r>
      </w:hyperlink>
    </w:p>
    <w:p w14:paraId="1232082A" w14:textId="77777777" w:rsidR="00847A40" w:rsidRPr="006E3D32" w:rsidRDefault="00D84EAD" w:rsidP="00847A40">
      <w:pPr>
        <w:pStyle w:val="21"/>
        <w:rPr>
          <w:rFonts w:asciiTheme="minorHAnsi" w:eastAsiaTheme="minorEastAsia" w:hAnsiTheme="minorHAnsi" w:cstheme="minorBidi"/>
          <w:color w:val="auto"/>
          <w:sz w:val="22"/>
          <w:szCs w:val="22"/>
        </w:rPr>
      </w:pPr>
      <w:hyperlink w:anchor="_Toc156820313" w:history="1">
        <w:r w:rsidR="00847A40" w:rsidRPr="006E3D32">
          <w:rPr>
            <w:rStyle w:val="affffff8"/>
            <w:i w:val="0"/>
            <w:color w:val="auto"/>
            <w:u w:val="none"/>
          </w:rPr>
          <w:t>2.1. Трудоемкость освоения модуля</w:t>
        </w:r>
        <w:r w:rsidR="00847A40" w:rsidRPr="006E3D32">
          <w:rPr>
            <w:webHidden/>
            <w:color w:val="auto"/>
          </w:rPr>
          <w:tab/>
        </w:r>
      </w:hyperlink>
    </w:p>
    <w:p w14:paraId="246FE589" w14:textId="77777777" w:rsidR="00847A40" w:rsidRPr="006E3D32" w:rsidRDefault="00D84EAD" w:rsidP="00847A40">
      <w:pPr>
        <w:pStyle w:val="21"/>
        <w:rPr>
          <w:rFonts w:asciiTheme="minorHAnsi" w:eastAsiaTheme="minorEastAsia" w:hAnsiTheme="minorHAnsi" w:cstheme="minorBidi"/>
          <w:color w:val="auto"/>
          <w:sz w:val="22"/>
          <w:szCs w:val="22"/>
        </w:rPr>
      </w:pPr>
      <w:hyperlink w:anchor="_Toc156820314" w:history="1">
        <w:r w:rsidR="00847A40" w:rsidRPr="006E3D32">
          <w:rPr>
            <w:rStyle w:val="affffff8"/>
            <w:i w:val="0"/>
            <w:color w:val="auto"/>
            <w:u w:val="none"/>
          </w:rPr>
          <w:t>2.2. Структура профессионального модуля</w:t>
        </w:r>
        <w:r w:rsidR="00847A40" w:rsidRPr="006E3D32">
          <w:rPr>
            <w:webHidden/>
            <w:color w:val="auto"/>
          </w:rPr>
          <w:tab/>
        </w:r>
      </w:hyperlink>
    </w:p>
    <w:p w14:paraId="73C58E09" w14:textId="77777777" w:rsidR="00847A40" w:rsidRPr="006E3D32" w:rsidRDefault="00D84EAD" w:rsidP="00847A40">
      <w:pPr>
        <w:pStyle w:val="21"/>
        <w:rPr>
          <w:rFonts w:asciiTheme="minorHAnsi" w:eastAsiaTheme="minorEastAsia" w:hAnsiTheme="minorHAnsi" w:cstheme="minorBidi"/>
          <w:color w:val="auto"/>
          <w:sz w:val="22"/>
          <w:szCs w:val="22"/>
        </w:rPr>
      </w:pPr>
      <w:hyperlink w:anchor="_Toc156820315" w:history="1">
        <w:r w:rsidR="00847A40" w:rsidRPr="006E3D32">
          <w:rPr>
            <w:rStyle w:val="affffff8"/>
            <w:i w:val="0"/>
            <w:color w:val="auto"/>
            <w:u w:val="none"/>
          </w:rPr>
          <w:t>2.3. Примерное содержание профессионального модуля</w:t>
        </w:r>
        <w:r w:rsidR="00847A40" w:rsidRPr="006E3D32">
          <w:rPr>
            <w:webHidden/>
            <w:color w:val="auto"/>
          </w:rPr>
          <w:tab/>
        </w:r>
      </w:hyperlink>
    </w:p>
    <w:p w14:paraId="40CE9A1A" w14:textId="77777777" w:rsidR="00847A40" w:rsidRPr="006E3D32" w:rsidRDefault="00D84EAD" w:rsidP="00847A40">
      <w:pPr>
        <w:pStyle w:val="1fb"/>
        <w:rPr>
          <w:rFonts w:asciiTheme="minorHAnsi" w:eastAsiaTheme="minorEastAsia" w:hAnsiTheme="minorHAnsi" w:cstheme="minorBidi"/>
          <w:color w:val="auto"/>
        </w:rPr>
      </w:pPr>
      <w:hyperlink w:anchor="_Toc156820317" w:history="1">
        <w:r w:rsidR="00847A40" w:rsidRPr="006E3D32">
          <w:rPr>
            <w:rStyle w:val="affffff8"/>
            <w:color w:val="auto"/>
            <w:u w:val="none"/>
          </w:rPr>
          <w:t>3. Условия реализации профессионального модуля</w:t>
        </w:r>
        <w:r w:rsidR="00847A40" w:rsidRPr="006E3D32">
          <w:rPr>
            <w:webHidden/>
            <w:color w:val="auto"/>
          </w:rPr>
          <w:tab/>
        </w:r>
      </w:hyperlink>
    </w:p>
    <w:p w14:paraId="50FABC39" w14:textId="77777777" w:rsidR="00847A40" w:rsidRPr="006E3D32" w:rsidRDefault="00D84EAD" w:rsidP="00847A40">
      <w:pPr>
        <w:pStyle w:val="21"/>
        <w:rPr>
          <w:rFonts w:asciiTheme="minorHAnsi" w:eastAsiaTheme="minorEastAsia" w:hAnsiTheme="minorHAnsi" w:cstheme="minorBidi"/>
          <w:color w:val="auto"/>
          <w:sz w:val="22"/>
          <w:szCs w:val="22"/>
        </w:rPr>
      </w:pPr>
      <w:hyperlink w:anchor="_Toc156820318" w:history="1">
        <w:r w:rsidR="00847A40" w:rsidRPr="006E3D32">
          <w:rPr>
            <w:rStyle w:val="affffff8"/>
            <w:i w:val="0"/>
            <w:color w:val="auto"/>
            <w:u w:val="none"/>
          </w:rPr>
          <w:t>3.1. Материально-техническое обеспечение</w:t>
        </w:r>
        <w:r w:rsidR="00847A40" w:rsidRPr="006E3D32">
          <w:rPr>
            <w:webHidden/>
            <w:color w:val="auto"/>
          </w:rPr>
          <w:tab/>
        </w:r>
      </w:hyperlink>
    </w:p>
    <w:p w14:paraId="3E13BC4F" w14:textId="77777777" w:rsidR="00847A40" w:rsidRPr="006E3D32" w:rsidRDefault="00D84EAD" w:rsidP="00847A40">
      <w:pPr>
        <w:pStyle w:val="21"/>
        <w:rPr>
          <w:rFonts w:asciiTheme="minorHAnsi" w:eastAsiaTheme="minorEastAsia" w:hAnsiTheme="minorHAnsi" w:cstheme="minorBidi"/>
          <w:color w:val="auto"/>
          <w:sz w:val="22"/>
          <w:szCs w:val="22"/>
        </w:rPr>
      </w:pPr>
      <w:hyperlink w:anchor="_Toc156820319" w:history="1">
        <w:r w:rsidR="00847A40" w:rsidRPr="006E3D32">
          <w:rPr>
            <w:rStyle w:val="affffff8"/>
            <w:i w:val="0"/>
            <w:color w:val="auto"/>
            <w:u w:val="none"/>
          </w:rPr>
          <w:t>3.2. Учебно-методическое обеспечение</w:t>
        </w:r>
        <w:r w:rsidR="00847A40" w:rsidRPr="006E3D32">
          <w:rPr>
            <w:webHidden/>
            <w:color w:val="auto"/>
          </w:rPr>
          <w:tab/>
        </w:r>
      </w:hyperlink>
    </w:p>
    <w:p w14:paraId="162C083B" w14:textId="77777777" w:rsidR="00847A40" w:rsidRPr="006E3D32" w:rsidRDefault="00D84EAD" w:rsidP="00847A40">
      <w:pPr>
        <w:pStyle w:val="1fb"/>
        <w:rPr>
          <w:rFonts w:asciiTheme="minorHAnsi" w:eastAsiaTheme="minorEastAsia" w:hAnsiTheme="minorHAnsi" w:cstheme="minorBidi"/>
          <w:color w:val="auto"/>
        </w:rPr>
      </w:pPr>
      <w:hyperlink w:anchor="_Toc156820320" w:history="1">
        <w:r w:rsidR="00847A40" w:rsidRPr="006E3D32">
          <w:rPr>
            <w:rStyle w:val="affffff8"/>
            <w:color w:val="auto"/>
            <w:u w:val="none"/>
          </w:rPr>
          <w:t>4. Контроль и оценка результатов освоения профессионального модуля</w:t>
        </w:r>
        <w:r w:rsidR="00847A40" w:rsidRPr="006E3D32">
          <w:rPr>
            <w:webHidden/>
            <w:color w:val="auto"/>
          </w:rPr>
          <w:tab/>
        </w:r>
      </w:hyperlink>
    </w:p>
    <w:p w14:paraId="324477A2" w14:textId="77777777" w:rsidR="00847A40" w:rsidRDefault="00847A40" w:rsidP="00847A40"/>
    <w:p w14:paraId="07AE3E2C" w14:textId="77777777" w:rsidR="00847A40" w:rsidRDefault="00847A40" w:rsidP="00847A40">
      <w:pPr>
        <w:sectPr w:rsidR="00847A40">
          <w:headerReference w:type="even" r:id="rId21"/>
          <w:headerReference w:type="default" r:id="rId22"/>
          <w:pgSz w:w="11906" w:h="16838"/>
          <w:pgMar w:top="1134" w:right="567" w:bottom="1134" w:left="1701" w:header="709" w:footer="709" w:gutter="0"/>
          <w:cols w:space="720"/>
        </w:sectPr>
      </w:pPr>
    </w:p>
    <w:p w14:paraId="4293D9ED" w14:textId="77777777" w:rsidR="00847A40" w:rsidRDefault="00847A40" w:rsidP="0003637E">
      <w:pPr>
        <w:pStyle w:val="17"/>
        <w:numPr>
          <w:ilvl w:val="0"/>
          <w:numId w:val="67"/>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3D1C3EED" w14:textId="6CA4EF40" w:rsidR="00847A40" w:rsidRDefault="00847A40" w:rsidP="000102C7">
      <w:pPr>
        <w:pStyle w:val="afffff3"/>
      </w:pPr>
      <w:r>
        <w:t>«</w:t>
      </w:r>
      <w:r w:rsidR="00F84CE2" w:rsidRPr="00F84CE2">
        <w:t>ОП.06</w:t>
      </w:r>
      <w:r w:rsidR="00F84CE2">
        <w:t xml:space="preserve"> </w:t>
      </w:r>
      <w:r w:rsidR="00F84CE2" w:rsidRPr="00F84CE2">
        <w:t>Теория и устройство судна</w:t>
      </w:r>
      <w:r>
        <w:t>»</w:t>
      </w:r>
    </w:p>
    <w:p w14:paraId="7FA6DE2A" w14:textId="77777777" w:rsidR="00847A40" w:rsidRDefault="00847A40" w:rsidP="00847A40">
      <w:pPr>
        <w:pStyle w:val="1c"/>
      </w:pPr>
    </w:p>
    <w:p w14:paraId="3FA5E9D1" w14:textId="77777777" w:rsidR="00847A40" w:rsidRDefault="00847A40" w:rsidP="00847A40">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38FBF106" w14:textId="77777777" w:rsidR="00B25E1E" w:rsidRPr="00BC7F5C" w:rsidRDefault="00847A40" w:rsidP="00B25E1E">
      <w:pPr>
        <w:spacing w:line="276" w:lineRule="auto"/>
        <w:ind w:firstLine="709"/>
        <w:jc w:val="both"/>
        <w:rPr>
          <w:iCs/>
          <w:color w:val="000000" w:themeColor="text1"/>
        </w:rPr>
      </w:pPr>
      <w:r>
        <w:t>Цель дисциплины «</w:t>
      </w:r>
      <w:r w:rsidR="00F84CE2" w:rsidRPr="00F84CE2">
        <w:t>Теория и устройство судна</w:t>
      </w:r>
      <w:r>
        <w:t xml:space="preserve">»: </w:t>
      </w:r>
      <w:r w:rsidR="00B25E1E" w:rsidRPr="00BC7F5C">
        <w:rPr>
          <w:iCs/>
          <w:color w:val="000000" w:themeColor="text1"/>
        </w:rPr>
        <w:t>формирование представления о судне, его мореходных качествах и устройстве, а также приобретение навыков применения полученных знаний при решении задач в области управления водным транспортом и гидрографического обеспечения судоходства.</w:t>
      </w:r>
    </w:p>
    <w:p w14:paraId="5761EF8B" w14:textId="2440C8F7" w:rsidR="00847A40" w:rsidRPr="008A520C" w:rsidRDefault="00847A40" w:rsidP="00847A40">
      <w:pPr>
        <w:spacing w:line="276" w:lineRule="auto"/>
        <w:ind w:firstLine="709"/>
        <w:jc w:val="both"/>
        <w:rPr>
          <w:iCs/>
          <w:color w:val="000000" w:themeColor="text1"/>
        </w:rPr>
      </w:pPr>
      <w:r>
        <w:t>Дисциплина «</w:t>
      </w:r>
      <w:r w:rsidR="00F84CE2" w:rsidRPr="00F84CE2">
        <w:t>Теория и устройство судна</w:t>
      </w:r>
      <w:r>
        <w:t xml:space="preserve">» включена в </w:t>
      </w:r>
      <w:r w:rsidRPr="008A520C">
        <w:rPr>
          <w:iCs/>
          <w:color w:val="000000" w:themeColor="text1"/>
        </w:rPr>
        <w:t>обязательную часть общеобразовательного цикла образовательной программы.</w:t>
      </w:r>
    </w:p>
    <w:p w14:paraId="632F981D" w14:textId="77777777" w:rsidR="00847A40" w:rsidRDefault="00847A40" w:rsidP="00847A40">
      <w:pPr>
        <w:spacing w:line="276" w:lineRule="auto"/>
        <w:ind w:firstLine="709"/>
        <w:jc w:val="both"/>
      </w:pPr>
    </w:p>
    <w:p w14:paraId="33EB6A9A" w14:textId="77777777" w:rsidR="00847A40" w:rsidRDefault="00847A40" w:rsidP="00847A40">
      <w:pPr>
        <w:pStyle w:val="112"/>
        <w:rPr>
          <w:rFonts w:ascii="Times New Roman" w:hAnsi="Times New Roman"/>
        </w:rPr>
      </w:pPr>
      <w:r>
        <w:rPr>
          <w:rFonts w:ascii="Times New Roman" w:hAnsi="Times New Roman"/>
        </w:rPr>
        <w:t>1.2. Планируемые результаты освоения дисциплины</w:t>
      </w:r>
    </w:p>
    <w:p w14:paraId="69655628" w14:textId="77777777" w:rsidR="00847A40" w:rsidRDefault="00847A40" w:rsidP="00847A40">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FA72FEB" w14:textId="77777777" w:rsidR="00847A40" w:rsidRDefault="00847A40" w:rsidP="00847A40">
      <w:pPr>
        <w:spacing w:after="120"/>
        <w:ind w:firstLine="709"/>
      </w:pPr>
      <w:r>
        <w:t>В результате освоения дисциплины обучающийся должен</w:t>
      </w:r>
      <w:r>
        <w:rPr>
          <w:vertAlign w:val="superscript"/>
        </w:rPr>
        <w:footnoteReference w:id="11"/>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278"/>
        <w:gridCol w:w="4114"/>
      </w:tblGrid>
      <w:tr w:rsidR="00F84CE2" w14:paraId="4C6E0E3B"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29D2008C" w14:textId="77777777" w:rsidR="00F84CE2" w:rsidRDefault="00F84CE2" w:rsidP="00B87042">
            <w:pPr>
              <w:rPr>
                <w:rStyle w:val="affffffff1"/>
                <w:b/>
                <w:highlight w:val="green"/>
              </w:rPr>
            </w:pPr>
            <w:r>
              <w:rPr>
                <w:rStyle w:val="affffffff1"/>
                <w:b/>
                <w:i w:val="0"/>
              </w:rPr>
              <w:t xml:space="preserve">Код </w:t>
            </w:r>
            <w:r>
              <w:rPr>
                <w:rStyle w:val="affffffff1"/>
                <w:b/>
              </w:rPr>
              <w:t>ОК,</w:t>
            </w:r>
            <w:r>
              <w:rPr>
                <w:rStyle w:val="affffffff1"/>
                <w:b/>
                <w:highlight w:val="green"/>
              </w:rPr>
              <w:t xml:space="preserve"> </w:t>
            </w:r>
          </w:p>
          <w:p w14:paraId="786BC436" w14:textId="77777777" w:rsidR="00F84CE2" w:rsidRDefault="00F84CE2" w:rsidP="00B87042">
            <w:pPr>
              <w:rPr>
                <w:rStyle w:val="affffffff1"/>
                <w:b/>
                <w:i w:val="0"/>
                <w:highlight w:val="green"/>
              </w:rPr>
            </w:pPr>
            <w:r w:rsidRPr="008A520C">
              <w:rPr>
                <w:rStyle w:val="affffffff1"/>
                <w:b/>
              </w:rPr>
              <w:t>ПК</w:t>
            </w:r>
          </w:p>
        </w:tc>
        <w:tc>
          <w:tcPr>
            <w:tcW w:w="4278" w:type="dxa"/>
            <w:tcBorders>
              <w:top w:val="single" w:sz="4" w:space="0" w:color="000000"/>
              <w:left w:val="single" w:sz="4" w:space="0" w:color="000000"/>
              <w:bottom w:val="single" w:sz="4" w:space="0" w:color="000000"/>
              <w:right w:val="single" w:sz="4" w:space="0" w:color="000000"/>
            </w:tcBorders>
          </w:tcPr>
          <w:p w14:paraId="59534526" w14:textId="77777777" w:rsidR="00F84CE2" w:rsidRDefault="00F84CE2" w:rsidP="00B87042">
            <w:pPr>
              <w:jc w:val="center"/>
              <w:rPr>
                <w:b/>
              </w:rPr>
            </w:pPr>
            <w:r>
              <w:rPr>
                <w:b/>
              </w:rPr>
              <w:t>Уметь</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6A90B49E" w14:textId="77777777" w:rsidR="00F84CE2" w:rsidRDefault="00F84CE2" w:rsidP="00B87042">
            <w:pPr>
              <w:jc w:val="center"/>
              <w:rPr>
                <w:b/>
                <w:i/>
              </w:rPr>
            </w:pPr>
            <w:r>
              <w:rPr>
                <w:b/>
              </w:rPr>
              <w:t>Знать</w:t>
            </w:r>
          </w:p>
        </w:tc>
      </w:tr>
      <w:tr w:rsidR="00F84CE2" w14:paraId="518E677F"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3524B870" w14:textId="77777777" w:rsidR="00F84CE2" w:rsidRDefault="00F84CE2" w:rsidP="00B87042">
            <w:r w:rsidRPr="00154725">
              <w:rPr>
                <w:iCs/>
                <w:szCs w:val="24"/>
              </w:rPr>
              <w:t>ОК 01</w:t>
            </w:r>
          </w:p>
        </w:tc>
        <w:tc>
          <w:tcPr>
            <w:tcW w:w="4278" w:type="dxa"/>
            <w:tcBorders>
              <w:top w:val="single" w:sz="4" w:space="0" w:color="000000"/>
              <w:left w:val="single" w:sz="4" w:space="0" w:color="000000"/>
              <w:bottom w:val="single" w:sz="4" w:space="0" w:color="000000"/>
              <w:right w:val="single" w:sz="4" w:space="0" w:color="000000"/>
            </w:tcBorders>
          </w:tcPr>
          <w:p w14:paraId="5CC473B5" w14:textId="77777777" w:rsidR="00F84CE2" w:rsidRPr="00D03702" w:rsidRDefault="00F84CE2" w:rsidP="00B87042">
            <w:pPr>
              <w:rPr>
                <w:bCs/>
                <w:szCs w:val="24"/>
              </w:rPr>
            </w:pPr>
            <w:r w:rsidRPr="00D03702">
              <w:rPr>
                <w:bCs/>
                <w:szCs w:val="24"/>
              </w:rPr>
              <w:t>распознавать задачу и/или проблему в профессиональном и/или социальном контексте, анализировать и выделять её составные части</w:t>
            </w:r>
          </w:p>
          <w:p w14:paraId="7797CA7B" w14:textId="77777777" w:rsidR="00F84CE2" w:rsidRPr="00D03702" w:rsidRDefault="00F84CE2" w:rsidP="00B87042">
            <w:pPr>
              <w:rPr>
                <w:bCs/>
                <w:szCs w:val="24"/>
              </w:rPr>
            </w:pPr>
            <w:r w:rsidRPr="00D03702">
              <w:rPr>
                <w:bCs/>
                <w:szCs w:val="24"/>
              </w:rPr>
              <w:t>определять этапы решения задачи, составлять план действия, реализовывать составленный план, определять необходимые ресурсы</w:t>
            </w:r>
          </w:p>
          <w:p w14:paraId="153FC7D3" w14:textId="77777777" w:rsidR="00F84CE2" w:rsidRPr="00D03702" w:rsidRDefault="00F84CE2" w:rsidP="00B87042">
            <w:pPr>
              <w:rPr>
                <w:bCs/>
                <w:szCs w:val="24"/>
              </w:rPr>
            </w:pPr>
            <w:r w:rsidRPr="00D03702">
              <w:rPr>
                <w:bCs/>
                <w:szCs w:val="24"/>
              </w:rPr>
              <w:t>выявлять и эффективно искать информацию, необходимую для решения задачи и/или проблемы</w:t>
            </w:r>
          </w:p>
          <w:p w14:paraId="4AE195EF" w14:textId="77777777" w:rsidR="00F84CE2" w:rsidRPr="00D03702" w:rsidRDefault="00F84CE2" w:rsidP="00B87042">
            <w:pPr>
              <w:rPr>
                <w:bCs/>
                <w:szCs w:val="24"/>
              </w:rPr>
            </w:pPr>
            <w:r w:rsidRPr="00D03702">
              <w:rPr>
                <w:bCs/>
                <w:szCs w:val="24"/>
              </w:rPr>
              <w:t>владеть актуальными методами работы в профессиональной и смежных сферах</w:t>
            </w:r>
          </w:p>
          <w:p w14:paraId="4B41D913" w14:textId="77777777" w:rsidR="00F84CE2" w:rsidRPr="008A520C" w:rsidRDefault="00F84CE2" w:rsidP="00B87042">
            <w:pPr>
              <w:rPr>
                <w:iCs/>
              </w:rPr>
            </w:pPr>
            <w:r w:rsidRPr="00D03702">
              <w:rPr>
                <w:bCs/>
                <w:szCs w:val="24"/>
              </w:rPr>
              <w:t>оценивать результат и последствия своих действий (самостоятельно или с помощью наставника)</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38319348" w14:textId="77777777" w:rsidR="00F84CE2" w:rsidRPr="00D03702" w:rsidRDefault="00F84CE2" w:rsidP="00B87042">
            <w:pPr>
              <w:rPr>
                <w:bCs/>
                <w:szCs w:val="24"/>
              </w:rPr>
            </w:pPr>
            <w:r w:rsidRPr="00D03702">
              <w:rPr>
                <w:bCs/>
                <w:szCs w:val="24"/>
              </w:rPr>
              <w:t xml:space="preserve">актуальный профессиональный и социальный контекст, в котором приходится работать и жить </w:t>
            </w:r>
          </w:p>
          <w:p w14:paraId="60EC01C7" w14:textId="77777777" w:rsidR="00F84CE2" w:rsidRPr="00D03702" w:rsidRDefault="00F84CE2" w:rsidP="00B87042">
            <w:pPr>
              <w:rPr>
                <w:bCs/>
                <w:szCs w:val="24"/>
              </w:rPr>
            </w:pPr>
            <w:r w:rsidRPr="00D03702">
              <w:rPr>
                <w:bCs/>
                <w:szCs w:val="24"/>
              </w:rPr>
              <w:t>структура плана для решения задач, алгоритмы выполнения работ в профессиональной и смежных областях</w:t>
            </w:r>
          </w:p>
          <w:p w14:paraId="590D1A37" w14:textId="77777777" w:rsidR="00F84CE2" w:rsidRPr="00D03702" w:rsidRDefault="00F84CE2" w:rsidP="00B87042">
            <w:pPr>
              <w:rPr>
                <w:bCs/>
                <w:szCs w:val="24"/>
              </w:rPr>
            </w:pPr>
            <w:r w:rsidRPr="00D03702">
              <w:rPr>
                <w:bCs/>
                <w:szCs w:val="24"/>
              </w:rPr>
              <w:t>основные источники информации и ресурсы для решения задач и/или проблем в профессиональном и/или социальном контексте</w:t>
            </w:r>
          </w:p>
          <w:p w14:paraId="66B39189" w14:textId="77777777" w:rsidR="00F84CE2" w:rsidRPr="00D03702" w:rsidRDefault="00F84CE2" w:rsidP="00B87042">
            <w:pPr>
              <w:rPr>
                <w:bCs/>
                <w:szCs w:val="24"/>
              </w:rPr>
            </w:pPr>
            <w:r w:rsidRPr="00D03702">
              <w:rPr>
                <w:bCs/>
                <w:szCs w:val="24"/>
              </w:rPr>
              <w:t>методы работы в профессиональной и смежных сферах</w:t>
            </w:r>
          </w:p>
          <w:p w14:paraId="11E321A5" w14:textId="77777777" w:rsidR="00F84CE2" w:rsidRPr="008A520C" w:rsidRDefault="00F84CE2" w:rsidP="00B87042">
            <w:pPr>
              <w:rPr>
                <w:iCs/>
              </w:rPr>
            </w:pPr>
            <w:r w:rsidRPr="00D03702">
              <w:rPr>
                <w:bCs/>
                <w:szCs w:val="24"/>
              </w:rPr>
              <w:t>порядок оценки результатов решения задач профессиональной деятельности</w:t>
            </w:r>
          </w:p>
        </w:tc>
      </w:tr>
      <w:tr w:rsidR="00F84CE2" w14:paraId="042CDBF8"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5F254196" w14:textId="77777777" w:rsidR="00F84CE2" w:rsidRDefault="00F84CE2" w:rsidP="00B87042">
            <w:r w:rsidRPr="00154725">
              <w:rPr>
                <w:iCs/>
                <w:szCs w:val="24"/>
              </w:rPr>
              <w:t>ОК 02</w:t>
            </w:r>
          </w:p>
        </w:tc>
        <w:tc>
          <w:tcPr>
            <w:tcW w:w="4278" w:type="dxa"/>
            <w:tcBorders>
              <w:top w:val="single" w:sz="4" w:space="0" w:color="000000"/>
              <w:left w:val="single" w:sz="4" w:space="0" w:color="000000"/>
              <w:bottom w:val="single" w:sz="4" w:space="0" w:color="000000"/>
              <w:right w:val="single" w:sz="4" w:space="0" w:color="000000"/>
            </w:tcBorders>
          </w:tcPr>
          <w:p w14:paraId="3351F827" w14:textId="77777777" w:rsidR="00F84CE2" w:rsidRPr="00D03702" w:rsidRDefault="00F84CE2" w:rsidP="00B87042">
            <w:pPr>
              <w:rPr>
                <w:bCs/>
                <w:szCs w:val="24"/>
              </w:rPr>
            </w:pPr>
            <w:r w:rsidRPr="00D03702">
              <w:rPr>
                <w:bCs/>
                <w:szCs w:val="24"/>
              </w:rPr>
              <w:t>определять задачи для поиска информации, планировать процесс поиска, выбирать необходимые источники информации</w:t>
            </w:r>
          </w:p>
          <w:p w14:paraId="6AA9AFC8" w14:textId="77777777" w:rsidR="00F84CE2" w:rsidRPr="00D03702" w:rsidRDefault="00F84CE2" w:rsidP="00B87042">
            <w:pPr>
              <w:rPr>
                <w:bCs/>
                <w:szCs w:val="24"/>
              </w:rPr>
            </w:pPr>
            <w:r w:rsidRPr="00D03702">
              <w:rPr>
                <w:bCs/>
                <w:szCs w:val="24"/>
              </w:rPr>
              <w:t>выделять наиболее значимое в перечне информации, структурировать получаемую информацию, оформлять результаты поиска</w:t>
            </w:r>
          </w:p>
          <w:p w14:paraId="0AC96DAB" w14:textId="77777777" w:rsidR="00F84CE2" w:rsidRPr="00D03702" w:rsidRDefault="00F84CE2" w:rsidP="00B87042">
            <w:pPr>
              <w:rPr>
                <w:bCs/>
                <w:szCs w:val="24"/>
              </w:rPr>
            </w:pPr>
            <w:r w:rsidRPr="00D03702">
              <w:rPr>
                <w:bCs/>
                <w:szCs w:val="24"/>
              </w:rPr>
              <w:t>оценивать практическую значимость результатов поиска</w:t>
            </w:r>
          </w:p>
          <w:p w14:paraId="6C80DCB6" w14:textId="77777777" w:rsidR="00F84CE2" w:rsidRPr="00D03702" w:rsidRDefault="00F84CE2" w:rsidP="00B87042">
            <w:pPr>
              <w:rPr>
                <w:bCs/>
                <w:szCs w:val="24"/>
              </w:rPr>
            </w:pPr>
            <w:r w:rsidRPr="00D03702">
              <w:rPr>
                <w:bCs/>
                <w:szCs w:val="24"/>
              </w:rPr>
              <w:lastRenderedPageBreak/>
              <w:t>применять средства информационных технологий для решения профессиональных задач</w:t>
            </w:r>
          </w:p>
          <w:p w14:paraId="26A016AC" w14:textId="77777777" w:rsidR="00F84CE2" w:rsidRPr="00D03702" w:rsidRDefault="00F84CE2" w:rsidP="00B87042">
            <w:pPr>
              <w:rPr>
                <w:bCs/>
                <w:szCs w:val="24"/>
              </w:rPr>
            </w:pPr>
            <w:r w:rsidRPr="00D03702">
              <w:rPr>
                <w:bCs/>
                <w:szCs w:val="24"/>
              </w:rPr>
              <w:t>использовать современное программное обеспечение в профессиональной деятельности</w:t>
            </w:r>
          </w:p>
          <w:p w14:paraId="66929554" w14:textId="77777777" w:rsidR="00F84CE2" w:rsidRPr="008A520C" w:rsidRDefault="00F84CE2" w:rsidP="00B87042">
            <w:pPr>
              <w:rPr>
                <w:iCs/>
              </w:rPr>
            </w:pPr>
            <w:r w:rsidRPr="00D03702">
              <w:rPr>
                <w:bCs/>
                <w:szCs w:val="24"/>
              </w:rPr>
              <w:t>использовать различные цифровые средства для решения профессиональных задач</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2077B758" w14:textId="77777777" w:rsidR="00F84CE2" w:rsidRPr="00D03702" w:rsidRDefault="00F84CE2" w:rsidP="00B87042">
            <w:pPr>
              <w:rPr>
                <w:bCs/>
                <w:szCs w:val="24"/>
              </w:rPr>
            </w:pPr>
            <w:r w:rsidRPr="00D03702">
              <w:rPr>
                <w:bCs/>
                <w:szCs w:val="24"/>
              </w:rPr>
              <w:lastRenderedPageBreak/>
              <w:t>номенклатура информационных источников, применяемых в профессиональной деятельности</w:t>
            </w:r>
          </w:p>
          <w:p w14:paraId="2BC1802A" w14:textId="77777777" w:rsidR="00F84CE2" w:rsidRPr="00D03702" w:rsidRDefault="00F84CE2" w:rsidP="00B87042">
            <w:pPr>
              <w:rPr>
                <w:bCs/>
                <w:szCs w:val="24"/>
              </w:rPr>
            </w:pPr>
            <w:r w:rsidRPr="00D03702">
              <w:rPr>
                <w:bCs/>
                <w:szCs w:val="24"/>
              </w:rPr>
              <w:t>приемы структурирования информации</w:t>
            </w:r>
          </w:p>
          <w:p w14:paraId="395E92E4" w14:textId="77777777" w:rsidR="00F84CE2" w:rsidRPr="00D03702" w:rsidRDefault="00F84CE2" w:rsidP="00B87042">
            <w:pPr>
              <w:rPr>
                <w:bCs/>
                <w:szCs w:val="24"/>
              </w:rPr>
            </w:pPr>
            <w:r w:rsidRPr="00D03702">
              <w:rPr>
                <w:bCs/>
                <w:szCs w:val="24"/>
              </w:rPr>
              <w:t>формат оформления результатов поиска информации</w:t>
            </w:r>
          </w:p>
          <w:p w14:paraId="7C36012D" w14:textId="77777777" w:rsidR="00F84CE2" w:rsidRPr="00D03702" w:rsidRDefault="00F84CE2" w:rsidP="00B87042">
            <w:pPr>
              <w:rPr>
                <w:bCs/>
                <w:szCs w:val="24"/>
              </w:rPr>
            </w:pPr>
            <w:r w:rsidRPr="00D03702">
              <w:rPr>
                <w:bCs/>
                <w:szCs w:val="24"/>
              </w:rPr>
              <w:t xml:space="preserve">современные средства и устройства информатизации, порядок их применения и </w:t>
            </w:r>
          </w:p>
          <w:p w14:paraId="3ED81F12" w14:textId="77777777" w:rsidR="00F84CE2" w:rsidRPr="008A520C" w:rsidRDefault="00F84CE2" w:rsidP="00B87042">
            <w:pPr>
              <w:rPr>
                <w:iCs/>
              </w:rPr>
            </w:pPr>
            <w:r w:rsidRPr="00D03702">
              <w:rPr>
                <w:bCs/>
                <w:szCs w:val="24"/>
              </w:rPr>
              <w:lastRenderedPageBreak/>
              <w:t>программное обеспечение в профессиональной деятельности, в том числе цифровые средства</w:t>
            </w:r>
          </w:p>
        </w:tc>
      </w:tr>
      <w:tr w:rsidR="00F84CE2" w14:paraId="4BB532AB" w14:textId="77777777" w:rsidTr="00B87042">
        <w:tc>
          <w:tcPr>
            <w:tcW w:w="1246" w:type="dxa"/>
            <w:tcBorders>
              <w:top w:val="single" w:sz="4" w:space="0" w:color="000000"/>
              <w:left w:val="single" w:sz="4" w:space="0" w:color="000000"/>
              <w:bottom w:val="single" w:sz="4" w:space="0" w:color="000000"/>
              <w:right w:val="single" w:sz="4" w:space="0" w:color="000000"/>
            </w:tcBorders>
          </w:tcPr>
          <w:p w14:paraId="47FF782F" w14:textId="77777777" w:rsidR="00F84CE2" w:rsidRDefault="00F84CE2" w:rsidP="00B87042">
            <w:r w:rsidRPr="00154725">
              <w:rPr>
                <w:iCs/>
                <w:szCs w:val="24"/>
              </w:rPr>
              <w:lastRenderedPageBreak/>
              <w:t>ОК 04</w:t>
            </w:r>
          </w:p>
        </w:tc>
        <w:tc>
          <w:tcPr>
            <w:tcW w:w="4278" w:type="dxa"/>
            <w:tcBorders>
              <w:top w:val="single" w:sz="4" w:space="0" w:color="000000"/>
              <w:left w:val="single" w:sz="4" w:space="0" w:color="000000"/>
              <w:bottom w:val="single" w:sz="4" w:space="0" w:color="000000"/>
              <w:right w:val="single" w:sz="4" w:space="0" w:color="000000"/>
            </w:tcBorders>
          </w:tcPr>
          <w:p w14:paraId="2EB27AAB" w14:textId="77777777" w:rsidR="00F84CE2" w:rsidRPr="00D03702" w:rsidRDefault="00F84CE2" w:rsidP="00B87042">
            <w:pPr>
              <w:rPr>
                <w:bCs/>
                <w:szCs w:val="24"/>
              </w:rPr>
            </w:pPr>
            <w:r w:rsidRPr="00D03702">
              <w:rPr>
                <w:bCs/>
                <w:szCs w:val="24"/>
              </w:rPr>
              <w:t>организовывать работу коллектива и команды</w:t>
            </w:r>
          </w:p>
          <w:p w14:paraId="1018B290" w14:textId="77777777" w:rsidR="00F84CE2" w:rsidRPr="008A520C" w:rsidRDefault="00F84CE2" w:rsidP="00B87042">
            <w:pPr>
              <w:rPr>
                <w:iCs/>
              </w:rPr>
            </w:pPr>
            <w:r w:rsidRPr="00D03702">
              <w:rPr>
                <w:bCs/>
                <w:szCs w:val="24"/>
              </w:rPr>
              <w:t>взаимодействовать с коллегами, руководством, клиентами в ходе профессиональной деятельности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1E86F9E2" w14:textId="77777777" w:rsidR="00F84CE2" w:rsidRPr="00D03702" w:rsidRDefault="00F84CE2" w:rsidP="00B87042">
            <w:pPr>
              <w:rPr>
                <w:bCs/>
                <w:szCs w:val="24"/>
              </w:rPr>
            </w:pPr>
            <w:r w:rsidRPr="00D03702">
              <w:rPr>
                <w:bCs/>
                <w:szCs w:val="24"/>
              </w:rPr>
              <w:t>психологические основы деятельности коллектива</w:t>
            </w:r>
          </w:p>
          <w:p w14:paraId="3B2D1617" w14:textId="77777777" w:rsidR="00F84CE2" w:rsidRPr="008A520C" w:rsidRDefault="00F84CE2" w:rsidP="00B87042">
            <w:pPr>
              <w:rPr>
                <w:iCs/>
              </w:rPr>
            </w:pPr>
            <w:r w:rsidRPr="00D03702">
              <w:rPr>
                <w:bCs/>
                <w:szCs w:val="24"/>
              </w:rPr>
              <w:t>психологические особенности личности</w:t>
            </w:r>
          </w:p>
        </w:tc>
      </w:tr>
      <w:tr w:rsidR="00F84CE2" w14:paraId="7CDFE3CB"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01659A73" w14:textId="77777777" w:rsidR="00F84CE2" w:rsidRDefault="00F84CE2" w:rsidP="00B87042">
            <w:r w:rsidRPr="00154725">
              <w:rPr>
                <w:iCs/>
                <w:szCs w:val="24"/>
              </w:rPr>
              <w:t>ОК 05</w:t>
            </w:r>
          </w:p>
        </w:tc>
        <w:tc>
          <w:tcPr>
            <w:tcW w:w="4278" w:type="dxa"/>
            <w:tcBorders>
              <w:top w:val="single" w:sz="4" w:space="0" w:color="000000"/>
              <w:left w:val="single" w:sz="4" w:space="0" w:color="000000"/>
              <w:bottom w:val="single" w:sz="4" w:space="0" w:color="000000"/>
              <w:right w:val="single" w:sz="4" w:space="0" w:color="000000"/>
            </w:tcBorders>
          </w:tcPr>
          <w:p w14:paraId="31E2D677" w14:textId="77777777" w:rsidR="00F84CE2" w:rsidRPr="00D03702" w:rsidRDefault="00F84CE2" w:rsidP="00B87042">
            <w:pPr>
              <w:rPr>
                <w:bCs/>
                <w:szCs w:val="24"/>
              </w:rPr>
            </w:pPr>
            <w:r w:rsidRPr="00D03702">
              <w:rPr>
                <w:bCs/>
                <w:szCs w:val="24"/>
              </w:rPr>
              <w:t>грамотно излагать свои мысли и оформлять документы по профессиональной тематике на государственном языке</w:t>
            </w:r>
          </w:p>
          <w:p w14:paraId="664A5EE8" w14:textId="77777777" w:rsidR="00F84CE2" w:rsidRPr="008A520C" w:rsidRDefault="00F84CE2" w:rsidP="00B87042">
            <w:pPr>
              <w:rPr>
                <w:iCs/>
              </w:rPr>
            </w:pPr>
            <w:r w:rsidRPr="00D03702">
              <w:rPr>
                <w:bCs/>
                <w:szCs w:val="24"/>
              </w:rPr>
              <w:t>проявлять толерантность в рабочем коллективе</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4E27E128" w14:textId="77777777" w:rsidR="00F84CE2" w:rsidRPr="00D03702" w:rsidRDefault="00F84CE2" w:rsidP="00B87042">
            <w:pPr>
              <w:rPr>
                <w:bCs/>
                <w:szCs w:val="24"/>
              </w:rPr>
            </w:pPr>
            <w:r w:rsidRPr="00D03702">
              <w:rPr>
                <w:bCs/>
                <w:szCs w:val="24"/>
              </w:rPr>
              <w:t xml:space="preserve">правила оформления документов </w:t>
            </w:r>
          </w:p>
          <w:p w14:paraId="6AF588DB" w14:textId="77777777" w:rsidR="00F84CE2" w:rsidRPr="00D03702" w:rsidRDefault="00F84CE2" w:rsidP="00B87042">
            <w:pPr>
              <w:rPr>
                <w:bCs/>
                <w:szCs w:val="24"/>
              </w:rPr>
            </w:pPr>
            <w:r w:rsidRPr="00D03702">
              <w:rPr>
                <w:bCs/>
                <w:szCs w:val="24"/>
              </w:rPr>
              <w:t>правила построения устных сообщений</w:t>
            </w:r>
          </w:p>
          <w:p w14:paraId="689024C7" w14:textId="77777777" w:rsidR="00F84CE2" w:rsidRPr="008A520C" w:rsidRDefault="00F84CE2" w:rsidP="00B87042">
            <w:pPr>
              <w:rPr>
                <w:iCs/>
              </w:rPr>
            </w:pPr>
            <w:r w:rsidRPr="00D03702">
              <w:rPr>
                <w:bCs/>
                <w:szCs w:val="24"/>
              </w:rPr>
              <w:t>особенности социального и культурного контекста</w:t>
            </w:r>
          </w:p>
        </w:tc>
      </w:tr>
      <w:tr w:rsidR="00F84CE2" w14:paraId="0C94C54D"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3432EC77" w14:textId="77777777" w:rsidR="00F84CE2" w:rsidRDefault="00F84CE2" w:rsidP="00B87042">
            <w:r w:rsidRPr="00154725">
              <w:rPr>
                <w:iCs/>
                <w:szCs w:val="24"/>
              </w:rPr>
              <w:t>ОК 09</w:t>
            </w:r>
          </w:p>
        </w:tc>
        <w:tc>
          <w:tcPr>
            <w:tcW w:w="4278" w:type="dxa"/>
            <w:tcBorders>
              <w:top w:val="single" w:sz="4" w:space="0" w:color="000000"/>
              <w:left w:val="single" w:sz="4" w:space="0" w:color="000000"/>
              <w:bottom w:val="single" w:sz="4" w:space="0" w:color="000000"/>
              <w:right w:val="single" w:sz="4" w:space="0" w:color="000000"/>
            </w:tcBorders>
          </w:tcPr>
          <w:p w14:paraId="20A665AD" w14:textId="77777777" w:rsidR="00F84CE2" w:rsidRPr="00583FBF" w:rsidRDefault="00F84CE2" w:rsidP="00B87042">
            <w:pPr>
              <w:rPr>
                <w:bCs/>
                <w:szCs w:val="24"/>
              </w:rPr>
            </w:pPr>
            <w:r w:rsidRPr="00583FBF">
              <w:rPr>
                <w:b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976C86" w14:textId="77777777" w:rsidR="00F84CE2" w:rsidRPr="00583FBF" w:rsidRDefault="00F84CE2" w:rsidP="00B87042">
            <w:pPr>
              <w:rPr>
                <w:bCs/>
                <w:szCs w:val="24"/>
              </w:rPr>
            </w:pPr>
            <w:r w:rsidRPr="00583FBF">
              <w:rPr>
                <w:bCs/>
                <w:szCs w:val="24"/>
              </w:rPr>
              <w:t>участвовать в диалогах на знакомые общие и профессиональные темы</w:t>
            </w:r>
          </w:p>
          <w:p w14:paraId="0E2B1FE2" w14:textId="77777777" w:rsidR="00F84CE2" w:rsidRPr="00583FBF" w:rsidRDefault="00F84CE2" w:rsidP="00B87042">
            <w:pPr>
              <w:rPr>
                <w:bCs/>
                <w:szCs w:val="24"/>
              </w:rPr>
            </w:pPr>
            <w:r w:rsidRPr="00583FBF">
              <w:rPr>
                <w:bCs/>
                <w:szCs w:val="24"/>
              </w:rPr>
              <w:t>строить простые высказывания о себе и о своей профессиональной деятельности</w:t>
            </w:r>
          </w:p>
          <w:p w14:paraId="2772D45B" w14:textId="77777777" w:rsidR="00F84CE2" w:rsidRPr="00583FBF" w:rsidRDefault="00F84CE2" w:rsidP="00B87042">
            <w:pPr>
              <w:rPr>
                <w:bCs/>
                <w:szCs w:val="24"/>
              </w:rPr>
            </w:pPr>
            <w:r w:rsidRPr="00583FBF">
              <w:rPr>
                <w:bCs/>
                <w:szCs w:val="24"/>
              </w:rPr>
              <w:t>кратко обосновывать и объяснять свои действия (текущие и планируемые)</w:t>
            </w:r>
          </w:p>
          <w:p w14:paraId="7B4963D2" w14:textId="77777777" w:rsidR="00F84CE2" w:rsidRPr="008A520C" w:rsidRDefault="00F84CE2" w:rsidP="00B87042">
            <w:pPr>
              <w:rPr>
                <w:iCs/>
              </w:rPr>
            </w:pPr>
            <w:r w:rsidRPr="00583FBF">
              <w:rPr>
                <w:bCs/>
                <w:szCs w:val="24"/>
              </w:rPr>
              <w:t>писать простые связные сообщения на знакомые или интересующие профессиональные темы</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49877B68" w14:textId="77777777" w:rsidR="00F84CE2" w:rsidRPr="00583FBF" w:rsidRDefault="00F84CE2" w:rsidP="00B87042">
            <w:pPr>
              <w:rPr>
                <w:bCs/>
                <w:szCs w:val="24"/>
              </w:rPr>
            </w:pPr>
            <w:r w:rsidRPr="00583FBF">
              <w:rPr>
                <w:bCs/>
                <w:szCs w:val="24"/>
              </w:rPr>
              <w:t>правила построения простых и сложных предложений на профессиональные темы</w:t>
            </w:r>
          </w:p>
          <w:p w14:paraId="6D961208" w14:textId="77777777" w:rsidR="00F84CE2" w:rsidRPr="00583FBF" w:rsidRDefault="00F84CE2" w:rsidP="00B87042">
            <w:pPr>
              <w:rPr>
                <w:bCs/>
                <w:szCs w:val="24"/>
              </w:rPr>
            </w:pPr>
            <w:r w:rsidRPr="00583FBF">
              <w:rPr>
                <w:bCs/>
                <w:szCs w:val="24"/>
              </w:rPr>
              <w:t>основные общеупотребительные глаголы (бытовая и профессиональная лексика)</w:t>
            </w:r>
          </w:p>
          <w:p w14:paraId="313EA129" w14:textId="77777777" w:rsidR="00F84CE2" w:rsidRPr="00583FBF" w:rsidRDefault="00F84CE2" w:rsidP="00B87042">
            <w:pPr>
              <w:rPr>
                <w:bCs/>
                <w:szCs w:val="24"/>
              </w:rPr>
            </w:pPr>
            <w:r w:rsidRPr="00583FBF">
              <w:rPr>
                <w:bCs/>
                <w:szCs w:val="24"/>
              </w:rPr>
              <w:t>лексический минимум, относящийся к описанию предметов, средств и процессов профессиональной деятельности</w:t>
            </w:r>
          </w:p>
          <w:p w14:paraId="4AB97D3B" w14:textId="77777777" w:rsidR="00F84CE2" w:rsidRPr="00583FBF" w:rsidRDefault="00F84CE2" w:rsidP="00B87042">
            <w:pPr>
              <w:rPr>
                <w:bCs/>
                <w:szCs w:val="24"/>
              </w:rPr>
            </w:pPr>
            <w:r w:rsidRPr="00583FBF">
              <w:rPr>
                <w:bCs/>
                <w:szCs w:val="24"/>
              </w:rPr>
              <w:t>особенности произношения</w:t>
            </w:r>
          </w:p>
          <w:p w14:paraId="49062A62" w14:textId="77777777" w:rsidR="00F84CE2" w:rsidRPr="008A520C" w:rsidRDefault="00F84CE2" w:rsidP="00B87042">
            <w:pPr>
              <w:rPr>
                <w:iCs/>
              </w:rPr>
            </w:pPr>
            <w:r w:rsidRPr="00583FBF">
              <w:rPr>
                <w:bCs/>
                <w:szCs w:val="24"/>
              </w:rPr>
              <w:t>правила чтения текстов профессиональной направленности</w:t>
            </w:r>
          </w:p>
        </w:tc>
      </w:tr>
      <w:tr w:rsidR="00F84CE2" w14:paraId="6CB8A46E"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4261CA54" w14:textId="77777777" w:rsidR="00F84CE2" w:rsidRDefault="00F84CE2" w:rsidP="00B87042">
            <w:r w:rsidRPr="00154725">
              <w:rPr>
                <w:szCs w:val="24"/>
              </w:rPr>
              <w:t>ПК 1.1</w:t>
            </w:r>
          </w:p>
        </w:tc>
        <w:tc>
          <w:tcPr>
            <w:tcW w:w="4278" w:type="dxa"/>
            <w:tcBorders>
              <w:top w:val="single" w:sz="4" w:space="0" w:color="000000"/>
              <w:left w:val="single" w:sz="4" w:space="0" w:color="000000"/>
              <w:bottom w:val="single" w:sz="4" w:space="0" w:color="000000"/>
              <w:right w:val="single" w:sz="4" w:space="0" w:color="000000"/>
            </w:tcBorders>
          </w:tcPr>
          <w:p w14:paraId="3C9BCA90" w14:textId="77777777" w:rsidR="00F84CE2" w:rsidRPr="00583FBF" w:rsidRDefault="00F84CE2" w:rsidP="00B87042">
            <w:pPr>
              <w:rPr>
                <w:bCs/>
                <w:szCs w:val="24"/>
              </w:rPr>
            </w:pPr>
            <w:r w:rsidRPr="00583FBF">
              <w:rPr>
                <w:bCs/>
                <w:szCs w:val="24"/>
              </w:rPr>
              <w:t>Осуществлять подготовку к работе, пуск, использования в действии, проверку режима работы, остановку и технического обслуживания агрегатов и механизмов судовой электростанции;</w:t>
            </w:r>
          </w:p>
          <w:p w14:paraId="3FB6CC2E" w14:textId="77777777" w:rsidR="00F84CE2" w:rsidRPr="00583FBF" w:rsidRDefault="00F84CE2" w:rsidP="00B87042">
            <w:pPr>
              <w:rPr>
                <w:bCs/>
                <w:szCs w:val="24"/>
              </w:rPr>
            </w:pPr>
            <w:r w:rsidRPr="00583FBF">
              <w:rPr>
                <w:bCs/>
                <w:szCs w:val="24"/>
              </w:rPr>
              <w:t>Обслуживать осветительную и пускорегулирующую аппаратуру, аккумуляторные батареи, аварийную внутрисудовую связь;</w:t>
            </w:r>
          </w:p>
          <w:p w14:paraId="62C3E0B1" w14:textId="77777777" w:rsidR="00F84CE2" w:rsidRPr="00583FBF" w:rsidRDefault="00F84CE2" w:rsidP="00B87042">
            <w:pPr>
              <w:rPr>
                <w:bCs/>
                <w:szCs w:val="24"/>
              </w:rPr>
            </w:pPr>
            <w:r w:rsidRPr="00583FBF">
              <w:rPr>
                <w:bCs/>
                <w:szCs w:val="24"/>
              </w:rPr>
              <w:t>Читать принципиальные, электрические и монтажные схемы;</w:t>
            </w:r>
          </w:p>
          <w:p w14:paraId="0F8FDA4B" w14:textId="77777777" w:rsidR="00F84CE2" w:rsidRPr="00583FBF" w:rsidRDefault="00F84CE2" w:rsidP="00B87042">
            <w:pPr>
              <w:rPr>
                <w:bCs/>
                <w:szCs w:val="24"/>
              </w:rPr>
            </w:pPr>
            <w:r w:rsidRPr="00583FBF">
              <w:rPr>
                <w:bCs/>
                <w:szCs w:val="24"/>
              </w:rPr>
              <w:t xml:space="preserve">Использовать ручные инструменты, электрическое и электронное оборудование и измерительные приборы для обнаружения неисправностей, операций по </w:t>
            </w:r>
            <w:r w:rsidRPr="00583FBF">
              <w:rPr>
                <w:bCs/>
                <w:szCs w:val="24"/>
              </w:rPr>
              <w:lastRenderedPageBreak/>
              <w:t xml:space="preserve">техническому обслуживанию и ремонту; </w:t>
            </w:r>
          </w:p>
          <w:p w14:paraId="1CB6299E" w14:textId="77777777" w:rsidR="00F84CE2" w:rsidRPr="00583FBF" w:rsidRDefault="00F84CE2" w:rsidP="00B87042">
            <w:pPr>
              <w:rPr>
                <w:bCs/>
                <w:szCs w:val="24"/>
              </w:rPr>
            </w:pPr>
            <w:r w:rsidRPr="00583FBF">
              <w:rPr>
                <w:bCs/>
                <w:szCs w:val="24"/>
              </w:rPr>
              <w:t>Производить замер сопротивления изоляции;</w:t>
            </w:r>
          </w:p>
          <w:p w14:paraId="136758FC" w14:textId="77777777" w:rsidR="00F84CE2" w:rsidRPr="00583FBF" w:rsidRDefault="00F84CE2" w:rsidP="00B87042">
            <w:pPr>
              <w:rPr>
                <w:bCs/>
                <w:szCs w:val="24"/>
              </w:rPr>
            </w:pPr>
            <w:r w:rsidRPr="00583FBF">
              <w:rPr>
                <w:bCs/>
                <w:szCs w:val="24"/>
              </w:rPr>
              <w:t>Читать чертежи и схемы;</w:t>
            </w:r>
          </w:p>
          <w:p w14:paraId="7ECD7311" w14:textId="77777777" w:rsidR="00F84CE2" w:rsidRPr="008A520C" w:rsidRDefault="00F84CE2" w:rsidP="00B87042">
            <w:pPr>
              <w:rPr>
                <w:iCs/>
              </w:rPr>
            </w:pPr>
            <w:r w:rsidRPr="00583FBF">
              <w:rPr>
                <w:bCs/>
                <w:szCs w:val="24"/>
              </w:rPr>
              <w:t>Выполнять эскизы, технические рисунки деталей, их элементов и узлов</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2AC443DF" w14:textId="77777777" w:rsidR="00F84CE2" w:rsidRPr="00583FBF" w:rsidRDefault="00F84CE2" w:rsidP="00B87042">
            <w:pPr>
              <w:rPr>
                <w:bCs/>
                <w:szCs w:val="24"/>
              </w:rPr>
            </w:pPr>
            <w:r w:rsidRPr="00583FBF">
              <w:rPr>
                <w:bCs/>
                <w:szCs w:val="24"/>
              </w:rPr>
              <w:lastRenderedPageBreak/>
              <w:t>Электротехнической терминологии;</w:t>
            </w:r>
          </w:p>
          <w:p w14:paraId="466C7CAE" w14:textId="77777777" w:rsidR="00F84CE2" w:rsidRPr="00583FBF" w:rsidRDefault="00F84CE2" w:rsidP="00B87042">
            <w:pPr>
              <w:rPr>
                <w:bCs/>
                <w:szCs w:val="24"/>
              </w:rPr>
            </w:pPr>
            <w:r w:rsidRPr="00583FBF">
              <w:rPr>
                <w:bCs/>
                <w:szCs w:val="24"/>
              </w:rPr>
              <w:t>Основных законов электротехники;</w:t>
            </w:r>
          </w:p>
          <w:p w14:paraId="4AF801AB" w14:textId="77777777" w:rsidR="00F84CE2" w:rsidRPr="00583FBF" w:rsidRDefault="00F84CE2" w:rsidP="00B87042">
            <w:pPr>
              <w:rPr>
                <w:bCs/>
                <w:szCs w:val="24"/>
              </w:rPr>
            </w:pPr>
            <w:r w:rsidRPr="00583FBF">
              <w:rPr>
                <w:bCs/>
                <w:szCs w:val="24"/>
              </w:rPr>
              <w:t>Типов электрических схем;</w:t>
            </w:r>
          </w:p>
          <w:p w14:paraId="2764CA86" w14:textId="77777777" w:rsidR="00F84CE2" w:rsidRPr="00583FBF" w:rsidRDefault="00F84CE2" w:rsidP="00B87042">
            <w:pPr>
              <w:rPr>
                <w:bCs/>
                <w:szCs w:val="24"/>
              </w:rPr>
            </w:pPr>
            <w:r w:rsidRPr="00583FBF">
              <w:rPr>
                <w:bCs/>
                <w:szCs w:val="24"/>
              </w:rPr>
              <w:t>Основ электротехнологии и теории электрических машин и электроприводов; электрических распределительных щитов и электрооборудования; автоматики, автоматических систем управления; приборов, сигнализации; электрогидравлических и электропневматических систем управления;</w:t>
            </w:r>
          </w:p>
          <w:p w14:paraId="60BA4281" w14:textId="77777777" w:rsidR="00F84CE2" w:rsidRPr="00583FBF" w:rsidRDefault="00F84CE2" w:rsidP="00B87042">
            <w:pPr>
              <w:rPr>
                <w:bCs/>
                <w:szCs w:val="24"/>
              </w:rPr>
            </w:pPr>
            <w:r w:rsidRPr="00583FBF">
              <w:rPr>
                <w:bCs/>
                <w:szCs w:val="24"/>
              </w:rPr>
              <w:t xml:space="preserve">Судовых электрические станции, их назначения, классификации, конструкции, характеристик, устройства, области применения; </w:t>
            </w:r>
            <w:r w:rsidRPr="00583FBF">
              <w:rPr>
                <w:bCs/>
                <w:szCs w:val="24"/>
              </w:rPr>
              <w:lastRenderedPageBreak/>
              <w:t>схем распределения электрической энергии на судах, их типов и характеристик;</w:t>
            </w:r>
          </w:p>
          <w:p w14:paraId="6496482C" w14:textId="77777777" w:rsidR="00F84CE2" w:rsidRPr="00583FBF" w:rsidRDefault="00F84CE2" w:rsidP="00B87042">
            <w:pPr>
              <w:rPr>
                <w:bCs/>
                <w:szCs w:val="24"/>
              </w:rPr>
            </w:pPr>
            <w:r w:rsidRPr="00583FBF">
              <w:rPr>
                <w:bCs/>
                <w:szCs w:val="24"/>
              </w:rPr>
              <w:t>Гребных электрических установок, судовых систем контроля, связи, управления и сигнализации;</w:t>
            </w:r>
          </w:p>
          <w:p w14:paraId="745B9CBE" w14:textId="77777777" w:rsidR="00F84CE2" w:rsidRPr="00583FBF" w:rsidRDefault="00F84CE2" w:rsidP="00B87042">
            <w:pPr>
              <w:rPr>
                <w:bCs/>
                <w:szCs w:val="24"/>
              </w:rPr>
            </w:pPr>
            <w:r w:rsidRPr="00583FBF">
              <w:rPr>
                <w:bCs/>
                <w:szCs w:val="24"/>
              </w:rPr>
              <w:t>Назначения, принципа действия и расположения распределительных устройств;</w:t>
            </w:r>
          </w:p>
          <w:p w14:paraId="79992047" w14:textId="77777777" w:rsidR="00F84CE2" w:rsidRPr="00583FBF" w:rsidRDefault="00F84CE2" w:rsidP="00B87042">
            <w:pPr>
              <w:rPr>
                <w:bCs/>
                <w:szCs w:val="24"/>
              </w:rPr>
            </w:pPr>
            <w:r w:rsidRPr="00583FBF">
              <w:rPr>
                <w:bCs/>
                <w:szCs w:val="24"/>
              </w:rPr>
              <w:t>Размещения, конструкции, порядка установки главного судового электрораспределительного щита;</w:t>
            </w:r>
          </w:p>
          <w:p w14:paraId="02783C5B" w14:textId="77777777" w:rsidR="00F84CE2" w:rsidRPr="00583FBF" w:rsidRDefault="00F84CE2" w:rsidP="00B87042">
            <w:pPr>
              <w:rPr>
                <w:bCs/>
                <w:szCs w:val="24"/>
              </w:rPr>
            </w:pPr>
            <w:r w:rsidRPr="00583FBF">
              <w:rPr>
                <w:bCs/>
                <w:szCs w:val="24"/>
              </w:rPr>
              <w:t>Назначения автоматизированных устройств, регулирующих работу электрооборудования;</w:t>
            </w:r>
          </w:p>
          <w:p w14:paraId="59B02C93" w14:textId="77777777" w:rsidR="00F84CE2" w:rsidRPr="00583FBF" w:rsidRDefault="00F84CE2" w:rsidP="00B87042">
            <w:pPr>
              <w:rPr>
                <w:bCs/>
                <w:szCs w:val="24"/>
              </w:rPr>
            </w:pPr>
            <w:r w:rsidRPr="00583FBF">
              <w:rPr>
                <w:bCs/>
                <w:szCs w:val="24"/>
              </w:rPr>
              <w:t>Схем и устройства аппаратуры автоматической синхронизации, схем распределения электрической энергии на судах, их типов и характеристик;</w:t>
            </w:r>
          </w:p>
          <w:p w14:paraId="56AAE21D" w14:textId="77777777" w:rsidR="00F84CE2" w:rsidRPr="00583FBF" w:rsidRDefault="00F84CE2" w:rsidP="00B87042">
            <w:pPr>
              <w:rPr>
                <w:bCs/>
                <w:szCs w:val="24"/>
              </w:rPr>
            </w:pPr>
            <w:r w:rsidRPr="00583FBF">
              <w:rPr>
                <w:bCs/>
                <w:szCs w:val="24"/>
              </w:rPr>
              <w:t>Переченья основных электротехнических работ;</w:t>
            </w:r>
          </w:p>
          <w:p w14:paraId="74B153CA" w14:textId="77777777" w:rsidR="00F84CE2" w:rsidRPr="00583FBF" w:rsidRDefault="00F84CE2" w:rsidP="00B87042">
            <w:pPr>
              <w:rPr>
                <w:bCs/>
                <w:szCs w:val="24"/>
              </w:rPr>
            </w:pPr>
            <w:r w:rsidRPr="00583FBF">
              <w:rPr>
                <w:bCs/>
                <w:szCs w:val="24"/>
              </w:rPr>
              <w:t>Судового электроосвещения и электронагревательных приборов;</w:t>
            </w:r>
          </w:p>
          <w:p w14:paraId="51E863BE" w14:textId="77777777" w:rsidR="00F84CE2" w:rsidRPr="00583FBF" w:rsidRDefault="00F84CE2" w:rsidP="00B87042">
            <w:pPr>
              <w:rPr>
                <w:bCs/>
                <w:szCs w:val="24"/>
              </w:rPr>
            </w:pPr>
            <w:r w:rsidRPr="00583FBF">
              <w:rPr>
                <w:bCs/>
                <w:szCs w:val="24"/>
              </w:rPr>
              <w:t>Способов экономии электроэнергии;</w:t>
            </w:r>
          </w:p>
          <w:p w14:paraId="5B475780" w14:textId="77777777" w:rsidR="00F84CE2" w:rsidRPr="00583FBF" w:rsidRDefault="00F84CE2" w:rsidP="00B87042">
            <w:pPr>
              <w:rPr>
                <w:bCs/>
                <w:szCs w:val="24"/>
              </w:rPr>
            </w:pPr>
            <w:r w:rsidRPr="00583FBF">
              <w:rPr>
                <w:bCs/>
                <w:szCs w:val="24"/>
              </w:rPr>
              <w:t>Основных электротехнических материалов;</w:t>
            </w:r>
          </w:p>
          <w:p w14:paraId="5AF49D6B" w14:textId="77777777" w:rsidR="00F84CE2" w:rsidRPr="00583FBF" w:rsidRDefault="00F84CE2" w:rsidP="00B87042">
            <w:pPr>
              <w:rPr>
                <w:bCs/>
                <w:szCs w:val="24"/>
              </w:rPr>
            </w:pPr>
            <w:r w:rsidRPr="00583FBF">
              <w:rPr>
                <w:bCs/>
                <w:szCs w:val="24"/>
              </w:rPr>
              <w:t>Принципов работы типовых электронных устройств;</w:t>
            </w:r>
          </w:p>
          <w:p w14:paraId="7547FC7E" w14:textId="77777777" w:rsidR="00F84CE2" w:rsidRPr="00583FBF" w:rsidRDefault="00F84CE2" w:rsidP="00B87042">
            <w:pPr>
              <w:rPr>
                <w:bCs/>
                <w:szCs w:val="24"/>
              </w:rPr>
            </w:pPr>
            <w:r w:rsidRPr="00583FBF">
              <w:rPr>
                <w:bCs/>
                <w:szCs w:val="24"/>
              </w:rPr>
              <w:t>Причин поражения электротоком и мер предосторожности, которые необходимо предпринимать для его предотвращения;</w:t>
            </w:r>
          </w:p>
          <w:p w14:paraId="65AE59D1" w14:textId="77777777" w:rsidR="00F84CE2" w:rsidRPr="008A520C" w:rsidRDefault="00F84CE2" w:rsidP="00B87042">
            <w:pPr>
              <w:rPr>
                <w:iCs/>
              </w:rPr>
            </w:pPr>
            <w:r w:rsidRPr="00583FBF">
              <w:rPr>
                <w:bCs/>
                <w:szCs w:val="24"/>
              </w:rPr>
              <w:t>Требований правил по охране труда на судах морского и речного флота в части, касающихся выполнения требований электробезопасности</w:t>
            </w:r>
          </w:p>
        </w:tc>
      </w:tr>
      <w:tr w:rsidR="00F84CE2" w14:paraId="33E2F1E8"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0288F352" w14:textId="77777777" w:rsidR="00F84CE2" w:rsidRDefault="00F84CE2" w:rsidP="00B87042">
            <w:r w:rsidRPr="00154725">
              <w:rPr>
                <w:szCs w:val="24"/>
                <w:lang w:eastAsia="en-US"/>
              </w:rPr>
              <w:lastRenderedPageBreak/>
              <w:t>ПК 1.2</w:t>
            </w:r>
          </w:p>
        </w:tc>
        <w:tc>
          <w:tcPr>
            <w:tcW w:w="4278" w:type="dxa"/>
            <w:tcBorders>
              <w:top w:val="single" w:sz="4" w:space="0" w:color="000000"/>
              <w:left w:val="single" w:sz="4" w:space="0" w:color="000000"/>
              <w:bottom w:val="single" w:sz="4" w:space="0" w:color="000000"/>
              <w:right w:val="single" w:sz="4" w:space="0" w:color="000000"/>
            </w:tcBorders>
          </w:tcPr>
          <w:p w14:paraId="5AEB3EDE" w14:textId="77777777" w:rsidR="00F84CE2" w:rsidRPr="00583FBF" w:rsidRDefault="00F84CE2" w:rsidP="00B87042">
            <w:pPr>
              <w:rPr>
                <w:bCs/>
                <w:szCs w:val="24"/>
              </w:rPr>
            </w:pPr>
            <w:r w:rsidRPr="00583FBF">
              <w:rPr>
                <w:bCs/>
                <w:szCs w:val="24"/>
              </w:rPr>
              <w:t>Использовать нормативные документы по безопасному техническому обслуживанию и ремонту судовых электрических систем и оборудования;</w:t>
            </w:r>
          </w:p>
          <w:p w14:paraId="0DD7BFB1" w14:textId="77777777" w:rsidR="00F84CE2" w:rsidRPr="00583FBF" w:rsidRDefault="00F84CE2" w:rsidP="00B87042">
            <w:pPr>
              <w:rPr>
                <w:bCs/>
                <w:szCs w:val="24"/>
              </w:rPr>
            </w:pPr>
            <w:r w:rsidRPr="00583FBF">
              <w:rPr>
                <w:bCs/>
                <w:szCs w:val="24"/>
              </w:rPr>
              <w:t>Проводить техническое обслуживание и ремонт электроприводов вспомогательных механизмов судовых систем машинного помещения;</w:t>
            </w:r>
          </w:p>
          <w:p w14:paraId="28E1A924" w14:textId="77777777" w:rsidR="00F84CE2" w:rsidRPr="00583FBF" w:rsidRDefault="00F84CE2" w:rsidP="00B87042">
            <w:pPr>
              <w:rPr>
                <w:bCs/>
                <w:szCs w:val="24"/>
              </w:rPr>
            </w:pPr>
            <w:r w:rsidRPr="00583FBF">
              <w:rPr>
                <w:bCs/>
                <w:szCs w:val="24"/>
              </w:rPr>
              <w:t>Проводить техническое обслуживание и ремонт распределительных устройств и аппаратуры управления, приборов защиты от перегрузок электрических сетей, электросетей и нагревательных приборов;</w:t>
            </w:r>
          </w:p>
          <w:p w14:paraId="74229AA0" w14:textId="77777777" w:rsidR="00F84CE2" w:rsidRPr="00583FBF" w:rsidRDefault="00F84CE2" w:rsidP="00B87042">
            <w:pPr>
              <w:rPr>
                <w:bCs/>
                <w:szCs w:val="24"/>
              </w:rPr>
            </w:pPr>
            <w:r w:rsidRPr="00583FBF">
              <w:rPr>
                <w:bCs/>
                <w:szCs w:val="24"/>
              </w:rPr>
              <w:lastRenderedPageBreak/>
              <w:t>Осуществлять техническое обслуживание сигнальных огней, прожекторов, средств аварийной предупредительной сигнализации и других световых и сигнальных устройств;</w:t>
            </w:r>
          </w:p>
          <w:p w14:paraId="6E92D014" w14:textId="77777777" w:rsidR="00F84CE2" w:rsidRPr="00583FBF" w:rsidRDefault="00F84CE2" w:rsidP="00B87042">
            <w:pPr>
              <w:rPr>
                <w:bCs/>
                <w:szCs w:val="24"/>
              </w:rPr>
            </w:pPr>
            <w:r w:rsidRPr="00583FBF">
              <w:rPr>
                <w:bCs/>
                <w:szCs w:val="24"/>
              </w:rPr>
              <w:t>Применять методы проверки и обнаружения неисправностей и технического обслуживания, а также восстановления электрического и электронного контрольного оборудования до рабочего состояния;</w:t>
            </w:r>
          </w:p>
          <w:p w14:paraId="11457519" w14:textId="77777777" w:rsidR="00F84CE2" w:rsidRPr="008A520C" w:rsidRDefault="00F84CE2" w:rsidP="00B87042">
            <w:pPr>
              <w:rPr>
                <w:iCs/>
              </w:rPr>
            </w:pPr>
            <w:r w:rsidRPr="00583FBF">
              <w:rPr>
                <w:bCs/>
                <w:szCs w:val="24"/>
              </w:rPr>
              <w:t>Проверять изоляцию генератора, электродвигателя, кабельных трасс и электрооборудования</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30A9EDDD" w14:textId="77777777" w:rsidR="00F84CE2" w:rsidRPr="00583FBF" w:rsidRDefault="00F84CE2" w:rsidP="00B87042">
            <w:pPr>
              <w:rPr>
                <w:bCs/>
                <w:szCs w:val="24"/>
              </w:rPr>
            </w:pPr>
            <w:r w:rsidRPr="00583FBF">
              <w:rPr>
                <w:bCs/>
                <w:szCs w:val="24"/>
              </w:rPr>
              <w:lastRenderedPageBreak/>
              <w:t>Основ электротехнологии и теории электрических машин и электроприводов; электрических распределительных щитов и электрооборудования; автоматики, автоматических систем управления; приборов, сигнализации; электрогидравлических и электропневматических систем управления;</w:t>
            </w:r>
          </w:p>
          <w:p w14:paraId="02171074" w14:textId="77777777" w:rsidR="00F84CE2" w:rsidRPr="00583FBF" w:rsidRDefault="00F84CE2" w:rsidP="00B87042">
            <w:pPr>
              <w:rPr>
                <w:bCs/>
                <w:szCs w:val="24"/>
              </w:rPr>
            </w:pPr>
            <w:r w:rsidRPr="00583FBF">
              <w:rPr>
                <w:bCs/>
                <w:szCs w:val="24"/>
              </w:rPr>
              <w:t xml:space="preserve">Судовых электрические станции, их назначения, классификации, конструкции, характеристик, устройства, области применения; схем распределения электрической </w:t>
            </w:r>
            <w:r w:rsidRPr="00583FBF">
              <w:rPr>
                <w:bCs/>
                <w:szCs w:val="24"/>
              </w:rPr>
              <w:lastRenderedPageBreak/>
              <w:t>энергии на судах, их типов и характеристик;</w:t>
            </w:r>
          </w:p>
          <w:p w14:paraId="49DEEB76" w14:textId="77777777" w:rsidR="00F84CE2" w:rsidRPr="00583FBF" w:rsidRDefault="00F84CE2" w:rsidP="00B87042">
            <w:pPr>
              <w:rPr>
                <w:bCs/>
                <w:szCs w:val="24"/>
              </w:rPr>
            </w:pPr>
            <w:r w:rsidRPr="00583FBF">
              <w:rPr>
                <w:bCs/>
                <w:szCs w:val="24"/>
              </w:rPr>
              <w:t>Технического обслуживания и ремонта электрических сетей;</w:t>
            </w:r>
          </w:p>
          <w:p w14:paraId="07FBE5FD" w14:textId="77777777" w:rsidR="00F84CE2" w:rsidRPr="00583FBF" w:rsidRDefault="00F84CE2" w:rsidP="00B87042">
            <w:pPr>
              <w:rPr>
                <w:bCs/>
                <w:szCs w:val="24"/>
              </w:rPr>
            </w:pPr>
            <w:r w:rsidRPr="00583FBF">
              <w:rPr>
                <w:bCs/>
                <w:szCs w:val="24"/>
              </w:rPr>
              <w:t>Переченья основных электротехнических работ;</w:t>
            </w:r>
          </w:p>
          <w:p w14:paraId="65B2D667" w14:textId="77777777" w:rsidR="00F84CE2" w:rsidRPr="00583FBF" w:rsidRDefault="00F84CE2" w:rsidP="00B87042">
            <w:pPr>
              <w:rPr>
                <w:bCs/>
                <w:szCs w:val="24"/>
              </w:rPr>
            </w:pPr>
            <w:r w:rsidRPr="00583FBF">
              <w:rPr>
                <w:bCs/>
                <w:szCs w:val="24"/>
              </w:rPr>
              <w:t>Процедур технического обслуживания и ремонта электрических систем и электрооборудования;</w:t>
            </w:r>
          </w:p>
          <w:p w14:paraId="18D80FCD" w14:textId="77777777" w:rsidR="00F84CE2" w:rsidRPr="008A520C" w:rsidRDefault="00F84CE2" w:rsidP="00B87042">
            <w:pPr>
              <w:rPr>
                <w:iCs/>
              </w:rPr>
            </w:pPr>
            <w:r w:rsidRPr="00583FBF">
              <w:rPr>
                <w:bCs/>
                <w:szCs w:val="24"/>
              </w:rPr>
              <w:t>Безопасных методов работы при техническом обслуживании и ремонте электрических систем и оборудования на судне</w:t>
            </w:r>
          </w:p>
        </w:tc>
      </w:tr>
      <w:tr w:rsidR="00F84CE2" w14:paraId="43C23B27"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2467213B" w14:textId="77777777" w:rsidR="00F84CE2" w:rsidRPr="00154725" w:rsidRDefault="00F84CE2" w:rsidP="00B87042">
            <w:pPr>
              <w:rPr>
                <w:szCs w:val="24"/>
                <w:lang w:eastAsia="en-US"/>
              </w:rPr>
            </w:pPr>
            <w:r w:rsidRPr="00154725">
              <w:rPr>
                <w:szCs w:val="24"/>
                <w:lang w:eastAsia="en-US"/>
              </w:rPr>
              <w:lastRenderedPageBreak/>
              <w:t>ПК 1.</w:t>
            </w:r>
            <w:r>
              <w:rPr>
                <w:szCs w:val="24"/>
                <w:lang w:eastAsia="en-US"/>
              </w:rPr>
              <w:t>3</w:t>
            </w:r>
          </w:p>
        </w:tc>
        <w:tc>
          <w:tcPr>
            <w:tcW w:w="4278" w:type="dxa"/>
            <w:tcBorders>
              <w:top w:val="single" w:sz="4" w:space="0" w:color="000000"/>
              <w:left w:val="single" w:sz="4" w:space="0" w:color="000000"/>
              <w:bottom w:val="single" w:sz="4" w:space="0" w:color="000000"/>
              <w:right w:val="single" w:sz="4" w:space="0" w:color="000000"/>
            </w:tcBorders>
          </w:tcPr>
          <w:p w14:paraId="2372A702" w14:textId="77777777" w:rsidR="00F84CE2" w:rsidRPr="00F84CE2" w:rsidRDefault="00F84CE2" w:rsidP="00B87042">
            <w:pPr>
              <w:rPr>
                <w:bCs/>
                <w:szCs w:val="24"/>
              </w:rPr>
            </w:pPr>
            <w:r w:rsidRPr="00F84CE2">
              <w:rPr>
                <w:bCs/>
                <w:szCs w:val="24"/>
              </w:rPr>
              <w:t>Использовать нормативные документы по безопасному техническому обслуживанию и ремонту судовых электрических систем и оборудования;</w:t>
            </w:r>
          </w:p>
          <w:p w14:paraId="007DB1A6" w14:textId="77777777" w:rsidR="00F84CE2" w:rsidRPr="00F84CE2" w:rsidRDefault="00F84CE2" w:rsidP="00B87042">
            <w:pPr>
              <w:rPr>
                <w:bCs/>
                <w:szCs w:val="24"/>
              </w:rPr>
            </w:pPr>
            <w:r w:rsidRPr="00F84CE2">
              <w:rPr>
                <w:bCs/>
                <w:szCs w:val="24"/>
              </w:rPr>
              <w:t>Проводить техническое обслуживание и ремонт электроприводов вспомогательных механизмов судовых систем машинного помещения;</w:t>
            </w:r>
          </w:p>
          <w:p w14:paraId="7114F070" w14:textId="77777777" w:rsidR="00F84CE2" w:rsidRPr="00F84CE2" w:rsidRDefault="00F84CE2" w:rsidP="00B87042">
            <w:pPr>
              <w:rPr>
                <w:bCs/>
                <w:szCs w:val="24"/>
              </w:rPr>
            </w:pPr>
            <w:r w:rsidRPr="00F84CE2">
              <w:rPr>
                <w:bCs/>
                <w:szCs w:val="24"/>
              </w:rPr>
              <w:t>Проводить техническое обслуживание и ремонт распределительных устройств и аппаратуры управления, приборов защиты от перегрузок электрических сетей, электросетей и нагревательных приборов;</w:t>
            </w:r>
          </w:p>
          <w:p w14:paraId="4B58EF4D" w14:textId="77777777" w:rsidR="00F84CE2" w:rsidRPr="00583FBF" w:rsidRDefault="00F84CE2" w:rsidP="00B87042">
            <w:pPr>
              <w:rPr>
                <w:bCs/>
                <w:szCs w:val="24"/>
              </w:rPr>
            </w:pPr>
            <w:r w:rsidRPr="00F84CE2">
              <w:rPr>
                <w:bCs/>
                <w:szCs w:val="24"/>
              </w:rPr>
              <w:t>Применять методы проверки и обнаружения неисправностей и технического обслуживания, а также восстановления электрического и электронного контрольного оборудования до рабочего состояния</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2DE130AB" w14:textId="77777777" w:rsidR="00F84CE2" w:rsidRPr="00F84CE2" w:rsidRDefault="00F84CE2" w:rsidP="00B87042">
            <w:pPr>
              <w:rPr>
                <w:bCs/>
                <w:szCs w:val="24"/>
              </w:rPr>
            </w:pPr>
            <w:r w:rsidRPr="00F84CE2">
              <w:rPr>
                <w:bCs/>
                <w:szCs w:val="24"/>
              </w:rPr>
              <w:t>Процедур технического обслуживания и ремонта электрических систем и электрооборудования;</w:t>
            </w:r>
          </w:p>
          <w:p w14:paraId="3314E5D7" w14:textId="77777777" w:rsidR="00F84CE2" w:rsidRPr="00583FBF" w:rsidRDefault="00F84CE2" w:rsidP="00B87042">
            <w:pPr>
              <w:rPr>
                <w:bCs/>
                <w:szCs w:val="24"/>
              </w:rPr>
            </w:pPr>
            <w:r w:rsidRPr="00F84CE2">
              <w:rPr>
                <w:bCs/>
                <w:szCs w:val="24"/>
              </w:rPr>
              <w:t>Безопасных методов работы при техническом обслуживании и ремонте электрических систем и оборудования на судне</w:t>
            </w:r>
          </w:p>
        </w:tc>
      </w:tr>
      <w:tr w:rsidR="006D1860" w14:paraId="70C4D5E4" w14:textId="77777777" w:rsidTr="006D1860">
        <w:trPr>
          <w:trHeight w:val="327"/>
        </w:trPr>
        <w:tc>
          <w:tcPr>
            <w:tcW w:w="12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641D0A" w14:textId="77777777" w:rsidR="006D1860" w:rsidRPr="00154725" w:rsidRDefault="006D1860" w:rsidP="006D1860">
            <w:pPr>
              <w:rPr>
                <w:szCs w:val="24"/>
                <w:lang w:eastAsia="en-US"/>
              </w:rPr>
            </w:pPr>
            <w:r w:rsidRPr="00154725">
              <w:rPr>
                <w:szCs w:val="24"/>
                <w:lang w:eastAsia="en-US"/>
              </w:rPr>
              <w:t>ПК 1.</w:t>
            </w:r>
            <w:r>
              <w:rPr>
                <w:szCs w:val="24"/>
                <w:lang w:eastAsia="en-US"/>
              </w:rPr>
              <w:t>4</w:t>
            </w:r>
          </w:p>
        </w:tc>
        <w:tc>
          <w:tcPr>
            <w:tcW w:w="427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A30A88" w14:textId="77777777" w:rsidR="006D1860" w:rsidRPr="006E0738" w:rsidRDefault="006D1860" w:rsidP="006D1860">
            <w:pPr>
              <w:rPr>
                <w:bCs/>
                <w:szCs w:val="24"/>
              </w:rPr>
            </w:pPr>
            <w:r w:rsidRPr="006E0738">
              <w:rPr>
                <w:bCs/>
                <w:szCs w:val="24"/>
              </w:rPr>
              <w:t>Производить операции по приему, размещению, выдаче и утилизации судовых запасов по своему заведыванию в соответствии с установленной практикой безопасности и требованиями охраны окружающей среды;</w:t>
            </w:r>
          </w:p>
          <w:p w14:paraId="7FD7FFB5" w14:textId="77777777" w:rsidR="006D1860" w:rsidRPr="006E0738" w:rsidRDefault="006D1860" w:rsidP="006D1860">
            <w:pPr>
              <w:rPr>
                <w:bCs/>
                <w:szCs w:val="24"/>
              </w:rPr>
            </w:pPr>
            <w:r w:rsidRPr="006E0738">
              <w:rPr>
                <w:bCs/>
                <w:szCs w:val="24"/>
              </w:rPr>
              <w:t>Контролировать соответствие судовых запасов по своему заведыванию заявленным характеристикам;</w:t>
            </w:r>
          </w:p>
          <w:p w14:paraId="1C79D025" w14:textId="77777777" w:rsidR="006D1860" w:rsidRPr="006E0738" w:rsidRDefault="006D1860" w:rsidP="006D1860">
            <w:pPr>
              <w:rPr>
                <w:bCs/>
                <w:szCs w:val="24"/>
              </w:rPr>
            </w:pPr>
            <w:r w:rsidRPr="006E0738">
              <w:rPr>
                <w:bCs/>
                <w:szCs w:val="24"/>
              </w:rPr>
              <w:t>Нести вахту;</w:t>
            </w:r>
          </w:p>
          <w:p w14:paraId="0832EBFE" w14:textId="77777777" w:rsidR="006D1860" w:rsidRPr="006E0738" w:rsidRDefault="006D1860" w:rsidP="006D1860">
            <w:pPr>
              <w:rPr>
                <w:bCs/>
                <w:szCs w:val="24"/>
              </w:rPr>
            </w:pPr>
            <w:r w:rsidRPr="006E0738">
              <w:rPr>
                <w:bCs/>
                <w:szCs w:val="24"/>
              </w:rPr>
              <w:t>Ориентироваться в расположении судовых помещений;</w:t>
            </w:r>
          </w:p>
          <w:p w14:paraId="24942CDE" w14:textId="77777777" w:rsidR="006D1860" w:rsidRPr="006E0738" w:rsidRDefault="006D1860" w:rsidP="006D1860">
            <w:pPr>
              <w:rPr>
                <w:bCs/>
                <w:szCs w:val="24"/>
              </w:rPr>
            </w:pPr>
            <w:r w:rsidRPr="006E0738">
              <w:rPr>
                <w:bCs/>
                <w:szCs w:val="24"/>
              </w:rPr>
              <w:t>Подготавливать металлические поверхности к окраске;</w:t>
            </w:r>
          </w:p>
          <w:p w14:paraId="6389FFF6" w14:textId="77777777" w:rsidR="006D1860" w:rsidRPr="006E0738" w:rsidRDefault="006D1860" w:rsidP="006D1860">
            <w:pPr>
              <w:rPr>
                <w:bCs/>
                <w:szCs w:val="24"/>
              </w:rPr>
            </w:pPr>
            <w:r w:rsidRPr="006E0738">
              <w:rPr>
                <w:bCs/>
                <w:szCs w:val="24"/>
              </w:rPr>
              <w:t xml:space="preserve">Окрашивать металлические и деревянные поверхности с </w:t>
            </w:r>
            <w:r w:rsidRPr="006E0738">
              <w:rPr>
                <w:bCs/>
                <w:szCs w:val="24"/>
              </w:rPr>
              <w:lastRenderedPageBreak/>
              <w:t>соблюдением технологии проведения окрасочных работ;</w:t>
            </w:r>
          </w:p>
          <w:p w14:paraId="402D6CDD" w14:textId="77777777" w:rsidR="006D1860" w:rsidRPr="006E0738" w:rsidRDefault="006D1860" w:rsidP="006D1860">
            <w:pPr>
              <w:rPr>
                <w:bCs/>
                <w:szCs w:val="24"/>
              </w:rPr>
            </w:pPr>
            <w:r w:rsidRPr="006E0738">
              <w:rPr>
                <w:bCs/>
                <w:szCs w:val="24"/>
              </w:rPr>
              <w:t>Вязать и применять основные морские узлы;</w:t>
            </w:r>
          </w:p>
          <w:p w14:paraId="54BAC240" w14:textId="29B634BA" w:rsidR="006D1860" w:rsidRPr="00583FBF" w:rsidRDefault="006D1860" w:rsidP="006D1860">
            <w:pPr>
              <w:rPr>
                <w:bCs/>
                <w:szCs w:val="24"/>
              </w:rPr>
            </w:pPr>
            <w:r w:rsidRPr="006E0738">
              <w:rPr>
                <w:bCs/>
                <w:szCs w:val="24"/>
              </w:rPr>
              <w:t>Выполнять требования правил по охране труда на судах в процессе производственной деятельности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118043" w14:textId="77777777" w:rsidR="006D1860" w:rsidRPr="006E0738" w:rsidRDefault="006D1860" w:rsidP="006D1860">
            <w:pPr>
              <w:rPr>
                <w:bCs/>
                <w:szCs w:val="24"/>
              </w:rPr>
            </w:pPr>
            <w:r w:rsidRPr="006E0738">
              <w:rPr>
                <w:bCs/>
                <w:szCs w:val="24"/>
              </w:rPr>
              <w:lastRenderedPageBreak/>
              <w:t>Методов использования смазки и очищающих материалов и оборудования;</w:t>
            </w:r>
          </w:p>
          <w:p w14:paraId="10726921" w14:textId="77777777" w:rsidR="006D1860" w:rsidRPr="006E0738" w:rsidRDefault="006D1860" w:rsidP="006D1860">
            <w:pPr>
              <w:rPr>
                <w:bCs/>
                <w:szCs w:val="24"/>
              </w:rPr>
            </w:pPr>
            <w:r w:rsidRPr="006E0738">
              <w:rPr>
                <w:bCs/>
                <w:szCs w:val="24"/>
              </w:rPr>
              <w:t>Процедур безопасного обращения с запасами, их размещения и крепления;</w:t>
            </w:r>
          </w:p>
          <w:p w14:paraId="1037C1DA" w14:textId="77777777" w:rsidR="006D1860" w:rsidRPr="006E0738" w:rsidRDefault="006D1860" w:rsidP="006D1860">
            <w:pPr>
              <w:rPr>
                <w:bCs/>
                <w:szCs w:val="24"/>
              </w:rPr>
            </w:pPr>
            <w:r w:rsidRPr="006E0738">
              <w:rPr>
                <w:bCs/>
                <w:szCs w:val="24"/>
              </w:rPr>
              <w:t>Процедур доступа и проведения работ в закрытых и замкнутых помещениях;</w:t>
            </w:r>
          </w:p>
          <w:p w14:paraId="461477C6" w14:textId="77777777" w:rsidR="006D1860" w:rsidRPr="006E0738" w:rsidRDefault="006D1860" w:rsidP="006D1860">
            <w:pPr>
              <w:rPr>
                <w:bCs/>
                <w:szCs w:val="24"/>
              </w:rPr>
            </w:pPr>
            <w:r w:rsidRPr="006E0738">
              <w:rPr>
                <w:bCs/>
                <w:szCs w:val="24"/>
              </w:rPr>
              <w:t>Требований правил по охране труда на судах морского и речного флота в части, касающихся выполнения требований электробезопасности;</w:t>
            </w:r>
          </w:p>
          <w:p w14:paraId="1A43CDE2" w14:textId="77777777" w:rsidR="006D1860" w:rsidRPr="006E0738" w:rsidRDefault="006D1860" w:rsidP="006D1860">
            <w:pPr>
              <w:rPr>
                <w:bCs/>
                <w:szCs w:val="24"/>
              </w:rPr>
            </w:pPr>
            <w:r w:rsidRPr="006E0738">
              <w:rPr>
                <w:bCs/>
                <w:szCs w:val="24"/>
              </w:rPr>
              <w:t>Требований международных и национальных нормативных правовых актов по организации службы на судах;</w:t>
            </w:r>
          </w:p>
          <w:p w14:paraId="363E209B" w14:textId="77777777" w:rsidR="006D1860" w:rsidRPr="006E0738" w:rsidRDefault="006D1860" w:rsidP="006D1860">
            <w:pPr>
              <w:rPr>
                <w:bCs/>
                <w:szCs w:val="24"/>
              </w:rPr>
            </w:pPr>
            <w:r w:rsidRPr="006E0738">
              <w:rPr>
                <w:bCs/>
                <w:szCs w:val="24"/>
              </w:rPr>
              <w:lastRenderedPageBreak/>
              <w:t>Обязанностей электрика судового при несении вахты;</w:t>
            </w:r>
          </w:p>
          <w:p w14:paraId="0875BB6B" w14:textId="77777777" w:rsidR="006D1860" w:rsidRPr="006E0738" w:rsidRDefault="006D1860" w:rsidP="006D1860">
            <w:pPr>
              <w:rPr>
                <w:bCs/>
                <w:szCs w:val="24"/>
              </w:rPr>
            </w:pPr>
            <w:r w:rsidRPr="006E0738">
              <w:rPr>
                <w:bCs/>
                <w:szCs w:val="24"/>
              </w:rPr>
              <w:t>Методов безопасного удаления отходов, образуемых при производстве электротехнических работ;</w:t>
            </w:r>
          </w:p>
          <w:p w14:paraId="27A3BAEF" w14:textId="77777777" w:rsidR="006D1860" w:rsidRPr="006E0738" w:rsidRDefault="006D1860" w:rsidP="006D1860">
            <w:pPr>
              <w:rPr>
                <w:bCs/>
                <w:szCs w:val="24"/>
              </w:rPr>
            </w:pPr>
            <w:r w:rsidRPr="006E0738">
              <w:rPr>
                <w:bCs/>
                <w:szCs w:val="24"/>
              </w:rPr>
              <w:t>Портовых надзорных служб и их обязанностей;</w:t>
            </w:r>
          </w:p>
          <w:p w14:paraId="4F472C1A" w14:textId="77777777" w:rsidR="006D1860" w:rsidRPr="006E0738" w:rsidRDefault="006D1860" w:rsidP="006D1860">
            <w:pPr>
              <w:rPr>
                <w:bCs/>
                <w:szCs w:val="24"/>
              </w:rPr>
            </w:pPr>
            <w:r w:rsidRPr="006E0738">
              <w:rPr>
                <w:bCs/>
                <w:szCs w:val="24"/>
              </w:rPr>
              <w:t>Архитектурных типов судов, конструкции корпуса судна, Требований охраны труда при несении вахты;</w:t>
            </w:r>
          </w:p>
          <w:p w14:paraId="7873D402" w14:textId="77777777" w:rsidR="006D1860" w:rsidRPr="006E0738" w:rsidRDefault="006D1860" w:rsidP="006D1860">
            <w:pPr>
              <w:rPr>
                <w:bCs/>
                <w:szCs w:val="24"/>
              </w:rPr>
            </w:pPr>
            <w:r w:rsidRPr="006E0738">
              <w:rPr>
                <w:bCs/>
                <w:szCs w:val="24"/>
              </w:rPr>
              <w:t>Судостроительных материалов;</w:t>
            </w:r>
          </w:p>
          <w:p w14:paraId="0E994684" w14:textId="77777777" w:rsidR="006D1860" w:rsidRPr="006E0738" w:rsidRDefault="006D1860" w:rsidP="006D1860">
            <w:pPr>
              <w:rPr>
                <w:bCs/>
                <w:szCs w:val="24"/>
              </w:rPr>
            </w:pPr>
            <w:r w:rsidRPr="006E0738">
              <w:rPr>
                <w:bCs/>
                <w:szCs w:val="24"/>
              </w:rPr>
              <w:t>Конструкций надстроек и оборудования судовых помещений;</w:t>
            </w:r>
          </w:p>
          <w:p w14:paraId="2932FE1C" w14:textId="77777777" w:rsidR="006D1860" w:rsidRPr="006E0738" w:rsidRDefault="006D1860" w:rsidP="006D1860">
            <w:pPr>
              <w:rPr>
                <w:bCs/>
                <w:szCs w:val="24"/>
              </w:rPr>
            </w:pPr>
            <w:r w:rsidRPr="006E0738">
              <w:rPr>
                <w:bCs/>
                <w:szCs w:val="24"/>
              </w:rPr>
              <w:t>Назначения, состав и конструкции судовых устройств, механизмов и систем;</w:t>
            </w:r>
          </w:p>
          <w:p w14:paraId="244B4EF1" w14:textId="77777777" w:rsidR="006D1860" w:rsidRPr="006E0738" w:rsidRDefault="006D1860" w:rsidP="006D1860">
            <w:pPr>
              <w:rPr>
                <w:bCs/>
                <w:szCs w:val="24"/>
              </w:rPr>
            </w:pPr>
            <w:r w:rsidRPr="006E0738">
              <w:rPr>
                <w:bCs/>
                <w:szCs w:val="24"/>
              </w:rPr>
              <w:t>Конструкции отдельных узлов судна;</w:t>
            </w:r>
          </w:p>
          <w:p w14:paraId="1BBB053E" w14:textId="78203410" w:rsidR="006D1860" w:rsidRPr="00583FBF" w:rsidRDefault="006D1860" w:rsidP="006D1860">
            <w:pPr>
              <w:rPr>
                <w:bCs/>
                <w:szCs w:val="24"/>
              </w:rPr>
            </w:pPr>
            <w:r w:rsidRPr="006E0738">
              <w:rPr>
                <w:bCs/>
                <w:szCs w:val="24"/>
              </w:rPr>
              <w:t>Оборудования и снабжения судна</w:t>
            </w:r>
          </w:p>
        </w:tc>
      </w:tr>
      <w:tr w:rsidR="006D1860" w14:paraId="08EC43CE"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4A4E78C6" w14:textId="77777777" w:rsidR="006D1860" w:rsidRPr="00154725" w:rsidRDefault="006D1860" w:rsidP="006D1860">
            <w:pPr>
              <w:rPr>
                <w:szCs w:val="24"/>
                <w:lang w:eastAsia="en-US"/>
              </w:rPr>
            </w:pPr>
            <w:r w:rsidRPr="00154725">
              <w:rPr>
                <w:szCs w:val="24"/>
                <w:lang w:eastAsia="en-US"/>
              </w:rPr>
              <w:lastRenderedPageBreak/>
              <w:t xml:space="preserve">ПК </w:t>
            </w:r>
            <w:r>
              <w:rPr>
                <w:szCs w:val="24"/>
                <w:lang w:eastAsia="en-US"/>
              </w:rPr>
              <w:t>2.</w:t>
            </w:r>
            <w:r w:rsidRPr="00154725">
              <w:rPr>
                <w:szCs w:val="24"/>
                <w:lang w:eastAsia="en-US"/>
              </w:rPr>
              <w:t>1</w:t>
            </w:r>
          </w:p>
        </w:tc>
        <w:tc>
          <w:tcPr>
            <w:tcW w:w="4278" w:type="dxa"/>
            <w:tcBorders>
              <w:top w:val="single" w:sz="4" w:space="0" w:color="000000"/>
              <w:left w:val="single" w:sz="4" w:space="0" w:color="000000"/>
              <w:bottom w:val="single" w:sz="4" w:space="0" w:color="000000"/>
              <w:right w:val="single" w:sz="4" w:space="0" w:color="000000"/>
            </w:tcBorders>
          </w:tcPr>
          <w:p w14:paraId="3F7C21F7" w14:textId="77777777" w:rsidR="006D1860" w:rsidRPr="00583FBF" w:rsidRDefault="006D1860" w:rsidP="006D1860">
            <w:pPr>
              <w:rPr>
                <w:bCs/>
                <w:szCs w:val="24"/>
              </w:rPr>
            </w:pPr>
            <w:r w:rsidRPr="00227936">
              <w:rPr>
                <w:bCs/>
                <w:szCs w:val="24"/>
              </w:rPr>
              <w:t>Обеспечивать защищенность судна от актов незаконного вмешательства</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182FD900" w14:textId="77777777" w:rsidR="006D1860" w:rsidRPr="00227936" w:rsidRDefault="006D1860" w:rsidP="006D1860">
            <w:pPr>
              <w:rPr>
                <w:bCs/>
                <w:szCs w:val="24"/>
              </w:rPr>
            </w:pPr>
            <w:r w:rsidRPr="00227936">
              <w:rPr>
                <w:bCs/>
                <w:szCs w:val="24"/>
              </w:rPr>
              <w:t>Основ обеспечения транспортной безопасности;</w:t>
            </w:r>
          </w:p>
          <w:p w14:paraId="7EA4876C" w14:textId="77777777" w:rsidR="006D1860" w:rsidRPr="00583FBF" w:rsidRDefault="006D1860" w:rsidP="006D1860">
            <w:pPr>
              <w:rPr>
                <w:bCs/>
                <w:szCs w:val="24"/>
              </w:rPr>
            </w:pPr>
            <w:r w:rsidRPr="00227936">
              <w:rPr>
                <w:bCs/>
                <w:szCs w:val="24"/>
              </w:rPr>
              <w:t>Порядка проведения наблюдения, собеседования и досмотра в целях обеспечения транспортной безопасности</w:t>
            </w:r>
          </w:p>
        </w:tc>
      </w:tr>
      <w:tr w:rsidR="006D1860" w14:paraId="15A020D2"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6AF1FC31" w14:textId="77777777" w:rsidR="006D1860" w:rsidRPr="00154725" w:rsidRDefault="006D1860" w:rsidP="006D1860">
            <w:pPr>
              <w:rPr>
                <w:szCs w:val="24"/>
                <w:lang w:eastAsia="en-US"/>
              </w:rPr>
            </w:pPr>
            <w:r w:rsidRPr="00154725">
              <w:rPr>
                <w:szCs w:val="24"/>
                <w:lang w:eastAsia="en-US"/>
              </w:rPr>
              <w:t xml:space="preserve">ПК </w:t>
            </w:r>
            <w:r>
              <w:rPr>
                <w:szCs w:val="24"/>
                <w:lang w:eastAsia="en-US"/>
              </w:rPr>
              <w:t>2.2</w:t>
            </w:r>
          </w:p>
        </w:tc>
        <w:tc>
          <w:tcPr>
            <w:tcW w:w="4278" w:type="dxa"/>
            <w:tcBorders>
              <w:top w:val="single" w:sz="4" w:space="0" w:color="000000"/>
              <w:left w:val="single" w:sz="4" w:space="0" w:color="000000"/>
              <w:bottom w:val="single" w:sz="4" w:space="0" w:color="000000"/>
              <w:right w:val="single" w:sz="4" w:space="0" w:color="000000"/>
            </w:tcBorders>
          </w:tcPr>
          <w:p w14:paraId="6064D325" w14:textId="77777777" w:rsidR="006D1860" w:rsidRPr="00227936" w:rsidRDefault="006D1860" w:rsidP="006D1860">
            <w:pPr>
              <w:rPr>
                <w:bCs/>
                <w:szCs w:val="24"/>
              </w:rPr>
            </w:pPr>
            <w:r w:rsidRPr="00227936">
              <w:rPr>
                <w:bCs/>
                <w:szCs w:val="24"/>
              </w:rPr>
              <w:t>Применять средства пожаротушения;</w:t>
            </w:r>
          </w:p>
          <w:p w14:paraId="17050949" w14:textId="77777777" w:rsidR="006D1860" w:rsidRPr="00583FBF" w:rsidRDefault="006D1860" w:rsidP="006D1860">
            <w:pPr>
              <w:rPr>
                <w:bCs/>
                <w:szCs w:val="24"/>
              </w:rPr>
            </w:pPr>
            <w:r w:rsidRPr="00227936">
              <w:rPr>
                <w:bCs/>
                <w:szCs w:val="24"/>
              </w:rPr>
              <w:t>Применять средства по борьбе с водой</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3741FD01" w14:textId="77777777" w:rsidR="006D1860" w:rsidRPr="00227936" w:rsidRDefault="006D1860" w:rsidP="006D1860">
            <w:pPr>
              <w:rPr>
                <w:bCs/>
                <w:szCs w:val="24"/>
              </w:rPr>
            </w:pPr>
            <w:r w:rsidRPr="00227936">
              <w:rPr>
                <w:bCs/>
                <w:szCs w:val="24"/>
              </w:rPr>
              <w:t>Различных видов маркировки, используемых на судне;</w:t>
            </w:r>
          </w:p>
          <w:p w14:paraId="7993CDC6" w14:textId="77777777" w:rsidR="006D1860" w:rsidRPr="00227936" w:rsidRDefault="006D1860" w:rsidP="006D1860">
            <w:pPr>
              <w:rPr>
                <w:bCs/>
                <w:szCs w:val="24"/>
              </w:rPr>
            </w:pPr>
            <w:r w:rsidRPr="00227936">
              <w:rPr>
                <w:bCs/>
                <w:szCs w:val="24"/>
              </w:rPr>
              <w:t>Понятий непотопляемости, остойчивости и плавучести судна;</w:t>
            </w:r>
          </w:p>
          <w:p w14:paraId="364A30E6" w14:textId="77777777" w:rsidR="006D1860" w:rsidRPr="00227936" w:rsidRDefault="006D1860" w:rsidP="006D1860">
            <w:pPr>
              <w:rPr>
                <w:bCs/>
                <w:szCs w:val="24"/>
              </w:rPr>
            </w:pPr>
            <w:r w:rsidRPr="00227936">
              <w:rPr>
                <w:bCs/>
                <w:szCs w:val="24"/>
              </w:rPr>
              <w:t>Видов и химической природы пожара;</w:t>
            </w:r>
          </w:p>
          <w:p w14:paraId="5742A6B8" w14:textId="77777777" w:rsidR="006D1860" w:rsidRPr="00227936" w:rsidRDefault="006D1860" w:rsidP="006D1860">
            <w:pPr>
              <w:rPr>
                <w:bCs/>
                <w:szCs w:val="24"/>
              </w:rPr>
            </w:pPr>
            <w:r w:rsidRPr="00227936">
              <w:rPr>
                <w:bCs/>
                <w:szCs w:val="24"/>
              </w:rPr>
              <w:t>Мероприятий по обеспечению противопожарной безопасности;</w:t>
            </w:r>
          </w:p>
          <w:p w14:paraId="3302BF68" w14:textId="77777777" w:rsidR="006D1860" w:rsidRPr="00227936" w:rsidRDefault="006D1860" w:rsidP="006D1860">
            <w:pPr>
              <w:rPr>
                <w:bCs/>
                <w:szCs w:val="24"/>
              </w:rPr>
            </w:pPr>
            <w:r w:rsidRPr="00227936">
              <w:rPr>
                <w:bCs/>
                <w:szCs w:val="24"/>
              </w:rPr>
              <w:t>Средств и систем пожаротушения на судне;</w:t>
            </w:r>
          </w:p>
          <w:p w14:paraId="0B75B51A" w14:textId="77777777" w:rsidR="006D1860" w:rsidRPr="00227936" w:rsidRDefault="006D1860" w:rsidP="006D1860">
            <w:pPr>
              <w:rPr>
                <w:bCs/>
                <w:szCs w:val="24"/>
              </w:rPr>
            </w:pPr>
            <w:r w:rsidRPr="00227936">
              <w:rPr>
                <w:bCs/>
                <w:szCs w:val="24"/>
              </w:rPr>
              <w:t>Аварийного и противопожарного снабжение судна;</w:t>
            </w:r>
          </w:p>
          <w:p w14:paraId="3DB16263" w14:textId="77777777" w:rsidR="006D1860" w:rsidRPr="00227936" w:rsidRDefault="006D1860" w:rsidP="006D1860">
            <w:pPr>
              <w:rPr>
                <w:bCs/>
                <w:szCs w:val="24"/>
              </w:rPr>
            </w:pPr>
            <w:r w:rsidRPr="00227936">
              <w:rPr>
                <w:bCs/>
                <w:szCs w:val="24"/>
              </w:rPr>
              <w:t>Особенностей борьбы с пожарами на различных типах судов;</w:t>
            </w:r>
          </w:p>
          <w:p w14:paraId="591855CB" w14:textId="77777777" w:rsidR="006D1860" w:rsidRPr="00583FBF" w:rsidRDefault="006D1860" w:rsidP="006D1860">
            <w:pPr>
              <w:rPr>
                <w:bCs/>
                <w:szCs w:val="24"/>
              </w:rPr>
            </w:pPr>
            <w:r w:rsidRPr="00227936">
              <w:rPr>
                <w:bCs/>
                <w:szCs w:val="24"/>
              </w:rPr>
              <w:t>Мероприятий по обеспечению водонепроницаемости корпуса судна</w:t>
            </w:r>
          </w:p>
        </w:tc>
      </w:tr>
      <w:tr w:rsidR="006D1860" w14:paraId="49449EA2"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3B17C41F" w14:textId="77777777" w:rsidR="006D1860" w:rsidRPr="00154725" w:rsidRDefault="006D1860" w:rsidP="006D1860">
            <w:pPr>
              <w:rPr>
                <w:szCs w:val="24"/>
                <w:lang w:eastAsia="en-US"/>
              </w:rPr>
            </w:pPr>
            <w:r w:rsidRPr="00154725">
              <w:rPr>
                <w:szCs w:val="24"/>
                <w:lang w:eastAsia="en-US"/>
              </w:rPr>
              <w:t xml:space="preserve">ПК </w:t>
            </w:r>
            <w:r>
              <w:rPr>
                <w:szCs w:val="24"/>
                <w:lang w:eastAsia="en-US"/>
              </w:rPr>
              <w:t>2.3</w:t>
            </w:r>
          </w:p>
        </w:tc>
        <w:tc>
          <w:tcPr>
            <w:tcW w:w="4278" w:type="dxa"/>
            <w:tcBorders>
              <w:top w:val="single" w:sz="4" w:space="0" w:color="000000"/>
              <w:left w:val="single" w:sz="4" w:space="0" w:color="000000"/>
              <w:bottom w:val="single" w:sz="4" w:space="0" w:color="000000"/>
              <w:right w:val="single" w:sz="4" w:space="0" w:color="000000"/>
            </w:tcBorders>
          </w:tcPr>
          <w:p w14:paraId="19CBBD12" w14:textId="77777777" w:rsidR="006D1860" w:rsidRPr="00227936" w:rsidRDefault="006D1860" w:rsidP="006D1860">
            <w:pPr>
              <w:rPr>
                <w:bCs/>
                <w:szCs w:val="24"/>
              </w:rPr>
            </w:pPr>
            <w:r w:rsidRPr="00227936">
              <w:rPr>
                <w:bCs/>
                <w:szCs w:val="24"/>
              </w:rPr>
              <w:t>Действовать при проведении различных видов тревог;</w:t>
            </w:r>
          </w:p>
          <w:p w14:paraId="38210CEB" w14:textId="77777777" w:rsidR="006D1860" w:rsidRPr="00583FBF" w:rsidRDefault="006D1860" w:rsidP="006D1860">
            <w:pPr>
              <w:rPr>
                <w:bCs/>
                <w:szCs w:val="24"/>
              </w:rPr>
            </w:pPr>
            <w:r w:rsidRPr="00227936">
              <w:rPr>
                <w:bCs/>
                <w:szCs w:val="24"/>
              </w:rPr>
              <w:t>Применять средства индивидуальной защиты</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66F961BE" w14:textId="77777777" w:rsidR="006D1860" w:rsidRPr="00227936" w:rsidRDefault="006D1860" w:rsidP="006D1860">
            <w:pPr>
              <w:rPr>
                <w:bCs/>
                <w:szCs w:val="24"/>
              </w:rPr>
            </w:pPr>
            <w:r w:rsidRPr="00227936">
              <w:rPr>
                <w:bCs/>
                <w:szCs w:val="24"/>
              </w:rPr>
              <w:t>Расписаний по тревогам, видов и сигналов тревог;</w:t>
            </w:r>
          </w:p>
          <w:p w14:paraId="0827B614" w14:textId="77777777" w:rsidR="006D1860" w:rsidRPr="00227936" w:rsidRDefault="006D1860" w:rsidP="006D1860">
            <w:pPr>
              <w:rPr>
                <w:bCs/>
                <w:szCs w:val="24"/>
              </w:rPr>
            </w:pPr>
            <w:r w:rsidRPr="00227936">
              <w:rPr>
                <w:bCs/>
                <w:szCs w:val="24"/>
              </w:rPr>
              <w:t>Порядка действий при проведении тревог;</w:t>
            </w:r>
          </w:p>
          <w:p w14:paraId="7680E0FF" w14:textId="77777777" w:rsidR="006D1860" w:rsidRPr="00583FBF" w:rsidRDefault="006D1860" w:rsidP="006D1860">
            <w:pPr>
              <w:rPr>
                <w:bCs/>
                <w:szCs w:val="24"/>
              </w:rPr>
            </w:pPr>
            <w:r w:rsidRPr="00227936">
              <w:rPr>
                <w:bCs/>
                <w:szCs w:val="24"/>
              </w:rPr>
              <w:t>Видов средств индивидуальной защиты</w:t>
            </w:r>
          </w:p>
        </w:tc>
      </w:tr>
      <w:tr w:rsidR="006D1860" w14:paraId="2D07C3CE"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68867A66" w14:textId="77777777" w:rsidR="006D1860" w:rsidRPr="00154725" w:rsidRDefault="006D1860" w:rsidP="006D1860">
            <w:pPr>
              <w:rPr>
                <w:szCs w:val="24"/>
                <w:lang w:eastAsia="en-US"/>
              </w:rPr>
            </w:pPr>
            <w:r w:rsidRPr="00154725">
              <w:rPr>
                <w:szCs w:val="24"/>
                <w:lang w:eastAsia="en-US"/>
              </w:rPr>
              <w:t xml:space="preserve">ПК </w:t>
            </w:r>
            <w:r>
              <w:rPr>
                <w:szCs w:val="24"/>
                <w:lang w:eastAsia="en-US"/>
              </w:rPr>
              <w:t>2.4</w:t>
            </w:r>
          </w:p>
        </w:tc>
        <w:tc>
          <w:tcPr>
            <w:tcW w:w="4278" w:type="dxa"/>
            <w:tcBorders>
              <w:top w:val="single" w:sz="4" w:space="0" w:color="000000"/>
              <w:left w:val="single" w:sz="4" w:space="0" w:color="000000"/>
              <w:bottom w:val="single" w:sz="4" w:space="0" w:color="000000"/>
              <w:right w:val="single" w:sz="4" w:space="0" w:color="000000"/>
            </w:tcBorders>
          </w:tcPr>
          <w:p w14:paraId="0A129B30" w14:textId="77777777" w:rsidR="006D1860" w:rsidRPr="00583FBF" w:rsidRDefault="006D1860" w:rsidP="006D1860">
            <w:pPr>
              <w:rPr>
                <w:bCs/>
                <w:szCs w:val="24"/>
              </w:rPr>
            </w:pPr>
            <w:r w:rsidRPr="00B041E7">
              <w:rPr>
                <w:bCs/>
                <w:iCs/>
                <w:szCs w:val="24"/>
              </w:rPr>
              <w:t>Оказывать первую помощь</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6D824C8" w14:textId="77777777" w:rsidR="006D1860" w:rsidRPr="00583FBF" w:rsidRDefault="006D1860" w:rsidP="006D1860">
            <w:pPr>
              <w:rPr>
                <w:bCs/>
                <w:szCs w:val="24"/>
              </w:rPr>
            </w:pPr>
            <w:r w:rsidRPr="00B041E7">
              <w:rPr>
                <w:bCs/>
                <w:iCs/>
                <w:szCs w:val="24"/>
              </w:rPr>
              <w:t>Действий при оказании первой помощи</w:t>
            </w:r>
          </w:p>
        </w:tc>
      </w:tr>
      <w:tr w:rsidR="006D1860" w14:paraId="13356816"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1DEF83B0" w14:textId="77777777" w:rsidR="006D1860" w:rsidRPr="00154725" w:rsidRDefault="006D1860" w:rsidP="006D1860">
            <w:pPr>
              <w:rPr>
                <w:szCs w:val="24"/>
                <w:lang w:eastAsia="en-US"/>
              </w:rPr>
            </w:pPr>
            <w:r w:rsidRPr="00154725">
              <w:rPr>
                <w:szCs w:val="24"/>
                <w:lang w:eastAsia="en-US"/>
              </w:rPr>
              <w:lastRenderedPageBreak/>
              <w:t xml:space="preserve">ПК </w:t>
            </w:r>
            <w:r>
              <w:rPr>
                <w:szCs w:val="24"/>
                <w:lang w:eastAsia="en-US"/>
              </w:rPr>
              <w:t>2.5</w:t>
            </w:r>
          </w:p>
        </w:tc>
        <w:tc>
          <w:tcPr>
            <w:tcW w:w="4278" w:type="dxa"/>
            <w:tcBorders>
              <w:top w:val="single" w:sz="4" w:space="0" w:color="000000"/>
              <w:left w:val="single" w:sz="4" w:space="0" w:color="000000"/>
              <w:bottom w:val="single" w:sz="4" w:space="0" w:color="000000"/>
              <w:right w:val="single" w:sz="4" w:space="0" w:color="000000"/>
            </w:tcBorders>
          </w:tcPr>
          <w:p w14:paraId="089BC637" w14:textId="77777777" w:rsidR="006D1860" w:rsidRPr="00B041E7" w:rsidRDefault="006D1860" w:rsidP="006D1860">
            <w:pPr>
              <w:rPr>
                <w:bCs/>
                <w:szCs w:val="24"/>
              </w:rPr>
            </w:pPr>
            <w:r w:rsidRPr="00B041E7">
              <w:rPr>
                <w:bCs/>
                <w:szCs w:val="24"/>
              </w:rPr>
              <w:t>Использовать индивидуальные и коллективные спасательные средства;</w:t>
            </w:r>
          </w:p>
          <w:p w14:paraId="5B0FE633" w14:textId="77777777" w:rsidR="006D1860" w:rsidRPr="00B041E7" w:rsidRDefault="006D1860" w:rsidP="006D1860">
            <w:pPr>
              <w:rPr>
                <w:bCs/>
                <w:szCs w:val="24"/>
              </w:rPr>
            </w:pPr>
            <w:r w:rsidRPr="00B041E7">
              <w:rPr>
                <w:bCs/>
                <w:szCs w:val="24"/>
              </w:rPr>
              <w:t>Производить спуск и подъем спасательных и дежурных шлюпок, спасательных плотов и управлять ими;</w:t>
            </w:r>
          </w:p>
          <w:p w14:paraId="0BFF118A" w14:textId="77777777" w:rsidR="006D1860" w:rsidRPr="00B041E7" w:rsidRDefault="006D1860" w:rsidP="006D1860">
            <w:pPr>
              <w:rPr>
                <w:bCs/>
                <w:szCs w:val="24"/>
              </w:rPr>
            </w:pPr>
            <w:r w:rsidRPr="00B041E7">
              <w:rPr>
                <w:bCs/>
                <w:szCs w:val="24"/>
              </w:rPr>
              <w:t>Использовать аварийно-спасательное снабжение;</w:t>
            </w:r>
          </w:p>
          <w:p w14:paraId="53509AE5" w14:textId="77777777" w:rsidR="006D1860" w:rsidRPr="00583FBF" w:rsidRDefault="006D1860" w:rsidP="006D1860">
            <w:pPr>
              <w:rPr>
                <w:bCs/>
                <w:szCs w:val="24"/>
              </w:rPr>
            </w:pPr>
            <w:r w:rsidRPr="00B041E7">
              <w:rPr>
                <w:bCs/>
                <w:szCs w:val="24"/>
              </w:rPr>
              <w:t>Подавать сигналы бедствия различными средствами</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56533322" w14:textId="77777777" w:rsidR="006D1860" w:rsidRPr="00B041E7" w:rsidRDefault="006D1860" w:rsidP="006D1860">
            <w:pPr>
              <w:rPr>
                <w:bCs/>
                <w:szCs w:val="24"/>
              </w:rPr>
            </w:pPr>
            <w:r w:rsidRPr="00B041E7">
              <w:rPr>
                <w:bCs/>
                <w:szCs w:val="24"/>
              </w:rPr>
              <w:t>Видов коллективных и индивидуальных спасательных средств и их снабжения;</w:t>
            </w:r>
          </w:p>
          <w:p w14:paraId="50DD876D" w14:textId="77777777" w:rsidR="006D1860" w:rsidRPr="00B041E7" w:rsidRDefault="006D1860" w:rsidP="006D1860">
            <w:pPr>
              <w:rPr>
                <w:bCs/>
                <w:szCs w:val="24"/>
              </w:rPr>
            </w:pPr>
            <w:r w:rsidRPr="00B041E7">
              <w:rPr>
                <w:bCs/>
                <w:szCs w:val="24"/>
              </w:rPr>
              <w:t>Устройств спуска и подъема спасательных средств;</w:t>
            </w:r>
          </w:p>
          <w:p w14:paraId="5DA145E6" w14:textId="77777777" w:rsidR="006D1860" w:rsidRPr="00B041E7" w:rsidRDefault="006D1860" w:rsidP="006D1860">
            <w:pPr>
              <w:rPr>
                <w:bCs/>
                <w:szCs w:val="24"/>
              </w:rPr>
            </w:pPr>
            <w:r w:rsidRPr="00B041E7">
              <w:rPr>
                <w:bCs/>
                <w:szCs w:val="24"/>
              </w:rPr>
              <w:t>Видов и способов подачи сигналов бедствия;</w:t>
            </w:r>
          </w:p>
          <w:p w14:paraId="0F037893" w14:textId="77777777" w:rsidR="006D1860" w:rsidRPr="00583FBF" w:rsidRDefault="006D1860" w:rsidP="006D1860">
            <w:pPr>
              <w:rPr>
                <w:bCs/>
                <w:szCs w:val="24"/>
              </w:rPr>
            </w:pPr>
            <w:r w:rsidRPr="00B041E7">
              <w:rPr>
                <w:bCs/>
                <w:szCs w:val="24"/>
              </w:rPr>
              <w:t>Способов выживания на воде</w:t>
            </w:r>
          </w:p>
        </w:tc>
      </w:tr>
      <w:tr w:rsidR="006D1860" w14:paraId="08A5585E" w14:textId="77777777" w:rsidTr="00B87042">
        <w:trPr>
          <w:trHeight w:val="327"/>
        </w:trPr>
        <w:tc>
          <w:tcPr>
            <w:tcW w:w="1246" w:type="dxa"/>
            <w:tcBorders>
              <w:top w:val="single" w:sz="4" w:space="0" w:color="000000"/>
              <w:left w:val="single" w:sz="4" w:space="0" w:color="000000"/>
              <w:bottom w:val="single" w:sz="4" w:space="0" w:color="000000"/>
              <w:right w:val="single" w:sz="4" w:space="0" w:color="000000"/>
            </w:tcBorders>
          </w:tcPr>
          <w:p w14:paraId="02E6CED1" w14:textId="77777777" w:rsidR="006D1860" w:rsidRPr="00154725" w:rsidRDefault="006D1860" w:rsidP="006D1860">
            <w:pPr>
              <w:rPr>
                <w:szCs w:val="24"/>
                <w:lang w:eastAsia="en-US"/>
              </w:rPr>
            </w:pPr>
            <w:r w:rsidRPr="00154725">
              <w:rPr>
                <w:szCs w:val="24"/>
                <w:lang w:eastAsia="en-US"/>
              </w:rPr>
              <w:t xml:space="preserve">ПК </w:t>
            </w:r>
            <w:r>
              <w:rPr>
                <w:szCs w:val="24"/>
                <w:lang w:eastAsia="en-US"/>
              </w:rPr>
              <w:t>2.6</w:t>
            </w:r>
          </w:p>
        </w:tc>
        <w:tc>
          <w:tcPr>
            <w:tcW w:w="4278" w:type="dxa"/>
            <w:tcBorders>
              <w:top w:val="single" w:sz="4" w:space="0" w:color="000000"/>
              <w:left w:val="single" w:sz="4" w:space="0" w:color="000000"/>
              <w:bottom w:val="single" w:sz="4" w:space="0" w:color="000000"/>
              <w:right w:val="single" w:sz="4" w:space="0" w:color="000000"/>
            </w:tcBorders>
          </w:tcPr>
          <w:p w14:paraId="6B98CB97" w14:textId="77777777" w:rsidR="006D1860" w:rsidRPr="00B041E7" w:rsidRDefault="006D1860" w:rsidP="006D1860">
            <w:pPr>
              <w:rPr>
                <w:bCs/>
                <w:szCs w:val="24"/>
              </w:rPr>
            </w:pPr>
            <w:r w:rsidRPr="00B041E7">
              <w:rPr>
                <w:bCs/>
                <w:szCs w:val="24"/>
              </w:rPr>
              <w:t>Применять меры предосторожности и содействовать предотвращению загрязнения окружающей среды;</w:t>
            </w:r>
          </w:p>
          <w:p w14:paraId="5FC74B61" w14:textId="77777777" w:rsidR="006D1860" w:rsidRPr="00583FBF" w:rsidRDefault="006D1860" w:rsidP="006D1860">
            <w:pPr>
              <w:rPr>
                <w:bCs/>
                <w:szCs w:val="24"/>
              </w:rPr>
            </w:pPr>
            <w:r w:rsidRPr="00B041E7">
              <w:rPr>
                <w:bCs/>
                <w:szCs w:val="24"/>
              </w:rPr>
              <w:t>Использовать средства по борьбе с разливом нефтепродуктов</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7BA3ABD1" w14:textId="77777777" w:rsidR="006D1860" w:rsidRPr="00B041E7" w:rsidRDefault="006D1860" w:rsidP="006D1860">
            <w:pPr>
              <w:rPr>
                <w:bCs/>
                <w:szCs w:val="24"/>
              </w:rPr>
            </w:pPr>
            <w:r w:rsidRPr="00B041E7">
              <w:rPr>
                <w:bCs/>
                <w:szCs w:val="24"/>
              </w:rPr>
              <w:t>Комплекса мер по предотвращению загрязнения окружающей среды;</w:t>
            </w:r>
          </w:p>
          <w:p w14:paraId="51035A20" w14:textId="77777777" w:rsidR="006D1860" w:rsidRPr="00583FBF" w:rsidRDefault="006D1860" w:rsidP="006D1860">
            <w:pPr>
              <w:rPr>
                <w:bCs/>
                <w:szCs w:val="24"/>
              </w:rPr>
            </w:pPr>
            <w:r w:rsidRPr="00B041E7">
              <w:rPr>
                <w:bCs/>
                <w:szCs w:val="24"/>
              </w:rPr>
              <w:t>Методов локализации, сбора и удаления загрязнителей водных объектов</w:t>
            </w:r>
          </w:p>
        </w:tc>
      </w:tr>
    </w:tbl>
    <w:p w14:paraId="71E7397C" w14:textId="77777777" w:rsidR="00847A40" w:rsidRPr="008A520C" w:rsidRDefault="00847A40" w:rsidP="00847A40"/>
    <w:p w14:paraId="4E952E00" w14:textId="77777777" w:rsidR="00847A40" w:rsidRPr="008A520C" w:rsidRDefault="00847A40" w:rsidP="00847A40">
      <w:pPr>
        <w:rPr>
          <w:caps/>
        </w:rPr>
      </w:pPr>
    </w:p>
    <w:p w14:paraId="4C129BD4" w14:textId="77777777" w:rsidR="00847A40" w:rsidRDefault="00847A40" w:rsidP="00847A40">
      <w:pPr>
        <w:pStyle w:val="17"/>
        <w:rPr>
          <w:rFonts w:ascii="Times New Roman" w:hAnsi="Times New Roman"/>
        </w:rPr>
      </w:pPr>
      <w:r>
        <w:rPr>
          <w:rFonts w:ascii="Times New Roman" w:hAnsi="Times New Roman"/>
        </w:rPr>
        <w:t>2. Структура и содержание ДИСЦИПЛИНЫ</w:t>
      </w:r>
    </w:p>
    <w:p w14:paraId="00F0E817" w14:textId="77777777" w:rsidR="00847A40" w:rsidRDefault="00847A40" w:rsidP="00847A40">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847A40" w14:paraId="08F2103B"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5046631" w14:textId="77777777" w:rsidR="00847A40" w:rsidRDefault="00847A40" w:rsidP="00B87042">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04D1233F" w14:textId="77777777" w:rsidR="00847A40" w:rsidRDefault="00847A40" w:rsidP="00B87042">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6641E4C4" w14:textId="77777777" w:rsidR="00847A40" w:rsidRDefault="00847A40" w:rsidP="00B87042">
            <w:pPr>
              <w:jc w:val="center"/>
              <w:rPr>
                <w:b/>
              </w:rPr>
            </w:pPr>
            <w:r>
              <w:rPr>
                <w:b/>
              </w:rPr>
              <w:t xml:space="preserve">В т.ч. в форме </w:t>
            </w:r>
            <w:proofErr w:type="spellStart"/>
            <w:r>
              <w:rPr>
                <w:b/>
              </w:rPr>
              <w:t>практ</w:t>
            </w:r>
            <w:proofErr w:type="spellEnd"/>
            <w:r>
              <w:rPr>
                <w:b/>
              </w:rPr>
              <w:t>. подготовки</w:t>
            </w:r>
          </w:p>
        </w:tc>
      </w:tr>
      <w:tr w:rsidR="00847A40" w14:paraId="581DFAC2"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9655B22" w14:textId="77777777" w:rsidR="00847A40" w:rsidRDefault="00847A40" w:rsidP="00B87042">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0660DED" w14:textId="77777777" w:rsidR="00847A40" w:rsidRDefault="00847A40" w:rsidP="00B87042">
            <w:pPr>
              <w:jc w:val="center"/>
            </w:pPr>
            <w:r>
              <w:t>58</w:t>
            </w:r>
          </w:p>
        </w:tc>
        <w:tc>
          <w:tcPr>
            <w:tcW w:w="2485" w:type="dxa"/>
            <w:tcBorders>
              <w:top w:val="single" w:sz="6" w:space="0" w:color="000000"/>
              <w:left w:val="single" w:sz="6" w:space="0" w:color="000000"/>
              <w:bottom w:val="single" w:sz="6" w:space="0" w:color="000000"/>
              <w:right w:val="single" w:sz="6" w:space="0" w:color="000000"/>
            </w:tcBorders>
            <w:vAlign w:val="center"/>
          </w:tcPr>
          <w:p w14:paraId="7631307C" w14:textId="77777777" w:rsidR="00847A40" w:rsidRDefault="00847A40" w:rsidP="00B87042">
            <w:pPr>
              <w:jc w:val="center"/>
            </w:pPr>
            <w:r>
              <w:t>ХХ</w:t>
            </w:r>
          </w:p>
        </w:tc>
      </w:tr>
      <w:tr w:rsidR="00847A40" w14:paraId="5049E07E"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29CC1B" w14:textId="77777777" w:rsidR="00847A40" w:rsidRDefault="00847A40" w:rsidP="00B87042">
            <w:pPr>
              <w:jc w:val="both"/>
            </w:pPr>
            <w:r>
              <w:t>Курсовой проект (работа)</w:t>
            </w:r>
            <w:r>
              <w:rPr>
                <w:rStyle w:val="1f0"/>
              </w:rPr>
              <w:footnoteReference w:id="12"/>
            </w:r>
          </w:p>
        </w:tc>
        <w:tc>
          <w:tcPr>
            <w:tcW w:w="2336" w:type="dxa"/>
            <w:tcBorders>
              <w:top w:val="single" w:sz="6" w:space="0" w:color="000000"/>
              <w:left w:val="single" w:sz="6" w:space="0" w:color="000000"/>
              <w:bottom w:val="single" w:sz="6" w:space="0" w:color="000000"/>
              <w:right w:val="single" w:sz="6" w:space="0" w:color="000000"/>
            </w:tcBorders>
            <w:vAlign w:val="center"/>
          </w:tcPr>
          <w:p w14:paraId="0B87E34E" w14:textId="77777777" w:rsidR="00847A40" w:rsidRDefault="00847A40" w:rsidP="00B87042">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7727E35A" w14:textId="77777777" w:rsidR="00847A40" w:rsidRDefault="00847A40" w:rsidP="00B87042">
            <w:pPr>
              <w:jc w:val="center"/>
            </w:pPr>
            <w:r>
              <w:t>ХХ</w:t>
            </w:r>
          </w:p>
        </w:tc>
      </w:tr>
      <w:tr w:rsidR="00847A40" w14:paraId="38DC12E7"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D3611B9" w14:textId="77777777" w:rsidR="00847A40" w:rsidRDefault="00847A40" w:rsidP="00B87042">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E52B8C7" w14:textId="77777777" w:rsidR="00847A40" w:rsidRDefault="00847A40" w:rsidP="00B87042">
            <w:pPr>
              <w:jc w:val="center"/>
            </w:pPr>
            <w: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26878A94" w14:textId="77777777" w:rsidR="00847A40" w:rsidRDefault="00847A40" w:rsidP="00B87042">
            <w:pPr>
              <w:jc w:val="center"/>
            </w:pPr>
            <w:r>
              <w:t>-</w:t>
            </w:r>
          </w:p>
        </w:tc>
      </w:tr>
      <w:tr w:rsidR="00847A40" w14:paraId="51567A2D"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CDF82A" w14:textId="77777777" w:rsidR="00847A40" w:rsidRDefault="00847A40" w:rsidP="00B87042">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1B651B5" w14:textId="35BE0804" w:rsidR="00847A40" w:rsidRDefault="000102C7" w:rsidP="00B87042">
            <w:pPr>
              <w:jc w:val="center"/>
            </w:pPr>
            <w:r>
              <w:t>18</w:t>
            </w:r>
          </w:p>
        </w:tc>
        <w:tc>
          <w:tcPr>
            <w:tcW w:w="2485" w:type="dxa"/>
            <w:tcBorders>
              <w:top w:val="single" w:sz="6" w:space="0" w:color="000000"/>
              <w:left w:val="single" w:sz="6" w:space="0" w:color="000000"/>
              <w:bottom w:val="single" w:sz="6" w:space="0" w:color="000000"/>
              <w:right w:val="single" w:sz="6" w:space="0" w:color="000000"/>
            </w:tcBorders>
            <w:vAlign w:val="center"/>
          </w:tcPr>
          <w:p w14:paraId="1A693657" w14:textId="77777777" w:rsidR="00847A40" w:rsidRDefault="00847A40" w:rsidP="00B87042">
            <w:pPr>
              <w:jc w:val="center"/>
            </w:pPr>
            <w:r>
              <w:t>ХХ</w:t>
            </w:r>
          </w:p>
        </w:tc>
      </w:tr>
      <w:tr w:rsidR="00847A40" w14:paraId="6A573FF9" w14:textId="77777777" w:rsidTr="00B870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99F0A1" w14:textId="77777777" w:rsidR="00847A40" w:rsidRDefault="00847A40" w:rsidP="00B87042">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5B139FD" w14:textId="46FA1AD0" w:rsidR="00847A40" w:rsidRPr="00847A40" w:rsidRDefault="000102C7" w:rsidP="00B87042">
            <w:pPr>
              <w:jc w:val="center"/>
              <w:rPr>
                <w:b/>
                <w:szCs w:val="24"/>
              </w:rPr>
            </w:pPr>
            <w:r>
              <w:rPr>
                <w:szCs w:val="24"/>
              </w:rPr>
              <w:t>76</w:t>
            </w:r>
          </w:p>
        </w:tc>
        <w:tc>
          <w:tcPr>
            <w:tcW w:w="2485" w:type="dxa"/>
            <w:tcBorders>
              <w:top w:val="single" w:sz="6" w:space="0" w:color="000000"/>
              <w:left w:val="single" w:sz="6" w:space="0" w:color="000000"/>
              <w:bottom w:val="single" w:sz="6" w:space="0" w:color="000000"/>
              <w:right w:val="single" w:sz="6" w:space="0" w:color="000000"/>
            </w:tcBorders>
            <w:vAlign w:val="center"/>
          </w:tcPr>
          <w:p w14:paraId="4B0A6F28" w14:textId="2FB4DCED" w:rsidR="00847A40" w:rsidRPr="000102C7" w:rsidRDefault="000102C7" w:rsidP="00B87042">
            <w:pPr>
              <w:jc w:val="center"/>
              <w:rPr>
                <w:bCs/>
                <w:szCs w:val="24"/>
              </w:rPr>
            </w:pPr>
            <w:r w:rsidRPr="000102C7">
              <w:rPr>
                <w:bCs/>
                <w:szCs w:val="24"/>
              </w:rPr>
              <w:t>22</w:t>
            </w:r>
          </w:p>
        </w:tc>
      </w:tr>
    </w:tbl>
    <w:p w14:paraId="303E299F" w14:textId="77777777" w:rsidR="00847A40" w:rsidRDefault="00847A40" w:rsidP="00847A40"/>
    <w:p w14:paraId="5BCF7D65" w14:textId="428B8C07" w:rsidR="00847A40" w:rsidRDefault="00847A40" w:rsidP="00847A40">
      <w:pPr>
        <w:pStyle w:val="112"/>
        <w:rPr>
          <w:rFonts w:ascii="Times New Roman" w:hAnsi="Times New Roman"/>
        </w:rPr>
      </w:pPr>
      <w:r>
        <w:rPr>
          <w:rFonts w:ascii="Times New Roman" w:hAnsi="Times New Roman"/>
        </w:rPr>
        <w:t>2.2. Примерное содержание дисциплины</w:t>
      </w:r>
    </w:p>
    <w:tbl>
      <w:tblPr>
        <w:tblW w:w="9747" w:type="dxa"/>
        <w:tblInd w:w="-113" w:type="dxa"/>
        <w:tblLayout w:type="fixed"/>
        <w:tblLook w:val="0000" w:firstRow="0" w:lastRow="0" w:firstColumn="0" w:lastColumn="0" w:noHBand="0" w:noVBand="0"/>
      </w:tblPr>
      <w:tblGrid>
        <w:gridCol w:w="1932"/>
        <w:gridCol w:w="7815"/>
      </w:tblGrid>
      <w:tr w:rsidR="000102C7" w:rsidRPr="00154725" w14:paraId="0D258A44" w14:textId="77777777" w:rsidTr="000102C7">
        <w:trPr>
          <w:trHeight w:val="23"/>
        </w:trPr>
        <w:tc>
          <w:tcPr>
            <w:tcW w:w="1932" w:type="dxa"/>
            <w:tcBorders>
              <w:top w:val="single" w:sz="4" w:space="0" w:color="000000"/>
              <w:left w:val="single" w:sz="4" w:space="0" w:color="000000"/>
              <w:bottom w:val="single" w:sz="4" w:space="0" w:color="000000"/>
              <w:right w:val="single" w:sz="4" w:space="0" w:color="000000"/>
            </w:tcBorders>
            <w:vAlign w:val="center"/>
          </w:tcPr>
          <w:p w14:paraId="7DDE8C31" w14:textId="77777777" w:rsidR="000102C7" w:rsidRPr="00154725" w:rsidRDefault="000102C7" w:rsidP="00B87042">
            <w:pPr>
              <w:suppressAutoHyphens/>
              <w:jc w:val="center"/>
              <w:rPr>
                <w:b/>
                <w:bCs/>
                <w:szCs w:val="24"/>
              </w:rPr>
            </w:pPr>
            <w:r w:rsidRPr="00154725">
              <w:rPr>
                <w:b/>
                <w:bCs/>
                <w:szCs w:val="24"/>
              </w:rPr>
              <w:t>Наименование разделов и тем</w:t>
            </w:r>
          </w:p>
        </w:tc>
        <w:tc>
          <w:tcPr>
            <w:tcW w:w="7815" w:type="dxa"/>
            <w:tcBorders>
              <w:top w:val="single" w:sz="4" w:space="0" w:color="000000"/>
              <w:left w:val="single" w:sz="4" w:space="0" w:color="000000"/>
              <w:bottom w:val="single" w:sz="4" w:space="0" w:color="000000"/>
              <w:right w:val="single" w:sz="4" w:space="0" w:color="000000"/>
            </w:tcBorders>
            <w:vAlign w:val="center"/>
          </w:tcPr>
          <w:p w14:paraId="5DB53E57" w14:textId="77777777" w:rsidR="000102C7" w:rsidRPr="00154725" w:rsidRDefault="000102C7" w:rsidP="00B87042">
            <w:pPr>
              <w:suppressAutoHyphens/>
              <w:jc w:val="center"/>
              <w:rPr>
                <w:b/>
                <w:bCs/>
                <w:szCs w:val="24"/>
              </w:rPr>
            </w:pPr>
            <w:r w:rsidRPr="00154725">
              <w:rPr>
                <w:b/>
                <w:bCs/>
                <w:szCs w:val="24"/>
              </w:rPr>
              <w:t>Содержание учебного материала и формы организации деятельности обучающихся</w:t>
            </w:r>
          </w:p>
        </w:tc>
      </w:tr>
      <w:tr w:rsidR="000102C7" w:rsidRPr="00154725" w14:paraId="6D272E74" w14:textId="77777777" w:rsidTr="000102C7">
        <w:trPr>
          <w:trHeight w:val="23"/>
        </w:trPr>
        <w:tc>
          <w:tcPr>
            <w:tcW w:w="9747" w:type="dxa"/>
            <w:gridSpan w:val="2"/>
            <w:tcBorders>
              <w:top w:val="single" w:sz="4" w:space="0" w:color="000000"/>
              <w:left w:val="single" w:sz="4" w:space="0" w:color="000000"/>
              <w:bottom w:val="single" w:sz="4" w:space="0" w:color="000000"/>
              <w:right w:val="single" w:sz="4" w:space="0" w:color="000000"/>
            </w:tcBorders>
          </w:tcPr>
          <w:p w14:paraId="57BF9E42" w14:textId="77777777" w:rsidR="000102C7" w:rsidRPr="00154725" w:rsidRDefault="000102C7" w:rsidP="00B87042">
            <w:pPr>
              <w:rPr>
                <w:szCs w:val="24"/>
              </w:rPr>
            </w:pPr>
            <w:r w:rsidRPr="00154725">
              <w:rPr>
                <w:b/>
                <w:bCs/>
                <w:szCs w:val="24"/>
              </w:rPr>
              <w:t>Раздел 1. Теория судна</w:t>
            </w:r>
          </w:p>
        </w:tc>
      </w:tr>
      <w:tr w:rsidR="000102C7" w:rsidRPr="00154725" w14:paraId="248919BA" w14:textId="77777777" w:rsidTr="000102C7">
        <w:trPr>
          <w:trHeight w:val="23"/>
        </w:trPr>
        <w:tc>
          <w:tcPr>
            <w:tcW w:w="1932" w:type="dxa"/>
            <w:vMerge w:val="restart"/>
            <w:tcBorders>
              <w:top w:val="single" w:sz="4" w:space="0" w:color="000000"/>
              <w:left w:val="single" w:sz="4" w:space="0" w:color="000000"/>
              <w:bottom w:val="single" w:sz="4" w:space="0" w:color="000000"/>
              <w:right w:val="single" w:sz="4" w:space="0" w:color="000000"/>
            </w:tcBorders>
          </w:tcPr>
          <w:p w14:paraId="132E083D" w14:textId="77777777" w:rsidR="000102C7" w:rsidRPr="00154725" w:rsidRDefault="000102C7" w:rsidP="00B87042">
            <w:pPr>
              <w:rPr>
                <w:szCs w:val="24"/>
              </w:rPr>
            </w:pPr>
            <w:r w:rsidRPr="00154725">
              <w:rPr>
                <w:b/>
                <w:bCs/>
                <w:szCs w:val="24"/>
              </w:rPr>
              <w:t xml:space="preserve">Тема 1.1. </w:t>
            </w:r>
            <w:r w:rsidRPr="00154725">
              <w:rPr>
                <w:szCs w:val="24"/>
              </w:rPr>
              <w:t>Классификация судов</w:t>
            </w:r>
          </w:p>
          <w:p w14:paraId="67FEB572" w14:textId="77777777" w:rsidR="000102C7" w:rsidRPr="00154725" w:rsidRDefault="000102C7" w:rsidP="00B87042">
            <w:pPr>
              <w:rPr>
                <w:b/>
                <w:bCs/>
                <w:szCs w:val="24"/>
              </w:rPr>
            </w:pPr>
          </w:p>
        </w:tc>
        <w:tc>
          <w:tcPr>
            <w:tcW w:w="7815" w:type="dxa"/>
            <w:tcBorders>
              <w:top w:val="single" w:sz="4" w:space="0" w:color="000000"/>
              <w:left w:val="single" w:sz="4" w:space="0" w:color="000000"/>
              <w:bottom w:val="single" w:sz="4" w:space="0" w:color="000000"/>
              <w:right w:val="single" w:sz="4" w:space="0" w:color="000000"/>
            </w:tcBorders>
          </w:tcPr>
          <w:p w14:paraId="3183B37A" w14:textId="77777777" w:rsidR="000102C7" w:rsidRPr="00154725" w:rsidRDefault="000102C7" w:rsidP="00B87042">
            <w:pPr>
              <w:rPr>
                <w:b/>
                <w:bCs/>
                <w:szCs w:val="24"/>
              </w:rPr>
            </w:pPr>
            <w:r w:rsidRPr="00154725">
              <w:rPr>
                <w:b/>
                <w:bCs/>
                <w:szCs w:val="24"/>
              </w:rPr>
              <w:t>Содержание учебного материала</w:t>
            </w:r>
          </w:p>
        </w:tc>
      </w:tr>
      <w:tr w:rsidR="000102C7" w:rsidRPr="00154725" w14:paraId="666587A1" w14:textId="77777777" w:rsidTr="000102C7">
        <w:trPr>
          <w:trHeight w:val="23"/>
        </w:trPr>
        <w:tc>
          <w:tcPr>
            <w:tcW w:w="1932" w:type="dxa"/>
            <w:vMerge/>
            <w:tcBorders>
              <w:top w:val="single" w:sz="4" w:space="0" w:color="000000"/>
              <w:left w:val="single" w:sz="4" w:space="0" w:color="000000"/>
              <w:bottom w:val="single" w:sz="4" w:space="0" w:color="000000"/>
              <w:right w:val="single" w:sz="4" w:space="0" w:color="000000"/>
            </w:tcBorders>
          </w:tcPr>
          <w:p w14:paraId="3AACB635" w14:textId="77777777" w:rsidR="000102C7" w:rsidRPr="00154725" w:rsidRDefault="000102C7" w:rsidP="00B87042">
            <w:pPr>
              <w:snapToGrid w:val="0"/>
              <w:rPr>
                <w:b/>
                <w:bCs/>
                <w:i/>
                <w:szCs w:val="24"/>
              </w:rPr>
            </w:pPr>
          </w:p>
        </w:tc>
        <w:tc>
          <w:tcPr>
            <w:tcW w:w="7815" w:type="dxa"/>
            <w:tcBorders>
              <w:top w:val="single" w:sz="4" w:space="0" w:color="000000"/>
              <w:left w:val="single" w:sz="4" w:space="0" w:color="000000"/>
              <w:bottom w:val="single" w:sz="4" w:space="0" w:color="000000"/>
              <w:right w:val="single" w:sz="4" w:space="0" w:color="000000"/>
            </w:tcBorders>
          </w:tcPr>
          <w:p w14:paraId="0ED6ED98" w14:textId="77777777" w:rsidR="000102C7" w:rsidRPr="00154725" w:rsidRDefault="000102C7" w:rsidP="00B87042">
            <w:pPr>
              <w:jc w:val="both"/>
              <w:rPr>
                <w:szCs w:val="24"/>
              </w:rPr>
            </w:pPr>
            <w:r w:rsidRPr="00154725">
              <w:rPr>
                <w:b/>
                <w:bCs/>
                <w:szCs w:val="24"/>
              </w:rPr>
              <w:t xml:space="preserve">1. </w:t>
            </w:r>
            <w:r w:rsidRPr="00154725">
              <w:rPr>
                <w:szCs w:val="24"/>
              </w:rPr>
              <w:t>Определение понятия судна. Классификация судов. Типы судов в зависимости от их назначения, района плавания, способа движения, типа двигателя, материала корпуса и архитектурно-конструктивного типа. Краткая характеристика типов судов</w:t>
            </w:r>
          </w:p>
        </w:tc>
      </w:tr>
      <w:tr w:rsidR="000102C7" w:rsidRPr="00154725" w14:paraId="3243BD6F" w14:textId="77777777" w:rsidTr="000102C7">
        <w:trPr>
          <w:trHeight w:val="23"/>
        </w:trPr>
        <w:tc>
          <w:tcPr>
            <w:tcW w:w="1932" w:type="dxa"/>
            <w:vMerge/>
            <w:tcBorders>
              <w:top w:val="single" w:sz="4" w:space="0" w:color="000000"/>
              <w:left w:val="single" w:sz="4" w:space="0" w:color="000000"/>
              <w:bottom w:val="single" w:sz="4" w:space="0" w:color="000000"/>
              <w:right w:val="single" w:sz="4" w:space="0" w:color="000000"/>
            </w:tcBorders>
          </w:tcPr>
          <w:p w14:paraId="60111A28" w14:textId="77777777" w:rsidR="000102C7" w:rsidRPr="00154725" w:rsidRDefault="000102C7" w:rsidP="00B87042">
            <w:pPr>
              <w:snapToGrid w:val="0"/>
              <w:rPr>
                <w:b/>
                <w:bCs/>
                <w:i/>
                <w:iCs/>
                <w:szCs w:val="24"/>
              </w:rPr>
            </w:pPr>
          </w:p>
        </w:tc>
        <w:tc>
          <w:tcPr>
            <w:tcW w:w="7815" w:type="dxa"/>
            <w:tcBorders>
              <w:top w:val="single" w:sz="4" w:space="0" w:color="000000"/>
              <w:left w:val="single" w:sz="4" w:space="0" w:color="000000"/>
              <w:bottom w:val="single" w:sz="4" w:space="0" w:color="000000"/>
              <w:right w:val="single" w:sz="4" w:space="0" w:color="000000"/>
            </w:tcBorders>
          </w:tcPr>
          <w:p w14:paraId="0B25553D" w14:textId="77777777" w:rsidR="000102C7" w:rsidRPr="00154725" w:rsidRDefault="000102C7" w:rsidP="00B87042">
            <w:pPr>
              <w:jc w:val="both"/>
              <w:rPr>
                <w:b/>
                <w:bCs/>
                <w:szCs w:val="24"/>
              </w:rPr>
            </w:pPr>
            <w:r w:rsidRPr="00154725">
              <w:rPr>
                <w:b/>
                <w:bCs/>
                <w:szCs w:val="24"/>
              </w:rPr>
              <w:t>В том числе практических занятий</w:t>
            </w:r>
          </w:p>
        </w:tc>
      </w:tr>
      <w:tr w:rsidR="000102C7" w:rsidRPr="00154725" w14:paraId="5F2C3BD6" w14:textId="77777777" w:rsidTr="000102C7">
        <w:trPr>
          <w:trHeight w:val="23"/>
        </w:trPr>
        <w:tc>
          <w:tcPr>
            <w:tcW w:w="1932" w:type="dxa"/>
            <w:vMerge/>
            <w:tcBorders>
              <w:top w:val="single" w:sz="4" w:space="0" w:color="000000"/>
              <w:left w:val="single" w:sz="4" w:space="0" w:color="000000"/>
              <w:bottom w:val="single" w:sz="4" w:space="0" w:color="000000"/>
              <w:right w:val="single" w:sz="4" w:space="0" w:color="000000"/>
            </w:tcBorders>
          </w:tcPr>
          <w:p w14:paraId="6BC70E9C" w14:textId="77777777" w:rsidR="000102C7" w:rsidRPr="00154725" w:rsidRDefault="000102C7" w:rsidP="00B87042">
            <w:pPr>
              <w:snapToGrid w:val="0"/>
              <w:rPr>
                <w:b/>
                <w:bCs/>
                <w:i/>
                <w:iCs/>
                <w:szCs w:val="24"/>
              </w:rPr>
            </w:pPr>
          </w:p>
        </w:tc>
        <w:tc>
          <w:tcPr>
            <w:tcW w:w="7815" w:type="dxa"/>
            <w:tcBorders>
              <w:top w:val="single" w:sz="4" w:space="0" w:color="000000"/>
              <w:left w:val="single" w:sz="4" w:space="0" w:color="000000"/>
              <w:bottom w:val="single" w:sz="4" w:space="0" w:color="000000"/>
              <w:right w:val="single" w:sz="4" w:space="0" w:color="000000"/>
            </w:tcBorders>
          </w:tcPr>
          <w:p w14:paraId="4E8854DB" w14:textId="77777777" w:rsidR="000102C7" w:rsidRPr="00154725" w:rsidRDefault="000102C7" w:rsidP="00B87042">
            <w:pPr>
              <w:rPr>
                <w:b/>
                <w:bCs/>
                <w:szCs w:val="24"/>
              </w:rPr>
            </w:pPr>
            <w:r w:rsidRPr="00154725">
              <w:rPr>
                <w:b/>
                <w:bCs/>
                <w:szCs w:val="24"/>
              </w:rPr>
              <w:t>Самостоятельная работа обучающихся</w:t>
            </w:r>
          </w:p>
        </w:tc>
      </w:tr>
      <w:tr w:rsidR="000102C7" w:rsidRPr="00154725" w14:paraId="339FDA41" w14:textId="77777777" w:rsidTr="000102C7">
        <w:trPr>
          <w:trHeight w:val="476"/>
        </w:trPr>
        <w:tc>
          <w:tcPr>
            <w:tcW w:w="1932" w:type="dxa"/>
            <w:vMerge w:val="restart"/>
            <w:tcBorders>
              <w:top w:val="single" w:sz="4" w:space="0" w:color="000000"/>
              <w:left w:val="single" w:sz="4" w:space="0" w:color="000000"/>
              <w:bottom w:val="single" w:sz="4" w:space="0" w:color="000000"/>
              <w:right w:val="single" w:sz="4" w:space="0" w:color="000000"/>
            </w:tcBorders>
          </w:tcPr>
          <w:p w14:paraId="3F005842" w14:textId="77777777" w:rsidR="000102C7" w:rsidRPr="00154725" w:rsidRDefault="000102C7" w:rsidP="00B87042">
            <w:pPr>
              <w:rPr>
                <w:szCs w:val="24"/>
              </w:rPr>
            </w:pPr>
            <w:r w:rsidRPr="00154725">
              <w:rPr>
                <w:b/>
                <w:bCs/>
                <w:szCs w:val="24"/>
              </w:rPr>
              <w:t xml:space="preserve">Тема 1.2. </w:t>
            </w:r>
            <w:r w:rsidRPr="00154725">
              <w:rPr>
                <w:szCs w:val="24"/>
              </w:rPr>
              <w:t>Навигационные и эксплуатационные качества судна</w:t>
            </w:r>
          </w:p>
        </w:tc>
        <w:tc>
          <w:tcPr>
            <w:tcW w:w="7815" w:type="dxa"/>
            <w:tcBorders>
              <w:top w:val="single" w:sz="4" w:space="0" w:color="000000"/>
              <w:left w:val="single" w:sz="4" w:space="0" w:color="000000"/>
              <w:bottom w:val="single" w:sz="4" w:space="0" w:color="000000"/>
              <w:right w:val="single" w:sz="4" w:space="0" w:color="000000"/>
            </w:tcBorders>
          </w:tcPr>
          <w:p w14:paraId="0B46BBD0" w14:textId="77777777" w:rsidR="000102C7" w:rsidRPr="00154725" w:rsidRDefault="000102C7" w:rsidP="00B87042">
            <w:pPr>
              <w:rPr>
                <w:b/>
                <w:bCs/>
                <w:szCs w:val="24"/>
              </w:rPr>
            </w:pPr>
            <w:r w:rsidRPr="00154725">
              <w:rPr>
                <w:b/>
                <w:bCs/>
                <w:szCs w:val="24"/>
              </w:rPr>
              <w:t>Содержание учебного материала</w:t>
            </w:r>
          </w:p>
        </w:tc>
      </w:tr>
      <w:tr w:rsidR="000102C7" w:rsidRPr="00154725" w14:paraId="151922D9" w14:textId="77777777" w:rsidTr="000102C7">
        <w:trPr>
          <w:trHeight w:val="356"/>
        </w:trPr>
        <w:tc>
          <w:tcPr>
            <w:tcW w:w="1932" w:type="dxa"/>
            <w:vMerge/>
            <w:tcBorders>
              <w:top w:val="single" w:sz="4" w:space="0" w:color="000000"/>
              <w:left w:val="single" w:sz="4" w:space="0" w:color="000000"/>
              <w:bottom w:val="single" w:sz="4" w:space="0" w:color="000000"/>
              <w:right w:val="single" w:sz="4" w:space="0" w:color="000000"/>
            </w:tcBorders>
          </w:tcPr>
          <w:p w14:paraId="1684B23A"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7BB620E6" w14:textId="77777777" w:rsidR="000102C7" w:rsidRPr="00154725" w:rsidRDefault="000102C7" w:rsidP="00B87042">
            <w:pPr>
              <w:rPr>
                <w:szCs w:val="24"/>
              </w:rPr>
            </w:pPr>
            <w:r w:rsidRPr="00154725">
              <w:rPr>
                <w:b/>
                <w:bCs/>
                <w:szCs w:val="24"/>
              </w:rPr>
              <w:t xml:space="preserve">1. </w:t>
            </w:r>
            <w:r w:rsidRPr="00154725">
              <w:rPr>
                <w:szCs w:val="24"/>
              </w:rPr>
              <w:t>Навигационные качества судна: плавучесть, остойчивость, непотопляемость, ходкость, управляемость, рыскливость</w:t>
            </w:r>
          </w:p>
        </w:tc>
      </w:tr>
      <w:tr w:rsidR="000102C7" w:rsidRPr="00154725" w14:paraId="5D850A4A" w14:textId="77777777" w:rsidTr="000102C7">
        <w:trPr>
          <w:trHeight w:val="542"/>
        </w:trPr>
        <w:tc>
          <w:tcPr>
            <w:tcW w:w="1932" w:type="dxa"/>
            <w:vMerge/>
            <w:tcBorders>
              <w:top w:val="single" w:sz="4" w:space="0" w:color="000000"/>
              <w:left w:val="single" w:sz="4" w:space="0" w:color="000000"/>
              <w:bottom w:val="single" w:sz="4" w:space="0" w:color="000000"/>
              <w:right w:val="single" w:sz="4" w:space="0" w:color="000000"/>
            </w:tcBorders>
          </w:tcPr>
          <w:p w14:paraId="005AAC16"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318885E2" w14:textId="77777777" w:rsidR="000102C7" w:rsidRPr="00154725" w:rsidRDefault="000102C7" w:rsidP="00B87042">
            <w:pPr>
              <w:rPr>
                <w:szCs w:val="24"/>
              </w:rPr>
            </w:pPr>
            <w:r w:rsidRPr="00154725">
              <w:rPr>
                <w:b/>
                <w:bCs/>
                <w:szCs w:val="24"/>
              </w:rPr>
              <w:t xml:space="preserve">2. </w:t>
            </w:r>
            <w:r w:rsidRPr="00154725">
              <w:rPr>
                <w:szCs w:val="24"/>
              </w:rPr>
              <w:t>Грузоподъемность, грузовместимость, скорость хода, дальность плавания, автономность, маневренность, прочность</w:t>
            </w:r>
          </w:p>
        </w:tc>
      </w:tr>
      <w:tr w:rsidR="000102C7" w:rsidRPr="00154725" w14:paraId="3392BEF7" w14:textId="77777777" w:rsidTr="000102C7">
        <w:trPr>
          <w:trHeight w:val="356"/>
        </w:trPr>
        <w:tc>
          <w:tcPr>
            <w:tcW w:w="1932" w:type="dxa"/>
            <w:vMerge/>
            <w:tcBorders>
              <w:top w:val="single" w:sz="4" w:space="0" w:color="000000"/>
              <w:left w:val="single" w:sz="4" w:space="0" w:color="000000"/>
              <w:bottom w:val="single" w:sz="4" w:space="0" w:color="000000"/>
              <w:right w:val="single" w:sz="4" w:space="0" w:color="000000"/>
            </w:tcBorders>
          </w:tcPr>
          <w:p w14:paraId="53E8A348"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1ECCD84D" w14:textId="77777777" w:rsidR="000102C7" w:rsidRPr="00154725" w:rsidRDefault="000102C7" w:rsidP="00B87042">
            <w:pPr>
              <w:jc w:val="both"/>
              <w:rPr>
                <w:b/>
                <w:bCs/>
                <w:szCs w:val="24"/>
              </w:rPr>
            </w:pPr>
            <w:r w:rsidRPr="00154725">
              <w:rPr>
                <w:b/>
                <w:bCs/>
                <w:szCs w:val="24"/>
              </w:rPr>
              <w:t>В том числе практических занятий</w:t>
            </w:r>
          </w:p>
        </w:tc>
      </w:tr>
      <w:tr w:rsidR="000102C7" w:rsidRPr="00154725" w14:paraId="0A71689A" w14:textId="77777777" w:rsidTr="000102C7">
        <w:trPr>
          <w:trHeight w:val="356"/>
        </w:trPr>
        <w:tc>
          <w:tcPr>
            <w:tcW w:w="1932" w:type="dxa"/>
            <w:vMerge/>
            <w:tcBorders>
              <w:top w:val="single" w:sz="4" w:space="0" w:color="000000"/>
              <w:left w:val="single" w:sz="4" w:space="0" w:color="000000"/>
              <w:bottom w:val="single" w:sz="4" w:space="0" w:color="000000"/>
              <w:right w:val="single" w:sz="4" w:space="0" w:color="000000"/>
            </w:tcBorders>
          </w:tcPr>
          <w:p w14:paraId="1FB4DE07"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78B67347" w14:textId="77777777" w:rsidR="000102C7" w:rsidRPr="00154725" w:rsidRDefault="000102C7" w:rsidP="00B87042">
            <w:pPr>
              <w:rPr>
                <w:b/>
                <w:bCs/>
                <w:szCs w:val="24"/>
              </w:rPr>
            </w:pPr>
            <w:r w:rsidRPr="00154725">
              <w:rPr>
                <w:b/>
                <w:bCs/>
                <w:szCs w:val="24"/>
              </w:rPr>
              <w:t>Самостоятельная работа обучающихся</w:t>
            </w:r>
          </w:p>
        </w:tc>
      </w:tr>
      <w:tr w:rsidR="000102C7" w:rsidRPr="00154725" w14:paraId="4EE4EDFB" w14:textId="77777777" w:rsidTr="000102C7">
        <w:trPr>
          <w:trHeight w:val="23"/>
        </w:trPr>
        <w:tc>
          <w:tcPr>
            <w:tcW w:w="1932" w:type="dxa"/>
            <w:vMerge w:val="restart"/>
            <w:tcBorders>
              <w:left w:val="single" w:sz="4" w:space="0" w:color="000000"/>
              <w:bottom w:val="single" w:sz="4" w:space="0" w:color="000000"/>
              <w:right w:val="single" w:sz="4" w:space="0" w:color="000000"/>
            </w:tcBorders>
          </w:tcPr>
          <w:p w14:paraId="3BC68E86" w14:textId="77777777" w:rsidR="000102C7" w:rsidRPr="00154725" w:rsidRDefault="000102C7" w:rsidP="00B87042">
            <w:pPr>
              <w:snapToGrid w:val="0"/>
              <w:rPr>
                <w:szCs w:val="24"/>
              </w:rPr>
            </w:pPr>
            <w:r w:rsidRPr="00154725">
              <w:rPr>
                <w:b/>
                <w:bCs/>
                <w:szCs w:val="24"/>
              </w:rPr>
              <w:t xml:space="preserve">Тема 1.3. </w:t>
            </w:r>
            <w:r w:rsidRPr="00154725">
              <w:rPr>
                <w:szCs w:val="24"/>
              </w:rPr>
              <w:t>Основные конструктивные элементы корпуса судна</w:t>
            </w:r>
          </w:p>
        </w:tc>
        <w:tc>
          <w:tcPr>
            <w:tcW w:w="7815" w:type="dxa"/>
            <w:tcBorders>
              <w:left w:val="single" w:sz="4" w:space="0" w:color="000000"/>
              <w:bottom w:val="single" w:sz="4" w:space="0" w:color="000000"/>
              <w:right w:val="single" w:sz="4" w:space="0" w:color="000000"/>
            </w:tcBorders>
          </w:tcPr>
          <w:p w14:paraId="4B567575" w14:textId="77777777" w:rsidR="000102C7" w:rsidRPr="00154725" w:rsidRDefault="000102C7" w:rsidP="00B87042">
            <w:pPr>
              <w:rPr>
                <w:b/>
                <w:bCs/>
                <w:szCs w:val="24"/>
              </w:rPr>
            </w:pPr>
            <w:r w:rsidRPr="00154725">
              <w:rPr>
                <w:b/>
                <w:bCs/>
                <w:szCs w:val="24"/>
              </w:rPr>
              <w:t xml:space="preserve">Содержание учебного материала </w:t>
            </w:r>
          </w:p>
        </w:tc>
      </w:tr>
      <w:tr w:rsidR="000102C7" w:rsidRPr="00154725" w14:paraId="081EE91E" w14:textId="77777777" w:rsidTr="000102C7">
        <w:trPr>
          <w:trHeight w:val="23"/>
        </w:trPr>
        <w:tc>
          <w:tcPr>
            <w:tcW w:w="1932" w:type="dxa"/>
            <w:vMerge/>
            <w:tcBorders>
              <w:left w:val="single" w:sz="4" w:space="0" w:color="000000"/>
              <w:bottom w:val="single" w:sz="4" w:space="0" w:color="000000"/>
              <w:right w:val="single" w:sz="4" w:space="0" w:color="000000"/>
            </w:tcBorders>
          </w:tcPr>
          <w:p w14:paraId="3F8AA647"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4519C171" w14:textId="77777777" w:rsidR="000102C7" w:rsidRPr="00154725" w:rsidRDefault="000102C7" w:rsidP="00B87042">
            <w:pPr>
              <w:jc w:val="both"/>
              <w:rPr>
                <w:szCs w:val="24"/>
              </w:rPr>
            </w:pPr>
            <w:r w:rsidRPr="00154725">
              <w:rPr>
                <w:b/>
                <w:bCs/>
                <w:spacing w:val="5"/>
                <w:szCs w:val="24"/>
              </w:rPr>
              <w:t xml:space="preserve">1. </w:t>
            </w:r>
            <w:r w:rsidRPr="00154725">
              <w:rPr>
                <w:spacing w:val="5"/>
                <w:szCs w:val="24"/>
              </w:rPr>
              <w:t xml:space="preserve">Современные судостроительные материалы. Элементы корпуса судна. Системы </w:t>
            </w:r>
            <w:r w:rsidRPr="00154725">
              <w:rPr>
                <w:spacing w:val="8"/>
                <w:szCs w:val="24"/>
              </w:rPr>
              <w:t xml:space="preserve">набора корпуса. Наружная обшивка, палубный настил. Второе дно. Переборки, </w:t>
            </w:r>
            <w:r w:rsidRPr="00154725">
              <w:rPr>
                <w:spacing w:val="-1"/>
                <w:szCs w:val="24"/>
              </w:rPr>
              <w:t>обеспечение водонепроницаемости корпуса, водонепроницаемые закрытия. Днищевые и бортовые перекрытия. Конструкции днищевых и бортовых перекрытий</w:t>
            </w:r>
          </w:p>
        </w:tc>
      </w:tr>
      <w:tr w:rsidR="000102C7" w:rsidRPr="00154725" w14:paraId="5B1F51C5" w14:textId="77777777" w:rsidTr="000102C7">
        <w:trPr>
          <w:trHeight w:val="23"/>
        </w:trPr>
        <w:tc>
          <w:tcPr>
            <w:tcW w:w="1932" w:type="dxa"/>
            <w:vMerge/>
            <w:tcBorders>
              <w:left w:val="single" w:sz="4" w:space="0" w:color="000000"/>
              <w:bottom w:val="single" w:sz="4" w:space="0" w:color="000000"/>
              <w:right w:val="single" w:sz="4" w:space="0" w:color="000000"/>
            </w:tcBorders>
          </w:tcPr>
          <w:p w14:paraId="24E1C7F1"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04C02A31" w14:textId="77777777" w:rsidR="000102C7" w:rsidRPr="00154725" w:rsidRDefault="000102C7" w:rsidP="00B87042">
            <w:pPr>
              <w:pStyle w:val="1ff7"/>
              <w:widowControl/>
              <w:spacing w:after="200"/>
              <w:jc w:val="both"/>
              <w:rPr>
                <w:lang w:val="ru-RU"/>
              </w:rPr>
            </w:pPr>
            <w:r w:rsidRPr="00154725">
              <w:rPr>
                <w:b/>
                <w:bCs/>
                <w:lang w:val="ru-RU"/>
              </w:rPr>
              <w:t xml:space="preserve">2. </w:t>
            </w:r>
            <w:r w:rsidRPr="00154725">
              <w:rPr>
                <w:lang w:val="ru-RU"/>
              </w:rPr>
              <w:t xml:space="preserve">Надстройки и рубки. Разновидности и отличия надстроек и рубок. </w:t>
            </w:r>
            <w:r w:rsidRPr="00154725">
              <w:rPr>
                <w:color w:val="000000"/>
                <w:spacing w:val="-2"/>
                <w:lang w:val="ru-RU"/>
              </w:rPr>
              <w:t xml:space="preserve">Жилые и служебные помещения экипажа. Цистерны, трюмы, грузовые и </w:t>
            </w:r>
            <w:r w:rsidRPr="00154725">
              <w:rPr>
                <w:color w:val="000000"/>
                <w:spacing w:val="-1"/>
                <w:lang w:val="ru-RU"/>
              </w:rPr>
              <w:t xml:space="preserve">пассажирские помещения. Фальшборт и </w:t>
            </w:r>
            <w:proofErr w:type="spellStart"/>
            <w:r w:rsidRPr="00154725">
              <w:rPr>
                <w:color w:val="000000"/>
                <w:spacing w:val="-1"/>
                <w:lang w:val="ru-RU"/>
              </w:rPr>
              <w:t>леерное</w:t>
            </w:r>
            <w:proofErr w:type="spellEnd"/>
            <w:r w:rsidRPr="00154725">
              <w:rPr>
                <w:color w:val="000000"/>
                <w:spacing w:val="-1"/>
                <w:lang w:val="ru-RU"/>
              </w:rPr>
              <w:t xml:space="preserve"> ограждение, поручни, трапы, </w:t>
            </w:r>
            <w:r w:rsidRPr="00154725">
              <w:rPr>
                <w:rFonts w:eastAsia="Calibri"/>
                <w:bCs/>
                <w:color w:val="000000"/>
                <w:spacing w:val="-1"/>
                <w:lang w:val="ru-RU"/>
              </w:rPr>
              <w:t>иллюминаторы, окна, световые люки, крышки люков и горловин и двери</w:t>
            </w:r>
          </w:p>
        </w:tc>
      </w:tr>
      <w:tr w:rsidR="000102C7" w:rsidRPr="00154725" w14:paraId="5D910227" w14:textId="77777777" w:rsidTr="000102C7">
        <w:trPr>
          <w:trHeight w:val="23"/>
        </w:trPr>
        <w:tc>
          <w:tcPr>
            <w:tcW w:w="1932" w:type="dxa"/>
            <w:vMerge/>
            <w:tcBorders>
              <w:left w:val="single" w:sz="4" w:space="0" w:color="000000"/>
              <w:bottom w:val="single" w:sz="4" w:space="0" w:color="000000"/>
              <w:right w:val="single" w:sz="4" w:space="0" w:color="000000"/>
            </w:tcBorders>
          </w:tcPr>
          <w:p w14:paraId="5B90E6B4"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60EF760F" w14:textId="77777777" w:rsidR="000102C7" w:rsidRPr="00154725" w:rsidRDefault="000102C7" w:rsidP="00B87042">
            <w:pPr>
              <w:jc w:val="both"/>
              <w:rPr>
                <w:b/>
                <w:bCs/>
                <w:szCs w:val="24"/>
              </w:rPr>
            </w:pPr>
            <w:r w:rsidRPr="00154725">
              <w:rPr>
                <w:b/>
                <w:bCs/>
                <w:szCs w:val="24"/>
              </w:rPr>
              <w:t>В том числе практических занятий</w:t>
            </w:r>
          </w:p>
        </w:tc>
      </w:tr>
      <w:tr w:rsidR="000102C7" w:rsidRPr="00154725" w14:paraId="136B4D73" w14:textId="77777777" w:rsidTr="000102C7">
        <w:trPr>
          <w:trHeight w:val="23"/>
        </w:trPr>
        <w:tc>
          <w:tcPr>
            <w:tcW w:w="1932" w:type="dxa"/>
            <w:vMerge/>
            <w:tcBorders>
              <w:left w:val="single" w:sz="4" w:space="0" w:color="000000"/>
              <w:bottom w:val="single" w:sz="4" w:space="0" w:color="000000"/>
              <w:right w:val="single" w:sz="4" w:space="0" w:color="000000"/>
            </w:tcBorders>
          </w:tcPr>
          <w:p w14:paraId="1F0C70CE"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3B50521F" w14:textId="703AE877" w:rsidR="000102C7" w:rsidRPr="00154725" w:rsidRDefault="000102C7" w:rsidP="00B87042">
            <w:pPr>
              <w:jc w:val="both"/>
              <w:rPr>
                <w:szCs w:val="24"/>
              </w:rPr>
            </w:pPr>
            <w:r w:rsidRPr="00154725">
              <w:rPr>
                <w:b/>
                <w:szCs w:val="24"/>
              </w:rPr>
              <w:t>Практическое занятие № 1.</w:t>
            </w:r>
            <w:r w:rsidRPr="00154725">
              <w:rPr>
                <w:szCs w:val="24"/>
              </w:rPr>
              <w:t xml:space="preserve"> Изучение набора</w:t>
            </w:r>
            <w:r w:rsidR="00EF28AB">
              <w:rPr>
                <w:szCs w:val="24"/>
              </w:rPr>
              <w:t xml:space="preserve"> </w:t>
            </w:r>
            <w:r w:rsidRPr="00154725">
              <w:rPr>
                <w:szCs w:val="24"/>
              </w:rPr>
              <w:t>корпуса судна</w:t>
            </w:r>
          </w:p>
        </w:tc>
      </w:tr>
      <w:tr w:rsidR="000102C7" w:rsidRPr="00154725" w14:paraId="401A24DE" w14:textId="77777777" w:rsidTr="000102C7">
        <w:trPr>
          <w:trHeight w:val="590"/>
        </w:trPr>
        <w:tc>
          <w:tcPr>
            <w:tcW w:w="1932" w:type="dxa"/>
            <w:vMerge/>
            <w:tcBorders>
              <w:left w:val="single" w:sz="4" w:space="0" w:color="000000"/>
              <w:bottom w:val="single" w:sz="4" w:space="0" w:color="000000"/>
              <w:right w:val="single" w:sz="4" w:space="0" w:color="000000"/>
            </w:tcBorders>
          </w:tcPr>
          <w:p w14:paraId="1686F49E"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526321F2" w14:textId="77777777" w:rsidR="000102C7" w:rsidRPr="00154725" w:rsidRDefault="000102C7" w:rsidP="00B87042">
            <w:pPr>
              <w:jc w:val="both"/>
              <w:rPr>
                <w:szCs w:val="24"/>
              </w:rPr>
            </w:pPr>
            <w:r w:rsidRPr="00154725">
              <w:rPr>
                <w:b/>
                <w:szCs w:val="24"/>
              </w:rPr>
              <w:t>Практическое занятие № 2.</w:t>
            </w:r>
            <w:r w:rsidRPr="00154725">
              <w:rPr>
                <w:szCs w:val="24"/>
              </w:rPr>
              <w:t xml:space="preserve"> Изучение</w:t>
            </w:r>
            <w:r w:rsidRPr="00154725">
              <w:rPr>
                <w:spacing w:val="-8"/>
                <w:szCs w:val="24"/>
              </w:rPr>
              <w:t xml:space="preserve"> конструкции отдельных узлов судна</w:t>
            </w:r>
          </w:p>
        </w:tc>
      </w:tr>
      <w:tr w:rsidR="000102C7" w:rsidRPr="00154725" w14:paraId="51E7D4BE" w14:textId="77777777" w:rsidTr="000102C7">
        <w:trPr>
          <w:trHeight w:val="23"/>
        </w:trPr>
        <w:tc>
          <w:tcPr>
            <w:tcW w:w="1932" w:type="dxa"/>
            <w:vMerge/>
            <w:tcBorders>
              <w:left w:val="single" w:sz="4" w:space="0" w:color="000000"/>
              <w:bottom w:val="single" w:sz="4" w:space="0" w:color="000000"/>
              <w:right w:val="single" w:sz="4" w:space="0" w:color="000000"/>
            </w:tcBorders>
          </w:tcPr>
          <w:p w14:paraId="46053E53"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5234E2A6" w14:textId="77777777" w:rsidR="000102C7" w:rsidRPr="00154725" w:rsidRDefault="000102C7" w:rsidP="00B87042">
            <w:pPr>
              <w:jc w:val="both"/>
              <w:rPr>
                <w:szCs w:val="24"/>
              </w:rPr>
            </w:pPr>
            <w:r w:rsidRPr="00154725">
              <w:rPr>
                <w:b/>
                <w:szCs w:val="24"/>
              </w:rPr>
              <w:t xml:space="preserve">Практическое занятие № 3. </w:t>
            </w:r>
            <w:r w:rsidRPr="00154725">
              <w:rPr>
                <w:szCs w:val="24"/>
              </w:rPr>
              <w:t>Изучение устройства и расположения судовых помещений</w:t>
            </w:r>
          </w:p>
        </w:tc>
      </w:tr>
      <w:tr w:rsidR="000102C7" w:rsidRPr="00154725" w14:paraId="3E52C9F2" w14:textId="77777777" w:rsidTr="000102C7">
        <w:trPr>
          <w:trHeight w:val="23"/>
        </w:trPr>
        <w:tc>
          <w:tcPr>
            <w:tcW w:w="1932" w:type="dxa"/>
            <w:vMerge/>
            <w:tcBorders>
              <w:left w:val="single" w:sz="4" w:space="0" w:color="000000"/>
              <w:bottom w:val="single" w:sz="4" w:space="0" w:color="000000"/>
              <w:right w:val="single" w:sz="4" w:space="0" w:color="000000"/>
            </w:tcBorders>
          </w:tcPr>
          <w:p w14:paraId="45D96014"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3F47BE0D" w14:textId="77777777" w:rsidR="000102C7" w:rsidRPr="00154725" w:rsidRDefault="000102C7" w:rsidP="00B87042">
            <w:pPr>
              <w:rPr>
                <w:b/>
                <w:bCs/>
                <w:szCs w:val="24"/>
              </w:rPr>
            </w:pPr>
            <w:r w:rsidRPr="00154725">
              <w:rPr>
                <w:b/>
                <w:bCs/>
                <w:szCs w:val="24"/>
              </w:rPr>
              <w:t>Самостоятельная работа обучающихся</w:t>
            </w:r>
          </w:p>
        </w:tc>
      </w:tr>
      <w:tr w:rsidR="000102C7" w:rsidRPr="00154725" w14:paraId="13B3D119" w14:textId="77777777" w:rsidTr="000102C7">
        <w:trPr>
          <w:trHeight w:val="23"/>
        </w:trPr>
        <w:tc>
          <w:tcPr>
            <w:tcW w:w="1932" w:type="dxa"/>
            <w:vMerge w:val="restart"/>
            <w:tcBorders>
              <w:left w:val="single" w:sz="4" w:space="0" w:color="000000"/>
              <w:bottom w:val="single" w:sz="4" w:space="0" w:color="000000"/>
              <w:right w:val="single" w:sz="4" w:space="0" w:color="000000"/>
            </w:tcBorders>
          </w:tcPr>
          <w:p w14:paraId="091A1EDC" w14:textId="77777777" w:rsidR="000102C7" w:rsidRPr="00154725" w:rsidRDefault="000102C7" w:rsidP="00B87042">
            <w:pPr>
              <w:snapToGrid w:val="0"/>
              <w:rPr>
                <w:szCs w:val="24"/>
              </w:rPr>
            </w:pPr>
            <w:r w:rsidRPr="00154725">
              <w:rPr>
                <w:b/>
                <w:bCs/>
                <w:szCs w:val="24"/>
              </w:rPr>
              <w:t xml:space="preserve">Тема 1.4. </w:t>
            </w:r>
            <w:r w:rsidRPr="00154725">
              <w:rPr>
                <w:szCs w:val="24"/>
              </w:rPr>
              <w:t xml:space="preserve">Судовые устройства и системы </w:t>
            </w:r>
          </w:p>
        </w:tc>
        <w:tc>
          <w:tcPr>
            <w:tcW w:w="7815" w:type="dxa"/>
            <w:tcBorders>
              <w:left w:val="single" w:sz="4" w:space="0" w:color="000000"/>
              <w:bottom w:val="single" w:sz="4" w:space="0" w:color="000000"/>
              <w:right w:val="single" w:sz="4" w:space="0" w:color="000000"/>
            </w:tcBorders>
          </w:tcPr>
          <w:p w14:paraId="4A1E9E83" w14:textId="77777777" w:rsidR="000102C7" w:rsidRPr="00154725" w:rsidRDefault="000102C7" w:rsidP="00B87042">
            <w:pPr>
              <w:rPr>
                <w:b/>
                <w:bCs/>
                <w:szCs w:val="24"/>
              </w:rPr>
            </w:pPr>
            <w:r w:rsidRPr="00154725">
              <w:rPr>
                <w:b/>
                <w:bCs/>
                <w:szCs w:val="24"/>
              </w:rPr>
              <w:t xml:space="preserve">Содержание учебного материала </w:t>
            </w:r>
          </w:p>
        </w:tc>
      </w:tr>
      <w:tr w:rsidR="000102C7" w:rsidRPr="00154725" w14:paraId="677C469E" w14:textId="77777777" w:rsidTr="000102C7">
        <w:trPr>
          <w:trHeight w:val="23"/>
        </w:trPr>
        <w:tc>
          <w:tcPr>
            <w:tcW w:w="1932" w:type="dxa"/>
            <w:vMerge/>
            <w:tcBorders>
              <w:left w:val="single" w:sz="4" w:space="0" w:color="000000"/>
              <w:bottom w:val="single" w:sz="4" w:space="0" w:color="000000"/>
              <w:right w:val="single" w:sz="4" w:space="0" w:color="000000"/>
            </w:tcBorders>
          </w:tcPr>
          <w:p w14:paraId="746966D3"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0A9A9614" w14:textId="49A59466" w:rsidR="000102C7" w:rsidRPr="00154725" w:rsidRDefault="000102C7" w:rsidP="00B87042">
            <w:pPr>
              <w:jc w:val="both"/>
              <w:rPr>
                <w:szCs w:val="24"/>
              </w:rPr>
            </w:pPr>
            <w:r w:rsidRPr="00154725">
              <w:rPr>
                <w:b/>
                <w:bCs/>
                <w:szCs w:val="24"/>
              </w:rPr>
              <w:t xml:space="preserve">1. </w:t>
            </w:r>
            <w:r w:rsidRPr="00154725">
              <w:rPr>
                <w:szCs w:val="24"/>
              </w:rPr>
              <w:t xml:space="preserve">Рулевое устройство судна. </w:t>
            </w:r>
            <w:r w:rsidRPr="00154725">
              <w:rPr>
                <w:rFonts w:eastAsia="Calibri"/>
                <w:szCs w:val="24"/>
              </w:rPr>
              <w:t>Назначение и состав рулевого</w:t>
            </w:r>
            <w:r w:rsidR="00EF28AB">
              <w:rPr>
                <w:rFonts w:eastAsia="Calibri"/>
                <w:szCs w:val="24"/>
              </w:rPr>
              <w:t xml:space="preserve"> </w:t>
            </w:r>
            <w:r w:rsidRPr="00154725">
              <w:rPr>
                <w:rFonts w:eastAsia="Calibri"/>
                <w:szCs w:val="24"/>
              </w:rPr>
              <w:t xml:space="preserve">устройства. </w:t>
            </w:r>
            <w:proofErr w:type="spellStart"/>
            <w:r w:rsidRPr="00154725">
              <w:rPr>
                <w:rFonts w:eastAsia="Calibri"/>
                <w:szCs w:val="24"/>
              </w:rPr>
              <w:t>Движетельно</w:t>
            </w:r>
            <w:proofErr w:type="spellEnd"/>
            <w:r w:rsidRPr="00154725">
              <w:rPr>
                <w:rFonts w:eastAsia="Calibri"/>
                <w:szCs w:val="24"/>
              </w:rPr>
              <w:t>-рулевые комплексы</w:t>
            </w:r>
          </w:p>
        </w:tc>
      </w:tr>
      <w:tr w:rsidR="000102C7" w:rsidRPr="00154725" w14:paraId="39541A85" w14:textId="77777777" w:rsidTr="000102C7">
        <w:trPr>
          <w:trHeight w:val="23"/>
        </w:trPr>
        <w:tc>
          <w:tcPr>
            <w:tcW w:w="1932" w:type="dxa"/>
            <w:vMerge/>
            <w:tcBorders>
              <w:left w:val="single" w:sz="4" w:space="0" w:color="000000"/>
              <w:bottom w:val="single" w:sz="4" w:space="0" w:color="000000"/>
              <w:right w:val="single" w:sz="4" w:space="0" w:color="000000"/>
            </w:tcBorders>
          </w:tcPr>
          <w:p w14:paraId="25AE14EF"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2265E021" w14:textId="77777777" w:rsidR="000102C7" w:rsidRPr="00154725" w:rsidRDefault="000102C7" w:rsidP="00B87042">
            <w:pPr>
              <w:jc w:val="both"/>
              <w:rPr>
                <w:szCs w:val="24"/>
              </w:rPr>
            </w:pPr>
            <w:r w:rsidRPr="00154725">
              <w:rPr>
                <w:b/>
                <w:bCs/>
                <w:szCs w:val="24"/>
              </w:rPr>
              <w:t xml:space="preserve">2. </w:t>
            </w:r>
            <w:r w:rsidRPr="00154725">
              <w:rPr>
                <w:szCs w:val="24"/>
              </w:rPr>
              <w:t xml:space="preserve">Якорно-швартовное устройство судна. </w:t>
            </w:r>
            <w:r w:rsidRPr="00154725">
              <w:rPr>
                <w:rFonts w:eastAsia="Calibri"/>
                <w:szCs w:val="24"/>
              </w:rPr>
              <w:t>Назначение и состав якорно-швартовного устройства</w:t>
            </w:r>
          </w:p>
        </w:tc>
      </w:tr>
      <w:tr w:rsidR="000102C7" w:rsidRPr="00154725" w14:paraId="4CEF57E7" w14:textId="77777777" w:rsidTr="000102C7">
        <w:trPr>
          <w:trHeight w:val="23"/>
        </w:trPr>
        <w:tc>
          <w:tcPr>
            <w:tcW w:w="1932" w:type="dxa"/>
            <w:vMerge/>
            <w:tcBorders>
              <w:left w:val="single" w:sz="4" w:space="0" w:color="000000"/>
              <w:bottom w:val="single" w:sz="4" w:space="0" w:color="000000"/>
              <w:right w:val="single" w:sz="4" w:space="0" w:color="000000"/>
            </w:tcBorders>
          </w:tcPr>
          <w:p w14:paraId="6A8A338F"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52E8ED95" w14:textId="77777777" w:rsidR="000102C7" w:rsidRPr="00154725" w:rsidRDefault="000102C7" w:rsidP="00B87042">
            <w:pPr>
              <w:jc w:val="both"/>
              <w:rPr>
                <w:szCs w:val="24"/>
              </w:rPr>
            </w:pPr>
            <w:r w:rsidRPr="00154725">
              <w:rPr>
                <w:b/>
                <w:bCs/>
                <w:szCs w:val="24"/>
              </w:rPr>
              <w:t xml:space="preserve">3. </w:t>
            </w:r>
            <w:r w:rsidRPr="00154725">
              <w:rPr>
                <w:szCs w:val="24"/>
              </w:rPr>
              <w:t xml:space="preserve">Буксирное и сцепное устройства судна. </w:t>
            </w:r>
            <w:r w:rsidRPr="00154725">
              <w:rPr>
                <w:rFonts w:eastAsia="Calibri"/>
                <w:szCs w:val="24"/>
              </w:rPr>
              <w:t>Назначение и состав буксирного и сцепного устройств</w:t>
            </w:r>
          </w:p>
        </w:tc>
      </w:tr>
      <w:tr w:rsidR="000102C7" w:rsidRPr="00154725" w14:paraId="4E122C45" w14:textId="77777777" w:rsidTr="000102C7">
        <w:trPr>
          <w:trHeight w:val="23"/>
        </w:trPr>
        <w:tc>
          <w:tcPr>
            <w:tcW w:w="1932" w:type="dxa"/>
            <w:vMerge/>
            <w:tcBorders>
              <w:left w:val="single" w:sz="4" w:space="0" w:color="000000"/>
              <w:bottom w:val="single" w:sz="4" w:space="0" w:color="000000"/>
              <w:right w:val="single" w:sz="4" w:space="0" w:color="000000"/>
            </w:tcBorders>
          </w:tcPr>
          <w:p w14:paraId="150C0C8A"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0A49D8E3" w14:textId="77777777" w:rsidR="000102C7" w:rsidRPr="00154725" w:rsidRDefault="000102C7" w:rsidP="00B87042">
            <w:pPr>
              <w:jc w:val="both"/>
              <w:rPr>
                <w:szCs w:val="24"/>
              </w:rPr>
            </w:pPr>
            <w:r w:rsidRPr="00154725">
              <w:rPr>
                <w:b/>
                <w:bCs/>
                <w:szCs w:val="24"/>
              </w:rPr>
              <w:t>4.</w:t>
            </w:r>
            <w:r w:rsidRPr="00154725">
              <w:rPr>
                <w:szCs w:val="24"/>
              </w:rPr>
              <w:t xml:space="preserve"> Грузовое устройство. </w:t>
            </w:r>
            <w:r w:rsidRPr="00154725">
              <w:rPr>
                <w:rFonts w:eastAsia="Calibri"/>
                <w:szCs w:val="24"/>
              </w:rPr>
              <w:t>Назначение и состав части грузового устройства</w:t>
            </w:r>
          </w:p>
        </w:tc>
      </w:tr>
      <w:tr w:rsidR="000102C7" w:rsidRPr="00154725" w14:paraId="4004195F" w14:textId="77777777" w:rsidTr="000102C7">
        <w:trPr>
          <w:trHeight w:val="23"/>
        </w:trPr>
        <w:tc>
          <w:tcPr>
            <w:tcW w:w="1932" w:type="dxa"/>
            <w:vMerge/>
            <w:tcBorders>
              <w:left w:val="single" w:sz="4" w:space="0" w:color="000000"/>
              <w:bottom w:val="single" w:sz="4" w:space="0" w:color="000000"/>
              <w:right w:val="single" w:sz="4" w:space="0" w:color="000000"/>
            </w:tcBorders>
          </w:tcPr>
          <w:p w14:paraId="2A392890"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6DD5D974" w14:textId="77777777" w:rsidR="000102C7" w:rsidRPr="00154725" w:rsidRDefault="000102C7" w:rsidP="00B87042">
            <w:pPr>
              <w:jc w:val="both"/>
              <w:rPr>
                <w:szCs w:val="24"/>
              </w:rPr>
            </w:pPr>
            <w:r w:rsidRPr="00154725">
              <w:rPr>
                <w:b/>
                <w:bCs/>
                <w:szCs w:val="24"/>
              </w:rPr>
              <w:t>5.</w:t>
            </w:r>
            <w:r w:rsidRPr="00154725">
              <w:rPr>
                <w:szCs w:val="24"/>
              </w:rPr>
              <w:t xml:space="preserve"> Спасательные средства. </w:t>
            </w:r>
            <w:r w:rsidRPr="00154725">
              <w:rPr>
                <w:rFonts w:eastAsia="Calibri"/>
                <w:szCs w:val="24"/>
              </w:rPr>
              <w:t>Назначение и состав</w:t>
            </w:r>
            <w:r w:rsidRPr="00154725">
              <w:rPr>
                <w:szCs w:val="24"/>
              </w:rPr>
              <w:t xml:space="preserve"> спасательных средств на судне. Оборудование и снабжение коллективных спасательных средств</w:t>
            </w:r>
          </w:p>
        </w:tc>
      </w:tr>
      <w:tr w:rsidR="000102C7" w:rsidRPr="00154725" w14:paraId="66102940" w14:textId="77777777" w:rsidTr="000102C7">
        <w:trPr>
          <w:trHeight w:val="653"/>
        </w:trPr>
        <w:tc>
          <w:tcPr>
            <w:tcW w:w="1932" w:type="dxa"/>
            <w:vMerge/>
            <w:tcBorders>
              <w:left w:val="single" w:sz="4" w:space="0" w:color="000000"/>
              <w:bottom w:val="single" w:sz="4" w:space="0" w:color="000000"/>
              <w:right w:val="single" w:sz="4" w:space="0" w:color="000000"/>
            </w:tcBorders>
          </w:tcPr>
          <w:p w14:paraId="784E3071"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6AA56492" w14:textId="77777777" w:rsidR="000102C7" w:rsidRPr="00154725" w:rsidRDefault="000102C7" w:rsidP="00B87042">
            <w:pPr>
              <w:jc w:val="both"/>
              <w:rPr>
                <w:szCs w:val="24"/>
              </w:rPr>
            </w:pPr>
            <w:r w:rsidRPr="00154725">
              <w:rPr>
                <w:b/>
                <w:bCs/>
                <w:szCs w:val="24"/>
              </w:rPr>
              <w:t>6.</w:t>
            </w:r>
            <w:r w:rsidRPr="00154725">
              <w:rPr>
                <w:szCs w:val="24"/>
              </w:rPr>
              <w:t xml:space="preserve"> Шлюпочное устройство. </w:t>
            </w:r>
            <w:r w:rsidRPr="00154725">
              <w:rPr>
                <w:rFonts w:eastAsia="Calibri"/>
                <w:szCs w:val="24"/>
              </w:rPr>
              <w:t>Назначение и состав</w:t>
            </w:r>
            <w:r w:rsidRPr="00154725">
              <w:rPr>
                <w:szCs w:val="24"/>
              </w:rPr>
              <w:t xml:space="preserve"> шлюпочного устройства на судне</w:t>
            </w:r>
          </w:p>
        </w:tc>
      </w:tr>
      <w:tr w:rsidR="000102C7" w:rsidRPr="00154725" w14:paraId="387E955F" w14:textId="77777777" w:rsidTr="000102C7">
        <w:trPr>
          <w:trHeight w:val="23"/>
        </w:trPr>
        <w:tc>
          <w:tcPr>
            <w:tcW w:w="1932" w:type="dxa"/>
            <w:vMerge/>
            <w:tcBorders>
              <w:left w:val="single" w:sz="4" w:space="0" w:color="000000"/>
              <w:bottom w:val="single" w:sz="4" w:space="0" w:color="000000"/>
              <w:right w:val="single" w:sz="4" w:space="0" w:color="000000"/>
            </w:tcBorders>
          </w:tcPr>
          <w:p w14:paraId="150B71E4"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731CF20B" w14:textId="3A2C9774" w:rsidR="000102C7" w:rsidRPr="00154725" w:rsidRDefault="000102C7" w:rsidP="00B87042">
            <w:pPr>
              <w:jc w:val="both"/>
              <w:rPr>
                <w:szCs w:val="24"/>
              </w:rPr>
            </w:pPr>
            <w:r w:rsidRPr="00154725">
              <w:rPr>
                <w:rFonts w:eastAsia="Calibri"/>
                <w:b/>
                <w:bCs/>
                <w:spacing w:val="-1"/>
                <w:szCs w:val="24"/>
              </w:rPr>
              <w:t>7</w:t>
            </w:r>
            <w:r w:rsidRPr="00154725">
              <w:rPr>
                <w:rFonts w:eastAsia="Calibri"/>
                <w:spacing w:val="-1"/>
                <w:szCs w:val="24"/>
              </w:rPr>
              <w:t>. Рангоут и такелаж судна. Мачты, их виды, крепление в корпусе судна. Штоки и их крепления. Дельные вещи. Такелажное оборудование</w:t>
            </w:r>
            <w:r w:rsidR="00EF28AB">
              <w:rPr>
                <w:rFonts w:eastAsia="Calibri"/>
                <w:spacing w:val="-1"/>
                <w:szCs w:val="24"/>
              </w:rPr>
              <w:t xml:space="preserve"> </w:t>
            </w:r>
            <w:r w:rsidRPr="00154725">
              <w:rPr>
                <w:rFonts w:eastAsia="Calibri"/>
                <w:spacing w:val="-1"/>
                <w:szCs w:val="24"/>
              </w:rPr>
              <w:t>судов</w:t>
            </w:r>
            <w:r w:rsidRPr="00154725">
              <w:rPr>
                <w:rFonts w:eastAsia="Calibri"/>
                <w:spacing w:val="-2"/>
                <w:szCs w:val="24"/>
              </w:rPr>
              <w:t>, тросы и канаты</w:t>
            </w:r>
          </w:p>
        </w:tc>
      </w:tr>
      <w:tr w:rsidR="000102C7" w:rsidRPr="00154725" w14:paraId="72E882BC" w14:textId="77777777" w:rsidTr="000102C7">
        <w:trPr>
          <w:trHeight w:val="23"/>
        </w:trPr>
        <w:tc>
          <w:tcPr>
            <w:tcW w:w="1932" w:type="dxa"/>
            <w:vMerge/>
            <w:tcBorders>
              <w:left w:val="single" w:sz="4" w:space="0" w:color="000000"/>
              <w:bottom w:val="single" w:sz="4" w:space="0" w:color="000000"/>
              <w:right w:val="single" w:sz="4" w:space="0" w:color="000000"/>
            </w:tcBorders>
          </w:tcPr>
          <w:p w14:paraId="6B351D46"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6FB0F65F" w14:textId="77777777" w:rsidR="000102C7" w:rsidRPr="00154725" w:rsidRDefault="000102C7" w:rsidP="00B87042">
            <w:pPr>
              <w:autoSpaceDE w:val="0"/>
              <w:jc w:val="both"/>
              <w:rPr>
                <w:szCs w:val="24"/>
              </w:rPr>
            </w:pPr>
            <w:r w:rsidRPr="00154725">
              <w:rPr>
                <w:b/>
                <w:bCs/>
                <w:szCs w:val="24"/>
              </w:rPr>
              <w:t>8.</w:t>
            </w:r>
            <w:r w:rsidRPr="00154725">
              <w:rPr>
                <w:szCs w:val="24"/>
              </w:rPr>
              <w:t xml:space="preserve"> </w:t>
            </w:r>
            <w:r w:rsidRPr="00154725">
              <w:rPr>
                <w:rFonts w:eastAsia="Calibri"/>
                <w:szCs w:val="24"/>
              </w:rPr>
              <w:t>Судовые системы, общие сведения. Определение судовых систем. Разновидности систем на судах. Конструктивные элементы судовых систем. Контрольно-измерительные приборы.</w:t>
            </w:r>
            <w:r w:rsidRPr="00154725">
              <w:rPr>
                <w:rFonts w:eastAsia="Calibri"/>
                <w:szCs w:val="24"/>
                <w:lang w:eastAsia="en-US"/>
              </w:rPr>
              <w:t xml:space="preserve"> Т</w:t>
            </w:r>
            <w:r w:rsidRPr="00154725">
              <w:rPr>
                <w:szCs w:val="24"/>
              </w:rPr>
              <w:t>рюмные, балластные, противопожарные системы,</w:t>
            </w:r>
            <w:r w:rsidRPr="00154725">
              <w:rPr>
                <w:rFonts w:eastAsia="Calibri"/>
                <w:szCs w:val="24"/>
              </w:rPr>
              <w:t xml:space="preserve"> системы </w:t>
            </w:r>
            <w:r w:rsidRPr="00154725">
              <w:rPr>
                <w:szCs w:val="24"/>
              </w:rPr>
              <w:t>бытового водоснабжения</w:t>
            </w:r>
            <w:r w:rsidRPr="00154725">
              <w:rPr>
                <w:szCs w:val="24"/>
                <w:lang w:eastAsia="en-US"/>
              </w:rPr>
              <w:t xml:space="preserve">, </w:t>
            </w:r>
            <w:r w:rsidRPr="00154725">
              <w:rPr>
                <w:szCs w:val="24"/>
              </w:rPr>
              <w:t xml:space="preserve">фановые система, системы отопления, </w:t>
            </w:r>
            <w:r w:rsidRPr="00154725">
              <w:rPr>
                <w:rFonts w:eastAsia="Calibri"/>
                <w:szCs w:val="24"/>
              </w:rPr>
              <w:t>вентиляции и кондиционирования воздуха и с</w:t>
            </w:r>
            <w:r w:rsidRPr="00154725">
              <w:rPr>
                <w:rFonts w:eastAsia="Calibri"/>
                <w:spacing w:val="-2"/>
                <w:szCs w:val="24"/>
              </w:rPr>
              <w:t>истемы предупреждения загрязнения окружающей среды</w:t>
            </w:r>
          </w:p>
        </w:tc>
      </w:tr>
      <w:tr w:rsidR="000102C7" w:rsidRPr="00154725" w14:paraId="3551420D" w14:textId="77777777" w:rsidTr="000102C7">
        <w:trPr>
          <w:trHeight w:val="23"/>
        </w:trPr>
        <w:tc>
          <w:tcPr>
            <w:tcW w:w="1932" w:type="dxa"/>
            <w:vMerge/>
            <w:tcBorders>
              <w:left w:val="single" w:sz="4" w:space="0" w:color="000000"/>
              <w:bottom w:val="single" w:sz="4" w:space="0" w:color="000000"/>
              <w:right w:val="single" w:sz="4" w:space="0" w:color="000000"/>
            </w:tcBorders>
          </w:tcPr>
          <w:p w14:paraId="5CEC599C"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7236A47D" w14:textId="77777777" w:rsidR="000102C7" w:rsidRPr="00154725" w:rsidRDefault="000102C7" w:rsidP="00B87042">
            <w:pPr>
              <w:jc w:val="both"/>
              <w:rPr>
                <w:b/>
                <w:bCs/>
                <w:szCs w:val="24"/>
              </w:rPr>
            </w:pPr>
            <w:r w:rsidRPr="00154725">
              <w:rPr>
                <w:b/>
                <w:bCs/>
                <w:szCs w:val="24"/>
              </w:rPr>
              <w:t>В том числе практических занятий</w:t>
            </w:r>
          </w:p>
        </w:tc>
      </w:tr>
      <w:tr w:rsidR="000102C7" w:rsidRPr="00154725" w14:paraId="68F590BF" w14:textId="77777777" w:rsidTr="000102C7">
        <w:trPr>
          <w:trHeight w:val="23"/>
        </w:trPr>
        <w:tc>
          <w:tcPr>
            <w:tcW w:w="1932" w:type="dxa"/>
            <w:vMerge/>
            <w:tcBorders>
              <w:left w:val="single" w:sz="4" w:space="0" w:color="000000"/>
              <w:bottom w:val="single" w:sz="4" w:space="0" w:color="000000"/>
              <w:right w:val="single" w:sz="4" w:space="0" w:color="000000"/>
            </w:tcBorders>
          </w:tcPr>
          <w:p w14:paraId="095FC345"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39D2D9AD" w14:textId="77777777" w:rsidR="000102C7" w:rsidRPr="00154725" w:rsidRDefault="000102C7" w:rsidP="00B87042">
            <w:pPr>
              <w:jc w:val="both"/>
              <w:rPr>
                <w:szCs w:val="24"/>
              </w:rPr>
            </w:pPr>
            <w:r w:rsidRPr="00154725">
              <w:rPr>
                <w:b/>
                <w:szCs w:val="24"/>
              </w:rPr>
              <w:t xml:space="preserve">Практическое занятие № 4. </w:t>
            </w:r>
            <w:r w:rsidRPr="00154725">
              <w:rPr>
                <w:szCs w:val="24"/>
              </w:rPr>
              <w:t>Изучение рулевого устройства судна. Состав, элементы, их назначение и взаимодействие. Составление схем устройства</w:t>
            </w:r>
          </w:p>
        </w:tc>
      </w:tr>
      <w:tr w:rsidR="000102C7" w:rsidRPr="00154725" w14:paraId="7525086E" w14:textId="77777777" w:rsidTr="000102C7">
        <w:trPr>
          <w:trHeight w:val="23"/>
        </w:trPr>
        <w:tc>
          <w:tcPr>
            <w:tcW w:w="1932" w:type="dxa"/>
            <w:vMerge/>
            <w:tcBorders>
              <w:left w:val="single" w:sz="4" w:space="0" w:color="000000"/>
              <w:bottom w:val="single" w:sz="4" w:space="0" w:color="000000"/>
              <w:right w:val="single" w:sz="4" w:space="0" w:color="000000"/>
            </w:tcBorders>
          </w:tcPr>
          <w:p w14:paraId="2FBED37E"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46C45606" w14:textId="77777777" w:rsidR="000102C7" w:rsidRPr="00154725" w:rsidRDefault="000102C7" w:rsidP="00B87042">
            <w:pPr>
              <w:jc w:val="both"/>
              <w:rPr>
                <w:szCs w:val="24"/>
              </w:rPr>
            </w:pPr>
            <w:r w:rsidRPr="00154725">
              <w:rPr>
                <w:b/>
                <w:szCs w:val="24"/>
              </w:rPr>
              <w:t>Практическое занятие № 5.</w:t>
            </w:r>
            <w:r w:rsidRPr="00154725">
              <w:rPr>
                <w:szCs w:val="24"/>
              </w:rPr>
              <w:t xml:space="preserve"> Изучение якорно-швартовного устройства судна. Состав, элементы, их назначение и взаимодействие. Составление схем устройства</w:t>
            </w:r>
          </w:p>
        </w:tc>
      </w:tr>
      <w:tr w:rsidR="000102C7" w:rsidRPr="00154725" w14:paraId="6AEB85C0" w14:textId="77777777" w:rsidTr="000102C7">
        <w:trPr>
          <w:trHeight w:val="23"/>
        </w:trPr>
        <w:tc>
          <w:tcPr>
            <w:tcW w:w="1932" w:type="dxa"/>
            <w:vMerge/>
            <w:tcBorders>
              <w:left w:val="single" w:sz="4" w:space="0" w:color="000000"/>
              <w:bottom w:val="single" w:sz="4" w:space="0" w:color="000000"/>
              <w:right w:val="single" w:sz="4" w:space="0" w:color="000000"/>
            </w:tcBorders>
          </w:tcPr>
          <w:p w14:paraId="28C16584"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1E602EAE" w14:textId="77777777" w:rsidR="000102C7" w:rsidRPr="00154725" w:rsidRDefault="000102C7" w:rsidP="00B87042">
            <w:pPr>
              <w:jc w:val="both"/>
              <w:rPr>
                <w:szCs w:val="24"/>
              </w:rPr>
            </w:pPr>
            <w:r w:rsidRPr="00154725">
              <w:rPr>
                <w:b/>
                <w:szCs w:val="24"/>
              </w:rPr>
              <w:t>Практическое занятие № 6.</w:t>
            </w:r>
            <w:r w:rsidRPr="00154725">
              <w:rPr>
                <w:szCs w:val="24"/>
              </w:rPr>
              <w:t xml:space="preserve"> Изучение буксирного и сцепного устройств судна. Состав, элементы, их назначение и взаимодействие. Составление схем устройства</w:t>
            </w:r>
          </w:p>
        </w:tc>
      </w:tr>
      <w:tr w:rsidR="000102C7" w:rsidRPr="00154725" w14:paraId="7A54F371" w14:textId="77777777" w:rsidTr="000102C7">
        <w:trPr>
          <w:trHeight w:val="23"/>
        </w:trPr>
        <w:tc>
          <w:tcPr>
            <w:tcW w:w="1932" w:type="dxa"/>
            <w:vMerge/>
            <w:tcBorders>
              <w:left w:val="single" w:sz="4" w:space="0" w:color="000000"/>
              <w:bottom w:val="single" w:sz="4" w:space="0" w:color="000000"/>
              <w:right w:val="single" w:sz="4" w:space="0" w:color="000000"/>
            </w:tcBorders>
          </w:tcPr>
          <w:p w14:paraId="68770DF5"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3A5F6FE8" w14:textId="77777777" w:rsidR="000102C7" w:rsidRPr="00154725" w:rsidRDefault="000102C7" w:rsidP="00B87042">
            <w:pPr>
              <w:jc w:val="both"/>
              <w:rPr>
                <w:szCs w:val="24"/>
              </w:rPr>
            </w:pPr>
            <w:r w:rsidRPr="00154725">
              <w:rPr>
                <w:b/>
                <w:szCs w:val="24"/>
              </w:rPr>
              <w:t>Практическое занятие № 7.</w:t>
            </w:r>
            <w:r w:rsidRPr="00154725">
              <w:rPr>
                <w:szCs w:val="24"/>
              </w:rPr>
              <w:t xml:space="preserve"> Изучение судовых систем. Состав, элементы, их назначение. Маркировка трубопроводов</w:t>
            </w:r>
          </w:p>
        </w:tc>
      </w:tr>
      <w:tr w:rsidR="000102C7" w:rsidRPr="00154725" w14:paraId="2D03BF5D" w14:textId="77777777" w:rsidTr="000102C7">
        <w:trPr>
          <w:trHeight w:val="23"/>
        </w:trPr>
        <w:tc>
          <w:tcPr>
            <w:tcW w:w="1932" w:type="dxa"/>
            <w:vMerge/>
            <w:tcBorders>
              <w:left w:val="single" w:sz="4" w:space="0" w:color="000000"/>
              <w:bottom w:val="single" w:sz="4" w:space="0" w:color="000000"/>
              <w:right w:val="single" w:sz="4" w:space="0" w:color="000000"/>
            </w:tcBorders>
          </w:tcPr>
          <w:p w14:paraId="280C1FED"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743193E5" w14:textId="77777777" w:rsidR="000102C7" w:rsidRPr="00154725" w:rsidRDefault="000102C7" w:rsidP="00B87042">
            <w:pPr>
              <w:rPr>
                <w:b/>
                <w:bCs/>
                <w:szCs w:val="24"/>
              </w:rPr>
            </w:pPr>
            <w:r w:rsidRPr="00154725">
              <w:rPr>
                <w:b/>
                <w:bCs/>
                <w:szCs w:val="24"/>
              </w:rPr>
              <w:t>Самостоятельная работа обучающихся</w:t>
            </w:r>
          </w:p>
        </w:tc>
      </w:tr>
      <w:tr w:rsidR="000102C7" w:rsidRPr="00154725" w14:paraId="0946E06F" w14:textId="77777777" w:rsidTr="000102C7">
        <w:trPr>
          <w:trHeight w:val="23"/>
        </w:trPr>
        <w:tc>
          <w:tcPr>
            <w:tcW w:w="1932" w:type="dxa"/>
            <w:vMerge w:val="restart"/>
            <w:tcBorders>
              <w:left w:val="single" w:sz="4" w:space="0" w:color="000000"/>
              <w:bottom w:val="single" w:sz="4" w:space="0" w:color="000000"/>
              <w:right w:val="single" w:sz="4" w:space="0" w:color="000000"/>
            </w:tcBorders>
          </w:tcPr>
          <w:p w14:paraId="03D12057" w14:textId="77777777" w:rsidR="000102C7" w:rsidRPr="00154725" w:rsidRDefault="000102C7" w:rsidP="00B87042">
            <w:pPr>
              <w:snapToGrid w:val="0"/>
              <w:rPr>
                <w:szCs w:val="24"/>
              </w:rPr>
            </w:pPr>
            <w:r w:rsidRPr="00154725">
              <w:rPr>
                <w:b/>
                <w:bCs/>
                <w:szCs w:val="24"/>
              </w:rPr>
              <w:t xml:space="preserve">Тема 1.5. </w:t>
            </w:r>
            <w:r w:rsidRPr="00154725">
              <w:rPr>
                <w:szCs w:val="24"/>
              </w:rPr>
              <w:t>Судовые силовые установки</w:t>
            </w:r>
          </w:p>
        </w:tc>
        <w:tc>
          <w:tcPr>
            <w:tcW w:w="7815" w:type="dxa"/>
            <w:tcBorders>
              <w:left w:val="single" w:sz="4" w:space="0" w:color="000000"/>
              <w:bottom w:val="single" w:sz="4" w:space="0" w:color="000000"/>
              <w:right w:val="single" w:sz="4" w:space="0" w:color="000000"/>
            </w:tcBorders>
          </w:tcPr>
          <w:p w14:paraId="08D25D03" w14:textId="77777777" w:rsidR="000102C7" w:rsidRPr="00154725" w:rsidRDefault="000102C7" w:rsidP="00B87042">
            <w:pPr>
              <w:snapToGrid w:val="0"/>
              <w:rPr>
                <w:b/>
                <w:bCs/>
                <w:szCs w:val="24"/>
              </w:rPr>
            </w:pPr>
            <w:r w:rsidRPr="00154725">
              <w:rPr>
                <w:b/>
                <w:bCs/>
                <w:szCs w:val="24"/>
              </w:rPr>
              <w:t xml:space="preserve">Содержание учебного материала </w:t>
            </w:r>
          </w:p>
        </w:tc>
      </w:tr>
      <w:tr w:rsidR="000102C7" w:rsidRPr="00154725" w14:paraId="1604E88D" w14:textId="77777777" w:rsidTr="000102C7">
        <w:trPr>
          <w:trHeight w:val="23"/>
        </w:trPr>
        <w:tc>
          <w:tcPr>
            <w:tcW w:w="1932" w:type="dxa"/>
            <w:vMerge/>
            <w:tcBorders>
              <w:left w:val="single" w:sz="4" w:space="0" w:color="000000"/>
              <w:bottom w:val="single" w:sz="4" w:space="0" w:color="000000"/>
              <w:right w:val="single" w:sz="4" w:space="0" w:color="000000"/>
            </w:tcBorders>
          </w:tcPr>
          <w:p w14:paraId="7F1CB978"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0C0424D0" w14:textId="77777777" w:rsidR="000102C7" w:rsidRPr="00154725" w:rsidRDefault="000102C7" w:rsidP="00B87042">
            <w:pPr>
              <w:jc w:val="both"/>
              <w:rPr>
                <w:szCs w:val="24"/>
              </w:rPr>
            </w:pPr>
            <w:r w:rsidRPr="00154725">
              <w:rPr>
                <w:b/>
                <w:bCs/>
                <w:szCs w:val="24"/>
              </w:rPr>
              <w:t xml:space="preserve">1. </w:t>
            </w:r>
            <w:r w:rsidRPr="00154725">
              <w:rPr>
                <w:szCs w:val="24"/>
              </w:rPr>
              <w:t>Судовое энергетическое оборудование. Ознакомление с судовым энергетическим оборудованием. Валопроводы и движители. Ознакомление с валопроводами и движителями. Судовые энергетические установки. Типы, состав и размещение судовых установок.</w:t>
            </w:r>
          </w:p>
        </w:tc>
      </w:tr>
      <w:tr w:rsidR="000102C7" w:rsidRPr="00154725" w14:paraId="1DA7EE69" w14:textId="77777777" w:rsidTr="000102C7">
        <w:trPr>
          <w:trHeight w:val="23"/>
        </w:trPr>
        <w:tc>
          <w:tcPr>
            <w:tcW w:w="1932" w:type="dxa"/>
            <w:vMerge/>
            <w:tcBorders>
              <w:left w:val="single" w:sz="4" w:space="0" w:color="000000"/>
              <w:bottom w:val="single" w:sz="4" w:space="0" w:color="000000"/>
              <w:right w:val="single" w:sz="4" w:space="0" w:color="000000"/>
            </w:tcBorders>
          </w:tcPr>
          <w:p w14:paraId="555A2A69"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7F19D907" w14:textId="77777777" w:rsidR="000102C7" w:rsidRPr="00154725" w:rsidRDefault="000102C7" w:rsidP="00B87042">
            <w:pPr>
              <w:jc w:val="both"/>
              <w:rPr>
                <w:b/>
                <w:bCs/>
                <w:szCs w:val="24"/>
              </w:rPr>
            </w:pPr>
            <w:r w:rsidRPr="00154725">
              <w:rPr>
                <w:b/>
                <w:bCs/>
                <w:szCs w:val="24"/>
              </w:rPr>
              <w:t>В том числе практических занятий</w:t>
            </w:r>
          </w:p>
        </w:tc>
      </w:tr>
      <w:tr w:rsidR="000102C7" w:rsidRPr="00154725" w14:paraId="449FCE99" w14:textId="77777777" w:rsidTr="000102C7">
        <w:trPr>
          <w:trHeight w:val="23"/>
        </w:trPr>
        <w:tc>
          <w:tcPr>
            <w:tcW w:w="1932" w:type="dxa"/>
            <w:vMerge/>
            <w:tcBorders>
              <w:left w:val="single" w:sz="4" w:space="0" w:color="000000"/>
              <w:bottom w:val="single" w:sz="4" w:space="0" w:color="000000"/>
              <w:right w:val="single" w:sz="4" w:space="0" w:color="000000"/>
            </w:tcBorders>
          </w:tcPr>
          <w:p w14:paraId="4E71F834" w14:textId="77777777" w:rsidR="000102C7" w:rsidRPr="00154725" w:rsidRDefault="000102C7" w:rsidP="00B87042">
            <w:pPr>
              <w:snapToGrid w:val="0"/>
              <w:rPr>
                <w:b/>
                <w:bCs/>
                <w:szCs w:val="24"/>
              </w:rPr>
            </w:pPr>
          </w:p>
        </w:tc>
        <w:tc>
          <w:tcPr>
            <w:tcW w:w="7815" w:type="dxa"/>
            <w:tcBorders>
              <w:left w:val="single" w:sz="4" w:space="0" w:color="000000"/>
              <w:bottom w:val="single" w:sz="4" w:space="0" w:color="000000"/>
              <w:right w:val="single" w:sz="4" w:space="0" w:color="000000"/>
            </w:tcBorders>
          </w:tcPr>
          <w:p w14:paraId="054BB65D" w14:textId="77777777" w:rsidR="000102C7" w:rsidRPr="00154725" w:rsidRDefault="000102C7" w:rsidP="00B87042">
            <w:pPr>
              <w:rPr>
                <w:b/>
                <w:bCs/>
                <w:szCs w:val="24"/>
              </w:rPr>
            </w:pPr>
            <w:r w:rsidRPr="00154725">
              <w:rPr>
                <w:b/>
                <w:bCs/>
                <w:szCs w:val="24"/>
              </w:rPr>
              <w:t>Самостоятельная работа обучающихся</w:t>
            </w:r>
          </w:p>
        </w:tc>
      </w:tr>
      <w:tr w:rsidR="000102C7" w:rsidRPr="00154725" w14:paraId="55E46204" w14:textId="77777777" w:rsidTr="000102C7">
        <w:trPr>
          <w:trHeight w:val="23"/>
        </w:trPr>
        <w:tc>
          <w:tcPr>
            <w:tcW w:w="9747" w:type="dxa"/>
            <w:gridSpan w:val="2"/>
            <w:tcBorders>
              <w:top w:val="single" w:sz="4" w:space="0" w:color="000000"/>
              <w:left w:val="single" w:sz="4" w:space="0" w:color="000000"/>
              <w:bottom w:val="single" w:sz="4" w:space="0" w:color="000000"/>
              <w:right w:val="single" w:sz="4" w:space="0" w:color="000000"/>
            </w:tcBorders>
          </w:tcPr>
          <w:p w14:paraId="41C5A1FE" w14:textId="77777777" w:rsidR="000102C7" w:rsidRPr="00154725" w:rsidRDefault="000102C7" w:rsidP="00B87042">
            <w:pPr>
              <w:suppressAutoHyphens/>
              <w:rPr>
                <w:szCs w:val="24"/>
              </w:rPr>
            </w:pPr>
            <w:r w:rsidRPr="00154725">
              <w:rPr>
                <w:b/>
                <w:bCs/>
                <w:szCs w:val="24"/>
              </w:rPr>
              <w:t>Раздел 2. Основы теории судна</w:t>
            </w:r>
          </w:p>
        </w:tc>
      </w:tr>
      <w:tr w:rsidR="000102C7" w:rsidRPr="00154725" w14:paraId="6CD39960" w14:textId="77777777" w:rsidTr="000102C7">
        <w:trPr>
          <w:trHeight w:val="23"/>
        </w:trPr>
        <w:tc>
          <w:tcPr>
            <w:tcW w:w="1932" w:type="dxa"/>
            <w:vMerge w:val="restart"/>
            <w:tcBorders>
              <w:left w:val="single" w:sz="4" w:space="0" w:color="000000"/>
              <w:bottom w:val="single" w:sz="4" w:space="0" w:color="000000"/>
            </w:tcBorders>
          </w:tcPr>
          <w:p w14:paraId="35911E01" w14:textId="77777777" w:rsidR="000102C7" w:rsidRPr="00154725" w:rsidRDefault="000102C7" w:rsidP="00B87042">
            <w:pPr>
              <w:suppressAutoHyphens/>
              <w:rPr>
                <w:szCs w:val="24"/>
              </w:rPr>
            </w:pPr>
            <w:proofErr w:type="spellStart"/>
            <w:r w:rsidRPr="00154725">
              <w:rPr>
                <w:b/>
                <w:bCs/>
                <w:szCs w:val="24"/>
                <w:lang w:val="en-US"/>
              </w:rPr>
              <w:t>Тема</w:t>
            </w:r>
            <w:proofErr w:type="spellEnd"/>
            <w:r w:rsidRPr="00154725">
              <w:rPr>
                <w:b/>
                <w:bCs/>
                <w:szCs w:val="24"/>
                <w:lang w:val="en-US"/>
              </w:rPr>
              <w:t xml:space="preserve"> 2.1. </w:t>
            </w:r>
            <w:r w:rsidRPr="00154725">
              <w:rPr>
                <w:szCs w:val="24"/>
              </w:rPr>
              <w:t>Теоретический чертеж судна</w:t>
            </w:r>
          </w:p>
        </w:tc>
        <w:tc>
          <w:tcPr>
            <w:tcW w:w="7815" w:type="dxa"/>
            <w:tcBorders>
              <w:left w:val="single" w:sz="4" w:space="0" w:color="000000"/>
              <w:bottom w:val="single" w:sz="4" w:space="0" w:color="000000"/>
              <w:right w:val="single" w:sz="4" w:space="0" w:color="000000"/>
            </w:tcBorders>
          </w:tcPr>
          <w:p w14:paraId="1B38CB15" w14:textId="77777777" w:rsidR="000102C7" w:rsidRPr="00154725" w:rsidRDefault="000102C7" w:rsidP="00B87042">
            <w:pPr>
              <w:rPr>
                <w:b/>
                <w:bCs/>
                <w:szCs w:val="24"/>
              </w:rPr>
            </w:pPr>
            <w:r w:rsidRPr="00154725">
              <w:rPr>
                <w:b/>
                <w:bCs/>
                <w:szCs w:val="24"/>
              </w:rPr>
              <w:t>Содержание учебного материала</w:t>
            </w:r>
          </w:p>
        </w:tc>
      </w:tr>
      <w:tr w:rsidR="000102C7" w:rsidRPr="00154725" w14:paraId="1F797F73" w14:textId="77777777" w:rsidTr="000102C7">
        <w:trPr>
          <w:trHeight w:val="23"/>
        </w:trPr>
        <w:tc>
          <w:tcPr>
            <w:tcW w:w="1932" w:type="dxa"/>
            <w:vMerge/>
            <w:tcBorders>
              <w:left w:val="single" w:sz="4" w:space="0" w:color="000000"/>
              <w:bottom w:val="single" w:sz="4" w:space="0" w:color="000000"/>
            </w:tcBorders>
          </w:tcPr>
          <w:p w14:paraId="0CAFF349"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5514F14A" w14:textId="77777777" w:rsidR="000102C7" w:rsidRPr="00154725" w:rsidRDefault="000102C7" w:rsidP="00B87042">
            <w:pPr>
              <w:suppressAutoHyphens/>
              <w:rPr>
                <w:szCs w:val="24"/>
              </w:rPr>
            </w:pPr>
            <w:r w:rsidRPr="00154725">
              <w:rPr>
                <w:b/>
                <w:bCs/>
                <w:szCs w:val="24"/>
              </w:rPr>
              <w:t>1.</w:t>
            </w:r>
            <w:r w:rsidRPr="00154725">
              <w:rPr>
                <w:szCs w:val="24"/>
              </w:rPr>
              <w:t xml:space="preserve"> Основные плоскости. Главные </w:t>
            </w:r>
            <w:proofErr w:type="spellStart"/>
            <w:r w:rsidRPr="00154725">
              <w:rPr>
                <w:szCs w:val="24"/>
              </w:rPr>
              <w:t>размерения</w:t>
            </w:r>
            <w:proofErr w:type="spellEnd"/>
            <w:r w:rsidRPr="00154725">
              <w:rPr>
                <w:szCs w:val="24"/>
              </w:rPr>
              <w:t>. Теоретический чертеж судна</w:t>
            </w:r>
          </w:p>
        </w:tc>
      </w:tr>
      <w:tr w:rsidR="000102C7" w:rsidRPr="00154725" w14:paraId="751B6CE0" w14:textId="77777777" w:rsidTr="000102C7">
        <w:trPr>
          <w:trHeight w:val="23"/>
        </w:trPr>
        <w:tc>
          <w:tcPr>
            <w:tcW w:w="1932" w:type="dxa"/>
            <w:vMerge/>
            <w:tcBorders>
              <w:left w:val="single" w:sz="4" w:space="0" w:color="000000"/>
              <w:bottom w:val="single" w:sz="4" w:space="0" w:color="000000"/>
            </w:tcBorders>
          </w:tcPr>
          <w:p w14:paraId="131B10E8"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10645B9E" w14:textId="77777777" w:rsidR="000102C7" w:rsidRPr="00154725" w:rsidRDefault="000102C7" w:rsidP="00B87042">
            <w:pPr>
              <w:suppressAutoHyphens/>
              <w:rPr>
                <w:szCs w:val="24"/>
              </w:rPr>
            </w:pPr>
            <w:r w:rsidRPr="00154725">
              <w:rPr>
                <w:b/>
                <w:bCs/>
                <w:szCs w:val="24"/>
              </w:rPr>
              <w:t>2.</w:t>
            </w:r>
            <w:r w:rsidRPr="00154725">
              <w:rPr>
                <w:szCs w:val="24"/>
              </w:rPr>
              <w:t xml:space="preserve"> Формы обводов корпуса. Коэффициенты полноты</w:t>
            </w:r>
          </w:p>
        </w:tc>
      </w:tr>
      <w:tr w:rsidR="000102C7" w:rsidRPr="00154725" w14:paraId="40D6A29B" w14:textId="77777777" w:rsidTr="000102C7">
        <w:trPr>
          <w:trHeight w:val="23"/>
        </w:trPr>
        <w:tc>
          <w:tcPr>
            <w:tcW w:w="1932" w:type="dxa"/>
            <w:vMerge/>
            <w:tcBorders>
              <w:left w:val="single" w:sz="4" w:space="0" w:color="000000"/>
              <w:bottom w:val="single" w:sz="4" w:space="0" w:color="000000"/>
            </w:tcBorders>
          </w:tcPr>
          <w:p w14:paraId="382CBB38"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27173846" w14:textId="77777777" w:rsidR="000102C7" w:rsidRPr="00154725" w:rsidRDefault="000102C7" w:rsidP="00B87042">
            <w:pPr>
              <w:suppressAutoHyphens/>
              <w:snapToGrid w:val="0"/>
              <w:jc w:val="both"/>
              <w:rPr>
                <w:b/>
                <w:bCs/>
                <w:szCs w:val="24"/>
              </w:rPr>
            </w:pPr>
            <w:r w:rsidRPr="00154725">
              <w:rPr>
                <w:b/>
                <w:bCs/>
                <w:szCs w:val="24"/>
              </w:rPr>
              <w:t>В том числе практических занятий</w:t>
            </w:r>
          </w:p>
        </w:tc>
      </w:tr>
      <w:tr w:rsidR="000102C7" w:rsidRPr="00154725" w14:paraId="57CA9DAE" w14:textId="77777777" w:rsidTr="000102C7">
        <w:trPr>
          <w:trHeight w:val="23"/>
        </w:trPr>
        <w:tc>
          <w:tcPr>
            <w:tcW w:w="1932" w:type="dxa"/>
            <w:vMerge/>
            <w:tcBorders>
              <w:left w:val="single" w:sz="4" w:space="0" w:color="000000"/>
              <w:bottom w:val="single" w:sz="4" w:space="0" w:color="000000"/>
            </w:tcBorders>
          </w:tcPr>
          <w:p w14:paraId="0528F199"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0EC93388" w14:textId="77777777" w:rsidR="000102C7" w:rsidRPr="00154725" w:rsidRDefault="000102C7" w:rsidP="00B87042">
            <w:pPr>
              <w:jc w:val="both"/>
              <w:rPr>
                <w:szCs w:val="24"/>
              </w:rPr>
            </w:pPr>
            <w:r w:rsidRPr="00154725">
              <w:rPr>
                <w:b/>
                <w:szCs w:val="24"/>
              </w:rPr>
              <w:t>Практическое занятие № 8.</w:t>
            </w:r>
            <w:r w:rsidRPr="00154725">
              <w:rPr>
                <w:szCs w:val="24"/>
              </w:rPr>
              <w:t xml:space="preserve"> Расчет коэффициентов полноты</w:t>
            </w:r>
          </w:p>
        </w:tc>
      </w:tr>
      <w:tr w:rsidR="000102C7" w:rsidRPr="00154725" w14:paraId="39585BE2" w14:textId="77777777" w:rsidTr="000102C7">
        <w:trPr>
          <w:trHeight w:val="23"/>
        </w:trPr>
        <w:tc>
          <w:tcPr>
            <w:tcW w:w="1932" w:type="dxa"/>
            <w:vMerge/>
            <w:tcBorders>
              <w:left w:val="single" w:sz="4" w:space="0" w:color="000000"/>
              <w:bottom w:val="single" w:sz="4" w:space="0" w:color="000000"/>
            </w:tcBorders>
          </w:tcPr>
          <w:p w14:paraId="130FFBAC"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6736B8B1" w14:textId="77777777" w:rsidR="000102C7" w:rsidRPr="00154725" w:rsidRDefault="000102C7" w:rsidP="00B87042">
            <w:pPr>
              <w:snapToGrid w:val="0"/>
              <w:rPr>
                <w:b/>
                <w:bCs/>
                <w:szCs w:val="24"/>
              </w:rPr>
            </w:pPr>
            <w:r w:rsidRPr="00154725">
              <w:rPr>
                <w:b/>
                <w:bCs/>
                <w:szCs w:val="24"/>
              </w:rPr>
              <w:t>Самостоятельная работа обучающихся</w:t>
            </w:r>
          </w:p>
        </w:tc>
      </w:tr>
      <w:tr w:rsidR="000102C7" w:rsidRPr="00154725" w14:paraId="7B9FE505" w14:textId="77777777" w:rsidTr="000102C7">
        <w:trPr>
          <w:trHeight w:val="23"/>
        </w:trPr>
        <w:tc>
          <w:tcPr>
            <w:tcW w:w="1932" w:type="dxa"/>
            <w:vMerge w:val="restart"/>
            <w:tcBorders>
              <w:left w:val="single" w:sz="4" w:space="0" w:color="000000"/>
              <w:bottom w:val="single" w:sz="4" w:space="0" w:color="000000"/>
            </w:tcBorders>
          </w:tcPr>
          <w:p w14:paraId="0DC9B111" w14:textId="77777777" w:rsidR="000102C7" w:rsidRPr="00154725" w:rsidRDefault="000102C7" w:rsidP="00B87042">
            <w:pPr>
              <w:suppressAutoHyphens/>
              <w:rPr>
                <w:szCs w:val="24"/>
              </w:rPr>
            </w:pPr>
            <w:proofErr w:type="spellStart"/>
            <w:r w:rsidRPr="00154725">
              <w:rPr>
                <w:b/>
                <w:bCs/>
                <w:szCs w:val="24"/>
                <w:lang w:val="en-US"/>
              </w:rPr>
              <w:t>Тема</w:t>
            </w:r>
            <w:proofErr w:type="spellEnd"/>
            <w:r w:rsidRPr="00154725">
              <w:rPr>
                <w:b/>
                <w:bCs/>
                <w:szCs w:val="24"/>
                <w:lang w:val="en-US"/>
              </w:rPr>
              <w:t xml:space="preserve"> 2.</w:t>
            </w:r>
            <w:r w:rsidRPr="00154725">
              <w:rPr>
                <w:b/>
                <w:bCs/>
                <w:szCs w:val="24"/>
              </w:rPr>
              <w:t>2</w:t>
            </w:r>
            <w:r w:rsidRPr="00154725">
              <w:rPr>
                <w:b/>
                <w:bCs/>
                <w:szCs w:val="24"/>
                <w:lang w:val="en-US"/>
              </w:rPr>
              <w:t xml:space="preserve">. </w:t>
            </w:r>
            <w:r w:rsidRPr="00154725">
              <w:rPr>
                <w:szCs w:val="24"/>
              </w:rPr>
              <w:t>Прочность судна</w:t>
            </w:r>
          </w:p>
        </w:tc>
        <w:tc>
          <w:tcPr>
            <w:tcW w:w="7815" w:type="dxa"/>
            <w:tcBorders>
              <w:left w:val="single" w:sz="4" w:space="0" w:color="000000"/>
              <w:bottom w:val="single" w:sz="4" w:space="0" w:color="000000"/>
              <w:right w:val="single" w:sz="4" w:space="0" w:color="000000"/>
            </w:tcBorders>
          </w:tcPr>
          <w:p w14:paraId="0D9A82FD" w14:textId="77777777" w:rsidR="000102C7" w:rsidRPr="00154725" w:rsidRDefault="000102C7" w:rsidP="00B87042">
            <w:pPr>
              <w:rPr>
                <w:b/>
                <w:bCs/>
                <w:szCs w:val="24"/>
              </w:rPr>
            </w:pPr>
            <w:r w:rsidRPr="00154725">
              <w:rPr>
                <w:b/>
                <w:bCs/>
                <w:szCs w:val="24"/>
              </w:rPr>
              <w:t>Содержание учебного материала</w:t>
            </w:r>
          </w:p>
        </w:tc>
      </w:tr>
      <w:tr w:rsidR="000102C7" w:rsidRPr="00154725" w14:paraId="236BCD70" w14:textId="77777777" w:rsidTr="000102C7">
        <w:trPr>
          <w:trHeight w:val="23"/>
        </w:trPr>
        <w:tc>
          <w:tcPr>
            <w:tcW w:w="1932" w:type="dxa"/>
            <w:vMerge/>
            <w:tcBorders>
              <w:left w:val="single" w:sz="4" w:space="0" w:color="000000"/>
              <w:bottom w:val="single" w:sz="4" w:space="0" w:color="000000"/>
            </w:tcBorders>
          </w:tcPr>
          <w:p w14:paraId="4021EB1A" w14:textId="77777777" w:rsidR="000102C7" w:rsidRPr="00154725" w:rsidRDefault="000102C7" w:rsidP="00B87042">
            <w:pPr>
              <w:suppressAutoHyphens/>
              <w:snapToGrid w:val="0"/>
              <w:rPr>
                <w:b/>
                <w:bCs/>
                <w:szCs w:val="24"/>
              </w:rPr>
            </w:pPr>
          </w:p>
        </w:tc>
        <w:tc>
          <w:tcPr>
            <w:tcW w:w="7815" w:type="dxa"/>
            <w:tcBorders>
              <w:left w:val="single" w:sz="4" w:space="0" w:color="000000"/>
              <w:bottom w:val="single" w:sz="4" w:space="0" w:color="000000"/>
              <w:right w:val="single" w:sz="4" w:space="0" w:color="000000"/>
            </w:tcBorders>
          </w:tcPr>
          <w:p w14:paraId="704508B4" w14:textId="77777777" w:rsidR="000102C7" w:rsidRPr="00154725" w:rsidRDefault="000102C7" w:rsidP="00B87042">
            <w:pPr>
              <w:suppressAutoHyphens/>
              <w:rPr>
                <w:szCs w:val="24"/>
              </w:rPr>
            </w:pPr>
            <w:r w:rsidRPr="00154725">
              <w:rPr>
                <w:b/>
                <w:bCs/>
                <w:szCs w:val="24"/>
              </w:rPr>
              <w:t>1.</w:t>
            </w:r>
            <w:r w:rsidRPr="00154725">
              <w:rPr>
                <w:szCs w:val="24"/>
              </w:rPr>
              <w:t xml:space="preserve"> Понятие общей и местной прочности. Нагрузки действующие на корпус судна</w:t>
            </w:r>
          </w:p>
        </w:tc>
      </w:tr>
      <w:tr w:rsidR="000102C7" w:rsidRPr="00154725" w14:paraId="452BF0F5" w14:textId="77777777" w:rsidTr="000102C7">
        <w:trPr>
          <w:trHeight w:val="23"/>
        </w:trPr>
        <w:tc>
          <w:tcPr>
            <w:tcW w:w="1932" w:type="dxa"/>
            <w:vMerge/>
            <w:tcBorders>
              <w:left w:val="single" w:sz="4" w:space="0" w:color="000000"/>
              <w:bottom w:val="single" w:sz="4" w:space="0" w:color="000000"/>
            </w:tcBorders>
          </w:tcPr>
          <w:p w14:paraId="79B518D3"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3386605F" w14:textId="77777777" w:rsidR="000102C7" w:rsidRPr="00154725" w:rsidRDefault="000102C7" w:rsidP="00B87042">
            <w:pPr>
              <w:suppressAutoHyphens/>
              <w:rPr>
                <w:szCs w:val="24"/>
              </w:rPr>
            </w:pPr>
            <w:r w:rsidRPr="00154725">
              <w:rPr>
                <w:b/>
                <w:bCs/>
                <w:szCs w:val="24"/>
              </w:rPr>
              <w:t>2.</w:t>
            </w:r>
            <w:r w:rsidRPr="00154725">
              <w:rPr>
                <w:szCs w:val="24"/>
              </w:rPr>
              <w:t xml:space="preserve"> Посадка судна. Состав и назначение грузовой марки судов. Марки углублений</w:t>
            </w:r>
          </w:p>
        </w:tc>
      </w:tr>
      <w:tr w:rsidR="000102C7" w:rsidRPr="00154725" w14:paraId="5F36CCC2" w14:textId="77777777" w:rsidTr="000102C7">
        <w:trPr>
          <w:trHeight w:val="23"/>
        </w:trPr>
        <w:tc>
          <w:tcPr>
            <w:tcW w:w="1932" w:type="dxa"/>
            <w:vMerge/>
            <w:tcBorders>
              <w:left w:val="single" w:sz="4" w:space="0" w:color="000000"/>
              <w:bottom w:val="single" w:sz="4" w:space="0" w:color="000000"/>
            </w:tcBorders>
          </w:tcPr>
          <w:p w14:paraId="41C7B5AE"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2591A369" w14:textId="77777777" w:rsidR="000102C7" w:rsidRPr="00154725" w:rsidRDefault="000102C7" w:rsidP="00B87042">
            <w:pPr>
              <w:suppressAutoHyphens/>
              <w:snapToGrid w:val="0"/>
              <w:jc w:val="both"/>
              <w:rPr>
                <w:b/>
                <w:bCs/>
                <w:szCs w:val="24"/>
              </w:rPr>
            </w:pPr>
            <w:r w:rsidRPr="00154725">
              <w:rPr>
                <w:b/>
                <w:bCs/>
                <w:szCs w:val="24"/>
              </w:rPr>
              <w:t>В том числе практических занятий</w:t>
            </w:r>
          </w:p>
        </w:tc>
      </w:tr>
      <w:tr w:rsidR="000102C7" w:rsidRPr="00154725" w14:paraId="3C332BEA" w14:textId="77777777" w:rsidTr="000102C7">
        <w:trPr>
          <w:trHeight w:val="23"/>
        </w:trPr>
        <w:tc>
          <w:tcPr>
            <w:tcW w:w="1932" w:type="dxa"/>
            <w:vMerge/>
            <w:tcBorders>
              <w:left w:val="single" w:sz="4" w:space="0" w:color="000000"/>
              <w:bottom w:val="single" w:sz="4" w:space="0" w:color="000000"/>
            </w:tcBorders>
          </w:tcPr>
          <w:p w14:paraId="545A119B"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1E624D10" w14:textId="68393009" w:rsidR="000102C7" w:rsidRPr="00154725" w:rsidRDefault="000102C7" w:rsidP="00B87042">
            <w:pPr>
              <w:suppressAutoHyphens/>
              <w:snapToGrid w:val="0"/>
              <w:jc w:val="both"/>
              <w:rPr>
                <w:szCs w:val="24"/>
              </w:rPr>
            </w:pPr>
            <w:r w:rsidRPr="00154725">
              <w:rPr>
                <w:b/>
                <w:szCs w:val="24"/>
              </w:rPr>
              <w:t xml:space="preserve">Практическое занятие № 9. </w:t>
            </w:r>
            <w:r w:rsidRPr="00154725">
              <w:rPr>
                <w:szCs w:val="24"/>
              </w:rPr>
              <w:t>Определение осадки судна по маркам углублений</w:t>
            </w:r>
          </w:p>
        </w:tc>
      </w:tr>
      <w:tr w:rsidR="000102C7" w:rsidRPr="00154725" w14:paraId="5C678C64" w14:textId="77777777" w:rsidTr="000102C7">
        <w:trPr>
          <w:trHeight w:val="23"/>
        </w:trPr>
        <w:tc>
          <w:tcPr>
            <w:tcW w:w="1932" w:type="dxa"/>
            <w:vMerge/>
            <w:tcBorders>
              <w:left w:val="single" w:sz="4" w:space="0" w:color="000000"/>
              <w:bottom w:val="single" w:sz="4" w:space="0" w:color="000000"/>
            </w:tcBorders>
          </w:tcPr>
          <w:p w14:paraId="12288654"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37B60195" w14:textId="77777777" w:rsidR="000102C7" w:rsidRPr="00154725" w:rsidRDefault="000102C7" w:rsidP="00B87042">
            <w:pPr>
              <w:snapToGrid w:val="0"/>
              <w:rPr>
                <w:b/>
                <w:bCs/>
                <w:szCs w:val="24"/>
              </w:rPr>
            </w:pPr>
            <w:r w:rsidRPr="00154725">
              <w:rPr>
                <w:b/>
                <w:bCs/>
                <w:szCs w:val="24"/>
              </w:rPr>
              <w:t>Самостоятельная работа обучающихся</w:t>
            </w:r>
          </w:p>
        </w:tc>
      </w:tr>
      <w:tr w:rsidR="000102C7" w:rsidRPr="00154725" w14:paraId="71D6A64B" w14:textId="77777777" w:rsidTr="000102C7">
        <w:trPr>
          <w:trHeight w:val="23"/>
        </w:trPr>
        <w:tc>
          <w:tcPr>
            <w:tcW w:w="1932" w:type="dxa"/>
            <w:vMerge w:val="restart"/>
            <w:tcBorders>
              <w:left w:val="single" w:sz="4" w:space="0" w:color="000000"/>
              <w:bottom w:val="single" w:sz="4" w:space="0" w:color="000000"/>
            </w:tcBorders>
          </w:tcPr>
          <w:p w14:paraId="0B81BB50" w14:textId="77777777" w:rsidR="000102C7" w:rsidRPr="00154725" w:rsidRDefault="000102C7" w:rsidP="00B87042">
            <w:pPr>
              <w:suppressAutoHyphens/>
              <w:rPr>
                <w:szCs w:val="24"/>
              </w:rPr>
            </w:pPr>
            <w:r w:rsidRPr="00154725">
              <w:rPr>
                <w:b/>
                <w:bCs/>
                <w:szCs w:val="24"/>
              </w:rPr>
              <w:t xml:space="preserve">Тема 2.2. </w:t>
            </w:r>
            <w:r w:rsidRPr="00154725">
              <w:rPr>
                <w:szCs w:val="24"/>
              </w:rPr>
              <w:t>Основы плавучести и остойчивости судна</w:t>
            </w:r>
          </w:p>
        </w:tc>
        <w:tc>
          <w:tcPr>
            <w:tcW w:w="7815" w:type="dxa"/>
            <w:tcBorders>
              <w:left w:val="single" w:sz="4" w:space="0" w:color="000000"/>
              <w:bottom w:val="single" w:sz="4" w:space="0" w:color="000000"/>
              <w:right w:val="single" w:sz="4" w:space="0" w:color="000000"/>
            </w:tcBorders>
          </w:tcPr>
          <w:p w14:paraId="0AFB9D85" w14:textId="77777777" w:rsidR="000102C7" w:rsidRPr="00154725" w:rsidRDefault="000102C7" w:rsidP="00B87042">
            <w:pPr>
              <w:rPr>
                <w:b/>
                <w:bCs/>
                <w:szCs w:val="24"/>
              </w:rPr>
            </w:pPr>
            <w:r w:rsidRPr="00154725">
              <w:rPr>
                <w:b/>
                <w:bCs/>
                <w:szCs w:val="24"/>
              </w:rPr>
              <w:t>Содержание учебного материала</w:t>
            </w:r>
          </w:p>
        </w:tc>
      </w:tr>
      <w:tr w:rsidR="000102C7" w:rsidRPr="00154725" w14:paraId="48411D24" w14:textId="77777777" w:rsidTr="000102C7">
        <w:trPr>
          <w:trHeight w:val="23"/>
        </w:trPr>
        <w:tc>
          <w:tcPr>
            <w:tcW w:w="1932" w:type="dxa"/>
            <w:vMerge/>
            <w:tcBorders>
              <w:left w:val="single" w:sz="4" w:space="0" w:color="000000"/>
              <w:bottom w:val="single" w:sz="4" w:space="0" w:color="000000"/>
            </w:tcBorders>
          </w:tcPr>
          <w:p w14:paraId="52B6872D"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3F6CB3F9" w14:textId="77777777" w:rsidR="000102C7" w:rsidRPr="00154725" w:rsidRDefault="000102C7" w:rsidP="00B87042">
            <w:pPr>
              <w:suppressAutoHyphens/>
              <w:jc w:val="both"/>
              <w:rPr>
                <w:szCs w:val="24"/>
              </w:rPr>
            </w:pPr>
            <w:r w:rsidRPr="00154725">
              <w:rPr>
                <w:b/>
                <w:bCs/>
                <w:szCs w:val="24"/>
              </w:rPr>
              <w:t>1.</w:t>
            </w:r>
            <w:r w:rsidRPr="00154725">
              <w:rPr>
                <w:szCs w:val="24"/>
              </w:rPr>
              <w:t xml:space="preserve"> Понятие плавучесть и ее характеристики. Условия равновесия судна. Центр тяжести и центр величины. Водоизмещение судна. Осадка судна. Изменение осадки при переходе из соленой воды в пресную</w:t>
            </w:r>
          </w:p>
        </w:tc>
      </w:tr>
      <w:tr w:rsidR="000102C7" w:rsidRPr="00154725" w14:paraId="686A4B8A" w14:textId="77777777" w:rsidTr="000102C7">
        <w:trPr>
          <w:trHeight w:val="23"/>
        </w:trPr>
        <w:tc>
          <w:tcPr>
            <w:tcW w:w="1932" w:type="dxa"/>
            <w:vMerge/>
            <w:tcBorders>
              <w:left w:val="single" w:sz="4" w:space="0" w:color="000000"/>
              <w:bottom w:val="single" w:sz="4" w:space="0" w:color="000000"/>
            </w:tcBorders>
          </w:tcPr>
          <w:p w14:paraId="0507C513"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162018F6" w14:textId="77777777" w:rsidR="000102C7" w:rsidRPr="00154725" w:rsidRDefault="000102C7" w:rsidP="00B87042">
            <w:pPr>
              <w:suppressAutoHyphens/>
              <w:jc w:val="both"/>
              <w:rPr>
                <w:szCs w:val="24"/>
              </w:rPr>
            </w:pPr>
            <w:r w:rsidRPr="00154725">
              <w:rPr>
                <w:b/>
                <w:bCs/>
                <w:szCs w:val="24"/>
              </w:rPr>
              <w:t>2.</w:t>
            </w:r>
            <w:r w:rsidRPr="00154725">
              <w:rPr>
                <w:szCs w:val="24"/>
              </w:rPr>
              <w:t xml:space="preserve"> Понятие остойчивости судна. Типовые случаи остойчивости судна. Равновесие плавающего судна. Начальная остойчивость. Поперечная остойчивость. Продольная остойчивость. Динамическая остойчивость. Метацентрический радиус. Влияние вертикального перемещения груза на остойчивость судна. Влияние подвешенного груза на остойчивость. Влияние жидких и сыпучих грузов на остойчивость</w:t>
            </w:r>
          </w:p>
        </w:tc>
      </w:tr>
      <w:tr w:rsidR="000102C7" w:rsidRPr="00154725" w14:paraId="09ECAF1F" w14:textId="77777777" w:rsidTr="000102C7">
        <w:trPr>
          <w:trHeight w:val="23"/>
        </w:trPr>
        <w:tc>
          <w:tcPr>
            <w:tcW w:w="1932" w:type="dxa"/>
            <w:vMerge/>
            <w:tcBorders>
              <w:left w:val="single" w:sz="4" w:space="0" w:color="000000"/>
              <w:bottom w:val="single" w:sz="4" w:space="0" w:color="000000"/>
            </w:tcBorders>
          </w:tcPr>
          <w:p w14:paraId="50E0D37C"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5C1E1A88" w14:textId="77777777" w:rsidR="000102C7" w:rsidRPr="00154725" w:rsidRDefault="000102C7" w:rsidP="00B87042">
            <w:pPr>
              <w:suppressAutoHyphens/>
              <w:snapToGrid w:val="0"/>
              <w:jc w:val="both"/>
              <w:rPr>
                <w:b/>
                <w:bCs/>
                <w:szCs w:val="24"/>
              </w:rPr>
            </w:pPr>
            <w:r w:rsidRPr="00154725">
              <w:rPr>
                <w:b/>
                <w:bCs/>
                <w:szCs w:val="24"/>
              </w:rPr>
              <w:t>В том числе практических занятий</w:t>
            </w:r>
          </w:p>
        </w:tc>
      </w:tr>
      <w:tr w:rsidR="000102C7" w:rsidRPr="00154725" w14:paraId="0086AAE7" w14:textId="77777777" w:rsidTr="000102C7">
        <w:trPr>
          <w:trHeight w:val="23"/>
        </w:trPr>
        <w:tc>
          <w:tcPr>
            <w:tcW w:w="1932" w:type="dxa"/>
            <w:vMerge/>
            <w:tcBorders>
              <w:left w:val="single" w:sz="4" w:space="0" w:color="000000"/>
              <w:bottom w:val="single" w:sz="4" w:space="0" w:color="000000"/>
            </w:tcBorders>
          </w:tcPr>
          <w:p w14:paraId="5806F853"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1E716D9C" w14:textId="77777777" w:rsidR="000102C7" w:rsidRPr="00154725" w:rsidRDefault="000102C7" w:rsidP="00B87042">
            <w:pPr>
              <w:jc w:val="both"/>
              <w:rPr>
                <w:szCs w:val="24"/>
              </w:rPr>
            </w:pPr>
            <w:r w:rsidRPr="00154725">
              <w:rPr>
                <w:b/>
                <w:szCs w:val="24"/>
              </w:rPr>
              <w:t>Практическое занятие № 10.</w:t>
            </w:r>
            <w:r w:rsidRPr="00154725">
              <w:rPr>
                <w:szCs w:val="24"/>
              </w:rPr>
              <w:t xml:space="preserve"> </w:t>
            </w:r>
            <w:r w:rsidRPr="00154725">
              <w:rPr>
                <w:bCs/>
                <w:szCs w:val="24"/>
              </w:rPr>
              <w:t>Расчет дифферента судна по маркам углублений</w:t>
            </w:r>
          </w:p>
        </w:tc>
      </w:tr>
      <w:tr w:rsidR="000102C7" w:rsidRPr="00154725" w14:paraId="2B74F2BA" w14:textId="77777777" w:rsidTr="000102C7">
        <w:trPr>
          <w:trHeight w:val="23"/>
        </w:trPr>
        <w:tc>
          <w:tcPr>
            <w:tcW w:w="1932" w:type="dxa"/>
            <w:vMerge/>
            <w:tcBorders>
              <w:left w:val="single" w:sz="4" w:space="0" w:color="000000"/>
              <w:bottom w:val="single" w:sz="4" w:space="0" w:color="000000"/>
            </w:tcBorders>
          </w:tcPr>
          <w:p w14:paraId="4957205B"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2E8124FE" w14:textId="77777777" w:rsidR="000102C7" w:rsidRPr="00154725" w:rsidRDefault="000102C7" w:rsidP="00B87042">
            <w:pPr>
              <w:jc w:val="both"/>
              <w:rPr>
                <w:szCs w:val="24"/>
              </w:rPr>
            </w:pPr>
            <w:r w:rsidRPr="00154725">
              <w:rPr>
                <w:b/>
                <w:szCs w:val="24"/>
              </w:rPr>
              <w:t>Практическое занятие № 11.</w:t>
            </w:r>
            <w:r w:rsidRPr="00154725">
              <w:rPr>
                <w:szCs w:val="24"/>
              </w:rPr>
              <w:t xml:space="preserve"> </w:t>
            </w:r>
            <w:r w:rsidRPr="00154725">
              <w:rPr>
                <w:bCs/>
                <w:szCs w:val="24"/>
              </w:rPr>
              <w:t>Расчет изменения осадки при переходе из соленой воды в пресную и обратно</w:t>
            </w:r>
          </w:p>
        </w:tc>
      </w:tr>
      <w:tr w:rsidR="000102C7" w:rsidRPr="00154725" w14:paraId="6E943B58" w14:textId="77777777" w:rsidTr="000102C7">
        <w:trPr>
          <w:trHeight w:val="23"/>
        </w:trPr>
        <w:tc>
          <w:tcPr>
            <w:tcW w:w="1932" w:type="dxa"/>
            <w:vMerge/>
            <w:tcBorders>
              <w:left w:val="single" w:sz="4" w:space="0" w:color="000000"/>
              <w:bottom w:val="single" w:sz="4" w:space="0" w:color="000000"/>
            </w:tcBorders>
          </w:tcPr>
          <w:p w14:paraId="409083DD" w14:textId="77777777" w:rsidR="000102C7" w:rsidRPr="00154725" w:rsidRDefault="000102C7" w:rsidP="00B87042">
            <w:pPr>
              <w:suppressAutoHyphens/>
              <w:snapToGrid w:val="0"/>
              <w:rPr>
                <w:b/>
                <w:szCs w:val="24"/>
              </w:rPr>
            </w:pPr>
          </w:p>
        </w:tc>
        <w:tc>
          <w:tcPr>
            <w:tcW w:w="7815" w:type="dxa"/>
            <w:tcBorders>
              <w:left w:val="single" w:sz="4" w:space="0" w:color="000000"/>
              <w:bottom w:val="single" w:sz="4" w:space="0" w:color="000000"/>
              <w:right w:val="single" w:sz="4" w:space="0" w:color="000000"/>
            </w:tcBorders>
          </w:tcPr>
          <w:p w14:paraId="031F9B44" w14:textId="77777777" w:rsidR="000102C7" w:rsidRPr="00154725" w:rsidRDefault="000102C7" w:rsidP="00B87042">
            <w:pPr>
              <w:snapToGrid w:val="0"/>
              <w:rPr>
                <w:b/>
                <w:bCs/>
                <w:szCs w:val="24"/>
              </w:rPr>
            </w:pPr>
            <w:r w:rsidRPr="00154725">
              <w:rPr>
                <w:b/>
                <w:bCs/>
                <w:szCs w:val="24"/>
              </w:rPr>
              <w:t>Самостоятельная работа обучающихся</w:t>
            </w:r>
          </w:p>
        </w:tc>
      </w:tr>
      <w:tr w:rsidR="000102C7" w:rsidRPr="00154725" w14:paraId="1B46DF14" w14:textId="77777777" w:rsidTr="000102C7">
        <w:trPr>
          <w:trHeight w:val="23"/>
        </w:trPr>
        <w:tc>
          <w:tcPr>
            <w:tcW w:w="9747" w:type="dxa"/>
            <w:gridSpan w:val="2"/>
            <w:tcBorders>
              <w:top w:val="single" w:sz="4" w:space="0" w:color="000000"/>
              <w:left w:val="single" w:sz="4" w:space="0" w:color="000000"/>
              <w:bottom w:val="single" w:sz="4" w:space="0" w:color="000000"/>
              <w:right w:val="single" w:sz="4" w:space="0" w:color="000000"/>
            </w:tcBorders>
          </w:tcPr>
          <w:p w14:paraId="47B58F4A" w14:textId="77777777" w:rsidR="000102C7" w:rsidRPr="00154725" w:rsidRDefault="000102C7" w:rsidP="00B87042">
            <w:pPr>
              <w:suppressAutoHyphens/>
              <w:rPr>
                <w:b/>
                <w:szCs w:val="24"/>
              </w:rPr>
            </w:pPr>
            <w:r w:rsidRPr="00154725">
              <w:rPr>
                <w:b/>
                <w:szCs w:val="24"/>
              </w:rPr>
              <w:t>Промежуточная аттестация</w:t>
            </w:r>
          </w:p>
        </w:tc>
      </w:tr>
      <w:tr w:rsidR="000102C7" w:rsidRPr="00154725" w14:paraId="659648E8" w14:textId="77777777" w:rsidTr="000102C7">
        <w:trPr>
          <w:trHeight w:val="23"/>
        </w:trPr>
        <w:tc>
          <w:tcPr>
            <w:tcW w:w="9747" w:type="dxa"/>
            <w:gridSpan w:val="2"/>
            <w:tcBorders>
              <w:top w:val="single" w:sz="4" w:space="0" w:color="000000"/>
              <w:left w:val="single" w:sz="4" w:space="0" w:color="000000"/>
              <w:bottom w:val="single" w:sz="4" w:space="0" w:color="000000"/>
              <w:right w:val="single" w:sz="4" w:space="0" w:color="000000"/>
            </w:tcBorders>
          </w:tcPr>
          <w:p w14:paraId="08E8C9E7" w14:textId="75A851D6" w:rsidR="000102C7" w:rsidRPr="00154725" w:rsidRDefault="000102C7" w:rsidP="00B87042">
            <w:pPr>
              <w:rPr>
                <w:b/>
                <w:bCs/>
                <w:szCs w:val="24"/>
              </w:rPr>
            </w:pPr>
            <w:r w:rsidRPr="00154725">
              <w:rPr>
                <w:b/>
                <w:bCs/>
                <w:szCs w:val="24"/>
              </w:rPr>
              <w:t>Всего:</w:t>
            </w:r>
            <w:r>
              <w:rPr>
                <w:b/>
                <w:bCs/>
                <w:szCs w:val="24"/>
              </w:rPr>
              <w:t xml:space="preserve"> 76</w:t>
            </w:r>
          </w:p>
        </w:tc>
      </w:tr>
    </w:tbl>
    <w:p w14:paraId="4CD52F10" w14:textId="77777777" w:rsidR="00847A40" w:rsidRDefault="00847A40" w:rsidP="00847A40"/>
    <w:p w14:paraId="297B6203" w14:textId="77777777" w:rsidR="00847A40" w:rsidRDefault="00847A40" w:rsidP="00847A40"/>
    <w:p w14:paraId="7D6BE7D3" w14:textId="77777777" w:rsidR="00847A40" w:rsidRDefault="00847A40" w:rsidP="00847A40">
      <w:pPr>
        <w:pStyle w:val="17"/>
        <w:rPr>
          <w:rFonts w:ascii="Times New Roman" w:hAnsi="Times New Roman"/>
        </w:rPr>
      </w:pPr>
      <w:r>
        <w:rPr>
          <w:rFonts w:ascii="Times New Roman" w:hAnsi="Times New Roman"/>
        </w:rPr>
        <w:t>3. Условия реализации ДИСЦИПЛИНЫ</w:t>
      </w:r>
    </w:p>
    <w:p w14:paraId="2FA98895" w14:textId="77777777" w:rsidR="00847A40" w:rsidRDefault="00847A40" w:rsidP="00847A40">
      <w:pPr>
        <w:pStyle w:val="112"/>
        <w:rPr>
          <w:rFonts w:ascii="Times New Roman" w:hAnsi="Times New Roman"/>
        </w:rPr>
      </w:pPr>
      <w:r>
        <w:rPr>
          <w:rFonts w:ascii="Times New Roman" w:hAnsi="Times New Roman"/>
        </w:rPr>
        <w:t>3.1. Материально-техническое обеспечение</w:t>
      </w:r>
    </w:p>
    <w:p w14:paraId="15E98A95" w14:textId="77777777" w:rsidR="00847A40" w:rsidRPr="00FA680C" w:rsidRDefault="00847A40" w:rsidP="00847A40">
      <w:pPr>
        <w:suppressAutoHyphens/>
        <w:ind w:firstLine="709"/>
        <w:jc w:val="both"/>
        <w:rPr>
          <w:bCs/>
          <w:szCs w:val="24"/>
        </w:rPr>
      </w:pPr>
      <w:r w:rsidRPr="00FA680C">
        <w:rPr>
          <w:bCs/>
          <w:szCs w:val="24"/>
        </w:rPr>
        <w:t>Кабинет</w:t>
      </w:r>
      <w:r>
        <w:rPr>
          <w:bCs/>
          <w:szCs w:val="24"/>
        </w:rPr>
        <w:t xml:space="preserve"> «О</w:t>
      </w:r>
      <w:r w:rsidRPr="003C7791">
        <w:rPr>
          <w:bCs/>
          <w:szCs w:val="24"/>
        </w:rPr>
        <w:t>бщепрофессиональных дисциплин и МДК</w:t>
      </w:r>
      <w:r>
        <w:rPr>
          <w:bCs/>
          <w:szCs w:val="24"/>
        </w:rPr>
        <w:t>»</w:t>
      </w:r>
      <w:r w:rsidRPr="00FA680C">
        <w:rPr>
          <w:bCs/>
          <w:i/>
          <w:szCs w:val="24"/>
        </w:rPr>
        <w:t xml:space="preserve">, </w:t>
      </w:r>
      <w:r w:rsidRPr="00FA680C">
        <w:rPr>
          <w:bCs/>
          <w:szCs w:val="24"/>
        </w:rPr>
        <w:t xml:space="preserve">оснащенный </w:t>
      </w:r>
      <w:r w:rsidRPr="00FA680C">
        <w:rPr>
          <w:bCs/>
          <w:iCs/>
          <w:szCs w:val="24"/>
        </w:rPr>
        <w:t xml:space="preserve">в соответствии с приложением 3 </w:t>
      </w:r>
      <w:r>
        <w:rPr>
          <w:bCs/>
          <w:iCs/>
          <w:szCs w:val="24"/>
        </w:rPr>
        <w:t>ПОП-П</w:t>
      </w:r>
      <w:r w:rsidRPr="00FA680C">
        <w:rPr>
          <w:bCs/>
          <w:szCs w:val="24"/>
        </w:rPr>
        <w:t xml:space="preserve">. </w:t>
      </w:r>
    </w:p>
    <w:p w14:paraId="402C8536" w14:textId="77777777" w:rsidR="00847A40" w:rsidRDefault="00847A40" w:rsidP="00847A40">
      <w:pPr>
        <w:pStyle w:val="112"/>
        <w:rPr>
          <w:rFonts w:ascii="Times New Roman" w:hAnsi="Times New Roman"/>
        </w:rPr>
      </w:pPr>
      <w:r>
        <w:rPr>
          <w:rFonts w:ascii="Times New Roman" w:hAnsi="Times New Roman"/>
        </w:rPr>
        <w:lastRenderedPageBreak/>
        <w:t>3.2. Учебно-методическое обеспечение</w:t>
      </w:r>
    </w:p>
    <w:p w14:paraId="06FF4AA1" w14:textId="77777777" w:rsidR="00847A40" w:rsidRDefault="00847A40" w:rsidP="00847A40">
      <w:pPr>
        <w:pStyle w:val="afffff3"/>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9631D2" w14:textId="77777777" w:rsidR="00847A40" w:rsidRDefault="00847A40" w:rsidP="00D1589D">
      <w:pPr>
        <w:pStyle w:val="afffff3"/>
        <w:spacing w:line="276" w:lineRule="auto"/>
        <w:ind w:left="0" w:firstLine="709"/>
        <w:jc w:val="left"/>
        <w:rPr>
          <w:b/>
        </w:rPr>
      </w:pPr>
      <w:r>
        <w:rPr>
          <w:b/>
        </w:rPr>
        <w:t>3.2.1. Основные печатные и/или электронные издания</w:t>
      </w:r>
    </w:p>
    <w:p w14:paraId="0F8035F8" w14:textId="5A7348B5" w:rsidR="000102C7" w:rsidRPr="00154725" w:rsidRDefault="000102C7" w:rsidP="000102C7">
      <w:pPr>
        <w:ind w:firstLine="709"/>
        <w:contextualSpacing/>
        <w:jc w:val="both"/>
        <w:rPr>
          <w:szCs w:val="24"/>
        </w:rPr>
      </w:pPr>
      <w:r w:rsidRPr="00154725">
        <w:rPr>
          <w:szCs w:val="24"/>
        </w:rPr>
        <w:t xml:space="preserve">1. Аносов А.П. Теория и устройство судна. Конструкция специальных судов. Уч. пос. – 2-е </w:t>
      </w:r>
      <w:proofErr w:type="spellStart"/>
      <w:r w:rsidRPr="00154725">
        <w:rPr>
          <w:szCs w:val="24"/>
        </w:rPr>
        <w:t>изд</w:t>
      </w:r>
      <w:proofErr w:type="spellEnd"/>
      <w:r w:rsidRPr="00154725">
        <w:rPr>
          <w:szCs w:val="24"/>
        </w:rPr>
        <w:t xml:space="preserve">, </w:t>
      </w:r>
      <w:proofErr w:type="spellStart"/>
      <w:r w:rsidRPr="00154725">
        <w:rPr>
          <w:szCs w:val="24"/>
        </w:rPr>
        <w:t>исправ</w:t>
      </w:r>
      <w:proofErr w:type="spellEnd"/>
      <w:proofErr w:type="gramStart"/>
      <w:r w:rsidRPr="00154725">
        <w:rPr>
          <w:szCs w:val="24"/>
        </w:rPr>
        <w:t>.</w:t>
      </w:r>
      <w:proofErr w:type="gramEnd"/>
      <w:r w:rsidRPr="00154725">
        <w:rPr>
          <w:szCs w:val="24"/>
        </w:rPr>
        <w:t xml:space="preserve"> и доп. – Москва: </w:t>
      </w:r>
      <w:proofErr w:type="spellStart"/>
      <w:r w:rsidRPr="00154725">
        <w:rPr>
          <w:szCs w:val="24"/>
        </w:rPr>
        <w:t>Юрайт</w:t>
      </w:r>
      <w:proofErr w:type="spellEnd"/>
      <w:r w:rsidRPr="00154725">
        <w:rPr>
          <w:szCs w:val="24"/>
        </w:rPr>
        <w:t xml:space="preserve">, 2020. – 182 с. ISBN 978-5-06435--3. </w:t>
      </w:r>
    </w:p>
    <w:p w14:paraId="44A328D6" w14:textId="77777777" w:rsidR="000102C7" w:rsidRPr="00154725" w:rsidRDefault="000102C7" w:rsidP="000102C7">
      <w:pPr>
        <w:ind w:firstLine="709"/>
        <w:jc w:val="both"/>
        <w:rPr>
          <w:szCs w:val="24"/>
        </w:rPr>
      </w:pPr>
      <w:r w:rsidRPr="00154725">
        <w:rPr>
          <w:szCs w:val="24"/>
        </w:rPr>
        <w:t xml:space="preserve">2. Данилов, </w:t>
      </w:r>
      <w:proofErr w:type="spellStart"/>
      <w:r w:rsidRPr="00154725">
        <w:rPr>
          <w:szCs w:val="24"/>
        </w:rPr>
        <w:t>А.Т.Современное</w:t>
      </w:r>
      <w:proofErr w:type="spellEnd"/>
      <w:r w:rsidRPr="00154725">
        <w:rPr>
          <w:szCs w:val="24"/>
        </w:rPr>
        <w:t xml:space="preserve"> морское судна/ А.Т. Данилов.-Санкт-Петербург: Судостроение, 2018.- 448 с. - ISBN: 9785735507383</w:t>
      </w:r>
    </w:p>
    <w:p w14:paraId="426266FE" w14:textId="33E9074C" w:rsidR="000102C7" w:rsidRPr="00154725" w:rsidRDefault="000102C7" w:rsidP="000102C7">
      <w:pPr>
        <w:ind w:firstLine="709"/>
        <w:contextualSpacing/>
        <w:jc w:val="both"/>
        <w:rPr>
          <w:szCs w:val="24"/>
        </w:rPr>
      </w:pPr>
      <w:r w:rsidRPr="00154725">
        <w:rPr>
          <w:szCs w:val="24"/>
        </w:rPr>
        <w:t xml:space="preserve">3. </w:t>
      </w:r>
      <w:proofErr w:type="spellStart"/>
      <w:r w:rsidRPr="00154725">
        <w:rPr>
          <w:szCs w:val="24"/>
        </w:rPr>
        <w:t>Жинкин</w:t>
      </w:r>
      <w:proofErr w:type="spellEnd"/>
      <w:r w:rsidRPr="00154725">
        <w:rPr>
          <w:szCs w:val="24"/>
        </w:rPr>
        <w:t>, В. Б.</w:t>
      </w:r>
      <w:r w:rsidR="00EF28AB">
        <w:rPr>
          <w:szCs w:val="24"/>
        </w:rPr>
        <w:t xml:space="preserve"> </w:t>
      </w:r>
      <w:r w:rsidRPr="00154725">
        <w:rPr>
          <w:szCs w:val="24"/>
        </w:rPr>
        <w:t xml:space="preserve">Теория и устройство корабля: учебник для среднего профессионального образования / В. Б. </w:t>
      </w:r>
      <w:proofErr w:type="spellStart"/>
      <w:r w:rsidRPr="00154725">
        <w:rPr>
          <w:szCs w:val="24"/>
        </w:rPr>
        <w:t>Жинкин</w:t>
      </w:r>
      <w:proofErr w:type="spellEnd"/>
      <w:r w:rsidRPr="00154725">
        <w:rPr>
          <w:szCs w:val="24"/>
        </w:rPr>
        <w:t xml:space="preserve">. — 5-е изд., </w:t>
      </w:r>
      <w:proofErr w:type="spellStart"/>
      <w:r w:rsidRPr="00154725">
        <w:rPr>
          <w:szCs w:val="24"/>
        </w:rPr>
        <w:t>испр</w:t>
      </w:r>
      <w:proofErr w:type="spellEnd"/>
      <w:proofErr w:type="gramStart"/>
      <w:r w:rsidRPr="00154725">
        <w:rPr>
          <w:szCs w:val="24"/>
        </w:rPr>
        <w:t>.</w:t>
      </w:r>
      <w:proofErr w:type="gramEnd"/>
      <w:r w:rsidRPr="00154725">
        <w:rPr>
          <w:szCs w:val="24"/>
        </w:rPr>
        <w:t xml:space="preserve"> и доп. — Москва: </w:t>
      </w:r>
      <w:proofErr w:type="spellStart"/>
      <w:r w:rsidRPr="00154725">
        <w:rPr>
          <w:szCs w:val="24"/>
        </w:rPr>
        <w:t>Юрайт</w:t>
      </w:r>
      <w:proofErr w:type="spellEnd"/>
      <w:r w:rsidRPr="00154725">
        <w:rPr>
          <w:szCs w:val="24"/>
        </w:rPr>
        <w:t>, 2021. — 379 с. — (Профессиональное образование). — ISBN 978-5-534-13003-4.</w:t>
      </w:r>
    </w:p>
    <w:p w14:paraId="22204373" w14:textId="12E5288D" w:rsidR="000102C7" w:rsidRPr="00154725" w:rsidRDefault="000102C7" w:rsidP="000102C7">
      <w:pPr>
        <w:ind w:firstLine="709"/>
        <w:contextualSpacing/>
        <w:jc w:val="both"/>
        <w:rPr>
          <w:szCs w:val="24"/>
        </w:rPr>
      </w:pPr>
      <w:r>
        <w:rPr>
          <w:szCs w:val="24"/>
        </w:rPr>
        <w:t>4</w:t>
      </w:r>
      <w:r w:rsidRPr="00154725">
        <w:rPr>
          <w:szCs w:val="24"/>
        </w:rPr>
        <w:t xml:space="preserve">. </w:t>
      </w:r>
      <w:r w:rsidRPr="00154725">
        <w:rPr>
          <w:iCs/>
          <w:szCs w:val="24"/>
          <w:lang w:eastAsia="en-US"/>
        </w:rPr>
        <w:t>Мультимедийный</w:t>
      </w:r>
      <w:r w:rsidRPr="00154725">
        <w:rPr>
          <w:szCs w:val="24"/>
          <w:lang w:eastAsia="en-US"/>
        </w:rPr>
        <w:t xml:space="preserve"> </w:t>
      </w:r>
      <w:r w:rsidRPr="00154725">
        <w:rPr>
          <w:iCs/>
          <w:szCs w:val="24"/>
          <w:lang w:eastAsia="en-US"/>
        </w:rPr>
        <w:t>электронный учебный курс «Теория и устройство судна». ЧОУ ДПО УТЦ «РУМБ», 2022.</w:t>
      </w:r>
    </w:p>
    <w:p w14:paraId="2E51DB95" w14:textId="77777777" w:rsidR="00847A40" w:rsidRDefault="00847A40" w:rsidP="00847A40">
      <w:pPr>
        <w:spacing w:line="276" w:lineRule="auto"/>
        <w:ind w:firstLine="709"/>
        <w:contextualSpacing/>
        <w:jc w:val="both"/>
        <w:rPr>
          <w:i/>
        </w:rPr>
      </w:pPr>
    </w:p>
    <w:p w14:paraId="15619E8D" w14:textId="77777777" w:rsidR="00847A40" w:rsidRDefault="00847A40" w:rsidP="00847A40">
      <w:pPr>
        <w:spacing w:line="276" w:lineRule="auto"/>
        <w:ind w:firstLine="709"/>
        <w:contextualSpacing/>
        <w:jc w:val="both"/>
        <w:rPr>
          <w:i/>
        </w:rPr>
      </w:pPr>
    </w:p>
    <w:p w14:paraId="5D0C3C45" w14:textId="77777777" w:rsidR="00847A40" w:rsidRDefault="00847A40" w:rsidP="00847A40">
      <w:pPr>
        <w:pStyle w:val="17"/>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3969"/>
        <w:gridCol w:w="2411"/>
      </w:tblGrid>
      <w:tr w:rsidR="00847A40" w14:paraId="05FFEA96" w14:textId="77777777" w:rsidTr="00B87042">
        <w:trPr>
          <w:trHeight w:val="519"/>
        </w:trPr>
        <w:tc>
          <w:tcPr>
            <w:tcW w:w="3539" w:type="dxa"/>
            <w:tcBorders>
              <w:top w:val="single" w:sz="4" w:space="0" w:color="000000"/>
              <w:left w:val="single" w:sz="4" w:space="0" w:color="000000"/>
              <w:bottom w:val="single" w:sz="4" w:space="0" w:color="000000"/>
              <w:right w:val="single" w:sz="4" w:space="0" w:color="000000"/>
            </w:tcBorders>
            <w:vAlign w:val="center"/>
          </w:tcPr>
          <w:p w14:paraId="397113FC" w14:textId="77777777" w:rsidR="00847A40" w:rsidRDefault="00847A40" w:rsidP="00B87042">
            <w:pPr>
              <w:spacing w:line="276" w:lineRule="auto"/>
              <w:contextualSpacing/>
              <w:jc w:val="center"/>
              <w:rPr>
                <w:b/>
              </w:rPr>
            </w:pPr>
            <w:r>
              <w:rPr>
                <w:b/>
              </w:rPr>
              <w:t>Результаты обучения</w:t>
            </w:r>
          </w:p>
        </w:tc>
        <w:tc>
          <w:tcPr>
            <w:tcW w:w="3969" w:type="dxa"/>
            <w:tcBorders>
              <w:top w:val="single" w:sz="4" w:space="0" w:color="000000"/>
              <w:left w:val="single" w:sz="4" w:space="0" w:color="000000"/>
              <w:bottom w:val="single" w:sz="4" w:space="0" w:color="000000"/>
              <w:right w:val="single" w:sz="4" w:space="0" w:color="000000"/>
            </w:tcBorders>
            <w:vAlign w:val="center"/>
          </w:tcPr>
          <w:p w14:paraId="42187A1F" w14:textId="77777777" w:rsidR="00847A40" w:rsidRDefault="00847A40" w:rsidP="00B87042">
            <w:pPr>
              <w:spacing w:line="276" w:lineRule="auto"/>
              <w:contextualSpacing/>
              <w:jc w:val="center"/>
              <w:rPr>
                <w:b/>
              </w:rPr>
            </w:pPr>
            <w:r>
              <w:rPr>
                <w:b/>
              </w:rPr>
              <w:t>Показатели освоенности компетенций</w:t>
            </w:r>
          </w:p>
        </w:tc>
        <w:tc>
          <w:tcPr>
            <w:tcW w:w="2411" w:type="dxa"/>
            <w:tcBorders>
              <w:top w:val="single" w:sz="4" w:space="0" w:color="000000"/>
              <w:left w:val="single" w:sz="4" w:space="0" w:color="000000"/>
              <w:bottom w:val="single" w:sz="4" w:space="0" w:color="000000"/>
              <w:right w:val="single" w:sz="4" w:space="0" w:color="000000"/>
            </w:tcBorders>
            <w:vAlign w:val="center"/>
          </w:tcPr>
          <w:p w14:paraId="4011CD5B" w14:textId="77777777" w:rsidR="00847A40" w:rsidRDefault="00847A40" w:rsidP="00B87042">
            <w:pPr>
              <w:spacing w:line="276" w:lineRule="auto"/>
              <w:contextualSpacing/>
              <w:jc w:val="center"/>
              <w:rPr>
                <w:b/>
              </w:rPr>
            </w:pPr>
            <w:r>
              <w:rPr>
                <w:b/>
              </w:rPr>
              <w:t>Методы оценки</w:t>
            </w:r>
          </w:p>
        </w:tc>
      </w:tr>
      <w:tr w:rsidR="000102C7" w14:paraId="58C8EF01" w14:textId="77777777" w:rsidTr="00B87042">
        <w:trPr>
          <w:trHeight w:val="698"/>
        </w:trPr>
        <w:tc>
          <w:tcPr>
            <w:tcW w:w="3539" w:type="dxa"/>
            <w:tcBorders>
              <w:top w:val="single" w:sz="4" w:space="0" w:color="000000"/>
              <w:left w:val="single" w:sz="4" w:space="0" w:color="000000"/>
              <w:bottom w:val="single" w:sz="4" w:space="0" w:color="000000"/>
              <w:right w:val="single" w:sz="4" w:space="0" w:color="000000"/>
            </w:tcBorders>
          </w:tcPr>
          <w:p w14:paraId="5C166E51" w14:textId="77777777" w:rsidR="000102C7" w:rsidRPr="00154725" w:rsidRDefault="000102C7" w:rsidP="000102C7">
            <w:pPr>
              <w:widowControl w:val="0"/>
              <w:tabs>
                <w:tab w:val="left" w:pos="1134"/>
              </w:tabs>
              <w:suppressAutoHyphens/>
              <w:autoSpaceDE w:val="0"/>
              <w:rPr>
                <w:b/>
                <w:i/>
                <w:szCs w:val="24"/>
              </w:rPr>
            </w:pPr>
            <w:r w:rsidRPr="00154725">
              <w:rPr>
                <w:b/>
                <w:i/>
                <w:szCs w:val="24"/>
              </w:rPr>
              <w:t>Знания:</w:t>
            </w:r>
          </w:p>
          <w:p w14:paraId="6392F9EE" w14:textId="77777777" w:rsidR="000102C7" w:rsidRPr="00154725" w:rsidRDefault="000102C7" w:rsidP="000102C7">
            <w:pPr>
              <w:tabs>
                <w:tab w:val="left" w:pos="1134"/>
              </w:tabs>
              <w:rPr>
                <w:szCs w:val="24"/>
              </w:rPr>
            </w:pPr>
            <w:r w:rsidRPr="00154725">
              <w:rPr>
                <w:szCs w:val="24"/>
              </w:rPr>
              <w:t>классификации судов и обозначения на судах;</w:t>
            </w:r>
          </w:p>
          <w:p w14:paraId="188B1DDE" w14:textId="77777777" w:rsidR="000102C7" w:rsidRPr="00154725" w:rsidRDefault="000102C7" w:rsidP="000102C7">
            <w:pPr>
              <w:tabs>
                <w:tab w:val="left" w:pos="1134"/>
              </w:tabs>
              <w:rPr>
                <w:szCs w:val="24"/>
              </w:rPr>
            </w:pPr>
            <w:r w:rsidRPr="00154725">
              <w:rPr>
                <w:szCs w:val="24"/>
              </w:rPr>
              <w:t xml:space="preserve">навигационных качеств судна, технико-эксплуатационных характеристик судна, главных </w:t>
            </w:r>
            <w:proofErr w:type="spellStart"/>
            <w:r w:rsidRPr="00154725">
              <w:rPr>
                <w:szCs w:val="24"/>
              </w:rPr>
              <w:t>размерений</w:t>
            </w:r>
            <w:proofErr w:type="spellEnd"/>
            <w:r w:rsidRPr="00154725">
              <w:rPr>
                <w:szCs w:val="24"/>
              </w:rPr>
              <w:t xml:space="preserve"> и коэффициентов полноты, водоизмещения, грузоподъемности, непотопляемости и остойчивости;</w:t>
            </w:r>
          </w:p>
          <w:p w14:paraId="2C059189" w14:textId="77777777" w:rsidR="000102C7" w:rsidRPr="00154725" w:rsidRDefault="000102C7" w:rsidP="000102C7">
            <w:pPr>
              <w:tabs>
                <w:tab w:val="left" w:pos="1134"/>
              </w:tabs>
              <w:rPr>
                <w:szCs w:val="24"/>
              </w:rPr>
            </w:pPr>
            <w:r w:rsidRPr="00154725">
              <w:rPr>
                <w:szCs w:val="24"/>
              </w:rPr>
              <w:t>архитектурного типа судна, конструкции корпуса, основных судостроительных материалов;</w:t>
            </w:r>
          </w:p>
          <w:p w14:paraId="6CACFDF9" w14:textId="77777777" w:rsidR="000102C7" w:rsidRPr="00154725" w:rsidRDefault="000102C7" w:rsidP="000102C7">
            <w:pPr>
              <w:tabs>
                <w:tab w:val="left" w:pos="1134"/>
              </w:tabs>
              <w:rPr>
                <w:szCs w:val="24"/>
              </w:rPr>
            </w:pPr>
            <w:r w:rsidRPr="00154725">
              <w:rPr>
                <w:szCs w:val="24"/>
              </w:rPr>
              <w:t>конструкции надстроек и оборудования судовых помещений;</w:t>
            </w:r>
          </w:p>
          <w:p w14:paraId="4398250E" w14:textId="77777777" w:rsidR="000102C7" w:rsidRPr="00154725" w:rsidRDefault="000102C7" w:rsidP="000102C7">
            <w:pPr>
              <w:tabs>
                <w:tab w:val="left" w:pos="1134"/>
              </w:tabs>
              <w:rPr>
                <w:szCs w:val="24"/>
              </w:rPr>
            </w:pPr>
            <w:r w:rsidRPr="00154725">
              <w:rPr>
                <w:szCs w:val="24"/>
              </w:rPr>
              <w:t>конструкции грузовых люков;</w:t>
            </w:r>
          </w:p>
          <w:p w14:paraId="3ED25DA2" w14:textId="77777777" w:rsidR="000102C7" w:rsidRPr="00154725" w:rsidRDefault="000102C7" w:rsidP="000102C7">
            <w:pPr>
              <w:tabs>
                <w:tab w:val="left" w:pos="1134"/>
              </w:tabs>
              <w:rPr>
                <w:szCs w:val="24"/>
              </w:rPr>
            </w:pPr>
            <w:r w:rsidRPr="00154725">
              <w:rPr>
                <w:szCs w:val="24"/>
              </w:rPr>
              <w:t>конструкции отдельных узлов судна;</w:t>
            </w:r>
          </w:p>
          <w:p w14:paraId="275ED7A2" w14:textId="77777777" w:rsidR="000102C7" w:rsidRPr="00154725" w:rsidRDefault="000102C7" w:rsidP="000102C7">
            <w:pPr>
              <w:tabs>
                <w:tab w:val="left" w:pos="1134"/>
              </w:tabs>
              <w:rPr>
                <w:szCs w:val="24"/>
              </w:rPr>
            </w:pPr>
            <w:r w:rsidRPr="00154725">
              <w:rPr>
                <w:szCs w:val="24"/>
              </w:rPr>
              <w:t>оборудования и снабжения судна;</w:t>
            </w:r>
          </w:p>
          <w:p w14:paraId="7C833C23" w14:textId="77777777" w:rsidR="000102C7" w:rsidRPr="00154725" w:rsidRDefault="000102C7" w:rsidP="000102C7">
            <w:pPr>
              <w:tabs>
                <w:tab w:val="left" w:pos="1134"/>
              </w:tabs>
              <w:rPr>
                <w:szCs w:val="24"/>
              </w:rPr>
            </w:pPr>
            <w:r w:rsidRPr="00154725">
              <w:rPr>
                <w:szCs w:val="24"/>
              </w:rPr>
              <w:t>спасательных средств;</w:t>
            </w:r>
          </w:p>
          <w:p w14:paraId="51A70632" w14:textId="77777777" w:rsidR="000102C7" w:rsidRPr="00154725" w:rsidRDefault="000102C7" w:rsidP="000102C7">
            <w:pPr>
              <w:tabs>
                <w:tab w:val="left" w:pos="1134"/>
              </w:tabs>
              <w:rPr>
                <w:szCs w:val="24"/>
              </w:rPr>
            </w:pPr>
            <w:r w:rsidRPr="00154725">
              <w:rPr>
                <w:szCs w:val="24"/>
              </w:rPr>
              <w:t>конструктивной противопожарной защиты;</w:t>
            </w:r>
          </w:p>
          <w:p w14:paraId="0FA59332" w14:textId="77777777" w:rsidR="000102C7" w:rsidRPr="00154725" w:rsidRDefault="000102C7" w:rsidP="000102C7">
            <w:pPr>
              <w:tabs>
                <w:tab w:val="left" w:pos="1134"/>
              </w:tabs>
              <w:rPr>
                <w:szCs w:val="24"/>
              </w:rPr>
            </w:pPr>
            <w:r w:rsidRPr="00154725">
              <w:rPr>
                <w:szCs w:val="24"/>
              </w:rPr>
              <w:lastRenderedPageBreak/>
              <w:t>судовых устройств;</w:t>
            </w:r>
          </w:p>
          <w:p w14:paraId="5E0C8F46" w14:textId="77777777" w:rsidR="000102C7" w:rsidRPr="00154725" w:rsidRDefault="000102C7" w:rsidP="000102C7">
            <w:pPr>
              <w:tabs>
                <w:tab w:val="left" w:pos="1134"/>
              </w:tabs>
              <w:rPr>
                <w:szCs w:val="24"/>
              </w:rPr>
            </w:pPr>
            <w:r w:rsidRPr="00154725">
              <w:rPr>
                <w:szCs w:val="24"/>
              </w:rPr>
              <w:t>назначения и классификации судовых систем;</w:t>
            </w:r>
          </w:p>
          <w:p w14:paraId="7601CA8C" w14:textId="22E14D6B" w:rsidR="000102C7" w:rsidRDefault="000102C7" w:rsidP="000102C7">
            <w:pPr>
              <w:spacing w:line="276" w:lineRule="auto"/>
              <w:contextualSpacing/>
              <w:rPr>
                <w:i/>
              </w:rPr>
            </w:pPr>
            <w:r w:rsidRPr="00154725">
              <w:rPr>
                <w:bCs/>
                <w:szCs w:val="24"/>
              </w:rPr>
              <w:t>назначения, состав, функционирования системы предупреждения загрязнения</w:t>
            </w:r>
          </w:p>
        </w:tc>
        <w:tc>
          <w:tcPr>
            <w:tcW w:w="3969" w:type="dxa"/>
            <w:tcBorders>
              <w:top w:val="single" w:sz="4" w:space="0" w:color="000000"/>
              <w:left w:val="single" w:sz="4" w:space="0" w:color="000000"/>
              <w:bottom w:val="single" w:sz="4" w:space="0" w:color="000000"/>
              <w:right w:val="single" w:sz="4" w:space="0" w:color="000000"/>
            </w:tcBorders>
          </w:tcPr>
          <w:p w14:paraId="3863C54F" w14:textId="77777777" w:rsidR="000102C7" w:rsidRPr="00154725" w:rsidRDefault="000102C7" w:rsidP="000102C7">
            <w:pPr>
              <w:rPr>
                <w:bCs/>
                <w:szCs w:val="24"/>
              </w:rPr>
            </w:pPr>
            <w:r w:rsidRPr="00154725">
              <w:rPr>
                <w:bCs/>
                <w:szCs w:val="24"/>
              </w:rPr>
              <w:lastRenderedPageBreak/>
              <w:t>владеет профессиональной терминологией;</w:t>
            </w:r>
          </w:p>
          <w:p w14:paraId="66952D75" w14:textId="77777777" w:rsidR="000102C7" w:rsidRPr="00154725" w:rsidRDefault="000102C7" w:rsidP="000102C7">
            <w:pPr>
              <w:rPr>
                <w:szCs w:val="24"/>
              </w:rPr>
            </w:pPr>
            <w:r w:rsidRPr="00154725">
              <w:rPr>
                <w:bCs/>
                <w:szCs w:val="24"/>
              </w:rPr>
              <w:t xml:space="preserve">демонстрирует знания </w:t>
            </w:r>
            <w:r w:rsidRPr="00154725">
              <w:rPr>
                <w:szCs w:val="24"/>
              </w:rPr>
              <w:t>наименований и расположений основных частей судна;</w:t>
            </w:r>
          </w:p>
          <w:p w14:paraId="03FDBF78" w14:textId="77777777" w:rsidR="000102C7" w:rsidRPr="00154725" w:rsidRDefault="000102C7" w:rsidP="000102C7">
            <w:pPr>
              <w:widowControl w:val="0"/>
              <w:autoSpaceDE w:val="0"/>
              <w:rPr>
                <w:szCs w:val="24"/>
              </w:rPr>
            </w:pPr>
            <w:r w:rsidRPr="00154725">
              <w:rPr>
                <w:bCs/>
                <w:szCs w:val="24"/>
              </w:rPr>
              <w:t xml:space="preserve">демонстрирует системные знания о </w:t>
            </w:r>
            <w:r w:rsidRPr="00154725">
              <w:rPr>
                <w:szCs w:val="24"/>
              </w:rPr>
              <w:t>наименованиях и принципах действия основных судовых устройств;</w:t>
            </w:r>
          </w:p>
          <w:p w14:paraId="38A70987" w14:textId="77777777" w:rsidR="000102C7" w:rsidRPr="00154725" w:rsidRDefault="000102C7" w:rsidP="000102C7">
            <w:pPr>
              <w:widowControl w:val="0"/>
              <w:autoSpaceDE w:val="0"/>
              <w:rPr>
                <w:szCs w:val="24"/>
              </w:rPr>
            </w:pPr>
            <w:r w:rsidRPr="00154725">
              <w:rPr>
                <w:szCs w:val="24"/>
              </w:rPr>
              <w:t>знает архитектурный тип судна, конструкцию корпуса;</w:t>
            </w:r>
          </w:p>
          <w:p w14:paraId="7B255CF3" w14:textId="77777777" w:rsidR="000102C7" w:rsidRPr="00154725" w:rsidRDefault="000102C7" w:rsidP="000102C7">
            <w:pPr>
              <w:widowControl w:val="0"/>
              <w:autoSpaceDE w:val="0"/>
              <w:rPr>
                <w:szCs w:val="24"/>
              </w:rPr>
            </w:pPr>
            <w:r w:rsidRPr="00154725">
              <w:rPr>
                <w:szCs w:val="24"/>
              </w:rPr>
              <w:t>владеет знаниями о конструкциях надстроек и оборудования судовых помещений;</w:t>
            </w:r>
          </w:p>
          <w:p w14:paraId="636BDF78" w14:textId="77777777" w:rsidR="000102C7" w:rsidRPr="00154725" w:rsidRDefault="000102C7" w:rsidP="000102C7">
            <w:pPr>
              <w:widowControl w:val="0"/>
              <w:autoSpaceDE w:val="0"/>
              <w:rPr>
                <w:szCs w:val="24"/>
              </w:rPr>
            </w:pPr>
            <w:r w:rsidRPr="00154725">
              <w:rPr>
                <w:szCs w:val="24"/>
              </w:rPr>
              <w:t>знает классификацию судов и обозначения на судах;</w:t>
            </w:r>
          </w:p>
          <w:p w14:paraId="3C68EEE9" w14:textId="77777777" w:rsidR="000102C7" w:rsidRPr="00154725" w:rsidRDefault="000102C7" w:rsidP="000102C7">
            <w:pPr>
              <w:widowControl w:val="0"/>
              <w:autoSpaceDE w:val="0"/>
              <w:rPr>
                <w:szCs w:val="24"/>
              </w:rPr>
            </w:pPr>
            <w:r w:rsidRPr="00154725">
              <w:rPr>
                <w:szCs w:val="24"/>
              </w:rPr>
              <w:t xml:space="preserve">демонстрирует знания о навигационных качествах судна, технико-эксплуатационных характеристиках судна, главных </w:t>
            </w:r>
            <w:proofErr w:type="spellStart"/>
            <w:r w:rsidRPr="00154725">
              <w:rPr>
                <w:szCs w:val="24"/>
              </w:rPr>
              <w:t>размерений</w:t>
            </w:r>
            <w:proofErr w:type="spellEnd"/>
            <w:r w:rsidRPr="00154725">
              <w:rPr>
                <w:szCs w:val="24"/>
              </w:rPr>
              <w:t xml:space="preserve"> и коэффициенты полноты корпуса судна, понятие водоизмещение;</w:t>
            </w:r>
          </w:p>
          <w:p w14:paraId="20A24533" w14:textId="77777777" w:rsidR="000102C7" w:rsidRPr="00154725" w:rsidRDefault="000102C7" w:rsidP="000102C7">
            <w:pPr>
              <w:widowControl w:val="0"/>
              <w:autoSpaceDE w:val="0"/>
              <w:rPr>
                <w:szCs w:val="24"/>
              </w:rPr>
            </w:pPr>
            <w:r w:rsidRPr="00154725">
              <w:rPr>
                <w:szCs w:val="24"/>
              </w:rPr>
              <w:t>знает основные базовые плоскости корпуса;</w:t>
            </w:r>
          </w:p>
          <w:p w14:paraId="0C45863B" w14:textId="77777777" w:rsidR="000102C7" w:rsidRPr="00154725" w:rsidRDefault="000102C7" w:rsidP="000102C7">
            <w:pPr>
              <w:widowControl w:val="0"/>
              <w:autoSpaceDE w:val="0"/>
              <w:rPr>
                <w:szCs w:val="24"/>
              </w:rPr>
            </w:pPr>
            <w:r w:rsidRPr="00154725">
              <w:rPr>
                <w:szCs w:val="24"/>
              </w:rPr>
              <w:lastRenderedPageBreak/>
              <w:t>знает конструкции отдельных узлов судна;</w:t>
            </w:r>
          </w:p>
          <w:p w14:paraId="623B2A99" w14:textId="77777777" w:rsidR="000102C7" w:rsidRPr="00154725" w:rsidRDefault="000102C7" w:rsidP="000102C7">
            <w:pPr>
              <w:widowControl w:val="0"/>
              <w:autoSpaceDE w:val="0"/>
              <w:rPr>
                <w:szCs w:val="24"/>
              </w:rPr>
            </w:pPr>
            <w:r w:rsidRPr="00154725">
              <w:rPr>
                <w:szCs w:val="24"/>
              </w:rPr>
              <w:t>оборудование и снабжение судна;</w:t>
            </w:r>
          </w:p>
          <w:p w14:paraId="12DE0D05" w14:textId="77777777" w:rsidR="000102C7" w:rsidRPr="00154725" w:rsidRDefault="000102C7" w:rsidP="000102C7">
            <w:pPr>
              <w:widowControl w:val="0"/>
              <w:autoSpaceDE w:val="0"/>
              <w:rPr>
                <w:szCs w:val="24"/>
              </w:rPr>
            </w:pPr>
            <w:r w:rsidRPr="00154725">
              <w:rPr>
                <w:szCs w:val="24"/>
              </w:rPr>
              <w:t>имеет устойчивые знания о спасательных средствах;</w:t>
            </w:r>
          </w:p>
          <w:p w14:paraId="6BA63FB2" w14:textId="77777777" w:rsidR="000102C7" w:rsidRPr="00154725" w:rsidRDefault="000102C7" w:rsidP="000102C7">
            <w:pPr>
              <w:widowControl w:val="0"/>
              <w:autoSpaceDE w:val="0"/>
              <w:rPr>
                <w:szCs w:val="24"/>
              </w:rPr>
            </w:pPr>
            <w:r w:rsidRPr="00154725">
              <w:rPr>
                <w:szCs w:val="24"/>
              </w:rPr>
              <w:t>знает конструктивную противопожарную защиту;</w:t>
            </w:r>
          </w:p>
          <w:p w14:paraId="63E6896C" w14:textId="77777777" w:rsidR="000102C7" w:rsidRPr="00154725" w:rsidRDefault="000102C7" w:rsidP="000102C7">
            <w:pPr>
              <w:widowControl w:val="0"/>
              <w:autoSpaceDE w:val="0"/>
              <w:rPr>
                <w:szCs w:val="24"/>
              </w:rPr>
            </w:pPr>
            <w:r w:rsidRPr="00154725">
              <w:rPr>
                <w:szCs w:val="24"/>
              </w:rPr>
              <w:t>владеет знаниями о назначении и классификации судовых систем;</w:t>
            </w:r>
          </w:p>
          <w:p w14:paraId="1E32D485" w14:textId="77777777" w:rsidR="000102C7" w:rsidRPr="00154725" w:rsidRDefault="000102C7" w:rsidP="000102C7">
            <w:pPr>
              <w:widowControl w:val="0"/>
              <w:autoSpaceDE w:val="0"/>
              <w:rPr>
                <w:szCs w:val="24"/>
              </w:rPr>
            </w:pPr>
            <w:r w:rsidRPr="00154725">
              <w:rPr>
                <w:szCs w:val="24"/>
              </w:rPr>
              <w:t>демонстрирует знания о судовых энергетических установках;</w:t>
            </w:r>
          </w:p>
          <w:p w14:paraId="1F0FB574" w14:textId="77777777" w:rsidR="000102C7" w:rsidRPr="00154725" w:rsidRDefault="000102C7" w:rsidP="000102C7">
            <w:pPr>
              <w:widowControl w:val="0"/>
              <w:autoSpaceDE w:val="0"/>
              <w:rPr>
                <w:bCs/>
                <w:szCs w:val="24"/>
              </w:rPr>
            </w:pPr>
            <w:r w:rsidRPr="00154725">
              <w:rPr>
                <w:bCs/>
                <w:szCs w:val="24"/>
              </w:rPr>
              <w:t>знает назначение, состав, функционирование системы предупреждения загрязнения;</w:t>
            </w:r>
          </w:p>
          <w:p w14:paraId="17C076DA" w14:textId="38B0F364" w:rsidR="000102C7" w:rsidRDefault="000102C7" w:rsidP="000102C7">
            <w:pPr>
              <w:spacing w:line="276" w:lineRule="auto"/>
              <w:contextualSpacing/>
              <w:rPr>
                <w:i/>
              </w:rPr>
            </w:pPr>
            <w:r w:rsidRPr="00154725">
              <w:rPr>
                <w:bCs/>
                <w:szCs w:val="24"/>
              </w:rPr>
              <w:t>демонстрирует знания о прочности, плавучести и остойчивости судна</w:t>
            </w:r>
          </w:p>
        </w:tc>
        <w:tc>
          <w:tcPr>
            <w:tcW w:w="2411" w:type="dxa"/>
            <w:tcBorders>
              <w:top w:val="single" w:sz="4" w:space="0" w:color="000000"/>
              <w:left w:val="single" w:sz="4" w:space="0" w:color="000000"/>
              <w:bottom w:val="single" w:sz="4" w:space="0" w:color="000000"/>
              <w:right w:val="single" w:sz="4" w:space="0" w:color="000000"/>
            </w:tcBorders>
          </w:tcPr>
          <w:p w14:paraId="77760B68" w14:textId="77777777" w:rsidR="000102C7" w:rsidRPr="00154725" w:rsidRDefault="000102C7" w:rsidP="000102C7">
            <w:pPr>
              <w:rPr>
                <w:bCs/>
                <w:szCs w:val="24"/>
              </w:rPr>
            </w:pPr>
            <w:r w:rsidRPr="00154725">
              <w:rPr>
                <w:bCs/>
                <w:szCs w:val="24"/>
              </w:rPr>
              <w:lastRenderedPageBreak/>
              <w:t>Оценка результатов выполнения практической работы.</w:t>
            </w:r>
          </w:p>
          <w:p w14:paraId="06A08AF2" w14:textId="77777777" w:rsidR="000102C7" w:rsidRPr="00154725" w:rsidRDefault="000102C7" w:rsidP="000102C7">
            <w:pPr>
              <w:rPr>
                <w:bCs/>
                <w:szCs w:val="24"/>
              </w:rPr>
            </w:pPr>
            <w:r w:rsidRPr="00154725">
              <w:rPr>
                <w:bCs/>
                <w:szCs w:val="24"/>
              </w:rPr>
              <w:t>Устный и письменный опрос, тестирование, проверочные работы.</w:t>
            </w:r>
          </w:p>
          <w:p w14:paraId="57FF2A9F" w14:textId="77777777" w:rsidR="000102C7" w:rsidRPr="00154725" w:rsidRDefault="000102C7" w:rsidP="000102C7">
            <w:pPr>
              <w:rPr>
                <w:szCs w:val="24"/>
              </w:rPr>
            </w:pPr>
            <w:r w:rsidRPr="00154725">
              <w:rPr>
                <w:bCs/>
                <w:szCs w:val="24"/>
              </w:rPr>
              <w:t>Промежуточная аттестация в форме экзамена.</w:t>
            </w:r>
          </w:p>
          <w:p w14:paraId="11828F87" w14:textId="1A85C6D9" w:rsidR="000102C7" w:rsidRDefault="000102C7" w:rsidP="000102C7">
            <w:pPr>
              <w:spacing w:line="276" w:lineRule="auto"/>
              <w:contextualSpacing/>
              <w:rPr>
                <w:i/>
              </w:rPr>
            </w:pPr>
          </w:p>
        </w:tc>
      </w:tr>
      <w:tr w:rsidR="000102C7" w14:paraId="79231A52" w14:textId="77777777" w:rsidTr="00B87042">
        <w:trPr>
          <w:trHeight w:val="698"/>
        </w:trPr>
        <w:tc>
          <w:tcPr>
            <w:tcW w:w="3539" w:type="dxa"/>
            <w:tcBorders>
              <w:top w:val="single" w:sz="4" w:space="0" w:color="000000"/>
              <w:left w:val="single" w:sz="4" w:space="0" w:color="000000"/>
              <w:bottom w:val="single" w:sz="4" w:space="0" w:color="000000"/>
              <w:right w:val="single" w:sz="4" w:space="0" w:color="000000"/>
            </w:tcBorders>
          </w:tcPr>
          <w:p w14:paraId="1CFA18BF" w14:textId="77777777" w:rsidR="000102C7" w:rsidRPr="00154725" w:rsidRDefault="000102C7" w:rsidP="000102C7">
            <w:pPr>
              <w:rPr>
                <w:b/>
                <w:i/>
                <w:szCs w:val="24"/>
              </w:rPr>
            </w:pPr>
            <w:r w:rsidRPr="00154725">
              <w:rPr>
                <w:b/>
                <w:i/>
                <w:szCs w:val="24"/>
              </w:rPr>
              <w:t>Умения:</w:t>
            </w:r>
          </w:p>
          <w:p w14:paraId="41941640" w14:textId="77777777" w:rsidR="000102C7" w:rsidRPr="00154725" w:rsidRDefault="000102C7" w:rsidP="000102C7">
            <w:pPr>
              <w:widowControl w:val="0"/>
              <w:autoSpaceDE w:val="0"/>
              <w:rPr>
                <w:szCs w:val="24"/>
              </w:rPr>
            </w:pPr>
            <w:r w:rsidRPr="00154725">
              <w:rPr>
                <w:szCs w:val="24"/>
              </w:rPr>
              <w:t>определять типы судов;</w:t>
            </w:r>
          </w:p>
          <w:p w14:paraId="69267E4C" w14:textId="77777777" w:rsidR="000102C7" w:rsidRPr="00154725" w:rsidRDefault="000102C7" w:rsidP="000102C7">
            <w:pPr>
              <w:widowControl w:val="0"/>
              <w:autoSpaceDE w:val="0"/>
              <w:rPr>
                <w:szCs w:val="24"/>
              </w:rPr>
            </w:pPr>
            <w:r w:rsidRPr="00154725">
              <w:rPr>
                <w:szCs w:val="24"/>
              </w:rPr>
              <w:t xml:space="preserve">ориентироваться в расположении судовых помещений </w:t>
            </w:r>
          </w:p>
          <w:p w14:paraId="2A387784" w14:textId="098ACA3E" w:rsidR="000102C7" w:rsidRDefault="000102C7" w:rsidP="000102C7">
            <w:pPr>
              <w:spacing w:line="276" w:lineRule="auto"/>
              <w:contextualSpacing/>
              <w:rPr>
                <w:i/>
              </w:rPr>
            </w:pPr>
          </w:p>
        </w:tc>
        <w:tc>
          <w:tcPr>
            <w:tcW w:w="3969" w:type="dxa"/>
            <w:tcBorders>
              <w:top w:val="single" w:sz="4" w:space="0" w:color="000000"/>
              <w:left w:val="single" w:sz="4" w:space="0" w:color="000000"/>
              <w:bottom w:val="single" w:sz="4" w:space="0" w:color="000000"/>
              <w:right w:val="single" w:sz="4" w:space="0" w:color="000000"/>
            </w:tcBorders>
          </w:tcPr>
          <w:p w14:paraId="04C81CC7" w14:textId="77777777" w:rsidR="000102C7" w:rsidRPr="00154725" w:rsidRDefault="000102C7" w:rsidP="000102C7">
            <w:pPr>
              <w:jc w:val="both"/>
              <w:rPr>
                <w:bCs/>
                <w:szCs w:val="24"/>
              </w:rPr>
            </w:pPr>
            <w:r w:rsidRPr="00154725">
              <w:rPr>
                <w:bCs/>
                <w:szCs w:val="24"/>
              </w:rPr>
              <w:t>демонстрирует умение взаимодействовать с коллегами (сокурсниками), руководством (преподавателем), в ходе профессиональной деятельности;</w:t>
            </w:r>
          </w:p>
          <w:p w14:paraId="0C04B8BE" w14:textId="77777777" w:rsidR="000102C7" w:rsidRPr="00154725" w:rsidRDefault="000102C7" w:rsidP="000102C7">
            <w:pPr>
              <w:widowControl w:val="0"/>
              <w:autoSpaceDE w:val="0"/>
              <w:jc w:val="both"/>
              <w:rPr>
                <w:szCs w:val="24"/>
              </w:rPr>
            </w:pPr>
            <w:r w:rsidRPr="00154725">
              <w:rPr>
                <w:bCs/>
                <w:szCs w:val="24"/>
              </w:rPr>
              <w:t xml:space="preserve">демонстрирует умение </w:t>
            </w:r>
            <w:r w:rsidRPr="00154725">
              <w:rPr>
                <w:szCs w:val="24"/>
              </w:rPr>
              <w:t>определять типы судов;</w:t>
            </w:r>
          </w:p>
          <w:p w14:paraId="7216247C" w14:textId="2C2FF836" w:rsidR="000102C7" w:rsidRDefault="000102C7" w:rsidP="000102C7">
            <w:pPr>
              <w:spacing w:line="276" w:lineRule="auto"/>
              <w:contextualSpacing/>
              <w:rPr>
                <w:i/>
              </w:rPr>
            </w:pPr>
            <w:r w:rsidRPr="00154725">
              <w:rPr>
                <w:bCs/>
                <w:szCs w:val="24"/>
              </w:rPr>
              <w:t xml:space="preserve">владеет навыками </w:t>
            </w:r>
            <w:r w:rsidRPr="00154725">
              <w:rPr>
                <w:szCs w:val="24"/>
              </w:rPr>
              <w:t xml:space="preserve">ориентирования в расположении судовых помещений </w:t>
            </w:r>
          </w:p>
        </w:tc>
        <w:tc>
          <w:tcPr>
            <w:tcW w:w="2411" w:type="dxa"/>
            <w:tcBorders>
              <w:top w:val="single" w:sz="4" w:space="0" w:color="000000"/>
              <w:left w:val="single" w:sz="4" w:space="0" w:color="000000"/>
              <w:bottom w:val="single" w:sz="4" w:space="0" w:color="000000"/>
              <w:right w:val="single" w:sz="4" w:space="0" w:color="000000"/>
            </w:tcBorders>
          </w:tcPr>
          <w:p w14:paraId="47520962" w14:textId="30CEFF12" w:rsidR="000102C7" w:rsidRPr="00154725" w:rsidRDefault="000102C7" w:rsidP="000102C7">
            <w:pPr>
              <w:rPr>
                <w:bCs/>
                <w:szCs w:val="24"/>
              </w:rPr>
            </w:pPr>
            <w:r w:rsidRPr="00154725">
              <w:rPr>
                <w:bCs/>
                <w:szCs w:val="24"/>
              </w:rPr>
              <w:t>Оценка результатов выполнения практической</w:t>
            </w:r>
            <w:r w:rsidR="00EF28AB">
              <w:rPr>
                <w:bCs/>
                <w:szCs w:val="24"/>
              </w:rPr>
              <w:t xml:space="preserve"> </w:t>
            </w:r>
            <w:r w:rsidRPr="00154725">
              <w:rPr>
                <w:bCs/>
                <w:szCs w:val="24"/>
              </w:rPr>
              <w:t>работы.</w:t>
            </w:r>
          </w:p>
          <w:p w14:paraId="313EBF4E" w14:textId="77777777" w:rsidR="000102C7" w:rsidRPr="00154725" w:rsidRDefault="000102C7" w:rsidP="000102C7">
            <w:pPr>
              <w:rPr>
                <w:bCs/>
                <w:szCs w:val="24"/>
              </w:rPr>
            </w:pPr>
            <w:r w:rsidRPr="00154725">
              <w:rPr>
                <w:bCs/>
                <w:szCs w:val="24"/>
              </w:rPr>
              <w:t>Экспертное наблюдение за ходом выполнения практической работы Тестирование.</w:t>
            </w:r>
          </w:p>
          <w:p w14:paraId="4F3DF0D9" w14:textId="77777777" w:rsidR="000102C7" w:rsidRPr="00154725" w:rsidRDefault="000102C7" w:rsidP="000102C7">
            <w:pPr>
              <w:rPr>
                <w:bCs/>
                <w:szCs w:val="24"/>
              </w:rPr>
            </w:pPr>
            <w:r w:rsidRPr="00154725">
              <w:rPr>
                <w:bCs/>
                <w:szCs w:val="24"/>
              </w:rPr>
              <w:t>Устный опрос.</w:t>
            </w:r>
          </w:p>
          <w:p w14:paraId="768F7908" w14:textId="101C2F15" w:rsidR="000102C7" w:rsidRPr="00EF28AB" w:rsidRDefault="000102C7" w:rsidP="00EF28AB">
            <w:pPr>
              <w:rPr>
                <w:bCs/>
                <w:szCs w:val="24"/>
              </w:rPr>
            </w:pPr>
            <w:r w:rsidRPr="00154725">
              <w:rPr>
                <w:bCs/>
                <w:szCs w:val="24"/>
              </w:rPr>
              <w:t>Оценка решений ситуационных задач.</w:t>
            </w:r>
          </w:p>
        </w:tc>
      </w:tr>
    </w:tbl>
    <w:p w14:paraId="504B269C" w14:textId="77777777" w:rsidR="00847A40" w:rsidRDefault="00847A40">
      <w:pPr>
        <w:jc w:val="center"/>
        <w:rPr>
          <w:b/>
        </w:rPr>
      </w:pPr>
    </w:p>
    <w:p w14:paraId="724772B0" w14:textId="7A9F11ED" w:rsidR="00A246FB" w:rsidRPr="00A246FB" w:rsidRDefault="00A246FB" w:rsidP="00847A40">
      <w:pPr>
        <w:pStyle w:val="3"/>
        <w:pageBreakBefore/>
        <w:jc w:val="right"/>
        <w:rPr>
          <w:rFonts w:ascii="Times New Roman" w:hAnsi="Times New Roman"/>
          <w:sz w:val="24"/>
          <w:szCs w:val="24"/>
        </w:rPr>
      </w:pPr>
      <w:bookmarkStart w:id="24" w:name="_Toc188459286"/>
      <w:r w:rsidRPr="00A246FB">
        <w:rPr>
          <w:rFonts w:ascii="Times New Roman" w:hAnsi="Times New Roman"/>
          <w:sz w:val="24"/>
          <w:szCs w:val="24"/>
        </w:rPr>
        <w:lastRenderedPageBreak/>
        <w:t>Приложение 2.</w:t>
      </w:r>
      <w:bookmarkEnd w:id="24"/>
      <w:r>
        <w:rPr>
          <w:rFonts w:ascii="Times New Roman" w:hAnsi="Times New Roman"/>
          <w:sz w:val="24"/>
          <w:szCs w:val="24"/>
        </w:rPr>
        <w:t>7</w:t>
      </w:r>
    </w:p>
    <w:p w14:paraId="0C95EFF1" w14:textId="77777777" w:rsidR="00A246FB" w:rsidRPr="00D03702" w:rsidRDefault="00A246FB" w:rsidP="00A246FB">
      <w:pPr>
        <w:keepNext/>
        <w:jc w:val="right"/>
        <w:outlineLvl w:val="0"/>
        <w:rPr>
          <w:b/>
          <w:bCs/>
          <w:color w:val="000000" w:themeColor="text1"/>
          <w:kern w:val="32"/>
          <w:szCs w:val="24"/>
          <w:lang w:eastAsia="x-none"/>
        </w:rPr>
      </w:pPr>
      <w:r>
        <w:rPr>
          <w:b/>
          <w:bCs/>
          <w:kern w:val="32"/>
          <w:szCs w:val="24"/>
          <w:lang w:eastAsia="x-none"/>
        </w:rPr>
        <w:t xml:space="preserve">к ПОП-П по </w:t>
      </w:r>
      <w:r w:rsidRPr="00D03702">
        <w:rPr>
          <w:b/>
          <w:bCs/>
          <w:color w:val="000000" w:themeColor="text1"/>
          <w:kern w:val="32"/>
          <w:szCs w:val="24"/>
          <w:lang w:eastAsia="x-none"/>
        </w:rPr>
        <w:t xml:space="preserve">профессии </w:t>
      </w:r>
    </w:p>
    <w:p w14:paraId="6F22B6AE" w14:textId="77777777" w:rsidR="00A246FB" w:rsidRPr="00D03702" w:rsidRDefault="00A246FB" w:rsidP="00A246FB">
      <w:pPr>
        <w:keepNext/>
        <w:jc w:val="right"/>
        <w:outlineLvl w:val="0"/>
        <w:rPr>
          <w:b/>
          <w:bCs/>
          <w:color w:val="000000" w:themeColor="text1"/>
          <w:kern w:val="32"/>
          <w:szCs w:val="24"/>
          <w:lang w:eastAsia="x-none"/>
        </w:rPr>
      </w:pPr>
      <w:r w:rsidRPr="00D03702">
        <w:rPr>
          <w:b/>
          <w:bCs/>
          <w:color w:val="000000" w:themeColor="text1"/>
          <w:kern w:val="32"/>
          <w:szCs w:val="24"/>
          <w:lang w:eastAsia="x-none"/>
        </w:rPr>
        <w:t>26.01.12 Электрик судовой</w:t>
      </w:r>
    </w:p>
    <w:p w14:paraId="3A07BBC1" w14:textId="4526E1BE" w:rsidR="00A246FB" w:rsidRDefault="00A246FB" w:rsidP="00A246FB">
      <w:pPr>
        <w:jc w:val="right"/>
        <w:rPr>
          <w:rFonts w:cstheme="minorBidi"/>
          <w:b/>
          <w:szCs w:val="24"/>
        </w:rPr>
      </w:pPr>
    </w:p>
    <w:p w14:paraId="55BAB1A8" w14:textId="77777777" w:rsidR="00A246FB" w:rsidRDefault="00A246FB" w:rsidP="00A246FB">
      <w:pPr>
        <w:jc w:val="right"/>
        <w:rPr>
          <w:b/>
          <w:bCs/>
          <w:color w:val="0070C0"/>
          <w:szCs w:val="24"/>
        </w:rPr>
      </w:pPr>
    </w:p>
    <w:p w14:paraId="763E4C00" w14:textId="77777777" w:rsidR="00A246FB" w:rsidRDefault="00A246FB" w:rsidP="00A246FB">
      <w:pPr>
        <w:jc w:val="right"/>
        <w:rPr>
          <w:b/>
          <w:bCs/>
          <w:color w:val="0070C0"/>
          <w:szCs w:val="24"/>
        </w:rPr>
      </w:pPr>
    </w:p>
    <w:p w14:paraId="4EF69143" w14:textId="77777777" w:rsidR="00A246FB" w:rsidRDefault="00A246FB" w:rsidP="00A246FB">
      <w:pPr>
        <w:jc w:val="right"/>
        <w:rPr>
          <w:b/>
          <w:bCs/>
          <w:color w:val="0070C0"/>
          <w:szCs w:val="24"/>
        </w:rPr>
      </w:pPr>
    </w:p>
    <w:p w14:paraId="642F9B84" w14:textId="77777777" w:rsidR="00A246FB" w:rsidRDefault="00A246FB" w:rsidP="00A246FB">
      <w:pPr>
        <w:jc w:val="right"/>
        <w:rPr>
          <w:b/>
          <w:bCs/>
          <w:color w:val="0070C0"/>
          <w:szCs w:val="24"/>
        </w:rPr>
      </w:pPr>
    </w:p>
    <w:p w14:paraId="116E118A" w14:textId="77777777" w:rsidR="00A246FB" w:rsidRDefault="00A246FB" w:rsidP="00A246FB">
      <w:pPr>
        <w:jc w:val="right"/>
        <w:rPr>
          <w:b/>
          <w:bCs/>
          <w:color w:val="0070C0"/>
          <w:szCs w:val="24"/>
        </w:rPr>
      </w:pPr>
    </w:p>
    <w:p w14:paraId="46A394E7" w14:textId="77777777" w:rsidR="00A246FB" w:rsidRDefault="00A246FB" w:rsidP="00A246FB">
      <w:pPr>
        <w:jc w:val="right"/>
        <w:rPr>
          <w:b/>
          <w:bCs/>
          <w:color w:val="0070C0"/>
          <w:szCs w:val="24"/>
        </w:rPr>
      </w:pPr>
    </w:p>
    <w:p w14:paraId="0C943D7C" w14:textId="77777777" w:rsidR="00A246FB" w:rsidRDefault="00A246FB" w:rsidP="00A246FB">
      <w:pPr>
        <w:jc w:val="right"/>
        <w:rPr>
          <w:b/>
          <w:bCs/>
          <w:color w:val="0070C0"/>
          <w:szCs w:val="24"/>
        </w:rPr>
      </w:pPr>
    </w:p>
    <w:p w14:paraId="2E07702D" w14:textId="77777777" w:rsidR="00A246FB" w:rsidRDefault="00A246FB" w:rsidP="00A246FB">
      <w:pPr>
        <w:jc w:val="right"/>
        <w:rPr>
          <w:b/>
          <w:bCs/>
          <w:color w:val="0070C0"/>
          <w:szCs w:val="24"/>
        </w:rPr>
      </w:pPr>
    </w:p>
    <w:p w14:paraId="6E6735AD" w14:textId="77777777" w:rsidR="00A246FB" w:rsidRDefault="00A246FB" w:rsidP="00A246FB">
      <w:pPr>
        <w:jc w:val="right"/>
        <w:rPr>
          <w:b/>
          <w:bCs/>
          <w:color w:val="0070C0"/>
          <w:szCs w:val="24"/>
        </w:rPr>
      </w:pPr>
    </w:p>
    <w:p w14:paraId="08832B0E" w14:textId="77777777" w:rsidR="00A246FB" w:rsidRDefault="00A246FB" w:rsidP="00A246FB">
      <w:pPr>
        <w:jc w:val="right"/>
        <w:rPr>
          <w:b/>
          <w:bCs/>
          <w:color w:val="0070C0"/>
          <w:szCs w:val="24"/>
        </w:rPr>
      </w:pPr>
    </w:p>
    <w:p w14:paraId="2B177FA5" w14:textId="77777777" w:rsidR="00A246FB" w:rsidRDefault="00A246FB" w:rsidP="00A246FB">
      <w:pPr>
        <w:jc w:val="right"/>
        <w:rPr>
          <w:b/>
          <w:bCs/>
          <w:color w:val="0070C0"/>
          <w:szCs w:val="24"/>
        </w:rPr>
      </w:pPr>
    </w:p>
    <w:p w14:paraId="3F88A253" w14:textId="77777777" w:rsidR="00A246FB" w:rsidRPr="005A7010" w:rsidRDefault="00A246FB" w:rsidP="00A246FB">
      <w:pPr>
        <w:jc w:val="center"/>
        <w:rPr>
          <w:b/>
          <w:bCs/>
          <w:color w:val="auto"/>
          <w:szCs w:val="24"/>
        </w:rPr>
      </w:pPr>
      <w:r w:rsidRPr="005A7010">
        <w:rPr>
          <w:b/>
          <w:bCs/>
          <w:szCs w:val="24"/>
        </w:rPr>
        <w:t>Примерная рабочая программа дисциплины</w:t>
      </w:r>
    </w:p>
    <w:p w14:paraId="77C82BA2" w14:textId="77777777" w:rsidR="00A246FB" w:rsidRPr="005A7010" w:rsidRDefault="00A246FB" w:rsidP="00A246FB">
      <w:pPr>
        <w:pStyle w:val="1"/>
        <w:rPr>
          <w:bCs/>
        </w:rPr>
      </w:pPr>
      <w:bookmarkStart w:id="25" w:name="_Toc167801697"/>
      <w:bookmarkStart w:id="26" w:name="_Toc170847297"/>
      <w:bookmarkStart w:id="27" w:name="_Toc173328997"/>
      <w:bookmarkStart w:id="28" w:name="_Toc188459287"/>
      <w:bookmarkStart w:id="29" w:name="_Toc188536165"/>
      <w:bookmarkStart w:id="30" w:name="_Toc191457220"/>
      <w:r w:rsidRPr="005A7010">
        <w:t>«СГ.01 ИСТОРИЯ РОССИИ»</w:t>
      </w:r>
      <w:bookmarkEnd w:id="25"/>
      <w:bookmarkEnd w:id="26"/>
      <w:bookmarkEnd w:id="27"/>
      <w:bookmarkEnd w:id="28"/>
      <w:bookmarkEnd w:id="29"/>
      <w:bookmarkEnd w:id="30"/>
    </w:p>
    <w:p w14:paraId="553ECBC1" w14:textId="77777777" w:rsidR="00A246FB" w:rsidRPr="005A7010" w:rsidRDefault="00A246FB" w:rsidP="00A246FB">
      <w:pPr>
        <w:jc w:val="center"/>
        <w:rPr>
          <w:szCs w:val="24"/>
        </w:rPr>
      </w:pPr>
      <w:r w:rsidRPr="005A7010">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651B8626" w14:textId="77777777" w:rsidR="00A246FB" w:rsidRPr="005A7010" w:rsidRDefault="00A246FB" w:rsidP="00A246FB">
      <w:pPr>
        <w:jc w:val="center"/>
        <w:rPr>
          <w:szCs w:val="24"/>
        </w:rPr>
      </w:pPr>
    </w:p>
    <w:p w14:paraId="6BF6543E" w14:textId="77777777" w:rsidR="00A246FB" w:rsidRPr="005A7010" w:rsidRDefault="00D84EAD" w:rsidP="00A246FB">
      <w:pPr>
        <w:jc w:val="center"/>
        <w:rPr>
          <w:szCs w:val="24"/>
        </w:rPr>
      </w:pPr>
      <w:hyperlink r:id="rId23" w:history="1">
        <w:r w:rsidR="00A246FB" w:rsidRPr="005A7010">
          <w:rPr>
            <w:rStyle w:val="affffff8"/>
            <w:color w:val="0000FF"/>
            <w:szCs w:val="24"/>
          </w:rPr>
          <w:t>https://spolab.firpo.ru/npdv2/category-doc/get/4879</w:t>
        </w:r>
      </w:hyperlink>
      <w:r w:rsidR="00A246FB" w:rsidRPr="005A7010">
        <w:rPr>
          <w:szCs w:val="24"/>
        </w:rPr>
        <w:t xml:space="preserve"> </w:t>
      </w:r>
    </w:p>
    <w:p w14:paraId="640AB2B3" w14:textId="77777777" w:rsidR="00A246FB" w:rsidRPr="001374FB" w:rsidRDefault="00A246FB" w:rsidP="00A246FB"/>
    <w:p w14:paraId="097677B0" w14:textId="77777777" w:rsidR="00A246FB" w:rsidRPr="001374FB" w:rsidRDefault="00A246FB" w:rsidP="00A246FB"/>
    <w:p w14:paraId="20DA5BAE" w14:textId="77777777" w:rsidR="00A246FB" w:rsidRPr="001374FB" w:rsidRDefault="00A246FB" w:rsidP="00A246FB"/>
    <w:p w14:paraId="73FBD349" w14:textId="77777777" w:rsidR="00A246FB" w:rsidRPr="001374FB" w:rsidRDefault="00A246FB" w:rsidP="00A246FB"/>
    <w:p w14:paraId="1EE596C0" w14:textId="77777777" w:rsidR="00A246FB" w:rsidRPr="001374FB" w:rsidRDefault="00A246FB" w:rsidP="00A246FB"/>
    <w:p w14:paraId="68D507B5" w14:textId="77777777" w:rsidR="00A246FB" w:rsidRPr="001374FB" w:rsidRDefault="00A246FB" w:rsidP="00A246FB"/>
    <w:p w14:paraId="4F95A14A" w14:textId="77777777" w:rsidR="00A246FB" w:rsidRDefault="00A246FB" w:rsidP="00A246FB"/>
    <w:p w14:paraId="3A597B5C" w14:textId="77777777" w:rsidR="00A246FB" w:rsidRDefault="00A246FB" w:rsidP="00A246FB"/>
    <w:p w14:paraId="15DE4C58" w14:textId="77777777" w:rsidR="00A246FB" w:rsidRDefault="00A246FB" w:rsidP="00A246FB"/>
    <w:p w14:paraId="0C23903B" w14:textId="77777777" w:rsidR="00A246FB" w:rsidRDefault="00A246FB" w:rsidP="00A246FB"/>
    <w:p w14:paraId="4B60ED1E" w14:textId="77777777" w:rsidR="00A246FB" w:rsidRDefault="00A246FB" w:rsidP="00A246FB"/>
    <w:p w14:paraId="60756EE3" w14:textId="77777777" w:rsidR="00A246FB" w:rsidRDefault="00A246FB" w:rsidP="00A246FB"/>
    <w:p w14:paraId="142BF640" w14:textId="77777777" w:rsidR="00A246FB" w:rsidRDefault="00A246FB" w:rsidP="00A246FB"/>
    <w:p w14:paraId="7592AB6C" w14:textId="77777777" w:rsidR="00A246FB" w:rsidRDefault="00A246FB" w:rsidP="00A246FB"/>
    <w:p w14:paraId="16C73497" w14:textId="77777777" w:rsidR="00A246FB" w:rsidRDefault="00A246FB" w:rsidP="00A246FB"/>
    <w:p w14:paraId="73393D20" w14:textId="77777777" w:rsidR="00A246FB" w:rsidRDefault="00A246FB" w:rsidP="00A246FB"/>
    <w:p w14:paraId="75EADE45" w14:textId="77777777" w:rsidR="00A246FB" w:rsidRDefault="00A246FB" w:rsidP="00A246FB"/>
    <w:p w14:paraId="4E5E01C4" w14:textId="77777777" w:rsidR="00A246FB" w:rsidRDefault="00A246FB" w:rsidP="00A246FB"/>
    <w:p w14:paraId="07768A0F" w14:textId="77777777" w:rsidR="00A246FB" w:rsidRDefault="00A246FB" w:rsidP="00A246FB"/>
    <w:p w14:paraId="699B0A5C" w14:textId="77777777" w:rsidR="00A246FB" w:rsidRDefault="00A246FB" w:rsidP="00A246FB"/>
    <w:p w14:paraId="7BE94C00" w14:textId="77777777" w:rsidR="00A246FB" w:rsidRDefault="00A246FB" w:rsidP="00A246FB"/>
    <w:p w14:paraId="4015A15F" w14:textId="77777777" w:rsidR="00A246FB" w:rsidRDefault="00A246FB" w:rsidP="00A246FB"/>
    <w:p w14:paraId="18DC9FA4" w14:textId="77777777" w:rsidR="00A246FB" w:rsidRDefault="00A246FB" w:rsidP="00A246FB"/>
    <w:p w14:paraId="62E52028" w14:textId="77777777" w:rsidR="00A246FB" w:rsidRPr="001374FB" w:rsidRDefault="00A246FB" w:rsidP="00A246FB"/>
    <w:p w14:paraId="0B0F869C" w14:textId="77777777" w:rsidR="00A246FB" w:rsidRPr="001374FB" w:rsidRDefault="00A246FB" w:rsidP="00A246FB"/>
    <w:p w14:paraId="6DABCD9C" w14:textId="77777777" w:rsidR="00A246FB" w:rsidRPr="001374FB" w:rsidRDefault="00A246FB" w:rsidP="00A246FB"/>
    <w:p w14:paraId="72FBC9B0" w14:textId="77777777" w:rsidR="00A246FB" w:rsidRPr="001374FB" w:rsidRDefault="00A246FB" w:rsidP="00A246FB"/>
    <w:p w14:paraId="7026854F" w14:textId="77777777" w:rsidR="00A246FB" w:rsidRPr="001374FB" w:rsidRDefault="00A246FB" w:rsidP="00A246FB">
      <w:pPr>
        <w:rPr>
          <w:b/>
          <w:bCs/>
        </w:rPr>
      </w:pPr>
    </w:p>
    <w:p w14:paraId="10D51AF1" w14:textId="77777777" w:rsidR="00A246FB" w:rsidRDefault="00A246FB" w:rsidP="00A246FB">
      <w:pPr>
        <w:jc w:val="center"/>
      </w:pPr>
      <w:r>
        <w:rPr>
          <w:b/>
          <w:szCs w:val="24"/>
        </w:rPr>
        <w:t>2025 г.</w:t>
      </w:r>
      <w:r>
        <w:br w:type="page"/>
      </w:r>
    </w:p>
    <w:p w14:paraId="69E8570B" w14:textId="11D92A25" w:rsidR="00A246FB" w:rsidRPr="00A246FB" w:rsidRDefault="00A246FB" w:rsidP="00A246FB">
      <w:pPr>
        <w:pStyle w:val="3"/>
        <w:jc w:val="right"/>
        <w:rPr>
          <w:rFonts w:ascii="Times New Roman" w:hAnsi="Times New Roman"/>
          <w:sz w:val="24"/>
          <w:szCs w:val="24"/>
        </w:rPr>
      </w:pPr>
      <w:r w:rsidRPr="00A246FB">
        <w:rPr>
          <w:rFonts w:ascii="Times New Roman" w:hAnsi="Times New Roman"/>
          <w:sz w:val="24"/>
          <w:szCs w:val="24"/>
        </w:rPr>
        <w:lastRenderedPageBreak/>
        <w:t>Приложение 2.</w:t>
      </w:r>
      <w:r>
        <w:rPr>
          <w:rFonts w:ascii="Times New Roman" w:hAnsi="Times New Roman"/>
          <w:sz w:val="24"/>
          <w:szCs w:val="24"/>
        </w:rPr>
        <w:t>8</w:t>
      </w:r>
    </w:p>
    <w:p w14:paraId="4D01CA19" w14:textId="77777777" w:rsidR="00A246FB" w:rsidRPr="00D03702" w:rsidRDefault="00A246FB" w:rsidP="00A246FB">
      <w:pPr>
        <w:keepNext/>
        <w:jc w:val="right"/>
        <w:outlineLvl w:val="0"/>
        <w:rPr>
          <w:b/>
          <w:bCs/>
          <w:color w:val="000000" w:themeColor="text1"/>
          <w:kern w:val="32"/>
          <w:szCs w:val="24"/>
          <w:lang w:eastAsia="x-none"/>
        </w:rPr>
      </w:pPr>
      <w:r w:rsidRPr="001374FB">
        <w:rPr>
          <w:b/>
          <w:bCs/>
          <w:kern w:val="32"/>
          <w:szCs w:val="24"/>
          <w:lang w:eastAsia="x-none"/>
        </w:rPr>
        <w:t xml:space="preserve">к ПОП-П по </w:t>
      </w:r>
      <w:r w:rsidRPr="00D03702">
        <w:rPr>
          <w:b/>
          <w:bCs/>
          <w:color w:val="000000" w:themeColor="text1"/>
          <w:kern w:val="32"/>
          <w:szCs w:val="24"/>
          <w:lang w:eastAsia="x-none"/>
        </w:rPr>
        <w:t xml:space="preserve">профессии </w:t>
      </w:r>
    </w:p>
    <w:p w14:paraId="58B2EE55" w14:textId="77777777" w:rsidR="00A246FB" w:rsidRPr="00D03702" w:rsidRDefault="00A246FB" w:rsidP="00A246FB">
      <w:pPr>
        <w:keepNext/>
        <w:jc w:val="right"/>
        <w:outlineLvl w:val="0"/>
        <w:rPr>
          <w:b/>
          <w:bCs/>
          <w:color w:val="000000" w:themeColor="text1"/>
          <w:kern w:val="32"/>
          <w:szCs w:val="24"/>
          <w:lang w:eastAsia="x-none"/>
        </w:rPr>
      </w:pPr>
      <w:r w:rsidRPr="00D03702">
        <w:rPr>
          <w:b/>
          <w:bCs/>
          <w:color w:val="000000" w:themeColor="text1"/>
          <w:kern w:val="32"/>
          <w:szCs w:val="24"/>
          <w:lang w:eastAsia="x-none"/>
        </w:rPr>
        <w:t>26.01.12 Электрик судовой</w:t>
      </w:r>
    </w:p>
    <w:p w14:paraId="2E6F9CE7" w14:textId="636E1722" w:rsidR="00A246FB" w:rsidRPr="001374FB" w:rsidRDefault="00A246FB" w:rsidP="00A246FB">
      <w:pPr>
        <w:jc w:val="right"/>
        <w:rPr>
          <w:b/>
          <w:szCs w:val="24"/>
        </w:rPr>
      </w:pPr>
    </w:p>
    <w:p w14:paraId="0AE31BD1" w14:textId="77777777" w:rsidR="00A246FB" w:rsidRPr="001374FB" w:rsidRDefault="00A246FB" w:rsidP="00A246FB">
      <w:pPr>
        <w:jc w:val="right"/>
        <w:rPr>
          <w:b/>
          <w:bCs/>
          <w:color w:val="0070C0"/>
          <w:szCs w:val="24"/>
        </w:rPr>
      </w:pPr>
    </w:p>
    <w:p w14:paraId="45AEE8DB" w14:textId="77777777" w:rsidR="00A246FB" w:rsidRPr="001374FB" w:rsidRDefault="00A246FB" w:rsidP="00A246FB">
      <w:pPr>
        <w:jc w:val="right"/>
        <w:rPr>
          <w:b/>
          <w:bCs/>
          <w:color w:val="0070C0"/>
          <w:szCs w:val="24"/>
        </w:rPr>
      </w:pPr>
    </w:p>
    <w:p w14:paraId="622801C8" w14:textId="77777777" w:rsidR="00A246FB" w:rsidRPr="001374FB" w:rsidRDefault="00A246FB" w:rsidP="00A246FB">
      <w:pPr>
        <w:jc w:val="right"/>
        <w:rPr>
          <w:b/>
          <w:bCs/>
          <w:color w:val="0070C0"/>
          <w:szCs w:val="24"/>
        </w:rPr>
      </w:pPr>
    </w:p>
    <w:p w14:paraId="33D948E6" w14:textId="77777777" w:rsidR="00A246FB" w:rsidRPr="001374FB" w:rsidRDefault="00A246FB" w:rsidP="00A246FB">
      <w:pPr>
        <w:jc w:val="right"/>
        <w:rPr>
          <w:b/>
          <w:bCs/>
          <w:color w:val="0070C0"/>
          <w:szCs w:val="24"/>
        </w:rPr>
      </w:pPr>
    </w:p>
    <w:p w14:paraId="31CE60F8" w14:textId="77777777" w:rsidR="00A246FB" w:rsidRPr="001374FB" w:rsidRDefault="00A246FB" w:rsidP="00A246FB">
      <w:pPr>
        <w:jc w:val="right"/>
        <w:rPr>
          <w:b/>
          <w:bCs/>
          <w:color w:val="0070C0"/>
          <w:szCs w:val="24"/>
        </w:rPr>
      </w:pPr>
    </w:p>
    <w:p w14:paraId="556AD386" w14:textId="77777777" w:rsidR="00A246FB" w:rsidRPr="001374FB" w:rsidRDefault="00A246FB" w:rsidP="00A246FB">
      <w:pPr>
        <w:jc w:val="right"/>
        <w:rPr>
          <w:b/>
          <w:bCs/>
          <w:color w:val="0070C0"/>
          <w:szCs w:val="24"/>
        </w:rPr>
      </w:pPr>
    </w:p>
    <w:p w14:paraId="7E4195D1" w14:textId="16F9BAB7" w:rsidR="00A246FB" w:rsidRDefault="00A246FB" w:rsidP="00A246FB">
      <w:pPr>
        <w:jc w:val="right"/>
        <w:rPr>
          <w:b/>
          <w:bCs/>
          <w:color w:val="0070C0"/>
          <w:szCs w:val="24"/>
        </w:rPr>
      </w:pPr>
    </w:p>
    <w:p w14:paraId="057CB555" w14:textId="1C452FDC" w:rsidR="00D1589D" w:rsidRDefault="00D1589D" w:rsidP="00A246FB">
      <w:pPr>
        <w:jc w:val="right"/>
        <w:rPr>
          <w:b/>
          <w:bCs/>
          <w:color w:val="0070C0"/>
          <w:szCs w:val="24"/>
        </w:rPr>
      </w:pPr>
    </w:p>
    <w:p w14:paraId="2549C452" w14:textId="19FD3683" w:rsidR="00D1589D" w:rsidRDefault="00D1589D" w:rsidP="00A246FB">
      <w:pPr>
        <w:jc w:val="right"/>
        <w:rPr>
          <w:b/>
          <w:bCs/>
          <w:color w:val="0070C0"/>
          <w:szCs w:val="24"/>
        </w:rPr>
      </w:pPr>
    </w:p>
    <w:p w14:paraId="22210653" w14:textId="77777777" w:rsidR="00D1589D" w:rsidRPr="001374FB" w:rsidRDefault="00D1589D" w:rsidP="00A246FB">
      <w:pPr>
        <w:jc w:val="right"/>
        <w:rPr>
          <w:b/>
          <w:bCs/>
          <w:color w:val="0070C0"/>
          <w:szCs w:val="24"/>
        </w:rPr>
      </w:pPr>
    </w:p>
    <w:p w14:paraId="351D6079" w14:textId="77777777" w:rsidR="00A246FB" w:rsidRPr="001374FB" w:rsidRDefault="00A246FB" w:rsidP="00A246FB">
      <w:pPr>
        <w:jc w:val="right"/>
        <w:rPr>
          <w:b/>
          <w:bCs/>
          <w:color w:val="0070C0"/>
          <w:szCs w:val="24"/>
        </w:rPr>
      </w:pPr>
    </w:p>
    <w:p w14:paraId="430ACB03" w14:textId="77777777" w:rsidR="00A246FB" w:rsidRPr="001374FB" w:rsidRDefault="00A246FB" w:rsidP="00A246FB">
      <w:pPr>
        <w:jc w:val="center"/>
        <w:rPr>
          <w:b/>
          <w:bCs/>
          <w:color w:val="auto"/>
          <w:szCs w:val="24"/>
        </w:rPr>
      </w:pPr>
      <w:r w:rsidRPr="001374FB">
        <w:rPr>
          <w:b/>
          <w:bCs/>
          <w:szCs w:val="24"/>
        </w:rPr>
        <w:t>Примерная рабочая программа дисциплины</w:t>
      </w:r>
    </w:p>
    <w:p w14:paraId="101B0FC1" w14:textId="77777777" w:rsidR="00A246FB" w:rsidRPr="001374FB" w:rsidRDefault="00A246FB" w:rsidP="00A246FB">
      <w:pPr>
        <w:pStyle w:val="1"/>
        <w:rPr>
          <w:bCs/>
        </w:rPr>
      </w:pPr>
      <w:bookmarkStart w:id="31" w:name="_Toc167801698"/>
      <w:bookmarkStart w:id="32" w:name="_Toc170847298"/>
      <w:bookmarkStart w:id="33" w:name="_Toc173328998"/>
      <w:bookmarkStart w:id="34" w:name="_Toc188459289"/>
      <w:bookmarkStart w:id="35" w:name="_Toc188536166"/>
      <w:bookmarkStart w:id="36" w:name="_Toc191457221"/>
      <w:r w:rsidRPr="001374FB">
        <w:t>«СГ.02 ИНОСТРАННЫЙ ЯЗЫК В ПРОФЕССИОНАЛЬНОЙ ДЕЯТЕЛЬНОСТИ»</w:t>
      </w:r>
      <w:bookmarkEnd w:id="31"/>
      <w:bookmarkEnd w:id="32"/>
      <w:bookmarkEnd w:id="33"/>
      <w:bookmarkEnd w:id="34"/>
      <w:bookmarkEnd w:id="35"/>
      <w:bookmarkEnd w:id="36"/>
    </w:p>
    <w:p w14:paraId="79381489" w14:textId="77777777" w:rsidR="00A246FB" w:rsidRPr="001374FB" w:rsidRDefault="00A246FB" w:rsidP="00A246FB">
      <w:pPr>
        <w:jc w:val="center"/>
        <w:rPr>
          <w:szCs w:val="24"/>
        </w:rPr>
      </w:pPr>
      <w:r w:rsidRPr="001374FB">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7778B929" w14:textId="77777777" w:rsidR="00A246FB" w:rsidRPr="001374FB" w:rsidRDefault="00A246FB" w:rsidP="00A246FB">
      <w:pPr>
        <w:jc w:val="center"/>
        <w:rPr>
          <w:szCs w:val="24"/>
        </w:rPr>
      </w:pPr>
    </w:p>
    <w:p w14:paraId="6D646196" w14:textId="77777777" w:rsidR="00A246FB" w:rsidRPr="001374FB" w:rsidRDefault="00A246FB" w:rsidP="00A246FB">
      <w:pPr>
        <w:jc w:val="center"/>
        <w:rPr>
          <w:szCs w:val="24"/>
        </w:rPr>
      </w:pPr>
      <w:r w:rsidRPr="001374FB">
        <w:rPr>
          <w:szCs w:val="24"/>
        </w:rPr>
        <w:t xml:space="preserve"> </w:t>
      </w:r>
      <w:hyperlink r:id="rId24" w:history="1">
        <w:r w:rsidRPr="001374FB">
          <w:rPr>
            <w:rStyle w:val="affffff8"/>
            <w:color w:val="0000FF"/>
            <w:szCs w:val="24"/>
          </w:rPr>
          <w:t>https://spolab.firpo.ru/npdv2/category-doc/get/5131</w:t>
        </w:r>
      </w:hyperlink>
    </w:p>
    <w:p w14:paraId="3F00B5E6" w14:textId="77777777" w:rsidR="00A246FB" w:rsidRPr="001374FB" w:rsidRDefault="00A246FB" w:rsidP="00A246FB"/>
    <w:p w14:paraId="194EFC84" w14:textId="77777777" w:rsidR="00A246FB" w:rsidRPr="001374FB" w:rsidRDefault="00A246FB" w:rsidP="00A246FB"/>
    <w:p w14:paraId="063A2421" w14:textId="77777777" w:rsidR="00A246FB" w:rsidRPr="001374FB" w:rsidRDefault="00A246FB" w:rsidP="00A246FB"/>
    <w:p w14:paraId="7F88C719" w14:textId="77777777" w:rsidR="00A246FB" w:rsidRPr="001374FB" w:rsidRDefault="00A246FB" w:rsidP="00A246FB"/>
    <w:p w14:paraId="3D4B045E" w14:textId="77777777" w:rsidR="00A246FB" w:rsidRPr="001374FB" w:rsidRDefault="00A246FB" w:rsidP="00A246FB"/>
    <w:p w14:paraId="01F34E6A" w14:textId="77777777" w:rsidR="00A246FB" w:rsidRPr="001374FB" w:rsidRDefault="00A246FB" w:rsidP="00A246FB"/>
    <w:p w14:paraId="6E13D7D3" w14:textId="77777777" w:rsidR="00A246FB" w:rsidRDefault="00A246FB" w:rsidP="00A246FB"/>
    <w:p w14:paraId="0A4BB703" w14:textId="77777777" w:rsidR="00A246FB" w:rsidRDefault="00A246FB" w:rsidP="00A246FB"/>
    <w:p w14:paraId="15B8B427" w14:textId="77777777" w:rsidR="00A246FB" w:rsidRDefault="00A246FB" w:rsidP="00A246FB"/>
    <w:p w14:paraId="69E3E946" w14:textId="77777777" w:rsidR="00A246FB" w:rsidRDefault="00A246FB" w:rsidP="00A246FB"/>
    <w:p w14:paraId="6779099B" w14:textId="77777777" w:rsidR="00A246FB" w:rsidRDefault="00A246FB" w:rsidP="00A246FB"/>
    <w:p w14:paraId="29725DB8" w14:textId="77777777" w:rsidR="00A246FB" w:rsidRDefault="00A246FB" w:rsidP="00A246FB"/>
    <w:p w14:paraId="23823097" w14:textId="77777777" w:rsidR="00A246FB" w:rsidRDefault="00A246FB" w:rsidP="00A246FB"/>
    <w:p w14:paraId="548ED50A" w14:textId="77777777" w:rsidR="00A246FB" w:rsidRDefault="00A246FB" w:rsidP="00A246FB"/>
    <w:p w14:paraId="068FC5B7" w14:textId="77777777" w:rsidR="00A246FB" w:rsidRDefault="00A246FB" w:rsidP="00A246FB"/>
    <w:p w14:paraId="54A0B23B" w14:textId="77777777" w:rsidR="00A246FB" w:rsidRDefault="00A246FB" w:rsidP="00A246FB"/>
    <w:p w14:paraId="33E2567A" w14:textId="77777777" w:rsidR="00A246FB" w:rsidRDefault="00A246FB" w:rsidP="00A246FB"/>
    <w:p w14:paraId="0D1C6662" w14:textId="77777777" w:rsidR="00A246FB" w:rsidRDefault="00A246FB" w:rsidP="00A246FB"/>
    <w:p w14:paraId="15906BD6" w14:textId="77777777" w:rsidR="00A246FB" w:rsidRDefault="00A246FB" w:rsidP="00A246FB"/>
    <w:p w14:paraId="6085A6FD" w14:textId="77777777" w:rsidR="00A246FB" w:rsidRDefault="00A246FB" w:rsidP="00A246FB"/>
    <w:p w14:paraId="0264253C" w14:textId="77777777" w:rsidR="00A246FB" w:rsidRDefault="00A246FB" w:rsidP="00A246FB"/>
    <w:p w14:paraId="56F522CC" w14:textId="77777777" w:rsidR="00A246FB" w:rsidRDefault="00A246FB" w:rsidP="00A246FB"/>
    <w:p w14:paraId="1544C834" w14:textId="77777777" w:rsidR="00A246FB" w:rsidRDefault="00A246FB" w:rsidP="00A246FB"/>
    <w:p w14:paraId="2DF840AF" w14:textId="77777777" w:rsidR="00A246FB" w:rsidRPr="001374FB" w:rsidRDefault="00A246FB" w:rsidP="00A246FB"/>
    <w:p w14:paraId="27D653DD" w14:textId="77777777" w:rsidR="00A246FB" w:rsidRPr="001374FB" w:rsidRDefault="00A246FB" w:rsidP="00A246FB"/>
    <w:p w14:paraId="1BE31A74" w14:textId="77777777" w:rsidR="00A246FB" w:rsidRDefault="00A246FB" w:rsidP="00A246FB"/>
    <w:p w14:paraId="727A9793" w14:textId="77777777" w:rsidR="00A246FB" w:rsidRDefault="00A246FB" w:rsidP="00A246FB"/>
    <w:p w14:paraId="6415CE86" w14:textId="77777777" w:rsidR="00A246FB" w:rsidRPr="001374FB" w:rsidRDefault="00A246FB" w:rsidP="00A246FB">
      <w:pPr>
        <w:rPr>
          <w:b/>
          <w:bCs/>
        </w:rPr>
      </w:pPr>
    </w:p>
    <w:p w14:paraId="33A0C8B7" w14:textId="77777777" w:rsidR="00A246FB" w:rsidRPr="001374FB" w:rsidRDefault="00A246FB" w:rsidP="00A246FB">
      <w:pPr>
        <w:jc w:val="center"/>
        <w:rPr>
          <w:b/>
          <w:szCs w:val="24"/>
        </w:rPr>
      </w:pPr>
      <w:r w:rsidRPr="001374FB">
        <w:rPr>
          <w:b/>
          <w:szCs w:val="24"/>
        </w:rPr>
        <w:t>2025 г.</w:t>
      </w:r>
      <w:r w:rsidRPr="005A7010">
        <w:t xml:space="preserve"> </w:t>
      </w:r>
      <w:r>
        <w:br w:type="page"/>
      </w:r>
    </w:p>
    <w:p w14:paraId="11603AE8" w14:textId="5271B596" w:rsidR="00A246FB" w:rsidRPr="00A246FB" w:rsidRDefault="00A246FB" w:rsidP="00A246FB">
      <w:pPr>
        <w:pStyle w:val="3"/>
        <w:jc w:val="right"/>
        <w:rPr>
          <w:rFonts w:ascii="Times New Roman" w:hAnsi="Times New Roman"/>
          <w:sz w:val="24"/>
          <w:szCs w:val="24"/>
        </w:rPr>
      </w:pPr>
      <w:r w:rsidRPr="00A246FB">
        <w:rPr>
          <w:rFonts w:ascii="Times New Roman" w:hAnsi="Times New Roman"/>
          <w:sz w:val="24"/>
          <w:szCs w:val="24"/>
        </w:rPr>
        <w:lastRenderedPageBreak/>
        <w:t>Приложение 2.</w:t>
      </w:r>
      <w:r>
        <w:rPr>
          <w:rFonts w:ascii="Times New Roman" w:hAnsi="Times New Roman"/>
          <w:sz w:val="24"/>
          <w:szCs w:val="24"/>
        </w:rPr>
        <w:t>9</w:t>
      </w:r>
    </w:p>
    <w:p w14:paraId="1C23E026" w14:textId="77777777" w:rsidR="00A246FB" w:rsidRPr="00D03702" w:rsidRDefault="00A246FB" w:rsidP="00A246FB">
      <w:pPr>
        <w:keepNext/>
        <w:jc w:val="right"/>
        <w:outlineLvl w:val="0"/>
        <w:rPr>
          <w:b/>
          <w:bCs/>
          <w:color w:val="000000" w:themeColor="text1"/>
          <w:kern w:val="32"/>
          <w:szCs w:val="24"/>
          <w:lang w:eastAsia="x-none"/>
        </w:rPr>
      </w:pPr>
      <w:r w:rsidRPr="001374FB">
        <w:rPr>
          <w:b/>
          <w:bCs/>
          <w:kern w:val="32"/>
          <w:szCs w:val="24"/>
          <w:lang w:eastAsia="x-none"/>
        </w:rPr>
        <w:t xml:space="preserve">к ПОП-П по </w:t>
      </w:r>
      <w:r w:rsidRPr="00D03702">
        <w:rPr>
          <w:b/>
          <w:bCs/>
          <w:color w:val="000000" w:themeColor="text1"/>
          <w:kern w:val="32"/>
          <w:szCs w:val="24"/>
          <w:lang w:eastAsia="x-none"/>
        </w:rPr>
        <w:t xml:space="preserve">профессии </w:t>
      </w:r>
    </w:p>
    <w:p w14:paraId="275AC761" w14:textId="77777777" w:rsidR="00A246FB" w:rsidRPr="00D03702" w:rsidRDefault="00A246FB" w:rsidP="00A246FB">
      <w:pPr>
        <w:keepNext/>
        <w:jc w:val="right"/>
        <w:outlineLvl w:val="0"/>
        <w:rPr>
          <w:b/>
          <w:bCs/>
          <w:color w:val="000000" w:themeColor="text1"/>
          <w:kern w:val="32"/>
          <w:szCs w:val="24"/>
          <w:lang w:eastAsia="x-none"/>
        </w:rPr>
      </w:pPr>
      <w:r w:rsidRPr="00D03702">
        <w:rPr>
          <w:b/>
          <w:bCs/>
          <w:color w:val="000000" w:themeColor="text1"/>
          <w:kern w:val="32"/>
          <w:szCs w:val="24"/>
          <w:lang w:eastAsia="x-none"/>
        </w:rPr>
        <w:t>26.01.12 Электрик судовой</w:t>
      </w:r>
    </w:p>
    <w:p w14:paraId="67C7342D" w14:textId="609FA935" w:rsidR="00A246FB" w:rsidRPr="001374FB" w:rsidRDefault="00A246FB" w:rsidP="00A246FB">
      <w:pPr>
        <w:jc w:val="right"/>
        <w:rPr>
          <w:b/>
          <w:bCs/>
          <w:i/>
          <w:szCs w:val="24"/>
        </w:rPr>
      </w:pPr>
    </w:p>
    <w:p w14:paraId="6029858D" w14:textId="77777777" w:rsidR="00A246FB" w:rsidRPr="001374FB" w:rsidRDefault="00A246FB" w:rsidP="00A246FB">
      <w:pPr>
        <w:jc w:val="right"/>
        <w:rPr>
          <w:b/>
          <w:bCs/>
          <w:color w:val="0070C0"/>
          <w:szCs w:val="24"/>
        </w:rPr>
      </w:pPr>
    </w:p>
    <w:p w14:paraId="33F55EF2" w14:textId="77777777" w:rsidR="00A246FB" w:rsidRPr="001374FB" w:rsidRDefault="00A246FB" w:rsidP="00A246FB">
      <w:pPr>
        <w:jc w:val="right"/>
        <w:rPr>
          <w:b/>
          <w:bCs/>
          <w:color w:val="0070C0"/>
          <w:szCs w:val="24"/>
        </w:rPr>
      </w:pPr>
    </w:p>
    <w:p w14:paraId="674832E4" w14:textId="77777777" w:rsidR="00A246FB" w:rsidRPr="001374FB" w:rsidRDefault="00A246FB" w:rsidP="00A246FB">
      <w:pPr>
        <w:jc w:val="right"/>
        <w:rPr>
          <w:b/>
          <w:bCs/>
          <w:color w:val="0070C0"/>
          <w:szCs w:val="24"/>
        </w:rPr>
      </w:pPr>
    </w:p>
    <w:p w14:paraId="57D551E2" w14:textId="77777777" w:rsidR="00A246FB" w:rsidRPr="001374FB" w:rsidRDefault="00A246FB" w:rsidP="00A246FB">
      <w:pPr>
        <w:jc w:val="right"/>
        <w:rPr>
          <w:b/>
          <w:bCs/>
          <w:color w:val="0070C0"/>
          <w:szCs w:val="24"/>
        </w:rPr>
      </w:pPr>
    </w:p>
    <w:p w14:paraId="2DB32B03" w14:textId="77777777" w:rsidR="00A246FB" w:rsidRPr="001374FB" w:rsidRDefault="00A246FB" w:rsidP="00A246FB">
      <w:pPr>
        <w:jc w:val="right"/>
        <w:rPr>
          <w:b/>
          <w:bCs/>
          <w:color w:val="0070C0"/>
          <w:szCs w:val="24"/>
        </w:rPr>
      </w:pPr>
    </w:p>
    <w:p w14:paraId="4D85D8BF" w14:textId="77777777" w:rsidR="00A246FB" w:rsidRPr="001374FB" w:rsidRDefault="00A246FB" w:rsidP="00A246FB">
      <w:pPr>
        <w:jc w:val="right"/>
        <w:rPr>
          <w:b/>
          <w:bCs/>
          <w:color w:val="0070C0"/>
          <w:szCs w:val="24"/>
        </w:rPr>
      </w:pPr>
    </w:p>
    <w:p w14:paraId="22D8FC3E" w14:textId="67FC639C" w:rsidR="00A246FB" w:rsidRDefault="00A246FB" w:rsidP="00A246FB">
      <w:pPr>
        <w:jc w:val="right"/>
        <w:rPr>
          <w:b/>
          <w:bCs/>
          <w:color w:val="0070C0"/>
          <w:szCs w:val="24"/>
        </w:rPr>
      </w:pPr>
    </w:p>
    <w:p w14:paraId="5886401F" w14:textId="3156C70B" w:rsidR="00D1589D" w:rsidRDefault="00D1589D" w:rsidP="00A246FB">
      <w:pPr>
        <w:jc w:val="right"/>
        <w:rPr>
          <w:b/>
          <w:bCs/>
          <w:color w:val="0070C0"/>
          <w:szCs w:val="24"/>
        </w:rPr>
      </w:pPr>
    </w:p>
    <w:p w14:paraId="691ECC68" w14:textId="77777777" w:rsidR="00D1589D" w:rsidRPr="001374FB" w:rsidRDefault="00D1589D" w:rsidP="00A246FB">
      <w:pPr>
        <w:jc w:val="right"/>
        <w:rPr>
          <w:b/>
          <w:bCs/>
          <w:color w:val="0070C0"/>
          <w:szCs w:val="24"/>
        </w:rPr>
      </w:pPr>
    </w:p>
    <w:p w14:paraId="79519CBA" w14:textId="77777777" w:rsidR="00A246FB" w:rsidRPr="001374FB" w:rsidRDefault="00A246FB" w:rsidP="00A246FB">
      <w:pPr>
        <w:jc w:val="right"/>
        <w:rPr>
          <w:b/>
          <w:bCs/>
          <w:color w:val="0070C0"/>
          <w:szCs w:val="24"/>
        </w:rPr>
      </w:pPr>
    </w:p>
    <w:p w14:paraId="4AF69357" w14:textId="77777777" w:rsidR="00A246FB" w:rsidRPr="001374FB" w:rsidRDefault="00A246FB" w:rsidP="00A246FB">
      <w:pPr>
        <w:jc w:val="right"/>
        <w:rPr>
          <w:b/>
          <w:bCs/>
          <w:color w:val="0070C0"/>
          <w:szCs w:val="24"/>
        </w:rPr>
      </w:pPr>
    </w:p>
    <w:p w14:paraId="707F4F89" w14:textId="77777777" w:rsidR="00A246FB" w:rsidRPr="001374FB" w:rsidRDefault="00A246FB" w:rsidP="00A246FB">
      <w:pPr>
        <w:jc w:val="right"/>
        <w:rPr>
          <w:b/>
          <w:bCs/>
          <w:color w:val="0070C0"/>
          <w:szCs w:val="24"/>
        </w:rPr>
      </w:pPr>
    </w:p>
    <w:p w14:paraId="5F1B404A" w14:textId="77777777" w:rsidR="00A246FB" w:rsidRPr="001374FB" w:rsidRDefault="00A246FB" w:rsidP="00A246FB">
      <w:pPr>
        <w:jc w:val="center"/>
        <w:rPr>
          <w:b/>
          <w:bCs/>
          <w:color w:val="auto"/>
          <w:szCs w:val="24"/>
        </w:rPr>
      </w:pPr>
      <w:r w:rsidRPr="001374FB">
        <w:rPr>
          <w:b/>
          <w:bCs/>
          <w:szCs w:val="24"/>
        </w:rPr>
        <w:t>Примерная рабочая программа дисциплины</w:t>
      </w:r>
    </w:p>
    <w:p w14:paraId="337E4B19" w14:textId="77777777" w:rsidR="00A246FB" w:rsidRPr="001374FB" w:rsidRDefault="00A246FB" w:rsidP="00A246FB">
      <w:pPr>
        <w:pStyle w:val="1"/>
        <w:rPr>
          <w:bCs/>
        </w:rPr>
      </w:pPr>
      <w:bookmarkStart w:id="37" w:name="_Toc167801699"/>
      <w:bookmarkStart w:id="38" w:name="_Toc170847299"/>
      <w:bookmarkStart w:id="39" w:name="_Toc173328999"/>
      <w:bookmarkStart w:id="40" w:name="_Toc188459291"/>
      <w:bookmarkStart w:id="41" w:name="_Toc188536167"/>
      <w:bookmarkStart w:id="42" w:name="_Toc191457222"/>
      <w:r w:rsidRPr="001374FB">
        <w:t>«СГ.03 БЕЗОПАСНОСТЬ ЖИЗНЕДЕЯТЕЛЬНОСТИ»</w:t>
      </w:r>
      <w:bookmarkEnd w:id="37"/>
      <w:bookmarkEnd w:id="38"/>
      <w:bookmarkEnd w:id="39"/>
      <w:bookmarkEnd w:id="40"/>
      <w:bookmarkEnd w:id="41"/>
      <w:bookmarkEnd w:id="42"/>
    </w:p>
    <w:p w14:paraId="0F13CD5C" w14:textId="77777777" w:rsidR="00A246FB" w:rsidRPr="001374FB" w:rsidRDefault="00A246FB" w:rsidP="00A246FB">
      <w:pPr>
        <w:jc w:val="center"/>
        <w:rPr>
          <w:szCs w:val="24"/>
        </w:rPr>
      </w:pPr>
      <w:r w:rsidRPr="001374FB">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05B9FCA5" w14:textId="77777777" w:rsidR="00A246FB" w:rsidRPr="001374FB" w:rsidRDefault="00A246FB" w:rsidP="00A246FB">
      <w:pPr>
        <w:jc w:val="center"/>
        <w:rPr>
          <w:szCs w:val="24"/>
        </w:rPr>
      </w:pPr>
    </w:p>
    <w:p w14:paraId="4B1DFE96" w14:textId="77777777" w:rsidR="00A246FB" w:rsidRPr="001374FB" w:rsidRDefault="00D84EAD" w:rsidP="00A246FB">
      <w:pPr>
        <w:jc w:val="center"/>
        <w:rPr>
          <w:szCs w:val="24"/>
        </w:rPr>
      </w:pPr>
      <w:hyperlink r:id="rId25" w:history="1">
        <w:r w:rsidR="00A246FB" w:rsidRPr="006B4BB7">
          <w:rPr>
            <w:rStyle w:val="affffff8"/>
            <w:szCs w:val="24"/>
          </w:rPr>
          <w:t>https://spolab.firpo.ru/npdv2/category-doc/get/4877</w:t>
        </w:r>
      </w:hyperlink>
    </w:p>
    <w:p w14:paraId="58BCA69E" w14:textId="77777777" w:rsidR="00A246FB" w:rsidRPr="001374FB" w:rsidRDefault="00A246FB" w:rsidP="00A246FB"/>
    <w:p w14:paraId="5850EB57" w14:textId="77777777" w:rsidR="00A246FB" w:rsidRPr="001374FB" w:rsidRDefault="00A246FB" w:rsidP="00A246FB"/>
    <w:p w14:paraId="336150AF" w14:textId="77777777" w:rsidR="00A246FB" w:rsidRPr="001374FB" w:rsidRDefault="00A246FB" w:rsidP="00A246FB"/>
    <w:p w14:paraId="37610884" w14:textId="77777777" w:rsidR="00A246FB" w:rsidRPr="001374FB" w:rsidRDefault="00A246FB" w:rsidP="00A246FB"/>
    <w:p w14:paraId="2090799C" w14:textId="77777777" w:rsidR="00A246FB" w:rsidRPr="001374FB" w:rsidRDefault="00A246FB" w:rsidP="00A246FB"/>
    <w:p w14:paraId="61961E5A" w14:textId="77777777" w:rsidR="00A246FB" w:rsidRPr="001374FB" w:rsidRDefault="00A246FB" w:rsidP="00A246FB"/>
    <w:p w14:paraId="571743E0" w14:textId="77777777" w:rsidR="00A246FB" w:rsidRDefault="00A246FB" w:rsidP="00A246FB"/>
    <w:p w14:paraId="3293D8C5" w14:textId="77777777" w:rsidR="00A246FB" w:rsidRDefault="00A246FB" w:rsidP="00A246FB"/>
    <w:p w14:paraId="6CEFC2B9" w14:textId="77777777" w:rsidR="00A246FB" w:rsidRDefault="00A246FB" w:rsidP="00A246FB"/>
    <w:p w14:paraId="450E2626" w14:textId="77777777" w:rsidR="00A246FB" w:rsidRDefault="00A246FB" w:rsidP="00A246FB"/>
    <w:p w14:paraId="4ADA4BDB" w14:textId="77777777" w:rsidR="00A246FB" w:rsidRDefault="00A246FB" w:rsidP="00A246FB"/>
    <w:p w14:paraId="339CF869" w14:textId="77777777" w:rsidR="00A246FB" w:rsidRDefault="00A246FB" w:rsidP="00A246FB"/>
    <w:p w14:paraId="27F2A48B" w14:textId="77777777" w:rsidR="00A246FB" w:rsidRDefault="00A246FB" w:rsidP="00A246FB"/>
    <w:p w14:paraId="229F3E84" w14:textId="77777777" w:rsidR="00A246FB" w:rsidRDefault="00A246FB" w:rsidP="00A246FB"/>
    <w:p w14:paraId="7BCABCEF" w14:textId="77777777" w:rsidR="00A246FB" w:rsidRDefault="00A246FB" w:rsidP="00A246FB"/>
    <w:p w14:paraId="2BBF2917" w14:textId="77777777" w:rsidR="00A246FB" w:rsidRDefault="00A246FB" w:rsidP="00A246FB"/>
    <w:p w14:paraId="5F983264" w14:textId="77777777" w:rsidR="00A246FB" w:rsidRDefault="00A246FB" w:rsidP="00A246FB"/>
    <w:p w14:paraId="6CD21AC4" w14:textId="77777777" w:rsidR="00A246FB" w:rsidRDefault="00A246FB" w:rsidP="00A246FB"/>
    <w:p w14:paraId="5359B562" w14:textId="77777777" w:rsidR="00A246FB" w:rsidRDefault="00A246FB" w:rsidP="00A246FB"/>
    <w:p w14:paraId="339044E6" w14:textId="77777777" w:rsidR="00A246FB" w:rsidRDefault="00A246FB" w:rsidP="00A246FB"/>
    <w:p w14:paraId="40AFEC4B" w14:textId="77777777" w:rsidR="00A246FB" w:rsidRDefault="00A246FB" w:rsidP="00A246FB"/>
    <w:p w14:paraId="3808D0B0" w14:textId="77777777" w:rsidR="00A246FB" w:rsidRPr="001374FB" w:rsidRDefault="00A246FB" w:rsidP="00A246FB"/>
    <w:p w14:paraId="453AC8CD" w14:textId="77777777" w:rsidR="00A246FB" w:rsidRPr="001374FB" w:rsidRDefault="00A246FB" w:rsidP="00A246FB"/>
    <w:p w14:paraId="7B364AA5" w14:textId="77777777" w:rsidR="00A246FB" w:rsidRPr="001374FB" w:rsidRDefault="00A246FB" w:rsidP="00A246FB"/>
    <w:p w14:paraId="6CDA848A" w14:textId="77777777" w:rsidR="00A246FB" w:rsidRDefault="00A246FB" w:rsidP="00A246FB"/>
    <w:p w14:paraId="161B91DB" w14:textId="77777777" w:rsidR="00A246FB" w:rsidRDefault="00A246FB" w:rsidP="00A246FB"/>
    <w:p w14:paraId="200A6053" w14:textId="77777777" w:rsidR="00A246FB" w:rsidRPr="001374FB" w:rsidRDefault="00A246FB" w:rsidP="00A246FB"/>
    <w:p w14:paraId="491E1490" w14:textId="77777777" w:rsidR="00A246FB" w:rsidRPr="001374FB" w:rsidRDefault="00A246FB" w:rsidP="00A246FB">
      <w:pPr>
        <w:jc w:val="center"/>
        <w:rPr>
          <w:b/>
          <w:szCs w:val="24"/>
        </w:rPr>
      </w:pPr>
      <w:r w:rsidRPr="001374FB">
        <w:rPr>
          <w:b/>
          <w:szCs w:val="24"/>
        </w:rPr>
        <w:t>2025 г.</w:t>
      </w:r>
      <w:r w:rsidRPr="005A7010">
        <w:t xml:space="preserve"> </w:t>
      </w:r>
      <w:r>
        <w:br w:type="page"/>
      </w:r>
    </w:p>
    <w:p w14:paraId="33C09E10" w14:textId="765C80D5" w:rsidR="00A246FB" w:rsidRPr="00A246FB" w:rsidRDefault="00A246FB" w:rsidP="00A246FB">
      <w:pPr>
        <w:pStyle w:val="3"/>
        <w:jc w:val="right"/>
        <w:rPr>
          <w:rFonts w:ascii="Times New Roman" w:hAnsi="Times New Roman"/>
          <w:sz w:val="24"/>
          <w:szCs w:val="24"/>
        </w:rPr>
      </w:pPr>
      <w:r w:rsidRPr="00A246FB">
        <w:rPr>
          <w:rFonts w:ascii="Times New Roman" w:hAnsi="Times New Roman"/>
          <w:sz w:val="24"/>
          <w:szCs w:val="24"/>
        </w:rPr>
        <w:lastRenderedPageBreak/>
        <w:t>Приложение 2.</w:t>
      </w:r>
      <w:r>
        <w:rPr>
          <w:rFonts w:ascii="Times New Roman" w:hAnsi="Times New Roman"/>
          <w:sz w:val="24"/>
          <w:szCs w:val="24"/>
        </w:rPr>
        <w:t>10</w:t>
      </w:r>
    </w:p>
    <w:p w14:paraId="5BC41BAF" w14:textId="77777777" w:rsidR="00A246FB" w:rsidRPr="00D03702" w:rsidRDefault="00A246FB" w:rsidP="00A246FB">
      <w:pPr>
        <w:keepNext/>
        <w:jc w:val="right"/>
        <w:outlineLvl w:val="0"/>
        <w:rPr>
          <w:b/>
          <w:bCs/>
          <w:color w:val="000000" w:themeColor="text1"/>
          <w:kern w:val="32"/>
          <w:szCs w:val="24"/>
          <w:lang w:eastAsia="x-none"/>
        </w:rPr>
      </w:pPr>
      <w:r w:rsidRPr="001374FB">
        <w:rPr>
          <w:b/>
          <w:bCs/>
          <w:kern w:val="32"/>
          <w:szCs w:val="24"/>
          <w:lang w:eastAsia="x-none"/>
        </w:rPr>
        <w:t xml:space="preserve">к ПОП-П по </w:t>
      </w:r>
      <w:r w:rsidRPr="00D03702">
        <w:rPr>
          <w:b/>
          <w:bCs/>
          <w:color w:val="000000" w:themeColor="text1"/>
          <w:kern w:val="32"/>
          <w:szCs w:val="24"/>
          <w:lang w:eastAsia="x-none"/>
        </w:rPr>
        <w:t xml:space="preserve">профессии </w:t>
      </w:r>
    </w:p>
    <w:p w14:paraId="0D66E4D0" w14:textId="77777777" w:rsidR="00A246FB" w:rsidRPr="00D03702" w:rsidRDefault="00A246FB" w:rsidP="00A246FB">
      <w:pPr>
        <w:keepNext/>
        <w:jc w:val="right"/>
        <w:outlineLvl w:val="0"/>
        <w:rPr>
          <w:b/>
          <w:bCs/>
          <w:color w:val="000000" w:themeColor="text1"/>
          <w:kern w:val="32"/>
          <w:szCs w:val="24"/>
          <w:lang w:eastAsia="x-none"/>
        </w:rPr>
      </w:pPr>
      <w:r w:rsidRPr="00D03702">
        <w:rPr>
          <w:b/>
          <w:bCs/>
          <w:color w:val="000000" w:themeColor="text1"/>
          <w:kern w:val="32"/>
          <w:szCs w:val="24"/>
          <w:lang w:eastAsia="x-none"/>
        </w:rPr>
        <w:t>26.01.12 Электрик судовой</w:t>
      </w:r>
    </w:p>
    <w:p w14:paraId="1B5BBE94" w14:textId="3F64CA0B" w:rsidR="00A246FB" w:rsidRPr="001374FB" w:rsidRDefault="00A246FB" w:rsidP="00A246FB">
      <w:pPr>
        <w:jc w:val="right"/>
        <w:rPr>
          <w:b/>
          <w:szCs w:val="24"/>
        </w:rPr>
      </w:pPr>
    </w:p>
    <w:p w14:paraId="29AAE392" w14:textId="77777777" w:rsidR="00A246FB" w:rsidRPr="001374FB" w:rsidRDefault="00A246FB" w:rsidP="00A246FB">
      <w:pPr>
        <w:jc w:val="right"/>
        <w:rPr>
          <w:b/>
          <w:bCs/>
          <w:i/>
          <w:szCs w:val="24"/>
        </w:rPr>
      </w:pPr>
    </w:p>
    <w:p w14:paraId="1BE92D89" w14:textId="77777777" w:rsidR="00A246FB" w:rsidRPr="001374FB" w:rsidRDefault="00A246FB" w:rsidP="00A246FB">
      <w:pPr>
        <w:jc w:val="right"/>
        <w:rPr>
          <w:b/>
          <w:bCs/>
          <w:color w:val="0070C0"/>
          <w:szCs w:val="24"/>
        </w:rPr>
      </w:pPr>
    </w:p>
    <w:p w14:paraId="5B849DE9" w14:textId="77777777" w:rsidR="00A246FB" w:rsidRPr="001374FB" w:rsidRDefault="00A246FB" w:rsidP="00A246FB">
      <w:pPr>
        <w:jc w:val="right"/>
        <w:rPr>
          <w:b/>
          <w:bCs/>
          <w:color w:val="0070C0"/>
          <w:szCs w:val="24"/>
        </w:rPr>
      </w:pPr>
    </w:p>
    <w:p w14:paraId="09AAD5E1" w14:textId="77777777" w:rsidR="00A246FB" w:rsidRPr="001374FB" w:rsidRDefault="00A246FB" w:rsidP="00A246FB">
      <w:pPr>
        <w:jc w:val="right"/>
        <w:rPr>
          <w:b/>
          <w:bCs/>
          <w:color w:val="0070C0"/>
          <w:szCs w:val="24"/>
        </w:rPr>
      </w:pPr>
    </w:p>
    <w:p w14:paraId="79DBD13B" w14:textId="77777777" w:rsidR="00A246FB" w:rsidRPr="001374FB" w:rsidRDefault="00A246FB" w:rsidP="00A246FB">
      <w:pPr>
        <w:jc w:val="right"/>
        <w:rPr>
          <w:b/>
          <w:bCs/>
          <w:color w:val="0070C0"/>
          <w:szCs w:val="24"/>
        </w:rPr>
      </w:pPr>
    </w:p>
    <w:p w14:paraId="00F6C2FE" w14:textId="77777777" w:rsidR="00A246FB" w:rsidRPr="001374FB" w:rsidRDefault="00A246FB" w:rsidP="00A246FB">
      <w:pPr>
        <w:jc w:val="right"/>
        <w:rPr>
          <w:b/>
          <w:bCs/>
          <w:color w:val="0070C0"/>
          <w:szCs w:val="24"/>
        </w:rPr>
      </w:pPr>
    </w:p>
    <w:p w14:paraId="15A335CF" w14:textId="77777777" w:rsidR="00A246FB" w:rsidRPr="001374FB" w:rsidRDefault="00A246FB" w:rsidP="00A246FB">
      <w:pPr>
        <w:jc w:val="right"/>
        <w:rPr>
          <w:b/>
          <w:bCs/>
          <w:color w:val="0070C0"/>
          <w:szCs w:val="24"/>
        </w:rPr>
      </w:pPr>
    </w:p>
    <w:p w14:paraId="31540E22" w14:textId="77777777" w:rsidR="00A246FB" w:rsidRPr="001374FB" w:rsidRDefault="00A246FB" w:rsidP="00A246FB">
      <w:pPr>
        <w:jc w:val="right"/>
        <w:rPr>
          <w:b/>
          <w:bCs/>
          <w:color w:val="0070C0"/>
          <w:szCs w:val="24"/>
        </w:rPr>
      </w:pPr>
    </w:p>
    <w:p w14:paraId="00AEFBB8" w14:textId="77777777" w:rsidR="00A246FB" w:rsidRPr="001374FB" w:rsidRDefault="00A246FB" w:rsidP="00A246FB">
      <w:pPr>
        <w:jc w:val="right"/>
        <w:rPr>
          <w:b/>
          <w:bCs/>
          <w:color w:val="0070C0"/>
          <w:szCs w:val="24"/>
        </w:rPr>
      </w:pPr>
    </w:p>
    <w:p w14:paraId="53FB7701" w14:textId="77777777" w:rsidR="00A246FB" w:rsidRPr="001374FB" w:rsidRDefault="00A246FB" w:rsidP="00A246FB">
      <w:pPr>
        <w:jc w:val="right"/>
        <w:rPr>
          <w:b/>
          <w:bCs/>
          <w:color w:val="0070C0"/>
          <w:szCs w:val="24"/>
        </w:rPr>
      </w:pPr>
    </w:p>
    <w:p w14:paraId="7111498D" w14:textId="77777777" w:rsidR="00A246FB" w:rsidRPr="001374FB" w:rsidRDefault="00A246FB" w:rsidP="00A246FB">
      <w:pPr>
        <w:jc w:val="right"/>
        <w:rPr>
          <w:b/>
          <w:bCs/>
          <w:color w:val="0070C0"/>
          <w:szCs w:val="24"/>
        </w:rPr>
      </w:pPr>
    </w:p>
    <w:p w14:paraId="3F3F8E4C" w14:textId="77777777" w:rsidR="00A246FB" w:rsidRPr="001374FB" w:rsidRDefault="00A246FB" w:rsidP="00A246FB">
      <w:pPr>
        <w:jc w:val="right"/>
        <w:rPr>
          <w:b/>
          <w:bCs/>
          <w:color w:val="0070C0"/>
          <w:szCs w:val="24"/>
        </w:rPr>
      </w:pPr>
    </w:p>
    <w:p w14:paraId="0442DEFE" w14:textId="77777777" w:rsidR="00A246FB" w:rsidRPr="001374FB" w:rsidRDefault="00A246FB" w:rsidP="00A246FB">
      <w:pPr>
        <w:jc w:val="center"/>
        <w:rPr>
          <w:b/>
          <w:bCs/>
          <w:color w:val="auto"/>
          <w:szCs w:val="24"/>
        </w:rPr>
      </w:pPr>
      <w:r w:rsidRPr="001374FB">
        <w:rPr>
          <w:b/>
          <w:bCs/>
          <w:szCs w:val="24"/>
        </w:rPr>
        <w:t>Примерная рабочая программа дисциплины</w:t>
      </w:r>
    </w:p>
    <w:p w14:paraId="14716089" w14:textId="77777777" w:rsidR="00A246FB" w:rsidRPr="001374FB" w:rsidRDefault="00A246FB" w:rsidP="00A246FB">
      <w:pPr>
        <w:pStyle w:val="1"/>
        <w:rPr>
          <w:bCs/>
        </w:rPr>
      </w:pPr>
      <w:bookmarkStart w:id="43" w:name="_Toc167801700"/>
      <w:bookmarkStart w:id="44" w:name="_Toc170847300"/>
      <w:bookmarkStart w:id="45" w:name="_Toc173329000"/>
      <w:bookmarkStart w:id="46" w:name="_Toc188459293"/>
      <w:bookmarkStart w:id="47" w:name="_Toc188536168"/>
      <w:bookmarkStart w:id="48" w:name="_Toc191457223"/>
      <w:r w:rsidRPr="001374FB">
        <w:t>«СГ.04 ФИЗИЧЕСКАЯ КУЛЬТУРА»</w:t>
      </w:r>
      <w:bookmarkEnd w:id="43"/>
      <w:bookmarkEnd w:id="44"/>
      <w:bookmarkEnd w:id="45"/>
      <w:bookmarkEnd w:id="46"/>
      <w:bookmarkEnd w:id="47"/>
      <w:bookmarkEnd w:id="48"/>
    </w:p>
    <w:p w14:paraId="5C912C54" w14:textId="77777777" w:rsidR="00A246FB" w:rsidRPr="001374FB" w:rsidRDefault="00A246FB" w:rsidP="00A246FB">
      <w:pPr>
        <w:jc w:val="center"/>
        <w:rPr>
          <w:szCs w:val="24"/>
        </w:rPr>
      </w:pPr>
      <w:r w:rsidRPr="001374FB">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485E7412" w14:textId="77777777" w:rsidR="00A246FB" w:rsidRPr="001374FB" w:rsidRDefault="00A246FB" w:rsidP="00A246FB">
      <w:pPr>
        <w:jc w:val="center"/>
        <w:rPr>
          <w:szCs w:val="24"/>
        </w:rPr>
      </w:pPr>
    </w:p>
    <w:p w14:paraId="6A97C368" w14:textId="77777777" w:rsidR="00A246FB" w:rsidRPr="001374FB" w:rsidRDefault="00D84EAD" w:rsidP="00A246FB">
      <w:pPr>
        <w:jc w:val="center"/>
        <w:rPr>
          <w:szCs w:val="24"/>
        </w:rPr>
      </w:pPr>
      <w:hyperlink r:id="rId26" w:history="1">
        <w:r w:rsidR="00A246FB" w:rsidRPr="001374FB">
          <w:rPr>
            <w:rStyle w:val="affffff8"/>
            <w:color w:val="0000FF"/>
            <w:szCs w:val="24"/>
          </w:rPr>
          <w:t>https://spolab.firpo.ru/npdv2/category-doc/get/5138</w:t>
        </w:r>
      </w:hyperlink>
    </w:p>
    <w:p w14:paraId="5B306A0F" w14:textId="77777777" w:rsidR="00A246FB" w:rsidRPr="001374FB" w:rsidRDefault="00A246FB" w:rsidP="00A246FB"/>
    <w:p w14:paraId="6B61B643" w14:textId="77777777" w:rsidR="00A246FB" w:rsidRPr="001374FB" w:rsidRDefault="00A246FB" w:rsidP="00A246FB"/>
    <w:p w14:paraId="1E9A0900" w14:textId="77777777" w:rsidR="00A246FB" w:rsidRPr="001374FB" w:rsidRDefault="00A246FB" w:rsidP="00A246FB"/>
    <w:p w14:paraId="165804C4" w14:textId="77777777" w:rsidR="00A246FB" w:rsidRPr="001374FB" w:rsidRDefault="00A246FB" w:rsidP="00A246FB"/>
    <w:p w14:paraId="49BB9CC8" w14:textId="77777777" w:rsidR="00A246FB" w:rsidRPr="001374FB" w:rsidRDefault="00A246FB" w:rsidP="00A246FB"/>
    <w:p w14:paraId="3D7A8CBB" w14:textId="77777777" w:rsidR="00A246FB" w:rsidRPr="001374FB" w:rsidRDefault="00A246FB" w:rsidP="00A246FB"/>
    <w:p w14:paraId="2175C73D" w14:textId="77777777" w:rsidR="00A246FB" w:rsidRDefault="00A246FB" w:rsidP="00A246FB"/>
    <w:p w14:paraId="3E6938D1" w14:textId="77777777" w:rsidR="00A246FB" w:rsidRDefault="00A246FB" w:rsidP="00A246FB"/>
    <w:p w14:paraId="65B5729B" w14:textId="77777777" w:rsidR="00A246FB" w:rsidRDefault="00A246FB" w:rsidP="00A246FB"/>
    <w:p w14:paraId="7CFA857D" w14:textId="77777777" w:rsidR="00A246FB" w:rsidRDefault="00A246FB" w:rsidP="00A246FB"/>
    <w:p w14:paraId="31DFFCCE" w14:textId="77777777" w:rsidR="00A246FB" w:rsidRDefault="00A246FB" w:rsidP="00A246FB"/>
    <w:p w14:paraId="78F22FFE" w14:textId="77777777" w:rsidR="00A246FB" w:rsidRDefault="00A246FB" w:rsidP="00A246FB"/>
    <w:p w14:paraId="7E281636" w14:textId="77777777" w:rsidR="00A246FB" w:rsidRDefault="00A246FB" w:rsidP="00A246FB"/>
    <w:p w14:paraId="62E90808" w14:textId="77777777" w:rsidR="00A246FB" w:rsidRDefault="00A246FB" w:rsidP="00A246FB"/>
    <w:p w14:paraId="20E602D6" w14:textId="77777777" w:rsidR="00A246FB" w:rsidRDefault="00A246FB" w:rsidP="00A246FB"/>
    <w:p w14:paraId="33077CBF" w14:textId="77777777" w:rsidR="00A246FB" w:rsidRDefault="00A246FB" w:rsidP="00A246FB"/>
    <w:p w14:paraId="41497D49" w14:textId="77777777" w:rsidR="00A246FB" w:rsidRDefault="00A246FB" w:rsidP="00A246FB"/>
    <w:p w14:paraId="3B582174" w14:textId="77777777" w:rsidR="00A246FB" w:rsidRDefault="00A246FB" w:rsidP="00A246FB"/>
    <w:p w14:paraId="3F082101" w14:textId="77777777" w:rsidR="00A246FB" w:rsidRDefault="00A246FB" w:rsidP="00A246FB"/>
    <w:p w14:paraId="35E6F03E" w14:textId="77777777" w:rsidR="00A246FB" w:rsidRDefault="00A246FB" w:rsidP="00A246FB"/>
    <w:p w14:paraId="779B3BEF" w14:textId="77777777" w:rsidR="00A246FB" w:rsidRDefault="00A246FB" w:rsidP="00A246FB"/>
    <w:p w14:paraId="19572F9F" w14:textId="77777777" w:rsidR="00A246FB" w:rsidRDefault="00A246FB" w:rsidP="00A246FB"/>
    <w:p w14:paraId="40CA9A8A" w14:textId="77777777" w:rsidR="00A246FB" w:rsidRDefault="00A246FB" w:rsidP="00A246FB"/>
    <w:p w14:paraId="37976751" w14:textId="77777777" w:rsidR="00A246FB" w:rsidRPr="001374FB" w:rsidRDefault="00A246FB" w:rsidP="00A246FB"/>
    <w:p w14:paraId="6C1A279A" w14:textId="77777777" w:rsidR="00A246FB" w:rsidRPr="001374FB" w:rsidRDefault="00A246FB" w:rsidP="00A246FB"/>
    <w:p w14:paraId="426E22FA" w14:textId="77777777" w:rsidR="00A246FB" w:rsidRPr="001374FB" w:rsidRDefault="00A246FB" w:rsidP="00A246FB"/>
    <w:p w14:paraId="1640972E" w14:textId="77777777" w:rsidR="00A246FB" w:rsidRPr="001374FB" w:rsidRDefault="00A246FB" w:rsidP="00A246FB"/>
    <w:p w14:paraId="46F488B1" w14:textId="77777777" w:rsidR="00A246FB" w:rsidRPr="001374FB" w:rsidRDefault="00A246FB" w:rsidP="00A246FB">
      <w:pPr>
        <w:jc w:val="center"/>
        <w:rPr>
          <w:b/>
          <w:szCs w:val="24"/>
        </w:rPr>
      </w:pPr>
      <w:r w:rsidRPr="001374FB">
        <w:rPr>
          <w:b/>
          <w:szCs w:val="24"/>
        </w:rPr>
        <w:t>2025 г.</w:t>
      </w:r>
      <w:r w:rsidRPr="005A7010">
        <w:t xml:space="preserve"> </w:t>
      </w:r>
      <w:r>
        <w:br w:type="page"/>
      </w:r>
    </w:p>
    <w:p w14:paraId="7F7CA619" w14:textId="5C025A1B" w:rsidR="00A246FB" w:rsidRPr="00A246FB" w:rsidRDefault="00A246FB" w:rsidP="00A246FB">
      <w:pPr>
        <w:pStyle w:val="3"/>
        <w:jc w:val="right"/>
        <w:rPr>
          <w:rFonts w:ascii="Times New Roman" w:hAnsi="Times New Roman"/>
          <w:sz w:val="24"/>
          <w:szCs w:val="24"/>
        </w:rPr>
      </w:pPr>
      <w:r w:rsidRPr="00A246FB">
        <w:rPr>
          <w:rFonts w:ascii="Times New Roman" w:hAnsi="Times New Roman"/>
          <w:sz w:val="24"/>
          <w:szCs w:val="24"/>
        </w:rPr>
        <w:lastRenderedPageBreak/>
        <w:t>Приложение 2.</w:t>
      </w:r>
      <w:r>
        <w:rPr>
          <w:rFonts w:ascii="Times New Roman" w:hAnsi="Times New Roman"/>
          <w:sz w:val="24"/>
          <w:szCs w:val="24"/>
        </w:rPr>
        <w:t>11</w:t>
      </w:r>
    </w:p>
    <w:p w14:paraId="78FA7E28" w14:textId="77777777" w:rsidR="00A246FB" w:rsidRPr="00D03702" w:rsidRDefault="00A246FB" w:rsidP="00A246FB">
      <w:pPr>
        <w:keepNext/>
        <w:jc w:val="right"/>
        <w:outlineLvl w:val="0"/>
        <w:rPr>
          <w:b/>
          <w:bCs/>
          <w:color w:val="000000" w:themeColor="text1"/>
          <w:kern w:val="32"/>
          <w:szCs w:val="24"/>
          <w:lang w:eastAsia="x-none"/>
        </w:rPr>
      </w:pPr>
      <w:r w:rsidRPr="001374FB">
        <w:rPr>
          <w:b/>
          <w:bCs/>
          <w:kern w:val="32"/>
          <w:szCs w:val="24"/>
          <w:lang w:eastAsia="x-none"/>
        </w:rPr>
        <w:t xml:space="preserve">к ПОП-П по </w:t>
      </w:r>
      <w:r w:rsidRPr="00D03702">
        <w:rPr>
          <w:b/>
          <w:bCs/>
          <w:color w:val="000000" w:themeColor="text1"/>
          <w:kern w:val="32"/>
          <w:szCs w:val="24"/>
          <w:lang w:eastAsia="x-none"/>
        </w:rPr>
        <w:t xml:space="preserve">профессии </w:t>
      </w:r>
    </w:p>
    <w:p w14:paraId="3CC6B90C" w14:textId="77777777" w:rsidR="00A246FB" w:rsidRPr="00D03702" w:rsidRDefault="00A246FB" w:rsidP="00A246FB">
      <w:pPr>
        <w:keepNext/>
        <w:jc w:val="right"/>
        <w:outlineLvl w:val="0"/>
        <w:rPr>
          <w:b/>
          <w:bCs/>
          <w:color w:val="000000" w:themeColor="text1"/>
          <w:kern w:val="32"/>
          <w:szCs w:val="24"/>
          <w:lang w:eastAsia="x-none"/>
        </w:rPr>
      </w:pPr>
      <w:r w:rsidRPr="00D03702">
        <w:rPr>
          <w:b/>
          <w:bCs/>
          <w:color w:val="000000" w:themeColor="text1"/>
          <w:kern w:val="32"/>
          <w:szCs w:val="24"/>
          <w:lang w:eastAsia="x-none"/>
        </w:rPr>
        <w:t>26.01.12 Электрик судовой</w:t>
      </w:r>
    </w:p>
    <w:p w14:paraId="4927AF47" w14:textId="77777777" w:rsidR="00D1589D" w:rsidRPr="001374FB" w:rsidRDefault="00D1589D" w:rsidP="00D1589D">
      <w:pPr>
        <w:jc w:val="right"/>
        <w:rPr>
          <w:b/>
          <w:bCs/>
          <w:i/>
          <w:szCs w:val="24"/>
        </w:rPr>
      </w:pPr>
    </w:p>
    <w:p w14:paraId="127C0A57" w14:textId="77777777" w:rsidR="00D1589D" w:rsidRPr="001374FB" w:rsidRDefault="00D1589D" w:rsidP="00D1589D">
      <w:pPr>
        <w:jc w:val="right"/>
        <w:rPr>
          <w:b/>
          <w:bCs/>
          <w:color w:val="0070C0"/>
          <w:szCs w:val="24"/>
        </w:rPr>
      </w:pPr>
    </w:p>
    <w:p w14:paraId="3BA57363" w14:textId="77777777" w:rsidR="00D1589D" w:rsidRPr="001374FB" w:rsidRDefault="00D1589D" w:rsidP="00D1589D">
      <w:pPr>
        <w:jc w:val="right"/>
        <w:rPr>
          <w:b/>
          <w:bCs/>
          <w:color w:val="0070C0"/>
          <w:szCs w:val="24"/>
        </w:rPr>
      </w:pPr>
    </w:p>
    <w:p w14:paraId="55487741" w14:textId="77777777" w:rsidR="00D1589D" w:rsidRPr="001374FB" w:rsidRDefault="00D1589D" w:rsidP="00D1589D">
      <w:pPr>
        <w:jc w:val="right"/>
        <w:rPr>
          <w:b/>
          <w:bCs/>
          <w:color w:val="0070C0"/>
          <w:szCs w:val="24"/>
        </w:rPr>
      </w:pPr>
    </w:p>
    <w:p w14:paraId="5813CDBB" w14:textId="77777777" w:rsidR="00D1589D" w:rsidRPr="001374FB" w:rsidRDefault="00D1589D" w:rsidP="00D1589D">
      <w:pPr>
        <w:jc w:val="right"/>
        <w:rPr>
          <w:b/>
          <w:bCs/>
          <w:color w:val="0070C0"/>
          <w:szCs w:val="24"/>
        </w:rPr>
      </w:pPr>
    </w:p>
    <w:p w14:paraId="0AC865F7" w14:textId="77777777" w:rsidR="00D1589D" w:rsidRPr="001374FB" w:rsidRDefault="00D1589D" w:rsidP="00D1589D">
      <w:pPr>
        <w:jc w:val="right"/>
        <w:rPr>
          <w:b/>
          <w:bCs/>
          <w:color w:val="0070C0"/>
          <w:szCs w:val="24"/>
        </w:rPr>
      </w:pPr>
    </w:p>
    <w:p w14:paraId="44FC5ED7" w14:textId="77777777" w:rsidR="00D1589D" w:rsidRPr="001374FB" w:rsidRDefault="00D1589D" w:rsidP="00D1589D">
      <w:pPr>
        <w:jc w:val="right"/>
        <w:rPr>
          <w:b/>
          <w:bCs/>
          <w:color w:val="0070C0"/>
          <w:szCs w:val="24"/>
        </w:rPr>
      </w:pPr>
    </w:p>
    <w:p w14:paraId="20CF3B18" w14:textId="77777777" w:rsidR="00D1589D" w:rsidRDefault="00D1589D" w:rsidP="00D1589D">
      <w:pPr>
        <w:jc w:val="right"/>
        <w:rPr>
          <w:b/>
          <w:bCs/>
          <w:color w:val="0070C0"/>
          <w:szCs w:val="24"/>
        </w:rPr>
      </w:pPr>
    </w:p>
    <w:p w14:paraId="491ACB27" w14:textId="77777777" w:rsidR="00D1589D" w:rsidRDefault="00D1589D" w:rsidP="00D1589D">
      <w:pPr>
        <w:jc w:val="right"/>
        <w:rPr>
          <w:b/>
          <w:bCs/>
          <w:color w:val="0070C0"/>
          <w:szCs w:val="24"/>
        </w:rPr>
      </w:pPr>
    </w:p>
    <w:p w14:paraId="23F0834B" w14:textId="77777777" w:rsidR="00D1589D" w:rsidRPr="001374FB" w:rsidRDefault="00D1589D" w:rsidP="00D1589D">
      <w:pPr>
        <w:jc w:val="right"/>
        <w:rPr>
          <w:b/>
          <w:bCs/>
          <w:color w:val="0070C0"/>
          <w:szCs w:val="24"/>
        </w:rPr>
      </w:pPr>
    </w:p>
    <w:p w14:paraId="5CE98BD7" w14:textId="77777777" w:rsidR="00D1589D" w:rsidRPr="001374FB" w:rsidRDefault="00D1589D" w:rsidP="00D1589D">
      <w:pPr>
        <w:jc w:val="right"/>
        <w:rPr>
          <w:b/>
          <w:bCs/>
          <w:color w:val="0070C0"/>
          <w:szCs w:val="24"/>
        </w:rPr>
      </w:pPr>
    </w:p>
    <w:p w14:paraId="06A6AEC5" w14:textId="77777777" w:rsidR="00D1589D" w:rsidRPr="001374FB" w:rsidRDefault="00D1589D" w:rsidP="00D1589D">
      <w:pPr>
        <w:jc w:val="right"/>
        <w:rPr>
          <w:b/>
          <w:bCs/>
          <w:color w:val="0070C0"/>
          <w:szCs w:val="24"/>
        </w:rPr>
      </w:pPr>
    </w:p>
    <w:p w14:paraId="438B721D" w14:textId="77777777" w:rsidR="00D1589D" w:rsidRPr="001374FB" w:rsidRDefault="00D1589D" w:rsidP="00D1589D">
      <w:pPr>
        <w:jc w:val="right"/>
        <w:rPr>
          <w:b/>
          <w:bCs/>
          <w:color w:val="0070C0"/>
          <w:szCs w:val="24"/>
        </w:rPr>
      </w:pPr>
    </w:p>
    <w:p w14:paraId="5455F130" w14:textId="77777777" w:rsidR="00A246FB" w:rsidRPr="001374FB" w:rsidRDefault="00A246FB" w:rsidP="00A246FB">
      <w:pPr>
        <w:jc w:val="center"/>
        <w:rPr>
          <w:b/>
          <w:bCs/>
          <w:color w:val="auto"/>
          <w:szCs w:val="24"/>
        </w:rPr>
      </w:pPr>
      <w:r w:rsidRPr="001374FB">
        <w:rPr>
          <w:b/>
          <w:bCs/>
          <w:szCs w:val="24"/>
        </w:rPr>
        <w:t>Примерная рабочая программа дисциплины</w:t>
      </w:r>
    </w:p>
    <w:p w14:paraId="0012B08F" w14:textId="135C5396" w:rsidR="00A246FB" w:rsidRPr="001374FB" w:rsidRDefault="00A246FB" w:rsidP="00A246FB">
      <w:pPr>
        <w:pStyle w:val="1"/>
        <w:rPr>
          <w:bCs/>
        </w:rPr>
      </w:pPr>
      <w:bookmarkStart w:id="49" w:name="_Toc167801701"/>
      <w:bookmarkStart w:id="50" w:name="_Toc170847301"/>
      <w:bookmarkStart w:id="51" w:name="_Toc173329001"/>
      <w:bookmarkStart w:id="52" w:name="_Toc188459295"/>
      <w:bookmarkStart w:id="53" w:name="_Toc188536169"/>
      <w:bookmarkStart w:id="54" w:name="_Toc191457224"/>
      <w:r w:rsidRPr="001374FB">
        <w:t xml:space="preserve">«СГ.05 ОСНОВЫ </w:t>
      </w:r>
      <w:r w:rsidRPr="00A246FB">
        <w:t>БЕРЕЖЛИВОГО ПРОИЗВОДСТВА</w:t>
      </w:r>
      <w:r w:rsidRPr="001374FB">
        <w:t>»</w:t>
      </w:r>
      <w:bookmarkEnd w:id="49"/>
      <w:bookmarkEnd w:id="50"/>
      <w:bookmarkEnd w:id="51"/>
      <w:bookmarkEnd w:id="52"/>
      <w:bookmarkEnd w:id="53"/>
      <w:bookmarkEnd w:id="54"/>
    </w:p>
    <w:p w14:paraId="680C0390" w14:textId="77777777" w:rsidR="00A246FB" w:rsidRPr="001374FB" w:rsidRDefault="00A246FB" w:rsidP="00A246FB">
      <w:pPr>
        <w:jc w:val="center"/>
        <w:rPr>
          <w:szCs w:val="24"/>
        </w:rPr>
      </w:pPr>
      <w:r w:rsidRPr="001374FB">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2FF18C33" w14:textId="77777777" w:rsidR="00A246FB" w:rsidRPr="001374FB" w:rsidRDefault="00A246FB" w:rsidP="00A246FB">
      <w:pPr>
        <w:jc w:val="center"/>
        <w:rPr>
          <w:szCs w:val="24"/>
        </w:rPr>
      </w:pPr>
    </w:p>
    <w:p w14:paraId="609C3C52" w14:textId="77777777" w:rsidR="00A246FB" w:rsidRPr="001374FB" w:rsidRDefault="00D84EAD" w:rsidP="00A246FB">
      <w:pPr>
        <w:jc w:val="center"/>
        <w:rPr>
          <w:rFonts w:eastAsiaTheme="minorHAnsi"/>
          <w:color w:val="auto"/>
          <w:szCs w:val="24"/>
          <w:lang w:eastAsia="en-US"/>
        </w:rPr>
      </w:pPr>
      <w:hyperlink r:id="rId27" w:history="1">
        <w:r w:rsidR="00A246FB" w:rsidRPr="001374FB">
          <w:rPr>
            <w:rStyle w:val="affffff8"/>
            <w:szCs w:val="24"/>
          </w:rPr>
          <w:t>https://spolab.firpo.ru/npdv2/category-doc/get/4769</w:t>
        </w:r>
      </w:hyperlink>
      <w:r w:rsidR="00A246FB" w:rsidRPr="001374FB">
        <w:rPr>
          <w:szCs w:val="24"/>
        </w:rPr>
        <w:t xml:space="preserve"> </w:t>
      </w:r>
    </w:p>
    <w:p w14:paraId="64C2EDAE" w14:textId="77777777" w:rsidR="00A246FB" w:rsidRPr="001374FB" w:rsidRDefault="00A246FB" w:rsidP="00A246FB"/>
    <w:p w14:paraId="25250886" w14:textId="77777777" w:rsidR="00A246FB" w:rsidRPr="001374FB" w:rsidRDefault="00A246FB" w:rsidP="00A246FB"/>
    <w:p w14:paraId="18C4CE21" w14:textId="77777777" w:rsidR="00A246FB" w:rsidRPr="001374FB" w:rsidRDefault="00A246FB" w:rsidP="00A246FB"/>
    <w:p w14:paraId="51248C79" w14:textId="77777777" w:rsidR="00A246FB" w:rsidRPr="001374FB" w:rsidRDefault="00A246FB" w:rsidP="00A246FB"/>
    <w:p w14:paraId="022DD88D" w14:textId="77777777" w:rsidR="00A246FB" w:rsidRPr="001374FB" w:rsidRDefault="00A246FB" w:rsidP="00A246FB"/>
    <w:p w14:paraId="33D93D7D" w14:textId="77777777" w:rsidR="00A246FB" w:rsidRPr="001374FB" w:rsidRDefault="00A246FB" w:rsidP="00A246FB"/>
    <w:p w14:paraId="3018BAF5" w14:textId="77777777" w:rsidR="00A246FB" w:rsidRDefault="00A246FB" w:rsidP="00A246FB"/>
    <w:p w14:paraId="3FC90B9E" w14:textId="77777777" w:rsidR="00A246FB" w:rsidRDefault="00A246FB" w:rsidP="00A246FB"/>
    <w:p w14:paraId="1ECF723C" w14:textId="77777777" w:rsidR="00A246FB" w:rsidRDefault="00A246FB" w:rsidP="00A246FB"/>
    <w:p w14:paraId="175E265D" w14:textId="77777777" w:rsidR="00A246FB" w:rsidRDefault="00A246FB" w:rsidP="00A246FB"/>
    <w:p w14:paraId="11F28AF7" w14:textId="77777777" w:rsidR="00A246FB" w:rsidRDefault="00A246FB" w:rsidP="00A246FB"/>
    <w:p w14:paraId="20C9DCA8" w14:textId="77777777" w:rsidR="00A246FB" w:rsidRDefault="00A246FB" w:rsidP="00A246FB"/>
    <w:p w14:paraId="7B22D1F9" w14:textId="77777777" w:rsidR="00A246FB" w:rsidRDefault="00A246FB" w:rsidP="00A246FB"/>
    <w:p w14:paraId="01DE3F76" w14:textId="77777777" w:rsidR="00A246FB" w:rsidRDefault="00A246FB" w:rsidP="00A246FB"/>
    <w:p w14:paraId="46354B0A" w14:textId="77777777" w:rsidR="00A246FB" w:rsidRDefault="00A246FB" w:rsidP="00A246FB"/>
    <w:p w14:paraId="058C88D1" w14:textId="77777777" w:rsidR="00A246FB" w:rsidRDefault="00A246FB" w:rsidP="00A246FB"/>
    <w:p w14:paraId="7B697DA8" w14:textId="77777777" w:rsidR="00A246FB" w:rsidRDefault="00A246FB" w:rsidP="00A246FB"/>
    <w:p w14:paraId="19069E07" w14:textId="77777777" w:rsidR="00A246FB" w:rsidRDefault="00A246FB" w:rsidP="00A246FB"/>
    <w:p w14:paraId="2DE94018" w14:textId="77777777" w:rsidR="00A246FB" w:rsidRDefault="00A246FB" w:rsidP="00A246FB"/>
    <w:p w14:paraId="684CB27B" w14:textId="77777777" w:rsidR="00A246FB" w:rsidRDefault="00A246FB" w:rsidP="00A246FB"/>
    <w:p w14:paraId="616809C0" w14:textId="77777777" w:rsidR="00A246FB" w:rsidRDefault="00A246FB" w:rsidP="00A246FB"/>
    <w:p w14:paraId="6F4AE842" w14:textId="77777777" w:rsidR="00A246FB" w:rsidRDefault="00A246FB" w:rsidP="00A246FB"/>
    <w:p w14:paraId="27BD2031" w14:textId="77777777" w:rsidR="00A246FB" w:rsidRDefault="00A246FB" w:rsidP="00A246FB"/>
    <w:p w14:paraId="1D88C727" w14:textId="77777777" w:rsidR="00A246FB" w:rsidRDefault="00A246FB" w:rsidP="00A246FB"/>
    <w:p w14:paraId="234CE45C" w14:textId="77777777" w:rsidR="00A246FB" w:rsidRPr="001374FB" w:rsidRDefault="00A246FB" w:rsidP="00A246FB"/>
    <w:p w14:paraId="0FEAA9EF" w14:textId="77777777" w:rsidR="00A246FB" w:rsidRPr="001374FB" w:rsidRDefault="00A246FB" w:rsidP="00A246FB"/>
    <w:p w14:paraId="3885E302" w14:textId="77777777" w:rsidR="00A246FB" w:rsidRPr="001374FB" w:rsidRDefault="00A246FB" w:rsidP="00A246FB"/>
    <w:p w14:paraId="641155AF" w14:textId="6BFD0890" w:rsidR="00A246FB" w:rsidRPr="00A246FB" w:rsidRDefault="00A246FB" w:rsidP="00A246FB">
      <w:pPr>
        <w:jc w:val="center"/>
        <w:rPr>
          <w:b/>
          <w:szCs w:val="24"/>
        </w:rPr>
      </w:pPr>
      <w:r w:rsidRPr="001374FB">
        <w:rPr>
          <w:b/>
          <w:szCs w:val="24"/>
        </w:rPr>
        <w:t>2025 г.</w:t>
      </w:r>
    </w:p>
    <w:sectPr w:rsidR="00A246FB" w:rsidRPr="00A246FB">
      <w:headerReference w:type="even" r:id="rId28"/>
      <w:headerReference w:type="default" r:id="rId29"/>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E6850" w14:textId="77777777" w:rsidR="00D84EAD" w:rsidRDefault="00D84EAD">
      <w:r>
        <w:separator/>
      </w:r>
    </w:p>
  </w:endnote>
  <w:endnote w:type="continuationSeparator" w:id="0">
    <w:p w14:paraId="300A14E2" w14:textId="77777777" w:rsidR="00D84EAD" w:rsidRDefault="00D84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auto"/>
    <w:pitch w:val="default"/>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327BD" w14:textId="77777777" w:rsidR="00D84EAD" w:rsidRDefault="00D84EAD">
      <w:r>
        <w:separator/>
      </w:r>
    </w:p>
  </w:footnote>
  <w:footnote w:type="continuationSeparator" w:id="0">
    <w:p w14:paraId="3128B959" w14:textId="77777777" w:rsidR="00D84EAD" w:rsidRDefault="00D84EAD">
      <w:r>
        <w:continuationSeparator/>
      </w:r>
    </w:p>
  </w:footnote>
  <w:footnote w:id="1">
    <w:p w14:paraId="56BD7134" w14:textId="77777777" w:rsidR="001A4D67" w:rsidRDefault="00397FF4">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3CACB4E1" w14:textId="77777777" w:rsidR="001A4D67" w:rsidRDefault="00397FF4">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72E99664" w14:textId="77777777" w:rsidR="00847A40" w:rsidRDefault="00847A40" w:rsidP="00847A4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063B7118" w14:textId="77777777" w:rsidR="00847A40" w:rsidRDefault="00847A40" w:rsidP="00847A4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4A3103CC" w14:textId="77777777" w:rsidR="00A25567" w:rsidRDefault="00A25567" w:rsidP="00A25567">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556B8A97" w14:textId="77777777" w:rsidR="00A25567" w:rsidRDefault="00A25567" w:rsidP="00A25567">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25F2B32D" w14:textId="77777777" w:rsidR="00A25567" w:rsidRDefault="00A25567" w:rsidP="00A25567">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6AD0913F" w14:textId="77777777" w:rsidR="00A25567" w:rsidRDefault="00A25567" w:rsidP="00A25567">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9">
    <w:p w14:paraId="0B10F42C" w14:textId="77777777" w:rsidR="00A25567" w:rsidRDefault="00A25567" w:rsidP="00A25567">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2473F53B" w14:textId="77777777" w:rsidR="00A25567" w:rsidRDefault="00A25567" w:rsidP="00A25567">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1">
    <w:p w14:paraId="52B5A3B7" w14:textId="77777777" w:rsidR="00847A40" w:rsidRDefault="00847A40" w:rsidP="00847A4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2">
    <w:p w14:paraId="1D567AED" w14:textId="77777777" w:rsidR="00847A40" w:rsidRDefault="00847A40" w:rsidP="00847A4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F4141" w14:textId="77777777" w:rsidR="001A4D67" w:rsidRDefault="00397FF4">
    <w:pPr>
      <w:pStyle w:val="affffffd"/>
      <w:jc w:val="center"/>
    </w:pPr>
    <w:r>
      <w:fldChar w:fldCharType="begin"/>
    </w:r>
    <w:r>
      <w:instrText xml:space="preserve">PAGE </w:instrText>
    </w:r>
    <w:r>
      <w:fldChar w:fldCharType="separate"/>
    </w:r>
    <w:r>
      <w:t xml:space="preserve"> </w:t>
    </w:r>
    <w:r>
      <w:fldChar w:fldCharType="end"/>
    </w:r>
  </w:p>
  <w:p w14:paraId="69571F65" w14:textId="77777777" w:rsidR="001A4D67" w:rsidRDefault="001A4D67">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3D8E4" w14:textId="0B046728" w:rsidR="001A4D67" w:rsidRDefault="00397FF4" w:rsidP="00A246FB">
    <w:pPr>
      <w:pStyle w:val="affffffd"/>
      <w:jc w:val="center"/>
    </w:pPr>
    <w:r>
      <w:fldChar w:fldCharType="begin"/>
    </w:r>
    <w:r>
      <w:instrText xml:space="preserve">PAGE </w:instrText>
    </w:r>
    <w:r>
      <w:fldChar w:fldCharType="separate"/>
    </w:r>
    <w:r>
      <w:t xml:space="preserve"> </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E5573" w14:textId="77777777" w:rsidR="00847A40" w:rsidRDefault="00847A40">
    <w:pPr>
      <w:pStyle w:val="affffffd"/>
      <w:jc w:val="center"/>
    </w:pPr>
    <w:r>
      <w:fldChar w:fldCharType="begin"/>
    </w:r>
    <w:r>
      <w:instrText xml:space="preserve">PAGE </w:instrText>
    </w:r>
    <w:r>
      <w:fldChar w:fldCharType="separate"/>
    </w:r>
    <w:r>
      <w:t xml:space="preserve"> </w:t>
    </w:r>
    <w:r>
      <w:fldChar w:fldCharType="end"/>
    </w:r>
  </w:p>
  <w:p w14:paraId="70D0EB4D" w14:textId="77777777" w:rsidR="00847A40" w:rsidRDefault="00847A40">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25F84" w14:textId="77777777" w:rsidR="00847A40" w:rsidRDefault="00847A40" w:rsidP="00A246FB">
    <w:pPr>
      <w:pStyle w:val="affffffd"/>
      <w:jc w:val="center"/>
    </w:pPr>
    <w:r>
      <w:fldChar w:fldCharType="begin"/>
    </w:r>
    <w:r>
      <w:instrText xml:space="preserve">PAGE </w:instrText>
    </w:r>
    <w:r>
      <w:fldChar w:fldCharType="separate"/>
    </w:r>
    <w:r>
      <w:t xml:space="preserve"> </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0A8C3" w14:textId="77777777" w:rsidR="00A25567" w:rsidRDefault="00A25567">
    <w:pPr>
      <w:pStyle w:val="affffffd"/>
      <w:jc w:val="center"/>
    </w:pPr>
    <w:r>
      <w:fldChar w:fldCharType="begin"/>
    </w:r>
    <w:r>
      <w:instrText xml:space="preserve">PAGE </w:instrText>
    </w:r>
    <w:r>
      <w:fldChar w:fldCharType="separate"/>
    </w:r>
    <w:r>
      <w:t xml:space="preserve"> </w:t>
    </w:r>
    <w:r>
      <w:fldChar w:fldCharType="end"/>
    </w:r>
  </w:p>
  <w:p w14:paraId="2946F584" w14:textId="77777777" w:rsidR="00A25567" w:rsidRDefault="00A25567">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FCBB8" w14:textId="77777777" w:rsidR="00A25567" w:rsidRDefault="00A25567" w:rsidP="00A246FB">
    <w:pPr>
      <w:pStyle w:val="affffffd"/>
      <w:jc w:val="center"/>
    </w:pPr>
    <w:r>
      <w:fldChar w:fldCharType="begin"/>
    </w:r>
    <w:r>
      <w:instrText xml:space="preserve">PAGE </w:instrText>
    </w:r>
    <w:r>
      <w:fldChar w:fldCharType="separate"/>
    </w:r>
    <w:r>
      <w:t xml:space="preserve"> </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11E2A" w14:textId="77777777" w:rsidR="00A25567" w:rsidRDefault="00A25567">
    <w:pPr>
      <w:pStyle w:val="affffffd"/>
      <w:jc w:val="center"/>
    </w:pPr>
    <w:r>
      <w:fldChar w:fldCharType="begin"/>
    </w:r>
    <w:r>
      <w:instrText xml:space="preserve">PAGE </w:instrText>
    </w:r>
    <w:r>
      <w:fldChar w:fldCharType="separate"/>
    </w:r>
    <w:r>
      <w:t xml:space="preserve"> </w:t>
    </w:r>
    <w:r>
      <w:fldChar w:fldCharType="end"/>
    </w:r>
  </w:p>
  <w:p w14:paraId="4ECF09E6" w14:textId="77777777" w:rsidR="00A25567" w:rsidRDefault="00A25567">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61A40" w14:textId="77777777" w:rsidR="00A25567" w:rsidRDefault="00A25567" w:rsidP="00A246FB">
    <w:pPr>
      <w:pStyle w:val="affffffd"/>
      <w:jc w:val="center"/>
    </w:pPr>
    <w:r>
      <w:fldChar w:fldCharType="begin"/>
    </w:r>
    <w:r>
      <w:instrText xml:space="preserve">PAGE </w:instrText>
    </w:r>
    <w:r>
      <w:fldChar w:fldCharType="separate"/>
    </w:r>
    <w:r>
      <w:t xml:space="preserve"> </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3A996" w14:textId="77777777" w:rsidR="00A25567" w:rsidRDefault="00A25567">
    <w:pPr>
      <w:pStyle w:val="affffffd"/>
      <w:jc w:val="center"/>
    </w:pPr>
    <w:r>
      <w:fldChar w:fldCharType="begin"/>
    </w:r>
    <w:r>
      <w:instrText xml:space="preserve">PAGE </w:instrText>
    </w:r>
    <w:r>
      <w:fldChar w:fldCharType="separate"/>
    </w:r>
    <w:r>
      <w:t xml:space="preserve"> </w:t>
    </w:r>
    <w:r>
      <w:fldChar w:fldCharType="end"/>
    </w:r>
  </w:p>
  <w:p w14:paraId="2EDD881B" w14:textId="77777777" w:rsidR="00A25567" w:rsidRDefault="00A25567">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40F72" w14:textId="77777777" w:rsidR="00A25567" w:rsidRDefault="00A25567" w:rsidP="00A246FB">
    <w:pPr>
      <w:pStyle w:val="affffffd"/>
      <w:jc w:val="center"/>
    </w:pPr>
    <w:r>
      <w:fldChar w:fldCharType="begin"/>
    </w:r>
    <w:r>
      <w:instrText xml:space="preserve">PAGE </w:instrText>
    </w:r>
    <w:r>
      <w:fldChar w:fldCharType="separate"/>
    </w:r>
    <w:r>
      <w:t xml:space="preserve"> </w: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6889A" w14:textId="77777777" w:rsidR="00847A40" w:rsidRDefault="00847A40">
    <w:pPr>
      <w:pStyle w:val="affffffd"/>
      <w:jc w:val="center"/>
    </w:pPr>
    <w:r>
      <w:fldChar w:fldCharType="begin"/>
    </w:r>
    <w:r>
      <w:instrText xml:space="preserve">PAGE </w:instrText>
    </w:r>
    <w:r>
      <w:fldChar w:fldCharType="separate"/>
    </w:r>
    <w:r>
      <w:t xml:space="preserve"> </w:t>
    </w:r>
    <w:r>
      <w:fldChar w:fldCharType="end"/>
    </w:r>
  </w:p>
  <w:p w14:paraId="0AA33FC2" w14:textId="77777777" w:rsidR="00847A40" w:rsidRDefault="00847A40">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1B0D7" w14:textId="77777777" w:rsidR="00847A40" w:rsidRDefault="00847A40" w:rsidP="00A246FB">
    <w:pPr>
      <w:pStyle w:val="affffffd"/>
      <w:jc w:val="center"/>
    </w:pPr>
    <w:r>
      <w:fldChar w:fldCharType="begin"/>
    </w:r>
    <w:r>
      <w:instrText xml:space="preserve">PAGE </w:instrText>
    </w:r>
    <w:r>
      <w:fldChar w:fldCharType="separate"/>
    </w:r>
    <w:r>
      <w:t xml:space="preserve"> </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543B0" w14:textId="77777777" w:rsidR="001A4D67" w:rsidRDefault="00397FF4">
    <w:pPr>
      <w:pStyle w:val="affffffd"/>
      <w:jc w:val="center"/>
    </w:pPr>
    <w:r>
      <w:fldChar w:fldCharType="begin"/>
    </w:r>
    <w:r>
      <w:instrText xml:space="preserve">PAGE </w:instrText>
    </w:r>
    <w:r>
      <w:fldChar w:fldCharType="separate"/>
    </w:r>
    <w:r>
      <w:t xml:space="preserve"> </w:t>
    </w:r>
    <w:r>
      <w:fldChar w:fldCharType="end"/>
    </w:r>
  </w:p>
  <w:p w14:paraId="66727C2B" w14:textId="77777777" w:rsidR="001A4D67" w:rsidRDefault="001A4D67">
    <w:pPr>
      <w:pStyle w:val="afffff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05FB9" w14:textId="2B90AA45" w:rsidR="001A4D67" w:rsidRDefault="00397FF4" w:rsidP="00A246FB">
    <w:pPr>
      <w:pStyle w:val="affffffd"/>
      <w:jc w:val="center"/>
    </w:pPr>
    <w:r>
      <w:fldChar w:fldCharType="begin"/>
    </w:r>
    <w:r>
      <w:instrText xml:space="preserve">PAGE </w:instrText>
    </w:r>
    <w:r>
      <w:fldChar w:fldCharType="separate"/>
    </w:r>
    <w: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0DCF"/>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0EE5642"/>
    <w:multiLevelType w:val="hybridMultilevel"/>
    <w:tmpl w:val="AB78A5D6"/>
    <w:lvl w:ilvl="0" w:tplc="AC5AAAE0">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0EE594C"/>
    <w:multiLevelType w:val="hybridMultilevel"/>
    <w:tmpl w:val="AB78A5D6"/>
    <w:lvl w:ilvl="0" w:tplc="AC5AAAE0">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26D4D0B"/>
    <w:multiLevelType w:val="hybridMultilevel"/>
    <w:tmpl w:val="5DE0BD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7640BD"/>
    <w:multiLevelType w:val="hybridMultilevel"/>
    <w:tmpl w:val="B4303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B401A2"/>
    <w:multiLevelType w:val="hybridMultilevel"/>
    <w:tmpl w:val="C0C85FC0"/>
    <w:lvl w:ilvl="0" w:tplc="D7AEC606">
      <w:start w:val="1"/>
      <w:numFmt w:val="bullet"/>
      <w:lvlText w:val=""/>
      <w:lvlJc w:val="left"/>
      <w:pPr>
        <w:tabs>
          <w:tab w:val="num" w:pos="794"/>
        </w:tabs>
        <w:ind w:left="737" w:hanging="1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1E6E15"/>
    <w:multiLevelType w:val="hybridMultilevel"/>
    <w:tmpl w:val="ED1E3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8D706C"/>
    <w:multiLevelType w:val="hybridMultilevel"/>
    <w:tmpl w:val="8A80C1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6A4363"/>
    <w:multiLevelType w:val="hybridMultilevel"/>
    <w:tmpl w:val="BDC4BE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0861AA"/>
    <w:multiLevelType w:val="hybridMultilevel"/>
    <w:tmpl w:val="93A215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F6A7CC8"/>
    <w:multiLevelType w:val="hybridMultilevel"/>
    <w:tmpl w:val="A072C4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2D5200A"/>
    <w:multiLevelType w:val="hybridMultilevel"/>
    <w:tmpl w:val="BE1CD9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402506C"/>
    <w:multiLevelType w:val="hybridMultilevel"/>
    <w:tmpl w:val="8DFA29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56330C7"/>
    <w:multiLevelType w:val="hybridMultilevel"/>
    <w:tmpl w:val="01789C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41165D"/>
    <w:multiLevelType w:val="hybridMultilevel"/>
    <w:tmpl w:val="320EC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CE941DF"/>
    <w:multiLevelType w:val="hybridMultilevel"/>
    <w:tmpl w:val="9956E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363A0B"/>
    <w:multiLevelType w:val="hybridMultilevel"/>
    <w:tmpl w:val="FFBC98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706836"/>
    <w:multiLevelType w:val="hybridMultilevel"/>
    <w:tmpl w:val="C0EEE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8B5876"/>
    <w:multiLevelType w:val="multilevel"/>
    <w:tmpl w:val="C32E7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173649D"/>
    <w:multiLevelType w:val="hybridMultilevel"/>
    <w:tmpl w:val="6EFAE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27F189F"/>
    <w:multiLevelType w:val="hybridMultilevel"/>
    <w:tmpl w:val="7CE010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2B543AF"/>
    <w:multiLevelType w:val="hybridMultilevel"/>
    <w:tmpl w:val="AB78A5D6"/>
    <w:lvl w:ilvl="0" w:tplc="AC5AAAE0">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22FA112D"/>
    <w:multiLevelType w:val="hybridMultilevel"/>
    <w:tmpl w:val="53D46F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4D95FA6"/>
    <w:multiLevelType w:val="hybridMultilevel"/>
    <w:tmpl w:val="6700E1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4F041C0"/>
    <w:multiLevelType w:val="hybridMultilevel"/>
    <w:tmpl w:val="AB78A5D6"/>
    <w:lvl w:ilvl="0" w:tplc="AC5AAAE0">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28A75AB5"/>
    <w:multiLevelType w:val="hybridMultilevel"/>
    <w:tmpl w:val="7CE010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8CD0439"/>
    <w:multiLevelType w:val="multilevel"/>
    <w:tmpl w:val="CD96A2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i w:val="0"/>
        <w:iCs/>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B010F0B"/>
    <w:multiLevelType w:val="hybridMultilevel"/>
    <w:tmpl w:val="040C8D60"/>
    <w:lvl w:ilvl="0" w:tplc="3058F7EE">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2D960A92"/>
    <w:multiLevelType w:val="hybridMultilevel"/>
    <w:tmpl w:val="8A4E4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E4C5B39"/>
    <w:multiLevelType w:val="hybridMultilevel"/>
    <w:tmpl w:val="674C52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E5B1AA8"/>
    <w:multiLevelType w:val="hybridMultilevel"/>
    <w:tmpl w:val="93220F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FAE621B"/>
    <w:multiLevelType w:val="multilevel"/>
    <w:tmpl w:val="CD96A2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i w:val="0"/>
        <w:iCs/>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FC711FA"/>
    <w:multiLevelType w:val="hybridMultilevel"/>
    <w:tmpl w:val="AB78A5D6"/>
    <w:lvl w:ilvl="0" w:tplc="AC5AAAE0">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308D4E3B"/>
    <w:multiLevelType w:val="hybridMultilevel"/>
    <w:tmpl w:val="FFBC98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50B32F7"/>
    <w:multiLevelType w:val="hybridMultilevel"/>
    <w:tmpl w:val="16981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68F53AC"/>
    <w:multiLevelType w:val="hybridMultilevel"/>
    <w:tmpl w:val="77009E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7A44FFE"/>
    <w:multiLevelType w:val="hybridMultilevel"/>
    <w:tmpl w:val="38D82B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8D036BE"/>
    <w:multiLevelType w:val="hybridMultilevel"/>
    <w:tmpl w:val="16981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94E22CE"/>
    <w:multiLevelType w:val="multilevel"/>
    <w:tmpl w:val="C32E7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A435CB2"/>
    <w:multiLevelType w:val="hybridMultilevel"/>
    <w:tmpl w:val="CF00C186"/>
    <w:lvl w:ilvl="0" w:tplc="FE2212A4">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1191" w:hanging="360"/>
      </w:pPr>
      <w:rPr>
        <w:rFonts w:ascii="Courier New" w:hAnsi="Courier New" w:cs="Courier New" w:hint="default"/>
      </w:rPr>
    </w:lvl>
    <w:lvl w:ilvl="2" w:tplc="04190005" w:tentative="1">
      <w:start w:val="1"/>
      <w:numFmt w:val="bullet"/>
      <w:lvlText w:val=""/>
      <w:lvlJc w:val="left"/>
      <w:pPr>
        <w:ind w:left="1911" w:hanging="360"/>
      </w:pPr>
      <w:rPr>
        <w:rFonts w:ascii="Wingdings" w:hAnsi="Wingdings" w:hint="default"/>
      </w:rPr>
    </w:lvl>
    <w:lvl w:ilvl="3" w:tplc="04190001" w:tentative="1">
      <w:start w:val="1"/>
      <w:numFmt w:val="bullet"/>
      <w:lvlText w:val=""/>
      <w:lvlJc w:val="left"/>
      <w:pPr>
        <w:ind w:left="2631" w:hanging="360"/>
      </w:pPr>
      <w:rPr>
        <w:rFonts w:ascii="Symbol" w:hAnsi="Symbol" w:hint="default"/>
      </w:rPr>
    </w:lvl>
    <w:lvl w:ilvl="4" w:tplc="04190003" w:tentative="1">
      <w:start w:val="1"/>
      <w:numFmt w:val="bullet"/>
      <w:lvlText w:val="o"/>
      <w:lvlJc w:val="left"/>
      <w:pPr>
        <w:ind w:left="3351" w:hanging="360"/>
      </w:pPr>
      <w:rPr>
        <w:rFonts w:ascii="Courier New" w:hAnsi="Courier New" w:cs="Courier New" w:hint="default"/>
      </w:rPr>
    </w:lvl>
    <w:lvl w:ilvl="5" w:tplc="04190005" w:tentative="1">
      <w:start w:val="1"/>
      <w:numFmt w:val="bullet"/>
      <w:lvlText w:val=""/>
      <w:lvlJc w:val="left"/>
      <w:pPr>
        <w:ind w:left="4071" w:hanging="360"/>
      </w:pPr>
      <w:rPr>
        <w:rFonts w:ascii="Wingdings" w:hAnsi="Wingdings" w:hint="default"/>
      </w:rPr>
    </w:lvl>
    <w:lvl w:ilvl="6" w:tplc="04190001" w:tentative="1">
      <w:start w:val="1"/>
      <w:numFmt w:val="bullet"/>
      <w:lvlText w:val=""/>
      <w:lvlJc w:val="left"/>
      <w:pPr>
        <w:ind w:left="4791" w:hanging="360"/>
      </w:pPr>
      <w:rPr>
        <w:rFonts w:ascii="Symbol" w:hAnsi="Symbol" w:hint="default"/>
      </w:rPr>
    </w:lvl>
    <w:lvl w:ilvl="7" w:tplc="04190003" w:tentative="1">
      <w:start w:val="1"/>
      <w:numFmt w:val="bullet"/>
      <w:lvlText w:val="o"/>
      <w:lvlJc w:val="left"/>
      <w:pPr>
        <w:ind w:left="5511" w:hanging="360"/>
      </w:pPr>
      <w:rPr>
        <w:rFonts w:ascii="Courier New" w:hAnsi="Courier New" w:cs="Courier New" w:hint="default"/>
      </w:rPr>
    </w:lvl>
    <w:lvl w:ilvl="8" w:tplc="04190005" w:tentative="1">
      <w:start w:val="1"/>
      <w:numFmt w:val="bullet"/>
      <w:lvlText w:val=""/>
      <w:lvlJc w:val="left"/>
      <w:pPr>
        <w:ind w:left="6231" w:hanging="360"/>
      </w:pPr>
      <w:rPr>
        <w:rFonts w:ascii="Wingdings" w:hAnsi="Wingdings" w:hint="default"/>
      </w:rPr>
    </w:lvl>
  </w:abstractNum>
  <w:abstractNum w:abstractNumId="40" w15:restartNumberingAfterBreak="0">
    <w:nsid w:val="3AC843BD"/>
    <w:multiLevelType w:val="multilevel"/>
    <w:tmpl w:val="4000B2B2"/>
    <w:lvl w:ilvl="0">
      <w:start w:val="1"/>
      <w:numFmt w:val="decimal"/>
      <w:lvlText w:val="%1."/>
      <w:lvlJc w:val="left"/>
      <w:pPr>
        <w:ind w:left="72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3B2528EC"/>
    <w:multiLevelType w:val="hybridMultilevel"/>
    <w:tmpl w:val="AB78A5D6"/>
    <w:lvl w:ilvl="0" w:tplc="AC5AAAE0">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423C36A8"/>
    <w:multiLevelType w:val="multilevel"/>
    <w:tmpl w:val="C32E7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282452D"/>
    <w:multiLevelType w:val="hybridMultilevel"/>
    <w:tmpl w:val="37AAE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5494968"/>
    <w:multiLevelType w:val="hybridMultilevel"/>
    <w:tmpl w:val="AEC0AE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8DE37CE"/>
    <w:multiLevelType w:val="hybridMultilevel"/>
    <w:tmpl w:val="AB78A5D6"/>
    <w:lvl w:ilvl="0" w:tplc="AC5AAAE0">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49C371AC"/>
    <w:multiLevelType w:val="hybridMultilevel"/>
    <w:tmpl w:val="ED1E3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DB437E8"/>
    <w:multiLevelType w:val="hybridMultilevel"/>
    <w:tmpl w:val="17BAB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F827540"/>
    <w:multiLevelType w:val="hybridMultilevel"/>
    <w:tmpl w:val="D59C54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3012255"/>
    <w:multiLevelType w:val="hybridMultilevel"/>
    <w:tmpl w:val="AB78A5D6"/>
    <w:lvl w:ilvl="0" w:tplc="AC5AAAE0">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15:restartNumberingAfterBreak="0">
    <w:nsid w:val="53D847D9"/>
    <w:multiLevelType w:val="hybridMultilevel"/>
    <w:tmpl w:val="FB327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68A3C67"/>
    <w:multiLevelType w:val="multilevel"/>
    <w:tmpl w:val="CD96A2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i w:val="0"/>
        <w:iCs/>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6A832DB"/>
    <w:multiLevelType w:val="multilevel"/>
    <w:tmpl w:val="CD96A2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i w:val="0"/>
        <w:iCs/>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A0417B0"/>
    <w:multiLevelType w:val="hybridMultilevel"/>
    <w:tmpl w:val="AB78A5D6"/>
    <w:lvl w:ilvl="0" w:tplc="AC5AAAE0">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15:restartNumberingAfterBreak="0">
    <w:nsid w:val="5ED27870"/>
    <w:multiLevelType w:val="hybridMultilevel"/>
    <w:tmpl w:val="83200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2A9261B"/>
    <w:multiLevelType w:val="hybridMultilevel"/>
    <w:tmpl w:val="AB78A5D6"/>
    <w:lvl w:ilvl="0" w:tplc="AC5AAAE0">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15:restartNumberingAfterBreak="0">
    <w:nsid w:val="636C7E8D"/>
    <w:multiLevelType w:val="hybridMultilevel"/>
    <w:tmpl w:val="C0EEE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49D380C"/>
    <w:multiLevelType w:val="hybridMultilevel"/>
    <w:tmpl w:val="8E46A97A"/>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58" w15:restartNumberingAfterBreak="0">
    <w:nsid w:val="677A10F0"/>
    <w:multiLevelType w:val="multilevel"/>
    <w:tmpl w:val="92C873D4"/>
    <w:lvl w:ilvl="0">
      <w:start w:val="1"/>
      <w:numFmt w:val="decimal"/>
      <w:lvlText w:val="%1."/>
      <w:lvlJc w:val="left"/>
      <w:pPr>
        <w:ind w:left="720" w:hanging="360"/>
      </w:pPr>
    </w:lvl>
    <w:lvl w:ilvl="1">
      <w:start w:val="2"/>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9" w15:restartNumberingAfterBreak="0">
    <w:nsid w:val="6899040A"/>
    <w:multiLevelType w:val="multilevel"/>
    <w:tmpl w:val="96862FB8"/>
    <w:lvl w:ilvl="0">
      <w:start w:val="1"/>
      <w:numFmt w:val="decimal"/>
      <w:lvlText w:val="%1."/>
      <w:lvlJc w:val="left"/>
      <w:pPr>
        <w:ind w:left="720" w:hanging="360"/>
      </w:pPr>
    </w:lvl>
    <w:lvl w:ilvl="1">
      <w:start w:val="1"/>
      <w:numFmt w:val="decimal"/>
      <w:isLgl/>
      <w:lvlText w:val="%1.%2"/>
      <w:lvlJc w:val="left"/>
      <w:pPr>
        <w:ind w:left="1699" w:hanging="360"/>
      </w:pPr>
      <w:rPr>
        <w:rFonts w:hint="default"/>
      </w:rPr>
    </w:lvl>
    <w:lvl w:ilvl="2">
      <w:start w:val="1"/>
      <w:numFmt w:val="decimal"/>
      <w:isLgl/>
      <w:lvlText w:val="%1.%2.%3"/>
      <w:lvlJc w:val="left"/>
      <w:pPr>
        <w:ind w:left="3038" w:hanging="720"/>
      </w:pPr>
      <w:rPr>
        <w:rFonts w:hint="default"/>
      </w:rPr>
    </w:lvl>
    <w:lvl w:ilvl="3">
      <w:start w:val="1"/>
      <w:numFmt w:val="decimal"/>
      <w:isLgl/>
      <w:lvlText w:val="%1.%2.%3.%4"/>
      <w:lvlJc w:val="left"/>
      <w:pPr>
        <w:ind w:left="4017" w:hanging="720"/>
      </w:pPr>
      <w:rPr>
        <w:rFonts w:hint="default"/>
      </w:rPr>
    </w:lvl>
    <w:lvl w:ilvl="4">
      <w:start w:val="1"/>
      <w:numFmt w:val="decimal"/>
      <w:isLgl/>
      <w:lvlText w:val="%1.%2.%3.%4.%5"/>
      <w:lvlJc w:val="left"/>
      <w:pPr>
        <w:ind w:left="5356" w:hanging="1080"/>
      </w:pPr>
      <w:rPr>
        <w:rFonts w:hint="default"/>
      </w:rPr>
    </w:lvl>
    <w:lvl w:ilvl="5">
      <w:start w:val="1"/>
      <w:numFmt w:val="decimal"/>
      <w:isLgl/>
      <w:lvlText w:val="%1.%2.%3.%4.%5.%6"/>
      <w:lvlJc w:val="left"/>
      <w:pPr>
        <w:ind w:left="6335" w:hanging="1080"/>
      </w:pPr>
      <w:rPr>
        <w:rFonts w:hint="default"/>
      </w:rPr>
    </w:lvl>
    <w:lvl w:ilvl="6">
      <w:start w:val="1"/>
      <w:numFmt w:val="decimal"/>
      <w:isLgl/>
      <w:lvlText w:val="%1.%2.%3.%4.%5.%6.%7"/>
      <w:lvlJc w:val="left"/>
      <w:pPr>
        <w:ind w:left="7674" w:hanging="1440"/>
      </w:pPr>
      <w:rPr>
        <w:rFonts w:hint="default"/>
      </w:rPr>
    </w:lvl>
    <w:lvl w:ilvl="7">
      <w:start w:val="1"/>
      <w:numFmt w:val="decimal"/>
      <w:isLgl/>
      <w:lvlText w:val="%1.%2.%3.%4.%5.%6.%7.%8"/>
      <w:lvlJc w:val="left"/>
      <w:pPr>
        <w:ind w:left="8653" w:hanging="1440"/>
      </w:pPr>
      <w:rPr>
        <w:rFonts w:hint="default"/>
      </w:rPr>
    </w:lvl>
    <w:lvl w:ilvl="8">
      <w:start w:val="1"/>
      <w:numFmt w:val="decimal"/>
      <w:isLgl/>
      <w:lvlText w:val="%1.%2.%3.%4.%5.%6.%7.%8.%9"/>
      <w:lvlJc w:val="left"/>
      <w:pPr>
        <w:ind w:left="9992" w:hanging="1800"/>
      </w:pPr>
      <w:rPr>
        <w:rFonts w:hint="default"/>
      </w:rPr>
    </w:lvl>
  </w:abstractNum>
  <w:abstractNum w:abstractNumId="60" w15:restartNumberingAfterBreak="0">
    <w:nsid w:val="6A0509D9"/>
    <w:multiLevelType w:val="hybridMultilevel"/>
    <w:tmpl w:val="EDD6C7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DA76B26"/>
    <w:multiLevelType w:val="hybridMultilevel"/>
    <w:tmpl w:val="AB78A5D6"/>
    <w:lvl w:ilvl="0" w:tplc="AC5AAAE0">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2" w15:restartNumberingAfterBreak="0">
    <w:nsid w:val="703276F0"/>
    <w:multiLevelType w:val="hybridMultilevel"/>
    <w:tmpl w:val="38069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05D7BC6"/>
    <w:multiLevelType w:val="hybridMultilevel"/>
    <w:tmpl w:val="A9B61C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2E5131F"/>
    <w:multiLevelType w:val="hybridMultilevel"/>
    <w:tmpl w:val="AB78A5D6"/>
    <w:lvl w:ilvl="0" w:tplc="AC5AAAE0">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5" w15:restartNumberingAfterBreak="0">
    <w:nsid w:val="74A118A4"/>
    <w:multiLevelType w:val="hybridMultilevel"/>
    <w:tmpl w:val="6700E1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6AF65CC"/>
    <w:multiLevelType w:val="hybridMultilevel"/>
    <w:tmpl w:val="EE4EEE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B8021D3"/>
    <w:multiLevelType w:val="hybridMultilevel"/>
    <w:tmpl w:val="AB78A5D6"/>
    <w:lvl w:ilvl="0" w:tplc="AC5AAAE0">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15:restartNumberingAfterBreak="0">
    <w:nsid w:val="7BDE51A2"/>
    <w:multiLevelType w:val="hybridMultilevel"/>
    <w:tmpl w:val="1890D2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EB7151D"/>
    <w:multiLevelType w:val="hybridMultilevel"/>
    <w:tmpl w:val="8A80C1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57"/>
  </w:num>
  <w:num w:numId="19">
    <w:abstractNumId w:val="39"/>
  </w:num>
  <w:num w:numId="20">
    <w:abstractNumId w:val="30"/>
  </w:num>
  <w:num w:numId="21">
    <w:abstractNumId w:val="43"/>
  </w:num>
  <w:num w:numId="22">
    <w:abstractNumId w:val="69"/>
  </w:num>
  <w:num w:numId="23">
    <w:abstractNumId w:val="7"/>
  </w:num>
  <w:num w:numId="24">
    <w:abstractNumId w:val="11"/>
  </w:num>
  <w:num w:numId="25">
    <w:abstractNumId w:val="9"/>
  </w:num>
  <w:num w:numId="26">
    <w:abstractNumId w:val="56"/>
  </w:num>
  <w:num w:numId="27">
    <w:abstractNumId w:val="17"/>
  </w:num>
  <w:num w:numId="28">
    <w:abstractNumId w:val="37"/>
  </w:num>
  <w:num w:numId="29">
    <w:abstractNumId w:val="34"/>
  </w:num>
  <w:num w:numId="30">
    <w:abstractNumId w:val="68"/>
  </w:num>
  <w:num w:numId="31">
    <w:abstractNumId w:val="4"/>
  </w:num>
  <w:num w:numId="32">
    <w:abstractNumId w:val="59"/>
  </w:num>
  <w:num w:numId="33">
    <w:abstractNumId w:val="16"/>
  </w:num>
  <w:num w:numId="34">
    <w:abstractNumId w:val="33"/>
  </w:num>
  <w:num w:numId="35">
    <w:abstractNumId w:val="62"/>
  </w:num>
  <w:num w:numId="36">
    <w:abstractNumId w:val="10"/>
  </w:num>
  <w:num w:numId="37">
    <w:abstractNumId w:val="60"/>
  </w:num>
  <w:num w:numId="38">
    <w:abstractNumId w:val="6"/>
  </w:num>
  <w:num w:numId="39">
    <w:abstractNumId w:val="46"/>
  </w:num>
  <w:num w:numId="40">
    <w:abstractNumId w:val="44"/>
  </w:num>
  <w:num w:numId="41">
    <w:abstractNumId w:val="50"/>
  </w:num>
  <w:num w:numId="42">
    <w:abstractNumId w:val="14"/>
  </w:num>
  <w:num w:numId="43">
    <w:abstractNumId w:val="23"/>
  </w:num>
  <w:num w:numId="44">
    <w:abstractNumId w:val="65"/>
  </w:num>
  <w:num w:numId="45">
    <w:abstractNumId w:val="48"/>
  </w:num>
  <w:num w:numId="46">
    <w:abstractNumId w:val="47"/>
  </w:num>
  <w:num w:numId="47">
    <w:abstractNumId w:val="22"/>
  </w:num>
  <w:num w:numId="48">
    <w:abstractNumId w:val="58"/>
  </w:num>
  <w:num w:numId="49">
    <w:abstractNumId w:val="63"/>
  </w:num>
  <w:num w:numId="50">
    <w:abstractNumId w:val="20"/>
  </w:num>
  <w:num w:numId="51">
    <w:abstractNumId w:val="25"/>
  </w:num>
  <w:num w:numId="52">
    <w:abstractNumId w:val="19"/>
  </w:num>
  <w:num w:numId="53">
    <w:abstractNumId w:val="54"/>
  </w:num>
  <w:num w:numId="54">
    <w:abstractNumId w:val="66"/>
  </w:num>
  <w:num w:numId="55">
    <w:abstractNumId w:val="13"/>
  </w:num>
  <w:num w:numId="56">
    <w:abstractNumId w:val="28"/>
  </w:num>
  <w:num w:numId="57">
    <w:abstractNumId w:val="35"/>
  </w:num>
  <w:num w:numId="58">
    <w:abstractNumId w:val="12"/>
  </w:num>
  <w:num w:numId="59">
    <w:abstractNumId w:val="40"/>
  </w:num>
  <w:num w:numId="60">
    <w:abstractNumId w:val="15"/>
  </w:num>
  <w:num w:numId="61">
    <w:abstractNumId w:val="8"/>
  </w:num>
  <w:num w:numId="62">
    <w:abstractNumId w:val="29"/>
  </w:num>
  <w:num w:numId="63">
    <w:abstractNumId w:val="3"/>
  </w:num>
  <w:num w:numId="64">
    <w:abstractNumId w:val="18"/>
  </w:num>
  <w:num w:numId="65">
    <w:abstractNumId w:val="51"/>
  </w:num>
  <w:num w:numId="66">
    <w:abstractNumId w:val="5"/>
  </w:num>
  <w:num w:numId="67">
    <w:abstractNumId w:val="52"/>
  </w:num>
  <w:num w:numId="68">
    <w:abstractNumId w:val="26"/>
  </w:num>
  <w:num w:numId="69">
    <w:abstractNumId w:val="31"/>
  </w:num>
  <w:num w:numId="70">
    <w:abstractNumId w:val="4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D67"/>
    <w:rsid w:val="000102C7"/>
    <w:rsid w:val="0003637E"/>
    <w:rsid w:val="00094331"/>
    <w:rsid w:val="001A4D67"/>
    <w:rsid w:val="001B5D34"/>
    <w:rsid w:val="00397FF4"/>
    <w:rsid w:val="006D1860"/>
    <w:rsid w:val="006E3D32"/>
    <w:rsid w:val="0084338E"/>
    <w:rsid w:val="00847A40"/>
    <w:rsid w:val="008A520C"/>
    <w:rsid w:val="008E2717"/>
    <w:rsid w:val="00916D6A"/>
    <w:rsid w:val="009448F2"/>
    <w:rsid w:val="00952DC5"/>
    <w:rsid w:val="00A246FB"/>
    <w:rsid w:val="00A25567"/>
    <w:rsid w:val="00B25E1E"/>
    <w:rsid w:val="00B63A9F"/>
    <w:rsid w:val="00D1589D"/>
    <w:rsid w:val="00D84EAD"/>
    <w:rsid w:val="00DF411C"/>
    <w:rsid w:val="00EF28AB"/>
    <w:rsid w:val="00F41552"/>
    <w:rsid w:val="00F84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C5FC6"/>
  <w15:docId w15:val="{D6007189-230A-4145-9672-55AC24EF7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6FB"/>
    <w:rPr>
      <w:rFonts w:ascii="Times New Roman" w:hAnsi="Times New Roman"/>
      <w:sz w:val="24"/>
    </w:rPr>
  </w:style>
  <w:style w:type="paragraph" w:styleId="1">
    <w:name w:val="heading 1"/>
    <w:basedOn w:val="a"/>
    <w:link w:val="10"/>
    <w:uiPriority w:val="9"/>
    <w:qFormat/>
    <w:pPr>
      <w:spacing w:beforeAutospacing="1" w:afterAutospacing="1"/>
      <w:jc w:val="center"/>
      <w:outlineLvl w:val="0"/>
    </w:pPr>
    <w:rPr>
      <w:b/>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xl143">
    <w:name w:val="xl143"/>
    <w:basedOn w:val="a"/>
    <w:link w:val="xl1430"/>
    <w:pPr>
      <w:spacing w:beforeAutospacing="1" w:afterAutospacing="1"/>
    </w:pPr>
    <w:rPr>
      <w:sz w:val="16"/>
    </w:rPr>
  </w:style>
  <w:style w:type="character" w:customStyle="1" w:styleId="xl1430">
    <w:name w:val="xl143"/>
    <w:basedOn w:val="11"/>
    <w:link w:val="xl143"/>
    <w:rPr>
      <w:rFonts w:ascii="Times New Roman" w:hAnsi="Times New Roman"/>
      <w:color w:val="000000"/>
      <w:sz w:val="16"/>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1"/>
    <w:link w:val="xl82"/>
    <w:rPr>
      <w:rFonts w:ascii="Times New Roman" w:hAnsi="Times New Roman"/>
      <w:color w:val="FF0000"/>
      <w:sz w:val="14"/>
    </w:rPr>
  </w:style>
  <w:style w:type="paragraph" w:customStyle="1" w:styleId="a3">
    <w:name w:val="Подвал для информации об изменениях"/>
    <w:basedOn w:val="1"/>
    <w:next w:val="a"/>
    <w:link w:val="a4"/>
    <w:pPr>
      <w:keepNext/>
      <w:keepLines/>
      <w:spacing w:before="480" w:after="240" w:line="360" w:lineRule="auto"/>
      <w:outlineLvl w:val="8"/>
    </w:pPr>
    <w:rPr>
      <w:b w:val="0"/>
      <w:sz w:val="18"/>
    </w:rPr>
  </w:style>
  <w:style w:type="character" w:customStyle="1" w:styleId="a4">
    <w:name w:val="Подвал для информации об изменениях"/>
    <w:basedOn w:val="10"/>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i/>
    </w:rPr>
  </w:style>
  <w:style w:type="character" w:customStyle="1" w:styleId="22">
    <w:name w:val="Оглавление 2 Знак"/>
    <w:basedOn w:val="11"/>
    <w:link w:val="21"/>
    <w:rPr>
      <w:rFonts w:ascii="Times New Roman" w:hAnsi="Times New Roman"/>
      <w:i/>
      <w:sz w:val="24"/>
    </w:rPr>
  </w:style>
  <w:style w:type="paragraph" w:styleId="a9">
    <w:name w:val="footer"/>
    <w:basedOn w:val="a"/>
    <w:link w:val="aa"/>
    <w:pPr>
      <w:tabs>
        <w:tab w:val="center" w:pos="4677"/>
        <w:tab w:val="right" w:pos="9355"/>
      </w:tabs>
    </w:pPr>
  </w:style>
  <w:style w:type="character" w:customStyle="1" w:styleId="aa">
    <w:name w:val="Нижний колонтитул Знак"/>
    <w:basedOn w:val="11"/>
    <w:link w:val="a9"/>
  </w:style>
  <w:style w:type="paragraph" w:customStyle="1" w:styleId="15">
    <w:name w:val="Заголовок1"/>
    <w:basedOn w:val="ab"/>
    <w:next w:val="a"/>
    <w:link w:val="16"/>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1"/>
    <w:link w:val="xl169"/>
    <w:rPr>
      <w:rFonts w:ascii="Times New Roman" w:hAnsi="Times New Roman"/>
      <w:i/>
      <w:sz w:val="1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1"/>
    <w:link w:val="xl95"/>
    <w:rPr>
      <w:rFonts w:ascii="Times New Roman" w:hAnsi="Times New Roman"/>
      <w:color w:val="FFFFFF"/>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1"/>
    <w:link w:val="41"/>
    <w:rPr>
      <w:rFonts w:ascii="Calibri" w:hAnsi="Calibri"/>
      <w:sz w:val="20"/>
    </w:rPr>
  </w:style>
  <w:style w:type="paragraph" w:customStyle="1" w:styleId="17">
    <w:name w:val="Раздел 1"/>
    <w:basedOn w:val="1"/>
    <w:link w:val="18"/>
    <w:pPr>
      <w:keepNext/>
      <w:spacing w:after="120"/>
    </w:pPr>
    <w:rPr>
      <w:rFonts w:ascii="Times New Roman Полужирный" w:hAnsi="Times New Roman Полужирный"/>
      <w:caps/>
    </w:rPr>
  </w:style>
  <w:style w:type="character" w:customStyle="1" w:styleId="18">
    <w:name w:val="Раздел 1"/>
    <w:basedOn w:val="10"/>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1"/>
    <w:link w:val="25"/>
    <w:rPr>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rPr>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1"/>
    <w:link w:val="7"/>
    <w:rPr>
      <w:rFonts w:ascii="Calibri" w:hAnsi="Calibri"/>
      <w:sz w:val="20"/>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1"/>
    <w:link w:val="xl138"/>
    <w:rPr>
      <w:rFonts w:ascii="Times New Roman" w:hAnsi="Times New Roman"/>
      <w:b/>
      <w:color w:val="000000"/>
      <w:sz w:val="16"/>
    </w:rPr>
  </w:style>
  <w:style w:type="paragraph" w:customStyle="1" w:styleId="120">
    <w:name w:val="таблСлева12"/>
    <w:basedOn w:val="a"/>
    <w:link w:val="121"/>
    <w:rPr>
      <w:rFonts w:ascii="Segoe UI" w:hAnsi="Segoe UI"/>
    </w:rPr>
  </w:style>
  <w:style w:type="character" w:customStyle="1" w:styleId="121">
    <w:name w:val="таблСлева12"/>
    <w:basedOn w:val="11"/>
    <w:link w:val="120"/>
    <w:rPr>
      <w:rFonts w:ascii="Segoe UI" w:hAnsi="Segoe UI"/>
      <w:sz w:val="24"/>
    </w:rPr>
  </w:style>
  <w:style w:type="paragraph" w:customStyle="1" w:styleId="af4">
    <w:name w:val="Текст (лев. подпись)"/>
    <w:basedOn w:val="a"/>
    <w:next w:val="a"/>
    <w:link w:val="af5"/>
    <w:pPr>
      <w:widowControl w:val="0"/>
      <w:spacing w:line="360" w:lineRule="auto"/>
    </w:pPr>
  </w:style>
  <w:style w:type="character" w:customStyle="1" w:styleId="af5">
    <w:name w:val="Текст (лев. подпись)"/>
    <w:basedOn w:val="11"/>
    <w:link w:val="af4"/>
    <w:rPr>
      <w:rFonts w:ascii="Times New Roman" w:hAnsi="Times New Roman"/>
      <w:sz w:val="24"/>
    </w:rPr>
  </w:style>
  <w:style w:type="paragraph" w:customStyle="1" w:styleId="af6">
    <w:name w:val="Интерактивный заголовок"/>
    <w:basedOn w:val="15"/>
    <w:next w:val="a"/>
    <w:link w:val="af7"/>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1"/>
    <w:link w:val="xl98"/>
    <w:rPr>
      <w:rFonts w:ascii="Times New Roman" w:hAnsi="Times New Roman"/>
      <w:color w:val="FF0000"/>
      <w:sz w:val="14"/>
    </w:rPr>
  </w:style>
  <w:style w:type="paragraph" w:customStyle="1" w:styleId="a6">
    <w:name w:val="Нормальный (таблица)"/>
    <w:basedOn w:val="a"/>
    <w:next w:val="a"/>
    <w:link w:val="a8"/>
    <w:pPr>
      <w:widowControl w:val="0"/>
      <w:spacing w:line="360" w:lineRule="auto"/>
      <w:jc w:val="both"/>
    </w:pPr>
  </w:style>
  <w:style w:type="character" w:customStyle="1" w:styleId="a8">
    <w:name w:val="Нормальный (таблица)"/>
    <w:basedOn w:val="1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8"/>
    <w:qFormat/>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1"/>
    <w:link w:val="xl149"/>
    <w:rPr>
      <w:rFonts w:ascii="Times New Roman" w:hAnsi="Times New Roman"/>
      <w:b/>
      <w:sz w:val="16"/>
    </w:rPr>
  </w:style>
  <w:style w:type="paragraph" w:customStyle="1" w:styleId="xl100">
    <w:name w:val="xl100"/>
    <w:basedOn w:val="a"/>
    <w:link w:val="xl1000"/>
    <w:pPr>
      <w:spacing w:beforeAutospacing="1" w:afterAutospacing="1"/>
    </w:pPr>
    <w:rPr>
      <w:sz w:val="14"/>
    </w:rPr>
  </w:style>
  <w:style w:type="character" w:customStyle="1" w:styleId="xl1000">
    <w:name w:val="xl100"/>
    <w:basedOn w:val="11"/>
    <w:link w:val="xl100"/>
    <w:rPr>
      <w:rFonts w:ascii="Times New Roman" w:hAnsi="Times New Roman"/>
      <w:sz w:val="14"/>
    </w:rPr>
  </w:style>
  <w:style w:type="paragraph" w:customStyle="1" w:styleId="afa">
    <w:name w:val="Текст информации об изменениях"/>
    <w:basedOn w:val="a"/>
    <w:next w:val="a"/>
    <w:link w:val="afb"/>
    <w:pPr>
      <w:widowControl w:val="0"/>
      <w:spacing w:line="360" w:lineRule="auto"/>
      <w:ind w:firstLine="720"/>
      <w:jc w:val="both"/>
    </w:pPr>
    <w:rPr>
      <w:color w:val="353842"/>
      <w:sz w:val="18"/>
    </w:rPr>
  </w:style>
  <w:style w:type="character" w:customStyle="1" w:styleId="afb">
    <w:name w:val="Текст информации об изменениях"/>
    <w:basedOn w:val="1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b/>
      <w:sz w:val="16"/>
    </w:rPr>
  </w:style>
  <w:style w:type="character" w:customStyle="1" w:styleId="xl1250">
    <w:name w:val="xl125"/>
    <w:basedOn w:val="1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sz w:val="14"/>
    </w:rPr>
  </w:style>
  <w:style w:type="character" w:customStyle="1" w:styleId="xl710">
    <w:name w:val="xl71"/>
    <w:basedOn w:val="1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pPr>
      <w:widowControl w:val="0"/>
    </w:pPr>
  </w:style>
  <w:style w:type="character" w:customStyle="1" w:styleId="1d">
    <w:name w:val="Обычный (веб)1"/>
    <w:basedOn w:val="11"/>
    <w:link w:val="1c"/>
    <w:rPr>
      <w:rFonts w:ascii="Times New Roman" w:hAnsi="Times New Roman"/>
      <w:sz w:val="24"/>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1"/>
    <w:link w:val="Endnote"/>
    <w:rPr>
      <w:rFonts w:ascii="Calibri" w:hAnsi="Calibri"/>
      <w:sz w:val="20"/>
    </w:rPr>
  </w:style>
  <w:style w:type="character" w:customStyle="1" w:styleId="30">
    <w:name w:val="Заголовок 3 Знак"/>
    <w:basedOn w:val="11"/>
    <w:link w:val="3"/>
    <w:rPr>
      <w:rFonts w:ascii="Arial" w:hAnsi="Arial"/>
      <w:b/>
      <w:sz w:val="26"/>
    </w:rPr>
  </w:style>
  <w:style w:type="paragraph" w:customStyle="1" w:styleId="xl146">
    <w:name w:val="xl146"/>
    <w:basedOn w:val="a"/>
    <w:link w:val="xl1460"/>
    <w:pPr>
      <w:spacing w:beforeAutospacing="1" w:afterAutospacing="1"/>
    </w:pPr>
    <w:rPr>
      <w:b/>
      <w:sz w:val="16"/>
    </w:rPr>
  </w:style>
  <w:style w:type="character" w:customStyle="1" w:styleId="xl1460">
    <w:name w:val="xl146"/>
    <w:basedOn w:val="1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style>
  <w:style w:type="character" w:customStyle="1" w:styleId="xl1520">
    <w:name w:val="xl152"/>
    <w:basedOn w:val="1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rPr>
      <w:color w:val="954F72" w:themeColor="followedHyperlink"/>
      <w:u w:val="single"/>
    </w:rPr>
  </w:style>
  <w:style w:type="paragraph" w:customStyle="1" w:styleId="affa">
    <w:name w:val="Прижатый влево"/>
    <w:basedOn w:val="a"/>
    <w:next w:val="a"/>
    <w:link w:val="affb"/>
    <w:pPr>
      <w:widowControl w:val="0"/>
      <w:spacing w:line="360" w:lineRule="auto"/>
    </w:pPr>
  </w:style>
  <w:style w:type="character" w:customStyle="1" w:styleId="affb">
    <w:name w:val="Прижатый влево"/>
    <w:basedOn w:val="11"/>
    <w:link w:val="affa"/>
    <w:rPr>
      <w:rFonts w:ascii="Times New Roman" w:hAnsi="Times New Roman"/>
      <w:sz w:val="24"/>
    </w:rPr>
  </w:style>
  <w:style w:type="paragraph" w:customStyle="1" w:styleId="affc">
    <w:name w:val="Пример."/>
    <w:basedOn w:val="ae"/>
    <w:next w:val="a"/>
    <w:link w:val="affd"/>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1"/>
    <w:link w:val="xl154"/>
    <w:rPr>
      <w:rFonts w:ascii="Times New Roman" w:hAnsi="Times New Roman"/>
      <w:i/>
      <w:sz w:val="14"/>
    </w:rPr>
  </w:style>
  <w:style w:type="paragraph" w:customStyle="1" w:styleId="xl76">
    <w:name w:val="xl76"/>
    <w:basedOn w:val="a"/>
    <w:link w:val="xl760"/>
    <w:pPr>
      <w:spacing w:beforeAutospacing="1" w:afterAutospacing="1"/>
    </w:pPr>
    <w:rPr>
      <w:sz w:val="16"/>
    </w:rPr>
  </w:style>
  <w:style w:type="character" w:customStyle="1" w:styleId="xl760">
    <w:name w:val="xl76"/>
    <w:basedOn w:val="11"/>
    <w:link w:val="xl76"/>
    <w:rPr>
      <w:rFonts w:ascii="Times New Roman" w:hAnsi="Times New Roman"/>
      <w:sz w:val="16"/>
    </w:rPr>
  </w:style>
  <w:style w:type="paragraph" w:customStyle="1" w:styleId="xl79">
    <w:name w:val="xl79"/>
    <w:basedOn w:val="a"/>
    <w:link w:val="xl790"/>
    <w:pPr>
      <w:spacing w:beforeAutospacing="1" w:afterAutospacing="1"/>
    </w:pPr>
    <w:rPr>
      <w:sz w:val="14"/>
    </w:rPr>
  </w:style>
  <w:style w:type="character" w:customStyle="1" w:styleId="xl790">
    <w:name w:val="xl79"/>
    <w:basedOn w:val="1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sz w:val="16"/>
    </w:rPr>
  </w:style>
  <w:style w:type="character" w:customStyle="1" w:styleId="xl1130">
    <w:name w:val="xl113"/>
    <w:basedOn w:val="11"/>
    <w:link w:val="xl113"/>
    <w:rPr>
      <w:rFonts w:ascii="Times New Roman" w:hAnsi="Times New Roman"/>
      <w:color w:val="000000"/>
      <w:sz w:val="16"/>
    </w:rPr>
  </w:style>
  <w:style w:type="paragraph" w:customStyle="1" w:styleId="xl72">
    <w:name w:val="xl72"/>
    <w:basedOn w:val="a"/>
    <w:link w:val="xl720"/>
    <w:pPr>
      <w:spacing w:beforeAutospacing="1" w:afterAutospacing="1"/>
    </w:pPr>
    <w:rPr>
      <w:b/>
      <w:sz w:val="16"/>
    </w:rPr>
  </w:style>
  <w:style w:type="character" w:customStyle="1" w:styleId="xl720">
    <w:name w:val="xl72"/>
    <w:basedOn w:val="1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1"/>
    <w:link w:val="xl127"/>
    <w:rPr>
      <w:rFonts w:ascii="Times New Roman" w:hAnsi="Times New Roman"/>
      <w:b/>
      <w:sz w:val="16"/>
    </w:rPr>
  </w:style>
  <w:style w:type="paragraph" w:customStyle="1" w:styleId="xl92">
    <w:name w:val="xl92"/>
    <w:basedOn w:val="a"/>
    <w:link w:val="xl920"/>
    <w:pPr>
      <w:spacing w:beforeAutospacing="1" w:afterAutospacing="1"/>
    </w:pPr>
    <w:rPr>
      <w:sz w:val="14"/>
    </w:rPr>
  </w:style>
  <w:style w:type="character" w:customStyle="1" w:styleId="xl920">
    <w:name w:val="xl92"/>
    <w:basedOn w:val="11"/>
    <w:link w:val="xl92"/>
    <w:rPr>
      <w:rFonts w:ascii="Times New Roman" w:hAnsi="Times New Roman"/>
      <w:sz w:val="14"/>
    </w:rPr>
  </w:style>
  <w:style w:type="paragraph" w:styleId="affe">
    <w:name w:val="Body Text"/>
    <w:basedOn w:val="a"/>
    <w:link w:val="afff"/>
    <w:pPr>
      <w:widowControl w:val="0"/>
      <w:spacing w:before="120" w:after="120"/>
      <w:jc w:val="both"/>
    </w:pPr>
  </w:style>
  <w:style w:type="character" w:customStyle="1" w:styleId="afff">
    <w:name w:val="Основной текст Знак"/>
    <w:basedOn w:val="11"/>
    <w:link w:val="affe"/>
    <w:rPr>
      <w:rFonts w:ascii="Times New Roman" w:hAnsi="Times New Roman"/>
      <w:sz w:val="24"/>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1"/>
    <w:link w:val="xl67"/>
    <w:rPr>
      <w:rFonts w:ascii="Times New Roman" w:hAnsi="Times New Roman"/>
      <w:color w:val="000000"/>
      <w:sz w:val="16"/>
    </w:rPr>
  </w:style>
  <w:style w:type="paragraph" w:customStyle="1" w:styleId="afff0">
    <w:name w:val="Заголовок ЭР (правое окно)"/>
    <w:basedOn w:val="afff1"/>
    <w:next w:val="a"/>
    <w:link w:val="afff2"/>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1"/>
    <w:link w:val="xl164"/>
    <w:rPr>
      <w:rFonts w:ascii="Times New Roman" w:hAnsi="Times New Roman"/>
      <w:i/>
      <w:sz w:val="14"/>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1"/>
    <w:link w:val="xl173"/>
    <w:rPr>
      <w:rFonts w:ascii="Times New Roman" w:hAnsi="Times New Roman"/>
      <w:i/>
      <w:sz w:val="14"/>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pPr>
      <w:widowControl w:val="0"/>
      <w:spacing w:before="200" w:line="360" w:lineRule="auto"/>
    </w:pPr>
    <w:rPr>
      <w:sz w:val="20"/>
    </w:rPr>
  </w:style>
  <w:style w:type="character" w:customStyle="1" w:styleId="afff5">
    <w:name w:val="Текст ЭР (см. также)"/>
    <w:basedOn w:val="11"/>
    <w:link w:val="afff4"/>
    <w:rPr>
      <w:rFonts w:ascii="Times New Roman" w:hAnsi="Times New Roman"/>
      <w:sz w:val="20"/>
    </w:rPr>
  </w:style>
  <w:style w:type="paragraph" w:customStyle="1" w:styleId="s16">
    <w:name w:val="s_16"/>
    <w:basedOn w:val="a"/>
    <w:link w:val="s160"/>
    <w:pPr>
      <w:spacing w:beforeAutospacing="1" w:afterAutospacing="1"/>
    </w:pPr>
  </w:style>
  <w:style w:type="character" w:customStyle="1" w:styleId="s160">
    <w:name w:val="s_16"/>
    <w:basedOn w:val="11"/>
    <w:link w:val="s16"/>
    <w:rPr>
      <w:rFonts w:ascii="Times New Roman" w:hAnsi="Times New Roman"/>
      <w:sz w:val="24"/>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1"/>
    <w:link w:val="xl151"/>
    <w:rPr>
      <w:rFonts w:ascii="Times New Roman" w:hAnsi="Times New Roman"/>
      <w:i/>
      <w:sz w:val="14"/>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1"/>
    <w:link w:val="xl174"/>
    <w:rPr>
      <w:rFonts w:ascii="Times New Roman" w:hAnsi="Times New Roman"/>
      <w:i/>
      <w:sz w:val="14"/>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1"/>
    <w:link w:val="xl111"/>
    <w:rPr>
      <w:rFonts w:ascii="Times New Roman" w:hAnsi="Times New Roman"/>
      <w:color w:val="000000"/>
      <w:sz w:val="16"/>
    </w:rPr>
  </w:style>
  <w:style w:type="paragraph" w:customStyle="1" w:styleId="1f">
    <w:name w:val="Знак сноски1"/>
    <w:basedOn w:val="a"/>
    <w:link w:val="1f0"/>
    <w:rPr>
      <w:vertAlign w:val="superscript"/>
    </w:rPr>
  </w:style>
  <w:style w:type="character" w:customStyle="1" w:styleId="1f0">
    <w:name w:val="Знак сноски1"/>
    <w:basedOn w:val="11"/>
    <w:link w:val="1f"/>
    <w:rPr>
      <w:vertAlign w:val="superscript"/>
    </w:rPr>
  </w:style>
  <w:style w:type="paragraph" w:customStyle="1" w:styleId="xl74">
    <w:name w:val="xl74"/>
    <w:basedOn w:val="a"/>
    <w:link w:val="xl740"/>
    <w:pPr>
      <w:spacing w:beforeAutospacing="1" w:afterAutospacing="1"/>
    </w:pPr>
    <w:rPr>
      <w:sz w:val="16"/>
    </w:rPr>
  </w:style>
  <w:style w:type="character" w:customStyle="1" w:styleId="xl740">
    <w:name w:val="xl74"/>
    <w:basedOn w:val="1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
    <w:next w:val="a"/>
    <w:link w:val="afff9"/>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0"/>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1"/>
    <w:link w:val="xl130"/>
    <w:rPr>
      <w:rFonts w:ascii="Times New Roman" w:hAnsi="Times New Roman"/>
      <w:b/>
      <w:sz w:val="16"/>
    </w:rPr>
  </w:style>
  <w:style w:type="paragraph" w:customStyle="1" w:styleId="xl109">
    <w:name w:val="xl109"/>
    <w:basedOn w:val="a"/>
    <w:link w:val="xl1090"/>
    <w:pPr>
      <w:spacing w:beforeAutospacing="1" w:afterAutospacing="1"/>
    </w:pPr>
    <w:rPr>
      <w:sz w:val="14"/>
    </w:rPr>
  </w:style>
  <w:style w:type="character" w:customStyle="1" w:styleId="xl1090">
    <w:name w:val="xl109"/>
    <w:basedOn w:val="11"/>
    <w:link w:val="xl109"/>
    <w:rPr>
      <w:rFonts w:ascii="Times New Roman" w:hAnsi="Times New Roman"/>
      <w:sz w:val="14"/>
    </w:rPr>
  </w:style>
  <w:style w:type="paragraph" w:customStyle="1" w:styleId="xl78">
    <w:name w:val="xl78"/>
    <w:basedOn w:val="a"/>
    <w:link w:val="xl780"/>
    <w:pPr>
      <w:spacing w:beforeAutospacing="1" w:afterAutospacing="1"/>
    </w:pPr>
    <w:rPr>
      <w:sz w:val="14"/>
    </w:rPr>
  </w:style>
  <w:style w:type="character" w:customStyle="1" w:styleId="xl780">
    <w:name w:val="xl78"/>
    <w:basedOn w:val="1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sz w:val="14"/>
    </w:rPr>
  </w:style>
  <w:style w:type="character" w:customStyle="1" w:styleId="xl900">
    <w:name w:val="xl90"/>
    <w:basedOn w:val="1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1"/>
    <w:link w:val="-"/>
    <w:rPr>
      <w:rFonts w:ascii="Times New Roman" w:hAnsi="Times New Roman"/>
      <w:sz w:val="24"/>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1"/>
    <w:link w:val="pTextStyleCenter"/>
    <w:rPr>
      <w:rFonts w:ascii="Times New Roman" w:hAnsi="Times New Roman"/>
      <w:sz w:val="24"/>
    </w:rPr>
  </w:style>
  <w:style w:type="paragraph" w:customStyle="1" w:styleId="afffa">
    <w:name w:val="Текст в таблице"/>
    <w:basedOn w:val="a6"/>
    <w:next w:val="a"/>
    <w:link w:val="afffb"/>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pPr>
      <w:widowControl w:val="0"/>
      <w:spacing w:line="360" w:lineRule="auto"/>
      <w:ind w:left="170" w:right="170"/>
    </w:pPr>
  </w:style>
  <w:style w:type="character" w:customStyle="1" w:styleId="afffd">
    <w:name w:val="Текст (справка)"/>
    <w:basedOn w:val="11"/>
    <w:link w:val="afffc"/>
    <w:rPr>
      <w:rFonts w:ascii="Times New Roman" w:hAnsi="Times New Roman"/>
      <w:sz w:val="24"/>
    </w:rPr>
  </w:style>
  <w:style w:type="paragraph" w:customStyle="1" w:styleId="xl91">
    <w:name w:val="xl91"/>
    <w:basedOn w:val="a"/>
    <w:link w:val="xl910"/>
    <w:pPr>
      <w:spacing w:beforeAutospacing="1" w:afterAutospacing="1"/>
    </w:pPr>
    <w:rPr>
      <w:sz w:val="14"/>
    </w:rPr>
  </w:style>
  <w:style w:type="character" w:customStyle="1" w:styleId="xl910">
    <w:name w:val="xl91"/>
    <w:basedOn w:val="1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pPr>
      <w:widowControl w:val="0"/>
      <w:spacing w:line="360" w:lineRule="auto"/>
    </w:pPr>
    <w:rPr>
      <w:color w:val="463F31"/>
    </w:rPr>
  </w:style>
  <w:style w:type="character" w:customStyle="1" w:styleId="affff3">
    <w:name w:val="Технический комментарий"/>
    <w:basedOn w:val="1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1"/>
    <w:link w:val="xl106"/>
    <w:rPr>
      <w:rFonts w:ascii="Times New Roman" w:hAnsi="Times New Roman"/>
      <w:b/>
      <w:sz w:val="16"/>
    </w:rPr>
  </w:style>
  <w:style w:type="paragraph" w:customStyle="1" w:styleId="affff4">
    <w:name w:val="Ссылка на официальную публикацию"/>
    <w:basedOn w:val="a"/>
    <w:next w:val="a"/>
    <w:link w:val="affff5"/>
    <w:pPr>
      <w:widowControl w:val="0"/>
      <w:spacing w:line="360" w:lineRule="auto"/>
      <w:ind w:firstLine="720"/>
      <w:jc w:val="both"/>
    </w:pPr>
  </w:style>
  <w:style w:type="character" w:customStyle="1" w:styleId="affff5">
    <w:name w:val="Ссылка на официальную публикацию"/>
    <w:basedOn w:val="1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sz w:val="14"/>
    </w:rPr>
  </w:style>
  <w:style w:type="character" w:customStyle="1" w:styleId="xl1180">
    <w:name w:val="xl118"/>
    <w:basedOn w:val="1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1"/>
    <w:link w:val="xl153"/>
    <w:rPr>
      <w:rFonts w:ascii="Times New Roman" w:hAnsi="Times New Roman"/>
      <w:i/>
      <w:sz w:val="14"/>
    </w:rPr>
  </w:style>
  <w:style w:type="paragraph" w:customStyle="1" w:styleId="affff8">
    <w:name w:val="Колонтитул (левый)"/>
    <w:basedOn w:val="af4"/>
    <w:next w:val="a"/>
    <w:link w:val="affff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style>
  <w:style w:type="character" w:customStyle="1" w:styleId="28">
    <w:name w:val="Основной текст с отступом 2 Знак"/>
    <w:basedOn w:val="11"/>
    <w:link w:val="27"/>
    <w:rPr>
      <w:rFonts w:ascii="Times New Roman" w:hAnsi="Times New Roman"/>
      <w:sz w:val="24"/>
    </w:rPr>
  </w:style>
  <w:style w:type="paragraph" w:customStyle="1" w:styleId="affffa">
    <w:name w:val="Информация об изменениях"/>
    <w:basedOn w:val="afa"/>
    <w:next w:val="a"/>
    <w:link w:val="affffb"/>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sz w:val="14"/>
    </w:rPr>
  </w:style>
  <w:style w:type="character" w:customStyle="1" w:styleId="xl850">
    <w:name w:val="xl85"/>
    <w:basedOn w:val="1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sz w:val="28"/>
    </w:rPr>
  </w:style>
  <w:style w:type="character" w:customStyle="1" w:styleId="34">
    <w:name w:val="Оглавление 3 Знак"/>
    <w:basedOn w:val="11"/>
    <w:link w:val="33"/>
    <w:rPr>
      <w:rFonts w:ascii="Times New Roman" w:hAnsi="Times New Roman"/>
      <w:sz w:val="28"/>
    </w:rPr>
  </w:style>
  <w:style w:type="paragraph" w:customStyle="1" w:styleId="afffff1">
    <w:name w:val="Таблицы (моноширинный)"/>
    <w:basedOn w:val="a"/>
    <w:next w:val="a"/>
    <w:link w:val="afffff2"/>
    <w:pPr>
      <w:widowControl w:val="0"/>
      <w:spacing w:line="360" w:lineRule="auto"/>
    </w:pPr>
    <w:rPr>
      <w:rFonts w:ascii="Courier New" w:hAnsi="Courier New"/>
    </w:rPr>
  </w:style>
  <w:style w:type="character" w:customStyle="1" w:styleId="afffff2">
    <w:name w:val="Таблицы (моноширинный)"/>
    <w:basedOn w:val="1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sz w:val="16"/>
    </w:rPr>
  </w:style>
  <w:style w:type="character" w:customStyle="1" w:styleId="xl730">
    <w:name w:val="xl73"/>
    <w:basedOn w:val="11"/>
    <w:link w:val="xl73"/>
    <w:rPr>
      <w:rFonts w:ascii="Times New Roman" w:hAnsi="Times New Roman"/>
      <w:color w:val="000000"/>
      <w:sz w:val="16"/>
    </w:rPr>
  </w:style>
  <w:style w:type="paragraph" w:styleId="afffff3">
    <w:name w:val="List Paragraph"/>
    <w:aliases w:val="Содержание. 2 уровень,List Paragraph"/>
    <w:basedOn w:val="a"/>
    <w:link w:val="afffff4"/>
    <w:qFormat/>
    <w:rsid w:val="000102C7"/>
    <w:pPr>
      <w:ind w:left="720"/>
      <w:contextualSpacing/>
      <w:jc w:val="center"/>
    </w:pPr>
  </w:style>
  <w:style w:type="character" w:customStyle="1" w:styleId="afffff4">
    <w:name w:val="Абзац списка Знак"/>
    <w:aliases w:val="Содержание. 2 уровень Знак,List Paragraph Знак"/>
    <w:basedOn w:val="11"/>
    <w:link w:val="afffff3"/>
    <w:qFormat/>
    <w:rsid w:val="000102C7"/>
    <w:rPr>
      <w:rFonts w:ascii="Times New Roman" w:hAnsi="Times New Roman"/>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sz w:val="16"/>
    </w:rPr>
  </w:style>
  <w:style w:type="character" w:customStyle="1" w:styleId="xl1020">
    <w:name w:val="xl102"/>
    <w:basedOn w:val="1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1"/>
    <w:link w:val="xl179"/>
    <w:rPr>
      <w:rFonts w:ascii="Times New Roman" w:hAnsi="Times New Roman"/>
      <w:sz w:val="14"/>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1"/>
    <w:link w:val="xl177"/>
    <w:rPr>
      <w:rFonts w:ascii="Times New Roman" w:hAnsi="Times New Roman"/>
      <w:sz w:val="14"/>
    </w:rPr>
  </w:style>
  <w:style w:type="paragraph" w:customStyle="1" w:styleId="ab">
    <w:name w:val="Основное меню (преемственное)"/>
    <w:basedOn w:val="a"/>
    <w:next w:val="a"/>
    <w:link w:val="ac"/>
    <w:pPr>
      <w:widowControl w:val="0"/>
      <w:spacing w:line="360" w:lineRule="auto"/>
      <w:ind w:firstLine="720"/>
      <w:jc w:val="both"/>
    </w:pPr>
    <w:rPr>
      <w:rFonts w:ascii="Verdana" w:hAnsi="Verdana"/>
    </w:rPr>
  </w:style>
  <w:style w:type="character" w:customStyle="1" w:styleId="ac">
    <w:name w:val="Основное меню (преемственное)"/>
    <w:basedOn w:val="11"/>
    <w:link w:val="ab"/>
    <w:rPr>
      <w:rFonts w:ascii="Verdana" w:hAnsi="Verdana"/>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1"/>
    <w:link w:val="xl81"/>
    <w:rPr>
      <w:rFonts w:ascii="Times New Roman" w:hAnsi="Times New Roman"/>
      <w:color w:val="FF0000"/>
      <w:sz w:val="14"/>
    </w:rPr>
  </w:style>
  <w:style w:type="paragraph" w:customStyle="1" w:styleId="xl108">
    <w:name w:val="xl108"/>
    <w:basedOn w:val="a"/>
    <w:link w:val="xl1080"/>
    <w:pPr>
      <w:spacing w:beforeAutospacing="1" w:afterAutospacing="1"/>
    </w:pPr>
    <w:rPr>
      <w:sz w:val="16"/>
    </w:rPr>
  </w:style>
  <w:style w:type="character" w:customStyle="1" w:styleId="xl1080">
    <w:name w:val="xl108"/>
    <w:basedOn w:val="1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1"/>
    <w:link w:val="xl75"/>
    <w:rPr>
      <w:rFonts w:ascii="Times New Roman" w:hAnsi="Times New Roman"/>
      <w:sz w:val="16"/>
    </w:rPr>
  </w:style>
  <w:style w:type="paragraph" w:customStyle="1" w:styleId="afffff7">
    <w:name w:val="Постоянная часть"/>
    <w:basedOn w:val="ab"/>
    <w:next w:val="a"/>
    <w:link w:val="afffff8"/>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1"/>
    <w:link w:val="xl88"/>
    <w:rPr>
      <w:rFonts w:ascii="Times New Roman" w:hAnsi="Times New Roman"/>
      <w:i/>
      <w:sz w:val="14"/>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rPr>
      <w:i/>
      <w:color w:val="404040"/>
    </w:rPr>
  </w:style>
  <w:style w:type="paragraph" w:customStyle="1" w:styleId="xl64">
    <w:name w:val="xl64"/>
    <w:basedOn w:val="a"/>
    <w:link w:val="xl640"/>
    <w:pPr>
      <w:spacing w:beforeAutospacing="1" w:afterAutospacing="1"/>
    </w:pPr>
  </w:style>
  <w:style w:type="character" w:customStyle="1" w:styleId="xl640">
    <w:name w:val="xl64"/>
    <w:basedOn w:val="11"/>
    <w:link w:val="xl64"/>
    <w:rPr>
      <w:rFonts w:ascii="Times New Roman" w:hAnsi="Times New Roman"/>
      <w:sz w:val="24"/>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1"/>
    <w:link w:val="xl171"/>
    <w:rPr>
      <w:rFonts w:ascii="Times New Roman" w:hAnsi="Times New Roman"/>
      <w:i/>
      <w:sz w:val="14"/>
    </w:rPr>
  </w:style>
  <w:style w:type="paragraph" w:customStyle="1" w:styleId="xl63">
    <w:name w:val="xl63"/>
    <w:basedOn w:val="a"/>
    <w:link w:val="xl630"/>
    <w:pPr>
      <w:spacing w:beforeAutospacing="1" w:afterAutospacing="1"/>
    </w:pPr>
  </w:style>
  <w:style w:type="character" w:customStyle="1" w:styleId="xl630">
    <w:name w:val="xl63"/>
    <w:basedOn w:val="11"/>
    <w:link w:val="xl63"/>
    <w:rPr>
      <w:rFonts w:ascii="Times New Roman" w:hAnsi="Times New Roman"/>
      <w:sz w:val="2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1"/>
    <w:link w:val="xl148"/>
    <w:rPr>
      <w:rFonts w:ascii="Times New Roman" w:hAnsi="Times New Roman"/>
      <w:b/>
      <w:sz w:val="16"/>
    </w:rPr>
  </w:style>
  <w:style w:type="paragraph" w:customStyle="1" w:styleId="afffffa">
    <w:name w:val="Колонтитул (правый)"/>
    <w:basedOn w:val="afffffb"/>
    <w:next w:val="a"/>
    <w:link w:val="afffffc"/>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sz w:val="14"/>
    </w:rPr>
  </w:style>
  <w:style w:type="character" w:customStyle="1" w:styleId="xl830">
    <w:name w:val="xl83"/>
    <w:basedOn w:val="1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1"/>
    <w:link w:val="xl105"/>
    <w:rPr>
      <w:rFonts w:ascii="Times New Roman" w:hAnsi="Times New Roman"/>
      <w:b/>
      <w:color w:val="000000"/>
      <w:sz w:val="16"/>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1"/>
    <w:link w:val="xl97"/>
    <w:rPr>
      <w:rFonts w:ascii="Times New Roman" w:hAnsi="Times New Roman"/>
      <w:color w:val="FF0000"/>
      <w:sz w:val="24"/>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1"/>
    <w:link w:val="xl131"/>
    <w:rPr>
      <w:rFonts w:ascii="Times New Roman" w:hAnsi="Times New Roman"/>
      <w:b/>
      <w:sz w:val="16"/>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1"/>
    <w:link w:val="xl167"/>
    <w:rPr>
      <w:rFonts w:ascii="Times New Roman" w:hAnsi="Times New Roman"/>
      <w:b/>
      <w:sz w:val="14"/>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0">
    <w:name w:val="Заголовок 1 Знак"/>
    <w:basedOn w:val="11"/>
    <w:link w:val="1"/>
    <w:rPr>
      <w:rFonts w:ascii="Times New Roman" w:hAnsi="Times New Roman"/>
      <w:b/>
      <w:sz w:val="24"/>
    </w:rPr>
  </w:style>
  <w:style w:type="paragraph" w:customStyle="1" w:styleId="xl89">
    <w:name w:val="xl89"/>
    <w:basedOn w:val="a"/>
    <w:link w:val="xl890"/>
    <w:pPr>
      <w:spacing w:beforeAutospacing="1" w:afterAutospacing="1"/>
    </w:pPr>
    <w:rPr>
      <w:i/>
      <w:sz w:val="14"/>
    </w:rPr>
  </w:style>
  <w:style w:type="character" w:customStyle="1" w:styleId="xl890">
    <w:name w:val="xl89"/>
    <w:basedOn w:val="11"/>
    <w:link w:val="xl89"/>
    <w:rPr>
      <w:rFonts w:ascii="Times New Roman" w:hAnsi="Times New Roman"/>
      <w:i/>
      <w:sz w:val="14"/>
    </w:rPr>
  </w:style>
  <w:style w:type="paragraph" w:styleId="affffff2">
    <w:name w:val="annotation text"/>
    <w:basedOn w:val="a"/>
    <w:link w:val="affffff3"/>
    <w:rPr>
      <w:sz w:val="20"/>
    </w:rPr>
  </w:style>
  <w:style w:type="character" w:customStyle="1" w:styleId="affffff3">
    <w:name w:val="Текст примечания Знак"/>
    <w:basedOn w:val="11"/>
    <w:link w:val="affffff2"/>
    <w:rPr>
      <w:sz w:val="20"/>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1"/>
    <w:link w:val="xl150"/>
    <w:rPr>
      <w:rFonts w:ascii="Times New Roman" w:hAnsi="Times New Roman"/>
      <w:i/>
      <w:sz w:val="14"/>
    </w:rPr>
  </w:style>
  <w:style w:type="paragraph" w:customStyle="1" w:styleId="s1">
    <w:name w:val="s_1"/>
    <w:basedOn w:val="a"/>
    <w:link w:val="s10"/>
    <w:pPr>
      <w:spacing w:beforeAutospacing="1" w:afterAutospacing="1"/>
    </w:pPr>
  </w:style>
  <w:style w:type="character" w:customStyle="1" w:styleId="s10">
    <w:name w:val="s_1"/>
    <w:basedOn w:val="11"/>
    <w:link w:val="s1"/>
    <w:rPr>
      <w:rFonts w:ascii="Times New Roman" w:hAnsi="Times New Roman"/>
      <w:sz w:val="24"/>
    </w:rPr>
  </w:style>
  <w:style w:type="paragraph" w:customStyle="1" w:styleId="xl69">
    <w:name w:val="xl69"/>
    <w:basedOn w:val="a"/>
    <w:link w:val="xl690"/>
    <w:pPr>
      <w:spacing w:beforeAutospacing="1" w:afterAutospacing="1"/>
    </w:pPr>
    <w:rPr>
      <w:sz w:val="16"/>
    </w:rPr>
  </w:style>
  <w:style w:type="character" w:customStyle="1" w:styleId="xl690">
    <w:name w:val="xl69"/>
    <w:basedOn w:val="11"/>
    <w:link w:val="xl69"/>
    <w:rPr>
      <w:rFonts w:ascii="Times New Roman" w:hAnsi="Times New Roman"/>
      <w:color w:val="000000"/>
      <w:sz w:val="16"/>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1"/>
    <w:link w:val="xl94"/>
    <w:rPr>
      <w:rFonts w:ascii="Times New Roman" w:hAnsi="Times New Roman"/>
      <w:color w:val="FFFFFF"/>
      <w:sz w:val="14"/>
    </w:rPr>
  </w:style>
  <w:style w:type="paragraph" w:customStyle="1" w:styleId="affffff4">
    <w:name w:val="Моноширинный"/>
    <w:basedOn w:val="a"/>
    <w:next w:val="a"/>
    <w:link w:val="affffff5"/>
    <w:pPr>
      <w:widowControl w:val="0"/>
      <w:spacing w:line="360" w:lineRule="auto"/>
    </w:pPr>
    <w:rPr>
      <w:rFonts w:ascii="Courier New" w:hAnsi="Courier New"/>
    </w:rPr>
  </w:style>
  <w:style w:type="character" w:customStyle="1" w:styleId="affffff5">
    <w:name w:val="Моноширинный"/>
    <w:basedOn w:val="11"/>
    <w:link w:val="affffff4"/>
    <w:rPr>
      <w:rFonts w:ascii="Courier New" w:hAnsi="Courier New"/>
      <w:sz w:val="24"/>
    </w:rPr>
  </w:style>
  <w:style w:type="paragraph" w:customStyle="1" w:styleId="msonormal0">
    <w:name w:val="msonormal"/>
    <w:basedOn w:val="a"/>
    <w:link w:val="msonormal1"/>
    <w:pPr>
      <w:spacing w:after="200" w:line="276" w:lineRule="auto"/>
    </w:pPr>
  </w:style>
  <w:style w:type="character" w:customStyle="1" w:styleId="msonormal1">
    <w:name w:val="msonormal"/>
    <w:basedOn w:val="11"/>
    <w:link w:val="msonormal0"/>
    <w:rPr>
      <w:rFonts w:ascii="Times New Roman" w:hAnsi="Times New Roman"/>
      <w:sz w:val="24"/>
    </w:rPr>
  </w:style>
  <w:style w:type="paragraph" w:customStyle="1" w:styleId="affffff6">
    <w:name w:val="Формула"/>
    <w:basedOn w:val="a"/>
    <w:next w:val="a"/>
    <w:link w:val="affffff7"/>
    <w:pPr>
      <w:widowControl w:val="0"/>
      <w:spacing w:before="240" w:after="240" w:line="360" w:lineRule="auto"/>
      <w:ind w:left="420" w:right="420" w:firstLine="300"/>
      <w:jc w:val="both"/>
    </w:pPr>
  </w:style>
  <w:style w:type="character" w:customStyle="1" w:styleId="affffff7">
    <w:name w:val="Формула"/>
    <w:basedOn w:val="11"/>
    <w:link w:val="affffff6"/>
    <w:rPr>
      <w:rFonts w:ascii="Times New Roman" w:hAnsi="Times New Roman"/>
      <w:sz w:val="24"/>
    </w:rPr>
  </w:style>
  <w:style w:type="paragraph" w:customStyle="1" w:styleId="29">
    <w:name w:val="Гиперссылка2"/>
    <w:basedOn w:val="13"/>
    <w:link w:val="affffff8"/>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sz w:val="20"/>
    </w:rPr>
  </w:style>
  <w:style w:type="character" w:customStyle="1" w:styleId="Footnote0">
    <w:name w:val="Footnote"/>
    <w:basedOn w:val="11"/>
    <w:link w:val="Footnote"/>
    <w:rPr>
      <w:rFonts w:ascii="Times New Roman" w:hAnsi="Times New Roman"/>
      <w:sz w:val="20"/>
    </w:rPr>
  </w:style>
  <w:style w:type="paragraph" w:styleId="affffff9">
    <w:name w:val="No Spacing"/>
    <w:link w:val="affffffa"/>
    <w:rPr>
      <w:rFonts w:ascii="Calibri" w:hAnsi="Calibri"/>
    </w:rPr>
  </w:style>
  <w:style w:type="character" w:customStyle="1" w:styleId="affffffa">
    <w:name w:val="Без интервала Знак"/>
    <w:link w:val="affffff9"/>
    <w:rPr>
      <w:rFonts w:ascii="Calibri" w:hAnsi="Calibri"/>
    </w:rPr>
  </w:style>
  <w:style w:type="paragraph" w:customStyle="1" w:styleId="c14">
    <w:name w:val="c14"/>
    <w:basedOn w:val="a"/>
    <w:link w:val="c140"/>
    <w:pPr>
      <w:spacing w:beforeAutospacing="1" w:afterAutospacing="1"/>
    </w:pPr>
  </w:style>
  <w:style w:type="character" w:customStyle="1" w:styleId="c140">
    <w:name w:val="c14"/>
    <w:basedOn w:val="11"/>
    <w:link w:val="c14"/>
    <w:rPr>
      <w:rFonts w:ascii="Times New Roman" w:hAnsi="Times New Roman"/>
      <w:sz w:val="24"/>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b/>
    </w:rPr>
  </w:style>
  <w:style w:type="character" w:customStyle="1" w:styleId="1fc">
    <w:name w:val="Оглавление 1 Знак"/>
    <w:basedOn w:val="11"/>
    <w:link w:val="1fb"/>
    <w:rPr>
      <w:rFonts w:ascii="Times New Roman" w:hAnsi="Times New Roman"/>
      <w:b/>
    </w:rPr>
  </w:style>
  <w:style w:type="paragraph" w:customStyle="1" w:styleId="affffffb">
    <w:name w:val="Заголовок распахивающейся части диалога"/>
    <w:basedOn w:val="a"/>
    <w:next w:val="a"/>
    <w:link w:val="affffffc"/>
    <w:pPr>
      <w:widowControl w:val="0"/>
      <w:spacing w:line="360" w:lineRule="auto"/>
      <w:ind w:firstLine="720"/>
      <w:jc w:val="both"/>
    </w:pPr>
    <w:rPr>
      <w:i/>
      <w:color w:val="000080"/>
    </w:rPr>
  </w:style>
  <w:style w:type="character" w:customStyle="1" w:styleId="affffffc">
    <w:name w:val="Заголовок распахивающейся части диалога"/>
    <w:basedOn w:val="11"/>
    <w:link w:val="affffffb"/>
    <w:rPr>
      <w:rFonts w:ascii="Times New Roman" w:hAnsi="Times New Roman"/>
      <w:i/>
      <w:color w:val="000080"/>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1"/>
    <w:link w:val="xl129"/>
    <w:rPr>
      <w:rFonts w:ascii="Times New Roman" w:hAnsi="Times New Roman"/>
      <w:b/>
      <w:i/>
      <w:color w:val="000000"/>
      <w:sz w:val="16"/>
    </w:rPr>
  </w:style>
  <w:style w:type="paragraph" w:styleId="affffffd">
    <w:name w:val="header"/>
    <w:basedOn w:val="a"/>
    <w:link w:val="affffffe"/>
    <w:pPr>
      <w:tabs>
        <w:tab w:val="center" w:pos="4677"/>
        <w:tab w:val="right" w:pos="9355"/>
      </w:tabs>
    </w:pPr>
  </w:style>
  <w:style w:type="character" w:customStyle="1" w:styleId="affffffe">
    <w:name w:val="Верхний колонтитул Знак"/>
    <w:basedOn w:val="11"/>
    <w:link w:val="affffffd"/>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1"/>
    <w:link w:val="xl175"/>
    <w:rPr>
      <w:rFonts w:ascii="Times New Roman" w:hAnsi="Times New Roman"/>
      <w:i/>
      <w:sz w:val="14"/>
    </w:rPr>
  </w:style>
  <w:style w:type="paragraph" w:customStyle="1" w:styleId="afffffff">
    <w:name w:val="Заголовок статьи"/>
    <w:basedOn w:val="a"/>
    <w:next w:val="a"/>
    <w:link w:val="afffffff0"/>
    <w:pPr>
      <w:widowControl w:val="0"/>
      <w:spacing w:line="360" w:lineRule="auto"/>
      <w:ind w:left="1612" w:hanging="892"/>
      <w:jc w:val="both"/>
    </w:pPr>
  </w:style>
  <w:style w:type="character" w:customStyle="1" w:styleId="afffffff0">
    <w:name w:val="Заголовок статьи"/>
    <w:basedOn w:val="1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sz w:val="14"/>
    </w:rPr>
  </w:style>
  <w:style w:type="character" w:customStyle="1" w:styleId="xl840">
    <w:name w:val="xl84"/>
    <w:basedOn w:val="11"/>
    <w:link w:val="xl84"/>
    <w:rPr>
      <w:rFonts w:ascii="Times New Roman" w:hAnsi="Times New Roman"/>
      <w:sz w:val="14"/>
    </w:rPr>
  </w:style>
  <w:style w:type="paragraph" w:customStyle="1" w:styleId="afffffb">
    <w:name w:val="Текст (прав. подпись)"/>
    <w:basedOn w:val="a"/>
    <w:next w:val="a"/>
    <w:link w:val="afffffd"/>
    <w:pPr>
      <w:widowControl w:val="0"/>
      <w:spacing w:line="360" w:lineRule="auto"/>
      <w:jc w:val="right"/>
    </w:pPr>
  </w:style>
  <w:style w:type="character" w:customStyle="1" w:styleId="afffffd">
    <w:name w:val="Текст (прав. подпись)"/>
    <w:basedOn w:val="11"/>
    <w:link w:val="afffffb"/>
    <w:rPr>
      <w:rFonts w:ascii="Times New Roman" w:hAnsi="Times New Roman"/>
      <w:sz w:val="24"/>
    </w:rPr>
  </w:style>
  <w:style w:type="paragraph" w:customStyle="1" w:styleId="afff1">
    <w:name w:val="Заголовок ЭР (левое окно)"/>
    <w:basedOn w:val="a"/>
    <w:next w:val="a"/>
    <w:link w:val="afff3"/>
    <w:pPr>
      <w:widowControl w:val="0"/>
      <w:spacing w:before="300" w:after="250" w:line="360" w:lineRule="auto"/>
      <w:jc w:val="center"/>
    </w:pPr>
    <w:rPr>
      <w:b/>
      <w:color w:val="26282F"/>
      <w:sz w:val="26"/>
    </w:rPr>
  </w:style>
  <w:style w:type="character" w:customStyle="1" w:styleId="afff3">
    <w:name w:val="Заголовок ЭР (левое окно)"/>
    <w:basedOn w:val="1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1"/>
    <w:link w:val="xl104"/>
    <w:rPr>
      <w:rFonts w:ascii="Times New Roman" w:hAnsi="Times New Roman"/>
      <w:b/>
      <w:color w:val="000000"/>
      <w:sz w:val="16"/>
    </w:rPr>
  </w:style>
  <w:style w:type="paragraph" w:customStyle="1" w:styleId="xl99">
    <w:name w:val="xl99"/>
    <w:basedOn w:val="a"/>
    <w:link w:val="xl990"/>
    <w:pPr>
      <w:spacing w:beforeAutospacing="1" w:afterAutospacing="1"/>
    </w:pPr>
  </w:style>
  <w:style w:type="character" w:customStyle="1" w:styleId="xl990">
    <w:name w:val="xl99"/>
    <w:basedOn w:val="11"/>
    <w:link w:val="xl99"/>
    <w:rPr>
      <w:rFonts w:ascii="Times New Roman" w:hAnsi="Times New Roman"/>
      <w:sz w:val="24"/>
    </w:rPr>
  </w:style>
  <w:style w:type="paragraph" w:customStyle="1" w:styleId="afffffff1">
    <w:name w:val="Дочерний элемент списка"/>
    <w:basedOn w:val="a"/>
    <w:next w:val="a"/>
    <w:link w:val="afffffff2"/>
    <w:pPr>
      <w:widowControl w:val="0"/>
      <w:spacing w:line="360" w:lineRule="auto"/>
      <w:jc w:val="both"/>
    </w:pPr>
    <w:rPr>
      <w:color w:val="868381"/>
      <w:sz w:val="20"/>
    </w:rPr>
  </w:style>
  <w:style w:type="character" w:customStyle="1" w:styleId="afffffff2">
    <w:name w:val="Дочерний элемент списка"/>
    <w:basedOn w:val="1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
    <w:next w:val="a"/>
    <w:link w:val="afffffff8"/>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0"/>
    <w:link w:val="afffffff7"/>
    <w:rPr>
      <w:rFonts w:ascii="Times New Roman" w:hAnsi="Times New Roman"/>
      <w:b w:val="0"/>
      <w:sz w:val="18"/>
    </w:rPr>
  </w:style>
  <w:style w:type="paragraph" w:customStyle="1" w:styleId="aff4">
    <w:name w:val="Комментарий"/>
    <w:basedOn w:val="afffc"/>
    <w:next w:val="a"/>
    <w:link w:val="aff6"/>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1"/>
    <w:link w:val="xl156"/>
    <w:rPr>
      <w:rFonts w:ascii="Times New Roman" w:hAnsi="Times New Roman"/>
      <w:b/>
      <w:sz w:val="24"/>
    </w:rPr>
  </w:style>
  <w:style w:type="paragraph" w:styleId="afffffff9">
    <w:name w:val="Balloon Text"/>
    <w:basedOn w:val="a"/>
    <w:link w:val="afffffffa"/>
    <w:rPr>
      <w:rFonts w:ascii="Segoe UI" w:hAnsi="Segoe UI"/>
      <w:sz w:val="18"/>
    </w:rPr>
  </w:style>
  <w:style w:type="character" w:customStyle="1" w:styleId="afffffffa">
    <w:name w:val="Текст выноски Знак"/>
    <w:basedOn w:val="11"/>
    <w:link w:val="afffffff9"/>
    <w:rPr>
      <w:rFonts w:ascii="Segoe UI" w:hAnsi="Segoe UI"/>
      <w:sz w:val="18"/>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1"/>
    <w:link w:val="9"/>
    <w:rPr>
      <w:rFonts w:ascii="Calibri" w:hAnsi="Calibri"/>
      <w:sz w:val="20"/>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1"/>
    <w:link w:val="xl166"/>
    <w:rPr>
      <w:rFonts w:ascii="Times New Roman" w:hAnsi="Times New Roman"/>
      <w:b/>
      <w:sz w:val="14"/>
    </w:rPr>
  </w:style>
  <w:style w:type="paragraph" w:customStyle="1" w:styleId="afffffffb">
    <w:name w:val="Внимание: недобросовестность!"/>
    <w:basedOn w:val="ae"/>
    <w:next w:val="a"/>
    <w:link w:val="afffffffc"/>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sz w:val="16"/>
    </w:rPr>
  </w:style>
  <w:style w:type="character" w:customStyle="1" w:styleId="xl1120">
    <w:name w:val="xl112"/>
    <w:basedOn w:val="11"/>
    <w:link w:val="xl112"/>
    <w:rPr>
      <w:rFonts w:ascii="Times New Roman" w:hAnsi="Times New Roman"/>
      <w:color w:val="000000"/>
      <w:sz w:val="16"/>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1"/>
    <w:link w:val="xl116"/>
    <w:rPr>
      <w:rFonts w:ascii="Times New Roman" w:hAnsi="Times New Roman"/>
      <w:b/>
      <w:sz w:val="16"/>
    </w:rPr>
  </w:style>
  <w:style w:type="paragraph" w:customStyle="1" w:styleId="pTextStyle">
    <w:name w:val="pTextStyle"/>
    <w:basedOn w:val="a"/>
    <w:link w:val="pTextStyle0"/>
    <w:pPr>
      <w:spacing w:line="252" w:lineRule="auto"/>
    </w:pPr>
  </w:style>
  <w:style w:type="character" w:customStyle="1" w:styleId="pTextStyle0">
    <w:name w:val="pTextStyle"/>
    <w:basedOn w:val="11"/>
    <w:link w:val="pTextStyle"/>
    <w:rPr>
      <w:rFonts w:ascii="Times New Roman" w:hAnsi="Times New Roman"/>
      <w:sz w:val="24"/>
    </w:rPr>
  </w:style>
  <w:style w:type="paragraph" w:styleId="2a">
    <w:name w:val="Body Text 2"/>
    <w:basedOn w:val="a"/>
    <w:link w:val="2b"/>
    <w:pPr>
      <w:ind w:right="-57"/>
      <w:jc w:val="both"/>
    </w:pPr>
  </w:style>
  <w:style w:type="character" w:customStyle="1" w:styleId="2b">
    <w:name w:val="Основной текст 2 Знак"/>
    <w:basedOn w:val="11"/>
    <w:link w:val="2a"/>
    <w:rPr>
      <w:rFonts w:ascii="Times New Roman" w:hAnsi="Times New Roman"/>
      <w:sz w:val="24"/>
    </w:rPr>
  </w:style>
  <w:style w:type="paragraph" w:styleId="affffffff">
    <w:name w:val="annotation subject"/>
    <w:basedOn w:val="affffff2"/>
    <w:next w:val="affffff2"/>
    <w:link w:val="affffffff0"/>
    <w:rPr>
      <w:b/>
    </w:rPr>
  </w:style>
  <w:style w:type="character" w:customStyle="1" w:styleId="affffffff0">
    <w:name w:val="Тема примечания Знак"/>
    <w:basedOn w:val="affffff3"/>
    <w:link w:val="affffffff"/>
    <w:rPr>
      <w:b/>
      <w:sz w:val="20"/>
    </w:rPr>
  </w:style>
  <w:style w:type="paragraph" w:customStyle="1" w:styleId="ae">
    <w:name w:val="Внимание"/>
    <w:basedOn w:val="a"/>
    <w:next w:val="a"/>
    <w:link w:val="af0"/>
    <w:pPr>
      <w:widowControl w:val="0"/>
      <w:spacing w:before="240" w:after="240" w:line="360" w:lineRule="auto"/>
      <w:ind w:left="420" w:right="420" w:firstLine="300"/>
      <w:jc w:val="both"/>
    </w:pPr>
  </w:style>
  <w:style w:type="character" w:customStyle="1" w:styleId="af0">
    <w:name w:val="Внимание"/>
    <w:basedOn w:val="11"/>
    <w:link w:val="ae"/>
    <w:rPr>
      <w:rFonts w:ascii="Times New Roman" w:hAnsi="Times New Roman"/>
      <w:sz w:val="24"/>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1"/>
    <w:link w:val="xl162"/>
    <w:rPr>
      <w:rFonts w:ascii="Times New Roman" w:hAnsi="Times New Roman"/>
      <w:b/>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1"/>
    <w:link w:val="8"/>
    <w:rPr>
      <w:rFonts w:ascii="Calibri" w:hAnsi="Calibri"/>
      <w:sz w:val="20"/>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1"/>
    <w:link w:val="xl159"/>
    <w:rPr>
      <w:rFonts w:ascii="Times New Roman" w:hAnsi="Times New Roman"/>
      <w:b/>
      <w:sz w:val="16"/>
    </w:rPr>
  </w:style>
  <w:style w:type="paragraph" w:customStyle="1" w:styleId="xl65">
    <w:name w:val="xl65"/>
    <w:basedOn w:val="a"/>
    <w:link w:val="xl650"/>
    <w:pPr>
      <w:spacing w:beforeAutospacing="1" w:afterAutospacing="1"/>
    </w:pPr>
    <w:rPr>
      <w:sz w:val="14"/>
    </w:rPr>
  </w:style>
  <w:style w:type="character" w:customStyle="1" w:styleId="xl650">
    <w:name w:val="xl65"/>
    <w:basedOn w:val="11"/>
    <w:link w:val="xl65"/>
    <w:rPr>
      <w:rFonts w:ascii="Times New Roman" w:hAnsi="Times New Roman"/>
      <w:sz w:val="14"/>
    </w:rPr>
  </w:style>
  <w:style w:type="paragraph" w:customStyle="1" w:styleId="xl141">
    <w:name w:val="xl141"/>
    <w:basedOn w:val="a"/>
    <w:link w:val="xl1410"/>
    <w:pPr>
      <w:spacing w:beforeAutospacing="1" w:afterAutospacing="1"/>
    </w:pPr>
    <w:rPr>
      <w:sz w:val="14"/>
    </w:rPr>
  </w:style>
  <w:style w:type="character" w:customStyle="1" w:styleId="xl1410">
    <w:name w:val="xl141"/>
    <w:basedOn w:val="11"/>
    <w:link w:val="xl141"/>
    <w:rPr>
      <w:rFonts w:ascii="Times New Roman" w:hAnsi="Times New Roman"/>
      <w:sz w:val="14"/>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1"/>
    <w:link w:val="2c"/>
    <w:rPr>
      <w:rFonts w:ascii="Arial" w:hAnsi="Arial"/>
      <w:sz w:val="20"/>
    </w:rPr>
  </w:style>
  <w:style w:type="paragraph" w:customStyle="1" w:styleId="xl117">
    <w:name w:val="xl117"/>
    <w:basedOn w:val="a"/>
    <w:link w:val="xl1170"/>
    <w:pPr>
      <w:spacing w:beforeAutospacing="1" w:afterAutospacing="1"/>
    </w:pPr>
    <w:rPr>
      <w:sz w:val="14"/>
    </w:rPr>
  </w:style>
  <w:style w:type="character" w:customStyle="1" w:styleId="xl1170">
    <w:name w:val="xl117"/>
    <w:basedOn w:val="1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pPr>
      <w:widowControl w:val="0"/>
      <w:spacing w:line="360" w:lineRule="auto"/>
      <w:ind w:firstLine="720"/>
      <w:jc w:val="both"/>
    </w:pPr>
  </w:style>
  <w:style w:type="character" w:customStyle="1" w:styleId="affffffff4">
    <w:name w:val="Подчёркнуный текст"/>
    <w:basedOn w:val="11"/>
    <w:link w:val="affffffff3"/>
    <w:rPr>
      <w:rFonts w:ascii="Times New Roman" w:hAnsi="Times New Roman"/>
      <w:sz w:val="24"/>
    </w:rPr>
  </w:style>
  <w:style w:type="paragraph" w:customStyle="1" w:styleId="xl93">
    <w:name w:val="xl93"/>
    <w:basedOn w:val="a"/>
    <w:link w:val="xl930"/>
    <w:pPr>
      <w:spacing w:beforeAutospacing="1" w:afterAutospacing="1"/>
    </w:pPr>
  </w:style>
  <w:style w:type="character" w:customStyle="1" w:styleId="xl930">
    <w:name w:val="xl93"/>
    <w:basedOn w:val="11"/>
    <w:link w:val="xl93"/>
    <w:rPr>
      <w:rFonts w:ascii="Times New Roman" w:hAnsi="Times New Roman"/>
      <w:sz w:val="24"/>
    </w:rPr>
  </w:style>
  <w:style w:type="paragraph" w:customStyle="1" w:styleId="affffffff5">
    <w:name w:val="Напишите нам"/>
    <w:basedOn w:val="a"/>
    <w:next w:val="a"/>
    <w:link w:val="affffffff6"/>
    <w:pPr>
      <w:widowControl w:val="0"/>
      <w:spacing w:before="90" w:after="90" w:line="360" w:lineRule="auto"/>
      <w:ind w:left="180" w:right="180"/>
      <w:jc w:val="both"/>
    </w:pPr>
    <w:rPr>
      <w:sz w:val="20"/>
    </w:rPr>
  </w:style>
  <w:style w:type="character" w:customStyle="1" w:styleId="affffffff6">
    <w:name w:val="Напишите нам"/>
    <w:basedOn w:val="1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1"/>
    <w:link w:val="xl172"/>
    <w:rPr>
      <w:rFonts w:ascii="Times New Roman" w:hAnsi="Times New Roman"/>
      <w:i/>
      <w:sz w:val="14"/>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1"/>
    <w:link w:val="xl163"/>
    <w:rPr>
      <w:rFonts w:ascii="Times New Roman" w:hAnsi="Times New Roman"/>
      <w:b/>
      <w:sz w:val="16"/>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1"/>
    <w:link w:val="xl158"/>
    <w:rPr>
      <w:rFonts w:ascii="Times New Roman" w:hAnsi="Times New Roman"/>
      <w:b/>
      <w:sz w:val="16"/>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1"/>
    <w:link w:val="xl170"/>
    <w:rPr>
      <w:rFonts w:ascii="Times New Roman" w:hAnsi="Times New Roman"/>
      <w:i/>
      <w:sz w:val="14"/>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1"/>
    <w:link w:val="51"/>
    <w:rPr>
      <w:rFonts w:ascii="Calibri" w:hAnsi="Calibri"/>
      <w:sz w:val="20"/>
    </w:rPr>
  </w:style>
  <w:style w:type="paragraph" w:customStyle="1" w:styleId="xl66">
    <w:name w:val="xl66"/>
    <w:basedOn w:val="a"/>
    <w:link w:val="xl660"/>
    <w:pPr>
      <w:spacing w:beforeAutospacing="1" w:afterAutospacing="1"/>
    </w:pPr>
  </w:style>
  <w:style w:type="character" w:customStyle="1" w:styleId="xl660">
    <w:name w:val="xl66"/>
    <w:basedOn w:val="11"/>
    <w:link w:val="xl66"/>
    <w:rPr>
      <w:rFonts w:ascii="Times New Roman" w:hAnsi="Times New Roman"/>
      <w:sz w:val="24"/>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1"/>
    <w:link w:val="xl136"/>
    <w:rPr>
      <w:rFonts w:ascii="Times New Roman" w:hAnsi="Times New Roman"/>
      <w:b/>
      <w:sz w:val="16"/>
    </w:rPr>
  </w:style>
  <w:style w:type="paragraph" w:customStyle="1" w:styleId="affffffffd">
    <w:name w:val="Куда обратиться?"/>
    <w:basedOn w:val="ae"/>
    <w:next w:val="a"/>
    <w:link w:val="affffffffe"/>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style>
  <w:style w:type="character" w:customStyle="1" w:styleId="xl800">
    <w:name w:val="xl80"/>
    <w:basedOn w:val="1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sz w:val="14"/>
    </w:rPr>
  </w:style>
  <w:style w:type="character" w:customStyle="1" w:styleId="xl1340">
    <w:name w:val="xl134"/>
    <w:basedOn w:val="11"/>
    <w:link w:val="xl134"/>
    <w:rPr>
      <w:rFonts w:ascii="Times New Roman" w:hAnsi="Times New Roman"/>
      <w:sz w:val="14"/>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1"/>
    <w:link w:val="xl139"/>
    <w:rPr>
      <w:rFonts w:ascii="Times New Roman" w:hAnsi="Times New Roman"/>
      <w:b/>
      <w:sz w:val="16"/>
    </w:rPr>
  </w:style>
  <w:style w:type="paragraph" w:customStyle="1" w:styleId="TableParagraph">
    <w:name w:val="Table Paragraph"/>
    <w:basedOn w:val="a"/>
    <w:link w:val="TableParagraph0"/>
    <w:pPr>
      <w:widowControl w:val="0"/>
    </w:pPr>
  </w:style>
  <w:style w:type="character" w:customStyle="1" w:styleId="TableParagraph0">
    <w:name w:val="Table Paragraph"/>
    <w:basedOn w:val="11"/>
    <w:link w:val="TableParagraph"/>
    <w:rPr>
      <w:rFonts w:ascii="Times New Roman" w:hAnsi="Times New Roman"/>
    </w:rPr>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rPr>
      <w:b/>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1"/>
    <w:link w:val="xl160"/>
    <w:rPr>
      <w:rFonts w:ascii="Times New Roman" w:hAnsi="Times New Roman"/>
      <w:b/>
      <w:sz w:val="16"/>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1"/>
    <w:link w:val="xl96"/>
    <w:rPr>
      <w:rFonts w:ascii="Times New Roman" w:hAnsi="Times New Roman"/>
      <w:color w:val="FF0000"/>
      <w:sz w:val="14"/>
    </w:rPr>
  </w:style>
  <w:style w:type="paragraph" w:customStyle="1" w:styleId="112">
    <w:name w:val="Раздел 1.1"/>
    <w:basedOn w:val="afffffffff3"/>
    <w:link w:val="113"/>
    <w:pPr>
      <w:numPr>
        <w:ilvl w:val="0"/>
      </w:numPr>
      <w:spacing w:after="120" w:line="276" w:lineRule="auto"/>
      <w:ind w:firstLine="709"/>
      <w:outlineLvl w:val="1"/>
    </w:pPr>
    <w:rPr>
      <w:rFonts w:ascii="Times New Roman Полужирный" w:hAnsi="Times New Roman Полужирный"/>
      <w:b/>
      <w:color w:val="000000"/>
      <w:spacing w:val="0"/>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1"/>
    <w:link w:val="xl133"/>
    <w:rPr>
      <w:rFonts w:ascii="Times New Roman" w:hAnsi="Times New Roman"/>
      <w:color w:val="FFFFFF"/>
      <w:sz w:val="24"/>
    </w:rPr>
  </w:style>
  <w:style w:type="paragraph" w:customStyle="1" w:styleId="xl132">
    <w:name w:val="xl132"/>
    <w:basedOn w:val="a"/>
    <w:link w:val="xl1320"/>
    <w:pPr>
      <w:spacing w:beforeAutospacing="1" w:afterAutospacing="1"/>
    </w:pPr>
  </w:style>
  <w:style w:type="character" w:customStyle="1" w:styleId="xl1320">
    <w:name w:val="xl132"/>
    <w:basedOn w:val="1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1"/>
    <w:link w:val="afffffffff3"/>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sz w:val="16"/>
    </w:rPr>
  </w:style>
  <w:style w:type="character" w:customStyle="1" w:styleId="xl1220">
    <w:name w:val="xl122"/>
    <w:basedOn w:val="1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sz w:val="16"/>
    </w:rPr>
  </w:style>
  <w:style w:type="character" w:customStyle="1" w:styleId="xl700">
    <w:name w:val="xl70"/>
    <w:basedOn w:val="1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rPr>
  </w:style>
  <w:style w:type="character" w:customStyle="1" w:styleId="2e">
    <w:name w:val="Заголовок Знак2"/>
    <w:basedOn w:val="11"/>
    <w:link w:val="afffffffff5"/>
    <w:rPr>
      <w:rFonts w:ascii="Segoe UI" w:hAnsi="Segoe UI"/>
      <w:sz w:val="24"/>
    </w:rPr>
  </w:style>
  <w:style w:type="paragraph" w:customStyle="1" w:styleId="afffffffff6">
    <w:name w:val="Комментарий пользователя"/>
    <w:basedOn w:val="aff4"/>
    <w:next w:val="a"/>
    <w:link w:val="afffffffff7"/>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1"/>
    <w:link w:val="xl103"/>
    <w:rPr>
      <w:rFonts w:ascii="Times New Roman" w:hAnsi="Times New Roman"/>
      <w:b/>
      <w:color w:val="000000"/>
      <w:sz w:val="16"/>
    </w:rPr>
  </w:style>
  <w:style w:type="paragraph" w:customStyle="1" w:styleId="afffffffffa">
    <w:name w:val="Словарная статья"/>
    <w:basedOn w:val="a"/>
    <w:next w:val="a"/>
    <w:link w:val="afffffffffb"/>
    <w:pPr>
      <w:widowControl w:val="0"/>
      <w:spacing w:line="360" w:lineRule="auto"/>
      <w:ind w:right="118"/>
      <w:jc w:val="both"/>
    </w:pPr>
  </w:style>
  <w:style w:type="character" w:customStyle="1" w:styleId="afffffffffb">
    <w:name w:val="Словарная статья"/>
    <w:basedOn w:val="11"/>
    <w:link w:val="afffffffffa"/>
    <w:rPr>
      <w:rFonts w:ascii="Times New Roman" w:hAnsi="Times New Roman"/>
      <w:sz w:val="24"/>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1"/>
    <w:link w:val="xl68"/>
    <w:rPr>
      <w:rFonts w:ascii="Times New Roman" w:hAnsi="Times New Roman"/>
      <w:color w:val="000000"/>
      <w:sz w:val="16"/>
    </w:rPr>
  </w:style>
  <w:style w:type="paragraph" w:customStyle="1" w:styleId="c18">
    <w:name w:val="c18"/>
    <w:basedOn w:val="a"/>
    <w:link w:val="c180"/>
    <w:pPr>
      <w:spacing w:beforeAutospacing="1" w:afterAutospacing="1"/>
    </w:pPr>
  </w:style>
  <w:style w:type="character" w:customStyle="1" w:styleId="c180">
    <w:name w:val="c18"/>
    <w:basedOn w:val="11"/>
    <w:link w:val="c18"/>
    <w:rPr>
      <w:rFonts w:ascii="Times New Roman" w:hAnsi="Times New Roman"/>
      <w:sz w:val="24"/>
    </w:rPr>
  </w:style>
  <w:style w:type="character" w:customStyle="1" w:styleId="20">
    <w:name w:val="Заголовок 2 Знак"/>
    <w:basedOn w:val="11"/>
    <w:link w:val="2"/>
    <w:rPr>
      <w:rFonts w:ascii="Arial" w:hAnsi="Arial"/>
      <w:b/>
      <w:i/>
      <w:sz w:val="28"/>
    </w:rPr>
  </w:style>
  <w:style w:type="paragraph" w:styleId="aff0">
    <w:name w:val="Normal (Web)"/>
    <w:basedOn w:val="a"/>
    <w:link w:val="1ff5"/>
    <w:pPr>
      <w:spacing w:after="200" w:line="276" w:lineRule="auto"/>
    </w:pPr>
  </w:style>
  <w:style w:type="character" w:customStyle="1" w:styleId="1ff5">
    <w:name w:val="Обычный (Интернет) Знак1"/>
    <w:basedOn w:val="11"/>
    <w:link w:val="aff0"/>
    <w:rPr>
      <w:rFonts w:ascii="Times New Roman" w:hAnsi="Times New Roman"/>
      <w:sz w:val="2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1"/>
    <w:link w:val="xl176"/>
    <w:rPr>
      <w:rFonts w:ascii="Times New Roman" w:hAnsi="Times New Roman"/>
      <w:i/>
      <w:sz w:val="14"/>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1"/>
    <w:link w:val="xl126"/>
    <w:rPr>
      <w:rFonts w:ascii="Times New Roman" w:hAnsi="Times New Roman"/>
      <w:b/>
      <w:sz w:val="16"/>
    </w:rPr>
  </w:style>
  <w:style w:type="paragraph" w:customStyle="1" w:styleId="xl165">
    <w:name w:val="xl165"/>
    <w:basedOn w:val="a"/>
    <w:link w:val="xl1650"/>
    <w:pPr>
      <w:spacing w:beforeAutospacing="1" w:afterAutospacing="1"/>
    </w:pPr>
    <w:rPr>
      <w:sz w:val="14"/>
    </w:rPr>
  </w:style>
  <w:style w:type="character" w:customStyle="1" w:styleId="xl1650">
    <w:name w:val="xl165"/>
    <w:basedOn w:val="11"/>
    <w:link w:val="xl165"/>
    <w:rPr>
      <w:rFonts w:ascii="Times New Roman" w:hAnsi="Times New Roman"/>
      <w:sz w:val="14"/>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1"/>
    <w:link w:val="xl157"/>
    <w:rPr>
      <w:rFonts w:ascii="Times New Roman" w:hAnsi="Times New Roman"/>
      <w:b/>
      <w:sz w:val="24"/>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1"/>
    <w:link w:val="xl180"/>
    <w:rPr>
      <w:rFonts w:ascii="Times New Roman" w:hAnsi="Times New Roman"/>
      <w:sz w:val="14"/>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pPr>
      <w:widowControl w:val="0"/>
      <w:spacing w:line="360" w:lineRule="auto"/>
      <w:ind w:firstLine="720"/>
      <w:jc w:val="both"/>
    </w:pPr>
    <w:rPr>
      <w:b/>
    </w:rPr>
  </w:style>
  <w:style w:type="character" w:customStyle="1" w:styleId="afffffffffd">
    <w:name w:val="Заголовок группы контролов"/>
    <w:basedOn w:val="1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24">
    <w:name w:val="Font Style24"/>
    <w:rsid w:val="008A520C"/>
    <w:rPr>
      <w:rFonts w:ascii="Times New Roman" w:hAnsi="Times New Roman" w:cs="Times New Roman" w:hint="default"/>
      <w:b/>
      <w:bCs/>
      <w:color w:val="000000"/>
      <w:sz w:val="20"/>
      <w:szCs w:val="20"/>
    </w:rPr>
  </w:style>
  <w:style w:type="character" w:customStyle="1" w:styleId="FontStyle49">
    <w:name w:val="Font Style49"/>
    <w:rsid w:val="00DF411C"/>
    <w:rPr>
      <w:rFonts w:ascii="Times New Roman" w:hAnsi="Times New Roman" w:cs="Times New Roman" w:hint="default"/>
      <w:b/>
      <w:bCs/>
      <w:sz w:val="22"/>
      <w:szCs w:val="22"/>
    </w:rPr>
  </w:style>
  <w:style w:type="paragraph" w:customStyle="1" w:styleId="Style26">
    <w:name w:val="Style26"/>
    <w:basedOn w:val="a"/>
    <w:uiPriority w:val="99"/>
    <w:qFormat/>
    <w:rsid w:val="00DF411C"/>
    <w:pPr>
      <w:suppressAutoHyphens/>
      <w:spacing w:line="322" w:lineRule="exact"/>
      <w:ind w:firstLine="902"/>
      <w:jc w:val="both"/>
    </w:pPr>
    <w:rPr>
      <w:color w:val="auto"/>
      <w:sz w:val="20"/>
      <w:lang w:val="en-US" w:eastAsia="hi-IN" w:bidi="hi-IN"/>
    </w:rPr>
  </w:style>
  <w:style w:type="paragraph" w:customStyle="1" w:styleId="1ff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f0"/>
    <w:uiPriority w:val="99"/>
    <w:qFormat/>
    <w:rsid w:val="000102C7"/>
    <w:pPr>
      <w:widowControl w:val="0"/>
    </w:pPr>
    <w:rPr>
      <w:color w:val="auto"/>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453941/" TargetMode="External"/><Relationship Id="rId18" Type="http://schemas.openxmlformats.org/officeDocument/2006/relationships/hyperlink" Target="https://urait.ru/bcode/433905/" TargetMode="External"/><Relationship Id="rId26" Type="http://schemas.openxmlformats.org/officeDocument/2006/relationships/hyperlink" Target="https://spolab.firpo.ru/npdv2/category-doc/get/5138"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yperlink" Target="https://spolab.firpo.ru/npdv2/category-doc/get/4877"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spolab.firpo.ru/npdv2/category-doc/get/5131" TargetMode="Externa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s://spolab.firpo.ru/npdv2/category-doc/get/4879" TargetMode="External"/><Relationship Id="rId28" Type="http://schemas.openxmlformats.org/officeDocument/2006/relationships/header" Target="header13.xml"/><Relationship Id="rId10" Type="http://schemas.openxmlformats.org/officeDocument/2006/relationships/hyperlink" Target="https://www.book.ru/book/932052/" TargetMode="External"/><Relationship Id="rId19" Type="http://schemas.openxmlformats.org/officeDocument/2006/relationships/header" Target="header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2.xml"/><Relationship Id="rId27" Type="http://schemas.openxmlformats.org/officeDocument/2006/relationships/hyperlink" Target="https://spolab.firpo.ru/npdv2/category-doc/get/476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D8719-EA60-441B-AAC5-4A45C551A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1025</TotalTime>
  <Pages>75</Pages>
  <Words>19588</Words>
  <Characters>111654</Characters>
  <Application>Microsoft Office Word</Application>
  <DocSecurity>0</DocSecurity>
  <Lines>930</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ИРПО</cp:lastModifiedBy>
  <cp:revision>11</cp:revision>
  <dcterms:created xsi:type="dcterms:W3CDTF">2025-02-21T12:35:00Z</dcterms:created>
  <dcterms:modified xsi:type="dcterms:W3CDTF">2025-02-26T09:44:00Z</dcterms:modified>
</cp:coreProperties>
</file>