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FB44259" w14:textId="77777777" w:rsidR="00091034" w:rsidRDefault="00091034" w:rsidP="00091034">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r>
      <w:bookmarkEnd w:id="1"/>
      <w:r w:rsidRPr="0044230C">
        <w:rPr>
          <w:rFonts w:ascii="Times New Roman" w:eastAsia="Times New Roman" w:hAnsi="Times New Roman" w:cs="Times New Roman"/>
          <w:b/>
          <w:bCs/>
          <w:kern w:val="32"/>
          <w:sz w:val="24"/>
          <w:szCs w:val="24"/>
          <w:lang w:eastAsia="x-none"/>
        </w:rPr>
        <w:t>54.02.02 Декоративно-прикладное искусство и народные промыслы (по видам)</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351AA63" w14:textId="676CA824" w:rsidR="0090113D"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3178525" w:history="1">
        <w:r w:rsidR="0090113D" w:rsidRPr="006622AD">
          <w:rPr>
            <w:rStyle w:val="af0"/>
          </w:rPr>
          <w:t>«ОП.01 ИСТОРИЯ ИСКУССТВ»</w:t>
        </w:r>
        <w:r w:rsidR="0090113D">
          <w:rPr>
            <w:webHidden/>
          </w:rPr>
          <w:tab/>
        </w:r>
        <w:r w:rsidR="0090113D">
          <w:rPr>
            <w:webHidden/>
          </w:rPr>
          <w:fldChar w:fldCharType="begin"/>
        </w:r>
        <w:r w:rsidR="0090113D">
          <w:rPr>
            <w:webHidden/>
          </w:rPr>
          <w:instrText xml:space="preserve"> PAGEREF _Toc173178525 \h </w:instrText>
        </w:r>
        <w:r w:rsidR="0090113D">
          <w:rPr>
            <w:webHidden/>
          </w:rPr>
        </w:r>
        <w:r w:rsidR="0090113D">
          <w:rPr>
            <w:webHidden/>
          </w:rPr>
          <w:fldChar w:fldCharType="separate"/>
        </w:r>
        <w:r w:rsidR="0090113D">
          <w:rPr>
            <w:webHidden/>
          </w:rPr>
          <w:t>2</w:t>
        </w:r>
        <w:r w:rsidR="0090113D">
          <w:rPr>
            <w:webHidden/>
          </w:rPr>
          <w:fldChar w:fldCharType="end"/>
        </w:r>
      </w:hyperlink>
    </w:p>
    <w:p w14:paraId="2F025E2D" w14:textId="6CC67B3C" w:rsidR="0090113D" w:rsidRDefault="008F74BA">
      <w:pPr>
        <w:pStyle w:val="14"/>
        <w:rPr>
          <w:rFonts w:asciiTheme="minorHAnsi" w:eastAsiaTheme="minorEastAsia" w:hAnsiTheme="minorHAnsi" w:cstheme="minorBidi"/>
          <w:b w:val="0"/>
          <w:bCs w:val="0"/>
          <w:kern w:val="2"/>
          <w:lang w:eastAsia="ru-RU"/>
          <w14:ligatures w14:val="standardContextual"/>
        </w:rPr>
      </w:pPr>
      <w:hyperlink w:anchor="_Toc173178526" w:history="1">
        <w:r w:rsidR="0090113D" w:rsidRPr="006622AD">
          <w:rPr>
            <w:rStyle w:val="af0"/>
          </w:rPr>
          <w:t>«ОП.02 ПЕРСПЕКТИВА»</w:t>
        </w:r>
        <w:r w:rsidR="0090113D">
          <w:rPr>
            <w:webHidden/>
          </w:rPr>
          <w:tab/>
        </w:r>
        <w:r w:rsidR="0090113D">
          <w:rPr>
            <w:webHidden/>
          </w:rPr>
          <w:fldChar w:fldCharType="begin"/>
        </w:r>
        <w:r w:rsidR="0090113D">
          <w:rPr>
            <w:webHidden/>
          </w:rPr>
          <w:instrText xml:space="preserve"> PAGEREF _Toc173178526 \h </w:instrText>
        </w:r>
        <w:r w:rsidR="0090113D">
          <w:rPr>
            <w:webHidden/>
          </w:rPr>
        </w:r>
        <w:r w:rsidR="0090113D">
          <w:rPr>
            <w:webHidden/>
          </w:rPr>
          <w:fldChar w:fldCharType="separate"/>
        </w:r>
        <w:r w:rsidR="0090113D">
          <w:rPr>
            <w:webHidden/>
          </w:rPr>
          <w:t>13</w:t>
        </w:r>
        <w:r w:rsidR="0090113D">
          <w:rPr>
            <w:webHidden/>
          </w:rPr>
          <w:fldChar w:fldCharType="end"/>
        </w:r>
      </w:hyperlink>
    </w:p>
    <w:p w14:paraId="08E39F65" w14:textId="6AC591C8" w:rsidR="0090113D" w:rsidRDefault="008F74BA">
      <w:pPr>
        <w:pStyle w:val="14"/>
        <w:rPr>
          <w:rFonts w:asciiTheme="minorHAnsi" w:eastAsiaTheme="minorEastAsia" w:hAnsiTheme="minorHAnsi" w:cstheme="minorBidi"/>
          <w:b w:val="0"/>
          <w:bCs w:val="0"/>
          <w:kern w:val="2"/>
          <w:lang w:eastAsia="ru-RU"/>
          <w14:ligatures w14:val="standardContextual"/>
        </w:rPr>
      </w:pPr>
      <w:hyperlink w:anchor="_Toc173178527" w:history="1">
        <w:r w:rsidR="0090113D" w:rsidRPr="006622AD">
          <w:rPr>
            <w:rStyle w:val="af0"/>
          </w:rPr>
          <w:t>«ОП.03 ДЕКОРАТИВНО-ПРИКЛАДНОЕ ИСКУССТВО И НАРОДНЫЕ ПРОМЫСЛЫ»</w:t>
        </w:r>
        <w:r w:rsidR="0090113D">
          <w:rPr>
            <w:webHidden/>
          </w:rPr>
          <w:tab/>
        </w:r>
        <w:r w:rsidR="0090113D">
          <w:rPr>
            <w:webHidden/>
          </w:rPr>
          <w:fldChar w:fldCharType="begin"/>
        </w:r>
        <w:r w:rsidR="0090113D">
          <w:rPr>
            <w:webHidden/>
          </w:rPr>
          <w:instrText xml:space="preserve"> PAGEREF _Toc173178527 \h </w:instrText>
        </w:r>
        <w:r w:rsidR="0090113D">
          <w:rPr>
            <w:webHidden/>
          </w:rPr>
        </w:r>
        <w:r w:rsidR="0090113D">
          <w:rPr>
            <w:webHidden/>
          </w:rPr>
          <w:fldChar w:fldCharType="separate"/>
        </w:r>
        <w:r w:rsidR="0090113D">
          <w:rPr>
            <w:webHidden/>
          </w:rPr>
          <w:t>21</w:t>
        </w:r>
        <w:r w:rsidR="0090113D">
          <w:rPr>
            <w:webHidden/>
          </w:rPr>
          <w:fldChar w:fldCharType="end"/>
        </w:r>
      </w:hyperlink>
    </w:p>
    <w:p w14:paraId="1F669E44" w14:textId="3A2D6199" w:rsidR="0090113D" w:rsidRDefault="008F74BA">
      <w:pPr>
        <w:pStyle w:val="14"/>
        <w:rPr>
          <w:rFonts w:asciiTheme="minorHAnsi" w:eastAsiaTheme="minorEastAsia" w:hAnsiTheme="minorHAnsi" w:cstheme="minorBidi"/>
          <w:b w:val="0"/>
          <w:bCs w:val="0"/>
          <w:kern w:val="2"/>
          <w:lang w:eastAsia="ru-RU"/>
          <w14:ligatures w14:val="standardContextual"/>
        </w:rPr>
      </w:pPr>
      <w:hyperlink w:anchor="_Toc173178528" w:history="1">
        <w:r w:rsidR="0090113D" w:rsidRPr="006622AD">
          <w:rPr>
            <w:rStyle w:val="af0"/>
          </w:rPr>
          <w:t>«ОП.04 РИСУНОК»</w:t>
        </w:r>
        <w:r w:rsidR="0090113D">
          <w:rPr>
            <w:webHidden/>
          </w:rPr>
          <w:tab/>
        </w:r>
        <w:r w:rsidR="0090113D">
          <w:rPr>
            <w:webHidden/>
          </w:rPr>
          <w:fldChar w:fldCharType="begin"/>
        </w:r>
        <w:r w:rsidR="0090113D">
          <w:rPr>
            <w:webHidden/>
          </w:rPr>
          <w:instrText xml:space="preserve"> PAGEREF _Toc173178528 \h </w:instrText>
        </w:r>
        <w:r w:rsidR="0090113D">
          <w:rPr>
            <w:webHidden/>
          </w:rPr>
        </w:r>
        <w:r w:rsidR="0090113D">
          <w:rPr>
            <w:webHidden/>
          </w:rPr>
          <w:fldChar w:fldCharType="separate"/>
        </w:r>
        <w:r w:rsidR="0090113D">
          <w:rPr>
            <w:webHidden/>
          </w:rPr>
          <w:t>30</w:t>
        </w:r>
        <w:r w:rsidR="0090113D">
          <w:rPr>
            <w:webHidden/>
          </w:rPr>
          <w:fldChar w:fldCharType="end"/>
        </w:r>
      </w:hyperlink>
    </w:p>
    <w:p w14:paraId="3ED24F80" w14:textId="542691EE" w:rsidR="0090113D" w:rsidRDefault="008F74BA">
      <w:pPr>
        <w:pStyle w:val="14"/>
        <w:rPr>
          <w:rFonts w:asciiTheme="minorHAnsi" w:eastAsiaTheme="minorEastAsia" w:hAnsiTheme="minorHAnsi" w:cstheme="minorBidi"/>
          <w:b w:val="0"/>
          <w:bCs w:val="0"/>
          <w:kern w:val="2"/>
          <w:lang w:eastAsia="ru-RU"/>
          <w14:ligatures w14:val="standardContextual"/>
        </w:rPr>
      </w:pPr>
      <w:hyperlink w:anchor="_Toc173178529" w:history="1">
        <w:r w:rsidR="0090113D" w:rsidRPr="006622AD">
          <w:rPr>
            <w:rStyle w:val="af0"/>
          </w:rPr>
          <w:t>«ОП.05 ЖИВОПИСЬ»</w:t>
        </w:r>
        <w:r w:rsidR="0090113D">
          <w:rPr>
            <w:webHidden/>
          </w:rPr>
          <w:tab/>
        </w:r>
        <w:r w:rsidR="0090113D">
          <w:rPr>
            <w:webHidden/>
          </w:rPr>
          <w:fldChar w:fldCharType="begin"/>
        </w:r>
        <w:r w:rsidR="0090113D">
          <w:rPr>
            <w:webHidden/>
          </w:rPr>
          <w:instrText xml:space="preserve"> PAGEREF _Toc173178529 \h </w:instrText>
        </w:r>
        <w:r w:rsidR="0090113D">
          <w:rPr>
            <w:webHidden/>
          </w:rPr>
        </w:r>
        <w:r w:rsidR="0090113D">
          <w:rPr>
            <w:webHidden/>
          </w:rPr>
          <w:fldChar w:fldCharType="separate"/>
        </w:r>
        <w:r w:rsidR="0090113D">
          <w:rPr>
            <w:webHidden/>
          </w:rPr>
          <w:t>38</w:t>
        </w:r>
        <w:r w:rsidR="0090113D">
          <w:rPr>
            <w:webHidden/>
          </w:rPr>
          <w:fldChar w:fldCharType="end"/>
        </w:r>
      </w:hyperlink>
    </w:p>
    <w:p w14:paraId="2540AF34" w14:textId="6CA1C63E" w:rsidR="0090113D" w:rsidRDefault="008F74BA">
      <w:pPr>
        <w:pStyle w:val="14"/>
        <w:rPr>
          <w:rFonts w:asciiTheme="minorHAnsi" w:eastAsiaTheme="minorEastAsia" w:hAnsiTheme="minorHAnsi" w:cstheme="minorBidi"/>
          <w:b w:val="0"/>
          <w:bCs w:val="0"/>
          <w:kern w:val="2"/>
          <w:lang w:eastAsia="ru-RU"/>
          <w14:ligatures w14:val="standardContextual"/>
        </w:rPr>
      </w:pPr>
      <w:hyperlink w:anchor="_Toc173178530" w:history="1">
        <w:r w:rsidR="0090113D" w:rsidRPr="006622AD">
          <w:rPr>
            <w:rStyle w:val="af0"/>
          </w:rPr>
          <w:t>«ОП.06 ЦВЕТОВЕДЕНИЕ»</w:t>
        </w:r>
        <w:r w:rsidR="0090113D">
          <w:rPr>
            <w:webHidden/>
          </w:rPr>
          <w:tab/>
        </w:r>
        <w:r w:rsidR="0090113D">
          <w:rPr>
            <w:webHidden/>
          </w:rPr>
          <w:fldChar w:fldCharType="begin"/>
        </w:r>
        <w:r w:rsidR="0090113D">
          <w:rPr>
            <w:webHidden/>
          </w:rPr>
          <w:instrText xml:space="preserve"> PAGEREF _Toc173178530 \h </w:instrText>
        </w:r>
        <w:r w:rsidR="0090113D">
          <w:rPr>
            <w:webHidden/>
          </w:rPr>
        </w:r>
        <w:r w:rsidR="0090113D">
          <w:rPr>
            <w:webHidden/>
          </w:rPr>
          <w:fldChar w:fldCharType="separate"/>
        </w:r>
        <w:r w:rsidR="0090113D">
          <w:rPr>
            <w:webHidden/>
          </w:rPr>
          <w:t>46</w:t>
        </w:r>
        <w:r w:rsidR="0090113D">
          <w:rPr>
            <w:webHidden/>
          </w:rPr>
          <w:fldChar w:fldCharType="end"/>
        </w:r>
      </w:hyperlink>
    </w:p>
    <w:p w14:paraId="3D8E1F3B" w14:textId="3211B01E" w:rsidR="0090113D" w:rsidRDefault="008F74BA">
      <w:pPr>
        <w:pStyle w:val="14"/>
        <w:rPr>
          <w:rFonts w:asciiTheme="minorHAnsi" w:eastAsiaTheme="minorEastAsia" w:hAnsiTheme="minorHAnsi" w:cstheme="minorBidi"/>
          <w:b w:val="0"/>
          <w:bCs w:val="0"/>
          <w:kern w:val="2"/>
          <w:lang w:eastAsia="ru-RU"/>
          <w14:ligatures w14:val="standardContextual"/>
        </w:rPr>
      </w:pPr>
      <w:hyperlink w:anchor="_Toc173178531" w:history="1">
        <w:r w:rsidR="0090113D" w:rsidRPr="006622AD">
          <w:rPr>
            <w:rStyle w:val="af0"/>
          </w:rPr>
          <w:t>«ОП.07 ПЛАСТИЧЕСКАЯ АНАТОМИЯ»</w:t>
        </w:r>
        <w:r w:rsidR="0090113D">
          <w:rPr>
            <w:webHidden/>
          </w:rPr>
          <w:tab/>
        </w:r>
        <w:r w:rsidR="0090113D">
          <w:rPr>
            <w:webHidden/>
          </w:rPr>
          <w:fldChar w:fldCharType="begin"/>
        </w:r>
        <w:r w:rsidR="0090113D">
          <w:rPr>
            <w:webHidden/>
          </w:rPr>
          <w:instrText xml:space="preserve"> PAGEREF _Toc173178531 \h </w:instrText>
        </w:r>
        <w:r w:rsidR="0090113D">
          <w:rPr>
            <w:webHidden/>
          </w:rPr>
        </w:r>
        <w:r w:rsidR="0090113D">
          <w:rPr>
            <w:webHidden/>
          </w:rPr>
          <w:fldChar w:fldCharType="separate"/>
        </w:r>
        <w:r w:rsidR="0090113D">
          <w:rPr>
            <w:webHidden/>
          </w:rPr>
          <w:t>56</w:t>
        </w:r>
        <w:r w:rsidR="0090113D">
          <w:rPr>
            <w:webHidden/>
          </w:rPr>
          <w:fldChar w:fldCharType="end"/>
        </w:r>
      </w:hyperlink>
    </w:p>
    <w:p w14:paraId="1050DCE6" w14:textId="2EE1144C" w:rsidR="0090113D" w:rsidRDefault="008F74BA">
      <w:pPr>
        <w:pStyle w:val="14"/>
        <w:rPr>
          <w:rFonts w:asciiTheme="minorHAnsi" w:eastAsiaTheme="minorEastAsia" w:hAnsiTheme="minorHAnsi" w:cstheme="minorBidi"/>
          <w:b w:val="0"/>
          <w:bCs w:val="0"/>
          <w:kern w:val="2"/>
          <w:lang w:eastAsia="ru-RU"/>
          <w14:ligatures w14:val="standardContextual"/>
        </w:rPr>
      </w:pPr>
      <w:hyperlink w:anchor="_Toc173178532" w:history="1">
        <w:r w:rsidR="0090113D" w:rsidRPr="006622AD">
          <w:rPr>
            <w:rStyle w:val="af0"/>
          </w:rPr>
          <w:t>«ОП.08 ИНФОРМАЦИОННЫЕ ТЕХНОЛОГИИ В ПРОФЕССИОНАЛЬНОЙ ДЕЯТЕЛЬНОСТИ»</w:t>
        </w:r>
        <w:r w:rsidR="0090113D">
          <w:rPr>
            <w:webHidden/>
          </w:rPr>
          <w:tab/>
        </w:r>
        <w:r w:rsidR="0090113D">
          <w:rPr>
            <w:webHidden/>
          </w:rPr>
          <w:fldChar w:fldCharType="begin"/>
        </w:r>
        <w:r w:rsidR="0090113D">
          <w:rPr>
            <w:webHidden/>
          </w:rPr>
          <w:instrText xml:space="preserve"> PAGEREF _Toc173178532 \h </w:instrText>
        </w:r>
        <w:r w:rsidR="0090113D">
          <w:rPr>
            <w:webHidden/>
          </w:rPr>
        </w:r>
        <w:r w:rsidR="0090113D">
          <w:rPr>
            <w:webHidden/>
          </w:rPr>
          <w:fldChar w:fldCharType="separate"/>
        </w:r>
        <w:r w:rsidR="0090113D">
          <w:rPr>
            <w:webHidden/>
          </w:rPr>
          <w:t>65</w:t>
        </w:r>
        <w:r w:rsidR="0090113D">
          <w:rPr>
            <w:webHidden/>
          </w:rPr>
          <w:fldChar w:fldCharType="end"/>
        </w:r>
      </w:hyperlink>
    </w:p>
    <w:p w14:paraId="09371B74" w14:textId="6DC56081" w:rsidR="0090113D" w:rsidRDefault="008F74BA">
      <w:pPr>
        <w:pStyle w:val="14"/>
        <w:rPr>
          <w:rFonts w:asciiTheme="minorHAnsi" w:eastAsiaTheme="minorEastAsia" w:hAnsiTheme="minorHAnsi" w:cstheme="minorBidi"/>
          <w:b w:val="0"/>
          <w:bCs w:val="0"/>
          <w:kern w:val="2"/>
          <w:lang w:eastAsia="ru-RU"/>
          <w14:ligatures w14:val="standardContextual"/>
        </w:rPr>
      </w:pPr>
      <w:hyperlink w:anchor="_Toc173178533" w:history="1">
        <w:r w:rsidR="0090113D" w:rsidRPr="006622AD">
          <w:rPr>
            <w:rStyle w:val="af0"/>
          </w:rPr>
          <w:t>«ОП.09 ПРАВОВЫЕ ОСНОВЫ ПРОФЕССИОНАЛЬНОЙ ДЕЯТЕЛЬНОСТИ»</w:t>
        </w:r>
        <w:r w:rsidR="0090113D">
          <w:rPr>
            <w:webHidden/>
          </w:rPr>
          <w:tab/>
        </w:r>
        <w:r w:rsidR="0090113D">
          <w:rPr>
            <w:webHidden/>
          </w:rPr>
          <w:fldChar w:fldCharType="begin"/>
        </w:r>
        <w:r w:rsidR="0090113D">
          <w:rPr>
            <w:webHidden/>
          </w:rPr>
          <w:instrText xml:space="preserve"> PAGEREF _Toc173178533 \h </w:instrText>
        </w:r>
        <w:r w:rsidR="0090113D">
          <w:rPr>
            <w:webHidden/>
          </w:rPr>
        </w:r>
        <w:r w:rsidR="0090113D">
          <w:rPr>
            <w:webHidden/>
          </w:rPr>
          <w:fldChar w:fldCharType="separate"/>
        </w:r>
        <w:r w:rsidR="0090113D">
          <w:rPr>
            <w:webHidden/>
          </w:rPr>
          <w:t>76</w:t>
        </w:r>
        <w:r w:rsidR="0090113D">
          <w:rPr>
            <w:webHidden/>
          </w:rPr>
          <w:fldChar w:fldCharType="end"/>
        </w:r>
      </w:hyperlink>
    </w:p>
    <w:p w14:paraId="2224F7F3" w14:textId="49A3A62A" w:rsidR="0090113D" w:rsidRDefault="008F74BA">
      <w:pPr>
        <w:pStyle w:val="14"/>
        <w:rPr>
          <w:rFonts w:asciiTheme="minorHAnsi" w:eastAsiaTheme="minorEastAsia" w:hAnsiTheme="minorHAnsi" w:cstheme="minorBidi"/>
          <w:b w:val="0"/>
          <w:bCs w:val="0"/>
          <w:kern w:val="2"/>
          <w:lang w:eastAsia="ru-RU"/>
          <w14:ligatures w14:val="standardContextual"/>
        </w:rPr>
      </w:pPr>
      <w:hyperlink w:anchor="_Toc173178534" w:history="1">
        <w:r w:rsidR="0090113D" w:rsidRPr="006622AD">
          <w:rPr>
            <w:rStyle w:val="af0"/>
          </w:rPr>
          <w:t>«ОП.10 ИНДИВИДУАЛЬНАЯ ПРЕДПРИНИМАТЕЛЬСКАЯ ДЕЯТЕЛЬНОСТЬ»</w:t>
        </w:r>
        <w:r w:rsidR="0090113D">
          <w:rPr>
            <w:webHidden/>
          </w:rPr>
          <w:tab/>
        </w:r>
        <w:r w:rsidR="0090113D">
          <w:rPr>
            <w:webHidden/>
          </w:rPr>
          <w:fldChar w:fldCharType="begin"/>
        </w:r>
        <w:r w:rsidR="0090113D">
          <w:rPr>
            <w:webHidden/>
          </w:rPr>
          <w:instrText xml:space="preserve"> PAGEREF _Toc173178534 \h </w:instrText>
        </w:r>
        <w:r w:rsidR="0090113D">
          <w:rPr>
            <w:webHidden/>
          </w:rPr>
        </w:r>
        <w:r w:rsidR="0090113D">
          <w:rPr>
            <w:webHidden/>
          </w:rPr>
          <w:fldChar w:fldCharType="separate"/>
        </w:r>
        <w:r w:rsidR="0090113D">
          <w:rPr>
            <w:webHidden/>
          </w:rPr>
          <w:t>85</w:t>
        </w:r>
        <w:r w:rsidR="0090113D">
          <w:rPr>
            <w:webHidden/>
          </w:rPr>
          <w:fldChar w:fldCharType="end"/>
        </w:r>
      </w:hyperlink>
    </w:p>
    <w:p w14:paraId="7F48F1B3" w14:textId="469F6B78" w:rsidR="0090113D" w:rsidRDefault="008F74BA">
      <w:pPr>
        <w:pStyle w:val="14"/>
        <w:rPr>
          <w:rFonts w:asciiTheme="minorHAnsi" w:eastAsiaTheme="minorEastAsia" w:hAnsiTheme="minorHAnsi" w:cstheme="minorBidi"/>
          <w:b w:val="0"/>
          <w:bCs w:val="0"/>
          <w:kern w:val="2"/>
          <w:lang w:eastAsia="ru-RU"/>
          <w14:ligatures w14:val="standardContextual"/>
        </w:rPr>
      </w:pPr>
      <w:hyperlink w:anchor="_Toc173178535" w:history="1">
        <w:r w:rsidR="0090113D" w:rsidRPr="006622AD">
          <w:rPr>
            <w:rStyle w:val="af0"/>
          </w:rPr>
          <w:t>«СГ.01 ИСТОРИЯ РОССИИ»</w:t>
        </w:r>
        <w:r w:rsidR="0090113D">
          <w:rPr>
            <w:webHidden/>
          </w:rPr>
          <w:tab/>
        </w:r>
        <w:r w:rsidR="0090113D">
          <w:rPr>
            <w:webHidden/>
          </w:rPr>
          <w:fldChar w:fldCharType="begin"/>
        </w:r>
        <w:r w:rsidR="0090113D">
          <w:rPr>
            <w:webHidden/>
          </w:rPr>
          <w:instrText xml:space="preserve"> PAGEREF _Toc173178535 \h </w:instrText>
        </w:r>
        <w:r w:rsidR="0090113D">
          <w:rPr>
            <w:webHidden/>
          </w:rPr>
        </w:r>
        <w:r w:rsidR="0090113D">
          <w:rPr>
            <w:webHidden/>
          </w:rPr>
          <w:fldChar w:fldCharType="separate"/>
        </w:r>
        <w:r w:rsidR="0090113D">
          <w:rPr>
            <w:webHidden/>
          </w:rPr>
          <w:t>102</w:t>
        </w:r>
        <w:r w:rsidR="0090113D">
          <w:rPr>
            <w:webHidden/>
          </w:rPr>
          <w:fldChar w:fldCharType="end"/>
        </w:r>
      </w:hyperlink>
    </w:p>
    <w:p w14:paraId="7CA3F712" w14:textId="51229322" w:rsidR="0090113D" w:rsidRDefault="008F74BA">
      <w:pPr>
        <w:pStyle w:val="14"/>
        <w:rPr>
          <w:rFonts w:asciiTheme="minorHAnsi" w:eastAsiaTheme="minorEastAsia" w:hAnsiTheme="minorHAnsi" w:cstheme="minorBidi"/>
          <w:b w:val="0"/>
          <w:bCs w:val="0"/>
          <w:kern w:val="2"/>
          <w:lang w:eastAsia="ru-RU"/>
          <w14:ligatures w14:val="standardContextual"/>
        </w:rPr>
      </w:pPr>
      <w:hyperlink w:anchor="_Toc173178537" w:history="1">
        <w:r w:rsidR="0090113D" w:rsidRPr="006622AD">
          <w:rPr>
            <w:rStyle w:val="af0"/>
          </w:rPr>
          <w:t>«СГ.02 ИНОСТРАННЫЙ ЯЗЫК В ПРОФЕССИОНАЛЬНОЙ ДЕЯТЕЛЬНОСТИ»</w:t>
        </w:r>
        <w:r w:rsidR="0090113D">
          <w:rPr>
            <w:webHidden/>
          </w:rPr>
          <w:tab/>
        </w:r>
        <w:r w:rsidR="0090113D">
          <w:rPr>
            <w:webHidden/>
          </w:rPr>
          <w:fldChar w:fldCharType="begin"/>
        </w:r>
        <w:r w:rsidR="0090113D">
          <w:rPr>
            <w:webHidden/>
          </w:rPr>
          <w:instrText xml:space="preserve"> PAGEREF _Toc173178537 \h </w:instrText>
        </w:r>
        <w:r w:rsidR="0090113D">
          <w:rPr>
            <w:webHidden/>
          </w:rPr>
        </w:r>
        <w:r w:rsidR="0090113D">
          <w:rPr>
            <w:webHidden/>
          </w:rPr>
          <w:fldChar w:fldCharType="separate"/>
        </w:r>
        <w:r w:rsidR="0090113D">
          <w:rPr>
            <w:webHidden/>
          </w:rPr>
          <w:t>103</w:t>
        </w:r>
        <w:r w:rsidR="0090113D">
          <w:rPr>
            <w:webHidden/>
          </w:rPr>
          <w:fldChar w:fldCharType="end"/>
        </w:r>
      </w:hyperlink>
    </w:p>
    <w:p w14:paraId="394A72C3" w14:textId="040049A8" w:rsidR="0090113D" w:rsidRDefault="008F74BA">
      <w:pPr>
        <w:pStyle w:val="14"/>
        <w:rPr>
          <w:rFonts w:asciiTheme="minorHAnsi" w:eastAsiaTheme="minorEastAsia" w:hAnsiTheme="minorHAnsi" w:cstheme="minorBidi"/>
          <w:b w:val="0"/>
          <w:bCs w:val="0"/>
          <w:kern w:val="2"/>
          <w:lang w:eastAsia="ru-RU"/>
          <w14:ligatures w14:val="standardContextual"/>
        </w:rPr>
      </w:pPr>
      <w:hyperlink w:anchor="_Toc173178538" w:history="1">
        <w:r w:rsidR="0090113D" w:rsidRPr="006622AD">
          <w:rPr>
            <w:rStyle w:val="af0"/>
          </w:rPr>
          <w:t>«СГ.03 БЕЗОПАСНОСТЬ ЖИЗНЕДЕЯТЕЛЬНОСТИ»</w:t>
        </w:r>
        <w:r w:rsidR="0090113D">
          <w:rPr>
            <w:webHidden/>
          </w:rPr>
          <w:tab/>
        </w:r>
        <w:r w:rsidR="0090113D">
          <w:rPr>
            <w:webHidden/>
          </w:rPr>
          <w:fldChar w:fldCharType="begin"/>
        </w:r>
        <w:r w:rsidR="0090113D">
          <w:rPr>
            <w:webHidden/>
          </w:rPr>
          <w:instrText xml:space="preserve"> PAGEREF _Toc173178538 \h </w:instrText>
        </w:r>
        <w:r w:rsidR="0090113D">
          <w:rPr>
            <w:webHidden/>
          </w:rPr>
        </w:r>
        <w:r w:rsidR="0090113D">
          <w:rPr>
            <w:webHidden/>
          </w:rPr>
          <w:fldChar w:fldCharType="separate"/>
        </w:r>
        <w:r w:rsidR="0090113D">
          <w:rPr>
            <w:webHidden/>
          </w:rPr>
          <w:t>104</w:t>
        </w:r>
        <w:r w:rsidR="0090113D">
          <w:rPr>
            <w:webHidden/>
          </w:rPr>
          <w:fldChar w:fldCharType="end"/>
        </w:r>
      </w:hyperlink>
    </w:p>
    <w:p w14:paraId="78217B2D" w14:textId="667DB233" w:rsidR="0090113D" w:rsidRDefault="008F74BA">
      <w:pPr>
        <w:pStyle w:val="14"/>
        <w:rPr>
          <w:rFonts w:asciiTheme="minorHAnsi" w:eastAsiaTheme="minorEastAsia" w:hAnsiTheme="minorHAnsi" w:cstheme="minorBidi"/>
          <w:b w:val="0"/>
          <w:bCs w:val="0"/>
          <w:kern w:val="2"/>
          <w:lang w:eastAsia="ru-RU"/>
          <w14:ligatures w14:val="standardContextual"/>
        </w:rPr>
      </w:pPr>
      <w:hyperlink w:anchor="_Toc173178539" w:history="1">
        <w:r w:rsidR="0090113D" w:rsidRPr="006622AD">
          <w:rPr>
            <w:rStyle w:val="af0"/>
          </w:rPr>
          <w:t>«СГ.04 ФИЗИЧЕСКАЯ КУЛЬТУРА»</w:t>
        </w:r>
        <w:r w:rsidR="0090113D">
          <w:rPr>
            <w:webHidden/>
          </w:rPr>
          <w:tab/>
        </w:r>
        <w:r w:rsidR="0090113D">
          <w:rPr>
            <w:webHidden/>
          </w:rPr>
          <w:fldChar w:fldCharType="begin"/>
        </w:r>
        <w:r w:rsidR="0090113D">
          <w:rPr>
            <w:webHidden/>
          </w:rPr>
          <w:instrText xml:space="preserve"> PAGEREF _Toc173178539 \h </w:instrText>
        </w:r>
        <w:r w:rsidR="0090113D">
          <w:rPr>
            <w:webHidden/>
          </w:rPr>
        </w:r>
        <w:r w:rsidR="0090113D">
          <w:rPr>
            <w:webHidden/>
          </w:rPr>
          <w:fldChar w:fldCharType="separate"/>
        </w:r>
        <w:r w:rsidR="0090113D">
          <w:rPr>
            <w:webHidden/>
          </w:rPr>
          <w:t>105</w:t>
        </w:r>
        <w:r w:rsidR="0090113D">
          <w:rPr>
            <w:webHidden/>
          </w:rPr>
          <w:fldChar w:fldCharType="end"/>
        </w:r>
      </w:hyperlink>
    </w:p>
    <w:p w14:paraId="15516DDC" w14:textId="377F7378"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B44F04">
      <w:pPr>
        <w:rPr>
          <w:rFonts w:ascii="Times New Roman" w:hAnsi="Times New Roman" w:cs="Times New Roman"/>
          <w:b/>
          <w:i/>
          <w:sz w:val="24"/>
          <w:szCs w:val="24"/>
        </w:rPr>
      </w:pPr>
    </w:p>
    <w:p w14:paraId="5992734D" w14:textId="77777777" w:rsidR="00B44F04" w:rsidRDefault="00955D56" w:rsidP="00B44F04">
      <w:pPr>
        <w:pStyle w:val="1d"/>
        <w:jc w:val="center"/>
        <w:rPr>
          <w:b/>
          <w:bCs/>
          <w:lang w:val="ru-RU"/>
        </w:rPr>
      </w:pPr>
      <w:bookmarkStart w:id="3" w:name="_Toc156228940"/>
      <w:bookmarkStart w:id="4" w:name="_Toc156295008"/>
      <w:r w:rsidRPr="00A0276D">
        <w:rPr>
          <w:b/>
          <w:bCs/>
          <w:lang w:val="ru-RU"/>
        </w:rPr>
        <w:t>202</w:t>
      </w:r>
      <w:r w:rsidR="00091034">
        <w:rPr>
          <w:b/>
          <w:bCs/>
          <w:lang w:val="ru-RU"/>
        </w:rPr>
        <w:t xml:space="preserve">4 </w:t>
      </w:r>
      <w:r w:rsidRPr="00A0276D">
        <w:rPr>
          <w:b/>
          <w:bCs/>
          <w:lang w:val="ru-RU"/>
        </w:rPr>
        <w:t>г.</w:t>
      </w:r>
      <w:bookmarkEnd w:id="3"/>
      <w:bookmarkEnd w:id="4"/>
    </w:p>
    <w:p w14:paraId="76C51993" w14:textId="33B2373E" w:rsidR="00091034" w:rsidRDefault="00091034"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AD20807" w14:textId="77777777" w:rsidR="0090113D" w:rsidRDefault="0090113D" w:rsidP="00091034">
      <w:pPr>
        <w:jc w:val="right"/>
        <w:rPr>
          <w:rFonts w:ascii="Times New Roman" w:hAnsi="Times New Roman" w:cs="Times New Roman"/>
          <w:b/>
          <w:bCs/>
          <w:sz w:val="24"/>
          <w:szCs w:val="24"/>
        </w:rPr>
        <w:sectPr w:rsidR="0090113D" w:rsidSect="00502F97">
          <w:headerReference w:type="even" r:id="rId8"/>
          <w:headerReference w:type="default" r:id="rId9"/>
          <w:pgSz w:w="11906" w:h="16838"/>
          <w:pgMar w:top="1134" w:right="567" w:bottom="1134" w:left="1701" w:header="709" w:footer="709" w:gutter="0"/>
          <w:cols w:space="708"/>
          <w:docGrid w:linePitch="360"/>
        </w:sectPr>
      </w:pPr>
    </w:p>
    <w:p w14:paraId="4270015B" w14:textId="1443974F" w:rsidR="00091034" w:rsidRDefault="00091034" w:rsidP="0009103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0113D">
        <w:rPr>
          <w:rFonts w:ascii="Times New Roman" w:hAnsi="Times New Roman" w:cs="Times New Roman"/>
          <w:b/>
          <w:bCs/>
          <w:sz w:val="24"/>
          <w:szCs w:val="24"/>
        </w:rPr>
        <w:t>1</w:t>
      </w:r>
    </w:p>
    <w:p w14:paraId="5DF0DF84" w14:textId="77777777" w:rsidR="00091034" w:rsidRDefault="00091034" w:rsidP="00091034">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7CBBB486" w14:textId="77777777" w:rsidR="00091034" w:rsidRDefault="00091034" w:rsidP="00091034">
      <w:pPr>
        <w:jc w:val="right"/>
        <w:rPr>
          <w:rFonts w:ascii="Times New Roman" w:hAnsi="Times New Roman" w:cs="Times New Roman"/>
          <w:b/>
          <w:bCs/>
          <w:color w:val="0070C0"/>
          <w:sz w:val="24"/>
          <w:szCs w:val="24"/>
        </w:rPr>
      </w:pPr>
    </w:p>
    <w:p w14:paraId="48097642" w14:textId="77777777" w:rsidR="00091034" w:rsidRDefault="00091034" w:rsidP="00091034">
      <w:pPr>
        <w:jc w:val="right"/>
        <w:rPr>
          <w:rFonts w:ascii="Times New Roman" w:hAnsi="Times New Roman" w:cs="Times New Roman"/>
          <w:b/>
          <w:bCs/>
          <w:color w:val="0070C0"/>
          <w:sz w:val="24"/>
          <w:szCs w:val="24"/>
        </w:rPr>
      </w:pPr>
    </w:p>
    <w:p w14:paraId="2E0AAC4D" w14:textId="77777777" w:rsidR="00091034" w:rsidRDefault="00091034" w:rsidP="00091034">
      <w:pPr>
        <w:jc w:val="right"/>
        <w:rPr>
          <w:rFonts w:ascii="Times New Roman" w:hAnsi="Times New Roman" w:cs="Times New Roman"/>
          <w:b/>
          <w:bCs/>
          <w:color w:val="0070C0"/>
          <w:sz w:val="24"/>
          <w:szCs w:val="24"/>
        </w:rPr>
      </w:pPr>
    </w:p>
    <w:p w14:paraId="6A80D625" w14:textId="77777777" w:rsidR="00091034" w:rsidRDefault="00091034" w:rsidP="00091034">
      <w:pPr>
        <w:jc w:val="right"/>
        <w:rPr>
          <w:rFonts w:ascii="Times New Roman" w:hAnsi="Times New Roman" w:cs="Times New Roman"/>
          <w:b/>
          <w:bCs/>
          <w:color w:val="0070C0"/>
          <w:sz w:val="24"/>
          <w:szCs w:val="24"/>
        </w:rPr>
      </w:pPr>
    </w:p>
    <w:p w14:paraId="6BA430EA" w14:textId="77777777" w:rsidR="00091034" w:rsidRDefault="00091034" w:rsidP="00091034">
      <w:pPr>
        <w:jc w:val="right"/>
        <w:rPr>
          <w:rFonts w:ascii="Times New Roman" w:hAnsi="Times New Roman" w:cs="Times New Roman"/>
          <w:b/>
          <w:bCs/>
          <w:color w:val="0070C0"/>
          <w:sz w:val="24"/>
          <w:szCs w:val="24"/>
        </w:rPr>
      </w:pPr>
    </w:p>
    <w:p w14:paraId="14F57B4B" w14:textId="77777777" w:rsidR="00091034" w:rsidRDefault="00091034" w:rsidP="00091034">
      <w:pPr>
        <w:jc w:val="right"/>
        <w:rPr>
          <w:rFonts w:ascii="Times New Roman" w:hAnsi="Times New Roman" w:cs="Times New Roman"/>
          <w:b/>
          <w:bCs/>
          <w:color w:val="0070C0"/>
          <w:sz w:val="24"/>
          <w:szCs w:val="24"/>
        </w:rPr>
      </w:pPr>
    </w:p>
    <w:p w14:paraId="2887B082" w14:textId="77777777" w:rsidR="00091034" w:rsidRDefault="00091034" w:rsidP="00091034">
      <w:pPr>
        <w:jc w:val="right"/>
        <w:rPr>
          <w:rFonts w:ascii="Times New Roman" w:hAnsi="Times New Roman" w:cs="Times New Roman"/>
          <w:b/>
          <w:bCs/>
          <w:color w:val="0070C0"/>
          <w:sz w:val="24"/>
          <w:szCs w:val="24"/>
        </w:rPr>
      </w:pPr>
    </w:p>
    <w:p w14:paraId="788B30E8" w14:textId="77777777" w:rsidR="00091034" w:rsidRDefault="00091034" w:rsidP="00091034">
      <w:pPr>
        <w:jc w:val="right"/>
        <w:rPr>
          <w:rFonts w:ascii="Times New Roman" w:hAnsi="Times New Roman" w:cs="Times New Roman"/>
          <w:b/>
          <w:bCs/>
          <w:color w:val="0070C0"/>
          <w:sz w:val="24"/>
          <w:szCs w:val="24"/>
        </w:rPr>
      </w:pPr>
    </w:p>
    <w:p w14:paraId="0EE031A4" w14:textId="77777777" w:rsidR="00091034" w:rsidRDefault="00091034" w:rsidP="00091034">
      <w:pPr>
        <w:jc w:val="right"/>
        <w:rPr>
          <w:rFonts w:ascii="Times New Roman" w:hAnsi="Times New Roman" w:cs="Times New Roman"/>
          <w:b/>
          <w:bCs/>
          <w:color w:val="0070C0"/>
          <w:sz w:val="24"/>
          <w:szCs w:val="24"/>
        </w:rPr>
      </w:pPr>
    </w:p>
    <w:p w14:paraId="49DD0FB5" w14:textId="77777777" w:rsidR="00091034" w:rsidRDefault="00091034" w:rsidP="00091034">
      <w:pPr>
        <w:jc w:val="right"/>
        <w:rPr>
          <w:rFonts w:ascii="Times New Roman" w:hAnsi="Times New Roman" w:cs="Times New Roman"/>
          <w:b/>
          <w:bCs/>
          <w:color w:val="0070C0"/>
          <w:sz w:val="24"/>
          <w:szCs w:val="24"/>
        </w:rPr>
      </w:pPr>
    </w:p>
    <w:p w14:paraId="40B07642" w14:textId="77777777" w:rsidR="00091034" w:rsidRPr="00502F97" w:rsidRDefault="00091034" w:rsidP="00091034">
      <w:pPr>
        <w:jc w:val="right"/>
        <w:rPr>
          <w:rFonts w:ascii="Times New Roman" w:hAnsi="Times New Roman" w:cs="Times New Roman"/>
          <w:b/>
          <w:bCs/>
          <w:color w:val="0070C0"/>
          <w:sz w:val="24"/>
          <w:szCs w:val="24"/>
        </w:rPr>
      </w:pPr>
    </w:p>
    <w:p w14:paraId="4CB5A435" w14:textId="77777777" w:rsidR="00091034" w:rsidRPr="008F578C" w:rsidRDefault="00091034" w:rsidP="0009103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69641C" w14:textId="1E560980" w:rsidR="00091034" w:rsidRDefault="00091034" w:rsidP="00091034">
      <w:pPr>
        <w:pStyle w:val="1"/>
      </w:pPr>
      <w:bookmarkStart w:id="5" w:name="_Toc173178525"/>
      <w:r w:rsidRPr="006E7FF4">
        <w:t>«</w:t>
      </w:r>
      <w:r>
        <w:t>ОП.01 ИСТОРИЯ ИСКУССТВ</w:t>
      </w:r>
      <w:r w:rsidRPr="006E7FF4">
        <w:t>»</w:t>
      </w:r>
      <w:bookmarkEnd w:id="5"/>
    </w:p>
    <w:p w14:paraId="393284BA" w14:textId="77777777" w:rsidR="00091034" w:rsidRPr="00BD6A9B" w:rsidRDefault="00091034" w:rsidP="00091034">
      <w:pPr>
        <w:spacing w:line="360" w:lineRule="auto"/>
        <w:jc w:val="center"/>
        <w:rPr>
          <w:rFonts w:ascii="Times New Roman" w:hAnsi="Times New Roman" w:cs="Times New Roman"/>
          <w:b/>
          <w:bCs/>
          <w:sz w:val="24"/>
          <w:szCs w:val="24"/>
        </w:rPr>
      </w:pPr>
    </w:p>
    <w:p w14:paraId="621AA577" w14:textId="77777777" w:rsidR="00091034" w:rsidRPr="00BD6A9B" w:rsidRDefault="00091034" w:rsidP="00091034">
      <w:pPr>
        <w:spacing w:line="360" w:lineRule="auto"/>
        <w:jc w:val="center"/>
        <w:rPr>
          <w:rFonts w:ascii="Times New Roman" w:hAnsi="Times New Roman" w:cs="Times New Roman"/>
          <w:b/>
          <w:bCs/>
          <w:sz w:val="24"/>
          <w:szCs w:val="24"/>
        </w:rPr>
      </w:pPr>
    </w:p>
    <w:p w14:paraId="334AB487" w14:textId="77777777" w:rsidR="00091034" w:rsidRPr="00BD6A9B" w:rsidRDefault="00091034" w:rsidP="00091034">
      <w:pPr>
        <w:spacing w:line="360" w:lineRule="auto"/>
        <w:jc w:val="center"/>
        <w:rPr>
          <w:rFonts w:ascii="Times New Roman" w:hAnsi="Times New Roman" w:cs="Times New Roman"/>
          <w:b/>
          <w:bCs/>
          <w:sz w:val="24"/>
          <w:szCs w:val="24"/>
        </w:rPr>
      </w:pPr>
    </w:p>
    <w:p w14:paraId="53FC60E7" w14:textId="77777777" w:rsidR="00091034" w:rsidRPr="00BD6A9B" w:rsidRDefault="00091034" w:rsidP="00091034">
      <w:pPr>
        <w:spacing w:line="360" w:lineRule="auto"/>
        <w:jc w:val="center"/>
        <w:rPr>
          <w:rFonts w:ascii="Times New Roman" w:hAnsi="Times New Roman" w:cs="Times New Roman"/>
          <w:b/>
          <w:bCs/>
          <w:sz w:val="24"/>
          <w:szCs w:val="24"/>
        </w:rPr>
      </w:pPr>
    </w:p>
    <w:p w14:paraId="141E7129" w14:textId="77777777" w:rsidR="00091034" w:rsidRPr="00BD6A9B" w:rsidRDefault="00091034" w:rsidP="00091034">
      <w:pPr>
        <w:spacing w:line="360" w:lineRule="auto"/>
        <w:jc w:val="center"/>
        <w:rPr>
          <w:rFonts w:ascii="Times New Roman" w:hAnsi="Times New Roman" w:cs="Times New Roman"/>
          <w:b/>
          <w:bCs/>
          <w:sz w:val="24"/>
          <w:szCs w:val="24"/>
        </w:rPr>
      </w:pPr>
    </w:p>
    <w:p w14:paraId="6EE7F34E" w14:textId="77777777" w:rsidR="00091034" w:rsidRPr="00BD6A9B" w:rsidRDefault="00091034" w:rsidP="00091034">
      <w:pPr>
        <w:spacing w:line="360" w:lineRule="auto"/>
        <w:jc w:val="center"/>
        <w:rPr>
          <w:rFonts w:ascii="Times New Roman" w:hAnsi="Times New Roman" w:cs="Times New Roman"/>
          <w:b/>
          <w:bCs/>
          <w:sz w:val="24"/>
          <w:szCs w:val="24"/>
        </w:rPr>
      </w:pPr>
    </w:p>
    <w:p w14:paraId="536DE721" w14:textId="77777777" w:rsidR="00091034" w:rsidRPr="00BD6A9B" w:rsidRDefault="00091034" w:rsidP="00091034">
      <w:pPr>
        <w:spacing w:line="360" w:lineRule="auto"/>
        <w:jc w:val="center"/>
        <w:rPr>
          <w:rFonts w:ascii="Times New Roman" w:hAnsi="Times New Roman" w:cs="Times New Roman"/>
          <w:b/>
          <w:bCs/>
          <w:sz w:val="24"/>
          <w:szCs w:val="24"/>
        </w:rPr>
      </w:pPr>
    </w:p>
    <w:p w14:paraId="3A48B721" w14:textId="77777777" w:rsidR="00091034" w:rsidRPr="00BD6A9B" w:rsidRDefault="00091034" w:rsidP="00091034">
      <w:pPr>
        <w:spacing w:line="360" w:lineRule="auto"/>
        <w:jc w:val="center"/>
        <w:rPr>
          <w:rFonts w:ascii="Times New Roman" w:hAnsi="Times New Roman" w:cs="Times New Roman"/>
          <w:b/>
          <w:bCs/>
          <w:sz w:val="24"/>
          <w:szCs w:val="24"/>
        </w:rPr>
      </w:pPr>
    </w:p>
    <w:p w14:paraId="12A6342C" w14:textId="77777777" w:rsidR="00091034" w:rsidRPr="00BD6A9B" w:rsidRDefault="00091034" w:rsidP="00091034">
      <w:pPr>
        <w:spacing w:line="360" w:lineRule="auto"/>
        <w:jc w:val="center"/>
        <w:rPr>
          <w:rFonts w:ascii="Times New Roman" w:hAnsi="Times New Roman" w:cs="Times New Roman"/>
          <w:b/>
          <w:bCs/>
          <w:sz w:val="24"/>
          <w:szCs w:val="24"/>
        </w:rPr>
      </w:pPr>
    </w:p>
    <w:p w14:paraId="0D2C44E5" w14:textId="77777777" w:rsidR="00091034" w:rsidRPr="00BD6A9B" w:rsidRDefault="00091034" w:rsidP="00091034">
      <w:pPr>
        <w:spacing w:line="360" w:lineRule="auto"/>
        <w:jc w:val="center"/>
        <w:rPr>
          <w:rFonts w:ascii="Times New Roman" w:hAnsi="Times New Roman" w:cs="Times New Roman"/>
          <w:b/>
          <w:bCs/>
          <w:sz w:val="24"/>
          <w:szCs w:val="24"/>
        </w:rPr>
      </w:pPr>
    </w:p>
    <w:p w14:paraId="765BAE8D" w14:textId="77777777" w:rsidR="00091034" w:rsidRPr="00BD6A9B" w:rsidRDefault="00091034" w:rsidP="00091034">
      <w:pPr>
        <w:spacing w:line="360" w:lineRule="auto"/>
        <w:jc w:val="center"/>
        <w:rPr>
          <w:rFonts w:ascii="Times New Roman" w:hAnsi="Times New Roman" w:cs="Times New Roman"/>
          <w:b/>
          <w:bCs/>
          <w:sz w:val="24"/>
          <w:szCs w:val="24"/>
        </w:rPr>
      </w:pPr>
    </w:p>
    <w:p w14:paraId="36443B41" w14:textId="77777777" w:rsidR="00091034" w:rsidRPr="00BD6A9B" w:rsidRDefault="00091034" w:rsidP="00091034">
      <w:pPr>
        <w:spacing w:line="360" w:lineRule="auto"/>
        <w:jc w:val="center"/>
        <w:rPr>
          <w:rFonts w:ascii="Times New Roman" w:hAnsi="Times New Roman" w:cs="Times New Roman"/>
          <w:b/>
          <w:bCs/>
          <w:sz w:val="24"/>
          <w:szCs w:val="24"/>
        </w:rPr>
      </w:pPr>
    </w:p>
    <w:p w14:paraId="72A1F2F8" w14:textId="77777777" w:rsidR="00091034" w:rsidRPr="00BD6A9B" w:rsidRDefault="00091034" w:rsidP="00091034">
      <w:pPr>
        <w:spacing w:line="360" w:lineRule="auto"/>
        <w:jc w:val="center"/>
        <w:rPr>
          <w:rFonts w:ascii="Times New Roman" w:hAnsi="Times New Roman" w:cs="Times New Roman"/>
          <w:b/>
          <w:bCs/>
          <w:sz w:val="24"/>
          <w:szCs w:val="24"/>
        </w:rPr>
      </w:pPr>
    </w:p>
    <w:p w14:paraId="49F30370" w14:textId="77777777" w:rsidR="00091034" w:rsidRPr="00BD6A9B" w:rsidRDefault="00091034" w:rsidP="00091034">
      <w:pPr>
        <w:spacing w:line="360" w:lineRule="auto"/>
        <w:jc w:val="center"/>
        <w:rPr>
          <w:rFonts w:ascii="Times New Roman" w:hAnsi="Times New Roman" w:cs="Times New Roman"/>
          <w:b/>
          <w:bCs/>
          <w:sz w:val="24"/>
          <w:szCs w:val="24"/>
        </w:rPr>
      </w:pPr>
    </w:p>
    <w:p w14:paraId="6E751579" w14:textId="77777777" w:rsidR="00B44F04" w:rsidRDefault="00B44F04"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CC5C543" w14:textId="77777777" w:rsidR="00B44F04" w:rsidRPr="00DF068E" w:rsidRDefault="00B44F04" w:rsidP="00B44F04">
      <w:pPr>
        <w:pStyle w:val="1f"/>
        <w:rPr>
          <w:rFonts w:ascii="Times New Roman" w:hAnsi="Times New Roman"/>
          <w:lang w:val="ru-RU"/>
        </w:rPr>
      </w:pPr>
      <w:bookmarkStart w:id="6" w:name="_Toc15629487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6"/>
    </w:p>
    <w:p w14:paraId="6A2D4A05" w14:textId="77777777" w:rsidR="00B44F04" w:rsidRPr="000143A1" w:rsidRDefault="00B44F04" w:rsidP="00B44F0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67D81DF" w14:textId="662C1AA7" w:rsidR="00B44F04" w:rsidRPr="000143A1" w:rsidRDefault="008F74BA" w:rsidP="00B44F04">
      <w:pPr>
        <w:pStyle w:val="14"/>
        <w:rPr>
          <w:rFonts w:asciiTheme="minorHAnsi" w:eastAsiaTheme="minorEastAsia" w:hAnsiTheme="minorHAnsi" w:cstheme="minorBidi"/>
          <w:b w:val="0"/>
          <w:bCs w:val="0"/>
          <w:lang w:eastAsia="ru-RU"/>
        </w:rPr>
      </w:pPr>
      <w:hyperlink w:anchor="_Toc156294876" w:history="1">
        <w:r w:rsidR="00B44F04" w:rsidRPr="000143A1">
          <w:rPr>
            <w:rStyle w:val="af0"/>
            <w:b w:val="0"/>
            <w:bCs w:val="0"/>
          </w:rPr>
          <w:t>1. ОБЩАЯ ХАРАКТЕРИСТИКА</w:t>
        </w:r>
        <w:r w:rsidR="00B44F04" w:rsidRPr="000143A1">
          <w:rPr>
            <w:b w:val="0"/>
            <w:bCs w:val="0"/>
            <w:webHidden/>
          </w:rPr>
          <w:tab/>
        </w:r>
      </w:hyperlink>
    </w:p>
    <w:p w14:paraId="77EC42F7" w14:textId="45075B80" w:rsidR="00B44F04" w:rsidRPr="000143A1" w:rsidRDefault="008F74BA" w:rsidP="00B44F04">
      <w:pPr>
        <w:pStyle w:val="22"/>
        <w:rPr>
          <w:rFonts w:asciiTheme="minorHAnsi" w:eastAsiaTheme="minorEastAsia" w:hAnsiTheme="minorHAnsi" w:cstheme="minorBidi"/>
          <w:i w:val="0"/>
          <w:iCs w:val="0"/>
          <w:sz w:val="22"/>
          <w:szCs w:val="22"/>
        </w:rPr>
      </w:pPr>
      <w:hyperlink w:anchor="_Toc156294877" w:history="1">
        <w:r w:rsidR="00B44F04" w:rsidRPr="000143A1">
          <w:rPr>
            <w:rStyle w:val="af0"/>
            <w:i w:val="0"/>
            <w:iCs w:val="0"/>
          </w:rPr>
          <w:t>1.1. Цель и место дисциплины в структуре образовательной программы</w:t>
        </w:r>
        <w:r w:rsidR="00B44F04" w:rsidRPr="000143A1">
          <w:rPr>
            <w:i w:val="0"/>
            <w:iCs w:val="0"/>
            <w:webHidden/>
          </w:rPr>
          <w:tab/>
        </w:r>
      </w:hyperlink>
    </w:p>
    <w:p w14:paraId="3DD200B5" w14:textId="464E0761" w:rsidR="00B44F04" w:rsidRPr="000143A1" w:rsidRDefault="008F74BA" w:rsidP="00B44F04">
      <w:pPr>
        <w:pStyle w:val="22"/>
        <w:rPr>
          <w:rFonts w:asciiTheme="minorHAnsi" w:eastAsiaTheme="minorEastAsia" w:hAnsiTheme="minorHAnsi" w:cstheme="minorBidi"/>
          <w:i w:val="0"/>
          <w:iCs w:val="0"/>
          <w:sz w:val="22"/>
          <w:szCs w:val="22"/>
        </w:rPr>
      </w:pPr>
      <w:hyperlink w:anchor="_Toc156294878" w:history="1">
        <w:r w:rsidR="00B44F04" w:rsidRPr="000143A1">
          <w:rPr>
            <w:rStyle w:val="af0"/>
            <w:i w:val="0"/>
            <w:iCs w:val="0"/>
          </w:rPr>
          <w:t>1.2. Планируемые результаты освоения дисциплины</w:t>
        </w:r>
        <w:r w:rsidR="00B44F04" w:rsidRPr="000143A1">
          <w:rPr>
            <w:i w:val="0"/>
            <w:iCs w:val="0"/>
            <w:webHidden/>
          </w:rPr>
          <w:tab/>
        </w:r>
      </w:hyperlink>
    </w:p>
    <w:p w14:paraId="3C71E6B6" w14:textId="3A7DF1D3" w:rsidR="00B44F04" w:rsidRPr="000143A1" w:rsidRDefault="008F74BA" w:rsidP="00B44F04">
      <w:pPr>
        <w:pStyle w:val="14"/>
        <w:rPr>
          <w:rFonts w:asciiTheme="minorHAnsi" w:eastAsiaTheme="minorEastAsia" w:hAnsiTheme="minorHAnsi" w:cstheme="minorBidi"/>
          <w:b w:val="0"/>
          <w:bCs w:val="0"/>
          <w:lang w:eastAsia="ru-RU"/>
        </w:rPr>
      </w:pPr>
      <w:hyperlink w:anchor="_Toc156294879" w:history="1">
        <w:r w:rsidR="00B44F04" w:rsidRPr="000143A1">
          <w:rPr>
            <w:rStyle w:val="af0"/>
            <w:b w:val="0"/>
            <w:bCs w:val="0"/>
          </w:rPr>
          <w:t>2. СТРУКТУРА И СОДЕРЖАНИЕ ДИСЦИПЛИНЫ</w:t>
        </w:r>
        <w:r w:rsidR="00B44F04" w:rsidRPr="000143A1">
          <w:rPr>
            <w:b w:val="0"/>
            <w:bCs w:val="0"/>
            <w:webHidden/>
          </w:rPr>
          <w:tab/>
        </w:r>
      </w:hyperlink>
    </w:p>
    <w:p w14:paraId="78ACAE7A" w14:textId="0CB3007A" w:rsidR="00B44F04" w:rsidRPr="000143A1" w:rsidRDefault="008F74BA" w:rsidP="00B44F04">
      <w:pPr>
        <w:pStyle w:val="22"/>
        <w:rPr>
          <w:rFonts w:asciiTheme="minorHAnsi" w:eastAsiaTheme="minorEastAsia" w:hAnsiTheme="minorHAnsi" w:cstheme="minorBidi"/>
          <w:i w:val="0"/>
          <w:iCs w:val="0"/>
          <w:sz w:val="22"/>
          <w:szCs w:val="22"/>
        </w:rPr>
      </w:pPr>
      <w:hyperlink w:anchor="_Toc156294880" w:history="1">
        <w:r w:rsidR="00B44F04" w:rsidRPr="000143A1">
          <w:rPr>
            <w:rStyle w:val="af0"/>
            <w:i w:val="0"/>
            <w:iCs w:val="0"/>
          </w:rPr>
          <w:t>2.1. Трудоемкость освоения дисциплины</w:t>
        </w:r>
        <w:r w:rsidR="00B44F04" w:rsidRPr="000143A1">
          <w:rPr>
            <w:i w:val="0"/>
            <w:iCs w:val="0"/>
            <w:webHidden/>
          </w:rPr>
          <w:tab/>
        </w:r>
      </w:hyperlink>
    </w:p>
    <w:p w14:paraId="13AE80C6" w14:textId="4A25ED1C" w:rsidR="00B44F04" w:rsidRPr="000143A1" w:rsidRDefault="008F74BA" w:rsidP="00B44F04">
      <w:pPr>
        <w:pStyle w:val="22"/>
        <w:rPr>
          <w:rFonts w:asciiTheme="minorHAnsi" w:eastAsiaTheme="minorEastAsia" w:hAnsiTheme="minorHAnsi" w:cstheme="minorBidi"/>
          <w:i w:val="0"/>
          <w:iCs w:val="0"/>
          <w:sz w:val="22"/>
          <w:szCs w:val="22"/>
        </w:rPr>
      </w:pPr>
      <w:hyperlink w:anchor="_Toc156294881" w:history="1">
        <w:r w:rsidR="00B44F04" w:rsidRPr="000143A1">
          <w:rPr>
            <w:rStyle w:val="af0"/>
            <w:i w:val="0"/>
            <w:iCs w:val="0"/>
          </w:rPr>
          <w:t>2.2. Примерное содержание дисциплины</w:t>
        </w:r>
        <w:r w:rsidR="00B44F04" w:rsidRPr="000143A1">
          <w:rPr>
            <w:i w:val="0"/>
            <w:iCs w:val="0"/>
            <w:webHidden/>
          </w:rPr>
          <w:tab/>
        </w:r>
      </w:hyperlink>
    </w:p>
    <w:p w14:paraId="288EE88C" w14:textId="2C062C21" w:rsidR="00B44F04" w:rsidRPr="000143A1" w:rsidRDefault="008F74BA" w:rsidP="00B44F04">
      <w:pPr>
        <w:pStyle w:val="22"/>
        <w:rPr>
          <w:rFonts w:asciiTheme="minorHAnsi" w:eastAsiaTheme="minorEastAsia" w:hAnsiTheme="minorHAnsi" w:cstheme="minorBidi"/>
          <w:i w:val="0"/>
          <w:iCs w:val="0"/>
          <w:sz w:val="22"/>
          <w:szCs w:val="22"/>
        </w:rPr>
      </w:pPr>
      <w:hyperlink w:anchor="_Toc156294883" w:history="1">
        <w:r w:rsidR="00B44F04" w:rsidRPr="000143A1">
          <w:rPr>
            <w:rStyle w:val="af0"/>
            <w:i w:val="0"/>
            <w:iCs w:val="0"/>
          </w:rPr>
          <w:t>2.3. Курсовой проект (работа)</w:t>
        </w:r>
        <w:r w:rsidR="00B44F04" w:rsidRPr="000143A1">
          <w:rPr>
            <w:i w:val="0"/>
            <w:iCs w:val="0"/>
            <w:webHidden/>
          </w:rPr>
          <w:tab/>
        </w:r>
      </w:hyperlink>
    </w:p>
    <w:p w14:paraId="0D7C1AAE" w14:textId="03D7C97B" w:rsidR="00B44F04" w:rsidRPr="000143A1" w:rsidRDefault="008F74BA" w:rsidP="00B44F04">
      <w:pPr>
        <w:pStyle w:val="14"/>
        <w:rPr>
          <w:rFonts w:asciiTheme="minorHAnsi" w:eastAsiaTheme="minorEastAsia" w:hAnsiTheme="minorHAnsi" w:cstheme="minorBidi"/>
          <w:b w:val="0"/>
          <w:bCs w:val="0"/>
          <w:lang w:eastAsia="ru-RU"/>
        </w:rPr>
      </w:pPr>
      <w:hyperlink w:anchor="_Toc156294884" w:history="1">
        <w:r w:rsidR="00B44F04" w:rsidRPr="000143A1">
          <w:rPr>
            <w:rStyle w:val="af0"/>
            <w:b w:val="0"/>
            <w:bCs w:val="0"/>
          </w:rPr>
          <w:t>3. УСЛОВИЯ РЕАЛИЗАЦИИ ДИСЦИПЛИНЫ</w:t>
        </w:r>
        <w:r w:rsidR="00B44F04" w:rsidRPr="000143A1">
          <w:rPr>
            <w:b w:val="0"/>
            <w:bCs w:val="0"/>
            <w:webHidden/>
          </w:rPr>
          <w:tab/>
        </w:r>
      </w:hyperlink>
    </w:p>
    <w:p w14:paraId="6D183430" w14:textId="08591ED9" w:rsidR="00B44F04" w:rsidRPr="000143A1" w:rsidRDefault="008F74BA" w:rsidP="00B44F04">
      <w:pPr>
        <w:pStyle w:val="22"/>
        <w:rPr>
          <w:rFonts w:asciiTheme="minorHAnsi" w:eastAsiaTheme="minorEastAsia" w:hAnsiTheme="minorHAnsi" w:cstheme="minorBidi"/>
          <w:i w:val="0"/>
          <w:iCs w:val="0"/>
          <w:sz w:val="22"/>
          <w:szCs w:val="22"/>
        </w:rPr>
      </w:pPr>
      <w:hyperlink w:anchor="_Toc156294885" w:history="1">
        <w:r w:rsidR="00B44F04" w:rsidRPr="000143A1">
          <w:rPr>
            <w:rStyle w:val="af0"/>
            <w:i w:val="0"/>
            <w:iCs w:val="0"/>
          </w:rPr>
          <w:t>3.1. Материально-техническое обеспечение</w:t>
        </w:r>
        <w:r w:rsidR="00B44F04" w:rsidRPr="000143A1">
          <w:rPr>
            <w:i w:val="0"/>
            <w:iCs w:val="0"/>
            <w:webHidden/>
          </w:rPr>
          <w:tab/>
        </w:r>
      </w:hyperlink>
    </w:p>
    <w:p w14:paraId="5497115E" w14:textId="5E010FEC" w:rsidR="00B44F04" w:rsidRPr="000143A1" w:rsidRDefault="008F74BA" w:rsidP="00B44F04">
      <w:pPr>
        <w:pStyle w:val="22"/>
        <w:rPr>
          <w:rFonts w:asciiTheme="minorHAnsi" w:eastAsiaTheme="minorEastAsia" w:hAnsiTheme="minorHAnsi" w:cstheme="minorBidi"/>
          <w:i w:val="0"/>
          <w:iCs w:val="0"/>
          <w:sz w:val="22"/>
          <w:szCs w:val="22"/>
        </w:rPr>
      </w:pPr>
      <w:hyperlink w:anchor="_Toc156294886" w:history="1">
        <w:r w:rsidR="00B44F04" w:rsidRPr="000143A1">
          <w:rPr>
            <w:rStyle w:val="af0"/>
            <w:i w:val="0"/>
            <w:iCs w:val="0"/>
          </w:rPr>
          <w:t>3.2. Учебно-методическое обеспечение</w:t>
        </w:r>
        <w:r w:rsidR="00B44F04" w:rsidRPr="000143A1">
          <w:rPr>
            <w:i w:val="0"/>
            <w:iCs w:val="0"/>
            <w:webHidden/>
          </w:rPr>
          <w:tab/>
        </w:r>
      </w:hyperlink>
    </w:p>
    <w:p w14:paraId="42822DC6" w14:textId="69CCA733" w:rsidR="00B44F04" w:rsidRPr="000143A1" w:rsidRDefault="008F74BA" w:rsidP="00B44F04">
      <w:pPr>
        <w:pStyle w:val="14"/>
        <w:rPr>
          <w:rFonts w:asciiTheme="minorHAnsi" w:eastAsiaTheme="minorEastAsia" w:hAnsiTheme="minorHAnsi" w:cstheme="minorBidi"/>
          <w:b w:val="0"/>
          <w:bCs w:val="0"/>
          <w:lang w:eastAsia="ru-RU"/>
        </w:rPr>
      </w:pPr>
      <w:hyperlink w:anchor="_Toc156294887" w:history="1">
        <w:r w:rsidR="00B44F04" w:rsidRPr="000143A1">
          <w:rPr>
            <w:rStyle w:val="af0"/>
            <w:b w:val="0"/>
            <w:bCs w:val="0"/>
          </w:rPr>
          <w:t>4. КОНТРОЛЬ И ОЦЕНКА РЕЗУЛЬТАТОВ ОСВОЕНИЯ ДИСЦИПЛИНЫ</w:t>
        </w:r>
        <w:r w:rsidR="00B44F04" w:rsidRPr="000143A1">
          <w:rPr>
            <w:b w:val="0"/>
            <w:bCs w:val="0"/>
            <w:webHidden/>
          </w:rPr>
          <w:tab/>
        </w:r>
      </w:hyperlink>
    </w:p>
    <w:p w14:paraId="1722CA9E" w14:textId="77777777" w:rsidR="00B44F04" w:rsidRPr="00DF068E" w:rsidRDefault="00B44F04" w:rsidP="00B44F0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CC3C007" w14:textId="77777777" w:rsidR="00B44F04" w:rsidRPr="00DF068E" w:rsidRDefault="00B44F04" w:rsidP="00B44F04">
      <w:pPr>
        <w:pStyle w:val="1f"/>
        <w:jc w:val="left"/>
        <w:rPr>
          <w:rFonts w:ascii="Times New Roman" w:hAnsi="Times New Roman"/>
          <w:lang w:val="ru-RU"/>
        </w:rPr>
        <w:sectPr w:rsidR="00B44F04" w:rsidRPr="00DF068E" w:rsidSect="00502F97">
          <w:pgSz w:w="11906" w:h="16838"/>
          <w:pgMar w:top="1134" w:right="567" w:bottom="1134" w:left="1701" w:header="709" w:footer="709" w:gutter="0"/>
          <w:cols w:space="708"/>
          <w:docGrid w:linePitch="360"/>
        </w:sectPr>
      </w:pPr>
    </w:p>
    <w:p w14:paraId="3E7DE00C" w14:textId="77777777" w:rsidR="00B44F04" w:rsidRPr="00F70F81" w:rsidRDefault="00B44F04" w:rsidP="00B44F04">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E090406" w14:textId="38F60A8C" w:rsidR="00B44F04" w:rsidRPr="00F70F81" w:rsidRDefault="00B44F04" w:rsidP="00B44F04">
      <w:pPr>
        <w:pStyle w:val="1d"/>
        <w:jc w:val="center"/>
        <w:rPr>
          <w:rFonts w:eastAsia="Segoe UI"/>
          <w:lang w:val="ru-RU"/>
        </w:rPr>
      </w:pPr>
      <w:r w:rsidRPr="00F70F81">
        <w:rPr>
          <w:rFonts w:eastAsia="Segoe UI"/>
          <w:lang w:val="ru-RU"/>
        </w:rPr>
        <w:t>«</w:t>
      </w:r>
      <w:r w:rsidR="0090113D" w:rsidRPr="0078042F">
        <w:rPr>
          <w:lang w:val="ru-RU"/>
        </w:rPr>
        <w:t>ОП.01 ИСТОРИЯ ИСКУССТВ</w:t>
      </w:r>
      <w:r w:rsidRPr="00F70F81">
        <w:rPr>
          <w:rFonts w:eastAsia="Segoe UI"/>
          <w:lang w:val="ru-RU"/>
        </w:rPr>
        <w:t>»</w:t>
      </w:r>
    </w:p>
    <w:p w14:paraId="3AEC47F3" w14:textId="77777777" w:rsidR="00B44F04" w:rsidRPr="00021F3A" w:rsidRDefault="00B44F04" w:rsidP="00B44F04">
      <w:pPr>
        <w:pStyle w:val="1d"/>
        <w:rPr>
          <w:lang w:val="ru-RU"/>
        </w:rPr>
      </w:pPr>
    </w:p>
    <w:p w14:paraId="1591132A" w14:textId="77777777" w:rsidR="00B44F04" w:rsidRPr="00EA6E1D" w:rsidRDefault="00B44F04" w:rsidP="00B44F0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998FC95" w14:textId="2E0FFAFC" w:rsidR="00B44F04" w:rsidRDefault="00B44F04" w:rsidP="00B44F0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C6E9E">
        <w:rPr>
          <w:rFonts w:ascii="Times New Roman" w:hAnsi="Times New Roman"/>
        </w:rPr>
        <w:t>«</w:t>
      </w:r>
      <w:r w:rsidR="00A41B7C" w:rsidRPr="00A41B7C">
        <w:rPr>
          <w:rFonts w:ascii="Times New Roman" w:hAnsi="Times New Roman"/>
        </w:rPr>
        <w:t>История искусств</w:t>
      </w:r>
      <w:r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sidRPr="002B76D1">
        <w:rPr>
          <w:rFonts w:ascii="Times New Roman" w:eastAsia="Times New Roman" w:hAnsi="Times New Roman" w:cs="Times New Roman"/>
          <w:sz w:val="24"/>
          <w:szCs w:val="24"/>
          <w:lang w:eastAsia="ru-RU"/>
        </w:rPr>
        <w:t>ознакомление студентов с концептуальными основами истории и теории изобразительного искусства и культуры, формирование научного мировоззрения на основе знания главных этапов развития изобразительного искусства, особенностей стилевых художественных направлений, знание творчества ведущих мастеров</w:t>
      </w:r>
      <w:r>
        <w:rPr>
          <w:rFonts w:ascii="Times New Roman" w:eastAsia="Times New Roman" w:hAnsi="Times New Roman" w:cs="Times New Roman"/>
          <w:sz w:val="24"/>
          <w:szCs w:val="24"/>
          <w:lang w:eastAsia="ru-RU"/>
        </w:rPr>
        <w:t xml:space="preserve"> </w:t>
      </w:r>
      <w:r w:rsidRPr="002B76D1">
        <w:rPr>
          <w:rFonts w:ascii="Times New Roman" w:eastAsia="Times New Roman" w:hAnsi="Times New Roman" w:cs="Times New Roman"/>
          <w:sz w:val="24"/>
          <w:szCs w:val="24"/>
          <w:lang w:eastAsia="ru-RU"/>
        </w:rPr>
        <w:t>архитектуры, живописи, скульптуры, графики, дизайна</w:t>
      </w:r>
      <w:r>
        <w:rPr>
          <w:rFonts w:ascii="Times New Roman" w:eastAsia="Times New Roman" w:hAnsi="Times New Roman" w:cs="Times New Roman"/>
          <w:sz w:val="24"/>
          <w:szCs w:val="24"/>
          <w:lang w:eastAsia="ru-RU"/>
        </w:rPr>
        <w:t>.</w:t>
      </w:r>
    </w:p>
    <w:p w14:paraId="7D1EE785" w14:textId="0DACB01C" w:rsidR="00B44F04" w:rsidRDefault="00B44F04" w:rsidP="00B44F0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41B7C" w:rsidRPr="00A41B7C">
        <w:rPr>
          <w:rFonts w:ascii="Times New Roman" w:hAnsi="Times New Roman" w:cs="Times New Roman"/>
          <w:sz w:val="24"/>
          <w:szCs w:val="24"/>
        </w:rPr>
        <w:t>История искусств</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обязательную часть общепрофессионального цикла образовательной программы.</w:t>
      </w:r>
    </w:p>
    <w:p w14:paraId="25A4E236" w14:textId="77777777" w:rsidR="00B44F04" w:rsidRDefault="00B44F04" w:rsidP="00B44F04">
      <w:pPr>
        <w:suppressAutoHyphens/>
        <w:spacing w:line="276" w:lineRule="auto"/>
        <w:ind w:firstLine="709"/>
        <w:jc w:val="both"/>
        <w:rPr>
          <w:rFonts w:ascii="Times New Roman" w:hAnsi="Times New Roman" w:cs="Times New Roman"/>
          <w:sz w:val="24"/>
          <w:szCs w:val="24"/>
        </w:rPr>
      </w:pPr>
    </w:p>
    <w:p w14:paraId="41870610" w14:textId="77777777" w:rsidR="00B44F04" w:rsidRPr="00EA6E1D" w:rsidRDefault="00B44F04" w:rsidP="00B44F0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400627C" w14:textId="77777777" w:rsidR="00B44F04" w:rsidRDefault="00B44F04" w:rsidP="00B44F0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DCF249C" w14:textId="77777777" w:rsidR="00B44F04" w:rsidRDefault="00B44F04" w:rsidP="00B44F0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682"/>
        <w:gridCol w:w="3392"/>
        <w:gridCol w:w="2519"/>
      </w:tblGrid>
      <w:tr w:rsidR="00B44F04" w:rsidRPr="00BC6E9E" w14:paraId="2A965279" w14:textId="77777777" w:rsidTr="008A70BF">
        <w:tc>
          <w:tcPr>
            <w:tcW w:w="1035" w:type="dxa"/>
            <w:tcBorders>
              <w:top w:val="single" w:sz="4" w:space="0" w:color="auto"/>
              <w:left w:val="single" w:sz="4" w:space="0" w:color="auto"/>
              <w:right w:val="single" w:sz="4" w:space="0" w:color="auto"/>
            </w:tcBorders>
          </w:tcPr>
          <w:p w14:paraId="1EBC4E5D" w14:textId="77777777" w:rsidR="00B44F04" w:rsidRPr="00BC6E9E" w:rsidRDefault="00B44F04" w:rsidP="008A70BF">
            <w:pPr>
              <w:rPr>
                <w:rStyle w:val="afb"/>
                <w:b/>
                <w:i w:val="0"/>
                <w:sz w:val="24"/>
                <w:szCs w:val="24"/>
              </w:rPr>
            </w:pPr>
            <w:r w:rsidRPr="00BC6E9E">
              <w:rPr>
                <w:rStyle w:val="afb"/>
                <w:b/>
                <w:i w:val="0"/>
                <w:sz w:val="24"/>
                <w:szCs w:val="24"/>
              </w:rPr>
              <w:t xml:space="preserve">Код ОК, </w:t>
            </w:r>
          </w:p>
          <w:p w14:paraId="39170985" w14:textId="77777777" w:rsidR="00B44F04" w:rsidRPr="00BC6E9E" w:rsidRDefault="00B44F04" w:rsidP="008A70BF">
            <w:pPr>
              <w:rPr>
                <w:rStyle w:val="afb"/>
                <w:b/>
                <w:i w:val="0"/>
                <w:sz w:val="24"/>
                <w:szCs w:val="24"/>
              </w:rPr>
            </w:pPr>
            <w:r w:rsidRPr="00BC6E9E">
              <w:rPr>
                <w:rStyle w:val="afb"/>
                <w:b/>
                <w:i w:val="0"/>
                <w:sz w:val="24"/>
                <w:szCs w:val="24"/>
              </w:rPr>
              <w:t xml:space="preserve">ПК </w:t>
            </w:r>
          </w:p>
        </w:tc>
        <w:tc>
          <w:tcPr>
            <w:tcW w:w="2682" w:type="dxa"/>
            <w:tcBorders>
              <w:top w:val="single" w:sz="4" w:space="0" w:color="auto"/>
              <w:left w:val="single" w:sz="4" w:space="0" w:color="auto"/>
              <w:right w:val="single" w:sz="4" w:space="0" w:color="auto"/>
            </w:tcBorders>
          </w:tcPr>
          <w:p w14:paraId="43D514F3" w14:textId="77777777" w:rsidR="00B44F04" w:rsidRPr="00BC6E9E" w:rsidRDefault="00B44F04" w:rsidP="008A70BF">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60917BC0" w14:textId="77777777" w:rsidR="00B44F04" w:rsidRPr="00BC6E9E" w:rsidRDefault="00B44F04" w:rsidP="008A70BF">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519" w:type="dxa"/>
            <w:tcBorders>
              <w:top w:val="single" w:sz="4" w:space="0" w:color="auto"/>
              <w:left w:val="single" w:sz="4" w:space="0" w:color="auto"/>
              <w:bottom w:val="single" w:sz="4" w:space="0" w:color="auto"/>
              <w:right w:val="single" w:sz="4" w:space="0" w:color="auto"/>
            </w:tcBorders>
          </w:tcPr>
          <w:p w14:paraId="48456DE9" w14:textId="77777777" w:rsidR="00B44F04" w:rsidRPr="00BC6E9E" w:rsidRDefault="00B44F04" w:rsidP="008A70BF">
            <w:pPr>
              <w:jc w:val="center"/>
              <w:rPr>
                <w:rFonts w:ascii="Times New Roman" w:hAnsi="Times New Roman" w:cs="Times New Roman"/>
                <w:b/>
                <w:sz w:val="24"/>
                <w:szCs w:val="24"/>
              </w:rPr>
            </w:pPr>
            <w:r w:rsidRPr="00BC6E9E">
              <w:rPr>
                <w:rFonts w:ascii="Times New Roman" w:hAnsi="Times New Roman" w:cs="Times New Roman"/>
                <w:b/>
                <w:sz w:val="24"/>
                <w:szCs w:val="24"/>
              </w:rPr>
              <w:t xml:space="preserve">Владеть навыками </w:t>
            </w:r>
          </w:p>
        </w:tc>
      </w:tr>
      <w:tr w:rsidR="00B44F04" w:rsidRPr="00BC6E9E" w14:paraId="7F4C58A1" w14:textId="77777777" w:rsidTr="008A70BF">
        <w:tc>
          <w:tcPr>
            <w:tcW w:w="1035" w:type="dxa"/>
            <w:tcBorders>
              <w:top w:val="single" w:sz="4" w:space="0" w:color="auto"/>
              <w:left w:val="single" w:sz="4" w:space="0" w:color="auto"/>
              <w:right w:val="single" w:sz="4" w:space="0" w:color="auto"/>
            </w:tcBorders>
          </w:tcPr>
          <w:p w14:paraId="63E6A2BA" w14:textId="77777777" w:rsidR="00B44F04" w:rsidRPr="00BC6E9E"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ОК.01</w:t>
            </w:r>
          </w:p>
        </w:tc>
        <w:tc>
          <w:tcPr>
            <w:tcW w:w="2682" w:type="dxa"/>
            <w:tcBorders>
              <w:top w:val="single" w:sz="4" w:space="0" w:color="auto"/>
              <w:left w:val="single" w:sz="4" w:space="0" w:color="auto"/>
              <w:right w:val="single" w:sz="4" w:space="0" w:color="auto"/>
            </w:tcBorders>
            <w:hideMark/>
          </w:tcPr>
          <w:p w14:paraId="21FDB14F"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демонстрировать интерес к будущей профессии в процессе теоретического обучения, производственной и учебной практики </w:t>
            </w:r>
          </w:p>
          <w:p w14:paraId="1C87E138"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участвовать в конкурсах, соревнованиях, олимпиадах, конференциях и других профессиональных мероприятиях </w:t>
            </w:r>
          </w:p>
          <w:p w14:paraId="23D7D9B1"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владеть актуальными методами работы в профессиональной и смежных сферах </w:t>
            </w:r>
          </w:p>
          <w:p w14:paraId="2AC7258E" w14:textId="77777777" w:rsidR="00B44F04" w:rsidRPr="00BC6E9E"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оценивать значимость профессиональной деятельности для общества</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34F892A7" w14:textId="77777777" w:rsidR="00B44F04" w:rsidRPr="00AC0789" w:rsidRDefault="00B44F04" w:rsidP="008A70BF">
            <w:pPr>
              <w:rPr>
                <w:rFonts w:ascii="Times New Roman" w:hAnsi="Times New Roman" w:cs="Times New Roman"/>
                <w:bCs/>
                <w:sz w:val="24"/>
                <w:szCs w:val="24"/>
              </w:rPr>
            </w:pPr>
            <w:r>
              <w:rPr>
                <w:rFonts w:ascii="Times New Roman" w:hAnsi="Times New Roman" w:cs="Times New Roman"/>
                <w:bCs/>
                <w:sz w:val="24"/>
                <w:szCs w:val="24"/>
              </w:rPr>
              <w:t>а</w:t>
            </w:r>
            <w:r w:rsidRPr="00AC0789">
              <w:rPr>
                <w:rFonts w:ascii="Times New Roman" w:hAnsi="Times New Roman" w:cs="Times New Roman"/>
                <w:bCs/>
                <w:sz w:val="24"/>
                <w:szCs w:val="24"/>
              </w:rPr>
              <w:t>ктуальный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профессиональный  </w:t>
            </w:r>
          </w:p>
          <w:p w14:paraId="3F1ED0E2"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и </w:t>
            </w:r>
            <w:r w:rsidRPr="00AC0789">
              <w:rPr>
                <w:rFonts w:ascii="Times New Roman" w:hAnsi="Times New Roman" w:cs="Times New Roman"/>
                <w:bCs/>
                <w:sz w:val="24"/>
                <w:szCs w:val="24"/>
              </w:rPr>
              <w:tab/>
              <w:t>социальный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контекст, </w:t>
            </w:r>
            <w:r w:rsidRPr="00AC0789">
              <w:rPr>
                <w:rFonts w:ascii="Times New Roman" w:hAnsi="Times New Roman" w:cs="Times New Roman"/>
                <w:bCs/>
                <w:sz w:val="24"/>
                <w:szCs w:val="24"/>
              </w:rPr>
              <w:tab/>
              <w:t xml:space="preserve">в котором </w:t>
            </w:r>
          </w:p>
          <w:p w14:paraId="1C403B21"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67293056" w14:textId="77777777" w:rsidR="00B44F04" w:rsidRPr="00BC6E9E"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алгоритмы выполнения работ </w:t>
            </w:r>
            <w:r w:rsidRPr="00AC0789">
              <w:rPr>
                <w:rFonts w:ascii="Times New Roman" w:hAnsi="Times New Roman" w:cs="Times New Roman"/>
                <w:bCs/>
                <w:sz w:val="24"/>
                <w:szCs w:val="24"/>
              </w:rPr>
              <w:tab/>
              <w:t>в</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профессиональной и смежных областях</w:t>
            </w:r>
            <w:r>
              <w:rPr>
                <w:rFonts w:ascii="Times New Roman" w:hAnsi="Times New Roman" w:cs="Times New Roman"/>
                <w:bCs/>
                <w:sz w:val="24"/>
                <w:szCs w:val="24"/>
              </w:rPr>
              <w:t xml:space="preserve"> </w:t>
            </w:r>
            <w:r w:rsidRPr="00AC0789">
              <w:rPr>
                <w:rFonts w:ascii="Times New Roman" w:hAnsi="Times New Roman" w:cs="Times New Roman"/>
                <w:bCs/>
                <w:sz w:val="24"/>
                <w:szCs w:val="24"/>
              </w:rPr>
              <w:t>методы работы в профессиональной и смежных сферах</w:t>
            </w:r>
          </w:p>
        </w:tc>
        <w:tc>
          <w:tcPr>
            <w:tcW w:w="2519" w:type="dxa"/>
            <w:tcBorders>
              <w:top w:val="single" w:sz="4" w:space="0" w:color="auto"/>
              <w:left w:val="single" w:sz="4" w:space="0" w:color="auto"/>
              <w:bottom w:val="single" w:sz="4" w:space="0" w:color="auto"/>
              <w:right w:val="single" w:sz="4" w:space="0" w:color="auto"/>
            </w:tcBorders>
          </w:tcPr>
          <w:p w14:paraId="32303ACB" w14:textId="77777777" w:rsidR="00B44F04" w:rsidRPr="00BC6E9E" w:rsidRDefault="00B44F04" w:rsidP="008A70BF">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B44F04" w:rsidRPr="00BC6E9E" w14:paraId="25D622A9" w14:textId="77777777" w:rsidTr="00A41B7C">
        <w:tc>
          <w:tcPr>
            <w:tcW w:w="1035" w:type="dxa"/>
            <w:tcBorders>
              <w:left w:val="single" w:sz="4" w:space="0" w:color="auto"/>
              <w:right w:val="single" w:sz="4" w:space="0" w:color="auto"/>
            </w:tcBorders>
          </w:tcPr>
          <w:p w14:paraId="2EF1255B" w14:textId="77777777" w:rsidR="00B44F04" w:rsidRPr="00BC6E9E"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682" w:type="dxa"/>
            <w:tcBorders>
              <w:left w:val="single" w:sz="4" w:space="0" w:color="auto"/>
              <w:right w:val="single" w:sz="4" w:space="0" w:color="auto"/>
            </w:tcBorders>
          </w:tcPr>
          <w:p w14:paraId="7432DA1D"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5DE6845E"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6F70F179"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применять современную научную </w:t>
            </w:r>
          </w:p>
          <w:p w14:paraId="5AEC9B4D"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профессиональную терминологию </w:t>
            </w:r>
          </w:p>
          <w:p w14:paraId="420ECBFD"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4CB47BC8"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42FD7D73"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11C27DCC"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6D60A67E"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2FE01022"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41D7B29B" w14:textId="77777777" w:rsidR="00B44F04"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0AEBBE60"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10F32917" w14:textId="77777777" w:rsidR="00B44F04" w:rsidRPr="00BC6E9E"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5B7C2461"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448C92F3"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5FEE5BD4"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возможные траектории профессионального развития и самообразования </w:t>
            </w:r>
          </w:p>
          <w:p w14:paraId="5645AEE7"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4A53BA6B" w14:textId="77777777" w:rsidR="00B44F04" w:rsidRPr="00AC0789"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0923874C" w14:textId="77777777" w:rsidR="00B44F04" w:rsidRPr="00BC6E9E" w:rsidRDefault="00B44F04" w:rsidP="008A70BF">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519" w:type="dxa"/>
            <w:tcBorders>
              <w:top w:val="single" w:sz="4" w:space="0" w:color="auto"/>
              <w:left w:val="single" w:sz="4" w:space="0" w:color="auto"/>
              <w:bottom w:val="single" w:sz="4" w:space="0" w:color="auto"/>
              <w:right w:val="single" w:sz="4" w:space="0" w:color="auto"/>
            </w:tcBorders>
          </w:tcPr>
          <w:p w14:paraId="330A1BB8" w14:textId="77777777" w:rsidR="00B44F04" w:rsidRPr="00BC6E9E" w:rsidRDefault="00B44F04" w:rsidP="008A70BF">
            <w:pPr>
              <w:jc w:val="center"/>
              <w:rPr>
                <w:rFonts w:ascii="Times New Roman" w:hAnsi="Times New Roman" w:cs="Times New Roman"/>
                <w:bCs/>
                <w:sz w:val="24"/>
                <w:szCs w:val="24"/>
              </w:rPr>
            </w:pPr>
            <w:r w:rsidRPr="00AC0789">
              <w:rPr>
                <w:rFonts w:ascii="Times New Roman" w:hAnsi="Times New Roman" w:cs="Times New Roman"/>
                <w:bCs/>
                <w:sz w:val="24"/>
                <w:szCs w:val="24"/>
              </w:rPr>
              <w:lastRenderedPageBreak/>
              <w:t>-</w:t>
            </w:r>
          </w:p>
        </w:tc>
      </w:tr>
      <w:tr w:rsidR="00A41B7C" w:rsidRPr="00BC6E9E" w14:paraId="40C4425C" w14:textId="77777777" w:rsidTr="008A70BF">
        <w:tc>
          <w:tcPr>
            <w:tcW w:w="1035" w:type="dxa"/>
            <w:tcBorders>
              <w:left w:val="single" w:sz="4" w:space="0" w:color="auto"/>
              <w:bottom w:val="single" w:sz="4" w:space="0" w:color="auto"/>
              <w:right w:val="single" w:sz="4" w:space="0" w:color="auto"/>
            </w:tcBorders>
          </w:tcPr>
          <w:p w14:paraId="17FA056F" w14:textId="3B0F5810" w:rsidR="00A41B7C" w:rsidRPr="00AC0789" w:rsidRDefault="00A41B7C" w:rsidP="008A70BF">
            <w:pPr>
              <w:rPr>
                <w:rFonts w:ascii="Times New Roman" w:hAnsi="Times New Roman" w:cs="Times New Roman"/>
                <w:bCs/>
                <w:sz w:val="24"/>
                <w:szCs w:val="24"/>
              </w:rPr>
            </w:pPr>
            <w:r>
              <w:rPr>
                <w:rFonts w:ascii="Times New Roman" w:hAnsi="Times New Roman" w:cs="Times New Roman"/>
                <w:bCs/>
                <w:sz w:val="24"/>
                <w:szCs w:val="24"/>
              </w:rPr>
              <w:t>ПК 1.3</w:t>
            </w:r>
          </w:p>
        </w:tc>
        <w:tc>
          <w:tcPr>
            <w:tcW w:w="2682" w:type="dxa"/>
            <w:tcBorders>
              <w:left w:val="single" w:sz="4" w:space="0" w:color="auto"/>
              <w:bottom w:val="single" w:sz="4" w:space="0" w:color="auto"/>
              <w:right w:val="single" w:sz="4" w:space="0" w:color="auto"/>
            </w:tcBorders>
          </w:tcPr>
          <w:p w14:paraId="23B62D8A" w14:textId="77777777" w:rsidR="00797D0E" w:rsidRPr="00797D0E" w:rsidRDefault="00797D0E" w:rsidP="00797D0E">
            <w:pPr>
              <w:rPr>
                <w:rFonts w:ascii="Times New Roman" w:hAnsi="Times New Roman" w:cs="Times New Roman"/>
                <w:bCs/>
                <w:sz w:val="24"/>
                <w:szCs w:val="24"/>
              </w:rPr>
            </w:pPr>
            <w:r w:rsidRPr="00797D0E">
              <w:rPr>
                <w:rFonts w:ascii="Times New Roman" w:hAnsi="Times New Roman" w:cs="Times New Roman"/>
                <w:bCs/>
                <w:sz w:val="24"/>
                <w:szCs w:val="24"/>
              </w:rPr>
              <w:t xml:space="preserve">различать произведения искусства по эпохам, странам, стилям, направлениям, школам; </w:t>
            </w:r>
          </w:p>
          <w:p w14:paraId="1EFDD955" w14:textId="77777777" w:rsidR="00797D0E" w:rsidRPr="00797D0E" w:rsidRDefault="00797D0E" w:rsidP="00797D0E">
            <w:pPr>
              <w:rPr>
                <w:rFonts w:ascii="Times New Roman" w:hAnsi="Times New Roman" w:cs="Times New Roman"/>
                <w:bCs/>
                <w:sz w:val="24"/>
                <w:szCs w:val="24"/>
              </w:rPr>
            </w:pPr>
            <w:r w:rsidRPr="00797D0E">
              <w:rPr>
                <w:rFonts w:ascii="Times New Roman" w:hAnsi="Times New Roman" w:cs="Times New Roman"/>
                <w:bCs/>
                <w:sz w:val="24"/>
                <w:szCs w:val="24"/>
              </w:rPr>
              <w:t>обосновывать свои позиции по вопросам, касающимся ценностного отношения к историческому прошлому;</w:t>
            </w:r>
          </w:p>
          <w:p w14:paraId="6DAF375B" w14:textId="0B874F53" w:rsidR="00A41B7C" w:rsidRPr="00AC0789" w:rsidRDefault="00797D0E" w:rsidP="00797D0E">
            <w:pPr>
              <w:rPr>
                <w:rFonts w:ascii="Times New Roman" w:hAnsi="Times New Roman" w:cs="Times New Roman"/>
                <w:bCs/>
                <w:sz w:val="24"/>
                <w:szCs w:val="24"/>
              </w:rPr>
            </w:pPr>
            <w:r w:rsidRPr="00797D0E">
              <w:rPr>
                <w:rFonts w:ascii="Times New Roman" w:hAnsi="Times New Roman" w:cs="Times New Roman"/>
                <w:bCs/>
                <w:sz w:val="24"/>
                <w:szCs w:val="24"/>
              </w:rPr>
              <w:t>анализировать произведения искусства</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7B4AD4E8" w14:textId="77777777" w:rsidR="00797D0E" w:rsidRPr="00797D0E" w:rsidRDefault="00797D0E" w:rsidP="00797D0E">
            <w:pPr>
              <w:rPr>
                <w:rFonts w:ascii="Times New Roman" w:hAnsi="Times New Roman" w:cs="Times New Roman"/>
                <w:bCs/>
                <w:sz w:val="24"/>
                <w:szCs w:val="24"/>
              </w:rPr>
            </w:pPr>
            <w:r w:rsidRPr="00797D0E">
              <w:rPr>
                <w:rFonts w:ascii="Times New Roman" w:hAnsi="Times New Roman" w:cs="Times New Roman"/>
                <w:bCs/>
                <w:sz w:val="24"/>
                <w:szCs w:val="24"/>
              </w:rPr>
              <w:t xml:space="preserve">основные исторические периоды развития изобразительного искусства </w:t>
            </w:r>
          </w:p>
          <w:p w14:paraId="00D6AFE9" w14:textId="77777777" w:rsidR="00797D0E" w:rsidRPr="00797D0E" w:rsidRDefault="00797D0E" w:rsidP="00797D0E">
            <w:pPr>
              <w:rPr>
                <w:rFonts w:ascii="Times New Roman" w:hAnsi="Times New Roman" w:cs="Times New Roman"/>
                <w:bCs/>
                <w:sz w:val="24"/>
                <w:szCs w:val="24"/>
              </w:rPr>
            </w:pPr>
            <w:r w:rsidRPr="00797D0E">
              <w:rPr>
                <w:rFonts w:ascii="Times New Roman" w:hAnsi="Times New Roman" w:cs="Times New Roman"/>
                <w:bCs/>
                <w:sz w:val="24"/>
                <w:szCs w:val="24"/>
              </w:rPr>
              <w:t>закономерности развития изобразительного искусства</w:t>
            </w:r>
          </w:p>
          <w:p w14:paraId="75EB9B8F" w14:textId="47273936" w:rsidR="00A41B7C" w:rsidRPr="00AC0789" w:rsidRDefault="00797D0E" w:rsidP="00797D0E">
            <w:pPr>
              <w:rPr>
                <w:rFonts w:ascii="Times New Roman" w:hAnsi="Times New Roman" w:cs="Times New Roman"/>
                <w:bCs/>
                <w:sz w:val="24"/>
                <w:szCs w:val="24"/>
              </w:rPr>
            </w:pPr>
            <w:r w:rsidRPr="00797D0E">
              <w:rPr>
                <w:rFonts w:ascii="Times New Roman" w:hAnsi="Times New Roman" w:cs="Times New Roman"/>
                <w:bCs/>
                <w:sz w:val="24"/>
                <w:szCs w:val="24"/>
              </w:rPr>
              <w:t>основные имена и произведения художников</w:t>
            </w:r>
          </w:p>
        </w:tc>
        <w:tc>
          <w:tcPr>
            <w:tcW w:w="2519" w:type="dxa"/>
            <w:tcBorders>
              <w:top w:val="single" w:sz="4" w:space="0" w:color="auto"/>
              <w:left w:val="single" w:sz="4" w:space="0" w:color="auto"/>
              <w:bottom w:val="single" w:sz="4" w:space="0" w:color="auto"/>
              <w:right w:val="single" w:sz="4" w:space="0" w:color="auto"/>
            </w:tcBorders>
          </w:tcPr>
          <w:p w14:paraId="6ABBC6BD" w14:textId="331C440E" w:rsidR="00A41B7C" w:rsidRPr="00AC0789" w:rsidRDefault="00797D0E" w:rsidP="00797D0E">
            <w:pPr>
              <w:rPr>
                <w:rFonts w:ascii="Times New Roman" w:hAnsi="Times New Roman" w:cs="Times New Roman"/>
                <w:bCs/>
                <w:sz w:val="24"/>
                <w:szCs w:val="24"/>
              </w:rPr>
            </w:pPr>
            <w:r>
              <w:rPr>
                <w:rFonts w:ascii="Times New Roman" w:hAnsi="Times New Roman" w:cs="Times New Roman"/>
                <w:bCs/>
                <w:sz w:val="24"/>
                <w:szCs w:val="24"/>
              </w:rPr>
              <w:t>с</w:t>
            </w:r>
            <w:r w:rsidRPr="00797D0E">
              <w:rPr>
                <w:rFonts w:ascii="Times New Roman" w:hAnsi="Times New Roman" w:cs="Times New Roman"/>
                <w:bCs/>
                <w:sz w:val="24"/>
                <w:szCs w:val="24"/>
              </w:rPr>
              <w:t>обирать, анализировать и систематизировать подготовительный материал при проектировании изделий декоративно-прикладного искусства.</w:t>
            </w:r>
          </w:p>
        </w:tc>
      </w:tr>
    </w:tbl>
    <w:p w14:paraId="1864651E" w14:textId="77777777" w:rsidR="00B44F04" w:rsidRDefault="00B44F04" w:rsidP="00B44F04">
      <w:pPr>
        <w:ind w:firstLine="709"/>
        <w:rPr>
          <w:rFonts w:ascii="Times New Roman" w:hAnsi="Times New Roman" w:cs="Times New Roman"/>
          <w:bCs/>
          <w:sz w:val="24"/>
          <w:szCs w:val="24"/>
        </w:rPr>
      </w:pPr>
    </w:p>
    <w:p w14:paraId="5E87FF3F" w14:textId="77777777" w:rsidR="00B44F04" w:rsidRDefault="00B44F04" w:rsidP="00B44F04">
      <w:pPr>
        <w:rPr>
          <w:rFonts w:ascii="Times New Roman" w:eastAsia="Segoe UI" w:hAnsi="Times New Roman" w:cs="Times New Roman"/>
          <w:b/>
          <w:bCs/>
          <w:caps/>
          <w:kern w:val="32"/>
          <w:sz w:val="24"/>
          <w:szCs w:val="24"/>
          <w:lang w:val="x-none" w:eastAsia="x-none"/>
        </w:rPr>
      </w:pPr>
    </w:p>
    <w:p w14:paraId="2257FB71" w14:textId="77777777" w:rsidR="00B44F04" w:rsidRPr="00B115E3" w:rsidRDefault="00B44F04" w:rsidP="00B44F04">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455D294" w14:textId="77777777" w:rsidR="00B44F04" w:rsidRPr="00E11160" w:rsidRDefault="00B44F04" w:rsidP="00B44F0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44F04" w:rsidRPr="00DB7B6A" w14:paraId="4ADD7614" w14:textId="77777777" w:rsidTr="008A70BF">
        <w:trPr>
          <w:trHeight w:val="23"/>
        </w:trPr>
        <w:tc>
          <w:tcPr>
            <w:tcW w:w="2460" w:type="pct"/>
            <w:vAlign w:val="center"/>
          </w:tcPr>
          <w:p w14:paraId="0B7C37E8" w14:textId="77777777" w:rsidR="00B44F04" w:rsidRPr="00F70F81" w:rsidRDefault="00B44F04" w:rsidP="008A70B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7798557" w14:textId="77777777" w:rsidR="00B44F04" w:rsidRPr="00F70F81" w:rsidRDefault="00B44F04" w:rsidP="008A70B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BFD2E13" w14:textId="77777777" w:rsidR="00B44F04" w:rsidRPr="00F70F81" w:rsidRDefault="00B44F04" w:rsidP="008A70B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44F04" w:rsidRPr="00DB7B6A" w14:paraId="36D1037F" w14:textId="77777777" w:rsidTr="008A70BF">
        <w:trPr>
          <w:trHeight w:val="23"/>
        </w:trPr>
        <w:tc>
          <w:tcPr>
            <w:tcW w:w="2460" w:type="pct"/>
            <w:vAlign w:val="center"/>
          </w:tcPr>
          <w:p w14:paraId="2D07BBAD" w14:textId="77777777" w:rsidR="00B44F04" w:rsidRPr="00F70F81" w:rsidRDefault="00B44F04"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CB7B098" w14:textId="732595B3" w:rsidR="00B44F04" w:rsidRPr="00F70F81" w:rsidRDefault="00A74959" w:rsidP="008A70BF">
            <w:pPr>
              <w:jc w:val="center"/>
              <w:rPr>
                <w:rFonts w:ascii="Times New Roman" w:hAnsi="Times New Roman" w:cs="Times New Roman"/>
                <w:bCs/>
                <w:sz w:val="24"/>
                <w:szCs w:val="24"/>
              </w:rPr>
            </w:pPr>
            <w:r>
              <w:rPr>
                <w:rFonts w:ascii="Times New Roman" w:hAnsi="Times New Roman" w:cs="Times New Roman"/>
                <w:bCs/>
                <w:sz w:val="24"/>
                <w:szCs w:val="24"/>
              </w:rPr>
              <w:t>87</w:t>
            </w:r>
          </w:p>
        </w:tc>
        <w:tc>
          <w:tcPr>
            <w:tcW w:w="1345" w:type="pct"/>
            <w:vAlign w:val="center"/>
          </w:tcPr>
          <w:p w14:paraId="4DFE7B67" w14:textId="7BC3E1C3" w:rsidR="00B44F04" w:rsidRPr="00F70F81" w:rsidRDefault="00A74959" w:rsidP="008A70BF">
            <w:pPr>
              <w:jc w:val="center"/>
              <w:rPr>
                <w:rFonts w:ascii="Times New Roman" w:hAnsi="Times New Roman" w:cs="Times New Roman"/>
                <w:bCs/>
                <w:sz w:val="24"/>
                <w:szCs w:val="24"/>
              </w:rPr>
            </w:pPr>
            <w:r>
              <w:rPr>
                <w:rFonts w:ascii="Times New Roman" w:hAnsi="Times New Roman" w:cs="Times New Roman"/>
                <w:bCs/>
                <w:sz w:val="24"/>
                <w:szCs w:val="24"/>
              </w:rPr>
              <w:t>19</w:t>
            </w:r>
          </w:p>
        </w:tc>
      </w:tr>
      <w:tr w:rsidR="00B44F04" w:rsidRPr="00DB7B6A" w14:paraId="304FBBEE" w14:textId="77777777" w:rsidTr="008A70BF">
        <w:trPr>
          <w:trHeight w:val="23"/>
        </w:trPr>
        <w:tc>
          <w:tcPr>
            <w:tcW w:w="2460" w:type="pct"/>
            <w:vAlign w:val="center"/>
          </w:tcPr>
          <w:p w14:paraId="0B7FFA41" w14:textId="77777777" w:rsidR="00B44F04" w:rsidRPr="00F70F81" w:rsidRDefault="00B44F04"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7B03E4B" w14:textId="77777777" w:rsidR="00B44F04" w:rsidRPr="00F70F81" w:rsidRDefault="00B44F04"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F52A34E" w14:textId="77777777" w:rsidR="00B44F04" w:rsidRPr="00F70F81" w:rsidRDefault="00B44F04"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44F04" w:rsidRPr="00DB7B6A" w14:paraId="4C521B7A" w14:textId="77777777" w:rsidTr="008A70BF">
        <w:trPr>
          <w:trHeight w:val="23"/>
        </w:trPr>
        <w:tc>
          <w:tcPr>
            <w:tcW w:w="2460" w:type="pct"/>
            <w:vAlign w:val="center"/>
          </w:tcPr>
          <w:p w14:paraId="7DE97612" w14:textId="77777777" w:rsidR="00B44F04" w:rsidRPr="00F70F81" w:rsidRDefault="00B44F04"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0637DDD" w14:textId="77777777" w:rsidR="00B44F04" w:rsidRPr="00F70F81" w:rsidRDefault="00B44F04"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3E03B5D" w14:textId="77777777" w:rsidR="00B44F04" w:rsidRPr="00F70F81" w:rsidRDefault="00B44F04"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44F04" w:rsidRPr="00257255" w14:paraId="46B24D01" w14:textId="77777777" w:rsidTr="008A70BF">
        <w:trPr>
          <w:trHeight w:val="23"/>
        </w:trPr>
        <w:tc>
          <w:tcPr>
            <w:tcW w:w="2460" w:type="pct"/>
            <w:vAlign w:val="center"/>
          </w:tcPr>
          <w:p w14:paraId="04F5047B" w14:textId="77777777" w:rsidR="00B44F04" w:rsidRPr="00F70F81" w:rsidRDefault="00B44F04"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6B99842" w14:textId="35504B22" w:rsidR="00B44F04" w:rsidRPr="00F70F81" w:rsidRDefault="00A74959" w:rsidP="008A70BF">
            <w:pPr>
              <w:jc w:val="center"/>
              <w:rPr>
                <w:rFonts w:ascii="Times New Roman" w:hAnsi="Times New Roman" w:cs="Times New Roman"/>
                <w:b/>
                <w:sz w:val="24"/>
                <w:szCs w:val="24"/>
              </w:rPr>
            </w:pPr>
            <w:r>
              <w:rPr>
                <w:rFonts w:ascii="Times New Roman" w:hAnsi="Times New Roman" w:cs="Times New Roman"/>
                <w:b/>
                <w:sz w:val="24"/>
                <w:szCs w:val="24"/>
              </w:rPr>
              <w:t>87</w:t>
            </w:r>
          </w:p>
        </w:tc>
        <w:tc>
          <w:tcPr>
            <w:tcW w:w="1345" w:type="pct"/>
            <w:vAlign w:val="center"/>
          </w:tcPr>
          <w:p w14:paraId="5912F0F2" w14:textId="06C4C595" w:rsidR="00B44F04" w:rsidRPr="00F70F81" w:rsidRDefault="00A74959" w:rsidP="008A70BF">
            <w:pPr>
              <w:jc w:val="center"/>
              <w:rPr>
                <w:rFonts w:ascii="Times New Roman" w:hAnsi="Times New Roman" w:cs="Times New Roman"/>
                <w:b/>
                <w:sz w:val="24"/>
                <w:szCs w:val="24"/>
              </w:rPr>
            </w:pPr>
            <w:r>
              <w:rPr>
                <w:rFonts w:ascii="Times New Roman" w:hAnsi="Times New Roman" w:cs="Times New Roman"/>
                <w:b/>
                <w:sz w:val="24"/>
                <w:szCs w:val="24"/>
              </w:rPr>
              <w:t>19</w:t>
            </w:r>
          </w:p>
        </w:tc>
      </w:tr>
    </w:tbl>
    <w:p w14:paraId="4140F814" w14:textId="77777777" w:rsidR="00B44F04" w:rsidRDefault="00B44F04" w:rsidP="00B44F04">
      <w:pPr>
        <w:rPr>
          <w:rFonts w:ascii="Times New Roman" w:hAnsi="Times New Roman" w:cs="Times New Roman"/>
          <w:iCs/>
          <w:sz w:val="24"/>
          <w:szCs w:val="24"/>
        </w:rPr>
      </w:pPr>
    </w:p>
    <w:p w14:paraId="7479F380" w14:textId="77777777" w:rsidR="00B44F04" w:rsidRDefault="00B44F04" w:rsidP="00B44F04">
      <w:pPr>
        <w:rPr>
          <w:rFonts w:ascii="Times New Roman" w:hAnsi="Times New Roman" w:cs="Times New Roman"/>
          <w:iCs/>
          <w:sz w:val="24"/>
          <w:szCs w:val="24"/>
        </w:rPr>
      </w:pPr>
      <w:r>
        <w:rPr>
          <w:rFonts w:ascii="Times New Roman" w:hAnsi="Times New Roman" w:cs="Times New Roman"/>
          <w:iCs/>
          <w:sz w:val="24"/>
          <w:szCs w:val="24"/>
        </w:rPr>
        <w:br w:type="page"/>
      </w:r>
    </w:p>
    <w:p w14:paraId="057F6659" w14:textId="77777777" w:rsidR="00B44F04" w:rsidRPr="00DB7B6A" w:rsidRDefault="00B44F04" w:rsidP="00B44F04">
      <w:pPr>
        <w:rPr>
          <w:rFonts w:ascii="Times New Roman" w:hAnsi="Times New Roman" w:cs="Times New Roman"/>
          <w:iCs/>
          <w:sz w:val="24"/>
          <w:szCs w:val="24"/>
        </w:rPr>
      </w:pPr>
    </w:p>
    <w:p w14:paraId="038606BA" w14:textId="77777777" w:rsidR="00B44F04" w:rsidRPr="00782EFC" w:rsidRDefault="00B44F04" w:rsidP="00B44F0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44F04" w:rsidRPr="00C63897" w14:paraId="0E0AFC6A" w14:textId="77777777" w:rsidTr="008A70BF">
        <w:trPr>
          <w:trHeight w:val="903"/>
        </w:trPr>
        <w:tc>
          <w:tcPr>
            <w:tcW w:w="2972" w:type="dxa"/>
            <w:vAlign w:val="center"/>
          </w:tcPr>
          <w:p w14:paraId="47BCCF5B" w14:textId="77777777" w:rsidR="00B44F04" w:rsidRPr="00C63897" w:rsidRDefault="00B44F04" w:rsidP="008A70B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16BC255" w14:textId="77777777" w:rsidR="00B44F04" w:rsidRPr="00F70F81" w:rsidRDefault="00B44F04" w:rsidP="008A70B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44F04" w:rsidRPr="00C63897" w14:paraId="5C9A6CF9" w14:textId="77777777" w:rsidTr="008A70BF">
        <w:tc>
          <w:tcPr>
            <w:tcW w:w="9634" w:type="dxa"/>
            <w:gridSpan w:val="2"/>
          </w:tcPr>
          <w:p w14:paraId="56823790"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Раздел 1. Искусство Древнего Мира</w:t>
            </w:r>
          </w:p>
        </w:tc>
      </w:tr>
      <w:tr w:rsidR="00B44F04" w:rsidRPr="00C63897" w14:paraId="0D1DC05C" w14:textId="77777777" w:rsidTr="008A70BF">
        <w:tc>
          <w:tcPr>
            <w:tcW w:w="2972" w:type="dxa"/>
            <w:vMerge w:val="restart"/>
          </w:tcPr>
          <w:p w14:paraId="2B53683F"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1.1.  </w:t>
            </w:r>
          </w:p>
          <w:p w14:paraId="39D2FFEB" w14:textId="77777777" w:rsidR="00B44F04" w:rsidRPr="00C63897"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Первобытное искусство</w:t>
            </w:r>
          </w:p>
        </w:tc>
        <w:tc>
          <w:tcPr>
            <w:tcW w:w="6662" w:type="dxa"/>
          </w:tcPr>
          <w:p w14:paraId="6EB0BBB3" w14:textId="77777777" w:rsidR="00B44F04" w:rsidRPr="00F70F81" w:rsidRDefault="00B44F04"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44F04" w:rsidRPr="00C63897" w14:paraId="3C3A1D77" w14:textId="77777777" w:rsidTr="008A70BF">
        <w:trPr>
          <w:trHeight w:val="396"/>
        </w:trPr>
        <w:tc>
          <w:tcPr>
            <w:tcW w:w="2972" w:type="dxa"/>
            <w:vMerge/>
          </w:tcPr>
          <w:p w14:paraId="4969467D" w14:textId="77777777" w:rsidR="00B44F04" w:rsidRPr="00C63897" w:rsidRDefault="00B44F04" w:rsidP="008A70BF">
            <w:pPr>
              <w:rPr>
                <w:rFonts w:ascii="Times New Roman" w:eastAsia="Times New Roman" w:hAnsi="Times New Roman" w:cs="Times New Roman"/>
                <w:b/>
                <w:bCs/>
                <w:lang w:eastAsia="ru-RU"/>
              </w:rPr>
            </w:pPr>
          </w:p>
        </w:tc>
        <w:tc>
          <w:tcPr>
            <w:tcW w:w="6662" w:type="dxa"/>
          </w:tcPr>
          <w:p w14:paraId="66C204AC" w14:textId="77777777" w:rsidR="00B44F04" w:rsidRPr="00F70F81" w:rsidRDefault="00B44F04" w:rsidP="008A70BF">
            <w:pPr>
              <w:suppressAutoHyphens/>
              <w:jc w:val="both"/>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Введение. Этапы - палеолит, мезолит, неолит. Скульптура, наскальная живопись, мегалиты, декоративно-прикладное искусство, геометрический орнамент первобытного искусства.</w:t>
            </w:r>
          </w:p>
        </w:tc>
      </w:tr>
      <w:tr w:rsidR="00B44F04" w:rsidRPr="00C63897" w14:paraId="4E72EE7A" w14:textId="77777777" w:rsidTr="008A70BF">
        <w:trPr>
          <w:trHeight w:val="361"/>
        </w:trPr>
        <w:tc>
          <w:tcPr>
            <w:tcW w:w="2972" w:type="dxa"/>
            <w:vMerge/>
          </w:tcPr>
          <w:p w14:paraId="1C89360D" w14:textId="77777777" w:rsidR="00B44F04" w:rsidRPr="00C63897" w:rsidRDefault="00B44F04" w:rsidP="008A70BF">
            <w:pPr>
              <w:rPr>
                <w:rFonts w:ascii="Times New Roman" w:eastAsia="Times New Roman" w:hAnsi="Times New Roman" w:cs="Times New Roman"/>
                <w:b/>
                <w:bCs/>
                <w:lang w:eastAsia="ru-RU"/>
              </w:rPr>
            </w:pPr>
          </w:p>
        </w:tc>
        <w:tc>
          <w:tcPr>
            <w:tcW w:w="6662" w:type="dxa"/>
            <w:vAlign w:val="bottom"/>
          </w:tcPr>
          <w:p w14:paraId="56EB3FB4" w14:textId="77777777" w:rsidR="00B44F04" w:rsidRPr="00F70F81" w:rsidRDefault="00B44F04"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F7B1F6" w14:textId="77777777" w:rsidR="00B44F04" w:rsidRPr="00F70F81" w:rsidRDefault="00B44F04" w:rsidP="008A70B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421BFB47" w14:textId="77777777" w:rsidTr="008A70BF">
        <w:trPr>
          <w:trHeight w:val="361"/>
        </w:trPr>
        <w:tc>
          <w:tcPr>
            <w:tcW w:w="2972" w:type="dxa"/>
            <w:vMerge w:val="restart"/>
          </w:tcPr>
          <w:p w14:paraId="2A339C6F"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1.2. </w:t>
            </w:r>
          </w:p>
          <w:p w14:paraId="19050733"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Искусство </w:t>
            </w:r>
          </w:p>
          <w:p w14:paraId="70F1DDD5" w14:textId="77777777" w:rsidR="00B44F04" w:rsidRPr="00C63897"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Древнего Египта</w:t>
            </w:r>
          </w:p>
        </w:tc>
        <w:tc>
          <w:tcPr>
            <w:tcW w:w="6662" w:type="dxa"/>
            <w:tcBorders>
              <w:top w:val="single" w:sz="4" w:space="0" w:color="auto"/>
              <w:left w:val="single" w:sz="4" w:space="0" w:color="auto"/>
              <w:bottom w:val="single" w:sz="4" w:space="0" w:color="auto"/>
              <w:right w:val="single" w:sz="4" w:space="0" w:color="auto"/>
            </w:tcBorders>
            <w:vAlign w:val="bottom"/>
          </w:tcPr>
          <w:p w14:paraId="09D817F6" w14:textId="77777777" w:rsidR="00B44F04" w:rsidRPr="00F70F81" w:rsidRDefault="00B44F04"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44F04" w:rsidRPr="00C63897" w14:paraId="1B6A2097" w14:textId="77777777" w:rsidTr="008A70BF">
        <w:trPr>
          <w:trHeight w:val="361"/>
        </w:trPr>
        <w:tc>
          <w:tcPr>
            <w:tcW w:w="2972" w:type="dxa"/>
            <w:vMerge/>
          </w:tcPr>
          <w:p w14:paraId="4683B480"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B066F2" w14:textId="77777777" w:rsidR="00B44F04" w:rsidRPr="00F70F81"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Этапы развития и анализ памятников Древнего Египта: скульптура, живопись. декоративно-прикладное искусство. Мифология. Каноничность. Своеобразие орнамента в искусстве Древнего Египта и его семантика.</w:t>
            </w:r>
          </w:p>
        </w:tc>
      </w:tr>
      <w:tr w:rsidR="00B44F04" w:rsidRPr="00C63897" w14:paraId="4E9F545C" w14:textId="77777777" w:rsidTr="008A70BF">
        <w:trPr>
          <w:trHeight w:val="361"/>
        </w:trPr>
        <w:tc>
          <w:tcPr>
            <w:tcW w:w="2972" w:type="dxa"/>
            <w:vMerge/>
          </w:tcPr>
          <w:p w14:paraId="5171100E"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81C2B2" w14:textId="77777777" w:rsidR="00B44F04" w:rsidRPr="00F70F81" w:rsidRDefault="00B44F04"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173029" w14:textId="77777777" w:rsidR="00B44F04" w:rsidRPr="00F70F81" w:rsidRDefault="00B44F04"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5FACF25A" w14:textId="77777777" w:rsidTr="008A70BF">
        <w:tc>
          <w:tcPr>
            <w:tcW w:w="2972" w:type="dxa"/>
            <w:vMerge w:val="restart"/>
          </w:tcPr>
          <w:p w14:paraId="5174217E"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1.3  </w:t>
            </w:r>
          </w:p>
          <w:p w14:paraId="6F35C7F8"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Искусство </w:t>
            </w:r>
          </w:p>
          <w:p w14:paraId="7D457631"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Древней   </w:t>
            </w:r>
          </w:p>
          <w:p w14:paraId="6CD434CD" w14:textId="77777777" w:rsidR="00B44F04" w:rsidRPr="00C63897"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Греции</w:t>
            </w:r>
          </w:p>
        </w:tc>
        <w:tc>
          <w:tcPr>
            <w:tcW w:w="6662" w:type="dxa"/>
          </w:tcPr>
          <w:p w14:paraId="23FA982E" w14:textId="77777777" w:rsidR="00B44F04" w:rsidRPr="00F70F81" w:rsidRDefault="00B44F04"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44F04" w:rsidRPr="00C63897" w14:paraId="30AD3626" w14:textId="77777777" w:rsidTr="008A70BF">
        <w:trPr>
          <w:trHeight w:val="396"/>
        </w:trPr>
        <w:tc>
          <w:tcPr>
            <w:tcW w:w="2972" w:type="dxa"/>
            <w:vMerge/>
          </w:tcPr>
          <w:p w14:paraId="08DA5824" w14:textId="77777777" w:rsidR="00B44F04" w:rsidRPr="00C63897" w:rsidRDefault="00B44F04" w:rsidP="008A70BF">
            <w:pPr>
              <w:rPr>
                <w:rFonts w:ascii="Times New Roman" w:eastAsia="Times New Roman" w:hAnsi="Times New Roman" w:cs="Times New Roman"/>
                <w:b/>
                <w:bCs/>
                <w:lang w:eastAsia="ru-RU"/>
              </w:rPr>
            </w:pPr>
          </w:p>
        </w:tc>
        <w:tc>
          <w:tcPr>
            <w:tcW w:w="6662" w:type="dxa"/>
          </w:tcPr>
          <w:p w14:paraId="3B7410B4" w14:textId="77777777" w:rsidR="00B44F04" w:rsidRPr="00E760AE" w:rsidRDefault="00B44F04" w:rsidP="008A70BF">
            <w:pPr>
              <w:suppressAutoHyphens/>
              <w:jc w:val="both"/>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Этапы развития искусства Древней Греции. </w:t>
            </w:r>
          </w:p>
          <w:p w14:paraId="6EB1A8FF" w14:textId="77777777" w:rsidR="00B44F04" w:rsidRPr="00C63897" w:rsidRDefault="00B44F04" w:rsidP="008A70BF">
            <w:pPr>
              <w:suppressAutoHyphens/>
              <w:jc w:val="both"/>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Греческая керамика, стили греческой вазописи. Античная скульптура. Ордерная система. Декоративно-прикладное искусство.</w:t>
            </w:r>
          </w:p>
        </w:tc>
      </w:tr>
      <w:tr w:rsidR="00B44F04" w:rsidRPr="00C63897" w14:paraId="02D7E474" w14:textId="77777777" w:rsidTr="008A70BF">
        <w:trPr>
          <w:trHeight w:val="361"/>
        </w:trPr>
        <w:tc>
          <w:tcPr>
            <w:tcW w:w="2972" w:type="dxa"/>
            <w:vMerge/>
          </w:tcPr>
          <w:p w14:paraId="00031EDC" w14:textId="77777777" w:rsidR="00B44F04" w:rsidRPr="00C63897" w:rsidRDefault="00B44F04" w:rsidP="008A70BF">
            <w:pPr>
              <w:rPr>
                <w:rFonts w:ascii="Times New Roman" w:eastAsia="Times New Roman" w:hAnsi="Times New Roman" w:cs="Times New Roman"/>
                <w:b/>
                <w:bCs/>
                <w:lang w:eastAsia="ru-RU"/>
              </w:rPr>
            </w:pPr>
          </w:p>
        </w:tc>
        <w:tc>
          <w:tcPr>
            <w:tcW w:w="6662" w:type="dxa"/>
            <w:vAlign w:val="bottom"/>
          </w:tcPr>
          <w:p w14:paraId="12C3833D" w14:textId="77777777" w:rsidR="00B44F04"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8E802B" w14:textId="77777777" w:rsidR="00B44F04" w:rsidRPr="004D41E5" w:rsidRDefault="00B44F04" w:rsidP="008A70B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525C6208" w14:textId="77777777" w:rsidTr="008A70BF">
        <w:trPr>
          <w:trHeight w:val="361"/>
        </w:trPr>
        <w:tc>
          <w:tcPr>
            <w:tcW w:w="2972" w:type="dxa"/>
            <w:vMerge w:val="restart"/>
          </w:tcPr>
          <w:p w14:paraId="2F63E486"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1.4  </w:t>
            </w:r>
          </w:p>
          <w:p w14:paraId="2642ACDE"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Искусство </w:t>
            </w:r>
          </w:p>
          <w:p w14:paraId="66EE965D" w14:textId="77777777" w:rsidR="00B44F04" w:rsidRPr="00C63897"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Древнего Рима</w:t>
            </w:r>
          </w:p>
        </w:tc>
        <w:tc>
          <w:tcPr>
            <w:tcW w:w="6662" w:type="dxa"/>
            <w:tcBorders>
              <w:top w:val="single" w:sz="4" w:space="0" w:color="auto"/>
              <w:left w:val="single" w:sz="4" w:space="0" w:color="auto"/>
              <w:bottom w:val="single" w:sz="4" w:space="0" w:color="auto"/>
              <w:right w:val="single" w:sz="4" w:space="0" w:color="auto"/>
            </w:tcBorders>
            <w:vAlign w:val="bottom"/>
          </w:tcPr>
          <w:p w14:paraId="6A0B6631"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4F04" w:rsidRPr="00C63897" w14:paraId="11B266E0" w14:textId="77777777" w:rsidTr="008A70BF">
        <w:trPr>
          <w:trHeight w:val="361"/>
        </w:trPr>
        <w:tc>
          <w:tcPr>
            <w:tcW w:w="2972" w:type="dxa"/>
            <w:vMerge/>
          </w:tcPr>
          <w:p w14:paraId="3D29ACE4"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DA7475" w14:textId="77777777" w:rsidR="00B44F04" w:rsidRPr="00C63897"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Этапы развития искусства Древнего Рима. Римский портрет.  Декоративная живопись, росписи мозаики, прикладное искусство Древнего Рима.</w:t>
            </w:r>
          </w:p>
        </w:tc>
      </w:tr>
      <w:tr w:rsidR="00B44F04" w:rsidRPr="00C63897" w14:paraId="1C657E75" w14:textId="77777777" w:rsidTr="008A70BF">
        <w:trPr>
          <w:trHeight w:val="361"/>
        </w:trPr>
        <w:tc>
          <w:tcPr>
            <w:tcW w:w="2972" w:type="dxa"/>
            <w:vMerge/>
          </w:tcPr>
          <w:p w14:paraId="042165F7"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515CE5"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4F04" w:rsidRPr="00C63897" w14:paraId="63F8AC52" w14:textId="77777777" w:rsidTr="008A70BF">
        <w:trPr>
          <w:trHeight w:val="137"/>
        </w:trPr>
        <w:tc>
          <w:tcPr>
            <w:tcW w:w="2972" w:type="dxa"/>
            <w:vMerge/>
          </w:tcPr>
          <w:p w14:paraId="7CB109FE"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D95E05" w14:textId="77777777" w:rsidR="00B44F04" w:rsidRPr="00C63897"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Практическое занятие № 1. Презентация «Искусство Древнего мира в собрании Эрмитажа»</w:t>
            </w:r>
          </w:p>
        </w:tc>
      </w:tr>
      <w:tr w:rsidR="00B44F04" w:rsidRPr="00C63897" w14:paraId="2E6C51A8" w14:textId="77777777" w:rsidTr="008A70BF">
        <w:trPr>
          <w:trHeight w:val="361"/>
        </w:trPr>
        <w:tc>
          <w:tcPr>
            <w:tcW w:w="2972" w:type="dxa"/>
            <w:vMerge/>
          </w:tcPr>
          <w:p w14:paraId="55F7C311"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0357FE" w14:textId="77777777" w:rsidR="00B44F04"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536592" w14:textId="77777777" w:rsidR="00B44F04" w:rsidRPr="00C63897" w:rsidRDefault="00B44F04" w:rsidP="008A70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7EC9AB41" w14:textId="77777777" w:rsidTr="008A70BF">
        <w:trPr>
          <w:trHeight w:val="361"/>
        </w:trPr>
        <w:tc>
          <w:tcPr>
            <w:tcW w:w="2972" w:type="dxa"/>
            <w:vMerge w:val="restart"/>
          </w:tcPr>
          <w:p w14:paraId="0C8555AD"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1.5  </w:t>
            </w:r>
          </w:p>
          <w:p w14:paraId="723497CD"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Искусство </w:t>
            </w:r>
          </w:p>
          <w:p w14:paraId="66B07806"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Арабских стран, </w:t>
            </w:r>
          </w:p>
          <w:p w14:paraId="1AF97565"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Индии и стран </w:t>
            </w:r>
          </w:p>
          <w:p w14:paraId="6F1956CA" w14:textId="77777777" w:rsidR="00B44F04" w:rsidRPr="00C63897"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Дальнего Востока</w:t>
            </w:r>
          </w:p>
        </w:tc>
        <w:tc>
          <w:tcPr>
            <w:tcW w:w="6662" w:type="dxa"/>
            <w:tcBorders>
              <w:top w:val="single" w:sz="4" w:space="0" w:color="auto"/>
              <w:left w:val="single" w:sz="4" w:space="0" w:color="auto"/>
              <w:bottom w:val="single" w:sz="4" w:space="0" w:color="auto"/>
              <w:right w:val="single" w:sz="4" w:space="0" w:color="auto"/>
            </w:tcBorders>
            <w:vAlign w:val="bottom"/>
          </w:tcPr>
          <w:p w14:paraId="3A237EF1"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4F04" w:rsidRPr="00C63897" w14:paraId="175C3D7D" w14:textId="77777777" w:rsidTr="008A70BF">
        <w:trPr>
          <w:trHeight w:val="361"/>
        </w:trPr>
        <w:tc>
          <w:tcPr>
            <w:tcW w:w="2972" w:type="dxa"/>
            <w:vMerge/>
          </w:tcPr>
          <w:p w14:paraId="19BBD64D"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18FAD9" w14:textId="77777777" w:rsidR="00B44F04" w:rsidRPr="00C63897"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Орнаментальные мотивы, живопись, декоративно-прикладное искусство Арабских стран, Индии и стран Дальнего Востока.</w:t>
            </w:r>
          </w:p>
        </w:tc>
      </w:tr>
      <w:tr w:rsidR="00B44F04" w:rsidRPr="00C63897" w14:paraId="32BE21A2" w14:textId="77777777" w:rsidTr="008A70BF">
        <w:trPr>
          <w:trHeight w:val="361"/>
        </w:trPr>
        <w:tc>
          <w:tcPr>
            <w:tcW w:w="2972" w:type="dxa"/>
            <w:vMerge/>
          </w:tcPr>
          <w:p w14:paraId="48AF920B"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827B3A"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4F04" w:rsidRPr="00C63897" w14:paraId="6B97E374" w14:textId="77777777" w:rsidTr="008A70BF">
        <w:trPr>
          <w:trHeight w:val="137"/>
        </w:trPr>
        <w:tc>
          <w:tcPr>
            <w:tcW w:w="2972" w:type="dxa"/>
            <w:vMerge/>
          </w:tcPr>
          <w:p w14:paraId="431D1B38"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AA053D" w14:textId="77777777" w:rsidR="00B44F04" w:rsidRPr="00C63897"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Практическое занятие №2. Выполнение орнаментальной композиции</w:t>
            </w:r>
          </w:p>
        </w:tc>
      </w:tr>
      <w:tr w:rsidR="00B44F04" w:rsidRPr="00C63897" w14:paraId="6B596379" w14:textId="77777777" w:rsidTr="008A70BF">
        <w:trPr>
          <w:trHeight w:val="361"/>
        </w:trPr>
        <w:tc>
          <w:tcPr>
            <w:tcW w:w="2972" w:type="dxa"/>
            <w:vMerge/>
          </w:tcPr>
          <w:p w14:paraId="3CFDC15E"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F00019" w14:textId="77777777" w:rsidR="00B44F04"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40ADD4" w14:textId="77777777" w:rsidR="00B44F04" w:rsidRPr="00C63897" w:rsidRDefault="00B44F04" w:rsidP="008A70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3524D4B7" w14:textId="77777777" w:rsidTr="008A70BF">
        <w:trPr>
          <w:trHeight w:val="361"/>
        </w:trPr>
        <w:tc>
          <w:tcPr>
            <w:tcW w:w="9634" w:type="dxa"/>
            <w:gridSpan w:val="2"/>
            <w:tcBorders>
              <w:right w:val="single" w:sz="4" w:space="0" w:color="auto"/>
            </w:tcBorders>
          </w:tcPr>
          <w:p w14:paraId="5F4A0168" w14:textId="77777777" w:rsidR="00B44F04" w:rsidRPr="00C63897"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Раздел 2. Искусство средневековья</w:t>
            </w:r>
          </w:p>
        </w:tc>
      </w:tr>
      <w:tr w:rsidR="00B44F04" w:rsidRPr="00C63897" w14:paraId="68EE315B" w14:textId="77777777" w:rsidTr="008A70BF">
        <w:trPr>
          <w:trHeight w:val="361"/>
        </w:trPr>
        <w:tc>
          <w:tcPr>
            <w:tcW w:w="2972" w:type="dxa"/>
            <w:vMerge w:val="restart"/>
          </w:tcPr>
          <w:p w14:paraId="61013377"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2.1. </w:t>
            </w:r>
          </w:p>
          <w:p w14:paraId="062044E9" w14:textId="77777777" w:rsidR="00B44F04" w:rsidRPr="00C63897"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Искусство   Византии</w:t>
            </w:r>
          </w:p>
        </w:tc>
        <w:tc>
          <w:tcPr>
            <w:tcW w:w="6662" w:type="dxa"/>
            <w:tcBorders>
              <w:top w:val="single" w:sz="4" w:space="0" w:color="auto"/>
              <w:left w:val="single" w:sz="4" w:space="0" w:color="auto"/>
              <w:bottom w:val="single" w:sz="4" w:space="0" w:color="auto"/>
              <w:right w:val="single" w:sz="4" w:space="0" w:color="auto"/>
            </w:tcBorders>
            <w:vAlign w:val="bottom"/>
          </w:tcPr>
          <w:p w14:paraId="1F00489B"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4F04" w:rsidRPr="00C63897" w14:paraId="4463E9A9" w14:textId="77777777" w:rsidTr="008A70BF">
        <w:trPr>
          <w:trHeight w:val="361"/>
        </w:trPr>
        <w:tc>
          <w:tcPr>
            <w:tcW w:w="2972" w:type="dxa"/>
            <w:vMerge/>
          </w:tcPr>
          <w:p w14:paraId="14E8621A"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084475" w14:textId="77777777" w:rsidR="00B44F04" w:rsidRPr="00E760AE"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Взаимодействие античных и восточных культур. Эволюция типов храма в искусстве Византии. Формирование канона. </w:t>
            </w:r>
          </w:p>
          <w:p w14:paraId="0236FB26" w14:textId="77777777" w:rsidR="00B44F04" w:rsidRPr="00E760AE"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Сложение иконографии. Цветовая символика. </w:t>
            </w:r>
          </w:p>
          <w:p w14:paraId="124D8E97" w14:textId="77777777" w:rsidR="00B44F04" w:rsidRPr="00C63897"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lastRenderedPageBreak/>
              <w:t>Орнаментальные мотивы искусства Византии.</w:t>
            </w:r>
          </w:p>
        </w:tc>
      </w:tr>
      <w:tr w:rsidR="00B44F04" w:rsidRPr="00C63897" w14:paraId="4F2B6D2C" w14:textId="77777777" w:rsidTr="008A70BF">
        <w:trPr>
          <w:trHeight w:val="361"/>
        </w:trPr>
        <w:tc>
          <w:tcPr>
            <w:tcW w:w="2972" w:type="dxa"/>
            <w:vMerge/>
          </w:tcPr>
          <w:p w14:paraId="4807C8B8"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AC09E4" w14:textId="77777777" w:rsidR="00B44F04"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0461DE" w14:textId="77777777" w:rsidR="00B44F04" w:rsidRPr="00C63897" w:rsidRDefault="00B44F04" w:rsidP="008A70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04DCEED1" w14:textId="77777777" w:rsidTr="008A70BF">
        <w:trPr>
          <w:trHeight w:val="361"/>
        </w:trPr>
        <w:tc>
          <w:tcPr>
            <w:tcW w:w="2972" w:type="dxa"/>
            <w:vMerge w:val="restart"/>
          </w:tcPr>
          <w:p w14:paraId="5007FDA3"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2.2. </w:t>
            </w:r>
          </w:p>
          <w:p w14:paraId="5D9A2916"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Искусство </w:t>
            </w:r>
          </w:p>
          <w:p w14:paraId="7E2706C8"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Западной </w:t>
            </w:r>
          </w:p>
          <w:p w14:paraId="3A3C2609" w14:textId="77777777" w:rsidR="00B44F04" w:rsidRPr="00C63897"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Европы</w:t>
            </w:r>
          </w:p>
        </w:tc>
        <w:tc>
          <w:tcPr>
            <w:tcW w:w="6662" w:type="dxa"/>
            <w:tcBorders>
              <w:top w:val="single" w:sz="4" w:space="0" w:color="auto"/>
              <w:left w:val="single" w:sz="4" w:space="0" w:color="auto"/>
              <w:bottom w:val="single" w:sz="4" w:space="0" w:color="auto"/>
              <w:right w:val="single" w:sz="4" w:space="0" w:color="auto"/>
            </w:tcBorders>
            <w:vAlign w:val="bottom"/>
          </w:tcPr>
          <w:p w14:paraId="308BF904"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4F04" w:rsidRPr="00C63897" w14:paraId="576D5F0C" w14:textId="77777777" w:rsidTr="008A70BF">
        <w:trPr>
          <w:trHeight w:val="361"/>
        </w:trPr>
        <w:tc>
          <w:tcPr>
            <w:tcW w:w="2972" w:type="dxa"/>
            <w:vMerge/>
          </w:tcPr>
          <w:p w14:paraId="2AC26BAB"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A94B3F" w14:textId="77777777" w:rsidR="00B44F04" w:rsidRPr="00E760AE" w:rsidRDefault="00B44F04" w:rsidP="008A70BF">
            <w:pPr>
              <w:rPr>
                <w:rFonts w:ascii="Times New Roman" w:eastAsia="Times New Roman" w:hAnsi="Times New Roman" w:cs="Times New Roman"/>
                <w:lang w:eastAsia="ru-RU"/>
              </w:rPr>
            </w:pPr>
            <w:proofErr w:type="spellStart"/>
            <w:r w:rsidRPr="00E760AE">
              <w:rPr>
                <w:rFonts w:ascii="Times New Roman" w:eastAsia="Times New Roman" w:hAnsi="Times New Roman" w:cs="Times New Roman"/>
                <w:lang w:eastAsia="ru-RU"/>
              </w:rPr>
              <w:t>Дороманский</w:t>
            </w:r>
            <w:proofErr w:type="spellEnd"/>
            <w:r w:rsidRPr="00E760AE">
              <w:rPr>
                <w:rFonts w:ascii="Times New Roman" w:eastAsia="Times New Roman" w:hAnsi="Times New Roman" w:cs="Times New Roman"/>
                <w:lang w:eastAsia="ru-RU"/>
              </w:rPr>
              <w:t xml:space="preserve"> период 5-10вв. </w:t>
            </w:r>
          </w:p>
          <w:p w14:paraId="1CB89EB5" w14:textId="77777777" w:rsidR="00B44F04" w:rsidRPr="00E760AE"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Романское искусство 9-12вв.  </w:t>
            </w:r>
          </w:p>
          <w:p w14:paraId="71AD521A" w14:textId="77777777" w:rsidR="00B44F04" w:rsidRPr="00E760AE"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Искусство готики 13-14вв. скульптура и витражи в готических соборах. </w:t>
            </w:r>
          </w:p>
          <w:p w14:paraId="2133B32C" w14:textId="77777777" w:rsidR="00B44F04" w:rsidRPr="00C63897"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Прикладное искусство. Орнаментальные мотивы в искусстве Западной Европы.</w:t>
            </w:r>
          </w:p>
        </w:tc>
      </w:tr>
      <w:tr w:rsidR="00B44F04" w:rsidRPr="00C63897" w14:paraId="700F7106" w14:textId="77777777" w:rsidTr="008A70BF">
        <w:trPr>
          <w:trHeight w:val="361"/>
        </w:trPr>
        <w:tc>
          <w:tcPr>
            <w:tcW w:w="2972" w:type="dxa"/>
            <w:vMerge/>
          </w:tcPr>
          <w:p w14:paraId="19E434D1"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CAE727" w14:textId="77777777" w:rsidR="00B44F04"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12A9F9" w14:textId="77777777" w:rsidR="00B44F04" w:rsidRPr="00C63897" w:rsidRDefault="00B44F04" w:rsidP="008A70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75E8D273" w14:textId="77777777" w:rsidTr="008A70BF">
        <w:trPr>
          <w:trHeight w:val="361"/>
        </w:trPr>
        <w:tc>
          <w:tcPr>
            <w:tcW w:w="2972" w:type="dxa"/>
            <w:vMerge w:val="restart"/>
          </w:tcPr>
          <w:p w14:paraId="1B6FDC88"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2.3.  </w:t>
            </w:r>
          </w:p>
          <w:p w14:paraId="2D6C0FDE" w14:textId="77777777" w:rsidR="00B44F04" w:rsidRPr="00C63897"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Древняя Русь</w:t>
            </w:r>
          </w:p>
        </w:tc>
        <w:tc>
          <w:tcPr>
            <w:tcW w:w="6662" w:type="dxa"/>
            <w:tcBorders>
              <w:top w:val="single" w:sz="4" w:space="0" w:color="auto"/>
              <w:left w:val="single" w:sz="4" w:space="0" w:color="auto"/>
              <w:bottom w:val="single" w:sz="4" w:space="0" w:color="auto"/>
              <w:right w:val="single" w:sz="4" w:space="0" w:color="auto"/>
            </w:tcBorders>
            <w:vAlign w:val="bottom"/>
          </w:tcPr>
          <w:p w14:paraId="25A995E9"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4F04" w:rsidRPr="00C63897" w14:paraId="1D978075" w14:textId="77777777" w:rsidTr="008A70BF">
        <w:trPr>
          <w:trHeight w:val="361"/>
        </w:trPr>
        <w:tc>
          <w:tcPr>
            <w:tcW w:w="2972" w:type="dxa"/>
            <w:vMerge/>
          </w:tcPr>
          <w:p w14:paraId="7FDE7890"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C43702" w14:textId="77777777" w:rsidR="00B44F04" w:rsidRPr="00E760AE"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Памятники архитектуры Древней Руси. </w:t>
            </w:r>
          </w:p>
          <w:p w14:paraId="467F0398" w14:textId="77777777" w:rsidR="00B44F04"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Монументальная живопись (мозаика, фрески) Древней Руси.</w:t>
            </w:r>
          </w:p>
          <w:p w14:paraId="11B9BD15" w14:textId="77777777" w:rsidR="00B44F04" w:rsidRPr="00C63897"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Иконопись Древней Руси.  </w:t>
            </w:r>
          </w:p>
        </w:tc>
      </w:tr>
      <w:tr w:rsidR="00B44F04" w:rsidRPr="00C63897" w14:paraId="7F79F9AA" w14:textId="77777777" w:rsidTr="008A70BF">
        <w:trPr>
          <w:trHeight w:val="361"/>
        </w:trPr>
        <w:tc>
          <w:tcPr>
            <w:tcW w:w="2972" w:type="dxa"/>
            <w:vMerge/>
          </w:tcPr>
          <w:p w14:paraId="5827DA53"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EF897B"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4F04" w:rsidRPr="00C63897" w14:paraId="3196095B" w14:textId="77777777" w:rsidTr="008A70BF">
        <w:trPr>
          <w:trHeight w:val="137"/>
        </w:trPr>
        <w:tc>
          <w:tcPr>
            <w:tcW w:w="2972" w:type="dxa"/>
            <w:vMerge/>
          </w:tcPr>
          <w:p w14:paraId="056BE1A0"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BB7C23" w14:textId="77777777" w:rsidR="00B44F04" w:rsidRPr="00C63897"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Практическое занятие №3. Анализ стилистических особенностей искусства средневековья. Выполнение декоративной композиции.</w:t>
            </w:r>
          </w:p>
        </w:tc>
      </w:tr>
      <w:tr w:rsidR="00B44F04" w:rsidRPr="00C63897" w14:paraId="474BE5AF" w14:textId="77777777" w:rsidTr="008A70BF">
        <w:trPr>
          <w:trHeight w:val="361"/>
        </w:trPr>
        <w:tc>
          <w:tcPr>
            <w:tcW w:w="2972" w:type="dxa"/>
            <w:vMerge/>
          </w:tcPr>
          <w:p w14:paraId="63F1BC34"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CDF00E" w14:textId="77777777" w:rsidR="00B44F04"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7F28C5" w14:textId="77777777" w:rsidR="00B44F04" w:rsidRPr="00C63897" w:rsidRDefault="00B44F04" w:rsidP="008A70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2089820C" w14:textId="77777777" w:rsidTr="008A70BF">
        <w:trPr>
          <w:trHeight w:val="361"/>
        </w:trPr>
        <w:tc>
          <w:tcPr>
            <w:tcW w:w="9634" w:type="dxa"/>
            <w:gridSpan w:val="2"/>
            <w:tcBorders>
              <w:right w:val="single" w:sz="4" w:space="0" w:color="auto"/>
            </w:tcBorders>
          </w:tcPr>
          <w:p w14:paraId="45B7356D" w14:textId="77777777" w:rsidR="00B44F04" w:rsidRPr="00C63897"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Раздел 3. Искусство Возрождения</w:t>
            </w:r>
          </w:p>
        </w:tc>
      </w:tr>
      <w:tr w:rsidR="00B44F04" w:rsidRPr="00C63897" w14:paraId="3D2AB7B5" w14:textId="77777777" w:rsidTr="008A70BF">
        <w:trPr>
          <w:trHeight w:val="361"/>
        </w:trPr>
        <w:tc>
          <w:tcPr>
            <w:tcW w:w="2972" w:type="dxa"/>
            <w:vMerge w:val="restart"/>
          </w:tcPr>
          <w:p w14:paraId="564ECBF7"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3.1.  </w:t>
            </w:r>
          </w:p>
          <w:p w14:paraId="27F3B91E" w14:textId="77777777" w:rsidR="00B44F04" w:rsidRPr="00E760AE"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Искусство  </w:t>
            </w:r>
          </w:p>
          <w:p w14:paraId="4C118D70" w14:textId="77777777" w:rsidR="00B44F04" w:rsidRPr="00C63897" w:rsidRDefault="00B44F0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Возрождения.   </w:t>
            </w:r>
          </w:p>
        </w:tc>
        <w:tc>
          <w:tcPr>
            <w:tcW w:w="6662" w:type="dxa"/>
            <w:tcBorders>
              <w:top w:val="single" w:sz="4" w:space="0" w:color="auto"/>
              <w:left w:val="single" w:sz="4" w:space="0" w:color="auto"/>
              <w:bottom w:val="single" w:sz="4" w:space="0" w:color="auto"/>
              <w:right w:val="single" w:sz="4" w:space="0" w:color="auto"/>
            </w:tcBorders>
            <w:vAlign w:val="bottom"/>
          </w:tcPr>
          <w:p w14:paraId="586BDDD9"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4F04" w:rsidRPr="00C63897" w14:paraId="79652CF5" w14:textId="77777777" w:rsidTr="008A70BF">
        <w:trPr>
          <w:trHeight w:val="361"/>
        </w:trPr>
        <w:tc>
          <w:tcPr>
            <w:tcW w:w="2972" w:type="dxa"/>
            <w:vMerge/>
          </w:tcPr>
          <w:p w14:paraId="2AD6677B"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4CB385" w14:textId="77777777" w:rsidR="00B44F04" w:rsidRPr="00E760AE"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Характеристика искусства Возрождения. Этапы развития: Проторенессанс, Раннее Возрождение, Высокое </w:t>
            </w:r>
          </w:p>
          <w:p w14:paraId="5F8FED5A" w14:textId="77777777" w:rsidR="00B44F04" w:rsidRPr="00E760AE"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Возрождение, Позднее Возрождение (художники, анализ основных памятников архитектуры, живописи, скульптуры). </w:t>
            </w:r>
          </w:p>
          <w:p w14:paraId="2F916F3C" w14:textId="77777777" w:rsidR="00B44F04" w:rsidRPr="00C63897"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 xml:space="preserve">Декоративно-прикладного искусство эпохи </w:t>
            </w:r>
            <w:proofErr w:type="spellStart"/>
            <w:r w:rsidRPr="00E760AE">
              <w:rPr>
                <w:rFonts w:ascii="Times New Roman" w:eastAsia="Times New Roman" w:hAnsi="Times New Roman" w:cs="Times New Roman"/>
                <w:lang w:eastAsia="ru-RU"/>
              </w:rPr>
              <w:t>Возхрождения</w:t>
            </w:r>
            <w:proofErr w:type="spellEnd"/>
            <w:r w:rsidRPr="00E760AE">
              <w:rPr>
                <w:rFonts w:ascii="Times New Roman" w:eastAsia="Times New Roman" w:hAnsi="Times New Roman" w:cs="Times New Roman"/>
                <w:lang w:eastAsia="ru-RU"/>
              </w:rPr>
              <w:t>.</w:t>
            </w:r>
          </w:p>
        </w:tc>
      </w:tr>
      <w:tr w:rsidR="00B44F04" w:rsidRPr="00C63897" w14:paraId="6D0FFEF0" w14:textId="77777777" w:rsidTr="008A70BF">
        <w:trPr>
          <w:trHeight w:val="361"/>
        </w:trPr>
        <w:tc>
          <w:tcPr>
            <w:tcW w:w="2972" w:type="dxa"/>
            <w:vMerge/>
          </w:tcPr>
          <w:p w14:paraId="397A9CE1"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E1308B"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4F04" w:rsidRPr="00C63897" w14:paraId="322E9E31" w14:textId="77777777" w:rsidTr="008A70BF">
        <w:trPr>
          <w:trHeight w:val="137"/>
        </w:trPr>
        <w:tc>
          <w:tcPr>
            <w:tcW w:w="2972" w:type="dxa"/>
            <w:vMerge/>
          </w:tcPr>
          <w:p w14:paraId="19B4311B"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CC8C49" w14:textId="77777777" w:rsidR="00B44F04" w:rsidRPr="00C63897" w:rsidRDefault="00B44F04" w:rsidP="008A70BF">
            <w:pPr>
              <w:rPr>
                <w:rFonts w:ascii="Times New Roman" w:eastAsia="Times New Roman" w:hAnsi="Times New Roman" w:cs="Times New Roman"/>
                <w:lang w:eastAsia="ru-RU"/>
              </w:rPr>
            </w:pPr>
            <w:r w:rsidRPr="00E760AE">
              <w:rPr>
                <w:rFonts w:ascii="Times New Roman" w:eastAsia="Times New Roman" w:hAnsi="Times New Roman" w:cs="Times New Roman"/>
                <w:lang w:eastAsia="ru-RU"/>
              </w:rPr>
              <w:t>Практическое занятие №4. Презентация «Декоративно - прикладное искусство эпохи Возрождения, в собрании Эрмитажа».</w:t>
            </w:r>
          </w:p>
        </w:tc>
      </w:tr>
      <w:tr w:rsidR="00B44F04" w:rsidRPr="00C63897" w14:paraId="245D7097" w14:textId="77777777" w:rsidTr="008A70BF">
        <w:trPr>
          <w:trHeight w:val="361"/>
        </w:trPr>
        <w:tc>
          <w:tcPr>
            <w:tcW w:w="2972" w:type="dxa"/>
            <w:vMerge/>
          </w:tcPr>
          <w:p w14:paraId="41779731"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F00107" w14:textId="77777777" w:rsidR="00B44F04"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64354C" w14:textId="77777777" w:rsidR="00B44F04" w:rsidRPr="00C63897" w:rsidRDefault="00B44F04" w:rsidP="008A70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4F823665" w14:textId="77777777" w:rsidTr="008A70BF">
        <w:trPr>
          <w:trHeight w:val="361"/>
        </w:trPr>
        <w:tc>
          <w:tcPr>
            <w:tcW w:w="9634" w:type="dxa"/>
            <w:gridSpan w:val="2"/>
            <w:tcBorders>
              <w:right w:val="single" w:sz="4" w:space="0" w:color="auto"/>
            </w:tcBorders>
          </w:tcPr>
          <w:p w14:paraId="2FB50B60" w14:textId="77777777" w:rsidR="00B44F04" w:rsidRPr="00C6389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Раздел 4. Искусство Западной Европы и России 17-19 вв.</w:t>
            </w:r>
          </w:p>
        </w:tc>
      </w:tr>
      <w:tr w:rsidR="00B44F04" w:rsidRPr="00C63897" w14:paraId="15CFF2F0" w14:textId="77777777" w:rsidTr="008A70BF">
        <w:trPr>
          <w:trHeight w:val="361"/>
        </w:trPr>
        <w:tc>
          <w:tcPr>
            <w:tcW w:w="2972" w:type="dxa"/>
            <w:vMerge w:val="restart"/>
          </w:tcPr>
          <w:p w14:paraId="516D9655" w14:textId="77777777" w:rsidR="00B44F04" w:rsidRPr="002378A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Тема 4.1.  </w:t>
            </w:r>
          </w:p>
          <w:p w14:paraId="742D2C51" w14:textId="77777777" w:rsidR="00B44F04" w:rsidRPr="002378A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Искусство Западной </w:t>
            </w:r>
          </w:p>
          <w:p w14:paraId="040A1FC8" w14:textId="77777777" w:rsidR="00B44F04" w:rsidRPr="00C6389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Европы 17в.</w:t>
            </w:r>
          </w:p>
        </w:tc>
        <w:tc>
          <w:tcPr>
            <w:tcW w:w="6662" w:type="dxa"/>
            <w:tcBorders>
              <w:top w:val="single" w:sz="4" w:space="0" w:color="auto"/>
              <w:left w:val="single" w:sz="4" w:space="0" w:color="auto"/>
              <w:bottom w:val="single" w:sz="4" w:space="0" w:color="auto"/>
              <w:right w:val="single" w:sz="4" w:space="0" w:color="auto"/>
            </w:tcBorders>
            <w:vAlign w:val="bottom"/>
          </w:tcPr>
          <w:p w14:paraId="1371F4FB"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4F04" w:rsidRPr="00C63897" w14:paraId="6B217A17" w14:textId="77777777" w:rsidTr="008A70BF">
        <w:trPr>
          <w:trHeight w:val="361"/>
        </w:trPr>
        <w:tc>
          <w:tcPr>
            <w:tcW w:w="2972" w:type="dxa"/>
            <w:vMerge/>
          </w:tcPr>
          <w:p w14:paraId="65A7AC0A"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7FE714"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Стиль барокко в европейском искусстве 17в, характеристика. Основные памятники, ведущие мастера. Орнаментальные и декоративные мотивы.  </w:t>
            </w:r>
          </w:p>
          <w:p w14:paraId="01D0D63E"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Классицизм  в европейском искусстве 17в, характеристика. </w:t>
            </w:r>
          </w:p>
          <w:p w14:paraId="43B7B242"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Реализм в европейском искусстве 17в, характеристика. Основные памятники, ведущие мастера в искусстве классицизма и реализма </w:t>
            </w:r>
          </w:p>
          <w:p w14:paraId="793E6E7C" w14:textId="77777777" w:rsidR="00B44F04" w:rsidRPr="00C6389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Формирование жанровой системы в западноевропейском искусстве 17в.</w:t>
            </w:r>
          </w:p>
        </w:tc>
      </w:tr>
      <w:tr w:rsidR="00B44F04" w:rsidRPr="00C63897" w14:paraId="24BF009E" w14:textId="77777777" w:rsidTr="008A70BF">
        <w:trPr>
          <w:trHeight w:val="361"/>
        </w:trPr>
        <w:tc>
          <w:tcPr>
            <w:tcW w:w="2972" w:type="dxa"/>
            <w:vMerge/>
          </w:tcPr>
          <w:p w14:paraId="7E55A5AF"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C228FB" w14:textId="77777777" w:rsidR="00B44F04"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AAE925" w14:textId="77777777" w:rsidR="00B44F04" w:rsidRPr="00C63897" w:rsidRDefault="00B44F04" w:rsidP="008A70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536224E1" w14:textId="77777777" w:rsidTr="008A70BF">
        <w:trPr>
          <w:trHeight w:val="361"/>
        </w:trPr>
        <w:tc>
          <w:tcPr>
            <w:tcW w:w="2972" w:type="dxa"/>
            <w:vMerge w:val="restart"/>
          </w:tcPr>
          <w:p w14:paraId="4E876E83" w14:textId="77777777" w:rsidR="00B44F04" w:rsidRPr="002378A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Тема 4.2.  </w:t>
            </w:r>
          </w:p>
          <w:p w14:paraId="3CA76B83" w14:textId="77777777" w:rsidR="00B44F04" w:rsidRPr="00C6389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lastRenderedPageBreak/>
              <w:t>Искусство Западной Европы 18в.</w:t>
            </w:r>
          </w:p>
        </w:tc>
        <w:tc>
          <w:tcPr>
            <w:tcW w:w="6662" w:type="dxa"/>
            <w:tcBorders>
              <w:top w:val="single" w:sz="4" w:space="0" w:color="auto"/>
              <w:left w:val="single" w:sz="4" w:space="0" w:color="auto"/>
              <w:bottom w:val="single" w:sz="4" w:space="0" w:color="auto"/>
              <w:right w:val="single" w:sz="4" w:space="0" w:color="auto"/>
            </w:tcBorders>
            <w:vAlign w:val="bottom"/>
          </w:tcPr>
          <w:p w14:paraId="7DD444D9"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B44F04" w:rsidRPr="00C63897" w14:paraId="14A59307" w14:textId="77777777" w:rsidTr="008A70BF">
        <w:trPr>
          <w:trHeight w:val="361"/>
        </w:trPr>
        <w:tc>
          <w:tcPr>
            <w:tcW w:w="2972" w:type="dxa"/>
            <w:vMerge/>
          </w:tcPr>
          <w:p w14:paraId="772DA2E0"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CE7518"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Основные стилевые тенденции искусства 18 в. - классицизм, рококо, реализм. Основные памятники, ведущие мастера. </w:t>
            </w:r>
          </w:p>
          <w:p w14:paraId="076EEE2B"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Жанры.  </w:t>
            </w:r>
          </w:p>
          <w:p w14:paraId="45B38FEF" w14:textId="77777777" w:rsidR="00B44F04" w:rsidRPr="00C6389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Декоративно-прикладное искусство в Западной Европе 18 в.</w:t>
            </w:r>
          </w:p>
        </w:tc>
      </w:tr>
      <w:tr w:rsidR="00B44F04" w:rsidRPr="00C63897" w14:paraId="6B01F616" w14:textId="77777777" w:rsidTr="008A70BF">
        <w:trPr>
          <w:trHeight w:val="361"/>
        </w:trPr>
        <w:tc>
          <w:tcPr>
            <w:tcW w:w="2972" w:type="dxa"/>
            <w:vMerge/>
          </w:tcPr>
          <w:p w14:paraId="2F0626CC"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0B1CE1" w14:textId="77777777" w:rsidR="00B44F04"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5FA321" w14:textId="77777777" w:rsidR="00B44F04" w:rsidRPr="00C63897" w:rsidRDefault="00B44F04" w:rsidP="008A70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09CCE50D" w14:textId="77777777" w:rsidTr="008A70BF">
        <w:trPr>
          <w:trHeight w:val="361"/>
        </w:trPr>
        <w:tc>
          <w:tcPr>
            <w:tcW w:w="2972" w:type="dxa"/>
            <w:vMerge w:val="restart"/>
          </w:tcPr>
          <w:p w14:paraId="454AA6AC" w14:textId="77777777" w:rsidR="00B44F04" w:rsidRPr="002378A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Тема 4.3.  </w:t>
            </w:r>
          </w:p>
          <w:p w14:paraId="5BE8F7EA" w14:textId="77777777" w:rsidR="00B44F04" w:rsidRPr="00C6389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Искусство Западной Европы 19в.</w:t>
            </w:r>
          </w:p>
        </w:tc>
        <w:tc>
          <w:tcPr>
            <w:tcW w:w="6662" w:type="dxa"/>
            <w:tcBorders>
              <w:top w:val="single" w:sz="4" w:space="0" w:color="auto"/>
              <w:left w:val="single" w:sz="4" w:space="0" w:color="auto"/>
              <w:bottom w:val="single" w:sz="4" w:space="0" w:color="auto"/>
              <w:right w:val="single" w:sz="4" w:space="0" w:color="auto"/>
            </w:tcBorders>
            <w:vAlign w:val="bottom"/>
          </w:tcPr>
          <w:p w14:paraId="137BA746"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4F04" w:rsidRPr="00C63897" w14:paraId="41F38D1D" w14:textId="77777777" w:rsidTr="008A70BF">
        <w:trPr>
          <w:trHeight w:val="361"/>
        </w:trPr>
        <w:tc>
          <w:tcPr>
            <w:tcW w:w="2972" w:type="dxa"/>
            <w:vMerge/>
          </w:tcPr>
          <w:p w14:paraId="147BD52E"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ADF4B0"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Основные стили и направления искусства Западной Европы </w:t>
            </w:r>
          </w:p>
          <w:p w14:paraId="4590FFDE"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19 в. - романтизм, классицизм, академизм, салонная живопись, реализм, импрессионизм, постимпрессионизм. </w:t>
            </w:r>
          </w:p>
          <w:p w14:paraId="66B4D245" w14:textId="77777777" w:rsidR="00B44F04" w:rsidRPr="00C6389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Основные произведения и мастера 19 в. в Западной Европе.</w:t>
            </w:r>
          </w:p>
        </w:tc>
      </w:tr>
      <w:tr w:rsidR="00B44F04" w:rsidRPr="00C63897" w14:paraId="269C0368" w14:textId="77777777" w:rsidTr="008A70BF">
        <w:trPr>
          <w:trHeight w:val="361"/>
        </w:trPr>
        <w:tc>
          <w:tcPr>
            <w:tcW w:w="2972" w:type="dxa"/>
            <w:vMerge/>
          </w:tcPr>
          <w:p w14:paraId="37796887"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ABD876"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4F04" w:rsidRPr="00C63897" w14:paraId="7FB0EE6E" w14:textId="77777777" w:rsidTr="008A70BF">
        <w:trPr>
          <w:trHeight w:val="137"/>
        </w:trPr>
        <w:tc>
          <w:tcPr>
            <w:tcW w:w="2972" w:type="dxa"/>
            <w:vMerge/>
          </w:tcPr>
          <w:p w14:paraId="4A3B6CC5"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C8A00D" w14:textId="77777777" w:rsidR="00B44F04" w:rsidRPr="00C6389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Практическое занятие №5. Сравнительная характеристика произведений разных стилистических направлений.</w:t>
            </w:r>
          </w:p>
        </w:tc>
      </w:tr>
      <w:tr w:rsidR="00B44F04" w:rsidRPr="00C63897" w14:paraId="7CEED25F" w14:textId="77777777" w:rsidTr="008A70BF">
        <w:trPr>
          <w:trHeight w:val="361"/>
        </w:trPr>
        <w:tc>
          <w:tcPr>
            <w:tcW w:w="2972" w:type="dxa"/>
            <w:vMerge/>
          </w:tcPr>
          <w:p w14:paraId="41B7FEC0"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B4F147" w14:textId="77777777" w:rsidR="00B44F04"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990F5B" w14:textId="77777777" w:rsidR="00B44F04" w:rsidRPr="00C63897" w:rsidRDefault="00B44F04" w:rsidP="008A70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61622B47" w14:textId="77777777" w:rsidTr="008A70BF">
        <w:trPr>
          <w:trHeight w:val="361"/>
        </w:trPr>
        <w:tc>
          <w:tcPr>
            <w:tcW w:w="2972" w:type="dxa"/>
            <w:vMerge w:val="restart"/>
          </w:tcPr>
          <w:p w14:paraId="71098F2E" w14:textId="77777777" w:rsidR="00B44F04" w:rsidRPr="00C6389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Тема 4.4.  Русское искусство 17-18 вв.</w:t>
            </w:r>
          </w:p>
        </w:tc>
        <w:tc>
          <w:tcPr>
            <w:tcW w:w="6662" w:type="dxa"/>
            <w:tcBorders>
              <w:top w:val="single" w:sz="4" w:space="0" w:color="auto"/>
              <w:left w:val="single" w:sz="4" w:space="0" w:color="auto"/>
              <w:bottom w:val="single" w:sz="4" w:space="0" w:color="auto"/>
              <w:right w:val="single" w:sz="4" w:space="0" w:color="auto"/>
            </w:tcBorders>
            <w:vAlign w:val="bottom"/>
          </w:tcPr>
          <w:p w14:paraId="16C6BD8B"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4F04" w:rsidRPr="00C63897" w14:paraId="1F1288F1" w14:textId="77777777" w:rsidTr="008A70BF">
        <w:trPr>
          <w:trHeight w:val="361"/>
        </w:trPr>
        <w:tc>
          <w:tcPr>
            <w:tcW w:w="2972" w:type="dxa"/>
            <w:vMerge/>
          </w:tcPr>
          <w:p w14:paraId="0E231BF6"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F465AF"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Европеизация русского искусства.  </w:t>
            </w:r>
          </w:p>
          <w:p w14:paraId="01EDE90F" w14:textId="77777777" w:rsidR="00B44F04" w:rsidRPr="00C6389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Основные стили, памятники, мастера в русском искусстве 1718 в.</w:t>
            </w:r>
          </w:p>
        </w:tc>
      </w:tr>
      <w:tr w:rsidR="00B44F04" w:rsidRPr="00C63897" w14:paraId="368B6CD2" w14:textId="77777777" w:rsidTr="008A70BF">
        <w:trPr>
          <w:trHeight w:val="361"/>
        </w:trPr>
        <w:tc>
          <w:tcPr>
            <w:tcW w:w="2972" w:type="dxa"/>
            <w:vMerge/>
          </w:tcPr>
          <w:p w14:paraId="251C4AA4"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682BD3" w14:textId="77777777" w:rsidR="00B44F04"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662AF9" w14:textId="77777777" w:rsidR="00B44F04" w:rsidRPr="00C63897" w:rsidRDefault="00B44F04" w:rsidP="008A70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3EA03054" w14:textId="77777777" w:rsidTr="008A70BF">
        <w:trPr>
          <w:trHeight w:val="361"/>
        </w:trPr>
        <w:tc>
          <w:tcPr>
            <w:tcW w:w="2972" w:type="dxa"/>
            <w:vMerge w:val="restart"/>
          </w:tcPr>
          <w:p w14:paraId="1DDA9061" w14:textId="77777777" w:rsidR="00B44F04" w:rsidRPr="002378A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Тема 4.5.  </w:t>
            </w:r>
          </w:p>
          <w:p w14:paraId="64E195C7" w14:textId="77777777" w:rsidR="00B44F04" w:rsidRPr="00C6389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Русское искусство 19 в.</w:t>
            </w:r>
          </w:p>
        </w:tc>
        <w:tc>
          <w:tcPr>
            <w:tcW w:w="6662" w:type="dxa"/>
            <w:tcBorders>
              <w:top w:val="single" w:sz="4" w:space="0" w:color="auto"/>
              <w:left w:val="single" w:sz="4" w:space="0" w:color="auto"/>
              <w:bottom w:val="single" w:sz="4" w:space="0" w:color="auto"/>
              <w:right w:val="single" w:sz="4" w:space="0" w:color="auto"/>
            </w:tcBorders>
            <w:vAlign w:val="bottom"/>
          </w:tcPr>
          <w:p w14:paraId="3D3BEA81"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4F04" w:rsidRPr="00C63897" w14:paraId="356CB2F1" w14:textId="77777777" w:rsidTr="008A70BF">
        <w:trPr>
          <w:trHeight w:val="361"/>
        </w:trPr>
        <w:tc>
          <w:tcPr>
            <w:tcW w:w="2972" w:type="dxa"/>
            <w:vMerge/>
          </w:tcPr>
          <w:p w14:paraId="226ADBB6"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7B9CBF"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Особенности, стили русского искусства 19 в. Жанры. </w:t>
            </w:r>
          </w:p>
          <w:p w14:paraId="39393E1A"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Скульптура 19 в. в русском искусстве.  </w:t>
            </w:r>
          </w:p>
          <w:p w14:paraId="641048E1"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Живопись в русском искусстве 19 в.  </w:t>
            </w:r>
          </w:p>
          <w:p w14:paraId="5FC8CCFB" w14:textId="77777777" w:rsidR="00B44F04" w:rsidRPr="00C6389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Архитектура Петербурга.</w:t>
            </w:r>
          </w:p>
        </w:tc>
      </w:tr>
      <w:tr w:rsidR="00B44F04" w:rsidRPr="00C63897" w14:paraId="27184119" w14:textId="77777777" w:rsidTr="008A70BF">
        <w:trPr>
          <w:trHeight w:val="361"/>
        </w:trPr>
        <w:tc>
          <w:tcPr>
            <w:tcW w:w="2972" w:type="dxa"/>
            <w:vMerge/>
          </w:tcPr>
          <w:p w14:paraId="2619A7C3"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45A002"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4F04" w:rsidRPr="00C63897" w14:paraId="158805A2" w14:textId="77777777" w:rsidTr="008A70BF">
        <w:trPr>
          <w:trHeight w:val="137"/>
        </w:trPr>
        <w:tc>
          <w:tcPr>
            <w:tcW w:w="2972" w:type="dxa"/>
            <w:vMerge/>
          </w:tcPr>
          <w:p w14:paraId="688623C9"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17CFB3" w14:textId="77777777" w:rsidR="00B44F04" w:rsidRPr="00C6389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Практическое занятие № 6. Жанры искусства.  </w:t>
            </w:r>
          </w:p>
        </w:tc>
      </w:tr>
      <w:tr w:rsidR="00B44F04" w:rsidRPr="00C63897" w14:paraId="2A08B71E" w14:textId="77777777" w:rsidTr="008A70BF">
        <w:trPr>
          <w:trHeight w:val="361"/>
        </w:trPr>
        <w:tc>
          <w:tcPr>
            <w:tcW w:w="2972" w:type="dxa"/>
            <w:vMerge/>
          </w:tcPr>
          <w:p w14:paraId="1E4CD838"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0F90F3" w14:textId="77777777" w:rsidR="00B44F04"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385B05" w14:textId="77777777" w:rsidR="00B44F04" w:rsidRPr="00C63897" w:rsidRDefault="00B44F04" w:rsidP="008A70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7B92D5AD" w14:textId="77777777" w:rsidTr="008A70BF">
        <w:trPr>
          <w:trHeight w:val="361"/>
        </w:trPr>
        <w:tc>
          <w:tcPr>
            <w:tcW w:w="9634" w:type="dxa"/>
            <w:gridSpan w:val="2"/>
            <w:tcBorders>
              <w:right w:val="single" w:sz="4" w:space="0" w:color="auto"/>
            </w:tcBorders>
          </w:tcPr>
          <w:p w14:paraId="2B65CDBF" w14:textId="77777777" w:rsidR="00B44F04" w:rsidRPr="00C6389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Раздел 5. Искусство 20 в.</w:t>
            </w:r>
          </w:p>
        </w:tc>
      </w:tr>
      <w:tr w:rsidR="00B44F04" w:rsidRPr="00C63897" w14:paraId="07E7485B" w14:textId="77777777" w:rsidTr="008A70BF">
        <w:trPr>
          <w:trHeight w:val="361"/>
        </w:trPr>
        <w:tc>
          <w:tcPr>
            <w:tcW w:w="2972" w:type="dxa"/>
            <w:vMerge w:val="restart"/>
          </w:tcPr>
          <w:p w14:paraId="4B1C3E04" w14:textId="77777777" w:rsidR="00B44F04" w:rsidRPr="002378A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Тема 5.1.  </w:t>
            </w:r>
          </w:p>
          <w:p w14:paraId="1583F626" w14:textId="77777777" w:rsidR="00B44F04" w:rsidRPr="00C6389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Зарубежное искусство 20 в.</w:t>
            </w:r>
          </w:p>
        </w:tc>
        <w:tc>
          <w:tcPr>
            <w:tcW w:w="6662" w:type="dxa"/>
            <w:tcBorders>
              <w:top w:val="single" w:sz="4" w:space="0" w:color="auto"/>
              <w:left w:val="single" w:sz="4" w:space="0" w:color="auto"/>
              <w:bottom w:val="single" w:sz="4" w:space="0" w:color="auto"/>
              <w:right w:val="single" w:sz="4" w:space="0" w:color="auto"/>
            </w:tcBorders>
            <w:vAlign w:val="bottom"/>
          </w:tcPr>
          <w:p w14:paraId="0286C95B"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4F04" w:rsidRPr="00C63897" w14:paraId="12162D7C" w14:textId="77777777" w:rsidTr="008A70BF">
        <w:trPr>
          <w:trHeight w:val="361"/>
        </w:trPr>
        <w:tc>
          <w:tcPr>
            <w:tcW w:w="2972" w:type="dxa"/>
            <w:vMerge/>
          </w:tcPr>
          <w:p w14:paraId="4ECF898D"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DCC36D"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Основные тенденции развития и особенности искусства 20 в. </w:t>
            </w:r>
          </w:p>
          <w:p w14:paraId="5241F5A7"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Стиль модерн в искусстве Западной Европы.  </w:t>
            </w:r>
          </w:p>
          <w:p w14:paraId="4779E554"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Фовизм. Творчество Матисса. Кубизм.  </w:t>
            </w:r>
          </w:p>
          <w:p w14:paraId="2A5FA34E"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Творчество Пикассо.  </w:t>
            </w:r>
          </w:p>
          <w:p w14:paraId="3208AE5E" w14:textId="77777777" w:rsidR="00B44F04" w:rsidRPr="00C6389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Другие направления - сюрреализм, абстракционизм, поп-арт.</w:t>
            </w:r>
          </w:p>
        </w:tc>
      </w:tr>
      <w:tr w:rsidR="00B44F04" w:rsidRPr="00C63897" w14:paraId="739FF5E4" w14:textId="77777777" w:rsidTr="008A70BF">
        <w:trPr>
          <w:trHeight w:val="361"/>
        </w:trPr>
        <w:tc>
          <w:tcPr>
            <w:tcW w:w="2972" w:type="dxa"/>
            <w:vMerge/>
          </w:tcPr>
          <w:p w14:paraId="77DB9FA5"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888696"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44F04" w:rsidRPr="00C63897" w14:paraId="5EB2AD99" w14:textId="77777777" w:rsidTr="008A70BF">
        <w:trPr>
          <w:trHeight w:val="137"/>
        </w:trPr>
        <w:tc>
          <w:tcPr>
            <w:tcW w:w="2972" w:type="dxa"/>
            <w:vMerge/>
          </w:tcPr>
          <w:p w14:paraId="5AA91E04"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F178C4" w14:textId="77777777" w:rsidR="00B44F04" w:rsidRPr="00C6389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Практическое занятие № 7. Рефераты о творчестве художников.</w:t>
            </w:r>
          </w:p>
        </w:tc>
      </w:tr>
      <w:tr w:rsidR="00B44F04" w:rsidRPr="00C63897" w14:paraId="521E7824" w14:textId="77777777" w:rsidTr="008A70BF">
        <w:trPr>
          <w:trHeight w:val="361"/>
        </w:trPr>
        <w:tc>
          <w:tcPr>
            <w:tcW w:w="2972" w:type="dxa"/>
            <w:vMerge/>
          </w:tcPr>
          <w:p w14:paraId="07BAC1D8"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AB273B" w14:textId="77777777" w:rsidR="00B44F04"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0CB8E9" w14:textId="77777777" w:rsidR="00B44F04" w:rsidRPr="00C63897" w:rsidRDefault="00B44F04" w:rsidP="008A70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0D29222E" w14:textId="77777777" w:rsidTr="008A70BF">
        <w:trPr>
          <w:trHeight w:val="361"/>
        </w:trPr>
        <w:tc>
          <w:tcPr>
            <w:tcW w:w="2972" w:type="dxa"/>
            <w:vMerge w:val="restart"/>
          </w:tcPr>
          <w:p w14:paraId="75F3F170" w14:textId="77777777" w:rsidR="00B44F04" w:rsidRPr="002378A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Тема 5.2. </w:t>
            </w:r>
          </w:p>
          <w:p w14:paraId="2A825943" w14:textId="77777777" w:rsidR="00B44F04" w:rsidRPr="002378A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 xml:space="preserve">Искусство России </w:t>
            </w:r>
          </w:p>
          <w:p w14:paraId="65A737AE" w14:textId="77777777" w:rsidR="00B44F04" w:rsidRPr="00C63897" w:rsidRDefault="00B44F04" w:rsidP="008A70BF">
            <w:pPr>
              <w:rPr>
                <w:rFonts w:ascii="Times New Roman" w:eastAsia="Times New Roman" w:hAnsi="Times New Roman" w:cs="Times New Roman"/>
                <w:b/>
                <w:bCs/>
                <w:lang w:eastAsia="ru-RU"/>
              </w:rPr>
            </w:pPr>
            <w:r w:rsidRPr="002378A7">
              <w:rPr>
                <w:rFonts w:ascii="Times New Roman" w:eastAsia="Times New Roman" w:hAnsi="Times New Roman" w:cs="Times New Roman"/>
                <w:b/>
                <w:bCs/>
                <w:lang w:eastAsia="ru-RU"/>
              </w:rPr>
              <w:t>20 в.</w:t>
            </w:r>
          </w:p>
        </w:tc>
        <w:tc>
          <w:tcPr>
            <w:tcW w:w="6662" w:type="dxa"/>
            <w:tcBorders>
              <w:top w:val="single" w:sz="4" w:space="0" w:color="auto"/>
              <w:left w:val="single" w:sz="4" w:space="0" w:color="auto"/>
              <w:bottom w:val="single" w:sz="4" w:space="0" w:color="auto"/>
              <w:right w:val="single" w:sz="4" w:space="0" w:color="auto"/>
            </w:tcBorders>
            <w:vAlign w:val="bottom"/>
          </w:tcPr>
          <w:p w14:paraId="5B0FEDF8" w14:textId="77777777" w:rsidR="00B44F04" w:rsidRPr="00C63897"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44F04" w:rsidRPr="00C63897" w14:paraId="5DD48EDB" w14:textId="77777777" w:rsidTr="008A70BF">
        <w:trPr>
          <w:trHeight w:val="361"/>
        </w:trPr>
        <w:tc>
          <w:tcPr>
            <w:tcW w:w="2972" w:type="dxa"/>
            <w:vMerge/>
          </w:tcPr>
          <w:p w14:paraId="7E110571"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AABDF"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Основные тенденции развития и особенности русского искусства 20 в.  </w:t>
            </w:r>
          </w:p>
          <w:p w14:paraId="2A70728A"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Художественные объединения России начала 20 в.  </w:t>
            </w:r>
          </w:p>
          <w:p w14:paraId="36E6DA98"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Художники русского авангарда. </w:t>
            </w:r>
          </w:p>
          <w:p w14:paraId="515CD77A"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Советские художники-графики-иллюстраторы детской книги. </w:t>
            </w:r>
          </w:p>
          <w:p w14:paraId="71C3507D" w14:textId="77777777" w:rsidR="00B44F04" w:rsidRPr="002378A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t xml:space="preserve">Театрально-декорационное искусство. </w:t>
            </w:r>
          </w:p>
          <w:p w14:paraId="6CF3BE33" w14:textId="77777777" w:rsidR="00B44F04" w:rsidRPr="00C63897" w:rsidRDefault="00B44F04" w:rsidP="008A70BF">
            <w:pPr>
              <w:rPr>
                <w:rFonts w:ascii="Times New Roman" w:eastAsia="Times New Roman" w:hAnsi="Times New Roman" w:cs="Times New Roman"/>
                <w:lang w:eastAsia="ru-RU"/>
              </w:rPr>
            </w:pPr>
            <w:r w:rsidRPr="002378A7">
              <w:rPr>
                <w:rFonts w:ascii="Times New Roman" w:eastAsia="Times New Roman" w:hAnsi="Times New Roman" w:cs="Times New Roman"/>
                <w:lang w:eastAsia="ru-RU"/>
              </w:rPr>
              <w:lastRenderedPageBreak/>
              <w:t>Соцреализм и андеграунд в годы СССР.</w:t>
            </w:r>
          </w:p>
        </w:tc>
      </w:tr>
      <w:tr w:rsidR="00B44F04" w:rsidRPr="00C63897" w14:paraId="6A18494D" w14:textId="77777777" w:rsidTr="008A70BF">
        <w:trPr>
          <w:trHeight w:val="361"/>
        </w:trPr>
        <w:tc>
          <w:tcPr>
            <w:tcW w:w="2972" w:type="dxa"/>
            <w:vMerge/>
          </w:tcPr>
          <w:p w14:paraId="3E7949CA" w14:textId="77777777" w:rsidR="00B44F04" w:rsidRPr="00C63897" w:rsidRDefault="00B44F0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10A93E" w14:textId="77777777" w:rsidR="00B44F04" w:rsidRDefault="00B44F0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3987B6" w14:textId="77777777" w:rsidR="00B44F04" w:rsidRPr="00C63897" w:rsidRDefault="00B44F04" w:rsidP="008A70B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44F04" w:rsidRPr="00C63897" w14:paraId="45B5ADF5" w14:textId="77777777" w:rsidTr="008A70BF">
        <w:tc>
          <w:tcPr>
            <w:tcW w:w="9634" w:type="dxa"/>
            <w:gridSpan w:val="2"/>
          </w:tcPr>
          <w:p w14:paraId="40C0F64D" w14:textId="77777777" w:rsidR="00B44F04" w:rsidRPr="00F70F81" w:rsidRDefault="00B44F04" w:rsidP="008A70BF">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B44F04" w:rsidRPr="00C63897" w14:paraId="44ECAC29" w14:textId="77777777" w:rsidTr="008A70BF">
        <w:tc>
          <w:tcPr>
            <w:tcW w:w="9634" w:type="dxa"/>
            <w:gridSpan w:val="2"/>
          </w:tcPr>
          <w:p w14:paraId="65DF5C81" w14:textId="77DA54F1" w:rsidR="00B44F04" w:rsidRPr="00F70F81" w:rsidRDefault="00B44F04" w:rsidP="008A70B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BD30DE">
              <w:rPr>
                <w:rFonts w:ascii="Times New Roman" w:eastAsia="Times New Roman" w:hAnsi="Times New Roman" w:cs="Times New Roman"/>
                <w:b/>
                <w:bCs/>
                <w:lang w:eastAsia="ru-RU"/>
              </w:rPr>
              <w:t>87</w:t>
            </w:r>
            <w:r w:rsidRPr="00F70F81">
              <w:rPr>
                <w:rFonts w:ascii="Times New Roman" w:eastAsia="Times New Roman" w:hAnsi="Times New Roman" w:cs="Times New Roman"/>
                <w:b/>
                <w:bCs/>
                <w:lang w:eastAsia="ru-RU"/>
              </w:rPr>
              <w:t>)</w:t>
            </w:r>
          </w:p>
        </w:tc>
      </w:tr>
    </w:tbl>
    <w:p w14:paraId="46957EEE" w14:textId="77777777" w:rsidR="00B44F04" w:rsidRDefault="00B44F04" w:rsidP="00B44F04">
      <w:pPr>
        <w:rPr>
          <w:rFonts w:ascii="Times New Roman" w:hAnsi="Times New Roman" w:cs="Times New Roman"/>
          <w:sz w:val="24"/>
          <w:szCs w:val="24"/>
        </w:rPr>
      </w:pPr>
    </w:p>
    <w:p w14:paraId="703348B9" w14:textId="77777777" w:rsidR="00B44F04" w:rsidRPr="00DF068E" w:rsidRDefault="00B44F04" w:rsidP="00B44F0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79E05B" w14:textId="77777777" w:rsidR="00B44F04" w:rsidRPr="00E11160" w:rsidRDefault="00B44F04" w:rsidP="00B44F04">
      <w:pPr>
        <w:pStyle w:val="114"/>
        <w:rPr>
          <w:rFonts w:ascii="Times New Roman" w:hAnsi="Times New Roman"/>
        </w:rPr>
      </w:pPr>
      <w:r w:rsidRPr="00E11160">
        <w:rPr>
          <w:rFonts w:ascii="Times New Roman" w:hAnsi="Times New Roman"/>
        </w:rPr>
        <w:t>3.1. Материально-техническое обеспечение</w:t>
      </w:r>
    </w:p>
    <w:p w14:paraId="30A10CB4" w14:textId="30526A28" w:rsidR="00B44F04" w:rsidRPr="003A2F3E" w:rsidRDefault="00BD30DE" w:rsidP="00B44F04">
      <w:pPr>
        <w:suppressAutoHyphens/>
        <w:ind w:firstLine="709"/>
        <w:jc w:val="both"/>
        <w:rPr>
          <w:rFonts w:ascii="Times New Roman" w:hAnsi="Times New Roman" w:cs="Times New Roman"/>
          <w:bCs/>
          <w:sz w:val="24"/>
          <w:szCs w:val="24"/>
        </w:rPr>
      </w:pPr>
      <w:r w:rsidRPr="00BD30DE">
        <w:rPr>
          <w:rFonts w:ascii="Times New Roman" w:hAnsi="Times New Roman" w:cs="Times New Roman"/>
          <w:bCs/>
          <w:sz w:val="24"/>
          <w:szCs w:val="24"/>
        </w:rPr>
        <w:t>Лаборатория «Рисунка и живописи»</w:t>
      </w:r>
      <w:r w:rsidR="00B44F04">
        <w:rPr>
          <w:rFonts w:ascii="Times New Roman" w:hAnsi="Times New Roman" w:cs="Times New Roman"/>
          <w:bCs/>
          <w:sz w:val="24"/>
          <w:szCs w:val="24"/>
        </w:rPr>
        <w:t xml:space="preserve">, </w:t>
      </w:r>
      <w:r w:rsidR="00B44F04"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B44F04" w:rsidRPr="00FA680C">
        <w:rPr>
          <w:rFonts w:ascii="Times New Roman" w:hAnsi="Times New Roman" w:cs="Times New Roman"/>
          <w:bCs/>
          <w:sz w:val="24"/>
          <w:szCs w:val="24"/>
        </w:rPr>
        <w:t xml:space="preserve"> </w:t>
      </w:r>
      <w:r w:rsidR="00B44F04" w:rsidRPr="00FA680C">
        <w:rPr>
          <w:rFonts w:ascii="Times New Roman" w:hAnsi="Times New Roman" w:cs="Times New Roman"/>
          <w:bCs/>
          <w:iCs/>
          <w:sz w:val="24"/>
          <w:szCs w:val="24"/>
        </w:rPr>
        <w:t xml:space="preserve">в соответствии с приложением 3 </w:t>
      </w:r>
      <w:r w:rsidR="00B44F04">
        <w:rPr>
          <w:rFonts w:ascii="Times New Roman" w:hAnsi="Times New Roman" w:cs="Times New Roman"/>
          <w:bCs/>
          <w:iCs/>
          <w:sz w:val="24"/>
          <w:szCs w:val="24"/>
        </w:rPr>
        <w:t>ПОП-П</w:t>
      </w:r>
      <w:r w:rsidR="00B44F04" w:rsidRPr="00FA680C">
        <w:rPr>
          <w:rFonts w:ascii="Times New Roman" w:hAnsi="Times New Roman" w:cs="Times New Roman"/>
          <w:bCs/>
          <w:sz w:val="24"/>
          <w:szCs w:val="24"/>
        </w:rPr>
        <w:t xml:space="preserve">. </w:t>
      </w:r>
    </w:p>
    <w:p w14:paraId="2D7122CB" w14:textId="77777777" w:rsidR="00B44F04" w:rsidRDefault="00B44F04" w:rsidP="00B44F04"/>
    <w:p w14:paraId="68509192" w14:textId="77777777" w:rsidR="00B44F04" w:rsidRPr="00E11160" w:rsidRDefault="00B44F04" w:rsidP="00B44F0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ED8758" w14:textId="77777777" w:rsidR="00B44F04" w:rsidRDefault="00B44F04" w:rsidP="00B44F0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6E3E18" w14:textId="77777777" w:rsidR="00B44F04" w:rsidRDefault="00B44F04" w:rsidP="00B44F04">
      <w:pPr>
        <w:pStyle w:val="a4"/>
        <w:spacing w:line="276" w:lineRule="auto"/>
        <w:ind w:left="0" w:firstLine="709"/>
        <w:jc w:val="both"/>
        <w:rPr>
          <w:rFonts w:ascii="Times New Roman" w:hAnsi="Times New Roman"/>
          <w:bCs/>
          <w:sz w:val="24"/>
          <w:szCs w:val="24"/>
        </w:rPr>
      </w:pPr>
    </w:p>
    <w:p w14:paraId="0450F3C4" w14:textId="77777777" w:rsidR="00B44F04" w:rsidRPr="00E11160" w:rsidRDefault="00B44F04" w:rsidP="00B44F0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675FF5" w14:textId="77777777" w:rsidR="00C23A4F" w:rsidRPr="00C23A4F" w:rsidRDefault="00C23A4F" w:rsidP="00C23A4F">
      <w:pPr>
        <w:pStyle w:val="a4"/>
        <w:numPr>
          <w:ilvl w:val="0"/>
          <w:numId w:val="18"/>
        </w:numPr>
        <w:suppressAutoHyphens/>
        <w:spacing w:line="276" w:lineRule="auto"/>
        <w:ind w:left="284"/>
        <w:rPr>
          <w:rFonts w:ascii="Times New Roman" w:hAnsi="Times New Roman" w:cs="Times New Roman"/>
          <w:bCs/>
          <w:sz w:val="24"/>
          <w:szCs w:val="24"/>
        </w:rPr>
      </w:pPr>
      <w:r w:rsidRPr="00C23A4F">
        <w:rPr>
          <w:rFonts w:ascii="Times New Roman" w:hAnsi="Times New Roman" w:cs="Times New Roman"/>
          <w:bCs/>
          <w:sz w:val="24"/>
          <w:szCs w:val="24"/>
        </w:rPr>
        <w:t xml:space="preserve">Байе, Ш. Очерк истории искусств / Ш. Байе ; переводчик Е. М. Преображенская ; под редакцией А. И. Сомова. — Москва : Издательство </w:t>
      </w:r>
      <w:proofErr w:type="spellStart"/>
      <w:r w:rsidRPr="00C23A4F">
        <w:rPr>
          <w:rFonts w:ascii="Times New Roman" w:hAnsi="Times New Roman" w:cs="Times New Roman"/>
          <w:bCs/>
          <w:sz w:val="24"/>
          <w:szCs w:val="24"/>
        </w:rPr>
        <w:t>Юрайт</w:t>
      </w:r>
      <w:proofErr w:type="spellEnd"/>
      <w:r w:rsidRPr="00C23A4F">
        <w:rPr>
          <w:rFonts w:ascii="Times New Roman" w:hAnsi="Times New Roman" w:cs="Times New Roman"/>
          <w:bCs/>
          <w:sz w:val="24"/>
          <w:szCs w:val="24"/>
        </w:rPr>
        <w:t xml:space="preserve">, 2021. — 273 с. — (Антология мысли). — ISBN 978-5-534-12669-3. — Текст : электронный // Образовательная платформа </w:t>
      </w:r>
      <w:proofErr w:type="spellStart"/>
      <w:r w:rsidRPr="00C23A4F">
        <w:rPr>
          <w:rFonts w:ascii="Times New Roman" w:hAnsi="Times New Roman" w:cs="Times New Roman"/>
          <w:bCs/>
          <w:sz w:val="24"/>
          <w:szCs w:val="24"/>
        </w:rPr>
        <w:t>Юрайт</w:t>
      </w:r>
      <w:proofErr w:type="spellEnd"/>
      <w:r w:rsidRPr="00C23A4F">
        <w:rPr>
          <w:rFonts w:ascii="Times New Roman" w:hAnsi="Times New Roman" w:cs="Times New Roman"/>
          <w:bCs/>
          <w:sz w:val="24"/>
          <w:szCs w:val="24"/>
        </w:rPr>
        <w:t xml:space="preserve"> [сайт]. — URL: https://urait.ru/bcode/447965 (свободный доступ)</w:t>
      </w:r>
    </w:p>
    <w:p w14:paraId="63D9138B" w14:textId="77777777" w:rsidR="00C23A4F" w:rsidRPr="00C23A4F" w:rsidRDefault="00C23A4F" w:rsidP="00C23A4F">
      <w:pPr>
        <w:pStyle w:val="a4"/>
        <w:numPr>
          <w:ilvl w:val="0"/>
          <w:numId w:val="18"/>
        </w:numPr>
        <w:suppressAutoHyphens/>
        <w:spacing w:line="276" w:lineRule="auto"/>
        <w:ind w:left="284"/>
        <w:rPr>
          <w:rFonts w:ascii="Times New Roman" w:hAnsi="Times New Roman" w:cs="Times New Roman"/>
          <w:bCs/>
          <w:sz w:val="24"/>
          <w:szCs w:val="24"/>
        </w:rPr>
      </w:pPr>
      <w:r w:rsidRPr="00C23A4F">
        <w:rPr>
          <w:rFonts w:ascii="Times New Roman" w:hAnsi="Times New Roman" w:cs="Times New Roman"/>
          <w:bCs/>
          <w:sz w:val="24"/>
          <w:szCs w:val="24"/>
        </w:rPr>
        <w:t xml:space="preserve">Демченко, А.И. Мировая художественная культура : учебное пособие / Демченко А.И. — Москва : </w:t>
      </w:r>
      <w:proofErr w:type="spellStart"/>
      <w:r w:rsidRPr="00C23A4F">
        <w:rPr>
          <w:rFonts w:ascii="Times New Roman" w:hAnsi="Times New Roman" w:cs="Times New Roman"/>
          <w:bCs/>
          <w:sz w:val="24"/>
          <w:szCs w:val="24"/>
        </w:rPr>
        <w:t>КноРус</w:t>
      </w:r>
      <w:proofErr w:type="spellEnd"/>
      <w:r w:rsidRPr="00C23A4F">
        <w:rPr>
          <w:rFonts w:ascii="Times New Roman" w:hAnsi="Times New Roman" w:cs="Times New Roman"/>
          <w:bCs/>
          <w:sz w:val="24"/>
          <w:szCs w:val="24"/>
        </w:rPr>
        <w:t>, 2021. — 470 с. — ISBN 978-5- 406-08341-3. — URL: https://book.ru/book/940953 — Текст : электронный. 3. Журнал «Театр. Живопись. Кино. Музыка».</w:t>
      </w:r>
    </w:p>
    <w:p w14:paraId="19CF97A9" w14:textId="77777777" w:rsidR="00C23A4F" w:rsidRPr="00C23A4F" w:rsidRDefault="00C23A4F" w:rsidP="00C23A4F">
      <w:pPr>
        <w:pStyle w:val="a4"/>
        <w:numPr>
          <w:ilvl w:val="0"/>
          <w:numId w:val="18"/>
        </w:numPr>
        <w:suppressAutoHyphens/>
        <w:spacing w:line="276" w:lineRule="auto"/>
        <w:ind w:left="284"/>
        <w:rPr>
          <w:rFonts w:ascii="Times New Roman" w:hAnsi="Times New Roman" w:cs="Times New Roman"/>
          <w:bCs/>
          <w:sz w:val="24"/>
          <w:szCs w:val="24"/>
        </w:rPr>
      </w:pPr>
      <w:r w:rsidRPr="00C23A4F">
        <w:rPr>
          <w:rFonts w:ascii="Times New Roman" w:hAnsi="Times New Roman" w:cs="Times New Roman"/>
          <w:bCs/>
          <w:sz w:val="24"/>
          <w:szCs w:val="24"/>
        </w:rPr>
        <w:t xml:space="preserve">Ильина, Т. В.  История искусства : учебник для среднего профессионального образования / Т. В. Ильина. — 2-е изд., стер. — Москва : Издательство </w:t>
      </w:r>
      <w:proofErr w:type="spellStart"/>
      <w:r w:rsidRPr="00C23A4F">
        <w:rPr>
          <w:rFonts w:ascii="Times New Roman" w:hAnsi="Times New Roman" w:cs="Times New Roman"/>
          <w:bCs/>
          <w:sz w:val="24"/>
          <w:szCs w:val="24"/>
        </w:rPr>
        <w:t>Юрайт</w:t>
      </w:r>
      <w:proofErr w:type="spellEnd"/>
      <w:r w:rsidRPr="00C23A4F">
        <w:rPr>
          <w:rFonts w:ascii="Times New Roman" w:hAnsi="Times New Roman" w:cs="Times New Roman"/>
          <w:bCs/>
          <w:sz w:val="24"/>
          <w:szCs w:val="24"/>
        </w:rPr>
        <w:t xml:space="preserve">, 2023. — 203 с. — (Профессиональное образование). — ISBN 978-5-534-10779-1. — Текст : электронный // Образовательная платформа </w:t>
      </w:r>
      <w:proofErr w:type="spellStart"/>
      <w:r w:rsidRPr="00C23A4F">
        <w:rPr>
          <w:rFonts w:ascii="Times New Roman" w:hAnsi="Times New Roman" w:cs="Times New Roman"/>
          <w:bCs/>
          <w:sz w:val="24"/>
          <w:szCs w:val="24"/>
        </w:rPr>
        <w:t>Юрайт</w:t>
      </w:r>
      <w:proofErr w:type="spellEnd"/>
      <w:r w:rsidRPr="00C23A4F">
        <w:rPr>
          <w:rFonts w:ascii="Times New Roman" w:hAnsi="Times New Roman" w:cs="Times New Roman"/>
          <w:bCs/>
          <w:sz w:val="24"/>
          <w:szCs w:val="24"/>
        </w:rPr>
        <w:t xml:space="preserve"> [сайт]. — URL: https://urait.ru/bcode/517369   </w:t>
      </w:r>
    </w:p>
    <w:p w14:paraId="4BF9F1E8" w14:textId="77777777" w:rsidR="00C23A4F" w:rsidRPr="00C23A4F" w:rsidRDefault="00C23A4F" w:rsidP="00C23A4F">
      <w:pPr>
        <w:pStyle w:val="a4"/>
        <w:numPr>
          <w:ilvl w:val="0"/>
          <w:numId w:val="18"/>
        </w:numPr>
        <w:suppressAutoHyphens/>
        <w:spacing w:line="276" w:lineRule="auto"/>
        <w:ind w:left="284"/>
        <w:rPr>
          <w:rFonts w:ascii="Times New Roman" w:hAnsi="Times New Roman" w:cs="Times New Roman"/>
          <w:bCs/>
          <w:sz w:val="24"/>
          <w:szCs w:val="24"/>
        </w:rPr>
      </w:pPr>
      <w:r w:rsidRPr="00C23A4F">
        <w:rPr>
          <w:rFonts w:ascii="Times New Roman" w:hAnsi="Times New Roman" w:cs="Times New Roman"/>
          <w:bCs/>
          <w:sz w:val="24"/>
          <w:szCs w:val="24"/>
        </w:rPr>
        <w:t xml:space="preserve">Ильина, Т. В.  История искусства Западной Европы. От Античности до наших дней : учебник для среднего профессионального образования / Т. В. Ильина, М. С. Фомина. — 7-е изд., </w:t>
      </w:r>
      <w:proofErr w:type="spellStart"/>
      <w:r w:rsidRPr="00C23A4F">
        <w:rPr>
          <w:rFonts w:ascii="Times New Roman" w:hAnsi="Times New Roman" w:cs="Times New Roman"/>
          <w:bCs/>
          <w:sz w:val="24"/>
          <w:szCs w:val="24"/>
        </w:rPr>
        <w:t>перераб</w:t>
      </w:r>
      <w:proofErr w:type="spellEnd"/>
      <w:r w:rsidRPr="00C23A4F">
        <w:rPr>
          <w:rFonts w:ascii="Times New Roman" w:hAnsi="Times New Roman" w:cs="Times New Roman"/>
          <w:bCs/>
          <w:sz w:val="24"/>
          <w:szCs w:val="24"/>
        </w:rPr>
        <w:t xml:space="preserve">. и доп. — Москва : Издательство </w:t>
      </w:r>
      <w:proofErr w:type="spellStart"/>
      <w:r w:rsidRPr="00C23A4F">
        <w:rPr>
          <w:rFonts w:ascii="Times New Roman" w:hAnsi="Times New Roman" w:cs="Times New Roman"/>
          <w:bCs/>
          <w:sz w:val="24"/>
          <w:szCs w:val="24"/>
        </w:rPr>
        <w:t>Юрайт</w:t>
      </w:r>
      <w:proofErr w:type="spellEnd"/>
      <w:r w:rsidRPr="00C23A4F">
        <w:rPr>
          <w:rFonts w:ascii="Times New Roman" w:hAnsi="Times New Roman" w:cs="Times New Roman"/>
          <w:bCs/>
          <w:sz w:val="24"/>
          <w:szCs w:val="24"/>
        </w:rPr>
        <w:t xml:space="preserve">, 2023. — 330 с. — (Профессиональное образование). — ISBN 978-5-534-07318-8. — Текст : электронный // Образовательная платформа </w:t>
      </w:r>
      <w:proofErr w:type="spellStart"/>
      <w:r w:rsidRPr="00C23A4F">
        <w:rPr>
          <w:rFonts w:ascii="Times New Roman" w:hAnsi="Times New Roman" w:cs="Times New Roman"/>
          <w:bCs/>
          <w:sz w:val="24"/>
          <w:szCs w:val="24"/>
        </w:rPr>
        <w:t>Юрайт</w:t>
      </w:r>
      <w:proofErr w:type="spellEnd"/>
      <w:r w:rsidRPr="00C23A4F">
        <w:rPr>
          <w:rFonts w:ascii="Times New Roman" w:hAnsi="Times New Roman" w:cs="Times New Roman"/>
          <w:bCs/>
          <w:sz w:val="24"/>
          <w:szCs w:val="24"/>
        </w:rPr>
        <w:t xml:space="preserve"> [сайт]. — URL: https://urait.ru/bcode/515686  </w:t>
      </w:r>
    </w:p>
    <w:p w14:paraId="4EC21E02" w14:textId="77777777" w:rsidR="00C23A4F" w:rsidRPr="00C23A4F" w:rsidRDefault="00C23A4F" w:rsidP="00C23A4F">
      <w:pPr>
        <w:pStyle w:val="a4"/>
        <w:numPr>
          <w:ilvl w:val="0"/>
          <w:numId w:val="18"/>
        </w:numPr>
        <w:suppressAutoHyphens/>
        <w:spacing w:line="276" w:lineRule="auto"/>
        <w:ind w:left="284"/>
        <w:rPr>
          <w:rFonts w:ascii="Times New Roman" w:hAnsi="Times New Roman" w:cs="Times New Roman"/>
          <w:bCs/>
          <w:sz w:val="24"/>
          <w:szCs w:val="24"/>
        </w:rPr>
      </w:pPr>
      <w:r w:rsidRPr="00C23A4F">
        <w:rPr>
          <w:rFonts w:ascii="Times New Roman" w:hAnsi="Times New Roman" w:cs="Times New Roman"/>
          <w:bCs/>
          <w:sz w:val="24"/>
          <w:szCs w:val="24"/>
        </w:rPr>
        <w:t xml:space="preserve">Ильина, Т. В.  История отечественного искусства. От крещения Руси до начала третьего тысячелетия : учебник для среднего профессионального образования / Т. В. Ильина, М. С. Фомина. — 6-е изд., </w:t>
      </w:r>
      <w:proofErr w:type="spellStart"/>
      <w:r w:rsidRPr="00C23A4F">
        <w:rPr>
          <w:rFonts w:ascii="Times New Roman" w:hAnsi="Times New Roman" w:cs="Times New Roman"/>
          <w:bCs/>
          <w:sz w:val="24"/>
          <w:szCs w:val="24"/>
        </w:rPr>
        <w:t>перераб</w:t>
      </w:r>
      <w:proofErr w:type="spellEnd"/>
      <w:r w:rsidRPr="00C23A4F">
        <w:rPr>
          <w:rFonts w:ascii="Times New Roman" w:hAnsi="Times New Roman" w:cs="Times New Roman"/>
          <w:bCs/>
          <w:sz w:val="24"/>
          <w:szCs w:val="24"/>
        </w:rPr>
        <w:t xml:space="preserve">. и доп. — Москва : Издательство </w:t>
      </w:r>
      <w:proofErr w:type="spellStart"/>
      <w:r w:rsidRPr="00C23A4F">
        <w:rPr>
          <w:rFonts w:ascii="Times New Roman" w:hAnsi="Times New Roman" w:cs="Times New Roman"/>
          <w:bCs/>
          <w:sz w:val="24"/>
          <w:szCs w:val="24"/>
        </w:rPr>
        <w:t>Юрайт</w:t>
      </w:r>
      <w:proofErr w:type="spellEnd"/>
      <w:r w:rsidRPr="00C23A4F">
        <w:rPr>
          <w:rFonts w:ascii="Times New Roman" w:hAnsi="Times New Roman" w:cs="Times New Roman"/>
          <w:bCs/>
          <w:sz w:val="24"/>
          <w:szCs w:val="24"/>
        </w:rPr>
        <w:t xml:space="preserve">, 2023. — 354 с. — (Профессиональное образование). — ISBN 978-5-534-07319-5. — Текст : электронный // Образовательная платформа </w:t>
      </w:r>
      <w:proofErr w:type="spellStart"/>
      <w:r w:rsidRPr="00C23A4F">
        <w:rPr>
          <w:rFonts w:ascii="Times New Roman" w:hAnsi="Times New Roman" w:cs="Times New Roman"/>
          <w:bCs/>
          <w:sz w:val="24"/>
          <w:szCs w:val="24"/>
        </w:rPr>
        <w:t>Юрайт</w:t>
      </w:r>
      <w:proofErr w:type="spellEnd"/>
      <w:r w:rsidRPr="00C23A4F">
        <w:rPr>
          <w:rFonts w:ascii="Times New Roman" w:hAnsi="Times New Roman" w:cs="Times New Roman"/>
          <w:bCs/>
          <w:sz w:val="24"/>
          <w:szCs w:val="24"/>
        </w:rPr>
        <w:t xml:space="preserve"> [сайт]. — URL: https://urait.ru/bcode/515688  </w:t>
      </w:r>
    </w:p>
    <w:p w14:paraId="08060C92" w14:textId="77777777" w:rsidR="00C23A4F" w:rsidRPr="00C23A4F" w:rsidRDefault="00C23A4F" w:rsidP="00C23A4F">
      <w:pPr>
        <w:pStyle w:val="a4"/>
        <w:numPr>
          <w:ilvl w:val="0"/>
          <w:numId w:val="18"/>
        </w:numPr>
        <w:suppressAutoHyphens/>
        <w:spacing w:line="276" w:lineRule="auto"/>
        <w:ind w:left="284"/>
        <w:rPr>
          <w:rFonts w:ascii="Times New Roman" w:hAnsi="Times New Roman" w:cs="Times New Roman"/>
          <w:bCs/>
          <w:sz w:val="24"/>
          <w:szCs w:val="24"/>
        </w:rPr>
      </w:pPr>
      <w:r w:rsidRPr="00C23A4F">
        <w:rPr>
          <w:rFonts w:ascii="Times New Roman" w:hAnsi="Times New Roman" w:cs="Times New Roman"/>
          <w:bCs/>
          <w:sz w:val="24"/>
          <w:szCs w:val="24"/>
        </w:rPr>
        <w:t xml:space="preserve">Сокольникова, Н. М.  История изобразительного искусства : учебник и практикум для среднего профессионального образования / Н. М. Сокольникова. — 2-е изд., </w:t>
      </w:r>
      <w:proofErr w:type="spellStart"/>
      <w:r w:rsidRPr="00C23A4F">
        <w:rPr>
          <w:rFonts w:ascii="Times New Roman" w:hAnsi="Times New Roman" w:cs="Times New Roman"/>
          <w:bCs/>
          <w:sz w:val="24"/>
          <w:szCs w:val="24"/>
        </w:rPr>
        <w:t>испр</w:t>
      </w:r>
      <w:proofErr w:type="spellEnd"/>
      <w:r w:rsidRPr="00C23A4F">
        <w:rPr>
          <w:rFonts w:ascii="Times New Roman" w:hAnsi="Times New Roman" w:cs="Times New Roman"/>
          <w:bCs/>
          <w:sz w:val="24"/>
          <w:szCs w:val="24"/>
        </w:rPr>
        <w:t xml:space="preserve">. и доп. </w:t>
      </w:r>
      <w:r w:rsidRPr="00C23A4F">
        <w:rPr>
          <w:rFonts w:ascii="Times New Roman" w:hAnsi="Times New Roman" w:cs="Times New Roman"/>
          <w:bCs/>
          <w:sz w:val="24"/>
          <w:szCs w:val="24"/>
        </w:rPr>
        <w:lastRenderedPageBreak/>
        <w:t xml:space="preserve">— Москва : Издательство </w:t>
      </w:r>
      <w:proofErr w:type="spellStart"/>
      <w:r w:rsidRPr="00C23A4F">
        <w:rPr>
          <w:rFonts w:ascii="Times New Roman" w:hAnsi="Times New Roman" w:cs="Times New Roman"/>
          <w:bCs/>
          <w:sz w:val="24"/>
          <w:szCs w:val="24"/>
        </w:rPr>
        <w:t>Юрайт</w:t>
      </w:r>
      <w:proofErr w:type="spellEnd"/>
      <w:r w:rsidRPr="00C23A4F">
        <w:rPr>
          <w:rFonts w:ascii="Times New Roman" w:hAnsi="Times New Roman" w:cs="Times New Roman"/>
          <w:bCs/>
          <w:sz w:val="24"/>
          <w:szCs w:val="24"/>
        </w:rPr>
        <w:t xml:space="preserve">, 2023. — 405 с. — (Профессиональное образование). — ISBN 978-5-534-14735-3. — Текст : электронный // Образовательная платформа </w:t>
      </w:r>
      <w:proofErr w:type="spellStart"/>
      <w:r w:rsidRPr="00C23A4F">
        <w:rPr>
          <w:rFonts w:ascii="Times New Roman" w:hAnsi="Times New Roman" w:cs="Times New Roman"/>
          <w:bCs/>
          <w:sz w:val="24"/>
          <w:szCs w:val="24"/>
        </w:rPr>
        <w:t>Юрайт</w:t>
      </w:r>
      <w:proofErr w:type="spellEnd"/>
      <w:r w:rsidRPr="00C23A4F">
        <w:rPr>
          <w:rFonts w:ascii="Times New Roman" w:hAnsi="Times New Roman" w:cs="Times New Roman"/>
          <w:bCs/>
          <w:sz w:val="24"/>
          <w:szCs w:val="24"/>
        </w:rPr>
        <w:t xml:space="preserve"> [сайт]. — URL: https://urait.ru/bcode/519776  </w:t>
      </w:r>
    </w:p>
    <w:p w14:paraId="6B1CE858" w14:textId="77777777" w:rsidR="00C23A4F" w:rsidRPr="00C23A4F" w:rsidRDefault="00C23A4F" w:rsidP="00C23A4F">
      <w:pPr>
        <w:pStyle w:val="a4"/>
        <w:numPr>
          <w:ilvl w:val="0"/>
          <w:numId w:val="18"/>
        </w:numPr>
        <w:suppressAutoHyphens/>
        <w:spacing w:line="276" w:lineRule="auto"/>
        <w:ind w:left="284"/>
        <w:rPr>
          <w:rFonts w:ascii="Times New Roman" w:hAnsi="Times New Roman" w:cs="Times New Roman"/>
          <w:bCs/>
          <w:sz w:val="24"/>
          <w:szCs w:val="24"/>
        </w:rPr>
      </w:pPr>
      <w:r w:rsidRPr="00C23A4F">
        <w:rPr>
          <w:rFonts w:ascii="Times New Roman" w:hAnsi="Times New Roman" w:cs="Times New Roman"/>
          <w:bCs/>
          <w:sz w:val="24"/>
          <w:szCs w:val="24"/>
        </w:rPr>
        <w:t xml:space="preserve">Царева Т.Б. История изобразительного искусства +Приложение: Дополнительные материалы : учебное пособие / Царева Т.Б. — Москва : </w:t>
      </w:r>
      <w:proofErr w:type="spellStart"/>
      <w:r w:rsidRPr="00C23A4F">
        <w:rPr>
          <w:rFonts w:ascii="Times New Roman" w:hAnsi="Times New Roman" w:cs="Times New Roman"/>
          <w:bCs/>
          <w:sz w:val="24"/>
          <w:szCs w:val="24"/>
        </w:rPr>
        <w:t>КноРус</w:t>
      </w:r>
      <w:proofErr w:type="spellEnd"/>
      <w:r w:rsidRPr="00C23A4F">
        <w:rPr>
          <w:rFonts w:ascii="Times New Roman" w:hAnsi="Times New Roman" w:cs="Times New Roman"/>
          <w:bCs/>
          <w:sz w:val="24"/>
          <w:szCs w:val="24"/>
        </w:rPr>
        <w:t>, 2022. — 196 с. — ISBN 978-5-406-09844-8. — URL: https://book.ru/book/943880. — Текст : электронный.</w:t>
      </w:r>
    </w:p>
    <w:p w14:paraId="74D6F6A5" w14:textId="77777777" w:rsidR="00C23A4F" w:rsidRDefault="00B44F04" w:rsidP="00C23A4F">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016B6386" w14:textId="77777777" w:rsidR="00C23A4F" w:rsidRPr="00C23A4F" w:rsidRDefault="00C23A4F" w:rsidP="00C23A4F">
      <w:pPr>
        <w:pStyle w:val="1f"/>
        <w:numPr>
          <w:ilvl w:val="0"/>
          <w:numId w:val="19"/>
        </w:numPr>
        <w:ind w:left="284"/>
        <w:jc w:val="left"/>
        <w:rPr>
          <w:rFonts w:ascii="Times New Roman" w:eastAsiaTheme="minorHAnsi" w:hAnsi="Times New Roman"/>
          <w:b w:val="0"/>
          <w:iCs/>
          <w:caps w:val="0"/>
          <w:kern w:val="0"/>
          <w:lang w:val="ru-RU" w:eastAsia="en-US"/>
        </w:rPr>
      </w:pPr>
      <w:r w:rsidRPr="00C23A4F">
        <w:rPr>
          <w:rFonts w:ascii="Times New Roman" w:eastAsiaTheme="minorHAnsi" w:hAnsi="Times New Roman"/>
          <w:b w:val="0"/>
          <w:iCs/>
          <w:caps w:val="0"/>
          <w:kern w:val="0"/>
          <w:lang w:val="ru-RU" w:eastAsia="en-US"/>
        </w:rPr>
        <w:t>Галерея произведений изобразительного искусства, сгруппированных по эпохам и стилям [Электронный ресурс]. – URL:http://www.visaginart.narod.ru/, свободный</w:t>
      </w:r>
    </w:p>
    <w:p w14:paraId="0FD5CE38" w14:textId="77777777" w:rsidR="00C23A4F" w:rsidRPr="00C23A4F" w:rsidRDefault="00C23A4F" w:rsidP="00C23A4F">
      <w:pPr>
        <w:pStyle w:val="1f"/>
        <w:numPr>
          <w:ilvl w:val="0"/>
          <w:numId w:val="19"/>
        </w:numPr>
        <w:ind w:left="284"/>
        <w:jc w:val="left"/>
        <w:rPr>
          <w:rFonts w:ascii="Times New Roman" w:eastAsiaTheme="minorHAnsi" w:hAnsi="Times New Roman"/>
          <w:b w:val="0"/>
          <w:iCs/>
          <w:caps w:val="0"/>
          <w:kern w:val="0"/>
          <w:lang w:val="ru-RU" w:eastAsia="en-US"/>
        </w:rPr>
      </w:pPr>
      <w:r w:rsidRPr="00C23A4F">
        <w:rPr>
          <w:rFonts w:ascii="Times New Roman" w:eastAsiaTheme="minorHAnsi" w:hAnsi="Times New Roman"/>
          <w:b w:val="0"/>
          <w:iCs/>
          <w:caps w:val="0"/>
          <w:kern w:val="0"/>
          <w:lang w:val="ru-RU" w:eastAsia="en-US"/>
        </w:rPr>
        <w:t>Галерея шедевров живописи, скульптуры, архитектуры, мифология [Электронный ресурс]. – URL: http://www.smallbay.ru/, свободный</w:t>
      </w:r>
    </w:p>
    <w:p w14:paraId="1854F936" w14:textId="77777777" w:rsidR="00C23A4F" w:rsidRPr="00C23A4F" w:rsidRDefault="00C23A4F" w:rsidP="00C23A4F">
      <w:pPr>
        <w:pStyle w:val="1f"/>
        <w:numPr>
          <w:ilvl w:val="0"/>
          <w:numId w:val="19"/>
        </w:numPr>
        <w:ind w:left="284"/>
        <w:jc w:val="left"/>
        <w:rPr>
          <w:rFonts w:ascii="Times New Roman" w:eastAsiaTheme="minorHAnsi" w:hAnsi="Times New Roman"/>
          <w:b w:val="0"/>
          <w:iCs/>
          <w:caps w:val="0"/>
          <w:kern w:val="0"/>
          <w:lang w:val="ru-RU" w:eastAsia="en-US"/>
        </w:rPr>
      </w:pPr>
      <w:r w:rsidRPr="00C23A4F">
        <w:rPr>
          <w:rFonts w:ascii="Times New Roman" w:eastAsiaTheme="minorHAnsi" w:hAnsi="Times New Roman"/>
          <w:b w:val="0"/>
          <w:iCs/>
          <w:caps w:val="0"/>
          <w:kern w:val="0"/>
          <w:lang w:val="ru-RU" w:eastAsia="en-US"/>
        </w:rPr>
        <w:t xml:space="preserve">Государственная Третьяковская Галерея [Электронный ресурс]. –URL: www.tretyakovgallery.ru. Свободный </w:t>
      </w:r>
    </w:p>
    <w:p w14:paraId="0EE95ACF" w14:textId="77777777" w:rsidR="00C23A4F" w:rsidRPr="00C23A4F" w:rsidRDefault="00C23A4F" w:rsidP="00C23A4F">
      <w:pPr>
        <w:pStyle w:val="1f"/>
        <w:numPr>
          <w:ilvl w:val="0"/>
          <w:numId w:val="19"/>
        </w:numPr>
        <w:ind w:left="284"/>
        <w:jc w:val="left"/>
        <w:rPr>
          <w:rFonts w:ascii="Times New Roman" w:eastAsiaTheme="minorHAnsi" w:hAnsi="Times New Roman"/>
          <w:b w:val="0"/>
          <w:iCs/>
          <w:caps w:val="0"/>
          <w:kern w:val="0"/>
          <w:lang w:val="ru-RU" w:eastAsia="en-US"/>
        </w:rPr>
      </w:pPr>
      <w:r w:rsidRPr="00C23A4F">
        <w:rPr>
          <w:rFonts w:ascii="Times New Roman" w:eastAsiaTheme="minorHAnsi" w:hAnsi="Times New Roman"/>
          <w:b w:val="0"/>
          <w:iCs/>
          <w:caps w:val="0"/>
          <w:kern w:val="0"/>
          <w:lang w:val="ru-RU" w:eastAsia="en-US"/>
        </w:rPr>
        <w:t>Государственная Третьяковская Галерея [Электронный ресурс]. –URL: www.tretyakovgallery.ru, свободный</w:t>
      </w:r>
    </w:p>
    <w:p w14:paraId="294D6C4A" w14:textId="77777777" w:rsidR="00C23A4F" w:rsidRPr="00C23A4F" w:rsidRDefault="00C23A4F" w:rsidP="00C23A4F">
      <w:pPr>
        <w:pStyle w:val="1f"/>
        <w:numPr>
          <w:ilvl w:val="0"/>
          <w:numId w:val="19"/>
        </w:numPr>
        <w:ind w:left="284"/>
        <w:jc w:val="left"/>
        <w:rPr>
          <w:rFonts w:ascii="Times New Roman" w:eastAsiaTheme="minorHAnsi" w:hAnsi="Times New Roman"/>
          <w:b w:val="0"/>
          <w:iCs/>
          <w:caps w:val="0"/>
          <w:kern w:val="0"/>
          <w:lang w:val="ru-RU" w:eastAsia="en-US"/>
        </w:rPr>
      </w:pPr>
      <w:r w:rsidRPr="00C23A4F">
        <w:rPr>
          <w:rFonts w:ascii="Times New Roman" w:eastAsiaTheme="minorHAnsi" w:hAnsi="Times New Roman"/>
          <w:b w:val="0"/>
          <w:iCs/>
          <w:caps w:val="0"/>
          <w:kern w:val="0"/>
          <w:lang w:val="ru-RU" w:eastAsia="en-US"/>
        </w:rPr>
        <w:t xml:space="preserve">Государственный музей изобразительных искусств им. </w:t>
      </w:r>
      <w:proofErr w:type="spellStart"/>
      <w:r w:rsidRPr="00C23A4F">
        <w:rPr>
          <w:rFonts w:ascii="Times New Roman" w:eastAsiaTheme="minorHAnsi" w:hAnsi="Times New Roman"/>
          <w:b w:val="0"/>
          <w:iCs/>
          <w:caps w:val="0"/>
          <w:kern w:val="0"/>
          <w:lang w:val="ru-RU" w:eastAsia="en-US"/>
        </w:rPr>
        <w:t>А.С.Пушкина</w:t>
      </w:r>
      <w:proofErr w:type="spellEnd"/>
      <w:r w:rsidRPr="00C23A4F">
        <w:rPr>
          <w:rFonts w:ascii="Times New Roman" w:eastAsiaTheme="minorHAnsi" w:hAnsi="Times New Roman"/>
          <w:b w:val="0"/>
          <w:iCs/>
          <w:caps w:val="0"/>
          <w:kern w:val="0"/>
          <w:lang w:val="ru-RU" w:eastAsia="en-US"/>
        </w:rPr>
        <w:t xml:space="preserve"> [Электронный ресурс]. – URL: http://www.museum.ru/gmii/,свободный</w:t>
      </w:r>
    </w:p>
    <w:p w14:paraId="1A400DBE" w14:textId="77777777" w:rsidR="00C23A4F" w:rsidRPr="00C23A4F" w:rsidRDefault="00C23A4F" w:rsidP="00C23A4F">
      <w:pPr>
        <w:pStyle w:val="a4"/>
        <w:numPr>
          <w:ilvl w:val="0"/>
          <w:numId w:val="19"/>
        </w:numPr>
        <w:suppressAutoHyphens/>
        <w:spacing w:line="276" w:lineRule="auto"/>
        <w:ind w:left="284"/>
        <w:rPr>
          <w:rFonts w:ascii="Times New Roman" w:hAnsi="Times New Roman" w:cs="Times New Roman"/>
          <w:bCs/>
          <w:i/>
          <w:sz w:val="24"/>
          <w:szCs w:val="24"/>
        </w:rPr>
      </w:pPr>
      <w:r w:rsidRPr="00C23A4F">
        <w:rPr>
          <w:rFonts w:ascii="Times New Roman" w:hAnsi="Times New Roman"/>
          <w:iCs/>
        </w:rPr>
        <w:t>История искусств [Электронный ресурс] // Википедия. – URL: https://ru.wikipedia.org/wiki/История_искусств, свободный.</w:t>
      </w:r>
    </w:p>
    <w:p w14:paraId="265BEC5B" w14:textId="77777777" w:rsidR="00C23A4F" w:rsidRPr="00C23A4F" w:rsidRDefault="00C23A4F" w:rsidP="00C23A4F">
      <w:pPr>
        <w:pStyle w:val="1f"/>
        <w:numPr>
          <w:ilvl w:val="0"/>
          <w:numId w:val="19"/>
        </w:numPr>
        <w:ind w:left="284"/>
        <w:jc w:val="left"/>
        <w:rPr>
          <w:rFonts w:ascii="Times New Roman" w:eastAsiaTheme="minorHAnsi" w:hAnsi="Times New Roman"/>
          <w:b w:val="0"/>
          <w:iCs/>
          <w:caps w:val="0"/>
          <w:kern w:val="0"/>
          <w:lang w:val="ru-RU" w:eastAsia="en-US"/>
        </w:rPr>
      </w:pPr>
      <w:r w:rsidRPr="00C23A4F">
        <w:rPr>
          <w:rFonts w:ascii="Times New Roman" w:eastAsiaTheme="minorHAnsi" w:hAnsi="Times New Roman"/>
          <w:b w:val="0"/>
          <w:iCs/>
          <w:caps w:val="0"/>
          <w:kern w:val="0"/>
          <w:lang w:val="ru-RU" w:eastAsia="en-US"/>
        </w:rPr>
        <w:t>Картинные галереи и биографии русских художников [Электронный ресурс]. – URL: http://jivopis.ru/gallery/, свободный</w:t>
      </w:r>
    </w:p>
    <w:p w14:paraId="2F873557" w14:textId="77777777" w:rsidR="00C23A4F" w:rsidRPr="00C23A4F" w:rsidRDefault="00C23A4F" w:rsidP="00C23A4F">
      <w:pPr>
        <w:pStyle w:val="1f"/>
        <w:numPr>
          <w:ilvl w:val="0"/>
          <w:numId w:val="19"/>
        </w:numPr>
        <w:ind w:left="284"/>
        <w:jc w:val="left"/>
        <w:rPr>
          <w:rFonts w:ascii="Times New Roman" w:eastAsiaTheme="minorHAnsi" w:hAnsi="Times New Roman"/>
          <w:b w:val="0"/>
          <w:iCs/>
          <w:caps w:val="0"/>
          <w:kern w:val="0"/>
          <w:lang w:val="ru-RU" w:eastAsia="en-US"/>
        </w:rPr>
      </w:pPr>
      <w:r w:rsidRPr="00C23A4F">
        <w:rPr>
          <w:rFonts w:ascii="Times New Roman" w:eastAsiaTheme="minorHAnsi" w:hAnsi="Times New Roman"/>
          <w:b w:val="0"/>
          <w:iCs/>
          <w:caps w:val="0"/>
          <w:kern w:val="0"/>
          <w:lang w:val="ru-RU" w:eastAsia="en-US"/>
        </w:rPr>
        <w:t>Коллекция образовательных ресурсов по МХК [Электронный ресурс]. – Режим доступа: http://www.artclassic.edu.ru/, свободный</w:t>
      </w:r>
    </w:p>
    <w:p w14:paraId="7116175E" w14:textId="77777777" w:rsidR="00C23A4F" w:rsidRPr="00C23A4F" w:rsidRDefault="00C23A4F" w:rsidP="00C23A4F">
      <w:pPr>
        <w:pStyle w:val="1f"/>
        <w:numPr>
          <w:ilvl w:val="0"/>
          <w:numId w:val="19"/>
        </w:numPr>
        <w:ind w:left="284"/>
        <w:jc w:val="left"/>
        <w:rPr>
          <w:rFonts w:ascii="Times New Roman" w:eastAsiaTheme="minorHAnsi" w:hAnsi="Times New Roman"/>
          <w:b w:val="0"/>
          <w:iCs/>
          <w:caps w:val="0"/>
          <w:kern w:val="0"/>
          <w:lang w:val="ru-RU" w:eastAsia="en-US"/>
        </w:rPr>
      </w:pPr>
      <w:r w:rsidRPr="00C23A4F">
        <w:rPr>
          <w:rFonts w:ascii="Times New Roman" w:eastAsiaTheme="minorHAnsi" w:hAnsi="Times New Roman"/>
          <w:b w:val="0"/>
          <w:iCs/>
          <w:caps w:val="0"/>
          <w:kern w:val="0"/>
          <w:lang w:val="ru-RU" w:eastAsia="en-US"/>
        </w:rPr>
        <w:t>Музеи России [Электронный ресурс]. – URL: www.museum.ru,свободный</w:t>
      </w:r>
    </w:p>
    <w:p w14:paraId="778B61A6" w14:textId="77777777" w:rsidR="00C23A4F" w:rsidRPr="00C23A4F" w:rsidRDefault="00C23A4F" w:rsidP="00C23A4F">
      <w:pPr>
        <w:pStyle w:val="1f"/>
        <w:numPr>
          <w:ilvl w:val="0"/>
          <w:numId w:val="19"/>
        </w:numPr>
        <w:ind w:left="284"/>
        <w:jc w:val="left"/>
        <w:rPr>
          <w:rFonts w:ascii="Times New Roman" w:eastAsiaTheme="minorHAnsi" w:hAnsi="Times New Roman"/>
          <w:b w:val="0"/>
          <w:iCs/>
          <w:caps w:val="0"/>
          <w:kern w:val="0"/>
          <w:lang w:val="ru-RU" w:eastAsia="en-US"/>
        </w:rPr>
      </w:pPr>
      <w:r w:rsidRPr="00C23A4F">
        <w:rPr>
          <w:rFonts w:ascii="Times New Roman" w:eastAsiaTheme="minorHAnsi" w:hAnsi="Times New Roman"/>
          <w:b w:val="0"/>
          <w:iCs/>
          <w:caps w:val="0"/>
          <w:kern w:val="0"/>
          <w:lang w:val="ru-RU" w:eastAsia="en-US"/>
        </w:rPr>
        <w:t>Музеи России [Электронный ресурс]. – URL: www.museum.ru,свободный</w:t>
      </w:r>
    </w:p>
    <w:p w14:paraId="392E2680" w14:textId="77777777" w:rsidR="00C23A4F" w:rsidRPr="00C23A4F" w:rsidRDefault="00C23A4F" w:rsidP="00C23A4F">
      <w:pPr>
        <w:pStyle w:val="1f"/>
        <w:numPr>
          <w:ilvl w:val="0"/>
          <w:numId w:val="19"/>
        </w:numPr>
        <w:ind w:left="284"/>
        <w:jc w:val="left"/>
        <w:rPr>
          <w:rFonts w:ascii="Times New Roman" w:eastAsiaTheme="minorHAnsi" w:hAnsi="Times New Roman"/>
          <w:b w:val="0"/>
          <w:iCs/>
          <w:caps w:val="0"/>
          <w:kern w:val="0"/>
          <w:lang w:val="ru-RU" w:eastAsia="en-US"/>
        </w:rPr>
      </w:pPr>
      <w:r w:rsidRPr="00C23A4F">
        <w:rPr>
          <w:rFonts w:ascii="Times New Roman" w:eastAsiaTheme="minorHAnsi" w:hAnsi="Times New Roman"/>
          <w:b w:val="0"/>
          <w:iCs/>
          <w:caps w:val="0"/>
          <w:kern w:val="0"/>
          <w:lang w:val="ru-RU" w:eastAsia="en-US"/>
        </w:rPr>
        <w:t>Русский музей [Электронный ресурс]. – URL: www.mm.ru,свободный</w:t>
      </w:r>
    </w:p>
    <w:p w14:paraId="3A87C674" w14:textId="77777777" w:rsidR="00C23A4F" w:rsidRPr="00C23A4F" w:rsidRDefault="00C23A4F" w:rsidP="00C23A4F">
      <w:pPr>
        <w:pStyle w:val="1f"/>
        <w:numPr>
          <w:ilvl w:val="0"/>
          <w:numId w:val="19"/>
        </w:numPr>
        <w:ind w:left="284"/>
        <w:jc w:val="left"/>
        <w:rPr>
          <w:rFonts w:ascii="Times New Roman" w:eastAsiaTheme="minorHAnsi" w:hAnsi="Times New Roman"/>
          <w:b w:val="0"/>
          <w:iCs/>
          <w:caps w:val="0"/>
          <w:kern w:val="0"/>
          <w:lang w:val="ru-RU" w:eastAsia="en-US"/>
        </w:rPr>
      </w:pPr>
      <w:r w:rsidRPr="00C23A4F">
        <w:rPr>
          <w:rFonts w:ascii="Times New Roman" w:eastAsiaTheme="minorHAnsi" w:hAnsi="Times New Roman"/>
          <w:b w:val="0"/>
          <w:iCs/>
          <w:caps w:val="0"/>
          <w:kern w:val="0"/>
          <w:lang w:val="ru-RU" w:eastAsia="en-US"/>
        </w:rPr>
        <w:t>Русский музей [Электронный ресурс]. – URL: www.mm.ru,свободный</w:t>
      </w:r>
    </w:p>
    <w:p w14:paraId="05D534B3" w14:textId="77777777" w:rsidR="00C23A4F" w:rsidRDefault="00C23A4F" w:rsidP="00C23A4F">
      <w:pPr>
        <w:pStyle w:val="1f"/>
        <w:numPr>
          <w:ilvl w:val="0"/>
          <w:numId w:val="19"/>
        </w:numPr>
        <w:ind w:left="284"/>
        <w:jc w:val="left"/>
        <w:rPr>
          <w:rFonts w:ascii="Times New Roman" w:eastAsiaTheme="minorHAnsi" w:hAnsi="Times New Roman"/>
          <w:b w:val="0"/>
          <w:iCs/>
          <w:caps w:val="0"/>
          <w:kern w:val="0"/>
          <w:lang w:val="ru-RU" w:eastAsia="en-US"/>
        </w:rPr>
      </w:pPr>
      <w:r w:rsidRPr="00C23A4F">
        <w:rPr>
          <w:rFonts w:ascii="Times New Roman" w:eastAsiaTheme="minorHAnsi" w:hAnsi="Times New Roman"/>
          <w:b w:val="0"/>
          <w:iCs/>
          <w:caps w:val="0"/>
          <w:kern w:val="0"/>
          <w:lang w:val="ru-RU" w:eastAsia="en-US"/>
        </w:rPr>
        <w:t>Сокольникова, Н. М. История изобразительного искусства [Текст] : учебник / Н. М. Сокольникова, Е. В. Сокольникова. - 2-е изд., стер. - М. : Академия, 2018. – 304 с. - (Профессиональное образование).</w:t>
      </w:r>
    </w:p>
    <w:p w14:paraId="5F53615C" w14:textId="77777777" w:rsidR="00C23A4F" w:rsidRPr="00C23A4F" w:rsidRDefault="00C23A4F" w:rsidP="00C23A4F">
      <w:pPr>
        <w:pStyle w:val="1f"/>
        <w:numPr>
          <w:ilvl w:val="0"/>
          <w:numId w:val="19"/>
        </w:numPr>
        <w:ind w:left="284"/>
        <w:jc w:val="left"/>
        <w:rPr>
          <w:rFonts w:ascii="Times New Roman" w:eastAsiaTheme="minorHAnsi" w:hAnsi="Times New Roman"/>
          <w:b w:val="0"/>
          <w:iCs/>
          <w:caps w:val="0"/>
          <w:kern w:val="0"/>
          <w:lang w:val="ru-RU" w:eastAsia="en-US"/>
        </w:rPr>
      </w:pPr>
      <w:r w:rsidRPr="00C23A4F">
        <w:rPr>
          <w:rFonts w:ascii="Times New Roman" w:eastAsiaTheme="minorHAnsi" w:hAnsi="Times New Roman"/>
          <w:b w:val="0"/>
          <w:iCs/>
          <w:caps w:val="0"/>
          <w:kern w:val="0"/>
          <w:lang w:val="ru-RU" w:eastAsia="en-US"/>
        </w:rPr>
        <w:t>Художественные музеи России [Электронный ресурс]. – URL:www.russianmuseum.spb.ru, свободный</w:t>
      </w:r>
    </w:p>
    <w:p w14:paraId="1CCAF851" w14:textId="77777777" w:rsidR="00C23A4F" w:rsidRPr="00C23A4F" w:rsidRDefault="00C23A4F" w:rsidP="00C23A4F">
      <w:pPr>
        <w:pStyle w:val="1f"/>
        <w:numPr>
          <w:ilvl w:val="0"/>
          <w:numId w:val="19"/>
        </w:numPr>
        <w:ind w:left="284"/>
        <w:jc w:val="left"/>
        <w:rPr>
          <w:rFonts w:ascii="Times New Roman" w:eastAsiaTheme="minorHAnsi" w:hAnsi="Times New Roman"/>
          <w:b w:val="0"/>
          <w:iCs/>
          <w:caps w:val="0"/>
          <w:kern w:val="0"/>
          <w:lang w:val="ru-RU" w:eastAsia="en-US"/>
        </w:rPr>
      </w:pPr>
      <w:r w:rsidRPr="00C23A4F">
        <w:rPr>
          <w:rFonts w:ascii="Times New Roman" w:eastAsiaTheme="minorHAnsi" w:hAnsi="Times New Roman"/>
          <w:b w:val="0"/>
          <w:iCs/>
          <w:caps w:val="0"/>
          <w:kern w:val="0"/>
          <w:lang w:val="ru-RU" w:eastAsia="en-US"/>
        </w:rPr>
        <w:t>Художественные музеи России [Электронный ресурс]. – URL:www.russianmuseum.spb.ru, свободный</w:t>
      </w:r>
    </w:p>
    <w:p w14:paraId="31A4F280" w14:textId="77777777" w:rsidR="00C23A4F" w:rsidRPr="00C23A4F" w:rsidRDefault="00C23A4F" w:rsidP="00C23A4F">
      <w:pPr>
        <w:pStyle w:val="1f"/>
        <w:numPr>
          <w:ilvl w:val="0"/>
          <w:numId w:val="19"/>
        </w:numPr>
        <w:ind w:left="284"/>
        <w:jc w:val="left"/>
        <w:rPr>
          <w:rFonts w:ascii="Times New Roman" w:eastAsiaTheme="minorHAnsi" w:hAnsi="Times New Roman"/>
          <w:b w:val="0"/>
          <w:iCs/>
          <w:caps w:val="0"/>
          <w:kern w:val="0"/>
          <w:lang w:val="ru-RU" w:eastAsia="en-US"/>
        </w:rPr>
      </w:pPr>
      <w:r w:rsidRPr="00C23A4F">
        <w:rPr>
          <w:rFonts w:ascii="Times New Roman" w:eastAsiaTheme="minorHAnsi" w:hAnsi="Times New Roman"/>
          <w:b w:val="0"/>
          <w:iCs/>
          <w:caps w:val="0"/>
          <w:kern w:val="0"/>
          <w:lang w:val="ru-RU" w:eastAsia="en-US"/>
        </w:rPr>
        <w:t xml:space="preserve">Энциклопедия искусства [Электронный ресурс]. – URL:http://www.artprojekt.ru, свободный. </w:t>
      </w:r>
    </w:p>
    <w:p w14:paraId="161C5ED9" w14:textId="3F667E81" w:rsidR="00B44F04" w:rsidRPr="00DF068E" w:rsidRDefault="00B44F04" w:rsidP="00C23A4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44F04" w:rsidRPr="00B9644C" w14:paraId="50691EAA" w14:textId="77777777" w:rsidTr="008A70BF">
        <w:trPr>
          <w:trHeight w:val="519"/>
        </w:trPr>
        <w:tc>
          <w:tcPr>
            <w:tcW w:w="1498" w:type="pct"/>
            <w:vAlign w:val="center"/>
          </w:tcPr>
          <w:p w14:paraId="596F7742" w14:textId="77777777" w:rsidR="00B44F04" w:rsidRPr="00B9644C" w:rsidRDefault="00B44F04"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787" w:type="pct"/>
            <w:vAlign w:val="center"/>
          </w:tcPr>
          <w:p w14:paraId="243F034F" w14:textId="77777777" w:rsidR="00B44F04" w:rsidRPr="00B9644C" w:rsidRDefault="00B44F04"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715" w:type="pct"/>
            <w:vAlign w:val="center"/>
          </w:tcPr>
          <w:p w14:paraId="206EA97F" w14:textId="77777777" w:rsidR="00B44F04" w:rsidRPr="00B9644C" w:rsidRDefault="00B44F04"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B44F04" w:rsidRPr="00B9644C" w14:paraId="4EE451C0" w14:textId="77777777" w:rsidTr="008A70BF">
        <w:trPr>
          <w:trHeight w:val="698"/>
        </w:trPr>
        <w:tc>
          <w:tcPr>
            <w:tcW w:w="1498" w:type="pct"/>
          </w:tcPr>
          <w:p w14:paraId="6BCA3C11" w14:textId="77777777" w:rsidR="00B44F04" w:rsidRPr="00B9644C" w:rsidRDefault="00B44F04" w:rsidP="008A70BF">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486F4FFC" w14:textId="77777777" w:rsidR="00B44F04" w:rsidRPr="002378A7" w:rsidRDefault="00B44F04" w:rsidP="008A70BF">
            <w:pPr>
              <w:suppressAutoHyphens/>
              <w:spacing w:line="276" w:lineRule="auto"/>
              <w:contextualSpacing/>
              <w:rPr>
                <w:rFonts w:ascii="Times New Roman" w:hAnsi="Times New Roman" w:cs="Times New Roman"/>
                <w:bCs/>
                <w:iCs/>
                <w:sz w:val="24"/>
                <w:szCs w:val="24"/>
              </w:rPr>
            </w:pPr>
            <w:r w:rsidRPr="002378A7">
              <w:rPr>
                <w:rFonts w:ascii="Times New Roman" w:hAnsi="Times New Roman" w:cs="Times New Roman"/>
                <w:bCs/>
                <w:iCs/>
                <w:sz w:val="24"/>
                <w:szCs w:val="24"/>
              </w:rPr>
              <w:t xml:space="preserve">- виды и жанры искусства; - своеобразие </w:t>
            </w:r>
            <w:r w:rsidRPr="002378A7">
              <w:rPr>
                <w:rFonts w:ascii="Times New Roman" w:hAnsi="Times New Roman" w:cs="Times New Roman"/>
                <w:bCs/>
                <w:iCs/>
                <w:sz w:val="24"/>
                <w:szCs w:val="24"/>
              </w:rPr>
              <w:lastRenderedPageBreak/>
              <w:t xml:space="preserve">изобразительного искусства; </w:t>
            </w:r>
          </w:p>
          <w:p w14:paraId="715C6178" w14:textId="77777777" w:rsidR="00B44F04" w:rsidRPr="002378A7" w:rsidRDefault="00B44F04" w:rsidP="008A70BF">
            <w:pPr>
              <w:suppressAutoHyphens/>
              <w:spacing w:line="276" w:lineRule="auto"/>
              <w:contextualSpacing/>
              <w:rPr>
                <w:rFonts w:ascii="Times New Roman" w:hAnsi="Times New Roman" w:cs="Times New Roman"/>
                <w:bCs/>
                <w:iCs/>
                <w:sz w:val="24"/>
                <w:szCs w:val="24"/>
              </w:rPr>
            </w:pPr>
            <w:r w:rsidRPr="002378A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2378A7">
              <w:rPr>
                <w:rFonts w:ascii="Times New Roman" w:hAnsi="Times New Roman" w:cs="Times New Roman"/>
                <w:bCs/>
                <w:iCs/>
                <w:sz w:val="24"/>
                <w:szCs w:val="24"/>
              </w:rPr>
              <w:t xml:space="preserve">основные этапы развития искусства зарубежных стран; </w:t>
            </w:r>
          </w:p>
          <w:p w14:paraId="00141A28" w14:textId="77777777" w:rsidR="00B44F04" w:rsidRPr="00B9644C" w:rsidRDefault="00B44F04" w:rsidP="008A70BF">
            <w:pPr>
              <w:suppressAutoHyphens/>
              <w:spacing w:line="276" w:lineRule="auto"/>
              <w:contextualSpacing/>
              <w:rPr>
                <w:rFonts w:ascii="Times New Roman" w:hAnsi="Times New Roman" w:cs="Times New Roman"/>
                <w:bCs/>
                <w:iCs/>
                <w:sz w:val="24"/>
                <w:szCs w:val="24"/>
              </w:rPr>
            </w:pPr>
            <w:r w:rsidRPr="002378A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2378A7">
              <w:rPr>
                <w:rFonts w:ascii="Times New Roman" w:hAnsi="Times New Roman" w:cs="Times New Roman"/>
                <w:bCs/>
                <w:iCs/>
                <w:sz w:val="24"/>
                <w:szCs w:val="24"/>
              </w:rPr>
              <w:t xml:space="preserve">историю русского изобразительного искусства; - особенности современного искусства. </w:t>
            </w:r>
            <w:r w:rsidRPr="00B9644C">
              <w:rPr>
                <w:rFonts w:ascii="Times New Roman" w:hAnsi="Times New Roman" w:cs="Times New Roman"/>
                <w:bCs/>
                <w:iCs/>
                <w:sz w:val="24"/>
                <w:szCs w:val="24"/>
              </w:rPr>
              <w:t xml:space="preserve">Умеет: </w:t>
            </w:r>
          </w:p>
          <w:p w14:paraId="1E3C10D4" w14:textId="77777777" w:rsidR="00B44F04" w:rsidRPr="002378A7" w:rsidRDefault="00B44F04" w:rsidP="008A70BF">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w:t>
            </w:r>
            <w:r>
              <w:rPr>
                <w:rFonts w:ascii="Times New Roman" w:hAnsi="Times New Roman" w:cs="Times New Roman"/>
                <w:iCs/>
                <w:sz w:val="24"/>
                <w:szCs w:val="24"/>
              </w:rPr>
              <w:t xml:space="preserve"> </w:t>
            </w:r>
            <w:r w:rsidRPr="002378A7">
              <w:rPr>
                <w:rFonts w:ascii="Times New Roman" w:hAnsi="Times New Roman" w:cs="Times New Roman"/>
                <w:iCs/>
                <w:sz w:val="24"/>
                <w:szCs w:val="24"/>
              </w:rPr>
              <w:t xml:space="preserve">характеризовать особенности отдельных этапов в развитии искусства; </w:t>
            </w:r>
          </w:p>
          <w:p w14:paraId="015E5383" w14:textId="77777777" w:rsidR="00B44F04" w:rsidRPr="002378A7" w:rsidRDefault="00B44F04" w:rsidP="008A70BF">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w:t>
            </w:r>
            <w:r>
              <w:rPr>
                <w:rFonts w:ascii="Times New Roman" w:hAnsi="Times New Roman" w:cs="Times New Roman"/>
                <w:iCs/>
                <w:sz w:val="24"/>
                <w:szCs w:val="24"/>
              </w:rPr>
              <w:t xml:space="preserve"> </w:t>
            </w:r>
            <w:r w:rsidRPr="002378A7">
              <w:rPr>
                <w:rFonts w:ascii="Times New Roman" w:hAnsi="Times New Roman" w:cs="Times New Roman"/>
                <w:iCs/>
                <w:sz w:val="24"/>
                <w:szCs w:val="24"/>
              </w:rPr>
              <w:t xml:space="preserve">сравнивать произведения искусства, принадлежащие к одному или разным направлениям и стилям; </w:t>
            </w:r>
          </w:p>
          <w:p w14:paraId="1AB67613" w14:textId="77777777" w:rsidR="00B44F04" w:rsidRPr="00B9644C" w:rsidRDefault="00B44F04" w:rsidP="008A70BF">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w:t>
            </w:r>
            <w:r>
              <w:rPr>
                <w:rFonts w:ascii="Times New Roman" w:hAnsi="Times New Roman" w:cs="Times New Roman"/>
                <w:iCs/>
                <w:sz w:val="24"/>
                <w:szCs w:val="24"/>
              </w:rPr>
              <w:t xml:space="preserve"> </w:t>
            </w:r>
            <w:r w:rsidRPr="002378A7">
              <w:rPr>
                <w:rFonts w:ascii="Times New Roman" w:hAnsi="Times New Roman" w:cs="Times New Roman"/>
                <w:iCs/>
                <w:sz w:val="24"/>
                <w:szCs w:val="24"/>
              </w:rPr>
              <w:t>определять принадлежность произведения искусства к определенной эпохе и стилю.</w:t>
            </w:r>
          </w:p>
        </w:tc>
        <w:tc>
          <w:tcPr>
            <w:tcW w:w="1787" w:type="pct"/>
          </w:tcPr>
          <w:p w14:paraId="64DC7431" w14:textId="77777777" w:rsidR="00B44F04" w:rsidRPr="002378A7" w:rsidRDefault="00B44F04" w:rsidP="008A70BF">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lastRenderedPageBreak/>
              <w:t xml:space="preserve">владеет основными понятиями искусства, видами и жанрами искусства, знает своеобразие и </w:t>
            </w:r>
            <w:r w:rsidRPr="002378A7">
              <w:rPr>
                <w:rFonts w:ascii="Times New Roman" w:hAnsi="Times New Roman" w:cs="Times New Roman"/>
                <w:iCs/>
                <w:sz w:val="24"/>
                <w:szCs w:val="24"/>
              </w:rPr>
              <w:lastRenderedPageBreak/>
              <w:t xml:space="preserve">историю европейского и русского изобразительного </w:t>
            </w:r>
          </w:p>
          <w:p w14:paraId="78627778" w14:textId="77777777" w:rsidR="00B44F04" w:rsidRDefault="00B44F04" w:rsidP="008A70BF">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искусства в разные периоды</w:t>
            </w:r>
            <w:r>
              <w:rPr>
                <w:rFonts w:ascii="Times New Roman" w:hAnsi="Times New Roman" w:cs="Times New Roman"/>
                <w:iCs/>
                <w:sz w:val="24"/>
                <w:szCs w:val="24"/>
              </w:rPr>
              <w:t>;</w:t>
            </w:r>
          </w:p>
          <w:p w14:paraId="748E1BE5" w14:textId="77777777" w:rsidR="00B44F04" w:rsidRPr="00B9644C" w:rsidRDefault="00B44F04" w:rsidP="008A70BF">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да</w:t>
            </w:r>
            <w:r>
              <w:rPr>
                <w:rFonts w:ascii="Times New Roman" w:hAnsi="Times New Roman" w:cs="Times New Roman"/>
                <w:iCs/>
                <w:sz w:val="24"/>
                <w:szCs w:val="24"/>
              </w:rPr>
              <w:t>ет</w:t>
            </w:r>
            <w:r w:rsidRPr="002378A7">
              <w:rPr>
                <w:rFonts w:ascii="Times New Roman" w:hAnsi="Times New Roman" w:cs="Times New Roman"/>
                <w:iCs/>
                <w:sz w:val="24"/>
                <w:szCs w:val="24"/>
              </w:rPr>
              <w:t xml:space="preserve"> характеристику отдельному этапу в развитии искусства, сравнить произведения искусства в разных направлениях и стилях, определить принадлежность произведения искусства к определенной эпохе и стилю, в том числе в профессиональной деятельности.</w:t>
            </w:r>
          </w:p>
        </w:tc>
        <w:tc>
          <w:tcPr>
            <w:tcW w:w="1715" w:type="pct"/>
          </w:tcPr>
          <w:p w14:paraId="0AD11036" w14:textId="77777777" w:rsidR="00B44F04" w:rsidRPr="002378A7" w:rsidRDefault="00B44F04" w:rsidP="008A70BF">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lastRenderedPageBreak/>
              <w:t xml:space="preserve">Текущий контроль: </w:t>
            </w:r>
          </w:p>
          <w:p w14:paraId="1167B060" w14:textId="77777777" w:rsidR="00B44F04" w:rsidRPr="002378A7" w:rsidRDefault="00B44F04" w:rsidP="008A70BF">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Устный </w:t>
            </w:r>
            <w:r w:rsidRPr="002378A7">
              <w:rPr>
                <w:rFonts w:ascii="Times New Roman" w:hAnsi="Times New Roman" w:cs="Times New Roman"/>
                <w:iCs/>
                <w:sz w:val="24"/>
                <w:szCs w:val="24"/>
              </w:rPr>
              <w:tab/>
              <w:t xml:space="preserve">опрос </w:t>
            </w:r>
            <w:r w:rsidRPr="002378A7">
              <w:rPr>
                <w:rFonts w:ascii="Times New Roman" w:hAnsi="Times New Roman" w:cs="Times New Roman"/>
                <w:iCs/>
                <w:sz w:val="24"/>
                <w:szCs w:val="24"/>
              </w:rPr>
              <w:tab/>
              <w:t xml:space="preserve">на знание терминологии по теме;  </w:t>
            </w:r>
          </w:p>
          <w:p w14:paraId="51E614A9" w14:textId="77777777" w:rsidR="00B44F04" w:rsidRPr="002378A7" w:rsidRDefault="00B44F04" w:rsidP="008A70BF">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lastRenderedPageBreak/>
              <w:t xml:space="preserve">Экспертная оценка практических заданий и по результатам выполнения самостоятельной работы </w:t>
            </w:r>
          </w:p>
          <w:p w14:paraId="02B383AC" w14:textId="77777777" w:rsidR="00B44F04" w:rsidRPr="002378A7" w:rsidRDefault="00B44F04" w:rsidP="008A70BF">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Экспертная </w:t>
            </w:r>
            <w:r w:rsidRPr="002378A7">
              <w:rPr>
                <w:rFonts w:ascii="Times New Roman" w:hAnsi="Times New Roman" w:cs="Times New Roman"/>
                <w:iCs/>
                <w:sz w:val="24"/>
                <w:szCs w:val="24"/>
              </w:rPr>
              <w:tab/>
              <w:t xml:space="preserve">оценка самостоятельной работы </w:t>
            </w:r>
          </w:p>
          <w:p w14:paraId="3BCEFCA8" w14:textId="77777777" w:rsidR="00B44F04" w:rsidRPr="002378A7" w:rsidRDefault="00B44F04" w:rsidP="008A70BF">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Подготовка и выступление с докладом, презентацией. </w:t>
            </w:r>
          </w:p>
          <w:p w14:paraId="0EBF8218" w14:textId="77777777" w:rsidR="00B44F04" w:rsidRPr="002378A7" w:rsidRDefault="00B44F04" w:rsidP="008A70BF">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Промежуточная аттестация: </w:t>
            </w:r>
          </w:p>
          <w:p w14:paraId="63EE7AA7" w14:textId="77777777" w:rsidR="00B44F04" w:rsidRPr="00B9644C" w:rsidRDefault="00B44F04" w:rsidP="008A70BF">
            <w:pPr>
              <w:suppressAutoHyphens/>
              <w:spacing w:line="276" w:lineRule="auto"/>
              <w:contextualSpacing/>
              <w:rPr>
                <w:rFonts w:ascii="Times New Roman" w:hAnsi="Times New Roman" w:cs="Times New Roman"/>
                <w:iCs/>
                <w:sz w:val="24"/>
                <w:szCs w:val="24"/>
              </w:rPr>
            </w:pPr>
            <w:r w:rsidRPr="002378A7">
              <w:rPr>
                <w:rFonts w:ascii="Times New Roman" w:hAnsi="Times New Roman" w:cs="Times New Roman"/>
                <w:iCs/>
                <w:sz w:val="24"/>
                <w:szCs w:val="24"/>
              </w:rPr>
              <w:t xml:space="preserve">Экспертная </w:t>
            </w:r>
            <w:r w:rsidRPr="002378A7">
              <w:rPr>
                <w:rFonts w:ascii="Times New Roman" w:hAnsi="Times New Roman" w:cs="Times New Roman"/>
                <w:iCs/>
                <w:sz w:val="24"/>
                <w:szCs w:val="24"/>
              </w:rPr>
              <w:tab/>
              <w:t>оценка при сдаче дифференцированного зачета.</w:t>
            </w:r>
          </w:p>
        </w:tc>
      </w:tr>
    </w:tbl>
    <w:p w14:paraId="182AF119" w14:textId="1E36FC68" w:rsidR="00F15CB9" w:rsidRDefault="00F15CB9"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56C42A57" w14:textId="74C8F000" w:rsidR="00F15CB9" w:rsidRDefault="00F15CB9" w:rsidP="00F15CB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0113D">
        <w:rPr>
          <w:rFonts w:ascii="Times New Roman" w:hAnsi="Times New Roman" w:cs="Times New Roman"/>
          <w:b/>
          <w:bCs/>
          <w:sz w:val="24"/>
          <w:szCs w:val="24"/>
        </w:rPr>
        <w:t>2</w:t>
      </w:r>
    </w:p>
    <w:p w14:paraId="3E992705" w14:textId="77777777" w:rsidR="00F15CB9" w:rsidRDefault="00F15CB9" w:rsidP="00F15CB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147ACC60" w14:textId="77777777" w:rsidR="00F15CB9" w:rsidRDefault="00F15CB9" w:rsidP="00F15CB9">
      <w:pPr>
        <w:jc w:val="right"/>
        <w:rPr>
          <w:rFonts w:ascii="Times New Roman" w:hAnsi="Times New Roman" w:cs="Times New Roman"/>
          <w:b/>
          <w:bCs/>
          <w:color w:val="0070C0"/>
          <w:sz w:val="24"/>
          <w:szCs w:val="24"/>
        </w:rPr>
      </w:pPr>
    </w:p>
    <w:p w14:paraId="45FF4562" w14:textId="77777777" w:rsidR="00F15CB9" w:rsidRDefault="00F15CB9" w:rsidP="00F15CB9">
      <w:pPr>
        <w:jc w:val="right"/>
        <w:rPr>
          <w:rFonts w:ascii="Times New Roman" w:hAnsi="Times New Roman" w:cs="Times New Roman"/>
          <w:b/>
          <w:bCs/>
          <w:color w:val="0070C0"/>
          <w:sz w:val="24"/>
          <w:szCs w:val="24"/>
        </w:rPr>
      </w:pPr>
    </w:p>
    <w:p w14:paraId="6D159784" w14:textId="77777777" w:rsidR="00F15CB9" w:rsidRDefault="00F15CB9" w:rsidP="00F15CB9">
      <w:pPr>
        <w:jc w:val="right"/>
        <w:rPr>
          <w:rFonts w:ascii="Times New Roman" w:hAnsi="Times New Roman" w:cs="Times New Roman"/>
          <w:b/>
          <w:bCs/>
          <w:color w:val="0070C0"/>
          <w:sz w:val="24"/>
          <w:szCs w:val="24"/>
        </w:rPr>
      </w:pPr>
    </w:p>
    <w:p w14:paraId="706297C4" w14:textId="77777777" w:rsidR="00F15CB9" w:rsidRDefault="00F15CB9" w:rsidP="00F15CB9">
      <w:pPr>
        <w:jc w:val="right"/>
        <w:rPr>
          <w:rFonts w:ascii="Times New Roman" w:hAnsi="Times New Roman" w:cs="Times New Roman"/>
          <w:b/>
          <w:bCs/>
          <w:color w:val="0070C0"/>
          <w:sz w:val="24"/>
          <w:szCs w:val="24"/>
        </w:rPr>
      </w:pPr>
    </w:p>
    <w:p w14:paraId="11651AF0" w14:textId="77777777" w:rsidR="00F15CB9" w:rsidRDefault="00F15CB9" w:rsidP="00F15CB9">
      <w:pPr>
        <w:jc w:val="right"/>
        <w:rPr>
          <w:rFonts w:ascii="Times New Roman" w:hAnsi="Times New Roman" w:cs="Times New Roman"/>
          <w:b/>
          <w:bCs/>
          <w:color w:val="0070C0"/>
          <w:sz w:val="24"/>
          <w:szCs w:val="24"/>
        </w:rPr>
      </w:pPr>
    </w:p>
    <w:p w14:paraId="6EC72FD8" w14:textId="77777777" w:rsidR="00F15CB9" w:rsidRDefault="00F15CB9" w:rsidP="00F15CB9">
      <w:pPr>
        <w:jc w:val="right"/>
        <w:rPr>
          <w:rFonts w:ascii="Times New Roman" w:hAnsi="Times New Roman" w:cs="Times New Roman"/>
          <w:b/>
          <w:bCs/>
          <w:color w:val="0070C0"/>
          <w:sz w:val="24"/>
          <w:szCs w:val="24"/>
        </w:rPr>
      </w:pPr>
    </w:p>
    <w:p w14:paraId="6A835652" w14:textId="77777777" w:rsidR="00F15CB9" w:rsidRDefault="00F15CB9" w:rsidP="00F15CB9">
      <w:pPr>
        <w:jc w:val="right"/>
        <w:rPr>
          <w:rFonts w:ascii="Times New Roman" w:hAnsi="Times New Roman" w:cs="Times New Roman"/>
          <w:b/>
          <w:bCs/>
          <w:color w:val="0070C0"/>
          <w:sz w:val="24"/>
          <w:szCs w:val="24"/>
        </w:rPr>
      </w:pPr>
    </w:p>
    <w:p w14:paraId="4B937482" w14:textId="77777777" w:rsidR="00F15CB9" w:rsidRDefault="00F15CB9" w:rsidP="00F15CB9">
      <w:pPr>
        <w:jc w:val="right"/>
        <w:rPr>
          <w:rFonts w:ascii="Times New Roman" w:hAnsi="Times New Roman" w:cs="Times New Roman"/>
          <w:b/>
          <w:bCs/>
          <w:color w:val="0070C0"/>
          <w:sz w:val="24"/>
          <w:szCs w:val="24"/>
        </w:rPr>
      </w:pPr>
    </w:p>
    <w:p w14:paraId="72E98E91" w14:textId="77777777" w:rsidR="00F15CB9" w:rsidRDefault="00F15CB9" w:rsidP="00F15CB9">
      <w:pPr>
        <w:jc w:val="right"/>
        <w:rPr>
          <w:rFonts w:ascii="Times New Roman" w:hAnsi="Times New Roman" w:cs="Times New Roman"/>
          <w:b/>
          <w:bCs/>
          <w:color w:val="0070C0"/>
          <w:sz w:val="24"/>
          <w:szCs w:val="24"/>
        </w:rPr>
      </w:pPr>
    </w:p>
    <w:p w14:paraId="050F4DBC" w14:textId="77777777" w:rsidR="00F15CB9" w:rsidRDefault="00F15CB9" w:rsidP="00F15CB9">
      <w:pPr>
        <w:jc w:val="right"/>
        <w:rPr>
          <w:rFonts w:ascii="Times New Roman" w:hAnsi="Times New Roman" w:cs="Times New Roman"/>
          <w:b/>
          <w:bCs/>
          <w:color w:val="0070C0"/>
          <w:sz w:val="24"/>
          <w:szCs w:val="24"/>
        </w:rPr>
      </w:pPr>
    </w:p>
    <w:p w14:paraId="3725DEEB" w14:textId="77777777" w:rsidR="00F15CB9" w:rsidRPr="00502F97" w:rsidRDefault="00F15CB9" w:rsidP="00F15CB9">
      <w:pPr>
        <w:jc w:val="right"/>
        <w:rPr>
          <w:rFonts w:ascii="Times New Roman" w:hAnsi="Times New Roman" w:cs="Times New Roman"/>
          <w:b/>
          <w:bCs/>
          <w:color w:val="0070C0"/>
          <w:sz w:val="24"/>
          <w:szCs w:val="24"/>
        </w:rPr>
      </w:pPr>
    </w:p>
    <w:p w14:paraId="42E5AAFF" w14:textId="77777777" w:rsidR="00F15CB9" w:rsidRPr="008F578C" w:rsidRDefault="00F15CB9" w:rsidP="00F15CB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FDDD95E" w14:textId="0F997681" w:rsidR="00F15CB9" w:rsidRDefault="00F15CB9" w:rsidP="00F15CB9">
      <w:pPr>
        <w:pStyle w:val="1"/>
      </w:pPr>
      <w:bookmarkStart w:id="7" w:name="_Toc173178526"/>
      <w:r w:rsidRPr="006E7FF4">
        <w:t>«</w:t>
      </w:r>
      <w:r>
        <w:t>ОП.02 ПЕРСПЕКТИВА</w:t>
      </w:r>
      <w:r w:rsidRPr="006E7FF4">
        <w:t>»</w:t>
      </w:r>
      <w:bookmarkEnd w:id="7"/>
    </w:p>
    <w:p w14:paraId="7CE8D817" w14:textId="77777777" w:rsidR="00F15CB9" w:rsidRPr="00BD6A9B" w:rsidRDefault="00F15CB9" w:rsidP="00F15CB9">
      <w:pPr>
        <w:spacing w:line="360" w:lineRule="auto"/>
        <w:jc w:val="center"/>
        <w:rPr>
          <w:rFonts w:ascii="Times New Roman" w:hAnsi="Times New Roman" w:cs="Times New Roman"/>
          <w:b/>
          <w:bCs/>
          <w:sz w:val="24"/>
          <w:szCs w:val="24"/>
        </w:rPr>
      </w:pPr>
    </w:p>
    <w:p w14:paraId="0BB6EEC2" w14:textId="77777777" w:rsidR="00F15CB9" w:rsidRPr="00BD6A9B" w:rsidRDefault="00F15CB9" w:rsidP="00F15CB9">
      <w:pPr>
        <w:spacing w:line="360" w:lineRule="auto"/>
        <w:jc w:val="center"/>
        <w:rPr>
          <w:rFonts w:ascii="Times New Roman" w:hAnsi="Times New Roman" w:cs="Times New Roman"/>
          <w:b/>
          <w:bCs/>
          <w:sz w:val="24"/>
          <w:szCs w:val="24"/>
        </w:rPr>
      </w:pPr>
    </w:p>
    <w:p w14:paraId="03F23A75" w14:textId="77777777" w:rsidR="00F15CB9" w:rsidRPr="00BD6A9B" w:rsidRDefault="00F15CB9" w:rsidP="00F15CB9">
      <w:pPr>
        <w:spacing w:line="360" w:lineRule="auto"/>
        <w:jc w:val="center"/>
        <w:rPr>
          <w:rFonts w:ascii="Times New Roman" w:hAnsi="Times New Roman" w:cs="Times New Roman"/>
          <w:b/>
          <w:bCs/>
          <w:sz w:val="24"/>
          <w:szCs w:val="24"/>
        </w:rPr>
      </w:pPr>
    </w:p>
    <w:p w14:paraId="7EB953E5" w14:textId="77777777" w:rsidR="00F15CB9" w:rsidRPr="00BD6A9B" w:rsidRDefault="00F15CB9" w:rsidP="00F15CB9">
      <w:pPr>
        <w:spacing w:line="360" w:lineRule="auto"/>
        <w:jc w:val="center"/>
        <w:rPr>
          <w:rFonts w:ascii="Times New Roman" w:hAnsi="Times New Roman" w:cs="Times New Roman"/>
          <w:b/>
          <w:bCs/>
          <w:sz w:val="24"/>
          <w:szCs w:val="24"/>
        </w:rPr>
      </w:pPr>
    </w:p>
    <w:p w14:paraId="26D47DA4" w14:textId="77777777" w:rsidR="00F15CB9" w:rsidRPr="00BD6A9B" w:rsidRDefault="00F15CB9" w:rsidP="00F15CB9">
      <w:pPr>
        <w:spacing w:line="360" w:lineRule="auto"/>
        <w:jc w:val="center"/>
        <w:rPr>
          <w:rFonts w:ascii="Times New Roman" w:hAnsi="Times New Roman" w:cs="Times New Roman"/>
          <w:b/>
          <w:bCs/>
          <w:sz w:val="24"/>
          <w:szCs w:val="24"/>
        </w:rPr>
      </w:pPr>
    </w:p>
    <w:p w14:paraId="40E4C363" w14:textId="77777777" w:rsidR="00F15CB9" w:rsidRPr="00BD6A9B" w:rsidRDefault="00F15CB9" w:rsidP="00F15CB9">
      <w:pPr>
        <w:spacing w:line="360" w:lineRule="auto"/>
        <w:jc w:val="center"/>
        <w:rPr>
          <w:rFonts w:ascii="Times New Roman" w:hAnsi="Times New Roman" w:cs="Times New Roman"/>
          <w:b/>
          <w:bCs/>
          <w:sz w:val="24"/>
          <w:szCs w:val="24"/>
        </w:rPr>
      </w:pPr>
    </w:p>
    <w:p w14:paraId="23287965" w14:textId="77777777" w:rsidR="00F15CB9" w:rsidRPr="00BD6A9B" w:rsidRDefault="00F15CB9" w:rsidP="00F15CB9">
      <w:pPr>
        <w:spacing w:line="360" w:lineRule="auto"/>
        <w:jc w:val="center"/>
        <w:rPr>
          <w:rFonts w:ascii="Times New Roman" w:hAnsi="Times New Roman" w:cs="Times New Roman"/>
          <w:b/>
          <w:bCs/>
          <w:sz w:val="24"/>
          <w:szCs w:val="24"/>
        </w:rPr>
      </w:pPr>
    </w:p>
    <w:p w14:paraId="62C5D5A8" w14:textId="77777777" w:rsidR="00F15CB9" w:rsidRPr="00BD6A9B" w:rsidRDefault="00F15CB9" w:rsidP="00F15CB9">
      <w:pPr>
        <w:spacing w:line="360" w:lineRule="auto"/>
        <w:jc w:val="center"/>
        <w:rPr>
          <w:rFonts w:ascii="Times New Roman" w:hAnsi="Times New Roman" w:cs="Times New Roman"/>
          <w:b/>
          <w:bCs/>
          <w:sz w:val="24"/>
          <w:szCs w:val="24"/>
        </w:rPr>
      </w:pPr>
    </w:p>
    <w:p w14:paraId="5AA27030" w14:textId="77777777" w:rsidR="00F15CB9" w:rsidRPr="00BD6A9B" w:rsidRDefault="00F15CB9" w:rsidP="00F15CB9">
      <w:pPr>
        <w:spacing w:line="360" w:lineRule="auto"/>
        <w:jc w:val="center"/>
        <w:rPr>
          <w:rFonts w:ascii="Times New Roman" w:hAnsi="Times New Roman" w:cs="Times New Roman"/>
          <w:b/>
          <w:bCs/>
          <w:sz w:val="24"/>
          <w:szCs w:val="24"/>
        </w:rPr>
      </w:pPr>
    </w:p>
    <w:p w14:paraId="24B6B955" w14:textId="77777777" w:rsidR="00F15CB9" w:rsidRPr="00BD6A9B" w:rsidRDefault="00F15CB9" w:rsidP="00F15CB9">
      <w:pPr>
        <w:spacing w:line="360" w:lineRule="auto"/>
        <w:jc w:val="center"/>
        <w:rPr>
          <w:rFonts w:ascii="Times New Roman" w:hAnsi="Times New Roman" w:cs="Times New Roman"/>
          <w:b/>
          <w:bCs/>
          <w:sz w:val="24"/>
          <w:szCs w:val="24"/>
        </w:rPr>
      </w:pPr>
    </w:p>
    <w:p w14:paraId="10F0A7D5" w14:textId="77777777" w:rsidR="00F15CB9" w:rsidRPr="00BD6A9B" w:rsidRDefault="00F15CB9" w:rsidP="00F15CB9">
      <w:pPr>
        <w:spacing w:line="360" w:lineRule="auto"/>
        <w:jc w:val="center"/>
        <w:rPr>
          <w:rFonts w:ascii="Times New Roman" w:hAnsi="Times New Roman" w:cs="Times New Roman"/>
          <w:b/>
          <w:bCs/>
          <w:sz w:val="24"/>
          <w:szCs w:val="24"/>
        </w:rPr>
      </w:pPr>
    </w:p>
    <w:p w14:paraId="7B634176" w14:textId="77777777" w:rsidR="00F15CB9" w:rsidRPr="00BD6A9B" w:rsidRDefault="00F15CB9" w:rsidP="00F15CB9">
      <w:pPr>
        <w:spacing w:line="360" w:lineRule="auto"/>
        <w:jc w:val="center"/>
        <w:rPr>
          <w:rFonts w:ascii="Times New Roman" w:hAnsi="Times New Roman" w:cs="Times New Roman"/>
          <w:b/>
          <w:bCs/>
          <w:sz w:val="24"/>
          <w:szCs w:val="24"/>
        </w:rPr>
      </w:pPr>
    </w:p>
    <w:p w14:paraId="29D336B7" w14:textId="77777777" w:rsidR="00F15CB9" w:rsidRPr="00BD6A9B" w:rsidRDefault="00F15CB9" w:rsidP="00F15CB9">
      <w:pPr>
        <w:spacing w:line="360" w:lineRule="auto"/>
        <w:jc w:val="center"/>
        <w:rPr>
          <w:rFonts w:ascii="Times New Roman" w:hAnsi="Times New Roman" w:cs="Times New Roman"/>
          <w:b/>
          <w:bCs/>
          <w:sz w:val="24"/>
          <w:szCs w:val="24"/>
        </w:rPr>
      </w:pPr>
    </w:p>
    <w:p w14:paraId="26E6E538" w14:textId="77777777" w:rsidR="00F15CB9" w:rsidRPr="00BD6A9B" w:rsidRDefault="00F15CB9" w:rsidP="00F15CB9">
      <w:pPr>
        <w:spacing w:line="360" w:lineRule="auto"/>
        <w:jc w:val="center"/>
        <w:rPr>
          <w:rFonts w:ascii="Times New Roman" w:hAnsi="Times New Roman" w:cs="Times New Roman"/>
          <w:b/>
          <w:bCs/>
          <w:sz w:val="24"/>
          <w:szCs w:val="24"/>
        </w:rPr>
      </w:pPr>
    </w:p>
    <w:p w14:paraId="02F46DEA" w14:textId="77777777" w:rsidR="00F15CB9" w:rsidRDefault="00F15CB9" w:rsidP="00F15CB9">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762951F1" w14:textId="77777777" w:rsidR="00F15CB9" w:rsidRDefault="00F15CB9" w:rsidP="00F15CB9">
      <w:pPr>
        <w:jc w:val="center"/>
        <w:rPr>
          <w:rFonts w:ascii="Times New Roman Полужирный" w:eastAsia="Segoe UI" w:hAnsi="Times New Roman Полужирный" w:cs="Times New Roman"/>
          <w:b/>
          <w:bCs/>
          <w:caps/>
          <w:kern w:val="32"/>
          <w:sz w:val="24"/>
          <w:szCs w:val="24"/>
          <w:lang w:val="x-none" w:eastAsia="x-none"/>
        </w:rPr>
      </w:pPr>
    </w:p>
    <w:p w14:paraId="1B2E96EC" w14:textId="77777777" w:rsidR="00C23A4F" w:rsidRDefault="00C23A4F"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199A418" w14:textId="77777777" w:rsidR="007574DC" w:rsidRPr="00DF068E" w:rsidRDefault="007574DC" w:rsidP="007574DC">
      <w:pPr>
        <w:pStyle w:val="1f"/>
        <w:rPr>
          <w:rFonts w:ascii="Times New Roman" w:hAnsi="Times New Roman"/>
          <w:lang w:val="ru-RU"/>
        </w:rPr>
      </w:pPr>
      <w:bookmarkStart w:id="8" w:name="_Hlk168482704"/>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E3915C5" w14:textId="77777777" w:rsidR="007574DC" w:rsidRPr="000143A1" w:rsidRDefault="007574DC" w:rsidP="007574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F04F35F"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6" w:history="1">
        <w:r w:rsidR="007574DC" w:rsidRPr="000143A1">
          <w:rPr>
            <w:rStyle w:val="af0"/>
            <w:b w:val="0"/>
            <w:bCs w:val="0"/>
          </w:rPr>
          <w:t>1. ОБЩАЯ ХАРАКТЕРИСТИКА</w:t>
        </w:r>
        <w:r w:rsidR="007574DC" w:rsidRPr="000143A1">
          <w:rPr>
            <w:b w:val="0"/>
            <w:bCs w:val="0"/>
            <w:webHidden/>
          </w:rPr>
          <w:tab/>
        </w:r>
      </w:hyperlink>
    </w:p>
    <w:p w14:paraId="6BF93DF4"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7" w:history="1">
        <w:r w:rsidR="007574DC" w:rsidRPr="000143A1">
          <w:rPr>
            <w:rStyle w:val="af0"/>
            <w:i w:val="0"/>
            <w:iCs w:val="0"/>
          </w:rPr>
          <w:t>1.1. Цель и место дисциплины в структуре образовательной программы</w:t>
        </w:r>
        <w:r w:rsidR="007574DC" w:rsidRPr="000143A1">
          <w:rPr>
            <w:i w:val="0"/>
            <w:iCs w:val="0"/>
            <w:webHidden/>
          </w:rPr>
          <w:tab/>
        </w:r>
      </w:hyperlink>
    </w:p>
    <w:p w14:paraId="53CAAD8E"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8" w:history="1">
        <w:r w:rsidR="007574DC" w:rsidRPr="000143A1">
          <w:rPr>
            <w:rStyle w:val="af0"/>
            <w:i w:val="0"/>
            <w:iCs w:val="0"/>
          </w:rPr>
          <w:t>1.2. Планируемые результаты освоения дисциплины</w:t>
        </w:r>
        <w:r w:rsidR="007574DC" w:rsidRPr="000143A1">
          <w:rPr>
            <w:i w:val="0"/>
            <w:iCs w:val="0"/>
            <w:webHidden/>
          </w:rPr>
          <w:tab/>
        </w:r>
      </w:hyperlink>
    </w:p>
    <w:p w14:paraId="2170FA6D"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9" w:history="1">
        <w:r w:rsidR="007574DC" w:rsidRPr="000143A1">
          <w:rPr>
            <w:rStyle w:val="af0"/>
            <w:b w:val="0"/>
            <w:bCs w:val="0"/>
          </w:rPr>
          <w:t>2. СТРУКТУРА И СОДЕРЖАНИЕ ДИСЦИПЛИНЫ</w:t>
        </w:r>
        <w:r w:rsidR="007574DC" w:rsidRPr="000143A1">
          <w:rPr>
            <w:b w:val="0"/>
            <w:bCs w:val="0"/>
            <w:webHidden/>
          </w:rPr>
          <w:tab/>
        </w:r>
      </w:hyperlink>
    </w:p>
    <w:p w14:paraId="0643F946"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0" w:history="1">
        <w:r w:rsidR="007574DC" w:rsidRPr="000143A1">
          <w:rPr>
            <w:rStyle w:val="af0"/>
            <w:i w:val="0"/>
            <w:iCs w:val="0"/>
          </w:rPr>
          <w:t>2.1. Трудоемкость освоения дисциплины</w:t>
        </w:r>
        <w:r w:rsidR="007574DC" w:rsidRPr="000143A1">
          <w:rPr>
            <w:i w:val="0"/>
            <w:iCs w:val="0"/>
            <w:webHidden/>
          </w:rPr>
          <w:tab/>
        </w:r>
      </w:hyperlink>
    </w:p>
    <w:p w14:paraId="78BEA574"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1" w:history="1">
        <w:r w:rsidR="007574DC" w:rsidRPr="000143A1">
          <w:rPr>
            <w:rStyle w:val="af0"/>
            <w:i w:val="0"/>
            <w:iCs w:val="0"/>
          </w:rPr>
          <w:t>2.2. Примерное содержание дисциплины</w:t>
        </w:r>
        <w:r w:rsidR="007574DC" w:rsidRPr="000143A1">
          <w:rPr>
            <w:i w:val="0"/>
            <w:iCs w:val="0"/>
            <w:webHidden/>
          </w:rPr>
          <w:tab/>
        </w:r>
      </w:hyperlink>
    </w:p>
    <w:p w14:paraId="44DE47BB"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3" w:history="1">
        <w:r w:rsidR="007574DC" w:rsidRPr="000143A1">
          <w:rPr>
            <w:rStyle w:val="af0"/>
            <w:i w:val="0"/>
            <w:iCs w:val="0"/>
          </w:rPr>
          <w:t>2.3. Курсовой проект (работа)</w:t>
        </w:r>
        <w:r w:rsidR="007574DC" w:rsidRPr="000143A1">
          <w:rPr>
            <w:i w:val="0"/>
            <w:iCs w:val="0"/>
            <w:webHidden/>
          </w:rPr>
          <w:tab/>
        </w:r>
      </w:hyperlink>
    </w:p>
    <w:p w14:paraId="1E729CB0"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4" w:history="1">
        <w:r w:rsidR="007574DC" w:rsidRPr="000143A1">
          <w:rPr>
            <w:rStyle w:val="af0"/>
            <w:b w:val="0"/>
            <w:bCs w:val="0"/>
          </w:rPr>
          <w:t>3. УСЛОВИЯ РЕАЛИЗАЦИИ ДИСЦИПЛИНЫ</w:t>
        </w:r>
        <w:r w:rsidR="007574DC" w:rsidRPr="000143A1">
          <w:rPr>
            <w:b w:val="0"/>
            <w:bCs w:val="0"/>
            <w:webHidden/>
          </w:rPr>
          <w:tab/>
        </w:r>
      </w:hyperlink>
    </w:p>
    <w:p w14:paraId="2DF1D7EB"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5" w:history="1">
        <w:r w:rsidR="007574DC" w:rsidRPr="000143A1">
          <w:rPr>
            <w:rStyle w:val="af0"/>
            <w:i w:val="0"/>
            <w:iCs w:val="0"/>
          </w:rPr>
          <w:t>3.1. Материально-техническое обеспечение</w:t>
        </w:r>
        <w:r w:rsidR="007574DC" w:rsidRPr="000143A1">
          <w:rPr>
            <w:i w:val="0"/>
            <w:iCs w:val="0"/>
            <w:webHidden/>
          </w:rPr>
          <w:tab/>
        </w:r>
      </w:hyperlink>
    </w:p>
    <w:p w14:paraId="31F50CE4"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6" w:history="1">
        <w:r w:rsidR="007574DC" w:rsidRPr="000143A1">
          <w:rPr>
            <w:rStyle w:val="af0"/>
            <w:i w:val="0"/>
            <w:iCs w:val="0"/>
          </w:rPr>
          <w:t>3.2. Учебно-методическое обеспечение</w:t>
        </w:r>
        <w:r w:rsidR="007574DC" w:rsidRPr="000143A1">
          <w:rPr>
            <w:i w:val="0"/>
            <w:iCs w:val="0"/>
            <w:webHidden/>
          </w:rPr>
          <w:tab/>
        </w:r>
      </w:hyperlink>
    </w:p>
    <w:p w14:paraId="20FC5B59"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7" w:history="1">
        <w:r w:rsidR="007574DC" w:rsidRPr="000143A1">
          <w:rPr>
            <w:rStyle w:val="af0"/>
            <w:b w:val="0"/>
            <w:bCs w:val="0"/>
          </w:rPr>
          <w:t>4. КОНТРОЛЬ И ОЦЕНКА РЕЗУЛЬТАТОВ ОСВОЕНИЯ ДИСЦИПЛИНЫ</w:t>
        </w:r>
        <w:r w:rsidR="007574DC" w:rsidRPr="000143A1">
          <w:rPr>
            <w:b w:val="0"/>
            <w:bCs w:val="0"/>
            <w:webHidden/>
          </w:rPr>
          <w:tab/>
        </w:r>
      </w:hyperlink>
    </w:p>
    <w:p w14:paraId="5D40B41C" w14:textId="0C493AFB" w:rsidR="00C23A4F" w:rsidRPr="00DF068E" w:rsidRDefault="007574DC" w:rsidP="007574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64A8EBC" w14:textId="77777777" w:rsidR="00C23A4F" w:rsidRPr="00DF068E" w:rsidRDefault="00C23A4F" w:rsidP="00C23A4F">
      <w:pPr>
        <w:pStyle w:val="1f"/>
        <w:jc w:val="left"/>
        <w:rPr>
          <w:rFonts w:ascii="Times New Roman" w:hAnsi="Times New Roman"/>
          <w:lang w:val="ru-RU"/>
        </w:rPr>
        <w:sectPr w:rsidR="00C23A4F" w:rsidRPr="00DF068E" w:rsidSect="00502F97">
          <w:headerReference w:type="even" r:id="rId10"/>
          <w:headerReference w:type="default" r:id="rId11"/>
          <w:pgSz w:w="11906" w:h="16838"/>
          <w:pgMar w:top="1134" w:right="567" w:bottom="1134" w:left="1701" w:header="709" w:footer="709" w:gutter="0"/>
          <w:cols w:space="708"/>
          <w:docGrid w:linePitch="360"/>
        </w:sectPr>
      </w:pPr>
    </w:p>
    <w:p w14:paraId="45527FBD" w14:textId="77777777" w:rsidR="00C23A4F" w:rsidRPr="00F70F81" w:rsidRDefault="00C23A4F" w:rsidP="00C23A4F">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8FB4D68" w14:textId="1AC82AC7" w:rsidR="00C23A4F" w:rsidRPr="00F70F81" w:rsidRDefault="00C23A4F" w:rsidP="00C23A4F">
      <w:pPr>
        <w:pStyle w:val="1d"/>
        <w:jc w:val="center"/>
        <w:rPr>
          <w:rFonts w:eastAsia="Segoe UI"/>
          <w:lang w:val="ru-RU"/>
        </w:rPr>
      </w:pPr>
      <w:r w:rsidRPr="00F70F81">
        <w:rPr>
          <w:rFonts w:eastAsia="Segoe UI"/>
          <w:lang w:val="ru-RU"/>
        </w:rPr>
        <w:t>«</w:t>
      </w:r>
      <w:r w:rsidR="0090113D" w:rsidRPr="0078042F">
        <w:rPr>
          <w:lang w:val="ru-RU"/>
        </w:rPr>
        <w:t>«ОП.02 ПЕРСПЕКТИВА</w:t>
      </w:r>
      <w:r w:rsidRPr="00F70F81">
        <w:rPr>
          <w:rFonts w:eastAsia="Segoe UI"/>
          <w:lang w:val="ru-RU"/>
        </w:rPr>
        <w:t>»</w:t>
      </w:r>
    </w:p>
    <w:p w14:paraId="2BD536CB" w14:textId="77777777" w:rsidR="00C23A4F" w:rsidRPr="00021F3A" w:rsidRDefault="00C23A4F" w:rsidP="00C23A4F">
      <w:pPr>
        <w:pStyle w:val="1d"/>
        <w:rPr>
          <w:lang w:val="ru-RU"/>
        </w:rPr>
      </w:pPr>
    </w:p>
    <w:p w14:paraId="2DA3E370" w14:textId="77777777" w:rsidR="00C23A4F" w:rsidRPr="00EA6E1D" w:rsidRDefault="00C23A4F" w:rsidP="00C23A4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59036D" w14:textId="7D4EC1C5" w:rsidR="00C23A4F" w:rsidRDefault="00C23A4F" w:rsidP="00C23A4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C6E9E">
        <w:rPr>
          <w:rFonts w:ascii="Times New Roman" w:hAnsi="Times New Roman"/>
        </w:rPr>
        <w:t>«</w:t>
      </w:r>
      <w:r w:rsidRPr="00C23A4F">
        <w:rPr>
          <w:rFonts w:ascii="Times New Roman" w:hAnsi="Times New Roman"/>
        </w:rPr>
        <w:t>Перспектива</w:t>
      </w:r>
      <w:r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sidRPr="00C23A4F">
        <w:rPr>
          <w:rFonts w:ascii="Times New Roman" w:eastAsia="Times New Roman" w:hAnsi="Times New Roman" w:cs="Times New Roman"/>
          <w:sz w:val="24"/>
          <w:szCs w:val="24"/>
          <w:lang w:eastAsia="ru-RU"/>
        </w:rPr>
        <w:t>вооружение студентов знаниями теоретических основ построения перспективных изображений и практическими навыками выполнения таких изображений; формирование умений применять законы и правила линейной перспективы, правдиво изображать окружающие нас предметы и явления, как с натуры, так и по представлению; развитие пространственного представления, логического мышления, подготовка к самостоятельной творческой работе.</w:t>
      </w:r>
    </w:p>
    <w:p w14:paraId="08E527DF" w14:textId="3EAD4AB0" w:rsidR="00C23A4F" w:rsidRDefault="00C23A4F" w:rsidP="00C23A4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C23A4F">
        <w:rPr>
          <w:rFonts w:ascii="Times New Roman" w:hAnsi="Times New Roman" w:cs="Times New Roman"/>
          <w:sz w:val="24"/>
          <w:szCs w:val="24"/>
        </w:rPr>
        <w:t>Перспектива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обязательную часть общепрофессионального цикла образовательной программы.</w:t>
      </w:r>
    </w:p>
    <w:p w14:paraId="5A373D1F" w14:textId="77777777" w:rsidR="00C23A4F" w:rsidRDefault="00C23A4F" w:rsidP="00C23A4F">
      <w:pPr>
        <w:suppressAutoHyphens/>
        <w:spacing w:line="276" w:lineRule="auto"/>
        <w:ind w:firstLine="709"/>
        <w:jc w:val="both"/>
        <w:rPr>
          <w:rFonts w:ascii="Times New Roman" w:hAnsi="Times New Roman" w:cs="Times New Roman"/>
          <w:sz w:val="24"/>
          <w:szCs w:val="24"/>
        </w:rPr>
      </w:pPr>
    </w:p>
    <w:p w14:paraId="1430C76C" w14:textId="77777777" w:rsidR="00C23A4F" w:rsidRPr="00EA6E1D" w:rsidRDefault="00C23A4F" w:rsidP="00C23A4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5F490F" w14:textId="77777777" w:rsidR="00C23A4F" w:rsidRDefault="00C23A4F" w:rsidP="00C23A4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882A196" w14:textId="77777777" w:rsidR="00C23A4F" w:rsidRDefault="00C23A4F" w:rsidP="00C23A4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682"/>
        <w:gridCol w:w="3392"/>
        <w:gridCol w:w="2519"/>
      </w:tblGrid>
      <w:tr w:rsidR="00C23A4F" w:rsidRPr="00BC6E9E" w14:paraId="10A61C92" w14:textId="77777777" w:rsidTr="008A70BF">
        <w:tc>
          <w:tcPr>
            <w:tcW w:w="1035" w:type="dxa"/>
            <w:tcBorders>
              <w:top w:val="single" w:sz="4" w:space="0" w:color="auto"/>
              <w:left w:val="single" w:sz="4" w:space="0" w:color="auto"/>
              <w:right w:val="single" w:sz="4" w:space="0" w:color="auto"/>
            </w:tcBorders>
          </w:tcPr>
          <w:p w14:paraId="667DC8DD" w14:textId="77777777" w:rsidR="00C23A4F" w:rsidRPr="00BC6E9E" w:rsidRDefault="00C23A4F" w:rsidP="008A70BF">
            <w:pPr>
              <w:rPr>
                <w:rStyle w:val="afb"/>
                <w:b/>
                <w:i w:val="0"/>
                <w:sz w:val="24"/>
                <w:szCs w:val="24"/>
              </w:rPr>
            </w:pPr>
            <w:r w:rsidRPr="00BC6E9E">
              <w:rPr>
                <w:rStyle w:val="afb"/>
                <w:b/>
                <w:i w:val="0"/>
                <w:sz w:val="24"/>
                <w:szCs w:val="24"/>
              </w:rPr>
              <w:t xml:space="preserve">Код ОК, </w:t>
            </w:r>
          </w:p>
          <w:p w14:paraId="028FAA2B" w14:textId="77777777" w:rsidR="00C23A4F" w:rsidRPr="00BC6E9E" w:rsidRDefault="00C23A4F" w:rsidP="008A70BF">
            <w:pPr>
              <w:rPr>
                <w:rStyle w:val="afb"/>
                <w:b/>
                <w:i w:val="0"/>
                <w:sz w:val="24"/>
                <w:szCs w:val="24"/>
              </w:rPr>
            </w:pPr>
            <w:r w:rsidRPr="00BC6E9E">
              <w:rPr>
                <w:rStyle w:val="afb"/>
                <w:b/>
                <w:i w:val="0"/>
                <w:sz w:val="24"/>
                <w:szCs w:val="24"/>
              </w:rPr>
              <w:t xml:space="preserve">ПК </w:t>
            </w:r>
          </w:p>
        </w:tc>
        <w:tc>
          <w:tcPr>
            <w:tcW w:w="2682" w:type="dxa"/>
            <w:tcBorders>
              <w:top w:val="single" w:sz="4" w:space="0" w:color="auto"/>
              <w:left w:val="single" w:sz="4" w:space="0" w:color="auto"/>
              <w:right w:val="single" w:sz="4" w:space="0" w:color="auto"/>
            </w:tcBorders>
          </w:tcPr>
          <w:p w14:paraId="5C7FEBF7" w14:textId="77777777" w:rsidR="00C23A4F" w:rsidRPr="00BC6E9E" w:rsidRDefault="00C23A4F" w:rsidP="008A70BF">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328C535A" w14:textId="77777777" w:rsidR="00C23A4F" w:rsidRPr="00BC6E9E" w:rsidRDefault="00C23A4F" w:rsidP="008A70BF">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519" w:type="dxa"/>
            <w:tcBorders>
              <w:top w:val="single" w:sz="4" w:space="0" w:color="auto"/>
              <w:left w:val="single" w:sz="4" w:space="0" w:color="auto"/>
              <w:bottom w:val="single" w:sz="4" w:space="0" w:color="auto"/>
              <w:right w:val="single" w:sz="4" w:space="0" w:color="auto"/>
            </w:tcBorders>
          </w:tcPr>
          <w:p w14:paraId="4C666E66" w14:textId="77777777" w:rsidR="00C23A4F" w:rsidRPr="00BC6E9E" w:rsidRDefault="00C23A4F" w:rsidP="008A70BF">
            <w:pPr>
              <w:jc w:val="center"/>
              <w:rPr>
                <w:rFonts w:ascii="Times New Roman" w:hAnsi="Times New Roman" w:cs="Times New Roman"/>
                <w:b/>
                <w:sz w:val="24"/>
                <w:szCs w:val="24"/>
              </w:rPr>
            </w:pPr>
            <w:r w:rsidRPr="00BC6E9E">
              <w:rPr>
                <w:rFonts w:ascii="Times New Roman" w:hAnsi="Times New Roman" w:cs="Times New Roman"/>
                <w:b/>
                <w:sz w:val="24"/>
                <w:szCs w:val="24"/>
              </w:rPr>
              <w:t xml:space="preserve">Владеть навыками </w:t>
            </w:r>
          </w:p>
        </w:tc>
      </w:tr>
      <w:tr w:rsidR="00C23A4F" w:rsidRPr="00BC6E9E" w14:paraId="2D69EBFF" w14:textId="77777777" w:rsidTr="008A70BF">
        <w:tc>
          <w:tcPr>
            <w:tcW w:w="1035" w:type="dxa"/>
            <w:tcBorders>
              <w:top w:val="single" w:sz="4" w:space="0" w:color="auto"/>
              <w:left w:val="single" w:sz="4" w:space="0" w:color="auto"/>
              <w:right w:val="single" w:sz="4" w:space="0" w:color="auto"/>
            </w:tcBorders>
          </w:tcPr>
          <w:p w14:paraId="4FA2B487" w14:textId="77777777" w:rsidR="00C23A4F" w:rsidRPr="00BC6E9E"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ОК.01</w:t>
            </w:r>
          </w:p>
        </w:tc>
        <w:tc>
          <w:tcPr>
            <w:tcW w:w="2682" w:type="dxa"/>
            <w:tcBorders>
              <w:top w:val="single" w:sz="4" w:space="0" w:color="auto"/>
              <w:left w:val="single" w:sz="4" w:space="0" w:color="auto"/>
              <w:right w:val="single" w:sz="4" w:space="0" w:color="auto"/>
            </w:tcBorders>
            <w:hideMark/>
          </w:tcPr>
          <w:p w14:paraId="2FF46E52"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демонстрировать интерес к будущей профессии в процессе теоретического обучения, производственной и учебной практики </w:t>
            </w:r>
          </w:p>
          <w:p w14:paraId="4F38FA02"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участвовать в конкурсах, соревнованиях, олимпиадах, конференциях и других профессиональных мероприятиях </w:t>
            </w:r>
          </w:p>
          <w:p w14:paraId="57DBFDBC"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владеть актуальными методами работы в профессиональной и смежных сферах </w:t>
            </w:r>
          </w:p>
          <w:p w14:paraId="2DA1FB6D" w14:textId="77777777" w:rsidR="00C23A4F" w:rsidRPr="00BC6E9E"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оценивать значимость профессиональной деятельности для общества</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3A374E2E" w14:textId="77777777" w:rsidR="00C23A4F" w:rsidRPr="00AC0789" w:rsidRDefault="00C23A4F" w:rsidP="008A70BF">
            <w:pPr>
              <w:rPr>
                <w:rFonts w:ascii="Times New Roman" w:hAnsi="Times New Roman" w:cs="Times New Roman"/>
                <w:bCs/>
                <w:sz w:val="24"/>
                <w:szCs w:val="24"/>
              </w:rPr>
            </w:pPr>
            <w:r>
              <w:rPr>
                <w:rFonts w:ascii="Times New Roman" w:hAnsi="Times New Roman" w:cs="Times New Roman"/>
                <w:bCs/>
                <w:sz w:val="24"/>
                <w:szCs w:val="24"/>
              </w:rPr>
              <w:t>а</w:t>
            </w:r>
            <w:r w:rsidRPr="00AC0789">
              <w:rPr>
                <w:rFonts w:ascii="Times New Roman" w:hAnsi="Times New Roman" w:cs="Times New Roman"/>
                <w:bCs/>
                <w:sz w:val="24"/>
                <w:szCs w:val="24"/>
              </w:rPr>
              <w:t>ктуальный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профессиональный  </w:t>
            </w:r>
          </w:p>
          <w:p w14:paraId="76BEFC6C"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и </w:t>
            </w:r>
            <w:r w:rsidRPr="00AC0789">
              <w:rPr>
                <w:rFonts w:ascii="Times New Roman" w:hAnsi="Times New Roman" w:cs="Times New Roman"/>
                <w:bCs/>
                <w:sz w:val="24"/>
                <w:szCs w:val="24"/>
              </w:rPr>
              <w:tab/>
              <w:t>социальный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контекст, </w:t>
            </w:r>
            <w:r w:rsidRPr="00AC0789">
              <w:rPr>
                <w:rFonts w:ascii="Times New Roman" w:hAnsi="Times New Roman" w:cs="Times New Roman"/>
                <w:bCs/>
                <w:sz w:val="24"/>
                <w:szCs w:val="24"/>
              </w:rPr>
              <w:tab/>
              <w:t xml:space="preserve">в котором </w:t>
            </w:r>
          </w:p>
          <w:p w14:paraId="17E6A08A"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05A997CB" w14:textId="77777777" w:rsidR="00C23A4F" w:rsidRPr="00BC6E9E"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алгоритмы выполнения работ </w:t>
            </w:r>
            <w:r w:rsidRPr="00AC0789">
              <w:rPr>
                <w:rFonts w:ascii="Times New Roman" w:hAnsi="Times New Roman" w:cs="Times New Roman"/>
                <w:bCs/>
                <w:sz w:val="24"/>
                <w:szCs w:val="24"/>
              </w:rPr>
              <w:tab/>
              <w:t>в</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профессиональной и смежных областях</w:t>
            </w:r>
            <w:r>
              <w:rPr>
                <w:rFonts w:ascii="Times New Roman" w:hAnsi="Times New Roman" w:cs="Times New Roman"/>
                <w:bCs/>
                <w:sz w:val="24"/>
                <w:szCs w:val="24"/>
              </w:rPr>
              <w:t xml:space="preserve"> </w:t>
            </w:r>
            <w:r w:rsidRPr="00AC0789">
              <w:rPr>
                <w:rFonts w:ascii="Times New Roman" w:hAnsi="Times New Roman" w:cs="Times New Roman"/>
                <w:bCs/>
                <w:sz w:val="24"/>
                <w:szCs w:val="24"/>
              </w:rPr>
              <w:t>методы работы в профессиональной и смежных сферах</w:t>
            </w:r>
          </w:p>
        </w:tc>
        <w:tc>
          <w:tcPr>
            <w:tcW w:w="2519" w:type="dxa"/>
            <w:tcBorders>
              <w:top w:val="single" w:sz="4" w:space="0" w:color="auto"/>
              <w:left w:val="single" w:sz="4" w:space="0" w:color="auto"/>
              <w:bottom w:val="single" w:sz="4" w:space="0" w:color="auto"/>
              <w:right w:val="single" w:sz="4" w:space="0" w:color="auto"/>
            </w:tcBorders>
          </w:tcPr>
          <w:p w14:paraId="5630E910" w14:textId="77777777" w:rsidR="00C23A4F" w:rsidRPr="00BC6E9E" w:rsidRDefault="00C23A4F" w:rsidP="008A70BF">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C23A4F" w:rsidRPr="00BC6E9E" w14:paraId="394500EA" w14:textId="77777777" w:rsidTr="008A70BF">
        <w:tc>
          <w:tcPr>
            <w:tcW w:w="1035" w:type="dxa"/>
            <w:tcBorders>
              <w:left w:val="single" w:sz="4" w:space="0" w:color="auto"/>
              <w:right w:val="single" w:sz="4" w:space="0" w:color="auto"/>
            </w:tcBorders>
          </w:tcPr>
          <w:p w14:paraId="538F5FAA" w14:textId="77777777" w:rsidR="00C23A4F" w:rsidRPr="00BC6E9E"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682" w:type="dxa"/>
            <w:tcBorders>
              <w:left w:val="single" w:sz="4" w:space="0" w:color="auto"/>
              <w:right w:val="single" w:sz="4" w:space="0" w:color="auto"/>
            </w:tcBorders>
          </w:tcPr>
          <w:p w14:paraId="3E55E848"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00BCDEBD"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профессиональной деятельности </w:t>
            </w:r>
          </w:p>
          <w:p w14:paraId="68B99E32"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применять современную научную </w:t>
            </w:r>
          </w:p>
          <w:p w14:paraId="33F6E472"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профессиональную терминологию </w:t>
            </w:r>
          </w:p>
          <w:p w14:paraId="21A6A728"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116776C9"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4944BAE9"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6CC357D4"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1D0D6265"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25847244"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65206FAB" w14:textId="77777777" w:rsidR="00C23A4F"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2868F293"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5D2ECA1E" w14:textId="77777777" w:rsidR="00C23A4F" w:rsidRPr="00BC6E9E"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670CBD22"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6EC0B231"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w:t>
            </w:r>
            <w:r w:rsidRPr="00AC0789">
              <w:rPr>
                <w:rFonts w:ascii="Times New Roman" w:hAnsi="Times New Roman" w:cs="Times New Roman"/>
                <w:bCs/>
                <w:sz w:val="24"/>
                <w:szCs w:val="24"/>
              </w:rPr>
              <w:lastRenderedPageBreak/>
              <w:t xml:space="preserve">профессиональной деятельности </w:t>
            </w:r>
          </w:p>
          <w:p w14:paraId="7180F0C4"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возможные траектории профессионального развития и самообразования </w:t>
            </w:r>
          </w:p>
          <w:p w14:paraId="7AA18FDA"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231899C1" w14:textId="77777777" w:rsidR="00C23A4F" w:rsidRPr="00AC0789"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01CF48D3" w14:textId="77777777" w:rsidR="00C23A4F" w:rsidRPr="00BC6E9E" w:rsidRDefault="00C23A4F" w:rsidP="008A70BF">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519" w:type="dxa"/>
            <w:tcBorders>
              <w:top w:val="single" w:sz="4" w:space="0" w:color="auto"/>
              <w:left w:val="single" w:sz="4" w:space="0" w:color="auto"/>
              <w:bottom w:val="single" w:sz="4" w:space="0" w:color="auto"/>
              <w:right w:val="single" w:sz="4" w:space="0" w:color="auto"/>
            </w:tcBorders>
          </w:tcPr>
          <w:p w14:paraId="0829739D" w14:textId="77777777" w:rsidR="00C23A4F" w:rsidRPr="00BC6E9E" w:rsidRDefault="00C23A4F" w:rsidP="008A70BF">
            <w:pPr>
              <w:jc w:val="center"/>
              <w:rPr>
                <w:rFonts w:ascii="Times New Roman" w:hAnsi="Times New Roman" w:cs="Times New Roman"/>
                <w:bCs/>
                <w:sz w:val="24"/>
                <w:szCs w:val="24"/>
              </w:rPr>
            </w:pPr>
            <w:r w:rsidRPr="00AC0789">
              <w:rPr>
                <w:rFonts w:ascii="Times New Roman" w:hAnsi="Times New Roman" w:cs="Times New Roman"/>
                <w:bCs/>
                <w:sz w:val="24"/>
                <w:szCs w:val="24"/>
              </w:rPr>
              <w:lastRenderedPageBreak/>
              <w:t>-</w:t>
            </w:r>
          </w:p>
        </w:tc>
      </w:tr>
      <w:tr w:rsidR="00C23A4F" w:rsidRPr="00BC6E9E" w14:paraId="1E07F931" w14:textId="77777777" w:rsidTr="008A70BF">
        <w:tc>
          <w:tcPr>
            <w:tcW w:w="1035" w:type="dxa"/>
            <w:tcBorders>
              <w:left w:val="single" w:sz="4" w:space="0" w:color="auto"/>
              <w:bottom w:val="single" w:sz="4" w:space="0" w:color="auto"/>
              <w:right w:val="single" w:sz="4" w:space="0" w:color="auto"/>
            </w:tcBorders>
          </w:tcPr>
          <w:p w14:paraId="37F605DD" w14:textId="5DB9C941" w:rsidR="00C23A4F" w:rsidRDefault="00C23A4F" w:rsidP="008A70BF">
            <w:pPr>
              <w:rPr>
                <w:rFonts w:ascii="Times New Roman" w:hAnsi="Times New Roman" w:cs="Times New Roman"/>
                <w:bCs/>
                <w:sz w:val="24"/>
                <w:szCs w:val="24"/>
              </w:rPr>
            </w:pPr>
            <w:r>
              <w:rPr>
                <w:rFonts w:ascii="Times New Roman" w:hAnsi="Times New Roman" w:cs="Times New Roman"/>
                <w:bCs/>
                <w:sz w:val="24"/>
                <w:szCs w:val="24"/>
              </w:rPr>
              <w:t>ПК 1.2</w:t>
            </w:r>
          </w:p>
        </w:tc>
        <w:tc>
          <w:tcPr>
            <w:tcW w:w="2682" w:type="dxa"/>
            <w:tcBorders>
              <w:left w:val="single" w:sz="4" w:space="0" w:color="auto"/>
              <w:bottom w:val="single" w:sz="4" w:space="0" w:color="auto"/>
              <w:right w:val="single" w:sz="4" w:space="0" w:color="auto"/>
            </w:tcBorders>
          </w:tcPr>
          <w:p w14:paraId="7BDC2C71" w14:textId="77777777" w:rsidR="00C23A4F" w:rsidRPr="00C23A4F" w:rsidRDefault="00C23A4F" w:rsidP="00C23A4F">
            <w:pPr>
              <w:rPr>
                <w:rFonts w:ascii="Times New Roman" w:hAnsi="Times New Roman" w:cs="Times New Roman"/>
                <w:bCs/>
                <w:sz w:val="24"/>
                <w:szCs w:val="24"/>
              </w:rPr>
            </w:pPr>
            <w:r w:rsidRPr="00C23A4F">
              <w:rPr>
                <w:rFonts w:ascii="Times New Roman" w:hAnsi="Times New Roman" w:cs="Times New Roman"/>
                <w:bCs/>
                <w:sz w:val="24"/>
                <w:szCs w:val="24"/>
              </w:rPr>
              <w:t>отображать окружающие предметы, интерьеры и экстерьеры</w:t>
            </w:r>
          </w:p>
          <w:p w14:paraId="744BCF1E" w14:textId="48A1D29A" w:rsidR="00C23A4F" w:rsidRPr="00797D0E" w:rsidRDefault="00C23A4F" w:rsidP="00C23A4F">
            <w:pPr>
              <w:rPr>
                <w:rFonts w:ascii="Times New Roman" w:hAnsi="Times New Roman" w:cs="Times New Roman"/>
                <w:bCs/>
                <w:sz w:val="24"/>
                <w:szCs w:val="24"/>
              </w:rPr>
            </w:pPr>
            <w:r w:rsidRPr="00C23A4F">
              <w:rPr>
                <w:rFonts w:ascii="Times New Roman" w:hAnsi="Times New Roman" w:cs="Times New Roman"/>
                <w:bCs/>
                <w:sz w:val="24"/>
                <w:szCs w:val="24"/>
              </w:rPr>
              <w:t>использовать шрифты разных видов на практике</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310C8B95" w14:textId="77777777" w:rsidR="00C23A4F" w:rsidRPr="00C23A4F" w:rsidRDefault="00C23A4F" w:rsidP="00C23A4F">
            <w:pPr>
              <w:rPr>
                <w:rFonts w:ascii="Times New Roman" w:hAnsi="Times New Roman" w:cs="Times New Roman"/>
                <w:bCs/>
                <w:sz w:val="24"/>
                <w:szCs w:val="24"/>
              </w:rPr>
            </w:pPr>
            <w:r w:rsidRPr="00C23A4F">
              <w:rPr>
                <w:rFonts w:ascii="Times New Roman" w:hAnsi="Times New Roman" w:cs="Times New Roman"/>
                <w:bCs/>
                <w:sz w:val="24"/>
                <w:szCs w:val="24"/>
              </w:rPr>
              <w:t xml:space="preserve">законы линейной перспективы; </w:t>
            </w:r>
          </w:p>
          <w:p w14:paraId="4953B0CA" w14:textId="77777777" w:rsidR="00C23A4F" w:rsidRPr="00C23A4F" w:rsidRDefault="00C23A4F" w:rsidP="00C23A4F">
            <w:pPr>
              <w:rPr>
                <w:rFonts w:ascii="Times New Roman" w:hAnsi="Times New Roman" w:cs="Times New Roman"/>
                <w:bCs/>
                <w:sz w:val="24"/>
                <w:szCs w:val="24"/>
              </w:rPr>
            </w:pPr>
            <w:r w:rsidRPr="00C23A4F">
              <w:rPr>
                <w:rFonts w:ascii="Times New Roman" w:hAnsi="Times New Roman" w:cs="Times New Roman"/>
                <w:bCs/>
                <w:sz w:val="24"/>
                <w:szCs w:val="24"/>
              </w:rPr>
              <w:t>основные методы пространственного построения на плоскости;</w:t>
            </w:r>
          </w:p>
          <w:p w14:paraId="1B5597F4" w14:textId="2AB2112C" w:rsidR="00C23A4F" w:rsidRPr="00797D0E" w:rsidRDefault="00C23A4F" w:rsidP="00C23A4F">
            <w:pPr>
              <w:rPr>
                <w:rFonts w:ascii="Times New Roman" w:hAnsi="Times New Roman" w:cs="Times New Roman"/>
                <w:bCs/>
                <w:sz w:val="24"/>
                <w:szCs w:val="24"/>
              </w:rPr>
            </w:pPr>
            <w:r w:rsidRPr="00C23A4F">
              <w:rPr>
                <w:rFonts w:ascii="Times New Roman" w:hAnsi="Times New Roman" w:cs="Times New Roman"/>
                <w:bCs/>
                <w:sz w:val="24"/>
                <w:szCs w:val="24"/>
              </w:rPr>
              <w:t>основные виды шрифтов.</w:t>
            </w:r>
          </w:p>
        </w:tc>
        <w:tc>
          <w:tcPr>
            <w:tcW w:w="2519" w:type="dxa"/>
            <w:tcBorders>
              <w:top w:val="single" w:sz="4" w:space="0" w:color="auto"/>
              <w:left w:val="single" w:sz="4" w:space="0" w:color="auto"/>
              <w:bottom w:val="single" w:sz="4" w:space="0" w:color="auto"/>
              <w:right w:val="single" w:sz="4" w:space="0" w:color="auto"/>
            </w:tcBorders>
          </w:tcPr>
          <w:p w14:paraId="3DB32E67" w14:textId="11A6CDB0" w:rsidR="00C23A4F" w:rsidRDefault="00C23A4F" w:rsidP="008A70BF">
            <w:pPr>
              <w:rPr>
                <w:rFonts w:ascii="Times New Roman" w:hAnsi="Times New Roman" w:cs="Times New Roman"/>
                <w:bCs/>
                <w:sz w:val="24"/>
                <w:szCs w:val="24"/>
              </w:rPr>
            </w:pPr>
            <w:r>
              <w:rPr>
                <w:rFonts w:ascii="Times New Roman" w:hAnsi="Times New Roman" w:cs="Times New Roman"/>
                <w:bCs/>
                <w:sz w:val="24"/>
                <w:szCs w:val="24"/>
              </w:rPr>
              <w:t>с</w:t>
            </w:r>
            <w:r w:rsidRPr="00C23A4F">
              <w:rPr>
                <w:rFonts w:ascii="Times New Roman" w:hAnsi="Times New Roman" w:cs="Times New Roman"/>
                <w:bCs/>
                <w:sz w:val="24"/>
                <w:szCs w:val="24"/>
              </w:rPr>
              <w:t>оздавать художественно-графические проекты изделий декоративно-прикладного искусства индивидуального и интерьерного значения и воплощать их в материале.</w:t>
            </w:r>
          </w:p>
        </w:tc>
      </w:tr>
      <w:tr w:rsidR="00C23A4F" w:rsidRPr="00BC6E9E" w14:paraId="7D90130B" w14:textId="77777777" w:rsidTr="008A70BF">
        <w:tc>
          <w:tcPr>
            <w:tcW w:w="1035" w:type="dxa"/>
            <w:tcBorders>
              <w:left w:val="single" w:sz="4" w:space="0" w:color="auto"/>
              <w:bottom w:val="single" w:sz="4" w:space="0" w:color="auto"/>
              <w:right w:val="single" w:sz="4" w:space="0" w:color="auto"/>
            </w:tcBorders>
          </w:tcPr>
          <w:p w14:paraId="2740E84B" w14:textId="77777777" w:rsidR="00C23A4F" w:rsidRPr="00AC0789" w:rsidRDefault="00C23A4F" w:rsidP="008A70BF">
            <w:pPr>
              <w:rPr>
                <w:rFonts w:ascii="Times New Roman" w:hAnsi="Times New Roman" w:cs="Times New Roman"/>
                <w:bCs/>
                <w:sz w:val="24"/>
                <w:szCs w:val="24"/>
              </w:rPr>
            </w:pPr>
            <w:r>
              <w:rPr>
                <w:rFonts w:ascii="Times New Roman" w:hAnsi="Times New Roman" w:cs="Times New Roman"/>
                <w:bCs/>
                <w:sz w:val="24"/>
                <w:szCs w:val="24"/>
              </w:rPr>
              <w:t>ПК 1.3</w:t>
            </w:r>
          </w:p>
        </w:tc>
        <w:tc>
          <w:tcPr>
            <w:tcW w:w="2682" w:type="dxa"/>
            <w:tcBorders>
              <w:left w:val="single" w:sz="4" w:space="0" w:color="auto"/>
              <w:bottom w:val="single" w:sz="4" w:space="0" w:color="auto"/>
              <w:right w:val="single" w:sz="4" w:space="0" w:color="auto"/>
            </w:tcBorders>
          </w:tcPr>
          <w:p w14:paraId="001C40E5" w14:textId="77777777" w:rsidR="00C23A4F" w:rsidRPr="00797D0E" w:rsidRDefault="00C23A4F" w:rsidP="008A70BF">
            <w:pPr>
              <w:rPr>
                <w:rFonts w:ascii="Times New Roman" w:hAnsi="Times New Roman" w:cs="Times New Roman"/>
                <w:bCs/>
                <w:sz w:val="24"/>
                <w:szCs w:val="24"/>
              </w:rPr>
            </w:pPr>
            <w:r w:rsidRPr="00797D0E">
              <w:rPr>
                <w:rFonts w:ascii="Times New Roman" w:hAnsi="Times New Roman" w:cs="Times New Roman"/>
                <w:bCs/>
                <w:sz w:val="24"/>
                <w:szCs w:val="24"/>
              </w:rPr>
              <w:t xml:space="preserve">различать произведения искусства по эпохам, странам, стилям, направлениям, школам; </w:t>
            </w:r>
          </w:p>
          <w:p w14:paraId="56F234C8" w14:textId="77777777" w:rsidR="00C23A4F" w:rsidRPr="00797D0E" w:rsidRDefault="00C23A4F" w:rsidP="008A70BF">
            <w:pPr>
              <w:rPr>
                <w:rFonts w:ascii="Times New Roman" w:hAnsi="Times New Roman" w:cs="Times New Roman"/>
                <w:bCs/>
                <w:sz w:val="24"/>
                <w:szCs w:val="24"/>
              </w:rPr>
            </w:pPr>
            <w:r w:rsidRPr="00797D0E">
              <w:rPr>
                <w:rFonts w:ascii="Times New Roman" w:hAnsi="Times New Roman" w:cs="Times New Roman"/>
                <w:bCs/>
                <w:sz w:val="24"/>
                <w:szCs w:val="24"/>
              </w:rPr>
              <w:lastRenderedPageBreak/>
              <w:t>обосновывать свои позиции по вопросам, касающимся ценностного отношения к историческому прошлому;</w:t>
            </w:r>
          </w:p>
          <w:p w14:paraId="24DFC137" w14:textId="77777777" w:rsidR="00C23A4F" w:rsidRPr="00AC0789" w:rsidRDefault="00C23A4F" w:rsidP="008A70BF">
            <w:pPr>
              <w:rPr>
                <w:rFonts w:ascii="Times New Roman" w:hAnsi="Times New Roman" w:cs="Times New Roman"/>
                <w:bCs/>
                <w:sz w:val="24"/>
                <w:szCs w:val="24"/>
              </w:rPr>
            </w:pPr>
            <w:r w:rsidRPr="00797D0E">
              <w:rPr>
                <w:rFonts w:ascii="Times New Roman" w:hAnsi="Times New Roman" w:cs="Times New Roman"/>
                <w:bCs/>
                <w:sz w:val="24"/>
                <w:szCs w:val="24"/>
              </w:rPr>
              <w:t>анализировать произведения искусства</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370413B4" w14:textId="77777777" w:rsidR="00C23A4F" w:rsidRPr="00797D0E" w:rsidRDefault="00C23A4F" w:rsidP="008A70BF">
            <w:pPr>
              <w:rPr>
                <w:rFonts w:ascii="Times New Roman" w:hAnsi="Times New Roman" w:cs="Times New Roman"/>
                <w:bCs/>
                <w:sz w:val="24"/>
                <w:szCs w:val="24"/>
              </w:rPr>
            </w:pPr>
            <w:r w:rsidRPr="00797D0E">
              <w:rPr>
                <w:rFonts w:ascii="Times New Roman" w:hAnsi="Times New Roman" w:cs="Times New Roman"/>
                <w:bCs/>
                <w:sz w:val="24"/>
                <w:szCs w:val="24"/>
              </w:rPr>
              <w:lastRenderedPageBreak/>
              <w:t xml:space="preserve">основные исторические периоды развития изобразительного искусства </w:t>
            </w:r>
          </w:p>
          <w:p w14:paraId="3274A720" w14:textId="77777777" w:rsidR="00C23A4F" w:rsidRPr="00797D0E" w:rsidRDefault="00C23A4F" w:rsidP="008A70BF">
            <w:pPr>
              <w:rPr>
                <w:rFonts w:ascii="Times New Roman" w:hAnsi="Times New Roman" w:cs="Times New Roman"/>
                <w:bCs/>
                <w:sz w:val="24"/>
                <w:szCs w:val="24"/>
              </w:rPr>
            </w:pPr>
            <w:r w:rsidRPr="00797D0E">
              <w:rPr>
                <w:rFonts w:ascii="Times New Roman" w:hAnsi="Times New Roman" w:cs="Times New Roman"/>
                <w:bCs/>
                <w:sz w:val="24"/>
                <w:szCs w:val="24"/>
              </w:rPr>
              <w:t>закономерности развития изобразительного искусства</w:t>
            </w:r>
          </w:p>
          <w:p w14:paraId="403C3C15" w14:textId="77777777" w:rsidR="00C23A4F" w:rsidRPr="00AC0789" w:rsidRDefault="00C23A4F" w:rsidP="008A70BF">
            <w:pPr>
              <w:rPr>
                <w:rFonts w:ascii="Times New Roman" w:hAnsi="Times New Roman" w:cs="Times New Roman"/>
                <w:bCs/>
                <w:sz w:val="24"/>
                <w:szCs w:val="24"/>
              </w:rPr>
            </w:pPr>
            <w:r w:rsidRPr="00797D0E">
              <w:rPr>
                <w:rFonts w:ascii="Times New Roman" w:hAnsi="Times New Roman" w:cs="Times New Roman"/>
                <w:bCs/>
                <w:sz w:val="24"/>
                <w:szCs w:val="24"/>
              </w:rPr>
              <w:lastRenderedPageBreak/>
              <w:t>основные имена и произведения художников</w:t>
            </w:r>
          </w:p>
        </w:tc>
        <w:tc>
          <w:tcPr>
            <w:tcW w:w="2519" w:type="dxa"/>
            <w:tcBorders>
              <w:top w:val="single" w:sz="4" w:space="0" w:color="auto"/>
              <w:left w:val="single" w:sz="4" w:space="0" w:color="auto"/>
              <w:bottom w:val="single" w:sz="4" w:space="0" w:color="auto"/>
              <w:right w:val="single" w:sz="4" w:space="0" w:color="auto"/>
            </w:tcBorders>
          </w:tcPr>
          <w:p w14:paraId="61D9DA14" w14:textId="77777777" w:rsidR="00C23A4F" w:rsidRPr="00AC0789" w:rsidRDefault="00C23A4F" w:rsidP="008A70BF">
            <w:pPr>
              <w:rPr>
                <w:rFonts w:ascii="Times New Roman" w:hAnsi="Times New Roman" w:cs="Times New Roman"/>
                <w:bCs/>
                <w:sz w:val="24"/>
                <w:szCs w:val="24"/>
              </w:rPr>
            </w:pPr>
            <w:r>
              <w:rPr>
                <w:rFonts w:ascii="Times New Roman" w:hAnsi="Times New Roman" w:cs="Times New Roman"/>
                <w:bCs/>
                <w:sz w:val="24"/>
                <w:szCs w:val="24"/>
              </w:rPr>
              <w:lastRenderedPageBreak/>
              <w:t>с</w:t>
            </w:r>
            <w:r w:rsidRPr="00797D0E">
              <w:rPr>
                <w:rFonts w:ascii="Times New Roman" w:hAnsi="Times New Roman" w:cs="Times New Roman"/>
                <w:bCs/>
                <w:sz w:val="24"/>
                <w:szCs w:val="24"/>
              </w:rPr>
              <w:t xml:space="preserve">обирать, анализировать и систематизировать подготовительный материал при проектировании </w:t>
            </w:r>
            <w:r w:rsidRPr="00797D0E">
              <w:rPr>
                <w:rFonts w:ascii="Times New Roman" w:hAnsi="Times New Roman" w:cs="Times New Roman"/>
                <w:bCs/>
                <w:sz w:val="24"/>
                <w:szCs w:val="24"/>
              </w:rPr>
              <w:lastRenderedPageBreak/>
              <w:t>изделий декоративно-прикладного искусства.</w:t>
            </w:r>
          </w:p>
        </w:tc>
      </w:tr>
    </w:tbl>
    <w:p w14:paraId="1B378EC6" w14:textId="77777777" w:rsidR="00C23A4F" w:rsidRDefault="00C23A4F" w:rsidP="00C23A4F">
      <w:pPr>
        <w:ind w:firstLine="709"/>
        <w:rPr>
          <w:rFonts w:ascii="Times New Roman" w:hAnsi="Times New Roman" w:cs="Times New Roman"/>
          <w:bCs/>
          <w:sz w:val="24"/>
          <w:szCs w:val="24"/>
        </w:rPr>
      </w:pPr>
    </w:p>
    <w:p w14:paraId="3D6D0C7C" w14:textId="77777777" w:rsidR="00C23A4F" w:rsidRDefault="00C23A4F" w:rsidP="00C23A4F">
      <w:pPr>
        <w:rPr>
          <w:rFonts w:ascii="Times New Roman" w:eastAsia="Segoe UI" w:hAnsi="Times New Roman" w:cs="Times New Roman"/>
          <w:b/>
          <w:bCs/>
          <w:caps/>
          <w:kern w:val="32"/>
          <w:sz w:val="24"/>
          <w:szCs w:val="24"/>
          <w:lang w:val="x-none" w:eastAsia="x-none"/>
        </w:rPr>
      </w:pPr>
    </w:p>
    <w:p w14:paraId="1B84C0A0" w14:textId="77777777" w:rsidR="00C23A4F" w:rsidRPr="00B115E3" w:rsidRDefault="00C23A4F" w:rsidP="00C23A4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EDE69DB" w14:textId="77777777" w:rsidR="00C23A4F" w:rsidRPr="00E11160" w:rsidRDefault="00C23A4F" w:rsidP="00C23A4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23A4F" w:rsidRPr="00DB7B6A" w14:paraId="26DAAEFA" w14:textId="77777777" w:rsidTr="008A70BF">
        <w:trPr>
          <w:trHeight w:val="23"/>
        </w:trPr>
        <w:tc>
          <w:tcPr>
            <w:tcW w:w="2460" w:type="pct"/>
            <w:vAlign w:val="center"/>
          </w:tcPr>
          <w:p w14:paraId="458FC515" w14:textId="77777777" w:rsidR="00C23A4F" w:rsidRPr="00F70F81" w:rsidRDefault="00C23A4F" w:rsidP="008A70B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7889E41" w14:textId="77777777" w:rsidR="00C23A4F" w:rsidRPr="00F70F81" w:rsidRDefault="00C23A4F" w:rsidP="008A70B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F2C0579" w14:textId="77777777" w:rsidR="00C23A4F" w:rsidRPr="00F70F81" w:rsidRDefault="00C23A4F" w:rsidP="008A70B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23A4F" w:rsidRPr="00DB7B6A" w14:paraId="32CCC063" w14:textId="77777777" w:rsidTr="008A70BF">
        <w:trPr>
          <w:trHeight w:val="23"/>
        </w:trPr>
        <w:tc>
          <w:tcPr>
            <w:tcW w:w="2460" w:type="pct"/>
            <w:vAlign w:val="center"/>
          </w:tcPr>
          <w:p w14:paraId="2E777341" w14:textId="77777777" w:rsidR="00C23A4F" w:rsidRPr="00F70F81" w:rsidRDefault="00C23A4F"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78D5490" w14:textId="78B0749A" w:rsidR="00C23A4F" w:rsidRPr="00F70F81" w:rsidRDefault="00257097" w:rsidP="008A70BF">
            <w:pPr>
              <w:jc w:val="center"/>
              <w:rPr>
                <w:rFonts w:ascii="Times New Roman" w:hAnsi="Times New Roman" w:cs="Times New Roman"/>
                <w:bCs/>
                <w:sz w:val="24"/>
                <w:szCs w:val="24"/>
              </w:rPr>
            </w:pPr>
            <w:r>
              <w:rPr>
                <w:rFonts w:ascii="Times New Roman" w:hAnsi="Times New Roman" w:cs="Times New Roman"/>
                <w:bCs/>
                <w:sz w:val="24"/>
                <w:szCs w:val="24"/>
              </w:rPr>
              <w:t>51</w:t>
            </w:r>
          </w:p>
        </w:tc>
        <w:tc>
          <w:tcPr>
            <w:tcW w:w="1345" w:type="pct"/>
            <w:vAlign w:val="center"/>
          </w:tcPr>
          <w:p w14:paraId="43F1EAE2" w14:textId="329D7E30" w:rsidR="00C23A4F" w:rsidRPr="00F70F81" w:rsidRDefault="00257097" w:rsidP="008A70BF">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C23A4F" w:rsidRPr="00DB7B6A" w14:paraId="00F34D0F" w14:textId="77777777" w:rsidTr="008A70BF">
        <w:trPr>
          <w:trHeight w:val="23"/>
        </w:trPr>
        <w:tc>
          <w:tcPr>
            <w:tcW w:w="2460" w:type="pct"/>
            <w:vAlign w:val="center"/>
          </w:tcPr>
          <w:p w14:paraId="73FD5919" w14:textId="77777777" w:rsidR="00C23A4F" w:rsidRPr="00F70F81" w:rsidRDefault="00C23A4F"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9500AB1" w14:textId="77777777" w:rsidR="00C23A4F" w:rsidRPr="00F70F81" w:rsidRDefault="00C23A4F"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B716D1" w14:textId="77777777" w:rsidR="00C23A4F" w:rsidRPr="00F70F81" w:rsidRDefault="00C23A4F"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23A4F" w:rsidRPr="00DB7B6A" w14:paraId="71655F2D" w14:textId="77777777" w:rsidTr="008A70BF">
        <w:trPr>
          <w:trHeight w:val="23"/>
        </w:trPr>
        <w:tc>
          <w:tcPr>
            <w:tcW w:w="2460" w:type="pct"/>
            <w:vAlign w:val="center"/>
          </w:tcPr>
          <w:p w14:paraId="10DFF91E" w14:textId="77777777" w:rsidR="00C23A4F" w:rsidRPr="00F70F81" w:rsidRDefault="00C23A4F"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B649E02" w14:textId="77777777" w:rsidR="00C23A4F" w:rsidRPr="00F70F81" w:rsidRDefault="00C23A4F"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E0E9B36" w14:textId="77777777" w:rsidR="00C23A4F" w:rsidRPr="00F70F81" w:rsidRDefault="00C23A4F"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23A4F" w:rsidRPr="00257255" w14:paraId="4FA5EE81" w14:textId="77777777" w:rsidTr="008A70BF">
        <w:trPr>
          <w:trHeight w:val="23"/>
        </w:trPr>
        <w:tc>
          <w:tcPr>
            <w:tcW w:w="2460" w:type="pct"/>
            <w:vAlign w:val="center"/>
          </w:tcPr>
          <w:p w14:paraId="59012527" w14:textId="77777777" w:rsidR="00C23A4F" w:rsidRPr="00F70F81" w:rsidRDefault="00C23A4F"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BFB20E9" w14:textId="3E8F2234" w:rsidR="00C23A4F" w:rsidRPr="00F70F81" w:rsidRDefault="00257097" w:rsidP="008A70BF">
            <w:pPr>
              <w:jc w:val="center"/>
              <w:rPr>
                <w:rFonts w:ascii="Times New Roman" w:hAnsi="Times New Roman" w:cs="Times New Roman"/>
                <w:b/>
                <w:sz w:val="24"/>
                <w:szCs w:val="24"/>
              </w:rPr>
            </w:pPr>
            <w:r>
              <w:rPr>
                <w:rFonts w:ascii="Times New Roman" w:hAnsi="Times New Roman" w:cs="Times New Roman"/>
                <w:b/>
                <w:sz w:val="24"/>
                <w:szCs w:val="24"/>
              </w:rPr>
              <w:t>51</w:t>
            </w:r>
          </w:p>
        </w:tc>
        <w:tc>
          <w:tcPr>
            <w:tcW w:w="1345" w:type="pct"/>
            <w:vAlign w:val="center"/>
          </w:tcPr>
          <w:p w14:paraId="0C2A5906" w14:textId="5984CB50" w:rsidR="00C23A4F" w:rsidRPr="00F70F81" w:rsidRDefault="00257097" w:rsidP="008A70BF">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2BBBB4F7" w14:textId="77777777" w:rsidR="00C23A4F" w:rsidRDefault="00C23A4F" w:rsidP="00C23A4F">
      <w:pPr>
        <w:rPr>
          <w:rFonts w:ascii="Times New Roman" w:hAnsi="Times New Roman" w:cs="Times New Roman"/>
          <w:iCs/>
          <w:sz w:val="24"/>
          <w:szCs w:val="24"/>
        </w:rPr>
      </w:pPr>
    </w:p>
    <w:p w14:paraId="5B1A22FF" w14:textId="77777777" w:rsidR="00C23A4F" w:rsidRDefault="00C23A4F" w:rsidP="00C23A4F">
      <w:pPr>
        <w:rPr>
          <w:rFonts w:ascii="Times New Roman" w:hAnsi="Times New Roman" w:cs="Times New Roman"/>
          <w:iCs/>
          <w:sz w:val="24"/>
          <w:szCs w:val="24"/>
        </w:rPr>
      </w:pPr>
      <w:r>
        <w:rPr>
          <w:rFonts w:ascii="Times New Roman" w:hAnsi="Times New Roman" w:cs="Times New Roman"/>
          <w:iCs/>
          <w:sz w:val="24"/>
          <w:szCs w:val="24"/>
        </w:rPr>
        <w:br w:type="page"/>
      </w:r>
    </w:p>
    <w:p w14:paraId="14BD847B" w14:textId="77777777" w:rsidR="00C23A4F" w:rsidRPr="00DB7B6A" w:rsidRDefault="00C23A4F" w:rsidP="00C23A4F">
      <w:pPr>
        <w:rPr>
          <w:rFonts w:ascii="Times New Roman" w:hAnsi="Times New Roman" w:cs="Times New Roman"/>
          <w:iCs/>
          <w:sz w:val="24"/>
          <w:szCs w:val="24"/>
        </w:rPr>
      </w:pPr>
    </w:p>
    <w:p w14:paraId="45900F1E" w14:textId="77777777" w:rsidR="00C23A4F" w:rsidRPr="00782EFC" w:rsidRDefault="00C23A4F" w:rsidP="00C23A4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23A4F" w:rsidRPr="00C63897" w14:paraId="3D133F57" w14:textId="77777777" w:rsidTr="008A70BF">
        <w:trPr>
          <w:trHeight w:val="903"/>
        </w:trPr>
        <w:tc>
          <w:tcPr>
            <w:tcW w:w="2972" w:type="dxa"/>
            <w:vAlign w:val="center"/>
          </w:tcPr>
          <w:p w14:paraId="42A0C0B9" w14:textId="77777777" w:rsidR="00C23A4F" w:rsidRPr="00C63897" w:rsidRDefault="00C23A4F" w:rsidP="008A70B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C0E5658" w14:textId="77777777" w:rsidR="00C23A4F" w:rsidRPr="00F70F81" w:rsidRDefault="00C23A4F" w:rsidP="008A70B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23A4F" w:rsidRPr="00C63897" w14:paraId="775803C1" w14:textId="77777777" w:rsidTr="008A70BF">
        <w:tc>
          <w:tcPr>
            <w:tcW w:w="9634" w:type="dxa"/>
            <w:gridSpan w:val="2"/>
          </w:tcPr>
          <w:p w14:paraId="2671D07D" w14:textId="02350C28" w:rsidR="00C23A4F" w:rsidRPr="00E760AE" w:rsidRDefault="00C23A4F"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Раздел 1. </w:t>
            </w:r>
            <w:r w:rsidR="004C5E5E">
              <w:rPr>
                <w:rFonts w:ascii="Times New Roman" w:eastAsia="Times New Roman" w:hAnsi="Times New Roman" w:cs="Times New Roman"/>
                <w:b/>
                <w:bCs/>
                <w:lang w:eastAsia="ru-RU"/>
              </w:rPr>
              <w:t>Перспектива</w:t>
            </w:r>
          </w:p>
        </w:tc>
      </w:tr>
      <w:tr w:rsidR="00C23A4F" w:rsidRPr="00C63897" w14:paraId="29B5D3E6" w14:textId="77777777" w:rsidTr="008A70BF">
        <w:tc>
          <w:tcPr>
            <w:tcW w:w="2972" w:type="dxa"/>
            <w:vMerge w:val="restart"/>
          </w:tcPr>
          <w:p w14:paraId="0694F3BC" w14:textId="77777777" w:rsidR="00C23A4F" w:rsidRPr="00E760AE" w:rsidRDefault="00C23A4F"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1.1.  </w:t>
            </w:r>
          </w:p>
          <w:p w14:paraId="63AE01A7" w14:textId="77777777" w:rsidR="004C5E5E" w:rsidRPr="004C5E5E" w:rsidRDefault="004C5E5E" w:rsidP="004C5E5E">
            <w:pPr>
              <w:rPr>
                <w:rFonts w:ascii="Times New Roman" w:eastAsia="Times New Roman" w:hAnsi="Times New Roman" w:cs="Times New Roman"/>
                <w:b/>
                <w:bCs/>
                <w:lang w:eastAsia="ru-RU"/>
              </w:rPr>
            </w:pPr>
            <w:r w:rsidRPr="004C5E5E">
              <w:rPr>
                <w:rFonts w:ascii="Times New Roman" w:eastAsia="Times New Roman" w:hAnsi="Times New Roman" w:cs="Times New Roman"/>
                <w:b/>
                <w:bCs/>
                <w:lang w:eastAsia="ru-RU"/>
              </w:rPr>
              <w:t>Линейная перспектива</w:t>
            </w:r>
          </w:p>
          <w:p w14:paraId="1B572713" w14:textId="25824D65" w:rsidR="00C23A4F" w:rsidRPr="00C63897" w:rsidRDefault="004C5E5E" w:rsidP="004C5E5E">
            <w:pPr>
              <w:rPr>
                <w:rFonts w:ascii="Times New Roman" w:eastAsia="Times New Roman" w:hAnsi="Times New Roman" w:cs="Times New Roman"/>
                <w:b/>
                <w:bCs/>
                <w:lang w:eastAsia="ru-RU"/>
              </w:rPr>
            </w:pPr>
            <w:r w:rsidRPr="004C5E5E">
              <w:rPr>
                <w:rFonts w:ascii="Times New Roman" w:eastAsia="Times New Roman" w:hAnsi="Times New Roman" w:cs="Times New Roman"/>
                <w:b/>
                <w:bCs/>
                <w:lang w:eastAsia="ru-RU"/>
              </w:rPr>
              <w:t>Перспектива точки, прямой, углов</w:t>
            </w:r>
          </w:p>
        </w:tc>
        <w:tc>
          <w:tcPr>
            <w:tcW w:w="6662" w:type="dxa"/>
          </w:tcPr>
          <w:p w14:paraId="7982CB15" w14:textId="77777777" w:rsidR="00C23A4F" w:rsidRPr="00F70F81" w:rsidRDefault="00C23A4F"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23A4F" w:rsidRPr="00C63897" w14:paraId="5DF7B7D3" w14:textId="77777777" w:rsidTr="008A70BF">
        <w:trPr>
          <w:trHeight w:val="396"/>
        </w:trPr>
        <w:tc>
          <w:tcPr>
            <w:tcW w:w="2972" w:type="dxa"/>
            <w:vMerge/>
          </w:tcPr>
          <w:p w14:paraId="3F8EEE5B" w14:textId="77777777" w:rsidR="00C23A4F" w:rsidRPr="00C63897" w:rsidRDefault="00C23A4F" w:rsidP="008A70BF">
            <w:pPr>
              <w:rPr>
                <w:rFonts w:ascii="Times New Roman" w:eastAsia="Times New Roman" w:hAnsi="Times New Roman" w:cs="Times New Roman"/>
                <w:b/>
                <w:bCs/>
                <w:lang w:eastAsia="ru-RU"/>
              </w:rPr>
            </w:pPr>
          </w:p>
        </w:tc>
        <w:tc>
          <w:tcPr>
            <w:tcW w:w="6662" w:type="dxa"/>
          </w:tcPr>
          <w:p w14:paraId="695ADDB1" w14:textId="7AE21186" w:rsidR="00C23A4F" w:rsidRPr="00F70F81" w:rsidRDefault="004C5E5E" w:rsidP="008A70BF">
            <w:pPr>
              <w:suppressAutoHyphens/>
              <w:jc w:val="both"/>
              <w:rPr>
                <w:rFonts w:ascii="Times New Roman" w:eastAsia="Times New Roman" w:hAnsi="Times New Roman" w:cs="Times New Roman"/>
                <w:lang w:eastAsia="ru-RU"/>
              </w:rPr>
            </w:pPr>
            <w:r w:rsidRPr="004C5E5E">
              <w:rPr>
                <w:rFonts w:ascii="Times New Roman" w:eastAsia="Times New Roman" w:hAnsi="Times New Roman" w:cs="Times New Roman"/>
                <w:lang w:eastAsia="ru-RU"/>
              </w:rPr>
              <w:t>Изучение правил построения перспективы точки, прямой, угла.</w:t>
            </w:r>
          </w:p>
        </w:tc>
      </w:tr>
      <w:tr w:rsidR="004C5E5E" w:rsidRPr="00C63897" w14:paraId="41ACEAE9" w14:textId="77777777" w:rsidTr="008A70BF">
        <w:trPr>
          <w:trHeight w:val="396"/>
        </w:trPr>
        <w:tc>
          <w:tcPr>
            <w:tcW w:w="2972" w:type="dxa"/>
            <w:vMerge/>
          </w:tcPr>
          <w:p w14:paraId="78D0A276" w14:textId="77777777" w:rsidR="004C5E5E" w:rsidRPr="00C63897" w:rsidRDefault="004C5E5E" w:rsidP="008A70BF">
            <w:pPr>
              <w:rPr>
                <w:rFonts w:ascii="Times New Roman" w:eastAsia="Times New Roman" w:hAnsi="Times New Roman" w:cs="Times New Roman"/>
                <w:b/>
                <w:bCs/>
                <w:lang w:eastAsia="ru-RU"/>
              </w:rPr>
            </w:pPr>
          </w:p>
        </w:tc>
        <w:tc>
          <w:tcPr>
            <w:tcW w:w="6662" w:type="dxa"/>
          </w:tcPr>
          <w:p w14:paraId="76F57596" w14:textId="5D507BC5" w:rsidR="004C5E5E" w:rsidRPr="004C5E5E" w:rsidRDefault="004C5E5E" w:rsidP="008A70BF">
            <w:pPr>
              <w:suppressAutoHyphens/>
              <w:jc w:val="both"/>
              <w:rPr>
                <w:rFonts w:ascii="Times New Roman" w:eastAsia="Times New Roman" w:hAnsi="Times New Roman" w:cs="Times New Roman"/>
                <w:b/>
                <w:bCs/>
                <w:lang w:eastAsia="ru-RU"/>
              </w:rPr>
            </w:pPr>
            <w:r w:rsidRPr="004C5E5E">
              <w:rPr>
                <w:rFonts w:ascii="Times New Roman" w:eastAsia="Times New Roman" w:hAnsi="Times New Roman" w:cs="Times New Roman"/>
                <w:b/>
                <w:bCs/>
                <w:lang w:eastAsia="ru-RU"/>
              </w:rPr>
              <w:t>В том числе практических и лабораторных занятий</w:t>
            </w:r>
          </w:p>
        </w:tc>
      </w:tr>
      <w:tr w:rsidR="004C5E5E" w:rsidRPr="00C63897" w14:paraId="001D6C9F" w14:textId="77777777" w:rsidTr="008A70BF">
        <w:trPr>
          <w:trHeight w:val="396"/>
        </w:trPr>
        <w:tc>
          <w:tcPr>
            <w:tcW w:w="2972" w:type="dxa"/>
            <w:vMerge/>
          </w:tcPr>
          <w:p w14:paraId="600096AF" w14:textId="77777777" w:rsidR="004C5E5E" w:rsidRPr="00C63897" w:rsidRDefault="004C5E5E" w:rsidP="008A70BF">
            <w:pPr>
              <w:rPr>
                <w:rFonts w:ascii="Times New Roman" w:eastAsia="Times New Roman" w:hAnsi="Times New Roman" w:cs="Times New Roman"/>
                <w:b/>
                <w:bCs/>
                <w:lang w:eastAsia="ru-RU"/>
              </w:rPr>
            </w:pPr>
          </w:p>
        </w:tc>
        <w:tc>
          <w:tcPr>
            <w:tcW w:w="6662" w:type="dxa"/>
          </w:tcPr>
          <w:p w14:paraId="11A19D54" w14:textId="12ECCC31" w:rsidR="004C5E5E" w:rsidRPr="004C5E5E" w:rsidRDefault="004C5E5E" w:rsidP="008A70BF">
            <w:pPr>
              <w:suppressAutoHyphens/>
              <w:jc w:val="both"/>
              <w:rPr>
                <w:rFonts w:ascii="Times New Roman" w:eastAsia="Times New Roman" w:hAnsi="Times New Roman" w:cs="Times New Roman"/>
                <w:lang w:eastAsia="ru-RU"/>
              </w:rPr>
            </w:pPr>
            <w:r w:rsidRPr="004C5E5E">
              <w:rPr>
                <w:rFonts w:ascii="Times New Roman" w:eastAsia="Times New Roman" w:hAnsi="Times New Roman" w:cs="Times New Roman"/>
                <w:lang w:eastAsia="ru-RU"/>
              </w:rPr>
              <w:t>Практическое занятие №1 Линейная перспектива. Построение перспективы точки, прямой, угла.</w:t>
            </w:r>
          </w:p>
        </w:tc>
      </w:tr>
      <w:tr w:rsidR="00C23A4F" w:rsidRPr="00C63897" w14:paraId="2637DC6B" w14:textId="77777777" w:rsidTr="008A70BF">
        <w:trPr>
          <w:trHeight w:val="361"/>
        </w:trPr>
        <w:tc>
          <w:tcPr>
            <w:tcW w:w="2972" w:type="dxa"/>
            <w:vMerge/>
          </w:tcPr>
          <w:p w14:paraId="03540268" w14:textId="77777777" w:rsidR="00C23A4F" w:rsidRPr="00C63897" w:rsidRDefault="00C23A4F" w:rsidP="008A70BF">
            <w:pPr>
              <w:rPr>
                <w:rFonts w:ascii="Times New Roman" w:eastAsia="Times New Roman" w:hAnsi="Times New Roman" w:cs="Times New Roman"/>
                <w:b/>
                <w:bCs/>
                <w:lang w:eastAsia="ru-RU"/>
              </w:rPr>
            </w:pPr>
          </w:p>
        </w:tc>
        <w:tc>
          <w:tcPr>
            <w:tcW w:w="6662" w:type="dxa"/>
            <w:vAlign w:val="bottom"/>
          </w:tcPr>
          <w:p w14:paraId="48ED00B6" w14:textId="77777777" w:rsidR="00C23A4F" w:rsidRPr="00F70F81" w:rsidRDefault="00C23A4F"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41110C" w14:textId="77777777" w:rsidR="00C23A4F" w:rsidRPr="00F70F81" w:rsidRDefault="00C23A4F" w:rsidP="008A70B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23A4F" w:rsidRPr="00C63897" w14:paraId="06F014B7" w14:textId="77777777" w:rsidTr="008A70BF">
        <w:trPr>
          <w:trHeight w:val="361"/>
        </w:trPr>
        <w:tc>
          <w:tcPr>
            <w:tcW w:w="2972" w:type="dxa"/>
            <w:vMerge w:val="restart"/>
          </w:tcPr>
          <w:p w14:paraId="480FAD4B" w14:textId="77777777" w:rsidR="00C23A4F" w:rsidRPr="00E760AE" w:rsidRDefault="00C23A4F"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1.2. </w:t>
            </w:r>
          </w:p>
          <w:p w14:paraId="3EF7BC89" w14:textId="1EB30DE8" w:rsidR="00C23A4F" w:rsidRPr="00C63897" w:rsidRDefault="004C5E5E" w:rsidP="008A70BF">
            <w:pPr>
              <w:rPr>
                <w:rFonts w:ascii="Times New Roman" w:eastAsia="Times New Roman" w:hAnsi="Times New Roman" w:cs="Times New Roman"/>
                <w:b/>
                <w:bCs/>
                <w:lang w:eastAsia="ru-RU"/>
              </w:rPr>
            </w:pPr>
            <w:r w:rsidRPr="004C5E5E">
              <w:rPr>
                <w:rFonts w:ascii="Times New Roman" w:eastAsia="Times New Roman" w:hAnsi="Times New Roman" w:cs="Times New Roman"/>
                <w:b/>
                <w:bCs/>
                <w:lang w:eastAsia="ru-RU"/>
              </w:rPr>
              <w:t>Перспектива плоских фигур</w:t>
            </w:r>
          </w:p>
        </w:tc>
        <w:tc>
          <w:tcPr>
            <w:tcW w:w="6662" w:type="dxa"/>
            <w:tcBorders>
              <w:top w:val="single" w:sz="4" w:space="0" w:color="auto"/>
              <w:left w:val="single" w:sz="4" w:space="0" w:color="auto"/>
              <w:bottom w:val="single" w:sz="4" w:space="0" w:color="auto"/>
              <w:right w:val="single" w:sz="4" w:space="0" w:color="auto"/>
            </w:tcBorders>
            <w:vAlign w:val="bottom"/>
          </w:tcPr>
          <w:p w14:paraId="4108BAB9" w14:textId="77777777" w:rsidR="00C23A4F" w:rsidRPr="00F70F81" w:rsidRDefault="00C23A4F"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23A4F" w:rsidRPr="00C63897" w14:paraId="5FB708A1" w14:textId="77777777" w:rsidTr="008A70BF">
        <w:trPr>
          <w:trHeight w:val="361"/>
        </w:trPr>
        <w:tc>
          <w:tcPr>
            <w:tcW w:w="2972" w:type="dxa"/>
            <w:vMerge/>
          </w:tcPr>
          <w:p w14:paraId="43576B39" w14:textId="77777777" w:rsidR="00C23A4F" w:rsidRPr="00C63897" w:rsidRDefault="00C23A4F"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B95322" w14:textId="7A746D38" w:rsidR="00C23A4F" w:rsidRPr="00F70F81" w:rsidRDefault="004C5E5E" w:rsidP="008A70BF">
            <w:pPr>
              <w:rPr>
                <w:rFonts w:ascii="Times New Roman" w:eastAsia="Times New Roman" w:hAnsi="Times New Roman" w:cs="Times New Roman"/>
                <w:lang w:eastAsia="ru-RU"/>
              </w:rPr>
            </w:pPr>
            <w:r w:rsidRPr="004C5E5E">
              <w:rPr>
                <w:rFonts w:ascii="Times New Roman" w:eastAsia="Times New Roman" w:hAnsi="Times New Roman" w:cs="Times New Roman"/>
                <w:lang w:eastAsia="ru-RU"/>
              </w:rPr>
              <w:t>Перспектива плоских фигур.</w:t>
            </w:r>
          </w:p>
        </w:tc>
      </w:tr>
      <w:tr w:rsidR="004C5E5E" w:rsidRPr="00C63897" w14:paraId="18C7E500" w14:textId="77777777" w:rsidTr="008A70BF">
        <w:trPr>
          <w:trHeight w:val="361"/>
        </w:trPr>
        <w:tc>
          <w:tcPr>
            <w:tcW w:w="2972" w:type="dxa"/>
            <w:vMerge/>
          </w:tcPr>
          <w:p w14:paraId="32CA23E0" w14:textId="77777777" w:rsidR="004C5E5E" w:rsidRPr="00C63897" w:rsidRDefault="004C5E5E"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CF24EA" w14:textId="1AF30C9E" w:rsidR="004C5E5E" w:rsidRPr="004C5E5E" w:rsidRDefault="004C5E5E" w:rsidP="008A70BF">
            <w:pPr>
              <w:rPr>
                <w:rFonts w:ascii="Times New Roman" w:eastAsia="Times New Roman" w:hAnsi="Times New Roman" w:cs="Times New Roman"/>
                <w:lang w:eastAsia="ru-RU"/>
              </w:rPr>
            </w:pPr>
            <w:r w:rsidRPr="004C5E5E">
              <w:rPr>
                <w:rFonts w:ascii="Times New Roman" w:eastAsia="Times New Roman" w:hAnsi="Times New Roman" w:cs="Times New Roman"/>
                <w:b/>
                <w:bCs/>
                <w:lang w:eastAsia="ru-RU"/>
              </w:rPr>
              <w:t>В том числе практических и лабораторных занятий</w:t>
            </w:r>
          </w:p>
        </w:tc>
      </w:tr>
      <w:tr w:rsidR="004C5E5E" w:rsidRPr="00C63897" w14:paraId="6C58152D" w14:textId="77777777" w:rsidTr="008A70BF">
        <w:trPr>
          <w:trHeight w:val="361"/>
        </w:trPr>
        <w:tc>
          <w:tcPr>
            <w:tcW w:w="2972" w:type="dxa"/>
            <w:vMerge/>
          </w:tcPr>
          <w:p w14:paraId="5831A7E2" w14:textId="77777777" w:rsidR="004C5E5E" w:rsidRPr="00C63897" w:rsidRDefault="004C5E5E"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B86F6F" w14:textId="23EB5E5C" w:rsidR="004C5E5E" w:rsidRPr="004C5E5E" w:rsidRDefault="004C5E5E" w:rsidP="004C5E5E">
            <w:pPr>
              <w:rPr>
                <w:rFonts w:ascii="Times New Roman" w:eastAsia="Times New Roman" w:hAnsi="Times New Roman" w:cs="Times New Roman"/>
                <w:lang w:eastAsia="ru-RU"/>
              </w:rPr>
            </w:pPr>
            <w:r w:rsidRPr="004C5E5E">
              <w:rPr>
                <w:rFonts w:ascii="Times New Roman" w:eastAsia="Times New Roman" w:hAnsi="Times New Roman" w:cs="Times New Roman"/>
                <w:lang w:eastAsia="ru-RU"/>
              </w:rPr>
              <w:t>Практическое занятие №2 Деление перспективы отрезков на равные части</w:t>
            </w:r>
          </w:p>
          <w:p w14:paraId="04026E8F" w14:textId="3197B444" w:rsidR="004C5E5E" w:rsidRPr="004C5E5E" w:rsidRDefault="004C5E5E" w:rsidP="004C5E5E">
            <w:pPr>
              <w:rPr>
                <w:rFonts w:ascii="Times New Roman" w:eastAsia="Times New Roman" w:hAnsi="Times New Roman" w:cs="Times New Roman"/>
                <w:lang w:eastAsia="ru-RU"/>
              </w:rPr>
            </w:pPr>
            <w:r w:rsidRPr="004C5E5E">
              <w:rPr>
                <w:rFonts w:ascii="Times New Roman" w:eastAsia="Times New Roman" w:hAnsi="Times New Roman" w:cs="Times New Roman"/>
                <w:lang w:eastAsia="ru-RU"/>
              </w:rPr>
              <w:t>Практическое занятие №3 Построение перспективы прямоугольника, квадрата, окружности. Выполнение графических упражнений (тетрадь).</w:t>
            </w:r>
          </w:p>
        </w:tc>
      </w:tr>
      <w:tr w:rsidR="00C23A4F" w:rsidRPr="00C63897" w14:paraId="0DB8AA28" w14:textId="77777777" w:rsidTr="008A70BF">
        <w:trPr>
          <w:trHeight w:val="361"/>
        </w:trPr>
        <w:tc>
          <w:tcPr>
            <w:tcW w:w="2972" w:type="dxa"/>
            <w:vMerge/>
          </w:tcPr>
          <w:p w14:paraId="0BD2FB0F" w14:textId="77777777" w:rsidR="00C23A4F" w:rsidRPr="00C63897" w:rsidRDefault="00C23A4F"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F61783" w14:textId="77777777" w:rsidR="00C23A4F" w:rsidRPr="00F70F81" w:rsidRDefault="00C23A4F"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F0C4BE" w14:textId="77777777" w:rsidR="00C23A4F" w:rsidRPr="00F70F81" w:rsidRDefault="00C23A4F"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23A4F" w:rsidRPr="00C63897" w14:paraId="56063D65" w14:textId="77777777" w:rsidTr="008A70BF">
        <w:tc>
          <w:tcPr>
            <w:tcW w:w="2972" w:type="dxa"/>
            <w:vMerge w:val="restart"/>
          </w:tcPr>
          <w:p w14:paraId="4CE241B6" w14:textId="7E567985" w:rsidR="00C23A4F" w:rsidRPr="00C63897" w:rsidRDefault="004C5E5E" w:rsidP="008A70BF">
            <w:pPr>
              <w:rPr>
                <w:rFonts w:ascii="Times New Roman" w:eastAsia="Times New Roman" w:hAnsi="Times New Roman" w:cs="Times New Roman"/>
                <w:b/>
                <w:bCs/>
                <w:lang w:eastAsia="ru-RU"/>
              </w:rPr>
            </w:pPr>
            <w:r w:rsidRPr="004C5E5E">
              <w:rPr>
                <w:rFonts w:ascii="Times New Roman" w:eastAsia="Times New Roman" w:hAnsi="Times New Roman" w:cs="Times New Roman"/>
                <w:b/>
                <w:bCs/>
                <w:lang w:eastAsia="ru-RU"/>
              </w:rPr>
              <w:t xml:space="preserve">Тема 3. Перспектива геометрических </w:t>
            </w:r>
            <w:proofErr w:type="spellStart"/>
            <w:r w:rsidRPr="004C5E5E">
              <w:rPr>
                <w:rFonts w:ascii="Times New Roman" w:eastAsia="Times New Roman" w:hAnsi="Times New Roman" w:cs="Times New Roman"/>
                <w:b/>
                <w:bCs/>
                <w:lang w:eastAsia="ru-RU"/>
              </w:rPr>
              <w:t>телизображения</w:t>
            </w:r>
            <w:proofErr w:type="spellEnd"/>
            <w:r w:rsidRPr="004C5E5E">
              <w:rPr>
                <w:rFonts w:ascii="Times New Roman" w:eastAsia="Times New Roman" w:hAnsi="Times New Roman" w:cs="Times New Roman"/>
                <w:b/>
                <w:bCs/>
                <w:lang w:eastAsia="ru-RU"/>
              </w:rPr>
              <w:t xml:space="preserve"> гражданина на фотографии.</w:t>
            </w:r>
          </w:p>
        </w:tc>
        <w:tc>
          <w:tcPr>
            <w:tcW w:w="6662" w:type="dxa"/>
          </w:tcPr>
          <w:p w14:paraId="1EFFCA72" w14:textId="77777777" w:rsidR="00C23A4F" w:rsidRPr="00F70F81" w:rsidRDefault="00C23A4F"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23A4F" w:rsidRPr="00C63897" w14:paraId="6A4EDAFA" w14:textId="77777777" w:rsidTr="008A70BF">
        <w:trPr>
          <w:trHeight w:val="396"/>
        </w:trPr>
        <w:tc>
          <w:tcPr>
            <w:tcW w:w="2972" w:type="dxa"/>
            <w:vMerge/>
          </w:tcPr>
          <w:p w14:paraId="486E3E8E" w14:textId="77777777" w:rsidR="00C23A4F" w:rsidRPr="00C63897" w:rsidRDefault="00C23A4F" w:rsidP="008A70BF">
            <w:pPr>
              <w:rPr>
                <w:rFonts w:ascii="Times New Roman" w:eastAsia="Times New Roman" w:hAnsi="Times New Roman" w:cs="Times New Roman"/>
                <w:b/>
                <w:bCs/>
                <w:lang w:eastAsia="ru-RU"/>
              </w:rPr>
            </w:pPr>
          </w:p>
        </w:tc>
        <w:tc>
          <w:tcPr>
            <w:tcW w:w="6662" w:type="dxa"/>
          </w:tcPr>
          <w:p w14:paraId="0E5B9424" w14:textId="5D4D2704" w:rsidR="00C23A4F" w:rsidRPr="00C63897" w:rsidRDefault="004C5E5E" w:rsidP="008A70BF">
            <w:pPr>
              <w:suppressAutoHyphens/>
              <w:jc w:val="both"/>
              <w:rPr>
                <w:rFonts w:ascii="Times New Roman" w:eastAsia="Times New Roman" w:hAnsi="Times New Roman" w:cs="Times New Roman"/>
                <w:lang w:eastAsia="ru-RU"/>
              </w:rPr>
            </w:pPr>
            <w:r w:rsidRPr="004C5E5E">
              <w:rPr>
                <w:rFonts w:ascii="Times New Roman" w:eastAsia="Times New Roman" w:hAnsi="Times New Roman" w:cs="Times New Roman"/>
                <w:lang w:eastAsia="ru-RU"/>
              </w:rPr>
              <w:t>Изучение перспективы геометрических тел.</w:t>
            </w:r>
          </w:p>
        </w:tc>
      </w:tr>
      <w:tr w:rsidR="004C5E5E" w:rsidRPr="00C63897" w14:paraId="73381654" w14:textId="77777777" w:rsidTr="008A70BF">
        <w:trPr>
          <w:trHeight w:val="396"/>
        </w:trPr>
        <w:tc>
          <w:tcPr>
            <w:tcW w:w="2972" w:type="dxa"/>
            <w:vMerge/>
          </w:tcPr>
          <w:p w14:paraId="1D172347" w14:textId="77777777" w:rsidR="004C5E5E" w:rsidRPr="00C63897" w:rsidRDefault="004C5E5E" w:rsidP="008A70BF">
            <w:pPr>
              <w:rPr>
                <w:rFonts w:ascii="Times New Roman" w:eastAsia="Times New Roman" w:hAnsi="Times New Roman" w:cs="Times New Roman"/>
                <w:b/>
                <w:bCs/>
                <w:lang w:eastAsia="ru-RU"/>
              </w:rPr>
            </w:pPr>
          </w:p>
        </w:tc>
        <w:tc>
          <w:tcPr>
            <w:tcW w:w="6662" w:type="dxa"/>
          </w:tcPr>
          <w:p w14:paraId="1BB11324" w14:textId="12BAAF95" w:rsidR="004C5E5E" w:rsidRPr="004C5E5E" w:rsidRDefault="004C5E5E" w:rsidP="008A70BF">
            <w:pPr>
              <w:suppressAutoHyphens/>
              <w:jc w:val="both"/>
              <w:rPr>
                <w:rFonts w:ascii="Times New Roman" w:eastAsia="Times New Roman" w:hAnsi="Times New Roman" w:cs="Times New Roman"/>
                <w:lang w:eastAsia="ru-RU"/>
              </w:rPr>
            </w:pPr>
            <w:r w:rsidRPr="004C5E5E">
              <w:rPr>
                <w:rFonts w:ascii="Times New Roman" w:eastAsia="Times New Roman" w:hAnsi="Times New Roman" w:cs="Times New Roman"/>
                <w:b/>
                <w:bCs/>
                <w:lang w:eastAsia="ru-RU"/>
              </w:rPr>
              <w:t>В том числе практических и лабораторных занятий</w:t>
            </w:r>
          </w:p>
        </w:tc>
      </w:tr>
      <w:tr w:rsidR="004C5E5E" w:rsidRPr="00C63897" w14:paraId="686BE76D" w14:textId="77777777" w:rsidTr="008A70BF">
        <w:trPr>
          <w:trHeight w:val="396"/>
        </w:trPr>
        <w:tc>
          <w:tcPr>
            <w:tcW w:w="2972" w:type="dxa"/>
            <w:vMerge/>
          </w:tcPr>
          <w:p w14:paraId="0A9B26C2" w14:textId="77777777" w:rsidR="004C5E5E" w:rsidRPr="00C63897" w:rsidRDefault="004C5E5E" w:rsidP="008A70BF">
            <w:pPr>
              <w:rPr>
                <w:rFonts w:ascii="Times New Roman" w:eastAsia="Times New Roman" w:hAnsi="Times New Roman" w:cs="Times New Roman"/>
                <w:b/>
                <w:bCs/>
                <w:lang w:eastAsia="ru-RU"/>
              </w:rPr>
            </w:pPr>
          </w:p>
        </w:tc>
        <w:tc>
          <w:tcPr>
            <w:tcW w:w="6662" w:type="dxa"/>
          </w:tcPr>
          <w:p w14:paraId="59D3C3FD" w14:textId="6564F444" w:rsidR="004C5E5E" w:rsidRPr="004C5E5E" w:rsidRDefault="004C5E5E" w:rsidP="004C5E5E">
            <w:pPr>
              <w:suppressAutoHyphens/>
              <w:jc w:val="both"/>
              <w:rPr>
                <w:rFonts w:ascii="Times New Roman" w:eastAsia="Times New Roman" w:hAnsi="Times New Roman" w:cs="Times New Roman"/>
                <w:lang w:eastAsia="ru-RU"/>
              </w:rPr>
            </w:pPr>
            <w:r w:rsidRPr="004C5E5E">
              <w:rPr>
                <w:rFonts w:ascii="Times New Roman" w:eastAsia="Times New Roman" w:hAnsi="Times New Roman" w:cs="Times New Roman"/>
                <w:lang w:eastAsia="ru-RU"/>
              </w:rPr>
              <w:t>Практическое занятие №4 1 Перспектива геометрических тел. Теория построения теней</w:t>
            </w:r>
          </w:p>
          <w:p w14:paraId="7D2AA795" w14:textId="2C12B98C" w:rsidR="004C5E5E" w:rsidRPr="004C5E5E" w:rsidRDefault="004C5E5E" w:rsidP="004C5E5E">
            <w:pPr>
              <w:suppressAutoHyphens/>
              <w:jc w:val="both"/>
              <w:rPr>
                <w:rFonts w:ascii="Times New Roman" w:eastAsia="Times New Roman" w:hAnsi="Times New Roman" w:cs="Times New Roman"/>
                <w:lang w:eastAsia="ru-RU"/>
              </w:rPr>
            </w:pPr>
            <w:r w:rsidRPr="004C5E5E">
              <w:rPr>
                <w:rFonts w:ascii="Times New Roman" w:eastAsia="Times New Roman" w:hAnsi="Times New Roman" w:cs="Times New Roman"/>
                <w:lang w:eastAsia="ru-RU"/>
              </w:rPr>
              <w:t>Практическое занятие №5 Выполнение графической композиции на построение геометрических тел, формат А4</w:t>
            </w:r>
          </w:p>
        </w:tc>
      </w:tr>
      <w:tr w:rsidR="00C23A4F" w:rsidRPr="00C63897" w14:paraId="4301D5E1" w14:textId="77777777" w:rsidTr="008A70BF">
        <w:trPr>
          <w:trHeight w:val="361"/>
        </w:trPr>
        <w:tc>
          <w:tcPr>
            <w:tcW w:w="2972" w:type="dxa"/>
            <w:vMerge/>
          </w:tcPr>
          <w:p w14:paraId="6E33A7F9" w14:textId="77777777" w:rsidR="00C23A4F" w:rsidRPr="00C63897" w:rsidRDefault="00C23A4F" w:rsidP="008A70BF">
            <w:pPr>
              <w:rPr>
                <w:rFonts w:ascii="Times New Roman" w:eastAsia="Times New Roman" w:hAnsi="Times New Roman" w:cs="Times New Roman"/>
                <w:b/>
                <w:bCs/>
                <w:lang w:eastAsia="ru-RU"/>
              </w:rPr>
            </w:pPr>
          </w:p>
        </w:tc>
        <w:tc>
          <w:tcPr>
            <w:tcW w:w="6662" w:type="dxa"/>
            <w:vAlign w:val="bottom"/>
          </w:tcPr>
          <w:p w14:paraId="4EBFDEA9" w14:textId="77777777" w:rsidR="00C23A4F" w:rsidRDefault="00C23A4F"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CDE61E" w14:textId="77777777" w:rsidR="00C23A4F" w:rsidRPr="004D41E5" w:rsidRDefault="00C23A4F" w:rsidP="008A70B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23A4F" w:rsidRPr="00C63897" w14:paraId="19979CFE" w14:textId="77777777" w:rsidTr="008A70BF">
        <w:tc>
          <w:tcPr>
            <w:tcW w:w="9634" w:type="dxa"/>
            <w:gridSpan w:val="2"/>
          </w:tcPr>
          <w:p w14:paraId="35C9CBAE" w14:textId="77777777" w:rsidR="00C23A4F" w:rsidRPr="00F70F81" w:rsidRDefault="00C23A4F" w:rsidP="008A70BF">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C23A4F" w:rsidRPr="00C63897" w14:paraId="715A180E" w14:textId="77777777" w:rsidTr="008A70BF">
        <w:tc>
          <w:tcPr>
            <w:tcW w:w="9634" w:type="dxa"/>
            <w:gridSpan w:val="2"/>
          </w:tcPr>
          <w:p w14:paraId="686E7A63" w14:textId="7EEA832B" w:rsidR="00C23A4F" w:rsidRPr="00F70F81" w:rsidRDefault="00C23A4F" w:rsidP="008A70B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4C5E5E">
              <w:rPr>
                <w:rFonts w:ascii="Times New Roman" w:eastAsia="Times New Roman" w:hAnsi="Times New Roman" w:cs="Times New Roman"/>
                <w:b/>
                <w:bCs/>
                <w:lang w:eastAsia="ru-RU"/>
              </w:rPr>
              <w:t>51</w:t>
            </w:r>
            <w:r w:rsidRPr="00F70F81">
              <w:rPr>
                <w:rFonts w:ascii="Times New Roman" w:eastAsia="Times New Roman" w:hAnsi="Times New Roman" w:cs="Times New Roman"/>
                <w:b/>
                <w:bCs/>
                <w:lang w:eastAsia="ru-RU"/>
              </w:rPr>
              <w:t>)</w:t>
            </w:r>
          </w:p>
        </w:tc>
      </w:tr>
    </w:tbl>
    <w:p w14:paraId="2859C71A" w14:textId="77777777" w:rsidR="00C23A4F" w:rsidRDefault="00C23A4F" w:rsidP="00C23A4F">
      <w:pPr>
        <w:rPr>
          <w:rFonts w:ascii="Times New Roman" w:hAnsi="Times New Roman" w:cs="Times New Roman"/>
          <w:sz w:val="24"/>
          <w:szCs w:val="24"/>
        </w:rPr>
      </w:pPr>
    </w:p>
    <w:p w14:paraId="1737E739" w14:textId="77777777" w:rsidR="00C23A4F" w:rsidRPr="00DF068E" w:rsidRDefault="00C23A4F" w:rsidP="00C23A4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6AE20B7" w14:textId="77777777" w:rsidR="00C23A4F" w:rsidRPr="00E11160" w:rsidRDefault="00C23A4F" w:rsidP="00C23A4F">
      <w:pPr>
        <w:pStyle w:val="114"/>
        <w:rPr>
          <w:rFonts w:ascii="Times New Roman" w:hAnsi="Times New Roman"/>
        </w:rPr>
      </w:pPr>
      <w:r w:rsidRPr="00E11160">
        <w:rPr>
          <w:rFonts w:ascii="Times New Roman" w:hAnsi="Times New Roman"/>
        </w:rPr>
        <w:t>3.1. Материально-техническое обеспечение</w:t>
      </w:r>
    </w:p>
    <w:p w14:paraId="7129F05B" w14:textId="11E7E770" w:rsidR="00C23A4F" w:rsidRPr="003A2F3E" w:rsidRDefault="00C23A4F" w:rsidP="00C23A4F">
      <w:pPr>
        <w:suppressAutoHyphens/>
        <w:ind w:firstLine="709"/>
        <w:jc w:val="both"/>
        <w:rPr>
          <w:rFonts w:ascii="Times New Roman" w:hAnsi="Times New Roman" w:cs="Times New Roman"/>
          <w:bCs/>
          <w:sz w:val="24"/>
          <w:szCs w:val="24"/>
        </w:rPr>
      </w:pPr>
      <w:r w:rsidRPr="00BD30DE">
        <w:rPr>
          <w:rFonts w:ascii="Times New Roman" w:hAnsi="Times New Roman" w:cs="Times New Roman"/>
          <w:bCs/>
          <w:sz w:val="24"/>
          <w:szCs w:val="24"/>
        </w:rPr>
        <w:t>Лаборатория «</w:t>
      </w:r>
      <w:r w:rsidR="004C5E5E">
        <w:rPr>
          <w:rFonts w:ascii="Times New Roman" w:hAnsi="Times New Roman" w:cs="Times New Roman"/>
          <w:bCs/>
          <w:sz w:val="24"/>
          <w:szCs w:val="24"/>
        </w:rPr>
        <w:t>Художественного проектирования</w:t>
      </w:r>
      <w:r w:rsidRPr="00BD30DE">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0F6D821" w14:textId="77777777" w:rsidR="00C23A4F" w:rsidRDefault="00C23A4F" w:rsidP="00C23A4F"/>
    <w:p w14:paraId="48CE5A9B" w14:textId="77777777" w:rsidR="00C23A4F" w:rsidRPr="00E11160" w:rsidRDefault="00C23A4F" w:rsidP="00C23A4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76C673" w14:textId="77777777" w:rsidR="00C23A4F" w:rsidRDefault="00C23A4F" w:rsidP="00C23A4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AA7F0F5" w14:textId="77777777" w:rsidR="00C23A4F" w:rsidRDefault="00C23A4F" w:rsidP="00C23A4F">
      <w:pPr>
        <w:pStyle w:val="a4"/>
        <w:spacing w:line="276" w:lineRule="auto"/>
        <w:ind w:left="0" w:firstLine="709"/>
        <w:jc w:val="both"/>
        <w:rPr>
          <w:rFonts w:ascii="Times New Roman" w:hAnsi="Times New Roman"/>
          <w:bCs/>
          <w:sz w:val="24"/>
          <w:szCs w:val="24"/>
        </w:rPr>
      </w:pPr>
    </w:p>
    <w:p w14:paraId="17D3D646" w14:textId="77777777" w:rsidR="00C23A4F" w:rsidRPr="00E11160" w:rsidRDefault="00C23A4F" w:rsidP="00C23A4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5E3B663" w14:textId="77777777" w:rsidR="004C5E5E" w:rsidRPr="004C5E5E" w:rsidRDefault="004C5E5E" w:rsidP="004C5E5E">
      <w:pPr>
        <w:pStyle w:val="a4"/>
        <w:numPr>
          <w:ilvl w:val="0"/>
          <w:numId w:val="21"/>
        </w:numPr>
        <w:suppressAutoHyphens/>
        <w:spacing w:line="276" w:lineRule="auto"/>
        <w:ind w:left="284"/>
        <w:rPr>
          <w:rFonts w:ascii="Times New Roman" w:hAnsi="Times New Roman" w:cs="Times New Roman"/>
          <w:bCs/>
          <w:sz w:val="24"/>
          <w:szCs w:val="24"/>
        </w:rPr>
      </w:pPr>
      <w:r w:rsidRPr="004C5E5E">
        <w:rPr>
          <w:rFonts w:ascii="Times New Roman" w:hAnsi="Times New Roman" w:cs="Times New Roman"/>
          <w:bCs/>
          <w:sz w:val="24"/>
          <w:szCs w:val="24"/>
        </w:rPr>
        <w:t xml:space="preserve">Барышников, А. П.  Перспектива : учебник / А. П. Барышников. — Москва : Издательство </w:t>
      </w:r>
      <w:proofErr w:type="spellStart"/>
      <w:r w:rsidRPr="004C5E5E">
        <w:rPr>
          <w:rFonts w:ascii="Times New Roman" w:hAnsi="Times New Roman" w:cs="Times New Roman"/>
          <w:bCs/>
          <w:sz w:val="24"/>
          <w:szCs w:val="24"/>
        </w:rPr>
        <w:t>Юрайт</w:t>
      </w:r>
      <w:proofErr w:type="spellEnd"/>
      <w:r w:rsidRPr="004C5E5E">
        <w:rPr>
          <w:rFonts w:ascii="Times New Roman" w:hAnsi="Times New Roman" w:cs="Times New Roman"/>
          <w:bCs/>
          <w:sz w:val="24"/>
          <w:szCs w:val="24"/>
        </w:rPr>
        <w:t xml:space="preserve">, 2023. — 178 с. — (Антология мысли). — ISBN 978-5-534-12052-3. — Текст : электронный // Образовательная платформа </w:t>
      </w:r>
      <w:proofErr w:type="spellStart"/>
      <w:r w:rsidRPr="004C5E5E">
        <w:rPr>
          <w:rFonts w:ascii="Times New Roman" w:hAnsi="Times New Roman" w:cs="Times New Roman"/>
          <w:bCs/>
          <w:sz w:val="24"/>
          <w:szCs w:val="24"/>
        </w:rPr>
        <w:t>Юрайт</w:t>
      </w:r>
      <w:proofErr w:type="spellEnd"/>
      <w:r w:rsidRPr="004C5E5E">
        <w:rPr>
          <w:rFonts w:ascii="Times New Roman" w:hAnsi="Times New Roman" w:cs="Times New Roman"/>
          <w:bCs/>
          <w:sz w:val="24"/>
          <w:szCs w:val="24"/>
        </w:rPr>
        <w:t xml:space="preserve"> [сайт]. — URL: https://urait.ru/bcode/518722   </w:t>
      </w:r>
    </w:p>
    <w:p w14:paraId="7BD8D225" w14:textId="77777777" w:rsidR="004C5E5E" w:rsidRPr="004C5E5E" w:rsidRDefault="004C5E5E" w:rsidP="004C5E5E">
      <w:pPr>
        <w:pStyle w:val="a4"/>
        <w:numPr>
          <w:ilvl w:val="0"/>
          <w:numId w:val="21"/>
        </w:numPr>
        <w:suppressAutoHyphens/>
        <w:spacing w:line="276" w:lineRule="auto"/>
        <w:ind w:left="284"/>
        <w:rPr>
          <w:rFonts w:ascii="Times New Roman" w:hAnsi="Times New Roman" w:cs="Times New Roman"/>
          <w:bCs/>
          <w:sz w:val="24"/>
          <w:szCs w:val="24"/>
        </w:rPr>
      </w:pPr>
      <w:proofErr w:type="spellStart"/>
      <w:r w:rsidRPr="004C5E5E">
        <w:rPr>
          <w:rFonts w:ascii="Times New Roman" w:hAnsi="Times New Roman" w:cs="Times New Roman"/>
          <w:bCs/>
          <w:sz w:val="24"/>
          <w:szCs w:val="24"/>
        </w:rPr>
        <w:t>Скакова</w:t>
      </w:r>
      <w:proofErr w:type="spellEnd"/>
      <w:r w:rsidRPr="004C5E5E">
        <w:rPr>
          <w:rFonts w:ascii="Times New Roman" w:hAnsi="Times New Roman" w:cs="Times New Roman"/>
          <w:bCs/>
          <w:sz w:val="24"/>
          <w:szCs w:val="24"/>
        </w:rPr>
        <w:t xml:space="preserve">, А. Г.  Рисунок и живопись : учебник для среднего профессионального образования / А. Г. </w:t>
      </w:r>
      <w:proofErr w:type="spellStart"/>
      <w:r w:rsidRPr="004C5E5E">
        <w:rPr>
          <w:rFonts w:ascii="Times New Roman" w:hAnsi="Times New Roman" w:cs="Times New Roman"/>
          <w:bCs/>
          <w:sz w:val="24"/>
          <w:szCs w:val="24"/>
        </w:rPr>
        <w:t>Скакова</w:t>
      </w:r>
      <w:proofErr w:type="spellEnd"/>
      <w:r w:rsidRPr="004C5E5E">
        <w:rPr>
          <w:rFonts w:ascii="Times New Roman" w:hAnsi="Times New Roman" w:cs="Times New Roman"/>
          <w:bCs/>
          <w:sz w:val="24"/>
          <w:szCs w:val="24"/>
        </w:rPr>
        <w:t xml:space="preserve">. — Москва : Издательство </w:t>
      </w:r>
      <w:proofErr w:type="spellStart"/>
      <w:r w:rsidRPr="004C5E5E">
        <w:rPr>
          <w:rFonts w:ascii="Times New Roman" w:hAnsi="Times New Roman" w:cs="Times New Roman"/>
          <w:bCs/>
          <w:sz w:val="24"/>
          <w:szCs w:val="24"/>
        </w:rPr>
        <w:t>Юрайт</w:t>
      </w:r>
      <w:proofErr w:type="spellEnd"/>
      <w:r w:rsidRPr="004C5E5E">
        <w:rPr>
          <w:rFonts w:ascii="Times New Roman" w:hAnsi="Times New Roman" w:cs="Times New Roman"/>
          <w:bCs/>
          <w:sz w:val="24"/>
          <w:szCs w:val="24"/>
        </w:rPr>
        <w:t xml:space="preserve">, 2023. — 164 с. — (Профессиональное образование). — ISBN 978-5-534-11360-0. — Текст : электронный // Образовательная платформа </w:t>
      </w:r>
      <w:proofErr w:type="spellStart"/>
      <w:r w:rsidRPr="004C5E5E">
        <w:rPr>
          <w:rFonts w:ascii="Times New Roman" w:hAnsi="Times New Roman" w:cs="Times New Roman"/>
          <w:bCs/>
          <w:sz w:val="24"/>
          <w:szCs w:val="24"/>
        </w:rPr>
        <w:t>Юрайт</w:t>
      </w:r>
      <w:proofErr w:type="spellEnd"/>
      <w:r w:rsidRPr="004C5E5E">
        <w:rPr>
          <w:rFonts w:ascii="Times New Roman" w:hAnsi="Times New Roman" w:cs="Times New Roman"/>
          <w:bCs/>
          <w:sz w:val="24"/>
          <w:szCs w:val="24"/>
        </w:rPr>
        <w:t xml:space="preserve"> [сайт]. — URL: https://urait.ru/bcode/517866   </w:t>
      </w:r>
    </w:p>
    <w:p w14:paraId="3FBCBDAB" w14:textId="77777777" w:rsidR="00C23A4F" w:rsidRDefault="00C23A4F" w:rsidP="00C23A4F">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3C42C83" w14:textId="4F76E6EF" w:rsidR="009C1FE2" w:rsidRPr="009C1FE2" w:rsidRDefault="009C1FE2" w:rsidP="009C1FE2">
      <w:pPr>
        <w:pStyle w:val="1f"/>
        <w:numPr>
          <w:ilvl w:val="0"/>
          <w:numId w:val="22"/>
        </w:numPr>
        <w:ind w:left="284"/>
        <w:jc w:val="left"/>
        <w:rPr>
          <w:rFonts w:ascii="Times New Roman" w:eastAsiaTheme="minorHAnsi" w:hAnsi="Times New Roman"/>
          <w:b w:val="0"/>
          <w:iCs/>
          <w:caps w:val="0"/>
          <w:kern w:val="0"/>
          <w:lang w:val="ru-RU" w:eastAsia="en-US"/>
        </w:rPr>
      </w:pPr>
      <w:r w:rsidRPr="009C1FE2">
        <w:rPr>
          <w:rFonts w:ascii="Times New Roman" w:eastAsiaTheme="minorHAnsi" w:hAnsi="Times New Roman"/>
          <w:b w:val="0"/>
          <w:iCs/>
          <w:caps w:val="0"/>
          <w:kern w:val="0"/>
          <w:lang w:val="ru-RU" w:eastAsia="en-US"/>
        </w:rPr>
        <w:t>Бродский</w:t>
      </w:r>
      <w:r>
        <w:rPr>
          <w:rFonts w:ascii="Times New Roman" w:eastAsiaTheme="minorHAnsi" w:hAnsi="Times New Roman"/>
          <w:b w:val="0"/>
          <w:iCs/>
          <w:caps w:val="0"/>
          <w:kern w:val="0"/>
          <w:lang w:val="ru-RU" w:eastAsia="en-US"/>
        </w:rPr>
        <w:t xml:space="preserve"> </w:t>
      </w:r>
      <w:r w:rsidRPr="009C1FE2">
        <w:rPr>
          <w:rFonts w:ascii="Times New Roman" w:eastAsiaTheme="minorHAnsi" w:hAnsi="Times New Roman"/>
          <w:b w:val="0"/>
          <w:iCs/>
          <w:caps w:val="0"/>
          <w:kern w:val="0"/>
          <w:lang w:val="ru-RU" w:eastAsia="en-US"/>
        </w:rPr>
        <w:t>А. М.</w:t>
      </w:r>
      <w:r>
        <w:rPr>
          <w:rFonts w:ascii="Times New Roman" w:eastAsiaTheme="minorHAnsi" w:hAnsi="Times New Roman"/>
          <w:b w:val="0"/>
          <w:iCs/>
          <w:caps w:val="0"/>
          <w:kern w:val="0"/>
          <w:lang w:val="ru-RU" w:eastAsia="en-US"/>
        </w:rPr>
        <w:t>,</w:t>
      </w:r>
      <w:r w:rsidRPr="009C1FE2">
        <w:rPr>
          <w:rFonts w:ascii="Times New Roman" w:eastAsiaTheme="minorHAnsi" w:hAnsi="Times New Roman"/>
          <w:b w:val="0"/>
          <w:iCs/>
          <w:caps w:val="0"/>
          <w:kern w:val="0"/>
          <w:lang w:val="ru-RU" w:eastAsia="en-US"/>
        </w:rPr>
        <w:t xml:space="preserve">  Э.М. </w:t>
      </w:r>
      <w:proofErr w:type="spellStart"/>
      <w:r w:rsidRPr="009C1FE2">
        <w:rPr>
          <w:rFonts w:ascii="Times New Roman" w:eastAsiaTheme="minorHAnsi" w:hAnsi="Times New Roman"/>
          <w:b w:val="0"/>
          <w:iCs/>
          <w:caps w:val="0"/>
          <w:kern w:val="0"/>
          <w:lang w:val="ru-RU" w:eastAsia="en-US"/>
        </w:rPr>
        <w:t>Фазлулин</w:t>
      </w:r>
      <w:proofErr w:type="spellEnd"/>
      <w:r w:rsidRPr="009C1FE2">
        <w:rPr>
          <w:rFonts w:ascii="Times New Roman" w:eastAsiaTheme="minorHAnsi" w:hAnsi="Times New Roman"/>
          <w:b w:val="0"/>
          <w:iCs/>
          <w:caps w:val="0"/>
          <w:kern w:val="0"/>
          <w:lang w:val="ru-RU" w:eastAsia="en-US"/>
        </w:rPr>
        <w:t xml:space="preserve">, В.А. </w:t>
      </w:r>
      <w:proofErr w:type="spellStart"/>
      <w:r w:rsidRPr="009C1FE2">
        <w:rPr>
          <w:rFonts w:ascii="Times New Roman" w:eastAsiaTheme="minorHAnsi" w:hAnsi="Times New Roman"/>
          <w:b w:val="0"/>
          <w:iCs/>
          <w:caps w:val="0"/>
          <w:kern w:val="0"/>
          <w:lang w:val="ru-RU" w:eastAsia="en-US"/>
        </w:rPr>
        <w:t>Халдинов</w:t>
      </w:r>
      <w:proofErr w:type="spellEnd"/>
      <w:r w:rsidRPr="009C1FE2">
        <w:rPr>
          <w:rFonts w:ascii="Times New Roman" w:eastAsiaTheme="minorHAnsi" w:hAnsi="Times New Roman"/>
          <w:b w:val="0"/>
          <w:iCs/>
          <w:caps w:val="0"/>
          <w:kern w:val="0"/>
          <w:lang w:val="ru-RU" w:eastAsia="en-US"/>
        </w:rPr>
        <w:t xml:space="preserve"> "Техническая графика (металлообработка)". М., Издательский центр "Академия", 2013 г. - 336 с.</w:t>
      </w:r>
    </w:p>
    <w:p w14:paraId="47EC861D" w14:textId="77777777" w:rsidR="009C1FE2" w:rsidRPr="009C1FE2" w:rsidRDefault="009C1FE2" w:rsidP="009C1FE2">
      <w:pPr>
        <w:pStyle w:val="1f"/>
        <w:numPr>
          <w:ilvl w:val="0"/>
          <w:numId w:val="22"/>
        </w:numPr>
        <w:ind w:left="284"/>
        <w:jc w:val="left"/>
        <w:rPr>
          <w:rFonts w:ascii="Times New Roman" w:eastAsiaTheme="minorHAnsi" w:hAnsi="Times New Roman"/>
          <w:b w:val="0"/>
          <w:iCs/>
          <w:caps w:val="0"/>
          <w:kern w:val="0"/>
          <w:lang w:val="ru-RU" w:eastAsia="en-US"/>
        </w:rPr>
      </w:pPr>
      <w:r w:rsidRPr="009C1FE2">
        <w:rPr>
          <w:rFonts w:ascii="Times New Roman" w:eastAsiaTheme="minorHAnsi" w:hAnsi="Times New Roman"/>
          <w:b w:val="0"/>
          <w:iCs/>
          <w:caps w:val="0"/>
          <w:kern w:val="0"/>
          <w:lang w:val="ru-RU" w:eastAsia="en-US"/>
        </w:rPr>
        <w:t>. — ЭБС «</w:t>
      </w:r>
      <w:proofErr w:type="spellStart"/>
      <w:r w:rsidRPr="009C1FE2">
        <w:rPr>
          <w:rFonts w:ascii="Times New Roman" w:eastAsiaTheme="minorHAnsi" w:hAnsi="Times New Roman"/>
          <w:b w:val="0"/>
          <w:iCs/>
          <w:caps w:val="0"/>
          <w:kern w:val="0"/>
          <w:lang w:val="ru-RU" w:eastAsia="en-US"/>
        </w:rPr>
        <w:t>IPRbooks</w:t>
      </w:r>
      <w:proofErr w:type="spellEnd"/>
      <w:r w:rsidRPr="009C1FE2">
        <w:rPr>
          <w:rFonts w:ascii="Times New Roman" w:eastAsiaTheme="minorHAnsi" w:hAnsi="Times New Roman"/>
          <w:b w:val="0"/>
          <w:iCs/>
          <w:caps w:val="0"/>
          <w:kern w:val="0"/>
          <w:lang w:val="ru-RU" w:eastAsia="en-US"/>
        </w:rPr>
        <w:t>».</w:t>
      </w:r>
    </w:p>
    <w:p w14:paraId="57E1EF5C" w14:textId="01461084" w:rsidR="009C1FE2" w:rsidRPr="009C1FE2" w:rsidRDefault="009C1FE2" w:rsidP="009C1FE2">
      <w:pPr>
        <w:pStyle w:val="1f"/>
        <w:numPr>
          <w:ilvl w:val="0"/>
          <w:numId w:val="22"/>
        </w:numPr>
        <w:ind w:left="284"/>
        <w:jc w:val="left"/>
        <w:rPr>
          <w:rFonts w:ascii="Times New Roman" w:eastAsiaTheme="minorHAnsi" w:hAnsi="Times New Roman"/>
          <w:b w:val="0"/>
          <w:iCs/>
          <w:caps w:val="0"/>
          <w:kern w:val="0"/>
          <w:lang w:val="ru-RU" w:eastAsia="en-US"/>
        </w:rPr>
      </w:pPr>
      <w:r w:rsidRPr="009C1FE2">
        <w:rPr>
          <w:rFonts w:ascii="Times New Roman" w:eastAsiaTheme="minorHAnsi" w:hAnsi="Times New Roman"/>
          <w:b w:val="0"/>
          <w:iCs/>
          <w:caps w:val="0"/>
          <w:kern w:val="0"/>
          <w:lang w:val="ru-RU" w:eastAsia="en-US"/>
        </w:rPr>
        <w:t>Воронцова Ю.В. Перспектива. [Электронный ресурс], 2016, Челябинский государственный институт культуры — ЭБС «</w:t>
      </w:r>
      <w:proofErr w:type="spellStart"/>
      <w:r w:rsidRPr="009C1FE2">
        <w:rPr>
          <w:rFonts w:ascii="Times New Roman" w:eastAsiaTheme="minorHAnsi" w:hAnsi="Times New Roman"/>
          <w:b w:val="0"/>
          <w:iCs/>
          <w:caps w:val="0"/>
          <w:kern w:val="0"/>
          <w:lang w:val="ru-RU" w:eastAsia="en-US"/>
        </w:rPr>
        <w:t>IPRbooks</w:t>
      </w:r>
      <w:proofErr w:type="spellEnd"/>
      <w:r w:rsidRPr="009C1FE2">
        <w:rPr>
          <w:rFonts w:ascii="Times New Roman" w:eastAsiaTheme="minorHAnsi" w:hAnsi="Times New Roman"/>
          <w:b w:val="0"/>
          <w:iCs/>
          <w:caps w:val="0"/>
          <w:kern w:val="0"/>
          <w:lang w:val="ru-RU" w:eastAsia="en-US"/>
        </w:rPr>
        <w:t>».</w:t>
      </w:r>
    </w:p>
    <w:p w14:paraId="40C737BB" w14:textId="0479AE40" w:rsidR="009C1FE2" w:rsidRDefault="009C1FE2" w:rsidP="009C1FE2">
      <w:pPr>
        <w:pStyle w:val="1f"/>
        <w:numPr>
          <w:ilvl w:val="0"/>
          <w:numId w:val="22"/>
        </w:numPr>
        <w:ind w:left="284"/>
        <w:jc w:val="left"/>
        <w:rPr>
          <w:rFonts w:ascii="Times New Roman" w:eastAsiaTheme="minorHAnsi" w:hAnsi="Times New Roman"/>
          <w:b w:val="0"/>
          <w:iCs/>
          <w:caps w:val="0"/>
          <w:kern w:val="0"/>
          <w:lang w:val="ru-RU" w:eastAsia="en-US"/>
        </w:rPr>
      </w:pPr>
      <w:r w:rsidRPr="009C1FE2">
        <w:rPr>
          <w:rFonts w:ascii="Times New Roman" w:eastAsiaTheme="minorHAnsi" w:hAnsi="Times New Roman"/>
          <w:b w:val="0"/>
          <w:iCs/>
          <w:caps w:val="0"/>
          <w:kern w:val="0"/>
          <w:lang w:val="ru-RU" w:eastAsia="en-US"/>
        </w:rPr>
        <w:t>Макарова М.Н. Рисунок и перспектива. Теория и практика [Электронный ресурс], М.: Академический Проект, 2016 г.— ЭБС «</w:t>
      </w:r>
      <w:proofErr w:type="spellStart"/>
      <w:r w:rsidRPr="009C1FE2">
        <w:rPr>
          <w:rFonts w:ascii="Times New Roman" w:eastAsiaTheme="minorHAnsi" w:hAnsi="Times New Roman"/>
          <w:b w:val="0"/>
          <w:iCs/>
          <w:caps w:val="0"/>
          <w:kern w:val="0"/>
          <w:lang w:val="ru-RU" w:eastAsia="en-US"/>
        </w:rPr>
        <w:t>IPRbooks</w:t>
      </w:r>
      <w:proofErr w:type="spellEnd"/>
      <w:r w:rsidRPr="009C1FE2">
        <w:rPr>
          <w:rFonts w:ascii="Times New Roman" w:eastAsiaTheme="minorHAnsi" w:hAnsi="Times New Roman"/>
          <w:b w:val="0"/>
          <w:iCs/>
          <w:caps w:val="0"/>
          <w:kern w:val="0"/>
          <w:lang w:val="ru-RU" w:eastAsia="en-US"/>
        </w:rPr>
        <w:t>».</w:t>
      </w:r>
    </w:p>
    <w:p w14:paraId="3FDE42B7" w14:textId="250B624F" w:rsidR="00C23A4F" w:rsidRPr="00DF068E" w:rsidRDefault="00C23A4F" w:rsidP="00C23A4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23A4F" w:rsidRPr="00B9644C" w14:paraId="23169899" w14:textId="77777777" w:rsidTr="008A70BF">
        <w:trPr>
          <w:trHeight w:val="519"/>
        </w:trPr>
        <w:tc>
          <w:tcPr>
            <w:tcW w:w="1498" w:type="pct"/>
            <w:vAlign w:val="center"/>
          </w:tcPr>
          <w:p w14:paraId="4CB238AD" w14:textId="77777777" w:rsidR="00C23A4F" w:rsidRPr="00B9644C" w:rsidRDefault="00C23A4F"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787" w:type="pct"/>
            <w:vAlign w:val="center"/>
          </w:tcPr>
          <w:p w14:paraId="6C3528A6" w14:textId="77777777" w:rsidR="00C23A4F" w:rsidRPr="00B9644C" w:rsidRDefault="00C23A4F"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715" w:type="pct"/>
            <w:vAlign w:val="center"/>
          </w:tcPr>
          <w:p w14:paraId="4E656669" w14:textId="77777777" w:rsidR="00C23A4F" w:rsidRPr="00B9644C" w:rsidRDefault="00C23A4F"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C23A4F" w:rsidRPr="00B9644C" w14:paraId="24C335B2" w14:textId="77777777" w:rsidTr="008A70BF">
        <w:trPr>
          <w:trHeight w:val="698"/>
        </w:trPr>
        <w:tc>
          <w:tcPr>
            <w:tcW w:w="1498" w:type="pct"/>
          </w:tcPr>
          <w:p w14:paraId="34E8DFE1" w14:textId="0235CCBF" w:rsidR="00C23A4F" w:rsidRDefault="00C23A4F" w:rsidP="008A70BF">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64FC7C0C" w14:textId="7B7DBC93" w:rsidR="009C1FE2" w:rsidRDefault="009C1FE2" w:rsidP="008A70BF">
            <w:pPr>
              <w:suppressAutoHyphens/>
              <w:spacing w:line="276" w:lineRule="auto"/>
              <w:contextualSpacing/>
              <w:rPr>
                <w:rFonts w:ascii="Times New Roman" w:hAnsi="Times New Roman" w:cs="Times New Roman"/>
                <w:bCs/>
                <w:iCs/>
                <w:sz w:val="24"/>
                <w:szCs w:val="24"/>
              </w:rPr>
            </w:pPr>
            <w:r w:rsidRPr="009C1FE2">
              <w:rPr>
                <w:rFonts w:ascii="Times New Roman" w:hAnsi="Times New Roman" w:cs="Times New Roman"/>
                <w:bCs/>
                <w:iCs/>
                <w:sz w:val="24"/>
                <w:szCs w:val="24"/>
              </w:rPr>
              <w:t>линии чертежа, их стыки и сопряжения, шрифты</w:t>
            </w:r>
            <w:r>
              <w:rPr>
                <w:rFonts w:ascii="Times New Roman" w:hAnsi="Times New Roman" w:cs="Times New Roman"/>
                <w:bCs/>
                <w:iCs/>
                <w:sz w:val="24"/>
                <w:szCs w:val="24"/>
              </w:rPr>
              <w:t>;</w:t>
            </w:r>
          </w:p>
          <w:p w14:paraId="21B84EF6" w14:textId="6FDB88B6" w:rsidR="009C1FE2" w:rsidRDefault="009C1FE2" w:rsidP="008A70BF">
            <w:pPr>
              <w:suppressAutoHyphens/>
              <w:spacing w:line="276" w:lineRule="auto"/>
              <w:contextualSpacing/>
              <w:rPr>
                <w:rFonts w:ascii="Times New Roman" w:hAnsi="Times New Roman" w:cs="Times New Roman"/>
                <w:bCs/>
                <w:iCs/>
                <w:sz w:val="24"/>
                <w:szCs w:val="24"/>
              </w:rPr>
            </w:pPr>
            <w:r w:rsidRPr="009C1FE2">
              <w:rPr>
                <w:rFonts w:ascii="Times New Roman" w:hAnsi="Times New Roman" w:cs="Times New Roman"/>
                <w:bCs/>
                <w:iCs/>
                <w:sz w:val="24"/>
                <w:szCs w:val="24"/>
              </w:rPr>
              <w:t>правила построения геометрических линий и фигур</w:t>
            </w:r>
            <w:r>
              <w:rPr>
                <w:rFonts w:ascii="Times New Roman" w:hAnsi="Times New Roman" w:cs="Times New Roman"/>
                <w:bCs/>
                <w:iCs/>
                <w:sz w:val="24"/>
                <w:szCs w:val="24"/>
              </w:rPr>
              <w:t>;</w:t>
            </w:r>
          </w:p>
          <w:p w14:paraId="54189225" w14:textId="35BACCC9" w:rsidR="009C1FE2" w:rsidRDefault="009C1FE2" w:rsidP="008A70BF">
            <w:pPr>
              <w:suppressAutoHyphens/>
              <w:spacing w:line="276" w:lineRule="auto"/>
              <w:contextualSpacing/>
              <w:rPr>
                <w:rFonts w:ascii="Times New Roman" w:hAnsi="Times New Roman" w:cs="Times New Roman"/>
                <w:bCs/>
                <w:iCs/>
                <w:sz w:val="24"/>
                <w:szCs w:val="24"/>
              </w:rPr>
            </w:pPr>
            <w:r w:rsidRPr="009C1FE2">
              <w:rPr>
                <w:rFonts w:ascii="Times New Roman" w:hAnsi="Times New Roman" w:cs="Times New Roman"/>
                <w:bCs/>
                <w:iCs/>
                <w:sz w:val="24"/>
                <w:szCs w:val="24"/>
              </w:rPr>
              <w:t>правила чертежа деталей в проекциях; сечения и разрезы</w:t>
            </w:r>
            <w:r>
              <w:rPr>
                <w:rFonts w:ascii="Times New Roman" w:hAnsi="Times New Roman" w:cs="Times New Roman"/>
                <w:bCs/>
                <w:iCs/>
                <w:sz w:val="24"/>
                <w:szCs w:val="24"/>
              </w:rPr>
              <w:t>;</w:t>
            </w:r>
          </w:p>
          <w:p w14:paraId="5A4F0473" w14:textId="1BF705A9" w:rsidR="009C1FE2" w:rsidRDefault="009C1FE2" w:rsidP="008A70BF">
            <w:pPr>
              <w:suppressAutoHyphens/>
              <w:spacing w:line="276" w:lineRule="auto"/>
              <w:contextualSpacing/>
              <w:rPr>
                <w:rFonts w:ascii="Times New Roman" w:hAnsi="Times New Roman" w:cs="Times New Roman"/>
                <w:bCs/>
                <w:iCs/>
                <w:sz w:val="24"/>
                <w:szCs w:val="24"/>
              </w:rPr>
            </w:pPr>
            <w:r w:rsidRPr="009C1FE2">
              <w:rPr>
                <w:rFonts w:ascii="Times New Roman" w:hAnsi="Times New Roman" w:cs="Times New Roman"/>
                <w:bCs/>
                <w:iCs/>
                <w:sz w:val="24"/>
                <w:szCs w:val="24"/>
              </w:rPr>
              <w:t>принципы построения технического рисунка</w:t>
            </w:r>
            <w:r>
              <w:rPr>
                <w:rFonts w:ascii="Times New Roman" w:hAnsi="Times New Roman" w:cs="Times New Roman"/>
                <w:bCs/>
                <w:iCs/>
                <w:sz w:val="24"/>
                <w:szCs w:val="24"/>
              </w:rPr>
              <w:t>;</w:t>
            </w:r>
          </w:p>
          <w:p w14:paraId="6EA0E3B5" w14:textId="172B47D3" w:rsidR="009C1FE2" w:rsidRDefault="009C1FE2" w:rsidP="008A70BF">
            <w:pPr>
              <w:suppressAutoHyphens/>
              <w:spacing w:line="276" w:lineRule="auto"/>
              <w:contextualSpacing/>
              <w:rPr>
                <w:rFonts w:ascii="Times New Roman" w:hAnsi="Times New Roman" w:cs="Times New Roman"/>
                <w:bCs/>
                <w:iCs/>
                <w:sz w:val="24"/>
                <w:szCs w:val="24"/>
              </w:rPr>
            </w:pPr>
            <w:r w:rsidRPr="009C1FE2">
              <w:rPr>
                <w:rFonts w:ascii="Times New Roman" w:hAnsi="Times New Roman" w:cs="Times New Roman"/>
                <w:bCs/>
                <w:iCs/>
                <w:sz w:val="24"/>
                <w:szCs w:val="24"/>
              </w:rPr>
              <w:t>способы построения перспектив</w:t>
            </w:r>
            <w:r>
              <w:rPr>
                <w:rFonts w:ascii="Times New Roman" w:hAnsi="Times New Roman" w:cs="Times New Roman"/>
                <w:bCs/>
                <w:iCs/>
                <w:sz w:val="24"/>
                <w:szCs w:val="24"/>
              </w:rPr>
              <w:t>;</w:t>
            </w:r>
          </w:p>
          <w:p w14:paraId="726F2751" w14:textId="56FB4C90" w:rsidR="009C1FE2" w:rsidRDefault="009C1FE2" w:rsidP="008A70BF">
            <w:pPr>
              <w:suppressAutoHyphens/>
              <w:spacing w:line="276" w:lineRule="auto"/>
              <w:contextualSpacing/>
              <w:rPr>
                <w:rFonts w:ascii="Times New Roman" w:hAnsi="Times New Roman" w:cs="Times New Roman"/>
                <w:bCs/>
                <w:iCs/>
                <w:sz w:val="24"/>
                <w:szCs w:val="24"/>
              </w:rPr>
            </w:pPr>
            <w:r w:rsidRPr="009C1FE2">
              <w:rPr>
                <w:rFonts w:ascii="Times New Roman" w:hAnsi="Times New Roman" w:cs="Times New Roman"/>
                <w:bCs/>
                <w:iCs/>
                <w:sz w:val="24"/>
                <w:szCs w:val="24"/>
              </w:rPr>
              <w:t>перспективные масштабы</w:t>
            </w:r>
            <w:r>
              <w:rPr>
                <w:rFonts w:ascii="Times New Roman" w:hAnsi="Times New Roman" w:cs="Times New Roman"/>
                <w:bCs/>
                <w:iCs/>
                <w:sz w:val="24"/>
                <w:szCs w:val="24"/>
              </w:rPr>
              <w:t>;</w:t>
            </w:r>
          </w:p>
          <w:p w14:paraId="01B5135F" w14:textId="4CBE25F2" w:rsidR="009C1FE2" w:rsidRPr="00B9644C" w:rsidRDefault="009C1FE2" w:rsidP="008A70BF">
            <w:pPr>
              <w:suppressAutoHyphens/>
              <w:spacing w:line="276" w:lineRule="auto"/>
              <w:contextualSpacing/>
              <w:rPr>
                <w:rFonts w:ascii="Times New Roman" w:hAnsi="Times New Roman" w:cs="Times New Roman"/>
                <w:bCs/>
                <w:iCs/>
                <w:sz w:val="24"/>
                <w:szCs w:val="24"/>
              </w:rPr>
            </w:pPr>
            <w:r w:rsidRPr="009C1FE2">
              <w:rPr>
                <w:rFonts w:ascii="Times New Roman" w:hAnsi="Times New Roman" w:cs="Times New Roman"/>
                <w:bCs/>
                <w:iCs/>
                <w:sz w:val="24"/>
                <w:szCs w:val="24"/>
              </w:rPr>
              <w:t>приемы построения теней в перспективе</w:t>
            </w:r>
            <w:r>
              <w:rPr>
                <w:rFonts w:ascii="Times New Roman" w:hAnsi="Times New Roman" w:cs="Times New Roman"/>
                <w:bCs/>
                <w:iCs/>
                <w:sz w:val="24"/>
                <w:szCs w:val="24"/>
              </w:rPr>
              <w:t>.</w:t>
            </w:r>
          </w:p>
          <w:p w14:paraId="0FCAB359" w14:textId="787D4294" w:rsidR="00C23A4F" w:rsidRPr="00B9644C" w:rsidRDefault="00C23A4F" w:rsidP="008A70BF">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Умеет: </w:t>
            </w:r>
          </w:p>
          <w:p w14:paraId="0A34D9A3" w14:textId="77777777" w:rsidR="00C23A4F" w:rsidRDefault="009C1FE2" w:rsidP="008A70BF">
            <w:pPr>
              <w:suppressAutoHyphens/>
              <w:spacing w:line="276" w:lineRule="auto"/>
              <w:contextualSpacing/>
              <w:rPr>
                <w:rFonts w:ascii="Times New Roman" w:hAnsi="Times New Roman" w:cs="Times New Roman"/>
                <w:iCs/>
                <w:sz w:val="24"/>
                <w:szCs w:val="24"/>
              </w:rPr>
            </w:pPr>
            <w:r w:rsidRPr="009C1FE2">
              <w:rPr>
                <w:rFonts w:ascii="Times New Roman" w:hAnsi="Times New Roman" w:cs="Times New Roman"/>
                <w:iCs/>
                <w:sz w:val="24"/>
                <w:szCs w:val="24"/>
              </w:rPr>
              <w:t>выполнять графическое оформление чертежа</w:t>
            </w:r>
            <w:r>
              <w:rPr>
                <w:rFonts w:ascii="Times New Roman" w:hAnsi="Times New Roman" w:cs="Times New Roman"/>
                <w:iCs/>
                <w:sz w:val="24"/>
                <w:szCs w:val="24"/>
              </w:rPr>
              <w:t>;</w:t>
            </w:r>
          </w:p>
          <w:p w14:paraId="76A7BB6E" w14:textId="77777777" w:rsidR="009C1FE2" w:rsidRDefault="009C1FE2" w:rsidP="008A70BF">
            <w:pPr>
              <w:suppressAutoHyphens/>
              <w:spacing w:line="276" w:lineRule="auto"/>
              <w:contextualSpacing/>
              <w:rPr>
                <w:rFonts w:ascii="Times New Roman" w:hAnsi="Times New Roman" w:cs="Times New Roman"/>
                <w:iCs/>
                <w:sz w:val="24"/>
                <w:szCs w:val="24"/>
              </w:rPr>
            </w:pPr>
            <w:r w:rsidRPr="009C1FE2">
              <w:rPr>
                <w:rFonts w:ascii="Times New Roman" w:hAnsi="Times New Roman" w:cs="Times New Roman"/>
                <w:iCs/>
                <w:sz w:val="24"/>
                <w:szCs w:val="24"/>
              </w:rPr>
              <w:lastRenderedPageBreak/>
              <w:t>выполнять сечения и разрезы</w:t>
            </w:r>
            <w:r>
              <w:rPr>
                <w:rFonts w:ascii="Times New Roman" w:hAnsi="Times New Roman" w:cs="Times New Roman"/>
                <w:iCs/>
                <w:sz w:val="24"/>
                <w:szCs w:val="24"/>
              </w:rPr>
              <w:t>;</w:t>
            </w:r>
          </w:p>
          <w:p w14:paraId="007A14BD" w14:textId="77777777" w:rsidR="009C1FE2" w:rsidRDefault="009C1FE2" w:rsidP="008A70BF">
            <w:pPr>
              <w:suppressAutoHyphens/>
              <w:spacing w:line="276" w:lineRule="auto"/>
              <w:contextualSpacing/>
              <w:rPr>
                <w:rFonts w:ascii="Times New Roman" w:hAnsi="Times New Roman" w:cs="Times New Roman"/>
                <w:iCs/>
                <w:sz w:val="24"/>
                <w:szCs w:val="24"/>
              </w:rPr>
            </w:pPr>
            <w:r w:rsidRPr="009C1FE2">
              <w:rPr>
                <w:rFonts w:ascii="Times New Roman" w:hAnsi="Times New Roman" w:cs="Times New Roman"/>
                <w:iCs/>
                <w:sz w:val="24"/>
                <w:szCs w:val="24"/>
              </w:rPr>
              <w:t>строить геометрические линии и фигуры</w:t>
            </w:r>
            <w:r>
              <w:rPr>
                <w:rFonts w:ascii="Times New Roman" w:hAnsi="Times New Roman" w:cs="Times New Roman"/>
                <w:iCs/>
                <w:sz w:val="24"/>
                <w:szCs w:val="24"/>
              </w:rPr>
              <w:t>;</w:t>
            </w:r>
          </w:p>
          <w:p w14:paraId="03189B92" w14:textId="77777777" w:rsidR="009C1FE2" w:rsidRDefault="009C1FE2" w:rsidP="008A70BF">
            <w:pPr>
              <w:suppressAutoHyphens/>
              <w:spacing w:line="276" w:lineRule="auto"/>
              <w:contextualSpacing/>
              <w:rPr>
                <w:rFonts w:ascii="Times New Roman" w:hAnsi="Times New Roman" w:cs="Times New Roman"/>
                <w:iCs/>
                <w:sz w:val="24"/>
                <w:szCs w:val="24"/>
              </w:rPr>
            </w:pPr>
            <w:r w:rsidRPr="009C1FE2">
              <w:rPr>
                <w:rFonts w:ascii="Times New Roman" w:hAnsi="Times New Roman" w:cs="Times New Roman"/>
                <w:iCs/>
                <w:sz w:val="24"/>
                <w:szCs w:val="24"/>
              </w:rPr>
              <w:t>выполнять чертеж деталей в проекциях</w:t>
            </w:r>
            <w:r>
              <w:rPr>
                <w:rFonts w:ascii="Times New Roman" w:hAnsi="Times New Roman" w:cs="Times New Roman"/>
                <w:iCs/>
                <w:sz w:val="24"/>
                <w:szCs w:val="24"/>
              </w:rPr>
              <w:t>;</w:t>
            </w:r>
          </w:p>
          <w:p w14:paraId="4E4F4F8A" w14:textId="77777777" w:rsidR="009C1FE2" w:rsidRDefault="009C1FE2" w:rsidP="008A70BF">
            <w:pPr>
              <w:suppressAutoHyphens/>
              <w:spacing w:line="276" w:lineRule="auto"/>
              <w:contextualSpacing/>
              <w:rPr>
                <w:rFonts w:ascii="Times New Roman" w:hAnsi="Times New Roman" w:cs="Times New Roman"/>
                <w:iCs/>
                <w:sz w:val="24"/>
                <w:szCs w:val="24"/>
              </w:rPr>
            </w:pPr>
            <w:r w:rsidRPr="009C1FE2">
              <w:rPr>
                <w:rFonts w:ascii="Times New Roman" w:hAnsi="Times New Roman" w:cs="Times New Roman"/>
                <w:iCs/>
                <w:sz w:val="24"/>
                <w:szCs w:val="24"/>
              </w:rPr>
              <w:t>использовать различные способы построения перспектив</w:t>
            </w:r>
            <w:r>
              <w:rPr>
                <w:rFonts w:ascii="Times New Roman" w:hAnsi="Times New Roman" w:cs="Times New Roman"/>
                <w:iCs/>
                <w:sz w:val="24"/>
                <w:szCs w:val="24"/>
              </w:rPr>
              <w:t>;</w:t>
            </w:r>
          </w:p>
          <w:p w14:paraId="0017B8D8" w14:textId="1E759C33" w:rsidR="009C1FE2" w:rsidRPr="00B9644C" w:rsidRDefault="009C1FE2" w:rsidP="008A70BF">
            <w:pPr>
              <w:suppressAutoHyphens/>
              <w:spacing w:line="276" w:lineRule="auto"/>
              <w:contextualSpacing/>
              <w:rPr>
                <w:rFonts w:ascii="Times New Roman" w:hAnsi="Times New Roman" w:cs="Times New Roman"/>
                <w:iCs/>
                <w:sz w:val="24"/>
                <w:szCs w:val="24"/>
              </w:rPr>
            </w:pPr>
            <w:r w:rsidRPr="009C1FE2">
              <w:rPr>
                <w:rFonts w:ascii="Times New Roman" w:hAnsi="Times New Roman" w:cs="Times New Roman"/>
                <w:iCs/>
                <w:sz w:val="24"/>
                <w:szCs w:val="24"/>
              </w:rPr>
              <w:t>применять приемы построения теней в перспективе</w:t>
            </w:r>
            <w:r>
              <w:rPr>
                <w:rFonts w:ascii="Times New Roman" w:hAnsi="Times New Roman" w:cs="Times New Roman"/>
                <w:iCs/>
                <w:sz w:val="24"/>
                <w:szCs w:val="24"/>
              </w:rPr>
              <w:t>.</w:t>
            </w:r>
          </w:p>
        </w:tc>
        <w:tc>
          <w:tcPr>
            <w:tcW w:w="1787" w:type="pct"/>
          </w:tcPr>
          <w:p w14:paraId="36B5B077" w14:textId="77777777" w:rsidR="009C1FE2" w:rsidRPr="009C1FE2" w:rsidRDefault="009C1FE2" w:rsidP="009C1FE2">
            <w:pPr>
              <w:suppressAutoHyphens/>
              <w:spacing w:line="276" w:lineRule="auto"/>
              <w:contextualSpacing/>
              <w:rPr>
                <w:rFonts w:ascii="Times New Roman" w:hAnsi="Times New Roman" w:cs="Times New Roman"/>
                <w:iCs/>
                <w:sz w:val="24"/>
                <w:szCs w:val="24"/>
              </w:rPr>
            </w:pPr>
            <w:r w:rsidRPr="009C1FE2">
              <w:rPr>
                <w:rFonts w:ascii="Times New Roman" w:hAnsi="Times New Roman" w:cs="Times New Roman"/>
                <w:iCs/>
                <w:sz w:val="24"/>
                <w:szCs w:val="24"/>
              </w:rPr>
              <w:lastRenderedPageBreak/>
              <w:t>применяет источники авторского права в своей профессиональной деятельности;</w:t>
            </w:r>
          </w:p>
          <w:p w14:paraId="733FA643" w14:textId="77777777" w:rsidR="009C1FE2" w:rsidRPr="009C1FE2" w:rsidRDefault="009C1FE2" w:rsidP="009C1FE2">
            <w:pPr>
              <w:suppressAutoHyphens/>
              <w:spacing w:line="276" w:lineRule="auto"/>
              <w:contextualSpacing/>
              <w:rPr>
                <w:rFonts w:ascii="Times New Roman" w:hAnsi="Times New Roman" w:cs="Times New Roman"/>
                <w:iCs/>
                <w:sz w:val="24"/>
                <w:szCs w:val="24"/>
              </w:rPr>
            </w:pPr>
            <w:r w:rsidRPr="009C1FE2">
              <w:rPr>
                <w:rFonts w:ascii="Times New Roman" w:hAnsi="Times New Roman" w:cs="Times New Roman"/>
                <w:iCs/>
                <w:sz w:val="24"/>
                <w:szCs w:val="24"/>
              </w:rPr>
              <w:t>осуществляет профессиональную деятельность в соответствии с нормами международного и российского авторского права;</w:t>
            </w:r>
          </w:p>
          <w:p w14:paraId="6BDA3ACB" w14:textId="77777777" w:rsidR="009C1FE2" w:rsidRPr="009C1FE2" w:rsidRDefault="009C1FE2" w:rsidP="009C1FE2">
            <w:pPr>
              <w:suppressAutoHyphens/>
              <w:spacing w:line="276" w:lineRule="auto"/>
              <w:contextualSpacing/>
              <w:rPr>
                <w:rFonts w:ascii="Times New Roman" w:hAnsi="Times New Roman" w:cs="Times New Roman"/>
                <w:iCs/>
                <w:sz w:val="24"/>
                <w:szCs w:val="24"/>
              </w:rPr>
            </w:pPr>
            <w:r w:rsidRPr="009C1FE2">
              <w:rPr>
                <w:rFonts w:ascii="Times New Roman" w:hAnsi="Times New Roman" w:cs="Times New Roman"/>
                <w:iCs/>
                <w:sz w:val="24"/>
                <w:szCs w:val="24"/>
              </w:rPr>
              <w:t>распознает типичные нарушения и ситуации, когда уместно и возможно</w:t>
            </w:r>
          </w:p>
          <w:p w14:paraId="6B4AAFFE" w14:textId="2E0E71A9" w:rsidR="00C23A4F" w:rsidRPr="00B9644C" w:rsidRDefault="009C1FE2" w:rsidP="009C1FE2">
            <w:pPr>
              <w:suppressAutoHyphens/>
              <w:spacing w:line="276" w:lineRule="auto"/>
              <w:contextualSpacing/>
              <w:rPr>
                <w:rFonts w:ascii="Times New Roman" w:hAnsi="Times New Roman" w:cs="Times New Roman"/>
                <w:iCs/>
                <w:sz w:val="24"/>
                <w:szCs w:val="24"/>
              </w:rPr>
            </w:pPr>
            <w:r w:rsidRPr="009C1FE2">
              <w:rPr>
                <w:rFonts w:ascii="Times New Roman" w:hAnsi="Times New Roman" w:cs="Times New Roman"/>
                <w:iCs/>
                <w:sz w:val="24"/>
                <w:szCs w:val="24"/>
              </w:rPr>
              <w:t>свободное использование произведений</w:t>
            </w:r>
          </w:p>
        </w:tc>
        <w:tc>
          <w:tcPr>
            <w:tcW w:w="1715" w:type="pct"/>
          </w:tcPr>
          <w:p w14:paraId="67BEFB7F" w14:textId="4F285DAF" w:rsidR="00C23A4F" w:rsidRPr="00B9644C" w:rsidRDefault="009C1FE2" w:rsidP="008A70BF">
            <w:pPr>
              <w:suppressAutoHyphens/>
              <w:spacing w:line="276" w:lineRule="auto"/>
              <w:contextualSpacing/>
              <w:rPr>
                <w:rFonts w:ascii="Times New Roman" w:hAnsi="Times New Roman" w:cs="Times New Roman"/>
                <w:iCs/>
                <w:sz w:val="24"/>
                <w:szCs w:val="24"/>
              </w:rPr>
            </w:pPr>
            <w:r w:rsidRPr="009C1FE2">
              <w:rPr>
                <w:rFonts w:ascii="Times New Roman" w:hAnsi="Times New Roman" w:cs="Times New Roman"/>
                <w:iCs/>
                <w:sz w:val="24"/>
                <w:szCs w:val="24"/>
              </w:rPr>
              <w:t>экспертная оценка выполненных практических и самостоятельных работ, фронтальный опрос, самостоятельная работа, тестирование</w:t>
            </w:r>
            <w:r>
              <w:rPr>
                <w:rFonts w:ascii="Times New Roman" w:hAnsi="Times New Roman" w:cs="Times New Roman"/>
                <w:iCs/>
                <w:sz w:val="24"/>
                <w:szCs w:val="24"/>
              </w:rPr>
              <w:t xml:space="preserve">, </w:t>
            </w:r>
            <w:r w:rsidRPr="009C1FE2">
              <w:rPr>
                <w:rFonts w:ascii="Times New Roman" w:hAnsi="Times New Roman" w:cs="Times New Roman"/>
                <w:iCs/>
                <w:sz w:val="24"/>
                <w:szCs w:val="24"/>
              </w:rPr>
              <w:t>наблюдение и экспертная оценка на практических занятиях и в процессе обучения</w:t>
            </w:r>
          </w:p>
        </w:tc>
      </w:tr>
      <w:bookmarkEnd w:id="8"/>
    </w:tbl>
    <w:p w14:paraId="02BAE3DC" w14:textId="60C9076C" w:rsidR="00F15CB9" w:rsidRDefault="00F15CB9"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B2D5F18" w14:textId="73A31C06" w:rsidR="00F15CB9" w:rsidRDefault="00F15CB9" w:rsidP="00F15CB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0113D">
        <w:rPr>
          <w:rFonts w:ascii="Times New Roman" w:hAnsi="Times New Roman" w:cs="Times New Roman"/>
          <w:b/>
          <w:bCs/>
          <w:sz w:val="24"/>
          <w:szCs w:val="24"/>
        </w:rPr>
        <w:t>3</w:t>
      </w:r>
    </w:p>
    <w:p w14:paraId="76A6146D" w14:textId="77777777" w:rsidR="00F15CB9" w:rsidRDefault="00F15CB9" w:rsidP="00F15CB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5C6A8B56" w14:textId="77777777" w:rsidR="00F15CB9" w:rsidRDefault="00F15CB9" w:rsidP="00F15CB9">
      <w:pPr>
        <w:jc w:val="right"/>
        <w:rPr>
          <w:rFonts w:ascii="Times New Roman" w:hAnsi="Times New Roman" w:cs="Times New Roman"/>
          <w:b/>
          <w:bCs/>
          <w:color w:val="0070C0"/>
          <w:sz w:val="24"/>
          <w:szCs w:val="24"/>
        </w:rPr>
      </w:pPr>
    </w:p>
    <w:p w14:paraId="7E705840" w14:textId="77777777" w:rsidR="00F15CB9" w:rsidRDefault="00F15CB9" w:rsidP="00F15CB9">
      <w:pPr>
        <w:jc w:val="right"/>
        <w:rPr>
          <w:rFonts w:ascii="Times New Roman" w:hAnsi="Times New Roman" w:cs="Times New Roman"/>
          <w:b/>
          <w:bCs/>
          <w:color w:val="0070C0"/>
          <w:sz w:val="24"/>
          <w:szCs w:val="24"/>
        </w:rPr>
      </w:pPr>
    </w:p>
    <w:p w14:paraId="36F692AD" w14:textId="77777777" w:rsidR="00F15CB9" w:rsidRDefault="00F15CB9" w:rsidP="00F15CB9">
      <w:pPr>
        <w:jc w:val="right"/>
        <w:rPr>
          <w:rFonts w:ascii="Times New Roman" w:hAnsi="Times New Roman" w:cs="Times New Roman"/>
          <w:b/>
          <w:bCs/>
          <w:color w:val="0070C0"/>
          <w:sz w:val="24"/>
          <w:szCs w:val="24"/>
        </w:rPr>
      </w:pPr>
    </w:p>
    <w:p w14:paraId="2C65C167" w14:textId="77777777" w:rsidR="00F15CB9" w:rsidRDefault="00F15CB9" w:rsidP="00F15CB9">
      <w:pPr>
        <w:jc w:val="right"/>
        <w:rPr>
          <w:rFonts w:ascii="Times New Roman" w:hAnsi="Times New Roman" w:cs="Times New Roman"/>
          <w:b/>
          <w:bCs/>
          <w:color w:val="0070C0"/>
          <w:sz w:val="24"/>
          <w:szCs w:val="24"/>
        </w:rPr>
      </w:pPr>
    </w:p>
    <w:p w14:paraId="56B95BFE" w14:textId="77777777" w:rsidR="00F15CB9" w:rsidRDefault="00F15CB9" w:rsidP="00F15CB9">
      <w:pPr>
        <w:jc w:val="right"/>
        <w:rPr>
          <w:rFonts w:ascii="Times New Roman" w:hAnsi="Times New Roman" w:cs="Times New Roman"/>
          <w:b/>
          <w:bCs/>
          <w:color w:val="0070C0"/>
          <w:sz w:val="24"/>
          <w:szCs w:val="24"/>
        </w:rPr>
      </w:pPr>
    </w:p>
    <w:p w14:paraId="200AF55E" w14:textId="77777777" w:rsidR="00F15CB9" w:rsidRDefault="00F15CB9" w:rsidP="00F15CB9">
      <w:pPr>
        <w:jc w:val="right"/>
        <w:rPr>
          <w:rFonts w:ascii="Times New Roman" w:hAnsi="Times New Roman" w:cs="Times New Roman"/>
          <w:b/>
          <w:bCs/>
          <w:color w:val="0070C0"/>
          <w:sz w:val="24"/>
          <w:szCs w:val="24"/>
        </w:rPr>
      </w:pPr>
    </w:p>
    <w:p w14:paraId="5F73E5AC" w14:textId="77777777" w:rsidR="00F15CB9" w:rsidRDefault="00F15CB9" w:rsidP="00F15CB9">
      <w:pPr>
        <w:jc w:val="right"/>
        <w:rPr>
          <w:rFonts w:ascii="Times New Roman" w:hAnsi="Times New Roman" w:cs="Times New Roman"/>
          <w:b/>
          <w:bCs/>
          <w:color w:val="0070C0"/>
          <w:sz w:val="24"/>
          <w:szCs w:val="24"/>
        </w:rPr>
      </w:pPr>
    </w:p>
    <w:p w14:paraId="7C3EDF1B" w14:textId="77777777" w:rsidR="00F15CB9" w:rsidRDefault="00F15CB9" w:rsidP="00F15CB9">
      <w:pPr>
        <w:jc w:val="right"/>
        <w:rPr>
          <w:rFonts w:ascii="Times New Roman" w:hAnsi="Times New Roman" w:cs="Times New Roman"/>
          <w:b/>
          <w:bCs/>
          <w:color w:val="0070C0"/>
          <w:sz w:val="24"/>
          <w:szCs w:val="24"/>
        </w:rPr>
      </w:pPr>
    </w:p>
    <w:p w14:paraId="13021708" w14:textId="77777777" w:rsidR="00F15CB9" w:rsidRDefault="00F15CB9" w:rsidP="00F15CB9">
      <w:pPr>
        <w:jc w:val="right"/>
        <w:rPr>
          <w:rFonts w:ascii="Times New Roman" w:hAnsi="Times New Roman" w:cs="Times New Roman"/>
          <w:b/>
          <w:bCs/>
          <w:color w:val="0070C0"/>
          <w:sz w:val="24"/>
          <w:szCs w:val="24"/>
        </w:rPr>
      </w:pPr>
    </w:p>
    <w:p w14:paraId="523A4A13" w14:textId="77777777" w:rsidR="00F15CB9" w:rsidRDefault="00F15CB9" w:rsidP="00F15CB9">
      <w:pPr>
        <w:jc w:val="right"/>
        <w:rPr>
          <w:rFonts w:ascii="Times New Roman" w:hAnsi="Times New Roman" w:cs="Times New Roman"/>
          <w:b/>
          <w:bCs/>
          <w:color w:val="0070C0"/>
          <w:sz w:val="24"/>
          <w:szCs w:val="24"/>
        </w:rPr>
      </w:pPr>
    </w:p>
    <w:p w14:paraId="21388F46" w14:textId="77777777" w:rsidR="00F15CB9" w:rsidRPr="00502F97" w:rsidRDefault="00F15CB9" w:rsidP="00F15CB9">
      <w:pPr>
        <w:jc w:val="right"/>
        <w:rPr>
          <w:rFonts w:ascii="Times New Roman" w:hAnsi="Times New Roman" w:cs="Times New Roman"/>
          <w:b/>
          <w:bCs/>
          <w:color w:val="0070C0"/>
          <w:sz w:val="24"/>
          <w:szCs w:val="24"/>
        </w:rPr>
      </w:pPr>
    </w:p>
    <w:p w14:paraId="11DD3824" w14:textId="77777777" w:rsidR="00F15CB9" w:rsidRPr="008F578C" w:rsidRDefault="00F15CB9" w:rsidP="00F15CB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EBF6A08" w14:textId="0E0157FB" w:rsidR="00F15CB9" w:rsidRDefault="00F15CB9" w:rsidP="00F15CB9">
      <w:pPr>
        <w:pStyle w:val="1"/>
      </w:pPr>
      <w:bookmarkStart w:id="9" w:name="_Toc173178527"/>
      <w:r w:rsidRPr="006E7FF4">
        <w:t>«</w:t>
      </w:r>
      <w:r>
        <w:t>ОП.03 ДЕКОРАТИВНО-ПРИКЛАДНОЕ ИСКУССТВО И НАРОДНЫЕ ПРОМЫСЛЫ</w:t>
      </w:r>
      <w:r w:rsidRPr="006E7FF4">
        <w:t>»</w:t>
      </w:r>
      <w:bookmarkEnd w:id="9"/>
    </w:p>
    <w:p w14:paraId="4053B482" w14:textId="77777777" w:rsidR="00F15CB9" w:rsidRPr="00BD6A9B" w:rsidRDefault="00F15CB9" w:rsidP="00F15CB9">
      <w:pPr>
        <w:spacing w:line="360" w:lineRule="auto"/>
        <w:jc w:val="center"/>
        <w:rPr>
          <w:rFonts w:ascii="Times New Roman" w:hAnsi="Times New Roman" w:cs="Times New Roman"/>
          <w:b/>
          <w:bCs/>
          <w:sz w:val="24"/>
          <w:szCs w:val="24"/>
        </w:rPr>
      </w:pPr>
    </w:p>
    <w:p w14:paraId="6640C5F4" w14:textId="77777777" w:rsidR="00F15CB9" w:rsidRPr="00BD6A9B" w:rsidRDefault="00F15CB9" w:rsidP="00F15CB9">
      <w:pPr>
        <w:spacing w:line="360" w:lineRule="auto"/>
        <w:jc w:val="center"/>
        <w:rPr>
          <w:rFonts w:ascii="Times New Roman" w:hAnsi="Times New Roman" w:cs="Times New Roman"/>
          <w:b/>
          <w:bCs/>
          <w:sz w:val="24"/>
          <w:szCs w:val="24"/>
        </w:rPr>
      </w:pPr>
    </w:p>
    <w:p w14:paraId="5DF6FC9A" w14:textId="77777777" w:rsidR="00F15CB9" w:rsidRPr="00BD6A9B" w:rsidRDefault="00F15CB9" w:rsidP="00F15CB9">
      <w:pPr>
        <w:spacing w:line="360" w:lineRule="auto"/>
        <w:jc w:val="center"/>
        <w:rPr>
          <w:rFonts w:ascii="Times New Roman" w:hAnsi="Times New Roman" w:cs="Times New Roman"/>
          <w:b/>
          <w:bCs/>
          <w:sz w:val="24"/>
          <w:szCs w:val="24"/>
        </w:rPr>
      </w:pPr>
    </w:p>
    <w:p w14:paraId="67458D6A" w14:textId="77777777" w:rsidR="00F15CB9" w:rsidRPr="00BD6A9B" w:rsidRDefault="00F15CB9" w:rsidP="00F15CB9">
      <w:pPr>
        <w:spacing w:line="360" w:lineRule="auto"/>
        <w:jc w:val="center"/>
        <w:rPr>
          <w:rFonts w:ascii="Times New Roman" w:hAnsi="Times New Roman" w:cs="Times New Roman"/>
          <w:b/>
          <w:bCs/>
          <w:sz w:val="24"/>
          <w:szCs w:val="24"/>
        </w:rPr>
      </w:pPr>
    </w:p>
    <w:p w14:paraId="724F03CE" w14:textId="77777777" w:rsidR="00F15CB9" w:rsidRPr="00BD6A9B" w:rsidRDefault="00F15CB9" w:rsidP="00F15CB9">
      <w:pPr>
        <w:spacing w:line="360" w:lineRule="auto"/>
        <w:jc w:val="center"/>
        <w:rPr>
          <w:rFonts w:ascii="Times New Roman" w:hAnsi="Times New Roman" w:cs="Times New Roman"/>
          <w:b/>
          <w:bCs/>
          <w:sz w:val="24"/>
          <w:szCs w:val="24"/>
        </w:rPr>
      </w:pPr>
    </w:p>
    <w:p w14:paraId="5C51F00B" w14:textId="77777777" w:rsidR="00F15CB9" w:rsidRPr="00BD6A9B" w:rsidRDefault="00F15CB9" w:rsidP="00F15CB9">
      <w:pPr>
        <w:spacing w:line="360" w:lineRule="auto"/>
        <w:jc w:val="center"/>
        <w:rPr>
          <w:rFonts w:ascii="Times New Roman" w:hAnsi="Times New Roman" w:cs="Times New Roman"/>
          <w:b/>
          <w:bCs/>
          <w:sz w:val="24"/>
          <w:szCs w:val="24"/>
        </w:rPr>
      </w:pPr>
    </w:p>
    <w:p w14:paraId="4E72B9BA" w14:textId="77777777" w:rsidR="00F15CB9" w:rsidRPr="00BD6A9B" w:rsidRDefault="00F15CB9" w:rsidP="00F15CB9">
      <w:pPr>
        <w:spacing w:line="360" w:lineRule="auto"/>
        <w:jc w:val="center"/>
        <w:rPr>
          <w:rFonts w:ascii="Times New Roman" w:hAnsi="Times New Roman" w:cs="Times New Roman"/>
          <w:b/>
          <w:bCs/>
          <w:sz w:val="24"/>
          <w:szCs w:val="24"/>
        </w:rPr>
      </w:pPr>
    </w:p>
    <w:p w14:paraId="224BE558" w14:textId="77777777" w:rsidR="00F15CB9" w:rsidRPr="00BD6A9B" w:rsidRDefault="00F15CB9" w:rsidP="00F15CB9">
      <w:pPr>
        <w:spacing w:line="360" w:lineRule="auto"/>
        <w:jc w:val="center"/>
        <w:rPr>
          <w:rFonts w:ascii="Times New Roman" w:hAnsi="Times New Roman" w:cs="Times New Roman"/>
          <w:b/>
          <w:bCs/>
          <w:sz w:val="24"/>
          <w:szCs w:val="24"/>
        </w:rPr>
      </w:pPr>
    </w:p>
    <w:p w14:paraId="54AA3377" w14:textId="77777777" w:rsidR="00F15CB9" w:rsidRPr="00BD6A9B" w:rsidRDefault="00F15CB9" w:rsidP="00F15CB9">
      <w:pPr>
        <w:spacing w:line="360" w:lineRule="auto"/>
        <w:jc w:val="center"/>
        <w:rPr>
          <w:rFonts w:ascii="Times New Roman" w:hAnsi="Times New Roman" w:cs="Times New Roman"/>
          <w:b/>
          <w:bCs/>
          <w:sz w:val="24"/>
          <w:szCs w:val="24"/>
        </w:rPr>
      </w:pPr>
    </w:p>
    <w:p w14:paraId="2085358C" w14:textId="77777777" w:rsidR="00F15CB9" w:rsidRPr="00BD6A9B" w:rsidRDefault="00F15CB9" w:rsidP="00F15CB9">
      <w:pPr>
        <w:spacing w:line="360" w:lineRule="auto"/>
        <w:jc w:val="center"/>
        <w:rPr>
          <w:rFonts w:ascii="Times New Roman" w:hAnsi="Times New Roman" w:cs="Times New Roman"/>
          <w:b/>
          <w:bCs/>
          <w:sz w:val="24"/>
          <w:szCs w:val="24"/>
        </w:rPr>
      </w:pPr>
    </w:p>
    <w:p w14:paraId="3164031E" w14:textId="77777777" w:rsidR="00F15CB9" w:rsidRPr="00BD6A9B" w:rsidRDefault="00F15CB9" w:rsidP="00F15CB9">
      <w:pPr>
        <w:spacing w:line="360" w:lineRule="auto"/>
        <w:jc w:val="center"/>
        <w:rPr>
          <w:rFonts w:ascii="Times New Roman" w:hAnsi="Times New Roman" w:cs="Times New Roman"/>
          <w:b/>
          <w:bCs/>
          <w:sz w:val="24"/>
          <w:szCs w:val="24"/>
        </w:rPr>
      </w:pPr>
    </w:p>
    <w:p w14:paraId="64D865C5" w14:textId="77777777" w:rsidR="00F15CB9" w:rsidRPr="00BD6A9B" w:rsidRDefault="00F15CB9" w:rsidP="00F15CB9">
      <w:pPr>
        <w:spacing w:line="360" w:lineRule="auto"/>
        <w:jc w:val="center"/>
        <w:rPr>
          <w:rFonts w:ascii="Times New Roman" w:hAnsi="Times New Roman" w:cs="Times New Roman"/>
          <w:b/>
          <w:bCs/>
          <w:sz w:val="24"/>
          <w:szCs w:val="24"/>
        </w:rPr>
      </w:pPr>
    </w:p>
    <w:p w14:paraId="5CC52888" w14:textId="77777777" w:rsidR="00F15CB9" w:rsidRPr="00BD6A9B" w:rsidRDefault="00F15CB9" w:rsidP="00F15CB9">
      <w:pPr>
        <w:spacing w:line="360" w:lineRule="auto"/>
        <w:jc w:val="center"/>
        <w:rPr>
          <w:rFonts w:ascii="Times New Roman" w:hAnsi="Times New Roman" w:cs="Times New Roman"/>
          <w:b/>
          <w:bCs/>
          <w:sz w:val="24"/>
          <w:szCs w:val="24"/>
        </w:rPr>
      </w:pPr>
    </w:p>
    <w:p w14:paraId="12B0CDD0" w14:textId="77777777" w:rsidR="00F15CB9" w:rsidRPr="00BD6A9B" w:rsidRDefault="00F15CB9" w:rsidP="00F15CB9">
      <w:pPr>
        <w:spacing w:line="360" w:lineRule="auto"/>
        <w:jc w:val="center"/>
        <w:rPr>
          <w:rFonts w:ascii="Times New Roman" w:hAnsi="Times New Roman" w:cs="Times New Roman"/>
          <w:b/>
          <w:bCs/>
          <w:sz w:val="24"/>
          <w:szCs w:val="24"/>
        </w:rPr>
      </w:pPr>
    </w:p>
    <w:p w14:paraId="268CAEED" w14:textId="77777777" w:rsidR="00F15CB9" w:rsidRDefault="00F15CB9" w:rsidP="00F15CB9">
      <w:pPr>
        <w:jc w:val="center"/>
        <w:rPr>
          <w:rFonts w:ascii="Times New Roman Полужирный" w:eastAsia="Segoe UI" w:hAnsi="Times New Roman Полужирный" w:cs="Times New Roman"/>
          <w:b/>
          <w:bCs/>
          <w:caps/>
          <w:kern w:val="32"/>
          <w:sz w:val="24"/>
          <w:szCs w:val="24"/>
          <w:lang w:val="x-none" w:eastAsia="x-none"/>
        </w:rPr>
      </w:pPr>
    </w:p>
    <w:p w14:paraId="46A197DF" w14:textId="77777777" w:rsidR="00D673A3" w:rsidRDefault="00D673A3"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D67788B" w14:textId="77777777" w:rsidR="007574DC" w:rsidRPr="00DF068E" w:rsidRDefault="007574DC" w:rsidP="007574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5884C2E" w14:textId="77777777" w:rsidR="007574DC" w:rsidRPr="000143A1" w:rsidRDefault="007574DC" w:rsidP="007574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8DF58E7"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6" w:history="1">
        <w:r w:rsidR="007574DC" w:rsidRPr="000143A1">
          <w:rPr>
            <w:rStyle w:val="af0"/>
            <w:b w:val="0"/>
            <w:bCs w:val="0"/>
          </w:rPr>
          <w:t>1. ОБЩАЯ ХАРАКТЕРИСТИКА</w:t>
        </w:r>
        <w:r w:rsidR="007574DC" w:rsidRPr="000143A1">
          <w:rPr>
            <w:b w:val="0"/>
            <w:bCs w:val="0"/>
            <w:webHidden/>
          </w:rPr>
          <w:tab/>
        </w:r>
      </w:hyperlink>
    </w:p>
    <w:p w14:paraId="3B6267BE"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7" w:history="1">
        <w:r w:rsidR="007574DC" w:rsidRPr="000143A1">
          <w:rPr>
            <w:rStyle w:val="af0"/>
            <w:i w:val="0"/>
            <w:iCs w:val="0"/>
          </w:rPr>
          <w:t>1.1. Цель и место дисциплины в структуре образовательной программы</w:t>
        </w:r>
        <w:r w:rsidR="007574DC" w:rsidRPr="000143A1">
          <w:rPr>
            <w:i w:val="0"/>
            <w:iCs w:val="0"/>
            <w:webHidden/>
          </w:rPr>
          <w:tab/>
        </w:r>
      </w:hyperlink>
    </w:p>
    <w:p w14:paraId="4932A4FC"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8" w:history="1">
        <w:r w:rsidR="007574DC" w:rsidRPr="000143A1">
          <w:rPr>
            <w:rStyle w:val="af0"/>
            <w:i w:val="0"/>
            <w:iCs w:val="0"/>
          </w:rPr>
          <w:t>1.2. Планируемые результаты освоения дисциплины</w:t>
        </w:r>
        <w:r w:rsidR="007574DC" w:rsidRPr="000143A1">
          <w:rPr>
            <w:i w:val="0"/>
            <w:iCs w:val="0"/>
            <w:webHidden/>
          </w:rPr>
          <w:tab/>
        </w:r>
      </w:hyperlink>
    </w:p>
    <w:p w14:paraId="36F043E5"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9" w:history="1">
        <w:r w:rsidR="007574DC" w:rsidRPr="000143A1">
          <w:rPr>
            <w:rStyle w:val="af0"/>
            <w:b w:val="0"/>
            <w:bCs w:val="0"/>
          </w:rPr>
          <w:t>2. СТРУКТУРА И СОДЕРЖАНИЕ ДИСЦИПЛИНЫ</w:t>
        </w:r>
        <w:r w:rsidR="007574DC" w:rsidRPr="000143A1">
          <w:rPr>
            <w:b w:val="0"/>
            <w:bCs w:val="0"/>
            <w:webHidden/>
          </w:rPr>
          <w:tab/>
        </w:r>
      </w:hyperlink>
    </w:p>
    <w:p w14:paraId="3A6974B2"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0" w:history="1">
        <w:r w:rsidR="007574DC" w:rsidRPr="000143A1">
          <w:rPr>
            <w:rStyle w:val="af0"/>
            <w:i w:val="0"/>
            <w:iCs w:val="0"/>
          </w:rPr>
          <w:t>2.1. Трудоемкость освоения дисциплины</w:t>
        </w:r>
        <w:r w:rsidR="007574DC" w:rsidRPr="000143A1">
          <w:rPr>
            <w:i w:val="0"/>
            <w:iCs w:val="0"/>
            <w:webHidden/>
          </w:rPr>
          <w:tab/>
        </w:r>
      </w:hyperlink>
    </w:p>
    <w:p w14:paraId="7AAE9598"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1" w:history="1">
        <w:r w:rsidR="007574DC" w:rsidRPr="000143A1">
          <w:rPr>
            <w:rStyle w:val="af0"/>
            <w:i w:val="0"/>
            <w:iCs w:val="0"/>
          </w:rPr>
          <w:t>2.2. Примерное содержание дисциплины</w:t>
        </w:r>
        <w:r w:rsidR="007574DC" w:rsidRPr="000143A1">
          <w:rPr>
            <w:i w:val="0"/>
            <w:iCs w:val="0"/>
            <w:webHidden/>
          </w:rPr>
          <w:tab/>
        </w:r>
      </w:hyperlink>
    </w:p>
    <w:p w14:paraId="16ADEC9F"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3" w:history="1">
        <w:r w:rsidR="007574DC" w:rsidRPr="000143A1">
          <w:rPr>
            <w:rStyle w:val="af0"/>
            <w:i w:val="0"/>
            <w:iCs w:val="0"/>
          </w:rPr>
          <w:t>2.3. Курсовой проект (работа)</w:t>
        </w:r>
        <w:r w:rsidR="007574DC" w:rsidRPr="000143A1">
          <w:rPr>
            <w:i w:val="0"/>
            <w:iCs w:val="0"/>
            <w:webHidden/>
          </w:rPr>
          <w:tab/>
        </w:r>
      </w:hyperlink>
    </w:p>
    <w:p w14:paraId="295B41BE"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4" w:history="1">
        <w:r w:rsidR="007574DC" w:rsidRPr="000143A1">
          <w:rPr>
            <w:rStyle w:val="af0"/>
            <w:b w:val="0"/>
            <w:bCs w:val="0"/>
          </w:rPr>
          <w:t>3. УСЛОВИЯ РЕАЛИЗАЦИИ ДИСЦИПЛИНЫ</w:t>
        </w:r>
        <w:r w:rsidR="007574DC" w:rsidRPr="000143A1">
          <w:rPr>
            <w:b w:val="0"/>
            <w:bCs w:val="0"/>
            <w:webHidden/>
          </w:rPr>
          <w:tab/>
        </w:r>
      </w:hyperlink>
    </w:p>
    <w:p w14:paraId="2CF5CF6C"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5" w:history="1">
        <w:r w:rsidR="007574DC" w:rsidRPr="000143A1">
          <w:rPr>
            <w:rStyle w:val="af0"/>
            <w:i w:val="0"/>
            <w:iCs w:val="0"/>
          </w:rPr>
          <w:t>3.1. Материально-техническое обеспечение</w:t>
        </w:r>
        <w:r w:rsidR="007574DC" w:rsidRPr="000143A1">
          <w:rPr>
            <w:i w:val="0"/>
            <w:iCs w:val="0"/>
            <w:webHidden/>
          </w:rPr>
          <w:tab/>
        </w:r>
      </w:hyperlink>
    </w:p>
    <w:p w14:paraId="6D231AF4"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6" w:history="1">
        <w:r w:rsidR="007574DC" w:rsidRPr="000143A1">
          <w:rPr>
            <w:rStyle w:val="af0"/>
            <w:i w:val="0"/>
            <w:iCs w:val="0"/>
          </w:rPr>
          <w:t>3.2. Учебно-методическое обеспечение</w:t>
        </w:r>
        <w:r w:rsidR="007574DC" w:rsidRPr="000143A1">
          <w:rPr>
            <w:i w:val="0"/>
            <w:iCs w:val="0"/>
            <w:webHidden/>
          </w:rPr>
          <w:tab/>
        </w:r>
      </w:hyperlink>
    </w:p>
    <w:p w14:paraId="76CDEFBC"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7" w:history="1">
        <w:r w:rsidR="007574DC" w:rsidRPr="000143A1">
          <w:rPr>
            <w:rStyle w:val="af0"/>
            <w:b w:val="0"/>
            <w:bCs w:val="0"/>
          </w:rPr>
          <w:t>4. КОНТРОЛЬ И ОЦЕНКА РЕЗУЛЬТАТОВ ОСВОЕНИЯ ДИСЦИПЛИНЫ</w:t>
        </w:r>
        <w:r w:rsidR="007574DC" w:rsidRPr="000143A1">
          <w:rPr>
            <w:b w:val="0"/>
            <w:bCs w:val="0"/>
            <w:webHidden/>
          </w:rPr>
          <w:tab/>
        </w:r>
      </w:hyperlink>
    </w:p>
    <w:p w14:paraId="2FE984E5" w14:textId="5572EB1E" w:rsidR="00D673A3" w:rsidRPr="00DF068E" w:rsidRDefault="007574DC" w:rsidP="007574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C9C21E1" w14:textId="77777777" w:rsidR="00D673A3" w:rsidRPr="00DF068E" w:rsidRDefault="00D673A3" w:rsidP="00D673A3">
      <w:pPr>
        <w:pStyle w:val="1f"/>
        <w:jc w:val="left"/>
        <w:rPr>
          <w:rFonts w:ascii="Times New Roman" w:hAnsi="Times New Roman"/>
          <w:lang w:val="ru-RU"/>
        </w:rPr>
        <w:sectPr w:rsidR="00D673A3" w:rsidRPr="00DF068E" w:rsidSect="00502F97">
          <w:headerReference w:type="even" r:id="rId12"/>
          <w:headerReference w:type="default" r:id="rId13"/>
          <w:pgSz w:w="11906" w:h="16838"/>
          <w:pgMar w:top="1134" w:right="567" w:bottom="1134" w:left="1701" w:header="709" w:footer="709" w:gutter="0"/>
          <w:cols w:space="708"/>
          <w:docGrid w:linePitch="360"/>
        </w:sectPr>
      </w:pPr>
    </w:p>
    <w:p w14:paraId="7CCC82A9" w14:textId="77777777" w:rsidR="00D673A3" w:rsidRPr="00F70F81" w:rsidRDefault="00D673A3" w:rsidP="00D673A3">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CBD8A00" w14:textId="23BD1103" w:rsidR="00D673A3" w:rsidRPr="00F70F81" w:rsidRDefault="00D673A3" w:rsidP="00D673A3">
      <w:pPr>
        <w:pStyle w:val="1d"/>
        <w:jc w:val="center"/>
        <w:rPr>
          <w:rFonts w:eastAsia="Segoe UI"/>
          <w:lang w:val="ru-RU"/>
        </w:rPr>
      </w:pPr>
      <w:r w:rsidRPr="00F70F81">
        <w:rPr>
          <w:rFonts w:eastAsia="Segoe UI"/>
          <w:lang w:val="ru-RU"/>
        </w:rPr>
        <w:t>«</w:t>
      </w:r>
      <w:r w:rsidR="0090113D" w:rsidRPr="0090113D">
        <w:rPr>
          <w:lang w:val="ru-RU"/>
        </w:rPr>
        <w:t>ОП.03 ДЕКОРАТИВНО-ПРИКЛАДНОЕ ИСКУССТВО И НАРОДНЫЕ ПРОМЫСЛЫ</w:t>
      </w:r>
      <w:r w:rsidRPr="00F70F81">
        <w:rPr>
          <w:rFonts w:eastAsia="Segoe UI"/>
          <w:lang w:val="ru-RU"/>
        </w:rPr>
        <w:t>»</w:t>
      </w:r>
    </w:p>
    <w:p w14:paraId="1E63FE8A" w14:textId="77777777" w:rsidR="00D673A3" w:rsidRPr="00021F3A" w:rsidRDefault="00D673A3" w:rsidP="00D673A3">
      <w:pPr>
        <w:pStyle w:val="1d"/>
        <w:rPr>
          <w:lang w:val="ru-RU"/>
        </w:rPr>
      </w:pPr>
    </w:p>
    <w:p w14:paraId="7D28B41E" w14:textId="77777777" w:rsidR="00D673A3" w:rsidRPr="00EA6E1D" w:rsidRDefault="00D673A3" w:rsidP="00D673A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D92E7C0" w14:textId="50FA4A9D" w:rsidR="00D673A3" w:rsidRDefault="00D673A3" w:rsidP="00AB743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C6E9E">
        <w:rPr>
          <w:rFonts w:ascii="Times New Roman" w:hAnsi="Times New Roman"/>
        </w:rPr>
        <w:t>«</w:t>
      </w:r>
      <w:r w:rsidRPr="00D673A3">
        <w:rPr>
          <w:rFonts w:ascii="Times New Roman" w:hAnsi="Times New Roman"/>
        </w:rPr>
        <w:t>Декоративно-прикладное искусство и народные промыслы</w:t>
      </w:r>
      <w:r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sidR="00AB7432">
        <w:rPr>
          <w:rFonts w:ascii="Times New Roman" w:eastAsia="Times New Roman" w:hAnsi="Times New Roman" w:cs="Times New Roman"/>
          <w:sz w:val="24"/>
          <w:szCs w:val="24"/>
          <w:lang w:eastAsia="ru-RU"/>
        </w:rPr>
        <w:t>и</w:t>
      </w:r>
      <w:r w:rsidR="00AB7432" w:rsidRPr="00AB7432">
        <w:rPr>
          <w:rFonts w:ascii="Times New Roman" w:eastAsia="Times New Roman" w:hAnsi="Times New Roman" w:cs="Times New Roman"/>
          <w:sz w:val="24"/>
          <w:szCs w:val="24"/>
          <w:lang w:eastAsia="ru-RU"/>
        </w:rPr>
        <w:t>зучение народного искусства, ремёсел</w:t>
      </w:r>
      <w:r w:rsidR="00AB7432">
        <w:rPr>
          <w:rFonts w:ascii="Times New Roman" w:eastAsia="Times New Roman" w:hAnsi="Times New Roman" w:cs="Times New Roman"/>
          <w:sz w:val="24"/>
          <w:szCs w:val="24"/>
          <w:lang w:eastAsia="ru-RU"/>
        </w:rPr>
        <w:t xml:space="preserve"> и </w:t>
      </w:r>
      <w:r w:rsidR="00AB7432" w:rsidRPr="00AB7432">
        <w:rPr>
          <w:rFonts w:ascii="Times New Roman" w:eastAsia="Times New Roman" w:hAnsi="Times New Roman" w:cs="Times New Roman"/>
          <w:sz w:val="24"/>
          <w:szCs w:val="24"/>
          <w:lang w:eastAsia="ru-RU"/>
        </w:rPr>
        <w:t>современных видов декоративно-прикладного творчества России.</w:t>
      </w:r>
    </w:p>
    <w:p w14:paraId="27D1662D" w14:textId="2D9C6B93" w:rsidR="00D673A3" w:rsidRDefault="00D673A3" w:rsidP="00D673A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D673A3">
        <w:rPr>
          <w:rFonts w:ascii="Times New Roman" w:hAnsi="Times New Roman" w:cs="Times New Roman"/>
          <w:sz w:val="24"/>
          <w:szCs w:val="24"/>
        </w:rPr>
        <w:t>Декоративно-прикладное искусство и народные промыслы</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обязательную часть общепрофессионального цикла образовательной программы.</w:t>
      </w:r>
    </w:p>
    <w:p w14:paraId="27499362" w14:textId="77777777" w:rsidR="00D673A3" w:rsidRDefault="00D673A3" w:rsidP="00D673A3">
      <w:pPr>
        <w:suppressAutoHyphens/>
        <w:spacing w:line="276" w:lineRule="auto"/>
        <w:ind w:firstLine="709"/>
        <w:jc w:val="both"/>
        <w:rPr>
          <w:rFonts w:ascii="Times New Roman" w:hAnsi="Times New Roman" w:cs="Times New Roman"/>
          <w:sz w:val="24"/>
          <w:szCs w:val="24"/>
        </w:rPr>
      </w:pPr>
    </w:p>
    <w:p w14:paraId="4CA7D192" w14:textId="77777777" w:rsidR="00D673A3" w:rsidRPr="00EA6E1D" w:rsidRDefault="00D673A3" w:rsidP="00D673A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1FA601" w14:textId="77777777" w:rsidR="00D673A3" w:rsidRDefault="00D673A3" w:rsidP="00D673A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23057A5" w14:textId="77777777" w:rsidR="00D673A3" w:rsidRDefault="00D673A3" w:rsidP="00D673A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682"/>
        <w:gridCol w:w="3392"/>
        <w:gridCol w:w="2519"/>
      </w:tblGrid>
      <w:tr w:rsidR="00D673A3" w:rsidRPr="00BC6E9E" w14:paraId="43DC52B7" w14:textId="77777777" w:rsidTr="008A70BF">
        <w:tc>
          <w:tcPr>
            <w:tcW w:w="1035" w:type="dxa"/>
            <w:tcBorders>
              <w:top w:val="single" w:sz="4" w:space="0" w:color="auto"/>
              <w:left w:val="single" w:sz="4" w:space="0" w:color="auto"/>
              <w:right w:val="single" w:sz="4" w:space="0" w:color="auto"/>
            </w:tcBorders>
          </w:tcPr>
          <w:p w14:paraId="339F2245" w14:textId="77777777" w:rsidR="00D673A3" w:rsidRPr="00BC6E9E" w:rsidRDefault="00D673A3" w:rsidP="008A70BF">
            <w:pPr>
              <w:rPr>
                <w:rStyle w:val="afb"/>
                <w:b/>
                <w:i w:val="0"/>
                <w:sz w:val="24"/>
                <w:szCs w:val="24"/>
              </w:rPr>
            </w:pPr>
            <w:r w:rsidRPr="00BC6E9E">
              <w:rPr>
                <w:rStyle w:val="afb"/>
                <w:b/>
                <w:i w:val="0"/>
                <w:sz w:val="24"/>
                <w:szCs w:val="24"/>
              </w:rPr>
              <w:t xml:space="preserve">Код ОК, </w:t>
            </w:r>
          </w:p>
          <w:p w14:paraId="7AF275EC" w14:textId="77777777" w:rsidR="00D673A3" w:rsidRPr="00BC6E9E" w:rsidRDefault="00D673A3" w:rsidP="008A70BF">
            <w:pPr>
              <w:rPr>
                <w:rStyle w:val="afb"/>
                <w:b/>
                <w:i w:val="0"/>
                <w:sz w:val="24"/>
                <w:szCs w:val="24"/>
              </w:rPr>
            </w:pPr>
            <w:r w:rsidRPr="00BC6E9E">
              <w:rPr>
                <w:rStyle w:val="afb"/>
                <w:b/>
                <w:i w:val="0"/>
                <w:sz w:val="24"/>
                <w:szCs w:val="24"/>
              </w:rPr>
              <w:t xml:space="preserve">ПК </w:t>
            </w:r>
          </w:p>
        </w:tc>
        <w:tc>
          <w:tcPr>
            <w:tcW w:w="2682" w:type="dxa"/>
            <w:tcBorders>
              <w:top w:val="single" w:sz="4" w:space="0" w:color="auto"/>
              <w:left w:val="single" w:sz="4" w:space="0" w:color="auto"/>
              <w:right w:val="single" w:sz="4" w:space="0" w:color="auto"/>
            </w:tcBorders>
          </w:tcPr>
          <w:p w14:paraId="42A2DC2A" w14:textId="77777777" w:rsidR="00D673A3" w:rsidRPr="00BC6E9E" w:rsidRDefault="00D673A3" w:rsidP="008A70BF">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7CE513CA" w14:textId="77777777" w:rsidR="00D673A3" w:rsidRPr="00BC6E9E" w:rsidRDefault="00D673A3" w:rsidP="008A70BF">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519" w:type="dxa"/>
            <w:tcBorders>
              <w:top w:val="single" w:sz="4" w:space="0" w:color="auto"/>
              <w:left w:val="single" w:sz="4" w:space="0" w:color="auto"/>
              <w:bottom w:val="single" w:sz="4" w:space="0" w:color="auto"/>
              <w:right w:val="single" w:sz="4" w:space="0" w:color="auto"/>
            </w:tcBorders>
          </w:tcPr>
          <w:p w14:paraId="7B353918" w14:textId="77777777" w:rsidR="00D673A3" w:rsidRPr="00BC6E9E" w:rsidRDefault="00D673A3" w:rsidP="008A70BF">
            <w:pPr>
              <w:jc w:val="center"/>
              <w:rPr>
                <w:rFonts w:ascii="Times New Roman" w:hAnsi="Times New Roman" w:cs="Times New Roman"/>
                <w:b/>
                <w:sz w:val="24"/>
                <w:szCs w:val="24"/>
              </w:rPr>
            </w:pPr>
            <w:r w:rsidRPr="00BC6E9E">
              <w:rPr>
                <w:rFonts w:ascii="Times New Roman" w:hAnsi="Times New Roman" w:cs="Times New Roman"/>
                <w:b/>
                <w:sz w:val="24"/>
                <w:szCs w:val="24"/>
              </w:rPr>
              <w:t xml:space="preserve">Владеть навыками </w:t>
            </w:r>
          </w:p>
        </w:tc>
      </w:tr>
      <w:tr w:rsidR="00D673A3" w:rsidRPr="00BC6E9E" w14:paraId="1A380D9D" w14:textId="77777777" w:rsidTr="008A70BF">
        <w:tc>
          <w:tcPr>
            <w:tcW w:w="1035" w:type="dxa"/>
            <w:tcBorders>
              <w:top w:val="single" w:sz="4" w:space="0" w:color="auto"/>
              <w:left w:val="single" w:sz="4" w:space="0" w:color="auto"/>
              <w:right w:val="single" w:sz="4" w:space="0" w:color="auto"/>
            </w:tcBorders>
          </w:tcPr>
          <w:p w14:paraId="765E2034" w14:textId="77777777" w:rsidR="00D673A3" w:rsidRPr="00BC6E9E"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ОК.01</w:t>
            </w:r>
          </w:p>
        </w:tc>
        <w:tc>
          <w:tcPr>
            <w:tcW w:w="2682" w:type="dxa"/>
            <w:tcBorders>
              <w:top w:val="single" w:sz="4" w:space="0" w:color="auto"/>
              <w:left w:val="single" w:sz="4" w:space="0" w:color="auto"/>
              <w:right w:val="single" w:sz="4" w:space="0" w:color="auto"/>
            </w:tcBorders>
            <w:hideMark/>
          </w:tcPr>
          <w:p w14:paraId="1406500C"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демонстрировать интерес к будущей профессии в процессе теоретического обучения, производственной и учебной практики </w:t>
            </w:r>
          </w:p>
          <w:p w14:paraId="5139983A"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участвовать в конкурсах, соревнованиях, олимпиадах, конференциях и других профессиональных мероприятиях </w:t>
            </w:r>
          </w:p>
          <w:p w14:paraId="2991C7EE"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владеть актуальными методами работы в профессиональной и смежных сферах </w:t>
            </w:r>
          </w:p>
          <w:p w14:paraId="58AFCDA6" w14:textId="77777777" w:rsidR="00D673A3" w:rsidRPr="00BC6E9E"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оценивать значимость профессиональной деятельности для общества</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6B71517D" w14:textId="77777777" w:rsidR="00D673A3" w:rsidRPr="00AC0789" w:rsidRDefault="00D673A3" w:rsidP="008A70BF">
            <w:pPr>
              <w:rPr>
                <w:rFonts w:ascii="Times New Roman" w:hAnsi="Times New Roman" w:cs="Times New Roman"/>
                <w:bCs/>
                <w:sz w:val="24"/>
                <w:szCs w:val="24"/>
              </w:rPr>
            </w:pPr>
            <w:r>
              <w:rPr>
                <w:rFonts w:ascii="Times New Roman" w:hAnsi="Times New Roman" w:cs="Times New Roman"/>
                <w:bCs/>
                <w:sz w:val="24"/>
                <w:szCs w:val="24"/>
              </w:rPr>
              <w:t>а</w:t>
            </w:r>
            <w:r w:rsidRPr="00AC0789">
              <w:rPr>
                <w:rFonts w:ascii="Times New Roman" w:hAnsi="Times New Roman" w:cs="Times New Roman"/>
                <w:bCs/>
                <w:sz w:val="24"/>
                <w:szCs w:val="24"/>
              </w:rPr>
              <w:t>ктуальный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профессиональный  </w:t>
            </w:r>
          </w:p>
          <w:p w14:paraId="75500FBC"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и </w:t>
            </w:r>
            <w:r w:rsidRPr="00AC0789">
              <w:rPr>
                <w:rFonts w:ascii="Times New Roman" w:hAnsi="Times New Roman" w:cs="Times New Roman"/>
                <w:bCs/>
                <w:sz w:val="24"/>
                <w:szCs w:val="24"/>
              </w:rPr>
              <w:tab/>
              <w:t>социальный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контекст, </w:t>
            </w:r>
            <w:r w:rsidRPr="00AC0789">
              <w:rPr>
                <w:rFonts w:ascii="Times New Roman" w:hAnsi="Times New Roman" w:cs="Times New Roman"/>
                <w:bCs/>
                <w:sz w:val="24"/>
                <w:szCs w:val="24"/>
              </w:rPr>
              <w:tab/>
              <w:t xml:space="preserve">в котором </w:t>
            </w:r>
          </w:p>
          <w:p w14:paraId="1B788BB8"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7A94E563" w14:textId="77777777" w:rsidR="00D673A3" w:rsidRPr="00BC6E9E"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алгоритмы выполнения работ </w:t>
            </w:r>
            <w:r w:rsidRPr="00AC0789">
              <w:rPr>
                <w:rFonts w:ascii="Times New Roman" w:hAnsi="Times New Roman" w:cs="Times New Roman"/>
                <w:bCs/>
                <w:sz w:val="24"/>
                <w:szCs w:val="24"/>
              </w:rPr>
              <w:tab/>
              <w:t>в</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профессиональной и смежных областях</w:t>
            </w:r>
            <w:r>
              <w:rPr>
                <w:rFonts w:ascii="Times New Roman" w:hAnsi="Times New Roman" w:cs="Times New Roman"/>
                <w:bCs/>
                <w:sz w:val="24"/>
                <w:szCs w:val="24"/>
              </w:rPr>
              <w:t xml:space="preserve"> </w:t>
            </w:r>
            <w:r w:rsidRPr="00AC0789">
              <w:rPr>
                <w:rFonts w:ascii="Times New Roman" w:hAnsi="Times New Roman" w:cs="Times New Roman"/>
                <w:bCs/>
                <w:sz w:val="24"/>
                <w:szCs w:val="24"/>
              </w:rPr>
              <w:t>методы работы в профессиональной и смежных сферах</w:t>
            </w:r>
          </w:p>
        </w:tc>
        <w:tc>
          <w:tcPr>
            <w:tcW w:w="2519" w:type="dxa"/>
            <w:tcBorders>
              <w:top w:val="single" w:sz="4" w:space="0" w:color="auto"/>
              <w:left w:val="single" w:sz="4" w:space="0" w:color="auto"/>
              <w:bottom w:val="single" w:sz="4" w:space="0" w:color="auto"/>
              <w:right w:val="single" w:sz="4" w:space="0" w:color="auto"/>
            </w:tcBorders>
          </w:tcPr>
          <w:p w14:paraId="3D30F51C" w14:textId="77777777" w:rsidR="00D673A3" w:rsidRPr="00BC6E9E" w:rsidRDefault="00D673A3" w:rsidP="008A70BF">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D673A3" w:rsidRPr="00BC6E9E" w14:paraId="43B2C939" w14:textId="77777777" w:rsidTr="008A70BF">
        <w:tc>
          <w:tcPr>
            <w:tcW w:w="1035" w:type="dxa"/>
            <w:tcBorders>
              <w:left w:val="single" w:sz="4" w:space="0" w:color="auto"/>
              <w:right w:val="single" w:sz="4" w:space="0" w:color="auto"/>
            </w:tcBorders>
          </w:tcPr>
          <w:p w14:paraId="736EFCB9" w14:textId="77777777" w:rsidR="00D673A3" w:rsidRPr="00BC6E9E"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682" w:type="dxa"/>
            <w:tcBorders>
              <w:left w:val="single" w:sz="4" w:space="0" w:color="auto"/>
              <w:right w:val="single" w:sz="4" w:space="0" w:color="auto"/>
            </w:tcBorders>
          </w:tcPr>
          <w:p w14:paraId="03E24A5C"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1B4B565C"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343CBDF9"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применять современную научную </w:t>
            </w:r>
          </w:p>
          <w:p w14:paraId="1950B5ED"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профессиональную терминологию </w:t>
            </w:r>
          </w:p>
          <w:p w14:paraId="48600EFA"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282B6A68"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249DEC9A"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598A9B19"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356CEF0A"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2F1B2E1F"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40C52CC9" w14:textId="77777777" w:rsidR="00D673A3"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6753E678"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18BD866D" w14:textId="77777777" w:rsidR="00D673A3" w:rsidRPr="00BC6E9E"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39DACE9A"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1A34BCF8"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74423375"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возможные траектории профессионального развития и самообразования </w:t>
            </w:r>
          </w:p>
          <w:p w14:paraId="2ABD06A4"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30B4943A" w14:textId="77777777" w:rsidR="00D673A3" w:rsidRPr="00AC0789"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1AA735F6" w14:textId="77777777" w:rsidR="00D673A3" w:rsidRPr="00BC6E9E" w:rsidRDefault="00D673A3" w:rsidP="008A70BF">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519" w:type="dxa"/>
            <w:tcBorders>
              <w:top w:val="single" w:sz="4" w:space="0" w:color="auto"/>
              <w:left w:val="single" w:sz="4" w:space="0" w:color="auto"/>
              <w:bottom w:val="single" w:sz="4" w:space="0" w:color="auto"/>
              <w:right w:val="single" w:sz="4" w:space="0" w:color="auto"/>
            </w:tcBorders>
          </w:tcPr>
          <w:p w14:paraId="1BCDDD62" w14:textId="77777777" w:rsidR="00D673A3" w:rsidRPr="00BC6E9E" w:rsidRDefault="00D673A3" w:rsidP="008A70BF">
            <w:pPr>
              <w:jc w:val="center"/>
              <w:rPr>
                <w:rFonts w:ascii="Times New Roman" w:hAnsi="Times New Roman" w:cs="Times New Roman"/>
                <w:bCs/>
                <w:sz w:val="24"/>
                <w:szCs w:val="24"/>
              </w:rPr>
            </w:pPr>
            <w:r w:rsidRPr="00AC0789">
              <w:rPr>
                <w:rFonts w:ascii="Times New Roman" w:hAnsi="Times New Roman" w:cs="Times New Roman"/>
                <w:bCs/>
                <w:sz w:val="24"/>
                <w:szCs w:val="24"/>
              </w:rPr>
              <w:lastRenderedPageBreak/>
              <w:t>-</w:t>
            </w:r>
          </w:p>
        </w:tc>
      </w:tr>
      <w:tr w:rsidR="00D673A3" w:rsidRPr="00BC6E9E" w14:paraId="06B70C5D" w14:textId="77777777" w:rsidTr="008A70BF">
        <w:tc>
          <w:tcPr>
            <w:tcW w:w="1035" w:type="dxa"/>
            <w:tcBorders>
              <w:left w:val="single" w:sz="4" w:space="0" w:color="auto"/>
              <w:bottom w:val="single" w:sz="4" w:space="0" w:color="auto"/>
              <w:right w:val="single" w:sz="4" w:space="0" w:color="auto"/>
            </w:tcBorders>
          </w:tcPr>
          <w:p w14:paraId="3CDE7AA1" w14:textId="77777777" w:rsidR="00D673A3" w:rsidRDefault="00D673A3" w:rsidP="008A70BF">
            <w:pPr>
              <w:rPr>
                <w:rFonts w:ascii="Times New Roman" w:hAnsi="Times New Roman" w:cs="Times New Roman"/>
                <w:bCs/>
                <w:sz w:val="24"/>
                <w:szCs w:val="24"/>
              </w:rPr>
            </w:pPr>
            <w:r>
              <w:rPr>
                <w:rFonts w:ascii="Times New Roman" w:hAnsi="Times New Roman" w:cs="Times New Roman"/>
                <w:bCs/>
                <w:sz w:val="24"/>
                <w:szCs w:val="24"/>
              </w:rPr>
              <w:t>ПК 1.2</w:t>
            </w:r>
          </w:p>
        </w:tc>
        <w:tc>
          <w:tcPr>
            <w:tcW w:w="2682" w:type="dxa"/>
            <w:tcBorders>
              <w:left w:val="single" w:sz="4" w:space="0" w:color="auto"/>
              <w:bottom w:val="single" w:sz="4" w:space="0" w:color="auto"/>
              <w:right w:val="single" w:sz="4" w:space="0" w:color="auto"/>
            </w:tcBorders>
          </w:tcPr>
          <w:p w14:paraId="3E13540C" w14:textId="77777777" w:rsidR="00D673A3" w:rsidRPr="00C23A4F" w:rsidRDefault="00D673A3" w:rsidP="008A70BF">
            <w:pPr>
              <w:rPr>
                <w:rFonts w:ascii="Times New Roman" w:hAnsi="Times New Roman" w:cs="Times New Roman"/>
                <w:bCs/>
                <w:sz w:val="24"/>
                <w:szCs w:val="24"/>
              </w:rPr>
            </w:pPr>
            <w:r w:rsidRPr="00C23A4F">
              <w:rPr>
                <w:rFonts w:ascii="Times New Roman" w:hAnsi="Times New Roman" w:cs="Times New Roman"/>
                <w:bCs/>
                <w:sz w:val="24"/>
                <w:szCs w:val="24"/>
              </w:rPr>
              <w:t>отображать окружающие предметы, интерьеры и экстерьеры</w:t>
            </w:r>
          </w:p>
          <w:p w14:paraId="068C16DF" w14:textId="77777777" w:rsidR="00D673A3" w:rsidRPr="00797D0E" w:rsidRDefault="00D673A3" w:rsidP="008A70BF">
            <w:pPr>
              <w:rPr>
                <w:rFonts w:ascii="Times New Roman" w:hAnsi="Times New Roman" w:cs="Times New Roman"/>
                <w:bCs/>
                <w:sz w:val="24"/>
                <w:szCs w:val="24"/>
              </w:rPr>
            </w:pPr>
            <w:r w:rsidRPr="00C23A4F">
              <w:rPr>
                <w:rFonts w:ascii="Times New Roman" w:hAnsi="Times New Roman" w:cs="Times New Roman"/>
                <w:bCs/>
                <w:sz w:val="24"/>
                <w:szCs w:val="24"/>
              </w:rPr>
              <w:t>использовать шрифты разных видов на практике</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47561991" w14:textId="77777777" w:rsidR="00D673A3" w:rsidRPr="00C23A4F" w:rsidRDefault="00D673A3" w:rsidP="008A70BF">
            <w:pPr>
              <w:rPr>
                <w:rFonts w:ascii="Times New Roman" w:hAnsi="Times New Roman" w:cs="Times New Roman"/>
                <w:bCs/>
                <w:sz w:val="24"/>
                <w:szCs w:val="24"/>
              </w:rPr>
            </w:pPr>
            <w:r w:rsidRPr="00C23A4F">
              <w:rPr>
                <w:rFonts w:ascii="Times New Roman" w:hAnsi="Times New Roman" w:cs="Times New Roman"/>
                <w:bCs/>
                <w:sz w:val="24"/>
                <w:szCs w:val="24"/>
              </w:rPr>
              <w:t xml:space="preserve">законы линейной перспективы; </w:t>
            </w:r>
          </w:p>
          <w:p w14:paraId="4D1F9E20" w14:textId="77777777" w:rsidR="00D673A3" w:rsidRPr="00C23A4F" w:rsidRDefault="00D673A3" w:rsidP="008A70BF">
            <w:pPr>
              <w:rPr>
                <w:rFonts w:ascii="Times New Roman" w:hAnsi="Times New Roman" w:cs="Times New Roman"/>
                <w:bCs/>
                <w:sz w:val="24"/>
                <w:szCs w:val="24"/>
              </w:rPr>
            </w:pPr>
            <w:r w:rsidRPr="00C23A4F">
              <w:rPr>
                <w:rFonts w:ascii="Times New Roman" w:hAnsi="Times New Roman" w:cs="Times New Roman"/>
                <w:bCs/>
                <w:sz w:val="24"/>
                <w:szCs w:val="24"/>
              </w:rPr>
              <w:t>основные методы пространственного построения на плоскости;</w:t>
            </w:r>
          </w:p>
          <w:p w14:paraId="51021248" w14:textId="77777777" w:rsidR="00D673A3" w:rsidRPr="00797D0E" w:rsidRDefault="00D673A3" w:rsidP="008A70BF">
            <w:pPr>
              <w:rPr>
                <w:rFonts w:ascii="Times New Roman" w:hAnsi="Times New Roman" w:cs="Times New Roman"/>
                <w:bCs/>
                <w:sz w:val="24"/>
                <w:szCs w:val="24"/>
              </w:rPr>
            </w:pPr>
            <w:r w:rsidRPr="00C23A4F">
              <w:rPr>
                <w:rFonts w:ascii="Times New Roman" w:hAnsi="Times New Roman" w:cs="Times New Roman"/>
                <w:bCs/>
                <w:sz w:val="24"/>
                <w:szCs w:val="24"/>
              </w:rPr>
              <w:t>основные виды шрифтов.</w:t>
            </w:r>
          </w:p>
        </w:tc>
        <w:tc>
          <w:tcPr>
            <w:tcW w:w="2519" w:type="dxa"/>
            <w:tcBorders>
              <w:top w:val="single" w:sz="4" w:space="0" w:color="auto"/>
              <w:left w:val="single" w:sz="4" w:space="0" w:color="auto"/>
              <w:bottom w:val="single" w:sz="4" w:space="0" w:color="auto"/>
              <w:right w:val="single" w:sz="4" w:space="0" w:color="auto"/>
            </w:tcBorders>
          </w:tcPr>
          <w:p w14:paraId="57843A22" w14:textId="77777777" w:rsidR="00D673A3" w:rsidRDefault="00D673A3" w:rsidP="008A70BF">
            <w:pPr>
              <w:rPr>
                <w:rFonts w:ascii="Times New Roman" w:hAnsi="Times New Roman" w:cs="Times New Roman"/>
                <w:bCs/>
                <w:sz w:val="24"/>
                <w:szCs w:val="24"/>
              </w:rPr>
            </w:pPr>
            <w:r>
              <w:rPr>
                <w:rFonts w:ascii="Times New Roman" w:hAnsi="Times New Roman" w:cs="Times New Roman"/>
                <w:bCs/>
                <w:sz w:val="24"/>
                <w:szCs w:val="24"/>
              </w:rPr>
              <w:t>с</w:t>
            </w:r>
            <w:r w:rsidRPr="00C23A4F">
              <w:rPr>
                <w:rFonts w:ascii="Times New Roman" w:hAnsi="Times New Roman" w:cs="Times New Roman"/>
                <w:bCs/>
                <w:sz w:val="24"/>
                <w:szCs w:val="24"/>
              </w:rPr>
              <w:t>оздавать художественно-графические проекты изделий декоративно-прикладного искусства индивидуального и интерьерного значения и воплощать их в материале.</w:t>
            </w:r>
          </w:p>
        </w:tc>
      </w:tr>
      <w:tr w:rsidR="00D673A3" w:rsidRPr="00BC6E9E" w14:paraId="2069886C" w14:textId="77777777" w:rsidTr="008A70BF">
        <w:tc>
          <w:tcPr>
            <w:tcW w:w="1035" w:type="dxa"/>
            <w:tcBorders>
              <w:left w:val="single" w:sz="4" w:space="0" w:color="auto"/>
              <w:bottom w:val="single" w:sz="4" w:space="0" w:color="auto"/>
              <w:right w:val="single" w:sz="4" w:space="0" w:color="auto"/>
            </w:tcBorders>
          </w:tcPr>
          <w:p w14:paraId="3761EF60" w14:textId="77777777" w:rsidR="00D673A3" w:rsidRPr="00AC0789" w:rsidRDefault="00D673A3" w:rsidP="008A70BF">
            <w:pPr>
              <w:rPr>
                <w:rFonts w:ascii="Times New Roman" w:hAnsi="Times New Roman" w:cs="Times New Roman"/>
                <w:bCs/>
                <w:sz w:val="24"/>
                <w:szCs w:val="24"/>
              </w:rPr>
            </w:pPr>
            <w:r>
              <w:rPr>
                <w:rFonts w:ascii="Times New Roman" w:hAnsi="Times New Roman" w:cs="Times New Roman"/>
                <w:bCs/>
                <w:sz w:val="24"/>
                <w:szCs w:val="24"/>
              </w:rPr>
              <w:t>ПК 1.3</w:t>
            </w:r>
          </w:p>
        </w:tc>
        <w:tc>
          <w:tcPr>
            <w:tcW w:w="2682" w:type="dxa"/>
            <w:tcBorders>
              <w:left w:val="single" w:sz="4" w:space="0" w:color="auto"/>
              <w:bottom w:val="single" w:sz="4" w:space="0" w:color="auto"/>
              <w:right w:val="single" w:sz="4" w:space="0" w:color="auto"/>
            </w:tcBorders>
          </w:tcPr>
          <w:p w14:paraId="43291A6E" w14:textId="77777777" w:rsidR="00D673A3" w:rsidRPr="00797D0E" w:rsidRDefault="00D673A3" w:rsidP="008A70BF">
            <w:pPr>
              <w:rPr>
                <w:rFonts w:ascii="Times New Roman" w:hAnsi="Times New Roman" w:cs="Times New Roman"/>
                <w:bCs/>
                <w:sz w:val="24"/>
                <w:szCs w:val="24"/>
              </w:rPr>
            </w:pPr>
            <w:r w:rsidRPr="00797D0E">
              <w:rPr>
                <w:rFonts w:ascii="Times New Roman" w:hAnsi="Times New Roman" w:cs="Times New Roman"/>
                <w:bCs/>
                <w:sz w:val="24"/>
                <w:szCs w:val="24"/>
              </w:rPr>
              <w:t xml:space="preserve">различать произведения искусства по эпохам, странам, стилям, направлениям, школам; </w:t>
            </w:r>
          </w:p>
          <w:p w14:paraId="1AE7BEA9" w14:textId="77777777" w:rsidR="00D673A3" w:rsidRPr="00797D0E" w:rsidRDefault="00D673A3" w:rsidP="008A70BF">
            <w:pPr>
              <w:rPr>
                <w:rFonts w:ascii="Times New Roman" w:hAnsi="Times New Roman" w:cs="Times New Roman"/>
                <w:bCs/>
                <w:sz w:val="24"/>
                <w:szCs w:val="24"/>
              </w:rPr>
            </w:pPr>
            <w:r w:rsidRPr="00797D0E">
              <w:rPr>
                <w:rFonts w:ascii="Times New Roman" w:hAnsi="Times New Roman" w:cs="Times New Roman"/>
                <w:bCs/>
                <w:sz w:val="24"/>
                <w:szCs w:val="24"/>
              </w:rPr>
              <w:t xml:space="preserve">обосновывать свои позиции по вопросам, касающимся ценностного отношения к </w:t>
            </w:r>
            <w:r w:rsidRPr="00797D0E">
              <w:rPr>
                <w:rFonts w:ascii="Times New Roman" w:hAnsi="Times New Roman" w:cs="Times New Roman"/>
                <w:bCs/>
                <w:sz w:val="24"/>
                <w:szCs w:val="24"/>
              </w:rPr>
              <w:lastRenderedPageBreak/>
              <w:t>историческому прошлому;</w:t>
            </w:r>
          </w:p>
          <w:p w14:paraId="478A24EC" w14:textId="77777777" w:rsidR="00D673A3" w:rsidRPr="00AC0789" w:rsidRDefault="00D673A3" w:rsidP="008A70BF">
            <w:pPr>
              <w:rPr>
                <w:rFonts w:ascii="Times New Roman" w:hAnsi="Times New Roman" w:cs="Times New Roman"/>
                <w:bCs/>
                <w:sz w:val="24"/>
                <w:szCs w:val="24"/>
              </w:rPr>
            </w:pPr>
            <w:r w:rsidRPr="00797D0E">
              <w:rPr>
                <w:rFonts w:ascii="Times New Roman" w:hAnsi="Times New Roman" w:cs="Times New Roman"/>
                <w:bCs/>
                <w:sz w:val="24"/>
                <w:szCs w:val="24"/>
              </w:rPr>
              <w:t>анализировать произведения искусства</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19B74F2C" w14:textId="77777777" w:rsidR="00D673A3" w:rsidRPr="00797D0E" w:rsidRDefault="00D673A3" w:rsidP="008A70BF">
            <w:pPr>
              <w:rPr>
                <w:rFonts w:ascii="Times New Roman" w:hAnsi="Times New Roman" w:cs="Times New Roman"/>
                <w:bCs/>
                <w:sz w:val="24"/>
                <w:szCs w:val="24"/>
              </w:rPr>
            </w:pPr>
            <w:r w:rsidRPr="00797D0E">
              <w:rPr>
                <w:rFonts w:ascii="Times New Roman" w:hAnsi="Times New Roman" w:cs="Times New Roman"/>
                <w:bCs/>
                <w:sz w:val="24"/>
                <w:szCs w:val="24"/>
              </w:rPr>
              <w:lastRenderedPageBreak/>
              <w:t xml:space="preserve">основные исторические периоды развития изобразительного искусства </w:t>
            </w:r>
          </w:p>
          <w:p w14:paraId="286511DE" w14:textId="77777777" w:rsidR="00D673A3" w:rsidRPr="00797D0E" w:rsidRDefault="00D673A3" w:rsidP="008A70BF">
            <w:pPr>
              <w:rPr>
                <w:rFonts w:ascii="Times New Roman" w:hAnsi="Times New Roman" w:cs="Times New Roman"/>
                <w:bCs/>
                <w:sz w:val="24"/>
                <w:szCs w:val="24"/>
              </w:rPr>
            </w:pPr>
            <w:r w:rsidRPr="00797D0E">
              <w:rPr>
                <w:rFonts w:ascii="Times New Roman" w:hAnsi="Times New Roman" w:cs="Times New Roman"/>
                <w:bCs/>
                <w:sz w:val="24"/>
                <w:szCs w:val="24"/>
              </w:rPr>
              <w:t>закономерности развития изобразительного искусства</w:t>
            </w:r>
          </w:p>
          <w:p w14:paraId="486B450B" w14:textId="77777777" w:rsidR="00D673A3" w:rsidRPr="00AC0789" w:rsidRDefault="00D673A3" w:rsidP="008A70BF">
            <w:pPr>
              <w:rPr>
                <w:rFonts w:ascii="Times New Roman" w:hAnsi="Times New Roman" w:cs="Times New Roman"/>
                <w:bCs/>
                <w:sz w:val="24"/>
                <w:szCs w:val="24"/>
              </w:rPr>
            </w:pPr>
            <w:r w:rsidRPr="00797D0E">
              <w:rPr>
                <w:rFonts w:ascii="Times New Roman" w:hAnsi="Times New Roman" w:cs="Times New Roman"/>
                <w:bCs/>
                <w:sz w:val="24"/>
                <w:szCs w:val="24"/>
              </w:rPr>
              <w:t>основные имена и произведения художников</w:t>
            </w:r>
          </w:p>
        </w:tc>
        <w:tc>
          <w:tcPr>
            <w:tcW w:w="2519" w:type="dxa"/>
            <w:tcBorders>
              <w:top w:val="single" w:sz="4" w:space="0" w:color="auto"/>
              <w:left w:val="single" w:sz="4" w:space="0" w:color="auto"/>
              <w:bottom w:val="single" w:sz="4" w:space="0" w:color="auto"/>
              <w:right w:val="single" w:sz="4" w:space="0" w:color="auto"/>
            </w:tcBorders>
          </w:tcPr>
          <w:p w14:paraId="56449734" w14:textId="77777777" w:rsidR="00D673A3" w:rsidRPr="00AC0789" w:rsidRDefault="00D673A3" w:rsidP="008A70BF">
            <w:pPr>
              <w:rPr>
                <w:rFonts w:ascii="Times New Roman" w:hAnsi="Times New Roman" w:cs="Times New Roman"/>
                <w:bCs/>
                <w:sz w:val="24"/>
                <w:szCs w:val="24"/>
              </w:rPr>
            </w:pPr>
            <w:r>
              <w:rPr>
                <w:rFonts w:ascii="Times New Roman" w:hAnsi="Times New Roman" w:cs="Times New Roman"/>
                <w:bCs/>
                <w:sz w:val="24"/>
                <w:szCs w:val="24"/>
              </w:rPr>
              <w:t>с</w:t>
            </w:r>
            <w:r w:rsidRPr="00797D0E">
              <w:rPr>
                <w:rFonts w:ascii="Times New Roman" w:hAnsi="Times New Roman" w:cs="Times New Roman"/>
                <w:bCs/>
                <w:sz w:val="24"/>
                <w:szCs w:val="24"/>
              </w:rPr>
              <w:t>обирать, анализировать и систематизировать подготовительный материал при проектировании изделий декоративно-прикладного искусства.</w:t>
            </w:r>
          </w:p>
        </w:tc>
      </w:tr>
    </w:tbl>
    <w:p w14:paraId="0BA36B9B" w14:textId="77777777" w:rsidR="00D673A3" w:rsidRDefault="00D673A3" w:rsidP="00D673A3">
      <w:pPr>
        <w:ind w:firstLine="709"/>
        <w:rPr>
          <w:rFonts w:ascii="Times New Roman" w:hAnsi="Times New Roman" w:cs="Times New Roman"/>
          <w:bCs/>
          <w:sz w:val="24"/>
          <w:szCs w:val="24"/>
        </w:rPr>
      </w:pPr>
    </w:p>
    <w:p w14:paraId="1763E105" w14:textId="77777777" w:rsidR="00D673A3" w:rsidRDefault="00D673A3" w:rsidP="00D673A3">
      <w:pPr>
        <w:rPr>
          <w:rFonts w:ascii="Times New Roman" w:eastAsia="Segoe UI" w:hAnsi="Times New Roman" w:cs="Times New Roman"/>
          <w:b/>
          <w:bCs/>
          <w:caps/>
          <w:kern w:val="32"/>
          <w:sz w:val="24"/>
          <w:szCs w:val="24"/>
          <w:lang w:val="x-none" w:eastAsia="x-none"/>
        </w:rPr>
      </w:pPr>
    </w:p>
    <w:p w14:paraId="6DBC29C5" w14:textId="77777777" w:rsidR="00D673A3" w:rsidRPr="00B115E3" w:rsidRDefault="00D673A3" w:rsidP="00D673A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69B6A2B" w14:textId="77777777" w:rsidR="00D673A3" w:rsidRPr="00E11160" w:rsidRDefault="00D673A3" w:rsidP="00D673A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673A3" w:rsidRPr="00DB7B6A" w14:paraId="6E971185" w14:textId="77777777" w:rsidTr="008A70BF">
        <w:trPr>
          <w:trHeight w:val="23"/>
        </w:trPr>
        <w:tc>
          <w:tcPr>
            <w:tcW w:w="2460" w:type="pct"/>
            <w:vAlign w:val="center"/>
          </w:tcPr>
          <w:p w14:paraId="7344DA58" w14:textId="77777777" w:rsidR="00D673A3" w:rsidRPr="00F70F81" w:rsidRDefault="00D673A3" w:rsidP="008A70B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379634C" w14:textId="77777777" w:rsidR="00D673A3" w:rsidRPr="00F70F81" w:rsidRDefault="00D673A3" w:rsidP="008A70B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2E321DE" w14:textId="77777777" w:rsidR="00D673A3" w:rsidRPr="00F70F81" w:rsidRDefault="00D673A3" w:rsidP="008A70B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673A3" w:rsidRPr="00DB7B6A" w14:paraId="18979091" w14:textId="77777777" w:rsidTr="008A70BF">
        <w:trPr>
          <w:trHeight w:val="23"/>
        </w:trPr>
        <w:tc>
          <w:tcPr>
            <w:tcW w:w="2460" w:type="pct"/>
            <w:vAlign w:val="center"/>
          </w:tcPr>
          <w:p w14:paraId="34880D49" w14:textId="77777777" w:rsidR="00D673A3" w:rsidRPr="00F70F81" w:rsidRDefault="00D673A3"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27267A2" w14:textId="53E9E40F" w:rsidR="00D673A3" w:rsidRPr="00F70F81" w:rsidRDefault="00AB7432" w:rsidP="008A70B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9FEA1F1" w14:textId="5EEB91C0" w:rsidR="00D673A3" w:rsidRPr="00F70F81" w:rsidRDefault="00AB7432" w:rsidP="008A70BF">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D673A3" w:rsidRPr="00DB7B6A" w14:paraId="7E8AE314" w14:textId="77777777" w:rsidTr="008A70BF">
        <w:trPr>
          <w:trHeight w:val="23"/>
        </w:trPr>
        <w:tc>
          <w:tcPr>
            <w:tcW w:w="2460" w:type="pct"/>
            <w:vAlign w:val="center"/>
          </w:tcPr>
          <w:p w14:paraId="0991C161" w14:textId="77777777" w:rsidR="00D673A3" w:rsidRPr="00F70F81" w:rsidRDefault="00D673A3"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7B44A48" w14:textId="77777777" w:rsidR="00D673A3" w:rsidRPr="00F70F81" w:rsidRDefault="00D673A3"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A926DCC" w14:textId="77777777" w:rsidR="00D673A3" w:rsidRPr="00F70F81" w:rsidRDefault="00D673A3"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673A3" w:rsidRPr="00DB7B6A" w14:paraId="6741AF14" w14:textId="77777777" w:rsidTr="008A70BF">
        <w:trPr>
          <w:trHeight w:val="23"/>
        </w:trPr>
        <w:tc>
          <w:tcPr>
            <w:tcW w:w="2460" w:type="pct"/>
            <w:vAlign w:val="center"/>
          </w:tcPr>
          <w:p w14:paraId="31366A68" w14:textId="77777777" w:rsidR="00D673A3" w:rsidRPr="00F70F81" w:rsidRDefault="00D673A3"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F9CE03D" w14:textId="77777777" w:rsidR="00D673A3" w:rsidRPr="00F70F81" w:rsidRDefault="00D673A3"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0535071" w14:textId="77777777" w:rsidR="00D673A3" w:rsidRPr="00F70F81" w:rsidRDefault="00D673A3"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673A3" w:rsidRPr="00257255" w14:paraId="6744AD16" w14:textId="77777777" w:rsidTr="008A70BF">
        <w:trPr>
          <w:trHeight w:val="23"/>
        </w:trPr>
        <w:tc>
          <w:tcPr>
            <w:tcW w:w="2460" w:type="pct"/>
            <w:vAlign w:val="center"/>
          </w:tcPr>
          <w:p w14:paraId="5DE67CAA" w14:textId="77777777" w:rsidR="00D673A3" w:rsidRPr="00F70F81" w:rsidRDefault="00D673A3"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E495CE6" w14:textId="5981BBDC" w:rsidR="00D673A3" w:rsidRPr="00F70F81" w:rsidRDefault="00AB7432" w:rsidP="008A70BF">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F7DC6EA" w14:textId="697ACF09" w:rsidR="00D673A3" w:rsidRPr="00F70F81" w:rsidRDefault="00AB7432" w:rsidP="008A70BF">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50B11A08" w14:textId="77777777" w:rsidR="00D673A3" w:rsidRDefault="00D673A3" w:rsidP="00D673A3">
      <w:pPr>
        <w:rPr>
          <w:rFonts w:ascii="Times New Roman" w:hAnsi="Times New Roman" w:cs="Times New Roman"/>
          <w:iCs/>
          <w:sz w:val="24"/>
          <w:szCs w:val="24"/>
        </w:rPr>
      </w:pPr>
    </w:p>
    <w:p w14:paraId="3540741B" w14:textId="77777777" w:rsidR="00D673A3" w:rsidRDefault="00D673A3" w:rsidP="00D673A3">
      <w:pPr>
        <w:rPr>
          <w:rFonts w:ascii="Times New Roman" w:hAnsi="Times New Roman" w:cs="Times New Roman"/>
          <w:iCs/>
          <w:sz w:val="24"/>
          <w:szCs w:val="24"/>
        </w:rPr>
      </w:pPr>
      <w:r>
        <w:rPr>
          <w:rFonts w:ascii="Times New Roman" w:hAnsi="Times New Roman" w:cs="Times New Roman"/>
          <w:iCs/>
          <w:sz w:val="24"/>
          <w:szCs w:val="24"/>
        </w:rPr>
        <w:br w:type="page"/>
      </w:r>
    </w:p>
    <w:p w14:paraId="04B3096D" w14:textId="77777777" w:rsidR="00D673A3" w:rsidRPr="00DB7B6A" w:rsidRDefault="00D673A3" w:rsidP="00D673A3">
      <w:pPr>
        <w:rPr>
          <w:rFonts w:ascii="Times New Roman" w:hAnsi="Times New Roman" w:cs="Times New Roman"/>
          <w:iCs/>
          <w:sz w:val="24"/>
          <w:szCs w:val="24"/>
        </w:rPr>
      </w:pPr>
    </w:p>
    <w:p w14:paraId="637D575D" w14:textId="77777777" w:rsidR="00D673A3" w:rsidRPr="00782EFC" w:rsidRDefault="00D673A3" w:rsidP="00D673A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673A3" w:rsidRPr="00C63897" w14:paraId="033E731E" w14:textId="77777777" w:rsidTr="008A70BF">
        <w:trPr>
          <w:trHeight w:val="903"/>
        </w:trPr>
        <w:tc>
          <w:tcPr>
            <w:tcW w:w="2972" w:type="dxa"/>
            <w:vAlign w:val="center"/>
          </w:tcPr>
          <w:p w14:paraId="5A8D7089" w14:textId="77777777" w:rsidR="00D673A3" w:rsidRPr="00C63897" w:rsidRDefault="00D673A3" w:rsidP="008A70B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F232B3B" w14:textId="77777777" w:rsidR="00D673A3" w:rsidRPr="00F70F81" w:rsidRDefault="00D673A3" w:rsidP="008A70B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673A3" w:rsidRPr="00C63897" w14:paraId="732598FE" w14:textId="77777777" w:rsidTr="008A70BF">
        <w:tc>
          <w:tcPr>
            <w:tcW w:w="9634" w:type="dxa"/>
            <w:gridSpan w:val="2"/>
          </w:tcPr>
          <w:p w14:paraId="0DD302F8" w14:textId="2B3A4A2C" w:rsidR="00D673A3" w:rsidRPr="00E760AE" w:rsidRDefault="00D673A3"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Раздел 1. </w:t>
            </w:r>
            <w:r w:rsidR="003710EE" w:rsidRPr="003710EE">
              <w:rPr>
                <w:rFonts w:ascii="Times New Roman" w:eastAsia="Times New Roman" w:hAnsi="Times New Roman" w:cs="Times New Roman"/>
                <w:b/>
                <w:bCs/>
                <w:lang w:eastAsia="ru-RU"/>
              </w:rPr>
              <w:t>Декоративно-прикладное искусство и народные промыслы</w:t>
            </w:r>
          </w:p>
        </w:tc>
      </w:tr>
      <w:tr w:rsidR="00D673A3" w:rsidRPr="00C63897" w14:paraId="7C2DBCAB" w14:textId="77777777" w:rsidTr="008A70BF">
        <w:tc>
          <w:tcPr>
            <w:tcW w:w="2972" w:type="dxa"/>
            <w:vMerge w:val="restart"/>
          </w:tcPr>
          <w:p w14:paraId="046B4243" w14:textId="77777777" w:rsidR="00D673A3" w:rsidRPr="00E760AE" w:rsidRDefault="00D673A3"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1.1.  </w:t>
            </w:r>
          </w:p>
          <w:p w14:paraId="34BE53ED" w14:textId="77777777" w:rsidR="003710EE" w:rsidRPr="003710EE" w:rsidRDefault="003710EE" w:rsidP="003710EE">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Декоративное </w:t>
            </w:r>
          </w:p>
          <w:p w14:paraId="36C431BD" w14:textId="04A68504" w:rsidR="00D673A3" w:rsidRPr="00C63897" w:rsidRDefault="003710EE" w:rsidP="003710EE">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искусство</w:t>
            </w:r>
          </w:p>
        </w:tc>
        <w:tc>
          <w:tcPr>
            <w:tcW w:w="6662" w:type="dxa"/>
          </w:tcPr>
          <w:p w14:paraId="1FB4F528" w14:textId="77777777" w:rsidR="00D673A3" w:rsidRPr="00F70F81" w:rsidRDefault="00D673A3"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673A3" w:rsidRPr="00C63897" w14:paraId="430894AB" w14:textId="77777777" w:rsidTr="008A70BF">
        <w:trPr>
          <w:trHeight w:val="396"/>
        </w:trPr>
        <w:tc>
          <w:tcPr>
            <w:tcW w:w="2972" w:type="dxa"/>
            <w:vMerge/>
          </w:tcPr>
          <w:p w14:paraId="01ABF4B8" w14:textId="77777777" w:rsidR="00D673A3" w:rsidRPr="00C63897" w:rsidRDefault="00D673A3" w:rsidP="008A70BF">
            <w:pPr>
              <w:rPr>
                <w:rFonts w:ascii="Times New Roman" w:eastAsia="Times New Roman" w:hAnsi="Times New Roman" w:cs="Times New Roman"/>
                <w:b/>
                <w:bCs/>
                <w:lang w:eastAsia="ru-RU"/>
              </w:rPr>
            </w:pPr>
          </w:p>
        </w:tc>
        <w:tc>
          <w:tcPr>
            <w:tcW w:w="6662" w:type="dxa"/>
          </w:tcPr>
          <w:p w14:paraId="3D0ED62B" w14:textId="77777777" w:rsidR="003710EE" w:rsidRPr="003710EE" w:rsidRDefault="003710EE" w:rsidP="003710EE">
            <w:pPr>
              <w:suppressAutoHyphens/>
              <w:jc w:val="both"/>
              <w:rPr>
                <w:rFonts w:ascii="Times New Roman" w:eastAsia="Times New Roman" w:hAnsi="Times New Roman" w:cs="Times New Roman"/>
                <w:lang w:eastAsia="ru-RU"/>
              </w:rPr>
            </w:pPr>
            <w:r w:rsidRPr="003710EE">
              <w:rPr>
                <w:rFonts w:ascii="Times New Roman" w:eastAsia="Times New Roman" w:hAnsi="Times New Roman" w:cs="Times New Roman"/>
                <w:lang w:eastAsia="ru-RU"/>
              </w:rPr>
              <w:t>1.  Понятие «декоративное искусство».</w:t>
            </w:r>
          </w:p>
          <w:p w14:paraId="3CD7EF6A" w14:textId="7D3B06C2" w:rsidR="00D673A3" w:rsidRPr="00F70F81" w:rsidRDefault="003710EE" w:rsidP="003710EE">
            <w:pPr>
              <w:suppressAutoHyphens/>
              <w:jc w:val="both"/>
              <w:rPr>
                <w:rFonts w:ascii="Times New Roman" w:eastAsia="Times New Roman" w:hAnsi="Times New Roman" w:cs="Times New Roman"/>
                <w:lang w:eastAsia="ru-RU"/>
              </w:rPr>
            </w:pPr>
            <w:r w:rsidRPr="003710EE">
              <w:rPr>
                <w:rFonts w:ascii="Times New Roman" w:eastAsia="Times New Roman" w:hAnsi="Times New Roman" w:cs="Times New Roman"/>
                <w:lang w:eastAsia="ru-RU"/>
              </w:rPr>
              <w:t>2. Современное декоративное искусство. Его виды.</w:t>
            </w:r>
          </w:p>
        </w:tc>
      </w:tr>
      <w:tr w:rsidR="00D673A3" w:rsidRPr="00C63897" w14:paraId="16E376BB" w14:textId="77777777" w:rsidTr="008A70BF">
        <w:trPr>
          <w:trHeight w:val="361"/>
        </w:trPr>
        <w:tc>
          <w:tcPr>
            <w:tcW w:w="2972" w:type="dxa"/>
            <w:vMerge/>
          </w:tcPr>
          <w:p w14:paraId="569BCBAA" w14:textId="77777777" w:rsidR="00D673A3" w:rsidRPr="00C63897" w:rsidRDefault="00D673A3" w:rsidP="008A70BF">
            <w:pPr>
              <w:rPr>
                <w:rFonts w:ascii="Times New Roman" w:eastAsia="Times New Roman" w:hAnsi="Times New Roman" w:cs="Times New Roman"/>
                <w:b/>
                <w:bCs/>
                <w:lang w:eastAsia="ru-RU"/>
              </w:rPr>
            </w:pPr>
          </w:p>
        </w:tc>
        <w:tc>
          <w:tcPr>
            <w:tcW w:w="6662" w:type="dxa"/>
            <w:vAlign w:val="bottom"/>
          </w:tcPr>
          <w:p w14:paraId="31E11E70" w14:textId="77777777" w:rsidR="00D673A3" w:rsidRPr="00F70F81" w:rsidRDefault="00D673A3"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5974D3" w14:textId="77777777" w:rsidR="00D673A3" w:rsidRPr="00F70F81" w:rsidRDefault="00D673A3" w:rsidP="008A70B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73A3" w:rsidRPr="00C63897" w14:paraId="7635C197" w14:textId="77777777" w:rsidTr="008A70BF">
        <w:trPr>
          <w:trHeight w:val="361"/>
        </w:trPr>
        <w:tc>
          <w:tcPr>
            <w:tcW w:w="2972" w:type="dxa"/>
            <w:vMerge w:val="restart"/>
          </w:tcPr>
          <w:p w14:paraId="071DD5D1" w14:textId="77777777" w:rsidR="003710EE" w:rsidRPr="003710EE" w:rsidRDefault="003710EE" w:rsidP="003710EE">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1.2. Декоративно-прикладное </w:t>
            </w:r>
          </w:p>
          <w:p w14:paraId="1EA06581" w14:textId="77777777" w:rsidR="003710EE" w:rsidRPr="003710EE" w:rsidRDefault="003710EE" w:rsidP="003710EE">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искусство и его роль </w:t>
            </w:r>
          </w:p>
          <w:p w14:paraId="7674F8E8" w14:textId="0A62D0A5" w:rsidR="00D673A3" w:rsidRPr="00C63897" w:rsidRDefault="003710EE" w:rsidP="003710EE">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в жизни человека</w:t>
            </w:r>
          </w:p>
        </w:tc>
        <w:tc>
          <w:tcPr>
            <w:tcW w:w="6662" w:type="dxa"/>
            <w:tcBorders>
              <w:top w:val="single" w:sz="4" w:space="0" w:color="auto"/>
              <w:left w:val="single" w:sz="4" w:space="0" w:color="auto"/>
              <w:bottom w:val="single" w:sz="4" w:space="0" w:color="auto"/>
              <w:right w:val="single" w:sz="4" w:space="0" w:color="auto"/>
            </w:tcBorders>
            <w:vAlign w:val="bottom"/>
          </w:tcPr>
          <w:p w14:paraId="007DD3DF" w14:textId="77777777" w:rsidR="00D673A3" w:rsidRPr="00F70F81" w:rsidRDefault="00D673A3"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673A3" w:rsidRPr="00C63897" w14:paraId="1FC52095" w14:textId="77777777" w:rsidTr="008A70BF">
        <w:trPr>
          <w:trHeight w:val="361"/>
        </w:trPr>
        <w:tc>
          <w:tcPr>
            <w:tcW w:w="2972" w:type="dxa"/>
            <w:vMerge/>
          </w:tcPr>
          <w:p w14:paraId="0750A4D0" w14:textId="77777777" w:rsidR="00D673A3" w:rsidRPr="00C63897" w:rsidRDefault="00D673A3"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4041C" w14:textId="77777777" w:rsidR="003710EE" w:rsidRPr="003710EE" w:rsidRDefault="003710EE" w:rsidP="003710EE">
            <w:pPr>
              <w:rPr>
                <w:rFonts w:ascii="Times New Roman" w:eastAsia="Times New Roman" w:hAnsi="Times New Roman" w:cs="Times New Roman"/>
                <w:lang w:eastAsia="ru-RU"/>
              </w:rPr>
            </w:pPr>
            <w:r w:rsidRPr="003710EE">
              <w:rPr>
                <w:rFonts w:ascii="Times New Roman" w:eastAsia="Times New Roman" w:hAnsi="Times New Roman" w:cs="Times New Roman"/>
                <w:lang w:eastAsia="ru-RU"/>
              </w:rPr>
              <w:t>1.  Понятие «декоративно-прикладное искусство».</w:t>
            </w:r>
          </w:p>
          <w:p w14:paraId="104E7659" w14:textId="77777777" w:rsidR="003710EE" w:rsidRPr="003710EE" w:rsidRDefault="003710EE" w:rsidP="003710EE">
            <w:pPr>
              <w:rPr>
                <w:rFonts w:ascii="Times New Roman" w:eastAsia="Times New Roman" w:hAnsi="Times New Roman" w:cs="Times New Roman"/>
                <w:lang w:eastAsia="ru-RU"/>
              </w:rPr>
            </w:pPr>
            <w:r w:rsidRPr="003710EE">
              <w:rPr>
                <w:rFonts w:ascii="Times New Roman" w:eastAsia="Times New Roman" w:hAnsi="Times New Roman" w:cs="Times New Roman"/>
                <w:lang w:eastAsia="ru-RU"/>
              </w:rPr>
              <w:t>2. История развития ДПИ.</w:t>
            </w:r>
          </w:p>
          <w:p w14:paraId="3BCF6E3E" w14:textId="2D1EF572" w:rsidR="00D673A3" w:rsidRPr="00F70F81" w:rsidRDefault="003710EE" w:rsidP="003710EE">
            <w:pPr>
              <w:rPr>
                <w:rFonts w:ascii="Times New Roman" w:eastAsia="Times New Roman" w:hAnsi="Times New Roman" w:cs="Times New Roman"/>
                <w:lang w:eastAsia="ru-RU"/>
              </w:rPr>
            </w:pPr>
            <w:r w:rsidRPr="003710EE">
              <w:rPr>
                <w:rFonts w:ascii="Times New Roman" w:eastAsia="Times New Roman" w:hAnsi="Times New Roman" w:cs="Times New Roman"/>
                <w:lang w:eastAsia="ru-RU"/>
              </w:rPr>
              <w:t>3. Значение ДПИ в жизни человека.</w:t>
            </w:r>
          </w:p>
        </w:tc>
      </w:tr>
      <w:tr w:rsidR="00D673A3" w:rsidRPr="00C63897" w14:paraId="64C6D720" w14:textId="77777777" w:rsidTr="008A70BF">
        <w:trPr>
          <w:trHeight w:val="361"/>
        </w:trPr>
        <w:tc>
          <w:tcPr>
            <w:tcW w:w="2972" w:type="dxa"/>
            <w:vMerge/>
          </w:tcPr>
          <w:p w14:paraId="0AB25223" w14:textId="77777777" w:rsidR="00D673A3" w:rsidRPr="00C63897" w:rsidRDefault="00D673A3"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05B78B" w14:textId="77777777" w:rsidR="00D673A3" w:rsidRPr="00F70F81" w:rsidRDefault="00D673A3"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45F3D7D" w14:textId="77777777" w:rsidR="00D673A3" w:rsidRPr="00F70F81" w:rsidRDefault="00D673A3"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73A3" w:rsidRPr="00C63897" w14:paraId="2868F62C" w14:textId="77777777" w:rsidTr="008A70BF">
        <w:tc>
          <w:tcPr>
            <w:tcW w:w="2972" w:type="dxa"/>
            <w:vMerge w:val="restart"/>
          </w:tcPr>
          <w:p w14:paraId="37871E63" w14:textId="77777777" w:rsidR="003710EE" w:rsidRPr="003710EE" w:rsidRDefault="003710EE" w:rsidP="003710EE">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1.3. Виды </w:t>
            </w:r>
          </w:p>
          <w:p w14:paraId="55A58DDC" w14:textId="77777777" w:rsidR="003710EE" w:rsidRPr="003710EE" w:rsidRDefault="003710EE" w:rsidP="003710EE">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художественных </w:t>
            </w:r>
          </w:p>
          <w:p w14:paraId="3B37C3FC" w14:textId="4B401F37" w:rsidR="00D673A3" w:rsidRPr="00C63897" w:rsidRDefault="003710EE" w:rsidP="003710EE">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изделий</w:t>
            </w:r>
          </w:p>
        </w:tc>
        <w:tc>
          <w:tcPr>
            <w:tcW w:w="6662" w:type="dxa"/>
          </w:tcPr>
          <w:p w14:paraId="656680D2" w14:textId="77777777" w:rsidR="00D673A3" w:rsidRPr="00F70F81" w:rsidRDefault="00D673A3"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673A3" w:rsidRPr="00C63897" w14:paraId="73F8CFC6" w14:textId="77777777" w:rsidTr="008A70BF">
        <w:trPr>
          <w:trHeight w:val="396"/>
        </w:trPr>
        <w:tc>
          <w:tcPr>
            <w:tcW w:w="2972" w:type="dxa"/>
            <w:vMerge/>
          </w:tcPr>
          <w:p w14:paraId="5DB8AF74" w14:textId="77777777" w:rsidR="00D673A3" w:rsidRPr="00C63897" w:rsidRDefault="00D673A3" w:rsidP="008A70BF">
            <w:pPr>
              <w:rPr>
                <w:rFonts w:ascii="Times New Roman" w:eastAsia="Times New Roman" w:hAnsi="Times New Roman" w:cs="Times New Roman"/>
                <w:b/>
                <w:bCs/>
                <w:lang w:eastAsia="ru-RU"/>
              </w:rPr>
            </w:pPr>
          </w:p>
        </w:tc>
        <w:tc>
          <w:tcPr>
            <w:tcW w:w="6662" w:type="dxa"/>
          </w:tcPr>
          <w:p w14:paraId="3E39A267" w14:textId="77777777" w:rsidR="003710EE" w:rsidRPr="003710EE" w:rsidRDefault="003710EE" w:rsidP="003710EE">
            <w:pPr>
              <w:suppressAutoHyphens/>
              <w:jc w:val="both"/>
              <w:rPr>
                <w:rFonts w:ascii="Times New Roman" w:eastAsia="Times New Roman" w:hAnsi="Times New Roman" w:cs="Times New Roman"/>
                <w:lang w:eastAsia="ru-RU"/>
              </w:rPr>
            </w:pPr>
            <w:r w:rsidRPr="003710EE">
              <w:rPr>
                <w:rFonts w:ascii="Times New Roman" w:eastAsia="Times New Roman" w:hAnsi="Times New Roman" w:cs="Times New Roman"/>
                <w:lang w:eastAsia="ru-RU"/>
              </w:rPr>
              <w:t>Виды художественных изделий.</w:t>
            </w:r>
          </w:p>
          <w:p w14:paraId="112FDB32" w14:textId="44181253" w:rsidR="00D673A3" w:rsidRPr="00C63897" w:rsidRDefault="003710EE" w:rsidP="003710EE">
            <w:pPr>
              <w:suppressAutoHyphens/>
              <w:jc w:val="both"/>
              <w:rPr>
                <w:rFonts w:ascii="Times New Roman" w:eastAsia="Times New Roman" w:hAnsi="Times New Roman" w:cs="Times New Roman"/>
                <w:lang w:eastAsia="ru-RU"/>
              </w:rPr>
            </w:pPr>
            <w:r w:rsidRPr="003710EE">
              <w:rPr>
                <w:rFonts w:ascii="Times New Roman" w:eastAsia="Times New Roman" w:hAnsi="Times New Roman" w:cs="Times New Roman"/>
                <w:lang w:eastAsia="ru-RU"/>
              </w:rPr>
              <w:t>Классификация художественных изделий.</w:t>
            </w:r>
          </w:p>
        </w:tc>
      </w:tr>
      <w:tr w:rsidR="00D673A3" w:rsidRPr="00C63897" w14:paraId="02DBAB0D" w14:textId="77777777" w:rsidTr="008A70BF">
        <w:trPr>
          <w:trHeight w:val="361"/>
        </w:trPr>
        <w:tc>
          <w:tcPr>
            <w:tcW w:w="2972" w:type="dxa"/>
            <w:vMerge/>
          </w:tcPr>
          <w:p w14:paraId="1A0A49E7" w14:textId="77777777" w:rsidR="00D673A3" w:rsidRPr="00C63897" w:rsidRDefault="00D673A3" w:rsidP="008A70BF">
            <w:pPr>
              <w:rPr>
                <w:rFonts w:ascii="Times New Roman" w:eastAsia="Times New Roman" w:hAnsi="Times New Roman" w:cs="Times New Roman"/>
                <w:b/>
                <w:bCs/>
                <w:lang w:eastAsia="ru-RU"/>
              </w:rPr>
            </w:pPr>
          </w:p>
        </w:tc>
        <w:tc>
          <w:tcPr>
            <w:tcW w:w="6662" w:type="dxa"/>
            <w:vAlign w:val="bottom"/>
          </w:tcPr>
          <w:p w14:paraId="17C1D100" w14:textId="77777777" w:rsidR="00D673A3" w:rsidRDefault="00D673A3"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7BBBAE" w14:textId="77777777" w:rsidR="00D673A3" w:rsidRPr="004D41E5" w:rsidRDefault="00D673A3" w:rsidP="008A70B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710EE" w:rsidRPr="00F70F81" w14:paraId="6B2E7803" w14:textId="77777777" w:rsidTr="008A70BF">
        <w:tc>
          <w:tcPr>
            <w:tcW w:w="2972" w:type="dxa"/>
            <w:vMerge w:val="restart"/>
          </w:tcPr>
          <w:p w14:paraId="668DB3D6" w14:textId="77777777" w:rsidR="003710EE" w:rsidRPr="003710EE" w:rsidRDefault="003710EE" w:rsidP="003710EE">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1.4. Народные </w:t>
            </w:r>
          </w:p>
          <w:p w14:paraId="42DE9C25" w14:textId="6538F55A" w:rsidR="003710EE" w:rsidRPr="00C63897" w:rsidRDefault="003710EE" w:rsidP="003710EE">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промыслы в России</w:t>
            </w:r>
          </w:p>
        </w:tc>
        <w:tc>
          <w:tcPr>
            <w:tcW w:w="6662" w:type="dxa"/>
          </w:tcPr>
          <w:p w14:paraId="71191B05" w14:textId="77777777" w:rsidR="003710EE" w:rsidRPr="00F70F81" w:rsidRDefault="003710EE"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710EE" w:rsidRPr="00C63897" w14:paraId="33691856" w14:textId="77777777" w:rsidTr="008A70BF">
        <w:trPr>
          <w:trHeight w:val="396"/>
        </w:trPr>
        <w:tc>
          <w:tcPr>
            <w:tcW w:w="2972" w:type="dxa"/>
            <w:vMerge/>
          </w:tcPr>
          <w:p w14:paraId="70BF0C30" w14:textId="77777777" w:rsidR="003710EE" w:rsidRPr="00C63897" w:rsidRDefault="003710EE" w:rsidP="008A70BF">
            <w:pPr>
              <w:rPr>
                <w:rFonts w:ascii="Times New Roman" w:eastAsia="Times New Roman" w:hAnsi="Times New Roman" w:cs="Times New Roman"/>
                <w:b/>
                <w:bCs/>
                <w:lang w:eastAsia="ru-RU"/>
              </w:rPr>
            </w:pPr>
          </w:p>
        </w:tc>
        <w:tc>
          <w:tcPr>
            <w:tcW w:w="6662" w:type="dxa"/>
          </w:tcPr>
          <w:p w14:paraId="38E052F5" w14:textId="77777777" w:rsidR="003710EE" w:rsidRPr="003710EE" w:rsidRDefault="003710EE" w:rsidP="003710EE">
            <w:pPr>
              <w:suppressAutoHyphens/>
              <w:jc w:val="both"/>
              <w:rPr>
                <w:rFonts w:ascii="Times New Roman" w:eastAsia="Times New Roman" w:hAnsi="Times New Roman" w:cs="Times New Roman"/>
                <w:lang w:eastAsia="ru-RU"/>
              </w:rPr>
            </w:pPr>
            <w:r w:rsidRPr="003710EE">
              <w:rPr>
                <w:rFonts w:ascii="Times New Roman" w:eastAsia="Times New Roman" w:hAnsi="Times New Roman" w:cs="Times New Roman"/>
                <w:lang w:eastAsia="ru-RU"/>
              </w:rPr>
              <w:t>1. Народные промыслы России.</w:t>
            </w:r>
          </w:p>
          <w:p w14:paraId="10DB4438" w14:textId="77777777" w:rsidR="003710EE" w:rsidRPr="003710EE" w:rsidRDefault="003710EE" w:rsidP="003710EE">
            <w:pPr>
              <w:suppressAutoHyphens/>
              <w:jc w:val="both"/>
              <w:rPr>
                <w:rFonts w:ascii="Times New Roman" w:eastAsia="Times New Roman" w:hAnsi="Times New Roman" w:cs="Times New Roman"/>
                <w:lang w:eastAsia="ru-RU"/>
              </w:rPr>
            </w:pPr>
            <w:r w:rsidRPr="003710EE">
              <w:rPr>
                <w:rFonts w:ascii="Times New Roman" w:eastAsia="Times New Roman" w:hAnsi="Times New Roman" w:cs="Times New Roman"/>
                <w:lang w:eastAsia="ru-RU"/>
              </w:rPr>
              <w:t>2. Виды промыслов.</w:t>
            </w:r>
          </w:p>
          <w:p w14:paraId="766FA064" w14:textId="46D4C932" w:rsidR="003710EE" w:rsidRPr="00C63897" w:rsidRDefault="003710EE" w:rsidP="003710EE">
            <w:pPr>
              <w:suppressAutoHyphens/>
              <w:jc w:val="both"/>
              <w:rPr>
                <w:rFonts w:ascii="Times New Roman" w:eastAsia="Times New Roman" w:hAnsi="Times New Roman" w:cs="Times New Roman"/>
                <w:lang w:eastAsia="ru-RU"/>
              </w:rPr>
            </w:pPr>
            <w:r w:rsidRPr="003710EE">
              <w:rPr>
                <w:rFonts w:ascii="Times New Roman" w:eastAsia="Times New Roman" w:hAnsi="Times New Roman" w:cs="Times New Roman"/>
                <w:lang w:eastAsia="ru-RU"/>
              </w:rPr>
              <w:t>3. Классификация промыслов.</w:t>
            </w:r>
          </w:p>
        </w:tc>
      </w:tr>
      <w:tr w:rsidR="003710EE" w:rsidRPr="004D41E5" w14:paraId="08BC8546" w14:textId="77777777" w:rsidTr="008A70BF">
        <w:trPr>
          <w:trHeight w:val="361"/>
        </w:trPr>
        <w:tc>
          <w:tcPr>
            <w:tcW w:w="2972" w:type="dxa"/>
            <w:vMerge/>
          </w:tcPr>
          <w:p w14:paraId="61D76665" w14:textId="77777777" w:rsidR="003710EE" w:rsidRPr="00C63897" w:rsidRDefault="003710EE" w:rsidP="008A70BF">
            <w:pPr>
              <w:rPr>
                <w:rFonts w:ascii="Times New Roman" w:eastAsia="Times New Roman" w:hAnsi="Times New Roman" w:cs="Times New Roman"/>
                <w:b/>
                <w:bCs/>
                <w:lang w:eastAsia="ru-RU"/>
              </w:rPr>
            </w:pPr>
          </w:p>
        </w:tc>
        <w:tc>
          <w:tcPr>
            <w:tcW w:w="6662" w:type="dxa"/>
            <w:vAlign w:val="bottom"/>
          </w:tcPr>
          <w:p w14:paraId="1F8011A7" w14:textId="77777777" w:rsidR="003710EE" w:rsidRDefault="003710EE"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31E8CC" w14:textId="77777777" w:rsidR="003710EE" w:rsidRPr="004D41E5" w:rsidRDefault="003710EE" w:rsidP="008A70B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73A3" w:rsidRPr="00C63897" w14:paraId="1CBA7317" w14:textId="77777777" w:rsidTr="008A70BF">
        <w:tc>
          <w:tcPr>
            <w:tcW w:w="9634" w:type="dxa"/>
            <w:gridSpan w:val="2"/>
          </w:tcPr>
          <w:p w14:paraId="403DC4FA" w14:textId="77777777" w:rsidR="00D673A3" w:rsidRPr="00F70F81" w:rsidRDefault="00D673A3" w:rsidP="008A70BF">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D673A3" w:rsidRPr="00C63897" w14:paraId="585D72D8" w14:textId="77777777" w:rsidTr="008A70BF">
        <w:tc>
          <w:tcPr>
            <w:tcW w:w="9634" w:type="dxa"/>
            <w:gridSpan w:val="2"/>
          </w:tcPr>
          <w:p w14:paraId="37DDF06E" w14:textId="3D5880F8" w:rsidR="00D673A3" w:rsidRPr="00F70F81" w:rsidRDefault="00D673A3" w:rsidP="008A70B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3710EE">
              <w:rPr>
                <w:rFonts w:ascii="Times New Roman" w:eastAsia="Times New Roman" w:hAnsi="Times New Roman" w:cs="Times New Roman"/>
                <w:b/>
                <w:bCs/>
                <w:lang w:eastAsia="ru-RU"/>
              </w:rPr>
              <w:t>72</w:t>
            </w:r>
            <w:r w:rsidRPr="00F70F81">
              <w:rPr>
                <w:rFonts w:ascii="Times New Roman" w:eastAsia="Times New Roman" w:hAnsi="Times New Roman" w:cs="Times New Roman"/>
                <w:b/>
                <w:bCs/>
                <w:lang w:eastAsia="ru-RU"/>
              </w:rPr>
              <w:t>)</w:t>
            </w:r>
          </w:p>
        </w:tc>
      </w:tr>
    </w:tbl>
    <w:p w14:paraId="140B9BDE" w14:textId="77777777" w:rsidR="00D673A3" w:rsidRDefault="00D673A3" w:rsidP="00D673A3">
      <w:pPr>
        <w:rPr>
          <w:rFonts w:ascii="Times New Roman" w:hAnsi="Times New Roman" w:cs="Times New Roman"/>
          <w:sz w:val="24"/>
          <w:szCs w:val="24"/>
        </w:rPr>
      </w:pPr>
    </w:p>
    <w:p w14:paraId="1C674D7F" w14:textId="77777777" w:rsidR="00D673A3" w:rsidRPr="00DF068E" w:rsidRDefault="00D673A3" w:rsidP="00D673A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214BD4E" w14:textId="77777777" w:rsidR="00D673A3" w:rsidRPr="00E11160" w:rsidRDefault="00D673A3" w:rsidP="00D673A3">
      <w:pPr>
        <w:pStyle w:val="114"/>
        <w:rPr>
          <w:rFonts w:ascii="Times New Roman" w:hAnsi="Times New Roman"/>
        </w:rPr>
      </w:pPr>
      <w:r w:rsidRPr="00E11160">
        <w:rPr>
          <w:rFonts w:ascii="Times New Roman" w:hAnsi="Times New Roman"/>
        </w:rPr>
        <w:t>3.1. Материально-техническое обеспечение</w:t>
      </w:r>
    </w:p>
    <w:p w14:paraId="30AF2DB5" w14:textId="1CFAA634" w:rsidR="00D673A3" w:rsidRPr="003A2F3E" w:rsidRDefault="00D673A3" w:rsidP="00D673A3">
      <w:pPr>
        <w:suppressAutoHyphens/>
        <w:ind w:firstLine="709"/>
        <w:jc w:val="both"/>
        <w:rPr>
          <w:rFonts w:ascii="Times New Roman" w:hAnsi="Times New Roman" w:cs="Times New Roman"/>
          <w:bCs/>
          <w:sz w:val="24"/>
          <w:szCs w:val="24"/>
        </w:rPr>
      </w:pPr>
      <w:r w:rsidRPr="00BD30DE">
        <w:rPr>
          <w:rFonts w:ascii="Times New Roman" w:hAnsi="Times New Roman" w:cs="Times New Roman"/>
          <w:bCs/>
          <w:sz w:val="24"/>
          <w:szCs w:val="24"/>
        </w:rPr>
        <w:t>Лаборатория «</w:t>
      </w:r>
      <w:r w:rsidR="00670BF3">
        <w:rPr>
          <w:rFonts w:ascii="Times New Roman" w:hAnsi="Times New Roman" w:cs="Times New Roman"/>
          <w:bCs/>
          <w:sz w:val="24"/>
          <w:szCs w:val="24"/>
        </w:rPr>
        <w:t>Технологии исполнения изделий</w:t>
      </w:r>
      <w:r w:rsidRPr="00BD30DE">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B794076" w14:textId="77777777" w:rsidR="00D673A3" w:rsidRDefault="00D673A3" w:rsidP="00D673A3"/>
    <w:p w14:paraId="05AAC231" w14:textId="77777777" w:rsidR="00D673A3" w:rsidRPr="00E11160" w:rsidRDefault="00D673A3" w:rsidP="00D673A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E884AE" w14:textId="77777777" w:rsidR="00D673A3" w:rsidRDefault="00D673A3" w:rsidP="00D673A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36C780" w14:textId="77777777" w:rsidR="00D673A3" w:rsidRDefault="00D673A3" w:rsidP="00D673A3">
      <w:pPr>
        <w:pStyle w:val="a4"/>
        <w:spacing w:line="276" w:lineRule="auto"/>
        <w:ind w:left="0" w:firstLine="709"/>
        <w:jc w:val="both"/>
        <w:rPr>
          <w:rFonts w:ascii="Times New Roman" w:hAnsi="Times New Roman"/>
          <w:bCs/>
          <w:sz w:val="24"/>
          <w:szCs w:val="24"/>
        </w:rPr>
      </w:pPr>
    </w:p>
    <w:p w14:paraId="29904D80" w14:textId="77777777" w:rsidR="00D673A3" w:rsidRPr="00E11160" w:rsidRDefault="00D673A3" w:rsidP="00D673A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02F979" w14:textId="77777777" w:rsidR="00670BF3" w:rsidRPr="00670BF3" w:rsidRDefault="00670BF3" w:rsidP="00670BF3">
      <w:pPr>
        <w:pStyle w:val="a4"/>
        <w:numPr>
          <w:ilvl w:val="0"/>
          <w:numId w:val="24"/>
        </w:numPr>
        <w:suppressAutoHyphens/>
        <w:spacing w:line="276" w:lineRule="auto"/>
        <w:ind w:left="284"/>
        <w:rPr>
          <w:rFonts w:ascii="Times New Roman" w:hAnsi="Times New Roman" w:cs="Times New Roman"/>
          <w:bCs/>
          <w:sz w:val="24"/>
          <w:szCs w:val="24"/>
        </w:rPr>
      </w:pPr>
      <w:r w:rsidRPr="00670BF3">
        <w:rPr>
          <w:rFonts w:ascii="Times New Roman" w:hAnsi="Times New Roman" w:cs="Times New Roman"/>
          <w:bCs/>
          <w:sz w:val="24"/>
          <w:szCs w:val="24"/>
        </w:rPr>
        <w:t xml:space="preserve">Алферов Л.Г. Технологии росписи. Серия «Учебный курс». – </w:t>
      </w:r>
      <w:proofErr w:type="spellStart"/>
      <w:r w:rsidRPr="00670BF3">
        <w:rPr>
          <w:rFonts w:ascii="Times New Roman" w:hAnsi="Times New Roman" w:cs="Times New Roman"/>
          <w:bCs/>
          <w:sz w:val="24"/>
          <w:szCs w:val="24"/>
        </w:rPr>
        <w:t>Ростов</w:t>
      </w:r>
      <w:proofErr w:type="spellEnd"/>
      <w:r w:rsidRPr="00670BF3">
        <w:rPr>
          <w:rFonts w:ascii="Times New Roman" w:hAnsi="Times New Roman" w:cs="Times New Roman"/>
          <w:bCs/>
          <w:sz w:val="24"/>
          <w:szCs w:val="24"/>
        </w:rPr>
        <w:t xml:space="preserve"> н/Д.: Феникс, 2018. </w:t>
      </w:r>
    </w:p>
    <w:p w14:paraId="6A294D94" w14:textId="77777777" w:rsidR="00670BF3" w:rsidRPr="00670BF3" w:rsidRDefault="00670BF3" w:rsidP="00670BF3">
      <w:pPr>
        <w:pStyle w:val="a4"/>
        <w:numPr>
          <w:ilvl w:val="0"/>
          <w:numId w:val="24"/>
        </w:numPr>
        <w:suppressAutoHyphens/>
        <w:spacing w:line="276" w:lineRule="auto"/>
        <w:ind w:left="284"/>
        <w:rPr>
          <w:rFonts w:ascii="Times New Roman" w:hAnsi="Times New Roman" w:cs="Times New Roman"/>
          <w:bCs/>
          <w:sz w:val="24"/>
          <w:szCs w:val="24"/>
        </w:rPr>
      </w:pPr>
      <w:r w:rsidRPr="00670BF3">
        <w:rPr>
          <w:rFonts w:ascii="Times New Roman" w:hAnsi="Times New Roman" w:cs="Times New Roman"/>
          <w:bCs/>
          <w:sz w:val="24"/>
          <w:szCs w:val="24"/>
        </w:rPr>
        <w:lastRenderedPageBreak/>
        <w:t>Беляева С.В. Основы изобразительного искусства и художественного проектирования: Учебник для учащихся нач. проф. учеб. заведений. – 2-е изд., стер. – М.: Издательский центр «</w:t>
      </w:r>
      <w:proofErr w:type="spellStart"/>
      <w:r w:rsidRPr="00670BF3">
        <w:rPr>
          <w:rFonts w:ascii="Times New Roman" w:hAnsi="Times New Roman" w:cs="Times New Roman"/>
          <w:bCs/>
          <w:sz w:val="24"/>
          <w:szCs w:val="24"/>
        </w:rPr>
        <w:t>Акадкмия</w:t>
      </w:r>
      <w:proofErr w:type="spellEnd"/>
      <w:r w:rsidRPr="00670BF3">
        <w:rPr>
          <w:rFonts w:ascii="Times New Roman" w:hAnsi="Times New Roman" w:cs="Times New Roman"/>
          <w:bCs/>
          <w:sz w:val="24"/>
          <w:szCs w:val="24"/>
        </w:rPr>
        <w:t xml:space="preserve">», 2021. </w:t>
      </w:r>
    </w:p>
    <w:p w14:paraId="4D921091" w14:textId="77777777" w:rsidR="00670BF3" w:rsidRPr="00670BF3" w:rsidRDefault="00670BF3" w:rsidP="00670BF3">
      <w:pPr>
        <w:pStyle w:val="a4"/>
        <w:numPr>
          <w:ilvl w:val="0"/>
          <w:numId w:val="24"/>
        </w:numPr>
        <w:suppressAutoHyphens/>
        <w:spacing w:line="276" w:lineRule="auto"/>
        <w:ind w:left="284"/>
        <w:rPr>
          <w:rFonts w:ascii="Times New Roman" w:hAnsi="Times New Roman" w:cs="Times New Roman"/>
          <w:bCs/>
          <w:sz w:val="24"/>
          <w:szCs w:val="24"/>
        </w:rPr>
      </w:pPr>
      <w:r w:rsidRPr="00670BF3">
        <w:rPr>
          <w:rFonts w:ascii="Times New Roman" w:hAnsi="Times New Roman" w:cs="Times New Roman"/>
          <w:bCs/>
          <w:sz w:val="24"/>
          <w:szCs w:val="24"/>
        </w:rPr>
        <w:t xml:space="preserve">Куракина, И. И.  Декоративно-прикладное искусство и народные промыслы : учебник и практикум для среднего профессионального образования / И. И. Куракина. — Москва : Издательство </w:t>
      </w:r>
      <w:proofErr w:type="spellStart"/>
      <w:r w:rsidRPr="00670BF3">
        <w:rPr>
          <w:rFonts w:ascii="Times New Roman" w:hAnsi="Times New Roman" w:cs="Times New Roman"/>
          <w:bCs/>
          <w:sz w:val="24"/>
          <w:szCs w:val="24"/>
        </w:rPr>
        <w:t>Юрайт</w:t>
      </w:r>
      <w:proofErr w:type="spellEnd"/>
      <w:r w:rsidRPr="00670BF3">
        <w:rPr>
          <w:rFonts w:ascii="Times New Roman" w:hAnsi="Times New Roman" w:cs="Times New Roman"/>
          <w:bCs/>
          <w:sz w:val="24"/>
          <w:szCs w:val="24"/>
        </w:rPr>
        <w:t xml:space="preserve">, 2023. — 414 с. — (Профессиональное образование). — ISBN 978-5-534-13967-9. — Текст : электронный // Образовательная платформа </w:t>
      </w:r>
      <w:proofErr w:type="spellStart"/>
      <w:r w:rsidRPr="00670BF3">
        <w:rPr>
          <w:rFonts w:ascii="Times New Roman" w:hAnsi="Times New Roman" w:cs="Times New Roman"/>
          <w:bCs/>
          <w:sz w:val="24"/>
          <w:szCs w:val="24"/>
        </w:rPr>
        <w:t>Юрайт</w:t>
      </w:r>
      <w:proofErr w:type="spellEnd"/>
      <w:r w:rsidRPr="00670BF3">
        <w:rPr>
          <w:rFonts w:ascii="Times New Roman" w:hAnsi="Times New Roman" w:cs="Times New Roman"/>
          <w:bCs/>
          <w:sz w:val="24"/>
          <w:szCs w:val="24"/>
        </w:rPr>
        <w:t xml:space="preserve"> [сайт]. — URL: https://urait.ru/bcode/519153 </w:t>
      </w:r>
    </w:p>
    <w:p w14:paraId="77925BE5" w14:textId="77777777" w:rsidR="00670BF3" w:rsidRPr="00670BF3" w:rsidRDefault="00670BF3" w:rsidP="00670BF3">
      <w:pPr>
        <w:pStyle w:val="a4"/>
        <w:numPr>
          <w:ilvl w:val="0"/>
          <w:numId w:val="24"/>
        </w:numPr>
        <w:suppressAutoHyphens/>
        <w:spacing w:line="276" w:lineRule="auto"/>
        <w:ind w:left="284"/>
        <w:rPr>
          <w:rFonts w:ascii="Times New Roman" w:hAnsi="Times New Roman" w:cs="Times New Roman"/>
          <w:bCs/>
          <w:sz w:val="24"/>
          <w:szCs w:val="24"/>
        </w:rPr>
      </w:pPr>
      <w:r w:rsidRPr="00670BF3">
        <w:rPr>
          <w:rFonts w:ascii="Times New Roman" w:hAnsi="Times New Roman" w:cs="Times New Roman"/>
          <w:bCs/>
          <w:sz w:val="24"/>
          <w:szCs w:val="24"/>
        </w:rPr>
        <w:t xml:space="preserve">Синицына, Л. В.  Народные промыслы : учебное пособие для среднего профессионального образования / Л. В. Синицына. — Москва : Издательство </w:t>
      </w:r>
      <w:proofErr w:type="spellStart"/>
      <w:r w:rsidRPr="00670BF3">
        <w:rPr>
          <w:rFonts w:ascii="Times New Roman" w:hAnsi="Times New Roman" w:cs="Times New Roman"/>
          <w:bCs/>
          <w:sz w:val="24"/>
          <w:szCs w:val="24"/>
        </w:rPr>
        <w:t>Юрайт</w:t>
      </w:r>
      <w:proofErr w:type="spellEnd"/>
      <w:r w:rsidRPr="00670BF3">
        <w:rPr>
          <w:rFonts w:ascii="Times New Roman" w:hAnsi="Times New Roman" w:cs="Times New Roman"/>
          <w:bCs/>
          <w:sz w:val="24"/>
          <w:szCs w:val="24"/>
        </w:rPr>
        <w:t xml:space="preserve">, 2023. — 88 с. — (Профессиональное образование). — ISBN 978-5-534-14189-4. — Текст : электронный // Образовательная платформа </w:t>
      </w:r>
      <w:proofErr w:type="spellStart"/>
      <w:r w:rsidRPr="00670BF3">
        <w:rPr>
          <w:rFonts w:ascii="Times New Roman" w:hAnsi="Times New Roman" w:cs="Times New Roman"/>
          <w:bCs/>
          <w:sz w:val="24"/>
          <w:szCs w:val="24"/>
        </w:rPr>
        <w:t>Юрайт</w:t>
      </w:r>
      <w:proofErr w:type="spellEnd"/>
      <w:r w:rsidRPr="00670BF3">
        <w:rPr>
          <w:rFonts w:ascii="Times New Roman" w:hAnsi="Times New Roman" w:cs="Times New Roman"/>
          <w:bCs/>
          <w:sz w:val="24"/>
          <w:szCs w:val="24"/>
        </w:rPr>
        <w:t xml:space="preserve"> [сайт]. — URL: https://urait.ru/bcode/519857 </w:t>
      </w:r>
    </w:p>
    <w:p w14:paraId="44DC5C7F" w14:textId="77777777" w:rsidR="00670BF3" w:rsidRPr="00670BF3" w:rsidRDefault="00670BF3" w:rsidP="00670BF3">
      <w:pPr>
        <w:pStyle w:val="a4"/>
        <w:numPr>
          <w:ilvl w:val="0"/>
          <w:numId w:val="24"/>
        </w:numPr>
        <w:suppressAutoHyphens/>
        <w:spacing w:line="276" w:lineRule="auto"/>
        <w:ind w:left="284"/>
        <w:rPr>
          <w:rFonts w:ascii="Times New Roman" w:hAnsi="Times New Roman" w:cs="Times New Roman"/>
          <w:bCs/>
          <w:sz w:val="24"/>
          <w:szCs w:val="24"/>
        </w:rPr>
      </w:pPr>
      <w:r w:rsidRPr="00670BF3">
        <w:rPr>
          <w:rFonts w:ascii="Times New Roman" w:hAnsi="Times New Roman" w:cs="Times New Roman"/>
          <w:bCs/>
          <w:sz w:val="24"/>
          <w:szCs w:val="24"/>
        </w:rPr>
        <w:t xml:space="preserve">Соколова М.С. Художественная роспись </w:t>
      </w:r>
      <w:proofErr w:type="gramStart"/>
      <w:r w:rsidRPr="00670BF3">
        <w:rPr>
          <w:rFonts w:ascii="Times New Roman" w:hAnsi="Times New Roman" w:cs="Times New Roman"/>
          <w:bCs/>
          <w:sz w:val="24"/>
          <w:szCs w:val="24"/>
        </w:rPr>
        <w:t>по дерев</w:t>
      </w:r>
      <w:proofErr w:type="gramEnd"/>
      <w:r w:rsidRPr="00670BF3">
        <w:rPr>
          <w:rFonts w:ascii="Times New Roman" w:hAnsi="Times New Roman" w:cs="Times New Roman"/>
          <w:bCs/>
          <w:sz w:val="24"/>
          <w:szCs w:val="24"/>
        </w:rPr>
        <w:t xml:space="preserve">: Технология народных художественных промыслов: Учеб. пособие для студ. </w:t>
      </w:r>
      <w:proofErr w:type="spellStart"/>
      <w:r w:rsidRPr="00670BF3">
        <w:rPr>
          <w:rFonts w:ascii="Times New Roman" w:hAnsi="Times New Roman" w:cs="Times New Roman"/>
          <w:bCs/>
          <w:sz w:val="24"/>
          <w:szCs w:val="24"/>
        </w:rPr>
        <w:t>высш</w:t>
      </w:r>
      <w:proofErr w:type="spellEnd"/>
      <w:r w:rsidRPr="00670BF3">
        <w:rPr>
          <w:rFonts w:ascii="Times New Roman" w:hAnsi="Times New Roman" w:cs="Times New Roman"/>
          <w:bCs/>
          <w:sz w:val="24"/>
          <w:szCs w:val="24"/>
        </w:rPr>
        <w:t xml:space="preserve">. учеб. заведений. – М.: </w:t>
      </w:r>
      <w:proofErr w:type="spellStart"/>
      <w:r w:rsidRPr="00670BF3">
        <w:rPr>
          <w:rFonts w:ascii="Times New Roman" w:hAnsi="Times New Roman" w:cs="Times New Roman"/>
          <w:bCs/>
          <w:sz w:val="24"/>
          <w:szCs w:val="24"/>
        </w:rPr>
        <w:t>Гуманит</w:t>
      </w:r>
      <w:proofErr w:type="spellEnd"/>
      <w:r w:rsidRPr="00670BF3">
        <w:rPr>
          <w:rFonts w:ascii="Times New Roman" w:hAnsi="Times New Roman" w:cs="Times New Roman"/>
          <w:bCs/>
          <w:sz w:val="24"/>
          <w:szCs w:val="24"/>
        </w:rPr>
        <w:t>. изд. центра ВЛАДОС, 2018</w:t>
      </w:r>
    </w:p>
    <w:p w14:paraId="54D55B2A" w14:textId="77777777" w:rsidR="00670BF3" w:rsidRPr="00670BF3" w:rsidRDefault="00670BF3" w:rsidP="00670BF3">
      <w:pPr>
        <w:pStyle w:val="a4"/>
        <w:numPr>
          <w:ilvl w:val="0"/>
          <w:numId w:val="24"/>
        </w:numPr>
        <w:suppressAutoHyphens/>
        <w:spacing w:line="276" w:lineRule="auto"/>
        <w:ind w:left="284"/>
        <w:rPr>
          <w:rFonts w:ascii="Times New Roman" w:hAnsi="Times New Roman" w:cs="Times New Roman"/>
          <w:bCs/>
          <w:sz w:val="24"/>
          <w:szCs w:val="24"/>
        </w:rPr>
      </w:pPr>
      <w:r w:rsidRPr="00670BF3">
        <w:rPr>
          <w:rFonts w:ascii="Times New Roman" w:hAnsi="Times New Roman" w:cs="Times New Roman"/>
          <w:bCs/>
          <w:sz w:val="24"/>
          <w:szCs w:val="24"/>
        </w:rPr>
        <w:t xml:space="preserve">Ткаченко, А. В.  Декоративно-прикладное искусство: керамика : учебное пособие для среднего профессионального образования / А. В. Ткаченко, Л. А. Ткаченко. — 2-е изд. — Москва : Издательство </w:t>
      </w:r>
      <w:proofErr w:type="spellStart"/>
      <w:r w:rsidRPr="00670BF3">
        <w:rPr>
          <w:rFonts w:ascii="Times New Roman" w:hAnsi="Times New Roman" w:cs="Times New Roman"/>
          <w:bCs/>
          <w:sz w:val="24"/>
          <w:szCs w:val="24"/>
        </w:rPr>
        <w:t>Юрайт</w:t>
      </w:r>
      <w:proofErr w:type="spellEnd"/>
      <w:r w:rsidRPr="00670BF3">
        <w:rPr>
          <w:rFonts w:ascii="Times New Roman" w:hAnsi="Times New Roman" w:cs="Times New Roman"/>
          <w:bCs/>
          <w:sz w:val="24"/>
          <w:szCs w:val="24"/>
        </w:rPr>
        <w:t xml:space="preserve">, 2023. — 243 с. — (Профессиональное образование). — ISBN 978-5-534-12520-7. — Текст : электронный // Образовательная платформа </w:t>
      </w:r>
      <w:proofErr w:type="spellStart"/>
      <w:r w:rsidRPr="00670BF3">
        <w:rPr>
          <w:rFonts w:ascii="Times New Roman" w:hAnsi="Times New Roman" w:cs="Times New Roman"/>
          <w:bCs/>
          <w:sz w:val="24"/>
          <w:szCs w:val="24"/>
        </w:rPr>
        <w:t>Юрайт</w:t>
      </w:r>
      <w:proofErr w:type="spellEnd"/>
      <w:r w:rsidRPr="00670BF3">
        <w:rPr>
          <w:rFonts w:ascii="Times New Roman" w:hAnsi="Times New Roman" w:cs="Times New Roman"/>
          <w:bCs/>
          <w:sz w:val="24"/>
          <w:szCs w:val="24"/>
        </w:rPr>
        <w:t xml:space="preserve"> [сайт]. — URL: https://urait.ru/bcode/516774 </w:t>
      </w:r>
    </w:p>
    <w:p w14:paraId="18172ABC" w14:textId="77777777" w:rsidR="00670BF3" w:rsidRPr="00670BF3" w:rsidRDefault="00670BF3" w:rsidP="00670BF3">
      <w:pPr>
        <w:pStyle w:val="a4"/>
        <w:numPr>
          <w:ilvl w:val="0"/>
          <w:numId w:val="24"/>
        </w:numPr>
        <w:suppressAutoHyphens/>
        <w:spacing w:line="276" w:lineRule="auto"/>
        <w:ind w:left="284"/>
        <w:rPr>
          <w:rFonts w:ascii="Times New Roman" w:hAnsi="Times New Roman" w:cs="Times New Roman"/>
          <w:bCs/>
          <w:sz w:val="24"/>
          <w:szCs w:val="24"/>
        </w:rPr>
      </w:pPr>
      <w:r w:rsidRPr="00670BF3">
        <w:rPr>
          <w:rFonts w:ascii="Times New Roman" w:hAnsi="Times New Roman" w:cs="Times New Roman"/>
          <w:bCs/>
          <w:sz w:val="24"/>
          <w:szCs w:val="24"/>
        </w:rPr>
        <w:t xml:space="preserve">Хворостов, А. С.  Декоративно-прикладное искусство: художественные работы по дереву : учебник для среднего профессионального образования / А. С. Хворостов, Д. А. Хворостов ; под общей редакцией А. С. </w:t>
      </w:r>
      <w:proofErr w:type="spellStart"/>
      <w:r w:rsidRPr="00670BF3">
        <w:rPr>
          <w:rFonts w:ascii="Times New Roman" w:hAnsi="Times New Roman" w:cs="Times New Roman"/>
          <w:bCs/>
          <w:sz w:val="24"/>
          <w:szCs w:val="24"/>
        </w:rPr>
        <w:t>Хворостова</w:t>
      </w:r>
      <w:proofErr w:type="spellEnd"/>
      <w:r w:rsidRPr="00670BF3">
        <w:rPr>
          <w:rFonts w:ascii="Times New Roman" w:hAnsi="Times New Roman" w:cs="Times New Roman"/>
          <w:bCs/>
          <w:sz w:val="24"/>
          <w:szCs w:val="24"/>
        </w:rPr>
        <w:t xml:space="preserve">. — 2-е изд., </w:t>
      </w:r>
      <w:proofErr w:type="spellStart"/>
      <w:r w:rsidRPr="00670BF3">
        <w:rPr>
          <w:rFonts w:ascii="Times New Roman" w:hAnsi="Times New Roman" w:cs="Times New Roman"/>
          <w:bCs/>
          <w:sz w:val="24"/>
          <w:szCs w:val="24"/>
        </w:rPr>
        <w:t>испр</w:t>
      </w:r>
      <w:proofErr w:type="spellEnd"/>
      <w:r w:rsidRPr="00670BF3">
        <w:rPr>
          <w:rFonts w:ascii="Times New Roman" w:hAnsi="Times New Roman" w:cs="Times New Roman"/>
          <w:bCs/>
          <w:sz w:val="24"/>
          <w:szCs w:val="24"/>
        </w:rPr>
        <w:t xml:space="preserve">. и доп. — Москва : Издательство </w:t>
      </w:r>
      <w:proofErr w:type="spellStart"/>
      <w:r w:rsidRPr="00670BF3">
        <w:rPr>
          <w:rFonts w:ascii="Times New Roman" w:hAnsi="Times New Roman" w:cs="Times New Roman"/>
          <w:bCs/>
          <w:sz w:val="24"/>
          <w:szCs w:val="24"/>
        </w:rPr>
        <w:t>Юрайт</w:t>
      </w:r>
      <w:proofErr w:type="spellEnd"/>
      <w:r w:rsidRPr="00670BF3">
        <w:rPr>
          <w:rFonts w:ascii="Times New Roman" w:hAnsi="Times New Roman" w:cs="Times New Roman"/>
          <w:bCs/>
          <w:sz w:val="24"/>
          <w:szCs w:val="24"/>
        </w:rPr>
        <w:t xml:space="preserve">, 2023. — 248 с. — (Профессиональное образование). — ISBN 978-5-534-12507-8. — Текст : электронный // Образовательная платформа </w:t>
      </w:r>
      <w:proofErr w:type="spellStart"/>
      <w:r w:rsidRPr="00670BF3">
        <w:rPr>
          <w:rFonts w:ascii="Times New Roman" w:hAnsi="Times New Roman" w:cs="Times New Roman"/>
          <w:bCs/>
          <w:sz w:val="24"/>
          <w:szCs w:val="24"/>
        </w:rPr>
        <w:t>Юрайт</w:t>
      </w:r>
      <w:proofErr w:type="spellEnd"/>
      <w:r w:rsidRPr="00670BF3">
        <w:rPr>
          <w:rFonts w:ascii="Times New Roman" w:hAnsi="Times New Roman" w:cs="Times New Roman"/>
          <w:bCs/>
          <w:sz w:val="24"/>
          <w:szCs w:val="24"/>
        </w:rPr>
        <w:t xml:space="preserve"> [сайт]. — URL: https://urait.ru/bcode/517672</w:t>
      </w:r>
    </w:p>
    <w:p w14:paraId="51E3096F" w14:textId="77777777" w:rsidR="00670BF3" w:rsidRDefault="00670BF3" w:rsidP="00670BF3">
      <w:pPr>
        <w:suppressAutoHyphens/>
        <w:spacing w:line="276" w:lineRule="auto"/>
        <w:ind w:firstLine="709"/>
        <w:contextualSpacing/>
        <w:rPr>
          <w:rFonts w:ascii="Times New Roman" w:hAnsi="Times New Roman" w:cs="Times New Roman"/>
          <w:bCs/>
          <w:sz w:val="24"/>
          <w:szCs w:val="24"/>
        </w:rPr>
      </w:pPr>
    </w:p>
    <w:p w14:paraId="690060EA" w14:textId="05596778" w:rsidR="00D673A3" w:rsidRDefault="00D673A3" w:rsidP="00670BF3">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0989AF1E" w14:textId="77777777" w:rsidR="00491ACA" w:rsidRPr="00491ACA" w:rsidRDefault="00491ACA" w:rsidP="00491ACA">
      <w:pPr>
        <w:pStyle w:val="1f"/>
        <w:numPr>
          <w:ilvl w:val="0"/>
          <w:numId w:val="25"/>
        </w:numPr>
        <w:ind w:left="426"/>
        <w:jc w:val="left"/>
        <w:rPr>
          <w:rFonts w:ascii="Times New Roman" w:eastAsiaTheme="minorHAnsi" w:hAnsi="Times New Roman"/>
          <w:b w:val="0"/>
          <w:iCs/>
          <w:caps w:val="0"/>
          <w:kern w:val="0"/>
          <w:lang w:val="ru-RU" w:eastAsia="en-US"/>
        </w:rPr>
      </w:pPr>
      <w:r w:rsidRPr="00491ACA">
        <w:rPr>
          <w:rFonts w:ascii="Times New Roman" w:eastAsiaTheme="minorHAnsi" w:hAnsi="Times New Roman"/>
          <w:b w:val="0"/>
          <w:iCs/>
          <w:caps w:val="0"/>
          <w:kern w:val="0"/>
          <w:lang w:val="ru-RU" w:eastAsia="en-US"/>
        </w:rPr>
        <w:lastRenderedPageBreak/>
        <w:t xml:space="preserve">Бурдейный, М. А. Искусство керамики [Текст]/ М. А. Бурдейный. - М.: </w:t>
      </w:r>
      <w:proofErr w:type="spellStart"/>
      <w:r w:rsidRPr="00491ACA">
        <w:rPr>
          <w:rFonts w:ascii="Times New Roman" w:eastAsiaTheme="minorHAnsi" w:hAnsi="Times New Roman"/>
          <w:b w:val="0"/>
          <w:iCs/>
          <w:caps w:val="0"/>
          <w:kern w:val="0"/>
          <w:lang w:val="ru-RU" w:eastAsia="en-US"/>
        </w:rPr>
        <w:t>Профиздат</w:t>
      </w:r>
      <w:proofErr w:type="spellEnd"/>
      <w:r w:rsidRPr="00491ACA">
        <w:rPr>
          <w:rFonts w:ascii="Times New Roman" w:eastAsiaTheme="minorHAnsi" w:hAnsi="Times New Roman"/>
          <w:b w:val="0"/>
          <w:iCs/>
          <w:caps w:val="0"/>
          <w:kern w:val="0"/>
          <w:lang w:val="ru-RU" w:eastAsia="en-US"/>
        </w:rPr>
        <w:t>, 2005. - 101 с.</w:t>
      </w:r>
    </w:p>
    <w:p w14:paraId="020FCCB9" w14:textId="77777777" w:rsidR="00491ACA" w:rsidRPr="00491ACA" w:rsidRDefault="00491ACA" w:rsidP="00491ACA">
      <w:pPr>
        <w:pStyle w:val="1f"/>
        <w:numPr>
          <w:ilvl w:val="0"/>
          <w:numId w:val="25"/>
        </w:numPr>
        <w:ind w:left="426"/>
        <w:jc w:val="left"/>
        <w:rPr>
          <w:rFonts w:ascii="Times New Roman" w:eastAsiaTheme="minorHAnsi" w:hAnsi="Times New Roman"/>
          <w:b w:val="0"/>
          <w:iCs/>
          <w:caps w:val="0"/>
          <w:kern w:val="0"/>
          <w:lang w:val="ru-RU" w:eastAsia="en-US"/>
        </w:rPr>
      </w:pPr>
      <w:r w:rsidRPr="00491ACA">
        <w:rPr>
          <w:rFonts w:ascii="Times New Roman" w:eastAsiaTheme="minorHAnsi" w:hAnsi="Times New Roman"/>
          <w:b w:val="0"/>
          <w:iCs/>
          <w:caps w:val="0"/>
          <w:kern w:val="0"/>
          <w:lang w:val="ru-RU" w:eastAsia="en-US"/>
        </w:rPr>
        <w:t>Гильман, Р. А. Художественная роспись тканей [Текст]: Учебное пособие для вузов / Р. А. Гильман. - М.: ВЛАДОС, 2003. - 159 с.</w:t>
      </w:r>
    </w:p>
    <w:p w14:paraId="332D78E0" w14:textId="77777777" w:rsidR="00491ACA" w:rsidRPr="00491ACA" w:rsidRDefault="00491ACA" w:rsidP="00491ACA">
      <w:pPr>
        <w:pStyle w:val="1f"/>
        <w:numPr>
          <w:ilvl w:val="0"/>
          <w:numId w:val="25"/>
        </w:numPr>
        <w:ind w:left="426"/>
        <w:jc w:val="left"/>
        <w:rPr>
          <w:rFonts w:ascii="Times New Roman" w:eastAsiaTheme="minorHAnsi" w:hAnsi="Times New Roman"/>
          <w:b w:val="0"/>
          <w:iCs/>
          <w:caps w:val="0"/>
          <w:kern w:val="0"/>
          <w:lang w:val="ru-RU" w:eastAsia="en-US"/>
        </w:rPr>
      </w:pPr>
      <w:proofErr w:type="spellStart"/>
      <w:r w:rsidRPr="00491ACA">
        <w:rPr>
          <w:rFonts w:ascii="Times New Roman" w:eastAsiaTheme="minorHAnsi" w:hAnsi="Times New Roman"/>
          <w:b w:val="0"/>
          <w:iCs/>
          <w:caps w:val="0"/>
          <w:kern w:val="0"/>
          <w:lang w:val="ru-RU" w:eastAsia="en-US"/>
        </w:rPr>
        <w:t>Косогорова</w:t>
      </w:r>
      <w:proofErr w:type="spellEnd"/>
      <w:r w:rsidRPr="00491ACA">
        <w:rPr>
          <w:rFonts w:ascii="Times New Roman" w:eastAsiaTheme="minorHAnsi" w:hAnsi="Times New Roman"/>
          <w:b w:val="0"/>
          <w:iCs/>
          <w:caps w:val="0"/>
          <w:kern w:val="0"/>
          <w:lang w:val="ru-RU" w:eastAsia="en-US"/>
        </w:rPr>
        <w:t xml:space="preserve"> Л.В. Основы декоративно -прикладного искусства [Текст]/ Л.В. </w:t>
      </w:r>
      <w:proofErr w:type="spellStart"/>
      <w:r w:rsidRPr="00491ACA">
        <w:rPr>
          <w:rFonts w:ascii="Times New Roman" w:eastAsiaTheme="minorHAnsi" w:hAnsi="Times New Roman"/>
          <w:b w:val="0"/>
          <w:iCs/>
          <w:caps w:val="0"/>
          <w:kern w:val="0"/>
          <w:lang w:val="ru-RU" w:eastAsia="en-US"/>
        </w:rPr>
        <w:t>Косогорова</w:t>
      </w:r>
      <w:proofErr w:type="spellEnd"/>
      <w:r w:rsidRPr="00491ACA">
        <w:rPr>
          <w:rFonts w:ascii="Times New Roman" w:eastAsiaTheme="minorHAnsi" w:hAnsi="Times New Roman"/>
          <w:b w:val="0"/>
          <w:iCs/>
          <w:caps w:val="0"/>
          <w:kern w:val="0"/>
          <w:lang w:val="ru-RU" w:eastAsia="en-US"/>
        </w:rPr>
        <w:t>, Л.В. Неретина. - М.: Академия, 2012. - 224 с.: ил.</w:t>
      </w:r>
    </w:p>
    <w:p w14:paraId="7282EE89" w14:textId="77777777" w:rsidR="00491ACA" w:rsidRPr="00491ACA" w:rsidRDefault="00491ACA" w:rsidP="00491ACA">
      <w:pPr>
        <w:pStyle w:val="1f"/>
        <w:numPr>
          <w:ilvl w:val="0"/>
          <w:numId w:val="25"/>
        </w:numPr>
        <w:ind w:left="426"/>
        <w:jc w:val="left"/>
        <w:rPr>
          <w:rFonts w:ascii="Times New Roman" w:eastAsiaTheme="minorHAnsi" w:hAnsi="Times New Roman"/>
          <w:b w:val="0"/>
          <w:iCs/>
          <w:caps w:val="0"/>
          <w:kern w:val="0"/>
          <w:lang w:val="ru-RU" w:eastAsia="en-US"/>
        </w:rPr>
      </w:pPr>
      <w:proofErr w:type="spellStart"/>
      <w:r w:rsidRPr="00491ACA">
        <w:rPr>
          <w:rFonts w:ascii="Times New Roman" w:eastAsiaTheme="minorHAnsi" w:hAnsi="Times New Roman"/>
          <w:b w:val="0"/>
          <w:iCs/>
          <w:caps w:val="0"/>
          <w:kern w:val="0"/>
          <w:lang w:val="ru-RU" w:eastAsia="en-US"/>
        </w:rPr>
        <w:t>Кошаев</w:t>
      </w:r>
      <w:proofErr w:type="spellEnd"/>
      <w:r w:rsidRPr="00491ACA">
        <w:rPr>
          <w:rFonts w:ascii="Times New Roman" w:eastAsiaTheme="minorHAnsi" w:hAnsi="Times New Roman"/>
          <w:b w:val="0"/>
          <w:iCs/>
          <w:caps w:val="0"/>
          <w:kern w:val="0"/>
          <w:lang w:val="ru-RU" w:eastAsia="en-US"/>
        </w:rPr>
        <w:t xml:space="preserve"> В.Б. Декоративно-прикладное искусство [Текст]/В.Б. </w:t>
      </w:r>
      <w:proofErr w:type="spellStart"/>
      <w:r w:rsidRPr="00491ACA">
        <w:rPr>
          <w:rFonts w:ascii="Times New Roman" w:eastAsiaTheme="minorHAnsi" w:hAnsi="Times New Roman"/>
          <w:b w:val="0"/>
          <w:iCs/>
          <w:caps w:val="0"/>
          <w:kern w:val="0"/>
          <w:lang w:val="ru-RU" w:eastAsia="en-US"/>
        </w:rPr>
        <w:t>Кошаев</w:t>
      </w:r>
      <w:proofErr w:type="spellEnd"/>
      <w:r w:rsidRPr="00491ACA">
        <w:rPr>
          <w:rFonts w:ascii="Times New Roman" w:eastAsiaTheme="minorHAnsi" w:hAnsi="Times New Roman"/>
          <w:b w:val="0"/>
          <w:iCs/>
          <w:caps w:val="0"/>
          <w:kern w:val="0"/>
          <w:lang w:val="ru-RU" w:eastAsia="en-US"/>
        </w:rPr>
        <w:t>. – М.: ВЛАДОС, 2010. – 288с.</w:t>
      </w:r>
    </w:p>
    <w:p w14:paraId="2405E15A" w14:textId="77777777" w:rsidR="00491ACA" w:rsidRPr="00491ACA" w:rsidRDefault="00491ACA" w:rsidP="00491ACA">
      <w:pPr>
        <w:pStyle w:val="1f"/>
        <w:numPr>
          <w:ilvl w:val="0"/>
          <w:numId w:val="25"/>
        </w:numPr>
        <w:ind w:left="426"/>
        <w:jc w:val="left"/>
        <w:rPr>
          <w:rFonts w:ascii="Times New Roman" w:eastAsiaTheme="minorHAnsi" w:hAnsi="Times New Roman"/>
          <w:b w:val="0"/>
          <w:iCs/>
          <w:caps w:val="0"/>
          <w:kern w:val="0"/>
          <w:lang w:val="ru-RU" w:eastAsia="en-US"/>
        </w:rPr>
      </w:pPr>
      <w:r w:rsidRPr="00491ACA">
        <w:rPr>
          <w:rFonts w:ascii="Times New Roman" w:eastAsiaTheme="minorHAnsi" w:hAnsi="Times New Roman"/>
          <w:b w:val="0"/>
          <w:iCs/>
          <w:caps w:val="0"/>
          <w:kern w:val="0"/>
          <w:lang w:val="ru-RU" w:eastAsia="en-US"/>
        </w:rPr>
        <w:t xml:space="preserve">Молотова В. Н. Декоративно-прикладное искусство [Текст]: Учебное пособие для среднего профессионального образования/ В.Н. Молотова. - 2-е изд. </w:t>
      </w:r>
      <w:proofErr w:type="spellStart"/>
      <w:r w:rsidRPr="00491ACA">
        <w:rPr>
          <w:rFonts w:ascii="Times New Roman" w:eastAsiaTheme="minorHAnsi" w:hAnsi="Times New Roman"/>
          <w:b w:val="0"/>
          <w:iCs/>
          <w:caps w:val="0"/>
          <w:kern w:val="0"/>
          <w:lang w:val="ru-RU" w:eastAsia="en-US"/>
        </w:rPr>
        <w:t>испр</w:t>
      </w:r>
      <w:proofErr w:type="spellEnd"/>
      <w:r w:rsidRPr="00491ACA">
        <w:rPr>
          <w:rFonts w:ascii="Times New Roman" w:eastAsiaTheme="minorHAnsi" w:hAnsi="Times New Roman"/>
          <w:b w:val="0"/>
          <w:iCs/>
          <w:caps w:val="0"/>
          <w:kern w:val="0"/>
          <w:lang w:val="ru-RU" w:eastAsia="en-US"/>
        </w:rPr>
        <w:t>. и доп. – М.: ФОРУМ, 2012. - 272 с.</w:t>
      </w:r>
    </w:p>
    <w:p w14:paraId="10A2FC9C" w14:textId="77777777" w:rsidR="00491ACA" w:rsidRPr="00491ACA" w:rsidRDefault="00491ACA" w:rsidP="00491ACA">
      <w:pPr>
        <w:pStyle w:val="1f"/>
        <w:numPr>
          <w:ilvl w:val="0"/>
          <w:numId w:val="25"/>
        </w:numPr>
        <w:ind w:left="426"/>
        <w:jc w:val="left"/>
        <w:rPr>
          <w:rFonts w:ascii="Times New Roman" w:eastAsiaTheme="minorHAnsi" w:hAnsi="Times New Roman"/>
          <w:b w:val="0"/>
          <w:iCs/>
          <w:caps w:val="0"/>
          <w:kern w:val="0"/>
          <w:lang w:val="ru-RU" w:eastAsia="en-US"/>
        </w:rPr>
      </w:pPr>
      <w:r w:rsidRPr="00491ACA">
        <w:rPr>
          <w:rFonts w:ascii="Times New Roman" w:eastAsiaTheme="minorHAnsi" w:hAnsi="Times New Roman"/>
          <w:b w:val="0"/>
          <w:iCs/>
          <w:caps w:val="0"/>
          <w:kern w:val="0"/>
          <w:lang w:val="ru-RU" w:eastAsia="en-US"/>
        </w:rPr>
        <w:t xml:space="preserve">Никоненко, Н. М. Декоративно-прикладное творчество: Художественное оформление интерьера [Текст]: Практическое руководство для взрослых и детей / Н. М. Никоненко. - </w:t>
      </w:r>
      <w:proofErr w:type="spellStart"/>
      <w:r w:rsidRPr="00491ACA">
        <w:rPr>
          <w:rFonts w:ascii="Times New Roman" w:eastAsiaTheme="minorHAnsi" w:hAnsi="Times New Roman"/>
          <w:b w:val="0"/>
          <w:iCs/>
          <w:caps w:val="0"/>
          <w:kern w:val="0"/>
          <w:lang w:val="ru-RU" w:eastAsia="en-US"/>
        </w:rPr>
        <w:t>Ростов</w:t>
      </w:r>
      <w:proofErr w:type="spellEnd"/>
      <w:r w:rsidRPr="00491ACA">
        <w:rPr>
          <w:rFonts w:ascii="Times New Roman" w:eastAsiaTheme="minorHAnsi" w:hAnsi="Times New Roman"/>
          <w:b w:val="0"/>
          <w:iCs/>
          <w:caps w:val="0"/>
          <w:kern w:val="0"/>
          <w:lang w:val="ru-RU" w:eastAsia="en-US"/>
        </w:rPr>
        <w:t>-н/Д.: Феникс, 2003. - 127 с.</w:t>
      </w:r>
    </w:p>
    <w:p w14:paraId="57C1A804" w14:textId="77777777" w:rsidR="00491ACA" w:rsidRPr="00491ACA" w:rsidRDefault="00491ACA" w:rsidP="00491ACA">
      <w:pPr>
        <w:pStyle w:val="1f"/>
        <w:numPr>
          <w:ilvl w:val="0"/>
          <w:numId w:val="25"/>
        </w:numPr>
        <w:ind w:left="426"/>
        <w:jc w:val="left"/>
        <w:rPr>
          <w:rFonts w:ascii="Times New Roman" w:eastAsiaTheme="minorHAnsi" w:hAnsi="Times New Roman"/>
          <w:b w:val="0"/>
          <w:iCs/>
          <w:caps w:val="0"/>
          <w:kern w:val="0"/>
          <w:lang w:val="ru-RU" w:eastAsia="en-US"/>
        </w:rPr>
      </w:pPr>
      <w:proofErr w:type="spellStart"/>
      <w:r w:rsidRPr="00491ACA">
        <w:rPr>
          <w:rFonts w:ascii="Times New Roman" w:eastAsiaTheme="minorHAnsi" w:hAnsi="Times New Roman"/>
          <w:b w:val="0"/>
          <w:iCs/>
          <w:caps w:val="0"/>
          <w:kern w:val="0"/>
          <w:lang w:val="ru-RU" w:eastAsia="en-US"/>
        </w:rPr>
        <w:t>Работнова</w:t>
      </w:r>
      <w:proofErr w:type="spellEnd"/>
      <w:r w:rsidRPr="00491ACA">
        <w:rPr>
          <w:rFonts w:ascii="Times New Roman" w:eastAsiaTheme="minorHAnsi" w:hAnsi="Times New Roman"/>
          <w:b w:val="0"/>
          <w:iCs/>
          <w:caps w:val="0"/>
          <w:kern w:val="0"/>
          <w:lang w:val="ru-RU" w:eastAsia="en-US"/>
        </w:rPr>
        <w:t xml:space="preserve">, И. П. Русская народная одежда [Текст]/ И. П. </w:t>
      </w:r>
      <w:proofErr w:type="spellStart"/>
      <w:r w:rsidRPr="00491ACA">
        <w:rPr>
          <w:rFonts w:ascii="Times New Roman" w:eastAsiaTheme="minorHAnsi" w:hAnsi="Times New Roman"/>
          <w:b w:val="0"/>
          <w:iCs/>
          <w:caps w:val="0"/>
          <w:kern w:val="0"/>
          <w:lang w:val="ru-RU" w:eastAsia="en-US"/>
        </w:rPr>
        <w:t>Работнова</w:t>
      </w:r>
      <w:proofErr w:type="spellEnd"/>
      <w:r w:rsidRPr="00491ACA">
        <w:rPr>
          <w:rFonts w:ascii="Times New Roman" w:eastAsiaTheme="minorHAnsi" w:hAnsi="Times New Roman"/>
          <w:b w:val="0"/>
          <w:iCs/>
          <w:caps w:val="0"/>
          <w:kern w:val="0"/>
          <w:lang w:val="ru-RU" w:eastAsia="en-US"/>
        </w:rPr>
        <w:t>; НИИ художественная промышленность. - М.: Легкая индустрия, 1964. - 55 с.</w:t>
      </w:r>
    </w:p>
    <w:p w14:paraId="3B5775E6" w14:textId="77777777" w:rsidR="00491ACA" w:rsidRPr="00491ACA" w:rsidRDefault="00491ACA" w:rsidP="00491ACA">
      <w:pPr>
        <w:pStyle w:val="1f"/>
        <w:numPr>
          <w:ilvl w:val="0"/>
          <w:numId w:val="25"/>
        </w:numPr>
        <w:ind w:left="426"/>
        <w:jc w:val="left"/>
        <w:rPr>
          <w:rFonts w:ascii="Times New Roman" w:eastAsiaTheme="minorHAnsi" w:hAnsi="Times New Roman"/>
          <w:b w:val="0"/>
          <w:iCs/>
          <w:caps w:val="0"/>
          <w:kern w:val="0"/>
          <w:lang w:val="ru-RU" w:eastAsia="en-US"/>
        </w:rPr>
      </w:pPr>
      <w:r w:rsidRPr="00491ACA">
        <w:rPr>
          <w:rFonts w:ascii="Times New Roman" w:eastAsiaTheme="minorHAnsi" w:hAnsi="Times New Roman"/>
          <w:b w:val="0"/>
          <w:iCs/>
          <w:caps w:val="0"/>
          <w:kern w:val="0"/>
          <w:lang w:val="ru-RU" w:eastAsia="en-US"/>
        </w:rPr>
        <w:t xml:space="preserve">Русские художественные промыслы [Текст]/ </w:t>
      </w:r>
      <w:proofErr w:type="spellStart"/>
      <w:r w:rsidRPr="00491ACA">
        <w:rPr>
          <w:rFonts w:ascii="Times New Roman" w:eastAsiaTheme="minorHAnsi" w:hAnsi="Times New Roman"/>
          <w:b w:val="0"/>
          <w:iCs/>
          <w:caps w:val="0"/>
          <w:kern w:val="0"/>
          <w:lang w:val="ru-RU" w:eastAsia="en-US"/>
        </w:rPr>
        <w:t>отв.ред</w:t>
      </w:r>
      <w:proofErr w:type="spellEnd"/>
      <w:r w:rsidRPr="00491ACA">
        <w:rPr>
          <w:rFonts w:ascii="Times New Roman" w:eastAsiaTheme="minorHAnsi" w:hAnsi="Times New Roman"/>
          <w:b w:val="0"/>
          <w:iCs/>
          <w:caps w:val="0"/>
          <w:kern w:val="0"/>
          <w:lang w:val="ru-RU" w:eastAsia="en-US"/>
        </w:rPr>
        <w:t xml:space="preserve">. М. </w:t>
      </w:r>
      <w:proofErr w:type="spellStart"/>
      <w:r w:rsidRPr="00491ACA">
        <w:rPr>
          <w:rFonts w:ascii="Times New Roman" w:eastAsiaTheme="minorHAnsi" w:hAnsi="Times New Roman"/>
          <w:b w:val="0"/>
          <w:iCs/>
          <w:caps w:val="0"/>
          <w:kern w:val="0"/>
          <w:lang w:val="ru-RU" w:eastAsia="en-US"/>
        </w:rPr>
        <w:t>Шинкарук</w:t>
      </w:r>
      <w:proofErr w:type="spellEnd"/>
      <w:r w:rsidRPr="00491ACA">
        <w:rPr>
          <w:rFonts w:ascii="Times New Roman" w:eastAsiaTheme="minorHAnsi" w:hAnsi="Times New Roman"/>
          <w:b w:val="0"/>
          <w:iCs/>
          <w:caps w:val="0"/>
          <w:kern w:val="0"/>
          <w:lang w:val="ru-RU" w:eastAsia="en-US"/>
        </w:rPr>
        <w:t xml:space="preserve">. - М.: Мир энциклопедий </w:t>
      </w:r>
      <w:proofErr w:type="spellStart"/>
      <w:r w:rsidRPr="00491ACA">
        <w:rPr>
          <w:rFonts w:ascii="Times New Roman" w:eastAsiaTheme="minorHAnsi" w:hAnsi="Times New Roman"/>
          <w:b w:val="0"/>
          <w:iCs/>
          <w:caps w:val="0"/>
          <w:kern w:val="0"/>
          <w:lang w:val="ru-RU" w:eastAsia="en-US"/>
        </w:rPr>
        <w:t>Аванта</w:t>
      </w:r>
      <w:proofErr w:type="spellEnd"/>
      <w:r w:rsidRPr="00491ACA">
        <w:rPr>
          <w:rFonts w:ascii="Times New Roman" w:eastAsiaTheme="minorHAnsi" w:hAnsi="Times New Roman"/>
          <w:b w:val="0"/>
          <w:iCs/>
          <w:caps w:val="0"/>
          <w:kern w:val="0"/>
          <w:lang w:val="ru-RU" w:eastAsia="en-US"/>
        </w:rPr>
        <w:t>+, Астрель, 2011. - 183 с.: ил.</w:t>
      </w:r>
    </w:p>
    <w:p w14:paraId="2552C73B" w14:textId="77777777" w:rsidR="00491ACA" w:rsidRPr="00491ACA" w:rsidRDefault="00491ACA" w:rsidP="00491ACA">
      <w:pPr>
        <w:pStyle w:val="1f"/>
        <w:numPr>
          <w:ilvl w:val="0"/>
          <w:numId w:val="25"/>
        </w:numPr>
        <w:ind w:left="426"/>
        <w:jc w:val="left"/>
        <w:rPr>
          <w:rFonts w:ascii="Times New Roman" w:eastAsiaTheme="minorHAnsi" w:hAnsi="Times New Roman"/>
          <w:b w:val="0"/>
          <w:iCs/>
          <w:caps w:val="0"/>
          <w:kern w:val="0"/>
          <w:lang w:val="ru-RU" w:eastAsia="en-US"/>
        </w:rPr>
      </w:pPr>
      <w:r w:rsidRPr="00491ACA">
        <w:rPr>
          <w:rFonts w:ascii="Times New Roman" w:eastAsiaTheme="minorHAnsi" w:hAnsi="Times New Roman"/>
          <w:b w:val="0"/>
          <w:iCs/>
          <w:caps w:val="0"/>
          <w:kern w:val="0"/>
          <w:lang w:val="ru-RU" w:eastAsia="en-US"/>
        </w:rPr>
        <w:t xml:space="preserve">Сараева, Ю. С. Роспись по ткани [Текст]/ С. Ю. Сараева. - </w:t>
      </w:r>
      <w:proofErr w:type="spellStart"/>
      <w:r w:rsidRPr="00491ACA">
        <w:rPr>
          <w:rFonts w:ascii="Times New Roman" w:eastAsiaTheme="minorHAnsi" w:hAnsi="Times New Roman"/>
          <w:b w:val="0"/>
          <w:iCs/>
          <w:caps w:val="0"/>
          <w:kern w:val="0"/>
          <w:lang w:val="ru-RU" w:eastAsia="en-US"/>
        </w:rPr>
        <w:t>Ростов</w:t>
      </w:r>
      <w:proofErr w:type="spellEnd"/>
      <w:r w:rsidRPr="00491ACA">
        <w:rPr>
          <w:rFonts w:ascii="Times New Roman" w:eastAsiaTheme="minorHAnsi" w:hAnsi="Times New Roman"/>
          <w:b w:val="0"/>
          <w:iCs/>
          <w:caps w:val="0"/>
          <w:kern w:val="0"/>
          <w:lang w:val="ru-RU" w:eastAsia="en-US"/>
        </w:rPr>
        <w:t>-н/Д.: Феникс, 2000. - 160 с.</w:t>
      </w:r>
    </w:p>
    <w:p w14:paraId="73B1F1A1" w14:textId="77777777" w:rsidR="00491ACA" w:rsidRPr="00491ACA" w:rsidRDefault="00491ACA" w:rsidP="00491ACA">
      <w:pPr>
        <w:pStyle w:val="1f"/>
        <w:numPr>
          <w:ilvl w:val="0"/>
          <w:numId w:val="25"/>
        </w:numPr>
        <w:ind w:left="426"/>
        <w:jc w:val="left"/>
        <w:rPr>
          <w:rFonts w:ascii="Times New Roman" w:eastAsiaTheme="minorHAnsi" w:hAnsi="Times New Roman"/>
          <w:b w:val="0"/>
          <w:iCs/>
          <w:caps w:val="0"/>
          <w:kern w:val="0"/>
          <w:lang w:val="ru-RU" w:eastAsia="en-US"/>
        </w:rPr>
      </w:pPr>
      <w:r w:rsidRPr="00491ACA">
        <w:rPr>
          <w:rFonts w:ascii="Times New Roman" w:eastAsiaTheme="minorHAnsi" w:hAnsi="Times New Roman"/>
          <w:b w:val="0"/>
          <w:iCs/>
          <w:caps w:val="0"/>
          <w:kern w:val="0"/>
          <w:lang w:val="ru-RU" w:eastAsia="en-US"/>
        </w:rPr>
        <w:t xml:space="preserve">Скворцов, К. А. Художественная обработка металла, стекла, пластмассы [Текст]/ К. А. Скворцов. - М.: </w:t>
      </w:r>
      <w:proofErr w:type="spellStart"/>
      <w:r w:rsidRPr="00491ACA">
        <w:rPr>
          <w:rFonts w:ascii="Times New Roman" w:eastAsiaTheme="minorHAnsi" w:hAnsi="Times New Roman"/>
          <w:b w:val="0"/>
          <w:iCs/>
          <w:caps w:val="0"/>
          <w:kern w:val="0"/>
          <w:lang w:val="ru-RU" w:eastAsia="en-US"/>
        </w:rPr>
        <w:t>Профиздат</w:t>
      </w:r>
      <w:proofErr w:type="spellEnd"/>
      <w:r w:rsidRPr="00491ACA">
        <w:rPr>
          <w:rFonts w:ascii="Times New Roman" w:eastAsiaTheme="minorHAnsi" w:hAnsi="Times New Roman"/>
          <w:b w:val="0"/>
          <w:iCs/>
          <w:caps w:val="0"/>
          <w:kern w:val="0"/>
          <w:lang w:val="ru-RU" w:eastAsia="en-US"/>
        </w:rPr>
        <w:t>, 2004. - 142 с.</w:t>
      </w:r>
    </w:p>
    <w:p w14:paraId="0C8FAD78" w14:textId="77777777" w:rsidR="00491ACA" w:rsidRPr="00491ACA" w:rsidRDefault="00491ACA" w:rsidP="00491ACA">
      <w:pPr>
        <w:pStyle w:val="1f"/>
        <w:numPr>
          <w:ilvl w:val="0"/>
          <w:numId w:val="25"/>
        </w:numPr>
        <w:ind w:left="426"/>
        <w:jc w:val="left"/>
        <w:rPr>
          <w:rFonts w:ascii="Times New Roman" w:eastAsiaTheme="minorHAnsi" w:hAnsi="Times New Roman"/>
          <w:b w:val="0"/>
          <w:iCs/>
          <w:caps w:val="0"/>
          <w:kern w:val="0"/>
          <w:lang w:val="ru-RU" w:eastAsia="en-US"/>
        </w:rPr>
      </w:pPr>
      <w:r w:rsidRPr="00491ACA">
        <w:rPr>
          <w:rFonts w:ascii="Times New Roman" w:eastAsiaTheme="minorHAnsi" w:hAnsi="Times New Roman"/>
          <w:b w:val="0"/>
          <w:iCs/>
          <w:caps w:val="0"/>
          <w:kern w:val="0"/>
          <w:lang w:val="ru-RU" w:eastAsia="en-US"/>
        </w:rPr>
        <w:t xml:space="preserve">Соколов М.В. Декоративно-прикладное искусство [Текст]: Учебное пособие/ М.В. Соколов, </w:t>
      </w:r>
      <w:proofErr w:type="spellStart"/>
      <w:r w:rsidRPr="00491ACA">
        <w:rPr>
          <w:rFonts w:ascii="Times New Roman" w:eastAsiaTheme="minorHAnsi" w:hAnsi="Times New Roman"/>
          <w:b w:val="0"/>
          <w:iCs/>
          <w:caps w:val="0"/>
          <w:kern w:val="0"/>
          <w:lang w:val="ru-RU" w:eastAsia="en-US"/>
        </w:rPr>
        <w:t>М.С.Соколова</w:t>
      </w:r>
      <w:proofErr w:type="spellEnd"/>
      <w:r w:rsidRPr="00491ACA">
        <w:rPr>
          <w:rFonts w:ascii="Times New Roman" w:eastAsiaTheme="minorHAnsi" w:hAnsi="Times New Roman"/>
          <w:b w:val="0"/>
          <w:iCs/>
          <w:caps w:val="0"/>
          <w:kern w:val="0"/>
          <w:lang w:val="ru-RU" w:eastAsia="en-US"/>
        </w:rPr>
        <w:t>. – М.: ВЛАДОС, 2013. – 432с.</w:t>
      </w:r>
    </w:p>
    <w:p w14:paraId="7EFE915B" w14:textId="77777777" w:rsidR="00491ACA" w:rsidRDefault="00491ACA" w:rsidP="00491ACA">
      <w:pPr>
        <w:pStyle w:val="1f"/>
        <w:numPr>
          <w:ilvl w:val="0"/>
          <w:numId w:val="25"/>
        </w:numPr>
        <w:ind w:left="426"/>
        <w:jc w:val="left"/>
        <w:rPr>
          <w:rFonts w:ascii="Times New Roman" w:eastAsiaTheme="minorHAnsi" w:hAnsi="Times New Roman"/>
          <w:b w:val="0"/>
          <w:iCs/>
          <w:caps w:val="0"/>
          <w:kern w:val="0"/>
          <w:lang w:val="ru-RU" w:eastAsia="en-US"/>
        </w:rPr>
      </w:pPr>
      <w:r w:rsidRPr="00491ACA">
        <w:rPr>
          <w:rFonts w:ascii="Times New Roman" w:eastAsiaTheme="minorHAnsi" w:hAnsi="Times New Roman"/>
          <w:b w:val="0"/>
          <w:iCs/>
          <w:caps w:val="0"/>
          <w:kern w:val="0"/>
          <w:lang w:val="ru-RU" w:eastAsia="en-US"/>
        </w:rPr>
        <w:t xml:space="preserve">Фокина, Л. В. История декоративно - прикладного искусства [Текст]: Учебное пособие/ Л. В. Фокина. – </w:t>
      </w:r>
      <w:proofErr w:type="spellStart"/>
      <w:r w:rsidRPr="00491ACA">
        <w:rPr>
          <w:rFonts w:ascii="Times New Roman" w:eastAsiaTheme="minorHAnsi" w:hAnsi="Times New Roman"/>
          <w:b w:val="0"/>
          <w:iCs/>
          <w:caps w:val="0"/>
          <w:kern w:val="0"/>
          <w:lang w:val="ru-RU" w:eastAsia="en-US"/>
        </w:rPr>
        <w:t>Ростов</w:t>
      </w:r>
      <w:proofErr w:type="spellEnd"/>
      <w:r w:rsidRPr="00491ACA">
        <w:rPr>
          <w:rFonts w:ascii="Times New Roman" w:eastAsiaTheme="minorHAnsi" w:hAnsi="Times New Roman"/>
          <w:b w:val="0"/>
          <w:iCs/>
          <w:caps w:val="0"/>
          <w:kern w:val="0"/>
          <w:lang w:val="ru-RU" w:eastAsia="en-US"/>
        </w:rPr>
        <w:t xml:space="preserve"> н/Д: Феникс, 2009. - 242 с: ил.</w:t>
      </w:r>
    </w:p>
    <w:p w14:paraId="071B5C2E" w14:textId="77777777" w:rsidR="00491ACA" w:rsidRPr="00491ACA" w:rsidRDefault="00491ACA" w:rsidP="00491ACA">
      <w:pPr>
        <w:pStyle w:val="1f"/>
        <w:numPr>
          <w:ilvl w:val="0"/>
          <w:numId w:val="25"/>
        </w:numPr>
        <w:ind w:left="426"/>
        <w:jc w:val="left"/>
        <w:rPr>
          <w:rFonts w:ascii="Times New Roman" w:eastAsiaTheme="minorHAnsi" w:hAnsi="Times New Roman"/>
          <w:b w:val="0"/>
          <w:iCs/>
          <w:caps w:val="0"/>
          <w:kern w:val="0"/>
          <w:lang w:val="ru-RU" w:eastAsia="en-US"/>
        </w:rPr>
      </w:pPr>
      <w:r w:rsidRPr="00491ACA">
        <w:rPr>
          <w:rFonts w:ascii="Times New Roman" w:eastAsiaTheme="minorHAnsi" w:hAnsi="Times New Roman"/>
          <w:b w:val="0"/>
          <w:iCs/>
          <w:caps w:val="0"/>
          <w:kern w:val="0"/>
          <w:lang w:val="ru-RU" w:eastAsia="en-US"/>
        </w:rPr>
        <w:t xml:space="preserve">Фокина, Л. В. Орнамент: учебное пособие [Текст]: Учебное пособие / Л.В. Фокина. - изд. 4-е, </w:t>
      </w:r>
      <w:proofErr w:type="spellStart"/>
      <w:r w:rsidRPr="00491ACA">
        <w:rPr>
          <w:rFonts w:ascii="Times New Roman" w:eastAsiaTheme="minorHAnsi" w:hAnsi="Times New Roman"/>
          <w:b w:val="0"/>
          <w:iCs/>
          <w:caps w:val="0"/>
          <w:kern w:val="0"/>
          <w:lang w:val="ru-RU" w:eastAsia="en-US"/>
        </w:rPr>
        <w:t>перераб</w:t>
      </w:r>
      <w:proofErr w:type="spellEnd"/>
      <w:r w:rsidRPr="00491ACA">
        <w:rPr>
          <w:rFonts w:ascii="Times New Roman" w:eastAsiaTheme="minorHAnsi" w:hAnsi="Times New Roman"/>
          <w:b w:val="0"/>
          <w:iCs/>
          <w:caps w:val="0"/>
          <w:kern w:val="0"/>
          <w:lang w:val="ru-RU" w:eastAsia="en-US"/>
        </w:rPr>
        <w:t xml:space="preserve">. и </w:t>
      </w:r>
      <w:proofErr w:type="spellStart"/>
      <w:r w:rsidRPr="00491ACA">
        <w:rPr>
          <w:rFonts w:ascii="Times New Roman" w:eastAsiaTheme="minorHAnsi" w:hAnsi="Times New Roman"/>
          <w:b w:val="0"/>
          <w:iCs/>
          <w:caps w:val="0"/>
          <w:kern w:val="0"/>
          <w:lang w:val="ru-RU" w:eastAsia="en-US"/>
        </w:rPr>
        <w:t>допол</w:t>
      </w:r>
      <w:proofErr w:type="spellEnd"/>
      <w:r w:rsidRPr="00491ACA">
        <w:rPr>
          <w:rFonts w:ascii="Times New Roman" w:eastAsiaTheme="minorHAnsi" w:hAnsi="Times New Roman"/>
          <w:b w:val="0"/>
          <w:iCs/>
          <w:caps w:val="0"/>
          <w:kern w:val="0"/>
          <w:lang w:val="ru-RU" w:eastAsia="en-US"/>
        </w:rPr>
        <w:t xml:space="preserve">. - </w:t>
      </w:r>
      <w:proofErr w:type="spellStart"/>
      <w:r w:rsidRPr="00491ACA">
        <w:rPr>
          <w:rFonts w:ascii="Times New Roman" w:eastAsiaTheme="minorHAnsi" w:hAnsi="Times New Roman"/>
          <w:b w:val="0"/>
          <w:iCs/>
          <w:caps w:val="0"/>
          <w:kern w:val="0"/>
          <w:lang w:val="ru-RU" w:eastAsia="en-US"/>
        </w:rPr>
        <w:t>Ростов</w:t>
      </w:r>
      <w:proofErr w:type="spellEnd"/>
      <w:r w:rsidRPr="00491ACA">
        <w:rPr>
          <w:rFonts w:ascii="Times New Roman" w:eastAsiaTheme="minorHAnsi" w:hAnsi="Times New Roman"/>
          <w:b w:val="0"/>
          <w:iCs/>
          <w:caps w:val="0"/>
          <w:kern w:val="0"/>
          <w:lang w:val="ru-RU" w:eastAsia="en-US"/>
        </w:rPr>
        <w:t>-н/Д.: Феникс, 2006. – 172 с.</w:t>
      </w:r>
    </w:p>
    <w:p w14:paraId="3FABF799" w14:textId="77777777" w:rsidR="00491ACA" w:rsidRPr="00491ACA" w:rsidRDefault="00491ACA" w:rsidP="00491ACA">
      <w:pPr>
        <w:pStyle w:val="1f"/>
        <w:numPr>
          <w:ilvl w:val="0"/>
          <w:numId w:val="25"/>
        </w:numPr>
        <w:ind w:left="426"/>
        <w:jc w:val="left"/>
        <w:rPr>
          <w:rFonts w:ascii="Times New Roman" w:eastAsiaTheme="minorHAnsi" w:hAnsi="Times New Roman"/>
          <w:b w:val="0"/>
          <w:iCs/>
          <w:caps w:val="0"/>
          <w:kern w:val="0"/>
          <w:lang w:val="ru-RU" w:eastAsia="en-US"/>
        </w:rPr>
      </w:pPr>
      <w:r w:rsidRPr="00491ACA">
        <w:rPr>
          <w:rFonts w:ascii="Times New Roman" w:eastAsiaTheme="minorHAnsi" w:hAnsi="Times New Roman"/>
          <w:b w:val="0"/>
          <w:iCs/>
          <w:caps w:val="0"/>
          <w:kern w:val="0"/>
          <w:lang w:val="ru-RU" w:eastAsia="en-US"/>
        </w:rPr>
        <w:t xml:space="preserve">Чебан, В. Узоры и орнаменты для мастера [Текст]/ В. Чебан. -Государственное бюджетное профессиональное образовательное учреждение Самарской области «Самарский государственный колледж сервисных технологий и дизайна» </w:t>
      </w:r>
      <w:proofErr w:type="spellStart"/>
      <w:r w:rsidRPr="00491ACA">
        <w:rPr>
          <w:rFonts w:ascii="Times New Roman" w:eastAsiaTheme="minorHAnsi" w:hAnsi="Times New Roman"/>
          <w:b w:val="0"/>
          <w:iCs/>
          <w:caps w:val="0"/>
          <w:kern w:val="0"/>
          <w:lang w:val="ru-RU" w:eastAsia="en-US"/>
        </w:rPr>
        <w:t>Ростов</w:t>
      </w:r>
      <w:proofErr w:type="spellEnd"/>
      <w:r w:rsidRPr="00491ACA">
        <w:rPr>
          <w:rFonts w:ascii="Times New Roman" w:eastAsiaTheme="minorHAnsi" w:hAnsi="Times New Roman"/>
          <w:b w:val="0"/>
          <w:iCs/>
          <w:caps w:val="0"/>
          <w:kern w:val="0"/>
          <w:lang w:val="ru-RU" w:eastAsia="en-US"/>
        </w:rPr>
        <w:t>-н/Д.: Феникс, 2000. - 411 с.</w:t>
      </w:r>
    </w:p>
    <w:p w14:paraId="71E3B11D" w14:textId="77777777" w:rsidR="00D673A3" w:rsidRPr="00DF068E" w:rsidRDefault="00D673A3" w:rsidP="00D673A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673A3" w:rsidRPr="00B9644C" w14:paraId="7EE62BFA" w14:textId="77777777" w:rsidTr="008A70BF">
        <w:trPr>
          <w:trHeight w:val="519"/>
        </w:trPr>
        <w:tc>
          <w:tcPr>
            <w:tcW w:w="1498" w:type="pct"/>
            <w:vAlign w:val="center"/>
          </w:tcPr>
          <w:p w14:paraId="470EA8A9" w14:textId="77777777" w:rsidR="00D673A3" w:rsidRPr="00B9644C" w:rsidRDefault="00D673A3"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787" w:type="pct"/>
            <w:vAlign w:val="center"/>
          </w:tcPr>
          <w:p w14:paraId="18693071" w14:textId="77777777" w:rsidR="00D673A3" w:rsidRPr="00B9644C" w:rsidRDefault="00D673A3"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715" w:type="pct"/>
            <w:vAlign w:val="center"/>
          </w:tcPr>
          <w:p w14:paraId="167418C0" w14:textId="77777777" w:rsidR="00D673A3" w:rsidRPr="00B9644C" w:rsidRDefault="00D673A3"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D673A3" w:rsidRPr="00B9644C" w14:paraId="461A565B" w14:textId="77777777" w:rsidTr="008A70BF">
        <w:trPr>
          <w:trHeight w:val="698"/>
        </w:trPr>
        <w:tc>
          <w:tcPr>
            <w:tcW w:w="1498" w:type="pct"/>
          </w:tcPr>
          <w:p w14:paraId="5F3218CB" w14:textId="77777777" w:rsidR="00D673A3" w:rsidRDefault="00D673A3" w:rsidP="008A70BF">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04E52B1E" w14:textId="514FE30C" w:rsidR="00491ACA" w:rsidRPr="00491ACA" w:rsidRDefault="00491ACA" w:rsidP="00491AC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о</w:t>
            </w:r>
            <w:r w:rsidRPr="00491ACA">
              <w:rPr>
                <w:rFonts w:ascii="Times New Roman" w:hAnsi="Times New Roman" w:cs="Times New Roman"/>
                <w:bCs/>
                <w:iCs/>
                <w:sz w:val="24"/>
                <w:szCs w:val="24"/>
              </w:rPr>
              <w:t xml:space="preserve">сновные виды народного </w:t>
            </w:r>
          </w:p>
          <w:p w14:paraId="66B3CADA" w14:textId="77777777" w:rsidR="00491ACA" w:rsidRPr="00491ACA" w:rsidRDefault="00491ACA" w:rsidP="00491ACA">
            <w:pPr>
              <w:suppressAutoHyphens/>
              <w:spacing w:line="276" w:lineRule="auto"/>
              <w:contextualSpacing/>
              <w:rPr>
                <w:rFonts w:ascii="Times New Roman" w:hAnsi="Times New Roman" w:cs="Times New Roman"/>
                <w:bCs/>
                <w:iCs/>
                <w:sz w:val="24"/>
                <w:szCs w:val="24"/>
              </w:rPr>
            </w:pPr>
            <w:r w:rsidRPr="00491ACA">
              <w:rPr>
                <w:rFonts w:ascii="Times New Roman" w:hAnsi="Times New Roman" w:cs="Times New Roman"/>
                <w:bCs/>
                <w:iCs/>
                <w:sz w:val="24"/>
                <w:szCs w:val="24"/>
              </w:rPr>
              <w:t xml:space="preserve">художественного творчества, его </w:t>
            </w:r>
          </w:p>
          <w:p w14:paraId="1A7A0CCD" w14:textId="77777777" w:rsidR="00491ACA" w:rsidRPr="00491ACA" w:rsidRDefault="00491ACA" w:rsidP="00491ACA">
            <w:pPr>
              <w:suppressAutoHyphens/>
              <w:spacing w:line="276" w:lineRule="auto"/>
              <w:contextualSpacing/>
              <w:rPr>
                <w:rFonts w:ascii="Times New Roman" w:hAnsi="Times New Roman" w:cs="Times New Roman"/>
                <w:bCs/>
                <w:iCs/>
                <w:sz w:val="24"/>
                <w:szCs w:val="24"/>
              </w:rPr>
            </w:pPr>
            <w:r w:rsidRPr="00491ACA">
              <w:rPr>
                <w:rFonts w:ascii="Times New Roman" w:hAnsi="Times New Roman" w:cs="Times New Roman"/>
                <w:bCs/>
                <w:iCs/>
                <w:sz w:val="24"/>
                <w:szCs w:val="24"/>
              </w:rPr>
              <w:t xml:space="preserve">особенности, народные истоки </w:t>
            </w:r>
          </w:p>
          <w:p w14:paraId="5749D4C3" w14:textId="77777777" w:rsidR="00491ACA" w:rsidRPr="00491ACA" w:rsidRDefault="00491ACA" w:rsidP="00491ACA">
            <w:pPr>
              <w:suppressAutoHyphens/>
              <w:spacing w:line="276" w:lineRule="auto"/>
              <w:contextualSpacing/>
              <w:rPr>
                <w:rFonts w:ascii="Times New Roman" w:hAnsi="Times New Roman" w:cs="Times New Roman"/>
                <w:bCs/>
                <w:iCs/>
                <w:sz w:val="24"/>
                <w:szCs w:val="24"/>
              </w:rPr>
            </w:pPr>
            <w:r w:rsidRPr="00491ACA">
              <w:rPr>
                <w:rFonts w:ascii="Times New Roman" w:hAnsi="Times New Roman" w:cs="Times New Roman"/>
                <w:bCs/>
                <w:iCs/>
                <w:sz w:val="24"/>
                <w:szCs w:val="24"/>
              </w:rPr>
              <w:t>декоративно-прикладного искусства</w:t>
            </w:r>
          </w:p>
          <w:p w14:paraId="467410D6" w14:textId="77777777" w:rsidR="00491ACA" w:rsidRPr="00491ACA" w:rsidRDefault="00491ACA" w:rsidP="00491ACA">
            <w:pPr>
              <w:suppressAutoHyphens/>
              <w:spacing w:line="276" w:lineRule="auto"/>
              <w:contextualSpacing/>
              <w:rPr>
                <w:rFonts w:ascii="Times New Roman" w:hAnsi="Times New Roman" w:cs="Times New Roman"/>
                <w:bCs/>
                <w:iCs/>
                <w:sz w:val="24"/>
                <w:szCs w:val="24"/>
              </w:rPr>
            </w:pPr>
            <w:r w:rsidRPr="00491ACA">
              <w:rPr>
                <w:rFonts w:ascii="Times New Roman" w:hAnsi="Times New Roman" w:cs="Times New Roman"/>
                <w:bCs/>
                <w:iCs/>
                <w:sz w:val="24"/>
                <w:szCs w:val="24"/>
              </w:rPr>
              <w:lastRenderedPageBreak/>
              <w:t xml:space="preserve">Художественные производства России, </w:t>
            </w:r>
          </w:p>
          <w:p w14:paraId="6DB6ACF8" w14:textId="77777777" w:rsidR="00491ACA" w:rsidRPr="00491ACA" w:rsidRDefault="00491ACA" w:rsidP="00491ACA">
            <w:pPr>
              <w:suppressAutoHyphens/>
              <w:spacing w:line="276" w:lineRule="auto"/>
              <w:contextualSpacing/>
              <w:rPr>
                <w:rFonts w:ascii="Times New Roman" w:hAnsi="Times New Roman" w:cs="Times New Roman"/>
                <w:bCs/>
                <w:iCs/>
                <w:sz w:val="24"/>
                <w:szCs w:val="24"/>
              </w:rPr>
            </w:pPr>
            <w:r w:rsidRPr="00491ACA">
              <w:rPr>
                <w:rFonts w:ascii="Times New Roman" w:hAnsi="Times New Roman" w:cs="Times New Roman"/>
                <w:bCs/>
                <w:iCs/>
                <w:sz w:val="24"/>
                <w:szCs w:val="24"/>
              </w:rPr>
              <w:t xml:space="preserve">их исторический опыт, современное </w:t>
            </w:r>
          </w:p>
          <w:p w14:paraId="14168E06" w14:textId="77777777" w:rsidR="00491ACA" w:rsidRPr="00491ACA" w:rsidRDefault="00491ACA" w:rsidP="00491ACA">
            <w:pPr>
              <w:suppressAutoHyphens/>
              <w:spacing w:line="276" w:lineRule="auto"/>
              <w:contextualSpacing/>
              <w:rPr>
                <w:rFonts w:ascii="Times New Roman" w:hAnsi="Times New Roman" w:cs="Times New Roman"/>
                <w:bCs/>
                <w:iCs/>
                <w:sz w:val="24"/>
                <w:szCs w:val="24"/>
              </w:rPr>
            </w:pPr>
            <w:r w:rsidRPr="00491ACA">
              <w:rPr>
                <w:rFonts w:ascii="Times New Roman" w:hAnsi="Times New Roman" w:cs="Times New Roman"/>
                <w:bCs/>
                <w:iCs/>
                <w:sz w:val="24"/>
                <w:szCs w:val="24"/>
              </w:rPr>
              <w:t>состояние и перспективы развития</w:t>
            </w:r>
          </w:p>
          <w:p w14:paraId="40532D42" w14:textId="77777777" w:rsidR="00491ACA" w:rsidRPr="00491ACA" w:rsidRDefault="00491ACA" w:rsidP="00491ACA">
            <w:pPr>
              <w:suppressAutoHyphens/>
              <w:spacing w:line="276" w:lineRule="auto"/>
              <w:contextualSpacing/>
              <w:rPr>
                <w:rFonts w:ascii="Times New Roman" w:hAnsi="Times New Roman" w:cs="Times New Roman"/>
                <w:bCs/>
                <w:iCs/>
                <w:sz w:val="24"/>
                <w:szCs w:val="24"/>
              </w:rPr>
            </w:pPr>
            <w:r w:rsidRPr="00491ACA">
              <w:rPr>
                <w:rFonts w:ascii="Times New Roman" w:hAnsi="Times New Roman" w:cs="Times New Roman"/>
                <w:bCs/>
                <w:iCs/>
                <w:sz w:val="24"/>
                <w:szCs w:val="24"/>
              </w:rPr>
              <w:t xml:space="preserve">Основные социально-экономические, </w:t>
            </w:r>
          </w:p>
          <w:p w14:paraId="51FC15D7" w14:textId="77777777" w:rsidR="00491ACA" w:rsidRPr="00491ACA" w:rsidRDefault="00491ACA" w:rsidP="00491ACA">
            <w:pPr>
              <w:suppressAutoHyphens/>
              <w:spacing w:line="276" w:lineRule="auto"/>
              <w:contextualSpacing/>
              <w:rPr>
                <w:rFonts w:ascii="Times New Roman" w:hAnsi="Times New Roman" w:cs="Times New Roman"/>
                <w:bCs/>
                <w:iCs/>
                <w:sz w:val="24"/>
                <w:szCs w:val="24"/>
              </w:rPr>
            </w:pPr>
            <w:r w:rsidRPr="00491ACA">
              <w:rPr>
                <w:rFonts w:ascii="Times New Roman" w:hAnsi="Times New Roman" w:cs="Times New Roman"/>
                <w:bCs/>
                <w:iCs/>
                <w:sz w:val="24"/>
                <w:szCs w:val="24"/>
              </w:rPr>
              <w:t xml:space="preserve">художественно-творческие проблемы и </w:t>
            </w:r>
          </w:p>
          <w:p w14:paraId="1DA752C8" w14:textId="77777777" w:rsidR="00491ACA" w:rsidRDefault="00491ACA" w:rsidP="00491ACA">
            <w:pPr>
              <w:suppressAutoHyphens/>
              <w:spacing w:line="276" w:lineRule="auto"/>
              <w:contextualSpacing/>
              <w:rPr>
                <w:rFonts w:ascii="Times New Roman" w:hAnsi="Times New Roman" w:cs="Times New Roman"/>
                <w:bCs/>
                <w:iCs/>
                <w:sz w:val="24"/>
                <w:szCs w:val="24"/>
              </w:rPr>
            </w:pPr>
            <w:r w:rsidRPr="00491ACA">
              <w:rPr>
                <w:rFonts w:ascii="Times New Roman" w:hAnsi="Times New Roman" w:cs="Times New Roman"/>
                <w:bCs/>
                <w:iCs/>
                <w:sz w:val="24"/>
                <w:szCs w:val="24"/>
              </w:rPr>
              <w:t>перспективы развития декоративно-прикладного искусства</w:t>
            </w:r>
            <w:r>
              <w:rPr>
                <w:rFonts w:ascii="Times New Roman" w:hAnsi="Times New Roman" w:cs="Times New Roman"/>
                <w:bCs/>
                <w:iCs/>
                <w:sz w:val="24"/>
                <w:szCs w:val="24"/>
              </w:rPr>
              <w:t>.</w:t>
            </w:r>
          </w:p>
          <w:p w14:paraId="76A2E4B7" w14:textId="34CC5360" w:rsidR="00D673A3" w:rsidRPr="00B9644C" w:rsidRDefault="00D673A3" w:rsidP="00491ACA">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Умеет: </w:t>
            </w:r>
          </w:p>
          <w:p w14:paraId="218A0665" w14:textId="7C506D4E" w:rsidR="00491ACA" w:rsidRPr="00491ACA" w:rsidRDefault="00491ACA" w:rsidP="00491AC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р</w:t>
            </w:r>
            <w:r w:rsidRPr="00491ACA">
              <w:rPr>
                <w:rFonts w:ascii="Times New Roman" w:hAnsi="Times New Roman" w:cs="Times New Roman"/>
                <w:iCs/>
                <w:sz w:val="24"/>
                <w:szCs w:val="24"/>
              </w:rPr>
              <w:t xml:space="preserve">азличать художественно-стилевые и </w:t>
            </w:r>
          </w:p>
          <w:p w14:paraId="47241314" w14:textId="77777777" w:rsidR="00491ACA" w:rsidRPr="00491ACA" w:rsidRDefault="00491ACA" w:rsidP="00491ACA">
            <w:pPr>
              <w:suppressAutoHyphens/>
              <w:spacing w:line="276" w:lineRule="auto"/>
              <w:contextualSpacing/>
              <w:rPr>
                <w:rFonts w:ascii="Times New Roman" w:hAnsi="Times New Roman" w:cs="Times New Roman"/>
                <w:iCs/>
                <w:sz w:val="24"/>
                <w:szCs w:val="24"/>
              </w:rPr>
            </w:pPr>
            <w:r w:rsidRPr="00491ACA">
              <w:rPr>
                <w:rFonts w:ascii="Times New Roman" w:hAnsi="Times New Roman" w:cs="Times New Roman"/>
                <w:iCs/>
                <w:sz w:val="24"/>
                <w:szCs w:val="24"/>
              </w:rPr>
              <w:t xml:space="preserve">технологические особенности изделий </w:t>
            </w:r>
          </w:p>
          <w:p w14:paraId="4DFCBD8E" w14:textId="77777777" w:rsidR="00491ACA" w:rsidRPr="00491ACA" w:rsidRDefault="00491ACA" w:rsidP="00491ACA">
            <w:pPr>
              <w:suppressAutoHyphens/>
              <w:spacing w:line="276" w:lineRule="auto"/>
              <w:contextualSpacing/>
              <w:rPr>
                <w:rFonts w:ascii="Times New Roman" w:hAnsi="Times New Roman" w:cs="Times New Roman"/>
                <w:iCs/>
                <w:sz w:val="24"/>
                <w:szCs w:val="24"/>
              </w:rPr>
            </w:pPr>
            <w:r w:rsidRPr="00491ACA">
              <w:rPr>
                <w:rFonts w:ascii="Times New Roman" w:hAnsi="Times New Roman" w:cs="Times New Roman"/>
                <w:iCs/>
                <w:sz w:val="24"/>
                <w:szCs w:val="24"/>
              </w:rPr>
              <w:t xml:space="preserve">декоративно-прикладного искусства и </w:t>
            </w:r>
          </w:p>
          <w:p w14:paraId="5DFCDAE0" w14:textId="347E4711" w:rsidR="00D673A3" w:rsidRPr="00B9644C" w:rsidRDefault="00491ACA" w:rsidP="00491ACA">
            <w:pPr>
              <w:suppressAutoHyphens/>
              <w:spacing w:line="276" w:lineRule="auto"/>
              <w:contextualSpacing/>
              <w:rPr>
                <w:rFonts w:ascii="Times New Roman" w:hAnsi="Times New Roman" w:cs="Times New Roman"/>
                <w:iCs/>
                <w:sz w:val="24"/>
                <w:szCs w:val="24"/>
              </w:rPr>
            </w:pPr>
            <w:r w:rsidRPr="00491ACA">
              <w:rPr>
                <w:rFonts w:ascii="Times New Roman" w:hAnsi="Times New Roman" w:cs="Times New Roman"/>
                <w:iCs/>
                <w:sz w:val="24"/>
                <w:szCs w:val="24"/>
              </w:rPr>
              <w:t>народных промыслов</w:t>
            </w:r>
            <w:r>
              <w:rPr>
                <w:rFonts w:ascii="Times New Roman" w:hAnsi="Times New Roman" w:cs="Times New Roman"/>
                <w:iCs/>
                <w:sz w:val="24"/>
                <w:szCs w:val="24"/>
              </w:rPr>
              <w:t>.</w:t>
            </w:r>
          </w:p>
        </w:tc>
        <w:tc>
          <w:tcPr>
            <w:tcW w:w="1787" w:type="pct"/>
          </w:tcPr>
          <w:p w14:paraId="4366A456" w14:textId="77777777" w:rsidR="00D673A3" w:rsidRDefault="00491ACA" w:rsidP="008A70BF">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Демонстрирует:</w:t>
            </w:r>
          </w:p>
          <w:p w14:paraId="5F43311F" w14:textId="77777777" w:rsidR="00491ACA" w:rsidRPr="00491ACA" w:rsidRDefault="00491ACA" w:rsidP="00491ACA">
            <w:pPr>
              <w:suppressAutoHyphens/>
              <w:spacing w:line="276" w:lineRule="auto"/>
              <w:contextualSpacing/>
              <w:rPr>
                <w:rFonts w:ascii="Times New Roman" w:hAnsi="Times New Roman" w:cs="Times New Roman"/>
                <w:iCs/>
                <w:sz w:val="24"/>
                <w:szCs w:val="24"/>
              </w:rPr>
            </w:pPr>
            <w:r w:rsidRPr="00491ACA">
              <w:rPr>
                <w:rFonts w:ascii="Times New Roman" w:hAnsi="Times New Roman" w:cs="Times New Roman"/>
                <w:iCs/>
                <w:sz w:val="24"/>
                <w:szCs w:val="24"/>
              </w:rPr>
              <w:t xml:space="preserve">владение художественно-технологическими приемами изготовления изделий декоративно-прикладного искусства (по видам); </w:t>
            </w:r>
          </w:p>
          <w:p w14:paraId="2FC06175" w14:textId="77777777" w:rsidR="00491ACA" w:rsidRPr="00491ACA" w:rsidRDefault="00491ACA" w:rsidP="00491ACA">
            <w:pPr>
              <w:suppressAutoHyphens/>
              <w:spacing w:line="276" w:lineRule="auto"/>
              <w:contextualSpacing/>
              <w:rPr>
                <w:rFonts w:ascii="Times New Roman" w:hAnsi="Times New Roman" w:cs="Times New Roman"/>
                <w:iCs/>
                <w:sz w:val="24"/>
                <w:szCs w:val="24"/>
              </w:rPr>
            </w:pPr>
            <w:r w:rsidRPr="00491ACA">
              <w:rPr>
                <w:rFonts w:ascii="Times New Roman" w:hAnsi="Times New Roman" w:cs="Times New Roman"/>
                <w:iCs/>
                <w:sz w:val="24"/>
                <w:szCs w:val="24"/>
              </w:rPr>
              <w:t xml:space="preserve">знание особенностей графических, живописных, </w:t>
            </w:r>
            <w:r w:rsidRPr="00491ACA">
              <w:rPr>
                <w:rFonts w:ascii="Times New Roman" w:hAnsi="Times New Roman" w:cs="Times New Roman"/>
                <w:iCs/>
                <w:sz w:val="24"/>
                <w:szCs w:val="24"/>
              </w:rPr>
              <w:lastRenderedPageBreak/>
              <w:t>пластических решений при изготовлении изделий декоративно-прикладного искусства;</w:t>
            </w:r>
          </w:p>
          <w:p w14:paraId="02678E43" w14:textId="77777777" w:rsidR="00491ACA" w:rsidRPr="00491ACA" w:rsidRDefault="00491ACA" w:rsidP="00491ACA">
            <w:pPr>
              <w:suppressAutoHyphens/>
              <w:spacing w:line="276" w:lineRule="auto"/>
              <w:contextualSpacing/>
              <w:rPr>
                <w:rFonts w:ascii="Times New Roman" w:hAnsi="Times New Roman" w:cs="Times New Roman"/>
                <w:iCs/>
                <w:sz w:val="24"/>
                <w:szCs w:val="24"/>
              </w:rPr>
            </w:pPr>
            <w:r w:rsidRPr="00491ACA">
              <w:rPr>
                <w:rFonts w:ascii="Times New Roman" w:hAnsi="Times New Roman" w:cs="Times New Roman"/>
                <w:iCs/>
                <w:sz w:val="24"/>
                <w:szCs w:val="24"/>
              </w:rPr>
              <w:t xml:space="preserve">основных методов и способов проектирования и моделирования </w:t>
            </w:r>
          </w:p>
          <w:p w14:paraId="59C96220" w14:textId="77777777" w:rsidR="00491ACA" w:rsidRPr="00491ACA" w:rsidRDefault="00491ACA" w:rsidP="00491ACA">
            <w:pPr>
              <w:suppressAutoHyphens/>
              <w:spacing w:line="276" w:lineRule="auto"/>
              <w:contextualSpacing/>
              <w:rPr>
                <w:rFonts w:ascii="Times New Roman" w:hAnsi="Times New Roman" w:cs="Times New Roman"/>
                <w:iCs/>
                <w:sz w:val="24"/>
                <w:szCs w:val="24"/>
              </w:rPr>
            </w:pPr>
            <w:r w:rsidRPr="00491ACA">
              <w:rPr>
                <w:rFonts w:ascii="Times New Roman" w:hAnsi="Times New Roman" w:cs="Times New Roman"/>
                <w:iCs/>
                <w:sz w:val="24"/>
                <w:szCs w:val="24"/>
              </w:rPr>
              <w:t xml:space="preserve">изделий декоративно-прикладного искусства; </w:t>
            </w:r>
          </w:p>
          <w:p w14:paraId="1DC651E7" w14:textId="77777777" w:rsidR="00491ACA" w:rsidRPr="00491ACA" w:rsidRDefault="00491ACA" w:rsidP="00491ACA">
            <w:pPr>
              <w:suppressAutoHyphens/>
              <w:spacing w:line="276" w:lineRule="auto"/>
              <w:contextualSpacing/>
              <w:rPr>
                <w:rFonts w:ascii="Times New Roman" w:hAnsi="Times New Roman" w:cs="Times New Roman"/>
                <w:iCs/>
                <w:sz w:val="24"/>
                <w:szCs w:val="24"/>
              </w:rPr>
            </w:pPr>
            <w:r w:rsidRPr="00491ACA">
              <w:rPr>
                <w:rFonts w:ascii="Times New Roman" w:hAnsi="Times New Roman" w:cs="Times New Roman"/>
                <w:iCs/>
                <w:sz w:val="24"/>
                <w:szCs w:val="24"/>
              </w:rPr>
              <w:t>видов народного орнамента;</w:t>
            </w:r>
          </w:p>
          <w:p w14:paraId="5C40C117" w14:textId="77777777" w:rsidR="00491ACA" w:rsidRPr="00491ACA" w:rsidRDefault="00491ACA" w:rsidP="00491ACA">
            <w:pPr>
              <w:suppressAutoHyphens/>
              <w:spacing w:line="276" w:lineRule="auto"/>
              <w:contextualSpacing/>
              <w:rPr>
                <w:rFonts w:ascii="Times New Roman" w:hAnsi="Times New Roman" w:cs="Times New Roman"/>
                <w:iCs/>
                <w:sz w:val="24"/>
                <w:szCs w:val="24"/>
              </w:rPr>
            </w:pPr>
            <w:r w:rsidRPr="00491ACA">
              <w:rPr>
                <w:rFonts w:ascii="Times New Roman" w:hAnsi="Times New Roman" w:cs="Times New Roman"/>
                <w:iCs/>
                <w:sz w:val="24"/>
                <w:szCs w:val="24"/>
              </w:rPr>
              <w:t xml:space="preserve">умение использовать основные изобразительные материалы и техники при проектировании изделий декоративно-прикладного искусства; </w:t>
            </w:r>
          </w:p>
          <w:p w14:paraId="3B3C75B5" w14:textId="77777777" w:rsidR="00491ACA" w:rsidRPr="00491ACA" w:rsidRDefault="00491ACA" w:rsidP="00491ACA">
            <w:pPr>
              <w:suppressAutoHyphens/>
              <w:spacing w:line="276" w:lineRule="auto"/>
              <w:contextualSpacing/>
              <w:rPr>
                <w:rFonts w:ascii="Times New Roman" w:hAnsi="Times New Roman" w:cs="Times New Roman"/>
                <w:iCs/>
                <w:sz w:val="24"/>
                <w:szCs w:val="24"/>
              </w:rPr>
            </w:pPr>
            <w:r w:rsidRPr="00491ACA">
              <w:rPr>
                <w:rFonts w:ascii="Times New Roman" w:hAnsi="Times New Roman" w:cs="Times New Roman"/>
                <w:iCs/>
                <w:sz w:val="24"/>
                <w:szCs w:val="24"/>
              </w:rPr>
              <w:t xml:space="preserve">включать теоретические знания о художественно-стилистических особенностях конкретного вида декоративно-прикладного искусства в практическую учебно-познавательную деятельность; </w:t>
            </w:r>
          </w:p>
          <w:p w14:paraId="197C7F3E" w14:textId="77777777" w:rsidR="00491ACA" w:rsidRPr="00491ACA" w:rsidRDefault="00491ACA" w:rsidP="00491ACA">
            <w:pPr>
              <w:suppressAutoHyphens/>
              <w:spacing w:line="276" w:lineRule="auto"/>
              <w:contextualSpacing/>
              <w:rPr>
                <w:rFonts w:ascii="Times New Roman" w:hAnsi="Times New Roman" w:cs="Times New Roman"/>
                <w:iCs/>
                <w:sz w:val="24"/>
                <w:szCs w:val="24"/>
              </w:rPr>
            </w:pPr>
            <w:r w:rsidRPr="00491ACA">
              <w:rPr>
                <w:rFonts w:ascii="Times New Roman" w:hAnsi="Times New Roman" w:cs="Times New Roman"/>
                <w:iCs/>
                <w:sz w:val="24"/>
                <w:szCs w:val="24"/>
              </w:rPr>
              <w:t xml:space="preserve">применять основные композиционные законы и понятия при проектировании и исполнении изделий декоративно-прикладного искусства; </w:t>
            </w:r>
          </w:p>
          <w:p w14:paraId="5EC4B591" w14:textId="582A22DF" w:rsidR="00491ACA" w:rsidRPr="00B9644C" w:rsidRDefault="00491ACA" w:rsidP="00491ACA">
            <w:pPr>
              <w:suppressAutoHyphens/>
              <w:spacing w:line="276" w:lineRule="auto"/>
              <w:contextualSpacing/>
              <w:rPr>
                <w:rFonts w:ascii="Times New Roman" w:hAnsi="Times New Roman" w:cs="Times New Roman"/>
                <w:iCs/>
                <w:sz w:val="24"/>
                <w:szCs w:val="24"/>
              </w:rPr>
            </w:pPr>
            <w:r w:rsidRPr="00491ACA">
              <w:rPr>
                <w:rFonts w:ascii="Times New Roman" w:hAnsi="Times New Roman" w:cs="Times New Roman"/>
                <w:iCs/>
                <w:sz w:val="24"/>
                <w:szCs w:val="24"/>
              </w:rPr>
              <w:t>разрабатывать авторские композиции на основе традиций и современных требований декоративно-прикладного искусства</w:t>
            </w:r>
          </w:p>
        </w:tc>
        <w:tc>
          <w:tcPr>
            <w:tcW w:w="1715" w:type="pct"/>
          </w:tcPr>
          <w:p w14:paraId="3B7657FD" w14:textId="6165BD38" w:rsidR="00D673A3" w:rsidRPr="00B9644C" w:rsidRDefault="00491ACA" w:rsidP="008A70BF">
            <w:pPr>
              <w:suppressAutoHyphens/>
              <w:spacing w:line="276" w:lineRule="auto"/>
              <w:contextualSpacing/>
              <w:rPr>
                <w:rFonts w:ascii="Times New Roman" w:hAnsi="Times New Roman" w:cs="Times New Roman"/>
                <w:iCs/>
                <w:sz w:val="24"/>
                <w:szCs w:val="24"/>
              </w:rPr>
            </w:pPr>
            <w:r w:rsidRPr="00491ACA">
              <w:rPr>
                <w:rFonts w:ascii="Times New Roman" w:hAnsi="Times New Roman" w:cs="Times New Roman"/>
                <w:iCs/>
                <w:sz w:val="24"/>
                <w:szCs w:val="24"/>
              </w:rPr>
              <w:lastRenderedPageBreak/>
              <w:t>-</w:t>
            </w:r>
            <w:r>
              <w:rPr>
                <w:rFonts w:ascii="Times New Roman" w:hAnsi="Times New Roman" w:cs="Times New Roman"/>
                <w:iCs/>
                <w:sz w:val="24"/>
                <w:szCs w:val="24"/>
              </w:rPr>
              <w:t xml:space="preserve"> </w:t>
            </w:r>
            <w:r w:rsidRPr="00491ACA">
              <w:rPr>
                <w:rFonts w:ascii="Times New Roman" w:hAnsi="Times New Roman" w:cs="Times New Roman"/>
                <w:iCs/>
                <w:sz w:val="24"/>
                <w:szCs w:val="24"/>
              </w:rPr>
              <w:t xml:space="preserve">экспертная оценка в рамках текущего контроля и на практических занятиях; - экспертная оценка выполнения индивидуальных домашних заданий; - тестирование; - экспертная оценка результатов </w:t>
            </w:r>
            <w:r w:rsidRPr="00491ACA">
              <w:rPr>
                <w:rFonts w:ascii="Times New Roman" w:hAnsi="Times New Roman" w:cs="Times New Roman"/>
                <w:iCs/>
                <w:sz w:val="24"/>
                <w:szCs w:val="24"/>
              </w:rPr>
              <w:lastRenderedPageBreak/>
              <w:t>деятельности обучающихся при выполнении и защите внеаудиторной самостоятельной работы</w:t>
            </w:r>
          </w:p>
        </w:tc>
      </w:tr>
    </w:tbl>
    <w:p w14:paraId="33A4FA91" w14:textId="07B85BAC" w:rsidR="00F15CB9" w:rsidRDefault="00F15CB9"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25217256" w14:textId="3875AE43" w:rsidR="00F15CB9" w:rsidRDefault="00F15CB9" w:rsidP="00F15CB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0113D">
        <w:rPr>
          <w:rFonts w:ascii="Times New Roman" w:hAnsi="Times New Roman" w:cs="Times New Roman"/>
          <w:b/>
          <w:bCs/>
          <w:sz w:val="24"/>
          <w:szCs w:val="24"/>
        </w:rPr>
        <w:t>4</w:t>
      </w:r>
    </w:p>
    <w:p w14:paraId="0F2C01D8" w14:textId="77777777" w:rsidR="00F15CB9" w:rsidRDefault="00F15CB9" w:rsidP="00F15CB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264F8294" w14:textId="77777777" w:rsidR="00F15CB9" w:rsidRDefault="00F15CB9" w:rsidP="00F15CB9">
      <w:pPr>
        <w:jc w:val="right"/>
        <w:rPr>
          <w:rFonts w:ascii="Times New Roman" w:hAnsi="Times New Roman" w:cs="Times New Roman"/>
          <w:b/>
          <w:bCs/>
          <w:color w:val="0070C0"/>
          <w:sz w:val="24"/>
          <w:szCs w:val="24"/>
        </w:rPr>
      </w:pPr>
    </w:p>
    <w:p w14:paraId="535129B4" w14:textId="77777777" w:rsidR="00F15CB9" w:rsidRDefault="00F15CB9" w:rsidP="00F15CB9">
      <w:pPr>
        <w:jc w:val="right"/>
        <w:rPr>
          <w:rFonts w:ascii="Times New Roman" w:hAnsi="Times New Roman" w:cs="Times New Roman"/>
          <w:b/>
          <w:bCs/>
          <w:color w:val="0070C0"/>
          <w:sz w:val="24"/>
          <w:szCs w:val="24"/>
        </w:rPr>
      </w:pPr>
    </w:p>
    <w:p w14:paraId="6BB9B23C" w14:textId="77777777" w:rsidR="00F15CB9" w:rsidRDefault="00F15CB9" w:rsidP="00F15CB9">
      <w:pPr>
        <w:jc w:val="right"/>
        <w:rPr>
          <w:rFonts w:ascii="Times New Roman" w:hAnsi="Times New Roman" w:cs="Times New Roman"/>
          <w:b/>
          <w:bCs/>
          <w:color w:val="0070C0"/>
          <w:sz w:val="24"/>
          <w:szCs w:val="24"/>
        </w:rPr>
      </w:pPr>
    </w:p>
    <w:p w14:paraId="4DF78B73" w14:textId="77777777" w:rsidR="00F15CB9" w:rsidRDefault="00F15CB9" w:rsidP="00F15CB9">
      <w:pPr>
        <w:jc w:val="right"/>
        <w:rPr>
          <w:rFonts w:ascii="Times New Roman" w:hAnsi="Times New Roman" w:cs="Times New Roman"/>
          <w:b/>
          <w:bCs/>
          <w:color w:val="0070C0"/>
          <w:sz w:val="24"/>
          <w:szCs w:val="24"/>
        </w:rPr>
      </w:pPr>
    </w:p>
    <w:p w14:paraId="2CADAB19" w14:textId="77777777" w:rsidR="00F15CB9" w:rsidRDefault="00F15CB9" w:rsidP="00F15CB9">
      <w:pPr>
        <w:jc w:val="right"/>
        <w:rPr>
          <w:rFonts w:ascii="Times New Roman" w:hAnsi="Times New Roman" w:cs="Times New Roman"/>
          <w:b/>
          <w:bCs/>
          <w:color w:val="0070C0"/>
          <w:sz w:val="24"/>
          <w:szCs w:val="24"/>
        </w:rPr>
      </w:pPr>
    </w:p>
    <w:p w14:paraId="1D899C46" w14:textId="77777777" w:rsidR="00F15CB9" w:rsidRDefault="00F15CB9" w:rsidP="00F15CB9">
      <w:pPr>
        <w:jc w:val="right"/>
        <w:rPr>
          <w:rFonts w:ascii="Times New Roman" w:hAnsi="Times New Roman" w:cs="Times New Roman"/>
          <w:b/>
          <w:bCs/>
          <w:color w:val="0070C0"/>
          <w:sz w:val="24"/>
          <w:szCs w:val="24"/>
        </w:rPr>
      </w:pPr>
    </w:p>
    <w:p w14:paraId="433CFA21" w14:textId="77777777" w:rsidR="00F15CB9" w:rsidRDefault="00F15CB9" w:rsidP="00F15CB9">
      <w:pPr>
        <w:jc w:val="right"/>
        <w:rPr>
          <w:rFonts w:ascii="Times New Roman" w:hAnsi="Times New Roman" w:cs="Times New Roman"/>
          <w:b/>
          <w:bCs/>
          <w:color w:val="0070C0"/>
          <w:sz w:val="24"/>
          <w:szCs w:val="24"/>
        </w:rPr>
      </w:pPr>
    </w:p>
    <w:p w14:paraId="15548F85" w14:textId="77777777" w:rsidR="00F15CB9" w:rsidRDefault="00F15CB9" w:rsidP="00F15CB9">
      <w:pPr>
        <w:jc w:val="right"/>
        <w:rPr>
          <w:rFonts w:ascii="Times New Roman" w:hAnsi="Times New Roman" w:cs="Times New Roman"/>
          <w:b/>
          <w:bCs/>
          <w:color w:val="0070C0"/>
          <w:sz w:val="24"/>
          <w:szCs w:val="24"/>
        </w:rPr>
      </w:pPr>
    </w:p>
    <w:p w14:paraId="68129863" w14:textId="77777777" w:rsidR="00F15CB9" w:rsidRDefault="00F15CB9" w:rsidP="00F15CB9">
      <w:pPr>
        <w:jc w:val="right"/>
        <w:rPr>
          <w:rFonts w:ascii="Times New Roman" w:hAnsi="Times New Roman" w:cs="Times New Roman"/>
          <w:b/>
          <w:bCs/>
          <w:color w:val="0070C0"/>
          <w:sz w:val="24"/>
          <w:szCs w:val="24"/>
        </w:rPr>
      </w:pPr>
    </w:p>
    <w:p w14:paraId="2C6CFB36" w14:textId="77777777" w:rsidR="00F15CB9" w:rsidRDefault="00F15CB9" w:rsidP="00F15CB9">
      <w:pPr>
        <w:jc w:val="right"/>
        <w:rPr>
          <w:rFonts w:ascii="Times New Roman" w:hAnsi="Times New Roman" w:cs="Times New Roman"/>
          <w:b/>
          <w:bCs/>
          <w:color w:val="0070C0"/>
          <w:sz w:val="24"/>
          <w:szCs w:val="24"/>
        </w:rPr>
      </w:pPr>
    </w:p>
    <w:p w14:paraId="6BEE1A03" w14:textId="77777777" w:rsidR="00F15CB9" w:rsidRPr="00502F97" w:rsidRDefault="00F15CB9" w:rsidP="00F15CB9">
      <w:pPr>
        <w:jc w:val="right"/>
        <w:rPr>
          <w:rFonts w:ascii="Times New Roman" w:hAnsi="Times New Roman" w:cs="Times New Roman"/>
          <w:b/>
          <w:bCs/>
          <w:color w:val="0070C0"/>
          <w:sz w:val="24"/>
          <w:szCs w:val="24"/>
        </w:rPr>
      </w:pPr>
    </w:p>
    <w:p w14:paraId="2868C54D" w14:textId="77777777" w:rsidR="00F15CB9" w:rsidRPr="008F578C" w:rsidRDefault="00F15CB9" w:rsidP="00F15CB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65D724" w14:textId="2A18DB45" w:rsidR="00F15CB9" w:rsidRDefault="00F15CB9" w:rsidP="00F15CB9">
      <w:pPr>
        <w:pStyle w:val="1"/>
      </w:pPr>
      <w:bookmarkStart w:id="10" w:name="_Toc173178528"/>
      <w:r w:rsidRPr="006E7FF4">
        <w:t>«</w:t>
      </w:r>
      <w:r>
        <w:t>ОП.04 РИСУНОК</w:t>
      </w:r>
      <w:r w:rsidRPr="006E7FF4">
        <w:t>»</w:t>
      </w:r>
      <w:bookmarkEnd w:id="10"/>
    </w:p>
    <w:p w14:paraId="1BFB5473" w14:textId="77777777" w:rsidR="00F15CB9" w:rsidRPr="00BD6A9B" w:rsidRDefault="00F15CB9" w:rsidP="00F15CB9">
      <w:pPr>
        <w:spacing w:line="360" w:lineRule="auto"/>
        <w:jc w:val="center"/>
        <w:rPr>
          <w:rFonts w:ascii="Times New Roman" w:hAnsi="Times New Roman" w:cs="Times New Roman"/>
          <w:b/>
          <w:bCs/>
          <w:sz w:val="24"/>
          <w:szCs w:val="24"/>
        </w:rPr>
      </w:pPr>
    </w:p>
    <w:p w14:paraId="13E3877D" w14:textId="77777777" w:rsidR="00F15CB9" w:rsidRPr="00BD6A9B" w:rsidRDefault="00F15CB9" w:rsidP="00F15CB9">
      <w:pPr>
        <w:spacing w:line="360" w:lineRule="auto"/>
        <w:jc w:val="center"/>
        <w:rPr>
          <w:rFonts w:ascii="Times New Roman" w:hAnsi="Times New Roman" w:cs="Times New Roman"/>
          <w:b/>
          <w:bCs/>
          <w:sz w:val="24"/>
          <w:szCs w:val="24"/>
        </w:rPr>
      </w:pPr>
    </w:p>
    <w:p w14:paraId="1AD1735F" w14:textId="77777777" w:rsidR="00F15CB9" w:rsidRPr="00BD6A9B" w:rsidRDefault="00F15CB9" w:rsidP="00F15CB9">
      <w:pPr>
        <w:spacing w:line="360" w:lineRule="auto"/>
        <w:jc w:val="center"/>
        <w:rPr>
          <w:rFonts w:ascii="Times New Roman" w:hAnsi="Times New Roman" w:cs="Times New Roman"/>
          <w:b/>
          <w:bCs/>
          <w:sz w:val="24"/>
          <w:szCs w:val="24"/>
        </w:rPr>
      </w:pPr>
    </w:p>
    <w:p w14:paraId="7043B663" w14:textId="77777777" w:rsidR="00F15CB9" w:rsidRPr="00BD6A9B" w:rsidRDefault="00F15CB9" w:rsidP="00F15CB9">
      <w:pPr>
        <w:spacing w:line="360" w:lineRule="auto"/>
        <w:jc w:val="center"/>
        <w:rPr>
          <w:rFonts w:ascii="Times New Roman" w:hAnsi="Times New Roman" w:cs="Times New Roman"/>
          <w:b/>
          <w:bCs/>
          <w:sz w:val="24"/>
          <w:szCs w:val="24"/>
        </w:rPr>
      </w:pPr>
    </w:p>
    <w:p w14:paraId="70B8DA9D" w14:textId="77777777" w:rsidR="00F15CB9" w:rsidRPr="00BD6A9B" w:rsidRDefault="00F15CB9" w:rsidP="00F15CB9">
      <w:pPr>
        <w:spacing w:line="360" w:lineRule="auto"/>
        <w:jc w:val="center"/>
        <w:rPr>
          <w:rFonts w:ascii="Times New Roman" w:hAnsi="Times New Roman" w:cs="Times New Roman"/>
          <w:b/>
          <w:bCs/>
          <w:sz w:val="24"/>
          <w:szCs w:val="24"/>
        </w:rPr>
      </w:pPr>
    </w:p>
    <w:p w14:paraId="7EA7B38A" w14:textId="77777777" w:rsidR="00F15CB9" w:rsidRPr="00BD6A9B" w:rsidRDefault="00F15CB9" w:rsidP="00F15CB9">
      <w:pPr>
        <w:spacing w:line="360" w:lineRule="auto"/>
        <w:jc w:val="center"/>
        <w:rPr>
          <w:rFonts w:ascii="Times New Roman" w:hAnsi="Times New Roman" w:cs="Times New Roman"/>
          <w:b/>
          <w:bCs/>
          <w:sz w:val="24"/>
          <w:szCs w:val="24"/>
        </w:rPr>
      </w:pPr>
    </w:p>
    <w:p w14:paraId="029FB4BD" w14:textId="77777777" w:rsidR="00F15CB9" w:rsidRPr="00BD6A9B" w:rsidRDefault="00F15CB9" w:rsidP="00F15CB9">
      <w:pPr>
        <w:spacing w:line="360" w:lineRule="auto"/>
        <w:jc w:val="center"/>
        <w:rPr>
          <w:rFonts w:ascii="Times New Roman" w:hAnsi="Times New Roman" w:cs="Times New Roman"/>
          <w:b/>
          <w:bCs/>
          <w:sz w:val="24"/>
          <w:szCs w:val="24"/>
        </w:rPr>
      </w:pPr>
    </w:p>
    <w:p w14:paraId="43E57706" w14:textId="77777777" w:rsidR="00F15CB9" w:rsidRPr="00BD6A9B" w:rsidRDefault="00F15CB9" w:rsidP="00F15CB9">
      <w:pPr>
        <w:spacing w:line="360" w:lineRule="auto"/>
        <w:jc w:val="center"/>
        <w:rPr>
          <w:rFonts w:ascii="Times New Roman" w:hAnsi="Times New Roman" w:cs="Times New Roman"/>
          <w:b/>
          <w:bCs/>
          <w:sz w:val="24"/>
          <w:szCs w:val="24"/>
        </w:rPr>
      </w:pPr>
    </w:p>
    <w:p w14:paraId="5513FC25" w14:textId="77777777" w:rsidR="00F15CB9" w:rsidRPr="00BD6A9B" w:rsidRDefault="00F15CB9" w:rsidP="00F15CB9">
      <w:pPr>
        <w:spacing w:line="360" w:lineRule="auto"/>
        <w:jc w:val="center"/>
        <w:rPr>
          <w:rFonts w:ascii="Times New Roman" w:hAnsi="Times New Roman" w:cs="Times New Roman"/>
          <w:b/>
          <w:bCs/>
          <w:sz w:val="24"/>
          <w:szCs w:val="24"/>
        </w:rPr>
      </w:pPr>
    </w:p>
    <w:p w14:paraId="7ABCF58C" w14:textId="77777777" w:rsidR="00F15CB9" w:rsidRPr="00BD6A9B" w:rsidRDefault="00F15CB9" w:rsidP="00F15CB9">
      <w:pPr>
        <w:spacing w:line="360" w:lineRule="auto"/>
        <w:jc w:val="center"/>
        <w:rPr>
          <w:rFonts w:ascii="Times New Roman" w:hAnsi="Times New Roman" w:cs="Times New Roman"/>
          <w:b/>
          <w:bCs/>
          <w:sz w:val="24"/>
          <w:szCs w:val="24"/>
        </w:rPr>
      </w:pPr>
    </w:p>
    <w:p w14:paraId="3E250175" w14:textId="77777777" w:rsidR="00F15CB9" w:rsidRPr="00BD6A9B" w:rsidRDefault="00F15CB9" w:rsidP="00F15CB9">
      <w:pPr>
        <w:spacing w:line="360" w:lineRule="auto"/>
        <w:jc w:val="center"/>
        <w:rPr>
          <w:rFonts w:ascii="Times New Roman" w:hAnsi="Times New Roman" w:cs="Times New Roman"/>
          <w:b/>
          <w:bCs/>
          <w:sz w:val="24"/>
          <w:szCs w:val="24"/>
        </w:rPr>
      </w:pPr>
    </w:p>
    <w:p w14:paraId="2CB5BA40" w14:textId="77777777" w:rsidR="00F15CB9" w:rsidRPr="00BD6A9B" w:rsidRDefault="00F15CB9" w:rsidP="00F15CB9">
      <w:pPr>
        <w:spacing w:line="360" w:lineRule="auto"/>
        <w:jc w:val="center"/>
        <w:rPr>
          <w:rFonts w:ascii="Times New Roman" w:hAnsi="Times New Roman" w:cs="Times New Roman"/>
          <w:b/>
          <w:bCs/>
          <w:sz w:val="24"/>
          <w:szCs w:val="24"/>
        </w:rPr>
      </w:pPr>
    </w:p>
    <w:p w14:paraId="52B6ED6F" w14:textId="77777777" w:rsidR="00F15CB9" w:rsidRPr="00BD6A9B" w:rsidRDefault="00F15CB9" w:rsidP="00F15CB9">
      <w:pPr>
        <w:spacing w:line="360" w:lineRule="auto"/>
        <w:jc w:val="center"/>
        <w:rPr>
          <w:rFonts w:ascii="Times New Roman" w:hAnsi="Times New Roman" w:cs="Times New Roman"/>
          <w:b/>
          <w:bCs/>
          <w:sz w:val="24"/>
          <w:szCs w:val="24"/>
        </w:rPr>
      </w:pPr>
    </w:p>
    <w:p w14:paraId="4EBFA067" w14:textId="77777777" w:rsidR="00F15CB9" w:rsidRPr="00BD6A9B" w:rsidRDefault="00F15CB9" w:rsidP="00F15CB9">
      <w:pPr>
        <w:spacing w:line="360" w:lineRule="auto"/>
        <w:jc w:val="center"/>
        <w:rPr>
          <w:rFonts w:ascii="Times New Roman" w:hAnsi="Times New Roman" w:cs="Times New Roman"/>
          <w:b/>
          <w:bCs/>
          <w:sz w:val="24"/>
          <w:szCs w:val="24"/>
        </w:rPr>
      </w:pPr>
    </w:p>
    <w:p w14:paraId="7587F766" w14:textId="77777777" w:rsidR="00133574" w:rsidRDefault="00133574"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97305FC" w14:textId="77777777" w:rsidR="007574DC" w:rsidRPr="00DF068E" w:rsidRDefault="007574DC" w:rsidP="007574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CB96BD6" w14:textId="77777777" w:rsidR="007574DC" w:rsidRPr="000143A1" w:rsidRDefault="007574DC" w:rsidP="007574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06AE208"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6" w:history="1">
        <w:r w:rsidR="007574DC" w:rsidRPr="000143A1">
          <w:rPr>
            <w:rStyle w:val="af0"/>
            <w:b w:val="0"/>
            <w:bCs w:val="0"/>
          </w:rPr>
          <w:t>1. ОБЩАЯ ХАРАКТЕРИСТИКА</w:t>
        </w:r>
        <w:r w:rsidR="007574DC" w:rsidRPr="000143A1">
          <w:rPr>
            <w:b w:val="0"/>
            <w:bCs w:val="0"/>
            <w:webHidden/>
          </w:rPr>
          <w:tab/>
        </w:r>
      </w:hyperlink>
    </w:p>
    <w:p w14:paraId="2F6E3F53"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7" w:history="1">
        <w:r w:rsidR="007574DC" w:rsidRPr="000143A1">
          <w:rPr>
            <w:rStyle w:val="af0"/>
            <w:i w:val="0"/>
            <w:iCs w:val="0"/>
          </w:rPr>
          <w:t>1.1. Цель и место дисциплины в структуре образовательной программы</w:t>
        </w:r>
        <w:r w:rsidR="007574DC" w:rsidRPr="000143A1">
          <w:rPr>
            <w:i w:val="0"/>
            <w:iCs w:val="0"/>
            <w:webHidden/>
          </w:rPr>
          <w:tab/>
        </w:r>
      </w:hyperlink>
    </w:p>
    <w:p w14:paraId="338014A4"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8" w:history="1">
        <w:r w:rsidR="007574DC" w:rsidRPr="000143A1">
          <w:rPr>
            <w:rStyle w:val="af0"/>
            <w:i w:val="0"/>
            <w:iCs w:val="0"/>
          </w:rPr>
          <w:t>1.2. Планируемые результаты освоения дисциплины</w:t>
        </w:r>
        <w:r w:rsidR="007574DC" w:rsidRPr="000143A1">
          <w:rPr>
            <w:i w:val="0"/>
            <w:iCs w:val="0"/>
            <w:webHidden/>
          </w:rPr>
          <w:tab/>
        </w:r>
      </w:hyperlink>
    </w:p>
    <w:p w14:paraId="53A4A7FA"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9" w:history="1">
        <w:r w:rsidR="007574DC" w:rsidRPr="000143A1">
          <w:rPr>
            <w:rStyle w:val="af0"/>
            <w:b w:val="0"/>
            <w:bCs w:val="0"/>
          </w:rPr>
          <w:t>2. СТРУКТУРА И СОДЕРЖАНИЕ ДИСЦИПЛИНЫ</w:t>
        </w:r>
        <w:r w:rsidR="007574DC" w:rsidRPr="000143A1">
          <w:rPr>
            <w:b w:val="0"/>
            <w:bCs w:val="0"/>
            <w:webHidden/>
          </w:rPr>
          <w:tab/>
        </w:r>
      </w:hyperlink>
    </w:p>
    <w:p w14:paraId="6ECCF7D6"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0" w:history="1">
        <w:r w:rsidR="007574DC" w:rsidRPr="000143A1">
          <w:rPr>
            <w:rStyle w:val="af0"/>
            <w:i w:val="0"/>
            <w:iCs w:val="0"/>
          </w:rPr>
          <w:t>2.1. Трудоемкость освоения дисциплины</w:t>
        </w:r>
        <w:r w:rsidR="007574DC" w:rsidRPr="000143A1">
          <w:rPr>
            <w:i w:val="0"/>
            <w:iCs w:val="0"/>
            <w:webHidden/>
          </w:rPr>
          <w:tab/>
        </w:r>
      </w:hyperlink>
    </w:p>
    <w:p w14:paraId="484CBAA9"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1" w:history="1">
        <w:r w:rsidR="007574DC" w:rsidRPr="000143A1">
          <w:rPr>
            <w:rStyle w:val="af0"/>
            <w:i w:val="0"/>
            <w:iCs w:val="0"/>
          </w:rPr>
          <w:t>2.2. Примерное содержание дисциплины</w:t>
        </w:r>
        <w:r w:rsidR="007574DC" w:rsidRPr="000143A1">
          <w:rPr>
            <w:i w:val="0"/>
            <w:iCs w:val="0"/>
            <w:webHidden/>
          </w:rPr>
          <w:tab/>
        </w:r>
      </w:hyperlink>
    </w:p>
    <w:p w14:paraId="42A1D137"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3" w:history="1">
        <w:r w:rsidR="007574DC" w:rsidRPr="000143A1">
          <w:rPr>
            <w:rStyle w:val="af0"/>
            <w:i w:val="0"/>
            <w:iCs w:val="0"/>
          </w:rPr>
          <w:t>2.3. Курсовой проект (работа)</w:t>
        </w:r>
        <w:r w:rsidR="007574DC" w:rsidRPr="000143A1">
          <w:rPr>
            <w:i w:val="0"/>
            <w:iCs w:val="0"/>
            <w:webHidden/>
          </w:rPr>
          <w:tab/>
        </w:r>
      </w:hyperlink>
    </w:p>
    <w:p w14:paraId="54E4136E"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4" w:history="1">
        <w:r w:rsidR="007574DC" w:rsidRPr="000143A1">
          <w:rPr>
            <w:rStyle w:val="af0"/>
            <w:b w:val="0"/>
            <w:bCs w:val="0"/>
          </w:rPr>
          <w:t>3. УСЛОВИЯ РЕАЛИЗАЦИИ ДИСЦИПЛИНЫ</w:t>
        </w:r>
        <w:r w:rsidR="007574DC" w:rsidRPr="000143A1">
          <w:rPr>
            <w:b w:val="0"/>
            <w:bCs w:val="0"/>
            <w:webHidden/>
          </w:rPr>
          <w:tab/>
        </w:r>
      </w:hyperlink>
    </w:p>
    <w:p w14:paraId="4CCA44BE"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5" w:history="1">
        <w:r w:rsidR="007574DC" w:rsidRPr="000143A1">
          <w:rPr>
            <w:rStyle w:val="af0"/>
            <w:i w:val="0"/>
            <w:iCs w:val="0"/>
          </w:rPr>
          <w:t>3.1. Материально-техническое обеспечение</w:t>
        </w:r>
        <w:r w:rsidR="007574DC" w:rsidRPr="000143A1">
          <w:rPr>
            <w:i w:val="0"/>
            <w:iCs w:val="0"/>
            <w:webHidden/>
          </w:rPr>
          <w:tab/>
        </w:r>
      </w:hyperlink>
    </w:p>
    <w:p w14:paraId="06BC0871"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6" w:history="1">
        <w:r w:rsidR="007574DC" w:rsidRPr="000143A1">
          <w:rPr>
            <w:rStyle w:val="af0"/>
            <w:i w:val="0"/>
            <w:iCs w:val="0"/>
          </w:rPr>
          <w:t>3.2. Учебно-методическое обеспечение</w:t>
        </w:r>
        <w:r w:rsidR="007574DC" w:rsidRPr="000143A1">
          <w:rPr>
            <w:i w:val="0"/>
            <w:iCs w:val="0"/>
            <w:webHidden/>
          </w:rPr>
          <w:tab/>
        </w:r>
      </w:hyperlink>
    </w:p>
    <w:p w14:paraId="769C7B3D"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7" w:history="1">
        <w:r w:rsidR="007574DC" w:rsidRPr="000143A1">
          <w:rPr>
            <w:rStyle w:val="af0"/>
            <w:b w:val="0"/>
            <w:bCs w:val="0"/>
          </w:rPr>
          <w:t>4. КОНТРОЛЬ И ОЦЕНКА РЕЗУЛЬТАТОВ ОСВОЕНИЯ ДИСЦИПЛИНЫ</w:t>
        </w:r>
        <w:r w:rsidR="007574DC" w:rsidRPr="000143A1">
          <w:rPr>
            <w:b w:val="0"/>
            <w:bCs w:val="0"/>
            <w:webHidden/>
          </w:rPr>
          <w:tab/>
        </w:r>
      </w:hyperlink>
    </w:p>
    <w:p w14:paraId="32290E6F" w14:textId="6C30C918" w:rsidR="00133574" w:rsidRPr="00DF068E" w:rsidRDefault="007574DC" w:rsidP="007574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C1B8E3A" w14:textId="77777777" w:rsidR="00133574" w:rsidRPr="00DF068E" w:rsidRDefault="00133574" w:rsidP="00133574">
      <w:pPr>
        <w:pStyle w:val="1f"/>
        <w:jc w:val="left"/>
        <w:rPr>
          <w:rFonts w:ascii="Times New Roman" w:hAnsi="Times New Roman"/>
          <w:lang w:val="ru-RU"/>
        </w:rPr>
        <w:sectPr w:rsidR="00133574" w:rsidRPr="00DF068E" w:rsidSect="00502F97">
          <w:headerReference w:type="even" r:id="rId14"/>
          <w:headerReference w:type="default" r:id="rId15"/>
          <w:pgSz w:w="11906" w:h="16838"/>
          <w:pgMar w:top="1134" w:right="567" w:bottom="1134" w:left="1701" w:header="709" w:footer="709" w:gutter="0"/>
          <w:cols w:space="708"/>
          <w:docGrid w:linePitch="360"/>
        </w:sectPr>
      </w:pPr>
    </w:p>
    <w:p w14:paraId="782C3DB7" w14:textId="77777777" w:rsidR="00133574" w:rsidRPr="00F70F81" w:rsidRDefault="00133574" w:rsidP="00133574">
      <w:pPr>
        <w:pStyle w:val="1f"/>
        <w:numPr>
          <w:ilvl w:val="0"/>
          <w:numId w:val="2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4489AA1" w14:textId="611DD079" w:rsidR="00133574" w:rsidRPr="00F70F81" w:rsidRDefault="00133574" w:rsidP="00133574">
      <w:pPr>
        <w:pStyle w:val="1d"/>
        <w:jc w:val="center"/>
        <w:rPr>
          <w:rFonts w:eastAsia="Segoe UI"/>
          <w:lang w:val="ru-RU"/>
        </w:rPr>
      </w:pPr>
      <w:r w:rsidRPr="00F70F81">
        <w:rPr>
          <w:rFonts w:eastAsia="Segoe UI"/>
          <w:lang w:val="ru-RU"/>
        </w:rPr>
        <w:t>«</w:t>
      </w:r>
      <w:r w:rsidR="0090113D" w:rsidRPr="0078042F">
        <w:rPr>
          <w:lang w:val="ru-RU"/>
        </w:rPr>
        <w:t>ОП.04 РИСУНОК</w:t>
      </w:r>
      <w:r w:rsidRPr="00F70F81">
        <w:rPr>
          <w:rFonts w:eastAsia="Segoe UI"/>
          <w:lang w:val="ru-RU"/>
        </w:rPr>
        <w:t>»</w:t>
      </w:r>
    </w:p>
    <w:p w14:paraId="0060E3CA" w14:textId="77777777" w:rsidR="00133574" w:rsidRPr="00021F3A" w:rsidRDefault="00133574" w:rsidP="00133574">
      <w:pPr>
        <w:pStyle w:val="1d"/>
        <w:rPr>
          <w:lang w:val="ru-RU"/>
        </w:rPr>
      </w:pPr>
    </w:p>
    <w:p w14:paraId="200F72EF" w14:textId="77777777" w:rsidR="00133574" w:rsidRPr="00EA6E1D" w:rsidRDefault="00133574" w:rsidP="0013357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BB8F74C" w14:textId="1602E700" w:rsidR="00133574" w:rsidRDefault="00133574" w:rsidP="0013357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C6E9E">
        <w:rPr>
          <w:rFonts w:ascii="Times New Roman" w:hAnsi="Times New Roman"/>
        </w:rPr>
        <w:t>«</w:t>
      </w:r>
      <w:r>
        <w:rPr>
          <w:rFonts w:ascii="Times New Roman" w:hAnsi="Times New Roman"/>
        </w:rPr>
        <w:t>Рисунок</w:t>
      </w:r>
      <w:r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sidR="00DA16B5" w:rsidRPr="00DA16B5">
        <w:rPr>
          <w:rFonts w:ascii="Times New Roman" w:eastAsia="Times New Roman" w:hAnsi="Times New Roman" w:cs="Times New Roman"/>
          <w:sz w:val="24"/>
          <w:szCs w:val="24"/>
          <w:lang w:eastAsia="ru-RU"/>
        </w:rPr>
        <w:t>освоение студентами законов, правил и приёмов изобразительной грамоты при изображении предметов и явлений окружающего мира, создание художественного образа в рисунке, а также методики ведения длительного (</w:t>
      </w:r>
      <w:proofErr w:type="spellStart"/>
      <w:r w:rsidR="00DA16B5" w:rsidRPr="00DA16B5">
        <w:rPr>
          <w:rFonts w:ascii="Times New Roman" w:eastAsia="Times New Roman" w:hAnsi="Times New Roman" w:cs="Times New Roman"/>
          <w:sz w:val="24"/>
          <w:szCs w:val="24"/>
          <w:lang w:eastAsia="ru-RU"/>
        </w:rPr>
        <w:t>многосеансного</w:t>
      </w:r>
      <w:proofErr w:type="spellEnd"/>
      <w:r w:rsidR="00DA16B5" w:rsidRPr="00DA16B5">
        <w:rPr>
          <w:rFonts w:ascii="Times New Roman" w:eastAsia="Times New Roman" w:hAnsi="Times New Roman" w:cs="Times New Roman"/>
          <w:sz w:val="24"/>
          <w:szCs w:val="24"/>
          <w:lang w:eastAsia="ru-RU"/>
        </w:rPr>
        <w:t>) и краткосрочного изображения.</w:t>
      </w:r>
    </w:p>
    <w:p w14:paraId="51F3D083" w14:textId="22AE3AD7" w:rsidR="00133574" w:rsidRDefault="00133574" w:rsidP="0013357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133574">
        <w:rPr>
          <w:rFonts w:ascii="Times New Roman" w:hAnsi="Times New Roman" w:cs="Times New Roman"/>
          <w:sz w:val="24"/>
          <w:szCs w:val="24"/>
        </w:rPr>
        <w:t>Рисунок</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обязательную часть общепрофессионального цикла образовательной программы.</w:t>
      </w:r>
    </w:p>
    <w:p w14:paraId="11930A62" w14:textId="77777777" w:rsidR="00133574" w:rsidRDefault="00133574" w:rsidP="00133574">
      <w:pPr>
        <w:suppressAutoHyphens/>
        <w:spacing w:line="276" w:lineRule="auto"/>
        <w:ind w:firstLine="709"/>
        <w:jc w:val="both"/>
        <w:rPr>
          <w:rFonts w:ascii="Times New Roman" w:hAnsi="Times New Roman" w:cs="Times New Roman"/>
          <w:sz w:val="24"/>
          <w:szCs w:val="24"/>
        </w:rPr>
      </w:pPr>
    </w:p>
    <w:p w14:paraId="51020E71" w14:textId="77777777" w:rsidR="00133574" w:rsidRPr="00EA6E1D" w:rsidRDefault="00133574" w:rsidP="0013357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6F0F1C5" w14:textId="77777777" w:rsidR="00133574" w:rsidRDefault="00133574" w:rsidP="0013357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47801E8" w14:textId="77777777" w:rsidR="00133574" w:rsidRDefault="00133574" w:rsidP="0013357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682"/>
        <w:gridCol w:w="3392"/>
        <w:gridCol w:w="2519"/>
      </w:tblGrid>
      <w:tr w:rsidR="00133574" w:rsidRPr="00BC6E9E" w14:paraId="3089E21A" w14:textId="77777777" w:rsidTr="008A70BF">
        <w:tc>
          <w:tcPr>
            <w:tcW w:w="1035" w:type="dxa"/>
            <w:tcBorders>
              <w:top w:val="single" w:sz="4" w:space="0" w:color="auto"/>
              <w:left w:val="single" w:sz="4" w:space="0" w:color="auto"/>
              <w:right w:val="single" w:sz="4" w:space="0" w:color="auto"/>
            </w:tcBorders>
          </w:tcPr>
          <w:p w14:paraId="3AEE1E56" w14:textId="77777777" w:rsidR="00133574" w:rsidRPr="00BC6E9E" w:rsidRDefault="00133574" w:rsidP="008A70BF">
            <w:pPr>
              <w:rPr>
                <w:rStyle w:val="afb"/>
                <w:b/>
                <w:i w:val="0"/>
                <w:sz w:val="24"/>
                <w:szCs w:val="24"/>
              </w:rPr>
            </w:pPr>
            <w:r w:rsidRPr="00BC6E9E">
              <w:rPr>
                <w:rStyle w:val="afb"/>
                <w:b/>
                <w:i w:val="0"/>
                <w:sz w:val="24"/>
                <w:szCs w:val="24"/>
              </w:rPr>
              <w:t xml:space="preserve">Код ОК, </w:t>
            </w:r>
          </w:p>
          <w:p w14:paraId="5C0EA939" w14:textId="77777777" w:rsidR="00133574" w:rsidRPr="00BC6E9E" w:rsidRDefault="00133574" w:rsidP="008A70BF">
            <w:pPr>
              <w:rPr>
                <w:rStyle w:val="afb"/>
                <w:b/>
                <w:i w:val="0"/>
                <w:sz w:val="24"/>
                <w:szCs w:val="24"/>
              </w:rPr>
            </w:pPr>
            <w:r w:rsidRPr="00BC6E9E">
              <w:rPr>
                <w:rStyle w:val="afb"/>
                <w:b/>
                <w:i w:val="0"/>
                <w:sz w:val="24"/>
                <w:szCs w:val="24"/>
              </w:rPr>
              <w:t xml:space="preserve">ПК </w:t>
            </w:r>
          </w:p>
        </w:tc>
        <w:tc>
          <w:tcPr>
            <w:tcW w:w="2682" w:type="dxa"/>
            <w:tcBorders>
              <w:top w:val="single" w:sz="4" w:space="0" w:color="auto"/>
              <w:left w:val="single" w:sz="4" w:space="0" w:color="auto"/>
              <w:right w:val="single" w:sz="4" w:space="0" w:color="auto"/>
            </w:tcBorders>
          </w:tcPr>
          <w:p w14:paraId="397EE3B2" w14:textId="77777777" w:rsidR="00133574" w:rsidRPr="00BC6E9E" w:rsidRDefault="00133574" w:rsidP="008A70BF">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53F20465" w14:textId="77777777" w:rsidR="00133574" w:rsidRPr="00BC6E9E" w:rsidRDefault="00133574" w:rsidP="008A70BF">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519" w:type="dxa"/>
            <w:tcBorders>
              <w:top w:val="single" w:sz="4" w:space="0" w:color="auto"/>
              <w:left w:val="single" w:sz="4" w:space="0" w:color="auto"/>
              <w:bottom w:val="single" w:sz="4" w:space="0" w:color="auto"/>
              <w:right w:val="single" w:sz="4" w:space="0" w:color="auto"/>
            </w:tcBorders>
          </w:tcPr>
          <w:p w14:paraId="069F83A4" w14:textId="77777777" w:rsidR="00133574" w:rsidRPr="00BC6E9E" w:rsidRDefault="00133574" w:rsidP="008A70BF">
            <w:pPr>
              <w:jc w:val="center"/>
              <w:rPr>
                <w:rFonts w:ascii="Times New Roman" w:hAnsi="Times New Roman" w:cs="Times New Roman"/>
                <w:b/>
                <w:sz w:val="24"/>
                <w:szCs w:val="24"/>
              </w:rPr>
            </w:pPr>
            <w:r w:rsidRPr="00BC6E9E">
              <w:rPr>
                <w:rFonts w:ascii="Times New Roman" w:hAnsi="Times New Roman" w:cs="Times New Roman"/>
                <w:b/>
                <w:sz w:val="24"/>
                <w:szCs w:val="24"/>
              </w:rPr>
              <w:t xml:space="preserve">Владеть навыками </w:t>
            </w:r>
          </w:p>
        </w:tc>
      </w:tr>
      <w:tr w:rsidR="00133574" w:rsidRPr="00BC6E9E" w14:paraId="4B0C8EA6" w14:textId="77777777" w:rsidTr="008A70BF">
        <w:tc>
          <w:tcPr>
            <w:tcW w:w="1035" w:type="dxa"/>
            <w:tcBorders>
              <w:top w:val="single" w:sz="4" w:space="0" w:color="auto"/>
              <w:left w:val="single" w:sz="4" w:space="0" w:color="auto"/>
              <w:right w:val="single" w:sz="4" w:space="0" w:color="auto"/>
            </w:tcBorders>
          </w:tcPr>
          <w:p w14:paraId="34B3C9C6" w14:textId="77777777" w:rsidR="00133574" w:rsidRPr="00BC6E9E"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ОК.01</w:t>
            </w:r>
          </w:p>
        </w:tc>
        <w:tc>
          <w:tcPr>
            <w:tcW w:w="2682" w:type="dxa"/>
            <w:tcBorders>
              <w:top w:val="single" w:sz="4" w:space="0" w:color="auto"/>
              <w:left w:val="single" w:sz="4" w:space="0" w:color="auto"/>
              <w:right w:val="single" w:sz="4" w:space="0" w:color="auto"/>
            </w:tcBorders>
            <w:hideMark/>
          </w:tcPr>
          <w:p w14:paraId="705091F6"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демонстрировать интерес к будущей профессии в процессе теоретического обучения, производственной и учебной практики </w:t>
            </w:r>
          </w:p>
          <w:p w14:paraId="5DFC6CD2"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участвовать в конкурсах, соревнованиях, олимпиадах, конференциях и других профессиональных мероприятиях </w:t>
            </w:r>
          </w:p>
          <w:p w14:paraId="37E7A834"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владеть актуальными методами работы в профессиональной и смежных сферах </w:t>
            </w:r>
          </w:p>
          <w:p w14:paraId="4D2CACA7" w14:textId="77777777" w:rsidR="00133574" w:rsidRPr="00BC6E9E"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оценивать значимость профессиональной деятельности для общества</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45E873BC" w14:textId="77777777" w:rsidR="00133574" w:rsidRPr="00AC0789" w:rsidRDefault="00133574" w:rsidP="008A70BF">
            <w:pPr>
              <w:rPr>
                <w:rFonts w:ascii="Times New Roman" w:hAnsi="Times New Roman" w:cs="Times New Roman"/>
                <w:bCs/>
                <w:sz w:val="24"/>
                <w:szCs w:val="24"/>
              </w:rPr>
            </w:pPr>
            <w:r>
              <w:rPr>
                <w:rFonts w:ascii="Times New Roman" w:hAnsi="Times New Roman" w:cs="Times New Roman"/>
                <w:bCs/>
                <w:sz w:val="24"/>
                <w:szCs w:val="24"/>
              </w:rPr>
              <w:t>а</w:t>
            </w:r>
            <w:r w:rsidRPr="00AC0789">
              <w:rPr>
                <w:rFonts w:ascii="Times New Roman" w:hAnsi="Times New Roman" w:cs="Times New Roman"/>
                <w:bCs/>
                <w:sz w:val="24"/>
                <w:szCs w:val="24"/>
              </w:rPr>
              <w:t>ктуальный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профессиональный  </w:t>
            </w:r>
          </w:p>
          <w:p w14:paraId="01ACD0D0"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и </w:t>
            </w:r>
            <w:r w:rsidRPr="00AC0789">
              <w:rPr>
                <w:rFonts w:ascii="Times New Roman" w:hAnsi="Times New Roman" w:cs="Times New Roman"/>
                <w:bCs/>
                <w:sz w:val="24"/>
                <w:szCs w:val="24"/>
              </w:rPr>
              <w:tab/>
              <w:t>социальный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контекст, </w:t>
            </w:r>
            <w:r w:rsidRPr="00AC0789">
              <w:rPr>
                <w:rFonts w:ascii="Times New Roman" w:hAnsi="Times New Roman" w:cs="Times New Roman"/>
                <w:bCs/>
                <w:sz w:val="24"/>
                <w:szCs w:val="24"/>
              </w:rPr>
              <w:tab/>
              <w:t xml:space="preserve">в котором </w:t>
            </w:r>
          </w:p>
          <w:p w14:paraId="5DD3630C"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118BB901" w14:textId="77777777" w:rsidR="00133574" w:rsidRPr="00BC6E9E"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алгоритмы выполнения работ </w:t>
            </w:r>
            <w:r w:rsidRPr="00AC0789">
              <w:rPr>
                <w:rFonts w:ascii="Times New Roman" w:hAnsi="Times New Roman" w:cs="Times New Roman"/>
                <w:bCs/>
                <w:sz w:val="24"/>
                <w:szCs w:val="24"/>
              </w:rPr>
              <w:tab/>
              <w:t>в</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профессиональной и смежных областях</w:t>
            </w:r>
            <w:r>
              <w:rPr>
                <w:rFonts w:ascii="Times New Roman" w:hAnsi="Times New Roman" w:cs="Times New Roman"/>
                <w:bCs/>
                <w:sz w:val="24"/>
                <w:szCs w:val="24"/>
              </w:rPr>
              <w:t xml:space="preserve"> </w:t>
            </w:r>
            <w:r w:rsidRPr="00AC0789">
              <w:rPr>
                <w:rFonts w:ascii="Times New Roman" w:hAnsi="Times New Roman" w:cs="Times New Roman"/>
                <w:bCs/>
                <w:sz w:val="24"/>
                <w:szCs w:val="24"/>
              </w:rPr>
              <w:t>методы работы в профессиональной и смежных сферах</w:t>
            </w:r>
          </w:p>
        </w:tc>
        <w:tc>
          <w:tcPr>
            <w:tcW w:w="2519" w:type="dxa"/>
            <w:tcBorders>
              <w:top w:val="single" w:sz="4" w:space="0" w:color="auto"/>
              <w:left w:val="single" w:sz="4" w:space="0" w:color="auto"/>
              <w:bottom w:val="single" w:sz="4" w:space="0" w:color="auto"/>
              <w:right w:val="single" w:sz="4" w:space="0" w:color="auto"/>
            </w:tcBorders>
          </w:tcPr>
          <w:p w14:paraId="38450639" w14:textId="77777777" w:rsidR="00133574" w:rsidRPr="00BC6E9E" w:rsidRDefault="00133574" w:rsidP="008A70BF">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133574" w:rsidRPr="00BC6E9E" w14:paraId="20E6A402" w14:textId="77777777" w:rsidTr="008A70BF">
        <w:tc>
          <w:tcPr>
            <w:tcW w:w="1035" w:type="dxa"/>
            <w:tcBorders>
              <w:left w:val="single" w:sz="4" w:space="0" w:color="auto"/>
              <w:right w:val="single" w:sz="4" w:space="0" w:color="auto"/>
            </w:tcBorders>
          </w:tcPr>
          <w:p w14:paraId="3BC95D42" w14:textId="77777777" w:rsidR="00133574" w:rsidRPr="00BC6E9E"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682" w:type="dxa"/>
            <w:tcBorders>
              <w:left w:val="single" w:sz="4" w:space="0" w:color="auto"/>
              <w:right w:val="single" w:sz="4" w:space="0" w:color="auto"/>
            </w:tcBorders>
          </w:tcPr>
          <w:p w14:paraId="370B767B"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4DCD2DCA"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536287CE"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применять современную научную </w:t>
            </w:r>
          </w:p>
          <w:p w14:paraId="0600D97C"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профессиональную терминологию </w:t>
            </w:r>
          </w:p>
          <w:p w14:paraId="69A40FE2"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560246E3"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306660FC"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62A37A50"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349835F1"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4E5A2116"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72B42E38" w14:textId="77777777" w:rsidR="00133574"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055E0366"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02B506A6" w14:textId="77777777" w:rsidR="00133574" w:rsidRPr="00BC6E9E"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75CCB052"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48952577"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1CCB1163"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возможные траектории профессионального развития и самообразования </w:t>
            </w:r>
          </w:p>
          <w:p w14:paraId="3566BD8F"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4182F270" w14:textId="77777777" w:rsidR="00133574" w:rsidRPr="00AC0789"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579B8435" w14:textId="77777777" w:rsidR="00133574" w:rsidRPr="00BC6E9E" w:rsidRDefault="00133574" w:rsidP="008A70BF">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519" w:type="dxa"/>
            <w:tcBorders>
              <w:top w:val="single" w:sz="4" w:space="0" w:color="auto"/>
              <w:left w:val="single" w:sz="4" w:space="0" w:color="auto"/>
              <w:bottom w:val="single" w:sz="4" w:space="0" w:color="auto"/>
              <w:right w:val="single" w:sz="4" w:space="0" w:color="auto"/>
            </w:tcBorders>
          </w:tcPr>
          <w:p w14:paraId="042BD713" w14:textId="77777777" w:rsidR="00133574" w:rsidRPr="00BC6E9E" w:rsidRDefault="00133574" w:rsidP="008A70BF">
            <w:pPr>
              <w:jc w:val="center"/>
              <w:rPr>
                <w:rFonts w:ascii="Times New Roman" w:hAnsi="Times New Roman" w:cs="Times New Roman"/>
                <w:bCs/>
                <w:sz w:val="24"/>
                <w:szCs w:val="24"/>
              </w:rPr>
            </w:pPr>
            <w:r w:rsidRPr="00AC0789">
              <w:rPr>
                <w:rFonts w:ascii="Times New Roman" w:hAnsi="Times New Roman" w:cs="Times New Roman"/>
                <w:bCs/>
                <w:sz w:val="24"/>
                <w:szCs w:val="24"/>
              </w:rPr>
              <w:lastRenderedPageBreak/>
              <w:t>-</w:t>
            </w:r>
          </w:p>
        </w:tc>
      </w:tr>
      <w:tr w:rsidR="00133574" w:rsidRPr="00BC6E9E" w14:paraId="42EA4CBC" w14:textId="77777777" w:rsidTr="000E29EE">
        <w:tc>
          <w:tcPr>
            <w:tcW w:w="1035" w:type="dxa"/>
            <w:tcBorders>
              <w:left w:val="single" w:sz="4" w:space="0" w:color="auto"/>
              <w:right w:val="single" w:sz="4" w:space="0" w:color="auto"/>
            </w:tcBorders>
          </w:tcPr>
          <w:p w14:paraId="1902E023" w14:textId="61F8235D" w:rsidR="00133574" w:rsidRPr="00AC0789" w:rsidRDefault="00133574" w:rsidP="008A70BF">
            <w:pPr>
              <w:rPr>
                <w:rFonts w:ascii="Times New Roman" w:hAnsi="Times New Roman" w:cs="Times New Roman"/>
                <w:bCs/>
                <w:sz w:val="24"/>
                <w:szCs w:val="24"/>
              </w:rPr>
            </w:pPr>
            <w:r>
              <w:rPr>
                <w:rFonts w:ascii="Times New Roman" w:hAnsi="Times New Roman" w:cs="Times New Roman"/>
                <w:bCs/>
                <w:sz w:val="24"/>
                <w:szCs w:val="24"/>
              </w:rPr>
              <w:t>ПК 1.1</w:t>
            </w:r>
          </w:p>
        </w:tc>
        <w:tc>
          <w:tcPr>
            <w:tcW w:w="2682" w:type="dxa"/>
            <w:vMerge w:val="restart"/>
            <w:tcBorders>
              <w:left w:val="single" w:sz="4" w:space="0" w:color="auto"/>
              <w:right w:val="single" w:sz="4" w:space="0" w:color="auto"/>
            </w:tcBorders>
          </w:tcPr>
          <w:p w14:paraId="17A602D1" w14:textId="77777777" w:rsidR="00133574" w:rsidRPr="00133574" w:rsidRDefault="00133574" w:rsidP="00133574">
            <w:pPr>
              <w:rPr>
                <w:rFonts w:ascii="Times New Roman" w:hAnsi="Times New Roman" w:cs="Times New Roman"/>
                <w:bCs/>
                <w:sz w:val="24"/>
                <w:szCs w:val="24"/>
              </w:rPr>
            </w:pPr>
            <w:r w:rsidRPr="00133574">
              <w:rPr>
                <w:rFonts w:ascii="Times New Roman" w:hAnsi="Times New Roman" w:cs="Times New Roman"/>
                <w:bCs/>
                <w:sz w:val="24"/>
                <w:szCs w:val="24"/>
              </w:rPr>
              <w:t>использовать основные изобразительные материалы и техники;</w:t>
            </w:r>
          </w:p>
          <w:p w14:paraId="56C6C1A6" w14:textId="77777777" w:rsidR="00133574" w:rsidRPr="00133574" w:rsidRDefault="00133574" w:rsidP="00133574">
            <w:pPr>
              <w:rPr>
                <w:rFonts w:ascii="Times New Roman" w:hAnsi="Times New Roman" w:cs="Times New Roman"/>
                <w:bCs/>
                <w:sz w:val="24"/>
                <w:szCs w:val="24"/>
              </w:rPr>
            </w:pPr>
            <w:r w:rsidRPr="00133574">
              <w:rPr>
                <w:rFonts w:ascii="Times New Roman" w:hAnsi="Times New Roman" w:cs="Times New Roman"/>
                <w:bCs/>
                <w:sz w:val="24"/>
                <w:szCs w:val="24"/>
              </w:rPr>
              <w:t>применять теоретические знания в практической профессиональной деятельности;</w:t>
            </w:r>
          </w:p>
          <w:p w14:paraId="1E5D5185" w14:textId="21FFE036" w:rsidR="00133574" w:rsidRPr="00AC0789" w:rsidRDefault="00133574" w:rsidP="00133574">
            <w:pPr>
              <w:rPr>
                <w:rFonts w:ascii="Times New Roman" w:hAnsi="Times New Roman" w:cs="Times New Roman"/>
                <w:bCs/>
                <w:sz w:val="24"/>
                <w:szCs w:val="24"/>
              </w:rPr>
            </w:pPr>
            <w:r w:rsidRPr="00133574">
              <w:rPr>
                <w:rFonts w:ascii="Times New Roman" w:hAnsi="Times New Roman" w:cs="Times New Roman"/>
                <w:bCs/>
                <w:sz w:val="24"/>
                <w:szCs w:val="24"/>
              </w:rPr>
              <w:t>осуществлять процесс изучения и профессионального изображения натуры, ее художественной интерпретации средствами рисунка</w:t>
            </w:r>
          </w:p>
        </w:tc>
        <w:tc>
          <w:tcPr>
            <w:tcW w:w="3392" w:type="dxa"/>
            <w:vMerge w:val="restart"/>
            <w:tcBorders>
              <w:top w:val="single" w:sz="4" w:space="0" w:color="auto"/>
              <w:left w:val="single" w:sz="4" w:space="0" w:color="auto"/>
              <w:right w:val="single" w:sz="4" w:space="0" w:color="auto"/>
            </w:tcBorders>
            <w:shd w:val="clear" w:color="auto" w:fill="auto"/>
          </w:tcPr>
          <w:p w14:paraId="7D0D14A2" w14:textId="341FD883" w:rsidR="00133574" w:rsidRPr="00AC0789" w:rsidRDefault="00133574" w:rsidP="008A70BF">
            <w:pPr>
              <w:rPr>
                <w:rFonts w:ascii="Times New Roman" w:hAnsi="Times New Roman" w:cs="Times New Roman"/>
                <w:bCs/>
                <w:sz w:val="24"/>
                <w:szCs w:val="24"/>
              </w:rPr>
            </w:pPr>
            <w:r w:rsidRPr="00133574">
              <w:rPr>
                <w:rFonts w:ascii="Times New Roman" w:hAnsi="Times New Roman" w:cs="Times New Roman"/>
                <w:bCs/>
                <w:sz w:val="24"/>
                <w:szCs w:val="24"/>
              </w:rPr>
              <w:t>основы изобразительной грамоты, методы и способы графического и пластического изображения геометрических тел, природных объектов, пейзажа, человека</w:t>
            </w:r>
          </w:p>
        </w:tc>
        <w:tc>
          <w:tcPr>
            <w:tcW w:w="2519" w:type="dxa"/>
            <w:vMerge w:val="restart"/>
            <w:tcBorders>
              <w:top w:val="single" w:sz="4" w:space="0" w:color="auto"/>
              <w:left w:val="single" w:sz="4" w:space="0" w:color="auto"/>
              <w:right w:val="single" w:sz="4" w:space="0" w:color="auto"/>
            </w:tcBorders>
          </w:tcPr>
          <w:p w14:paraId="30C61981" w14:textId="4DF3673E" w:rsidR="00133574" w:rsidRDefault="00133574" w:rsidP="00133574">
            <w:pPr>
              <w:rPr>
                <w:rFonts w:ascii="Times New Roman" w:hAnsi="Times New Roman" w:cs="Times New Roman"/>
                <w:bCs/>
                <w:sz w:val="24"/>
                <w:szCs w:val="24"/>
              </w:rPr>
            </w:pPr>
            <w:r>
              <w:rPr>
                <w:rFonts w:ascii="Times New Roman" w:hAnsi="Times New Roman" w:cs="Times New Roman"/>
                <w:bCs/>
                <w:sz w:val="24"/>
                <w:szCs w:val="24"/>
              </w:rPr>
              <w:t>и</w:t>
            </w:r>
            <w:r w:rsidRPr="00133574">
              <w:rPr>
                <w:rFonts w:ascii="Times New Roman" w:hAnsi="Times New Roman" w:cs="Times New Roman"/>
                <w:bCs/>
                <w:sz w:val="24"/>
                <w:szCs w:val="24"/>
              </w:rPr>
              <w:t>зображать человека и окружающую предметно-пространственную среду средствами академического рисунка и живописи</w:t>
            </w:r>
            <w:r>
              <w:rPr>
                <w:rFonts w:ascii="Times New Roman" w:hAnsi="Times New Roman" w:cs="Times New Roman"/>
                <w:bCs/>
                <w:sz w:val="24"/>
                <w:szCs w:val="24"/>
              </w:rPr>
              <w:t>;</w:t>
            </w:r>
          </w:p>
          <w:p w14:paraId="409CA980" w14:textId="21F2BB6A" w:rsidR="00133574" w:rsidRPr="00133574" w:rsidRDefault="00133574" w:rsidP="00133574">
            <w:pPr>
              <w:rPr>
                <w:rFonts w:ascii="Times New Roman" w:hAnsi="Times New Roman" w:cs="Times New Roman"/>
                <w:bCs/>
                <w:sz w:val="24"/>
                <w:szCs w:val="24"/>
              </w:rPr>
            </w:pPr>
            <w:r>
              <w:rPr>
                <w:rFonts w:ascii="Times New Roman" w:hAnsi="Times New Roman" w:cs="Times New Roman"/>
                <w:bCs/>
                <w:sz w:val="24"/>
                <w:szCs w:val="24"/>
              </w:rPr>
              <w:t>в</w:t>
            </w:r>
            <w:r w:rsidRPr="00133574">
              <w:rPr>
                <w:rFonts w:ascii="Times New Roman" w:hAnsi="Times New Roman" w:cs="Times New Roman"/>
                <w:bCs/>
                <w:sz w:val="24"/>
                <w:szCs w:val="24"/>
              </w:rPr>
              <w:t>ыполнять эскизы и проекты с использованием различных графических средств и приемов</w:t>
            </w:r>
            <w:r>
              <w:rPr>
                <w:rFonts w:ascii="Times New Roman" w:hAnsi="Times New Roman" w:cs="Times New Roman"/>
                <w:bCs/>
                <w:sz w:val="24"/>
                <w:szCs w:val="24"/>
              </w:rPr>
              <w:t>;</w:t>
            </w:r>
          </w:p>
          <w:p w14:paraId="551F63F9" w14:textId="60288532" w:rsidR="00133574" w:rsidRPr="00133574" w:rsidRDefault="00133574" w:rsidP="00133574">
            <w:pPr>
              <w:rPr>
                <w:rFonts w:ascii="Times New Roman" w:hAnsi="Times New Roman" w:cs="Times New Roman"/>
                <w:bCs/>
                <w:sz w:val="24"/>
                <w:szCs w:val="24"/>
              </w:rPr>
            </w:pPr>
            <w:r>
              <w:rPr>
                <w:rFonts w:ascii="Times New Roman" w:hAnsi="Times New Roman" w:cs="Times New Roman"/>
                <w:bCs/>
                <w:sz w:val="24"/>
                <w:szCs w:val="24"/>
              </w:rPr>
              <w:t>с</w:t>
            </w:r>
            <w:r w:rsidRPr="00133574">
              <w:rPr>
                <w:rFonts w:ascii="Times New Roman" w:hAnsi="Times New Roman" w:cs="Times New Roman"/>
                <w:bCs/>
                <w:sz w:val="24"/>
                <w:szCs w:val="24"/>
              </w:rPr>
              <w:t>амостоятельно разрабатывать колористические решения художественно-</w:t>
            </w:r>
            <w:r w:rsidRPr="00133574">
              <w:rPr>
                <w:rFonts w:ascii="Times New Roman" w:hAnsi="Times New Roman" w:cs="Times New Roman"/>
                <w:bCs/>
                <w:sz w:val="24"/>
                <w:szCs w:val="24"/>
              </w:rPr>
              <w:lastRenderedPageBreak/>
              <w:t>графических проектов изделий декоративно-прикладного и народного искусства</w:t>
            </w:r>
            <w:r>
              <w:rPr>
                <w:rFonts w:ascii="Times New Roman" w:hAnsi="Times New Roman" w:cs="Times New Roman"/>
                <w:bCs/>
                <w:sz w:val="24"/>
                <w:szCs w:val="24"/>
              </w:rPr>
              <w:t>;</w:t>
            </w:r>
          </w:p>
          <w:p w14:paraId="79DD8954" w14:textId="4D4259D7" w:rsidR="00133574" w:rsidRPr="00AC0789" w:rsidRDefault="00133574" w:rsidP="00133574">
            <w:pPr>
              <w:rPr>
                <w:rFonts w:ascii="Times New Roman" w:hAnsi="Times New Roman" w:cs="Times New Roman"/>
                <w:bCs/>
                <w:sz w:val="24"/>
                <w:szCs w:val="24"/>
              </w:rPr>
            </w:pPr>
            <w:r>
              <w:rPr>
                <w:rFonts w:ascii="Times New Roman" w:hAnsi="Times New Roman" w:cs="Times New Roman"/>
                <w:bCs/>
                <w:sz w:val="24"/>
                <w:szCs w:val="24"/>
              </w:rPr>
              <w:t>в</w:t>
            </w:r>
            <w:r w:rsidRPr="00133574">
              <w:rPr>
                <w:rFonts w:ascii="Times New Roman" w:hAnsi="Times New Roman" w:cs="Times New Roman"/>
                <w:bCs/>
                <w:sz w:val="24"/>
                <w:szCs w:val="24"/>
              </w:rPr>
              <w:t>ладеть культурой устной и письменной речи, профессиональной терминологией</w:t>
            </w:r>
            <w:r>
              <w:rPr>
                <w:rFonts w:ascii="Times New Roman" w:hAnsi="Times New Roman" w:cs="Times New Roman"/>
                <w:bCs/>
                <w:sz w:val="24"/>
                <w:szCs w:val="24"/>
              </w:rPr>
              <w:t>.</w:t>
            </w:r>
          </w:p>
        </w:tc>
      </w:tr>
      <w:tr w:rsidR="00133574" w:rsidRPr="00BC6E9E" w14:paraId="3A223E54" w14:textId="77777777" w:rsidTr="000E29EE">
        <w:tc>
          <w:tcPr>
            <w:tcW w:w="1035" w:type="dxa"/>
            <w:tcBorders>
              <w:left w:val="single" w:sz="4" w:space="0" w:color="auto"/>
              <w:right w:val="single" w:sz="4" w:space="0" w:color="auto"/>
            </w:tcBorders>
          </w:tcPr>
          <w:p w14:paraId="717A906D" w14:textId="603F4639" w:rsidR="00133574" w:rsidRPr="00AC0789" w:rsidRDefault="00133574" w:rsidP="008A70BF">
            <w:pPr>
              <w:rPr>
                <w:rFonts w:ascii="Times New Roman" w:hAnsi="Times New Roman" w:cs="Times New Roman"/>
                <w:bCs/>
                <w:sz w:val="24"/>
                <w:szCs w:val="24"/>
              </w:rPr>
            </w:pPr>
            <w:r>
              <w:rPr>
                <w:rFonts w:ascii="Times New Roman" w:hAnsi="Times New Roman" w:cs="Times New Roman"/>
                <w:bCs/>
                <w:sz w:val="24"/>
                <w:szCs w:val="24"/>
              </w:rPr>
              <w:t>ПК 1.5</w:t>
            </w:r>
          </w:p>
        </w:tc>
        <w:tc>
          <w:tcPr>
            <w:tcW w:w="2682" w:type="dxa"/>
            <w:vMerge/>
            <w:tcBorders>
              <w:left w:val="single" w:sz="4" w:space="0" w:color="auto"/>
              <w:right w:val="single" w:sz="4" w:space="0" w:color="auto"/>
            </w:tcBorders>
          </w:tcPr>
          <w:p w14:paraId="0603A14F" w14:textId="77777777" w:rsidR="00133574" w:rsidRPr="00AC0789" w:rsidRDefault="00133574" w:rsidP="008A70BF">
            <w:pPr>
              <w:rPr>
                <w:rFonts w:ascii="Times New Roman" w:hAnsi="Times New Roman" w:cs="Times New Roman"/>
                <w:bCs/>
                <w:sz w:val="24"/>
                <w:szCs w:val="24"/>
              </w:rPr>
            </w:pPr>
          </w:p>
        </w:tc>
        <w:tc>
          <w:tcPr>
            <w:tcW w:w="3392" w:type="dxa"/>
            <w:vMerge/>
            <w:tcBorders>
              <w:left w:val="single" w:sz="4" w:space="0" w:color="auto"/>
              <w:right w:val="single" w:sz="4" w:space="0" w:color="auto"/>
            </w:tcBorders>
            <w:shd w:val="clear" w:color="auto" w:fill="auto"/>
          </w:tcPr>
          <w:p w14:paraId="545002FA" w14:textId="77777777" w:rsidR="00133574" w:rsidRPr="00AC0789" w:rsidRDefault="00133574" w:rsidP="008A70BF">
            <w:pPr>
              <w:rPr>
                <w:rFonts w:ascii="Times New Roman" w:hAnsi="Times New Roman" w:cs="Times New Roman"/>
                <w:bCs/>
                <w:sz w:val="24"/>
                <w:szCs w:val="24"/>
              </w:rPr>
            </w:pPr>
          </w:p>
        </w:tc>
        <w:tc>
          <w:tcPr>
            <w:tcW w:w="2519" w:type="dxa"/>
            <w:vMerge/>
            <w:tcBorders>
              <w:left w:val="single" w:sz="4" w:space="0" w:color="auto"/>
              <w:right w:val="single" w:sz="4" w:space="0" w:color="auto"/>
            </w:tcBorders>
          </w:tcPr>
          <w:p w14:paraId="1C8F2244" w14:textId="77777777" w:rsidR="00133574" w:rsidRPr="00AC0789" w:rsidRDefault="00133574" w:rsidP="008A70BF">
            <w:pPr>
              <w:jc w:val="center"/>
              <w:rPr>
                <w:rFonts w:ascii="Times New Roman" w:hAnsi="Times New Roman" w:cs="Times New Roman"/>
                <w:bCs/>
                <w:sz w:val="24"/>
                <w:szCs w:val="24"/>
              </w:rPr>
            </w:pPr>
          </w:p>
        </w:tc>
      </w:tr>
      <w:tr w:rsidR="00133574" w:rsidRPr="00BC6E9E" w14:paraId="42C816B9" w14:textId="77777777" w:rsidTr="000E29EE">
        <w:tc>
          <w:tcPr>
            <w:tcW w:w="1035" w:type="dxa"/>
            <w:tcBorders>
              <w:left w:val="single" w:sz="4" w:space="0" w:color="auto"/>
              <w:right w:val="single" w:sz="4" w:space="0" w:color="auto"/>
            </w:tcBorders>
          </w:tcPr>
          <w:p w14:paraId="09ABD0D3" w14:textId="3D13095D" w:rsidR="00133574" w:rsidRPr="00AC0789" w:rsidRDefault="00133574" w:rsidP="008A70BF">
            <w:pPr>
              <w:rPr>
                <w:rFonts w:ascii="Times New Roman" w:hAnsi="Times New Roman" w:cs="Times New Roman"/>
                <w:bCs/>
                <w:sz w:val="24"/>
                <w:szCs w:val="24"/>
              </w:rPr>
            </w:pPr>
            <w:r>
              <w:rPr>
                <w:rFonts w:ascii="Times New Roman" w:hAnsi="Times New Roman" w:cs="Times New Roman"/>
                <w:bCs/>
                <w:sz w:val="24"/>
                <w:szCs w:val="24"/>
              </w:rPr>
              <w:t>ПК 1.6</w:t>
            </w:r>
          </w:p>
        </w:tc>
        <w:tc>
          <w:tcPr>
            <w:tcW w:w="2682" w:type="dxa"/>
            <w:vMerge/>
            <w:tcBorders>
              <w:left w:val="single" w:sz="4" w:space="0" w:color="auto"/>
              <w:right w:val="single" w:sz="4" w:space="0" w:color="auto"/>
            </w:tcBorders>
          </w:tcPr>
          <w:p w14:paraId="1F76D970" w14:textId="77777777" w:rsidR="00133574" w:rsidRPr="00AC0789" w:rsidRDefault="00133574" w:rsidP="008A70BF">
            <w:pPr>
              <w:rPr>
                <w:rFonts w:ascii="Times New Roman" w:hAnsi="Times New Roman" w:cs="Times New Roman"/>
                <w:bCs/>
                <w:sz w:val="24"/>
                <w:szCs w:val="24"/>
              </w:rPr>
            </w:pPr>
          </w:p>
        </w:tc>
        <w:tc>
          <w:tcPr>
            <w:tcW w:w="3392" w:type="dxa"/>
            <w:vMerge/>
            <w:tcBorders>
              <w:left w:val="single" w:sz="4" w:space="0" w:color="auto"/>
              <w:right w:val="single" w:sz="4" w:space="0" w:color="auto"/>
            </w:tcBorders>
            <w:shd w:val="clear" w:color="auto" w:fill="auto"/>
          </w:tcPr>
          <w:p w14:paraId="2D806CAA" w14:textId="77777777" w:rsidR="00133574" w:rsidRPr="00AC0789" w:rsidRDefault="00133574" w:rsidP="008A70BF">
            <w:pPr>
              <w:rPr>
                <w:rFonts w:ascii="Times New Roman" w:hAnsi="Times New Roman" w:cs="Times New Roman"/>
                <w:bCs/>
                <w:sz w:val="24"/>
                <w:szCs w:val="24"/>
              </w:rPr>
            </w:pPr>
          </w:p>
        </w:tc>
        <w:tc>
          <w:tcPr>
            <w:tcW w:w="2519" w:type="dxa"/>
            <w:vMerge/>
            <w:tcBorders>
              <w:left w:val="single" w:sz="4" w:space="0" w:color="auto"/>
              <w:right w:val="single" w:sz="4" w:space="0" w:color="auto"/>
            </w:tcBorders>
          </w:tcPr>
          <w:p w14:paraId="32D57A78" w14:textId="77777777" w:rsidR="00133574" w:rsidRPr="00AC0789" w:rsidRDefault="00133574" w:rsidP="008A70BF">
            <w:pPr>
              <w:jc w:val="center"/>
              <w:rPr>
                <w:rFonts w:ascii="Times New Roman" w:hAnsi="Times New Roman" w:cs="Times New Roman"/>
                <w:bCs/>
                <w:sz w:val="24"/>
                <w:szCs w:val="24"/>
              </w:rPr>
            </w:pPr>
          </w:p>
        </w:tc>
      </w:tr>
      <w:tr w:rsidR="00133574" w:rsidRPr="00BC6E9E" w14:paraId="39F39A17" w14:textId="77777777" w:rsidTr="000E29EE">
        <w:tc>
          <w:tcPr>
            <w:tcW w:w="1035" w:type="dxa"/>
            <w:tcBorders>
              <w:left w:val="single" w:sz="4" w:space="0" w:color="auto"/>
              <w:right w:val="single" w:sz="4" w:space="0" w:color="auto"/>
            </w:tcBorders>
          </w:tcPr>
          <w:p w14:paraId="56C9D367" w14:textId="58E5DCF3" w:rsidR="00133574" w:rsidRPr="00AC0789" w:rsidRDefault="00133574" w:rsidP="008A70BF">
            <w:pPr>
              <w:rPr>
                <w:rFonts w:ascii="Times New Roman" w:hAnsi="Times New Roman" w:cs="Times New Roman"/>
                <w:bCs/>
                <w:sz w:val="24"/>
                <w:szCs w:val="24"/>
              </w:rPr>
            </w:pPr>
            <w:r>
              <w:rPr>
                <w:rFonts w:ascii="Times New Roman" w:hAnsi="Times New Roman" w:cs="Times New Roman"/>
                <w:bCs/>
                <w:sz w:val="24"/>
                <w:szCs w:val="24"/>
              </w:rPr>
              <w:t>ПК 1.7</w:t>
            </w:r>
          </w:p>
        </w:tc>
        <w:tc>
          <w:tcPr>
            <w:tcW w:w="2682" w:type="dxa"/>
            <w:vMerge/>
            <w:tcBorders>
              <w:left w:val="single" w:sz="4" w:space="0" w:color="auto"/>
              <w:right w:val="single" w:sz="4" w:space="0" w:color="auto"/>
            </w:tcBorders>
          </w:tcPr>
          <w:p w14:paraId="17BFFB0D" w14:textId="77777777" w:rsidR="00133574" w:rsidRPr="00AC0789" w:rsidRDefault="00133574" w:rsidP="008A70BF">
            <w:pPr>
              <w:rPr>
                <w:rFonts w:ascii="Times New Roman" w:hAnsi="Times New Roman" w:cs="Times New Roman"/>
                <w:bCs/>
                <w:sz w:val="24"/>
                <w:szCs w:val="24"/>
              </w:rPr>
            </w:pPr>
          </w:p>
        </w:tc>
        <w:tc>
          <w:tcPr>
            <w:tcW w:w="3392" w:type="dxa"/>
            <w:vMerge/>
            <w:tcBorders>
              <w:left w:val="single" w:sz="4" w:space="0" w:color="auto"/>
              <w:bottom w:val="single" w:sz="4" w:space="0" w:color="auto"/>
              <w:right w:val="single" w:sz="4" w:space="0" w:color="auto"/>
            </w:tcBorders>
            <w:shd w:val="clear" w:color="auto" w:fill="auto"/>
          </w:tcPr>
          <w:p w14:paraId="3B0ED307" w14:textId="77777777" w:rsidR="00133574" w:rsidRPr="00AC0789" w:rsidRDefault="00133574" w:rsidP="008A70BF">
            <w:pPr>
              <w:rPr>
                <w:rFonts w:ascii="Times New Roman" w:hAnsi="Times New Roman" w:cs="Times New Roman"/>
                <w:bCs/>
                <w:sz w:val="24"/>
                <w:szCs w:val="24"/>
              </w:rPr>
            </w:pPr>
          </w:p>
        </w:tc>
        <w:tc>
          <w:tcPr>
            <w:tcW w:w="2519" w:type="dxa"/>
            <w:vMerge/>
            <w:tcBorders>
              <w:left w:val="single" w:sz="4" w:space="0" w:color="auto"/>
              <w:bottom w:val="single" w:sz="4" w:space="0" w:color="auto"/>
              <w:right w:val="single" w:sz="4" w:space="0" w:color="auto"/>
            </w:tcBorders>
          </w:tcPr>
          <w:p w14:paraId="42C27AF3" w14:textId="77777777" w:rsidR="00133574" w:rsidRPr="00AC0789" w:rsidRDefault="00133574" w:rsidP="008A70BF">
            <w:pPr>
              <w:jc w:val="center"/>
              <w:rPr>
                <w:rFonts w:ascii="Times New Roman" w:hAnsi="Times New Roman" w:cs="Times New Roman"/>
                <w:bCs/>
                <w:sz w:val="24"/>
                <w:szCs w:val="24"/>
              </w:rPr>
            </w:pPr>
          </w:p>
        </w:tc>
      </w:tr>
    </w:tbl>
    <w:p w14:paraId="612B67B3" w14:textId="77777777" w:rsidR="00133574" w:rsidRDefault="00133574" w:rsidP="00133574">
      <w:pPr>
        <w:ind w:firstLine="709"/>
        <w:rPr>
          <w:rFonts w:ascii="Times New Roman" w:hAnsi="Times New Roman" w:cs="Times New Roman"/>
          <w:bCs/>
          <w:sz w:val="24"/>
          <w:szCs w:val="24"/>
        </w:rPr>
      </w:pPr>
    </w:p>
    <w:p w14:paraId="5936195D" w14:textId="77777777" w:rsidR="00133574" w:rsidRDefault="00133574" w:rsidP="00133574">
      <w:pPr>
        <w:rPr>
          <w:rFonts w:ascii="Times New Roman" w:eastAsia="Segoe UI" w:hAnsi="Times New Roman" w:cs="Times New Roman"/>
          <w:b/>
          <w:bCs/>
          <w:caps/>
          <w:kern w:val="32"/>
          <w:sz w:val="24"/>
          <w:szCs w:val="24"/>
          <w:lang w:val="x-none" w:eastAsia="x-none"/>
        </w:rPr>
      </w:pPr>
    </w:p>
    <w:p w14:paraId="0B77EEBD" w14:textId="77777777" w:rsidR="00133574" w:rsidRPr="00B115E3" w:rsidRDefault="00133574" w:rsidP="0013357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30E75FF" w14:textId="77777777" w:rsidR="00133574" w:rsidRPr="00E11160" w:rsidRDefault="00133574" w:rsidP="0013357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33574" w:rsidRPr="00DB7B6A" w14:paraId="4174C02A" w14:textId="77777777" w:rsidTr="008A70BF">
        <w:trPr>
          <w:trHeight w:val="23"/>
        </w:trPr>
        <w:tc>
          <w:tcPr>
            <w:tcW w:w="2460" w:type="pct"/>
            <w:vAlign w:val="center"/>
          </w:tcPr>
          <w:p w14:paraId="2CD166FE" w14:textId="77777777" w:rsidR="00133574" w:rsidRPr="00F70F81" w:rsidRDefault="00133574" w:rsidP="008A70B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868F051" w14:textId="77777777" w:rsidR="00133574" w:rsidRPr="00F70F81" w:rsidRDefault="00133574" w:rsidP="008A70B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CD84FA8" w14:textId="77777777" w:rsidR="00133574" w:rsidRPr="00F70F81" w:rsidRDefault="00133574" w:rsidP="008A70B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33574" w:rsidRPr="00DB7B6A" w14:paraId="4ADBC1F4" w14:textId="77777777" w:rsidTr="008A70BF">
        <w:trPr>
          <w:trHeight w:val="23"/>
        </w:trPr>
        <w:tc>
          <w:tcPr>
            <w:tcW w:w="2460" w:type="pct"/>
            <w:vAlign w:val="center"/>
          </w:tcPr>
          <w:p w14:paraId="36FCE6E5" w14:textId="77777777" w:rsidR="00133574" w:rsidRPr="00F70F81" w:rsidRDefault="00133574"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F32BEA7" w14:textId="0D0E89D4" w:rsidR="00133574" w:rsidRPr="00F70F81" w:rsidRDefault="00C229C9" w:rsidP="008A70BF">
            <w:pPr>
              <w:jc w:val="center"/>
              <w:rPr>
                <w:rFonts w:ascii="Times New Roman" w:hAnsi="Times New Roman" w:cs="Times New Roman"/>
                <w:bCs/>
                <w:sz w:val="24"/>
                <w:szCs w:val="24"/>
              </w:rPr>
            </w:pPr>
            <w:r>
              <w:rPr>
                <w:rFonts w:ascii="Times New Roman" w:hAnsi="Times New Roman" w:cs="Times New Roman"/>
                <w:bCs/>
                <w:sz w:val="24"/>
                <w:szCs w:val="24"/>
              </w:rPr>
              <w:t>162</w:t>
            </w:r>
          </w:p>
        </w:tc>
        <w:tc>
          <w:tcPr>
            <w:tcW w:w="1345" w:type="pct"/>
            <w:vAlign w:val="center"/>
          </w:tcPr>
          <w:p w14:paraId="78C8CFE0" w14:textId="02EAF869" w:rsidR="00133574" w:rsidRPr="00F70F81" w:rsidRDefault="00133574" w:rsidP="008A70BF">
            <w:pPr>
              <w:jc w:val="center"/>
              <w:rPr>
                <w:rFonts w:ascii="Times New Roman" w:hAnsi="Times New Roman" w:cs="Times New Roman"/>
                <w:bCs/>
                <w:sz w:val="24"/>
                <w:szCs w:val="24"/>
              </w:rPr>
            </w:pPr>
            <w:r>
              <w:rPr>
                <w:rFonts w:ascii="Times New Roman" w:hAnsi="Times New Roman" w:cs="Times New Roman"/>
                <w:bCs/>
                <w:sz w:val="24"/>
                <w:szCs w:val="24"/>
              </w:rPr>
              <w:t>1</w:t>
            </w:r>
            <w:r w:rsidR="00C229C9">
              <w:rPr>
                <w:rFonts w:ascii="Times New Roman" w:hAnsi="Times New Roman" w:cs="Times New Roman"/>
                <w:bCs/>
                <w:sz w:val="24"/>
                <w:szCs w:val="24"/>
              </w:rPr>
              <w:t>38</w:t>
            </w:r>
          </w:p>
        </w:tc>
      </w:tr>
      <w:tr w:rsidR="00133574" w:rsidRPr="00DB7B6A" w14:paraId="7E5FA559" w14:textId="77777777" w:rsidTr="008A70BF">
        <w:trPr>
          <w:trHeight w:val="23"/>
        </w:trPr>
        <w:tc>
          <w:tcPr>
            <w:tcW w:w="2460" w:type="pct"/>
            <w:vAlign w:val="center"/>
          </w:tcPr>
          <w:p w14:paraId="6BAC97F6" w14:textId="77777777" w:rsidR="00133574" w:rsidRPr="00F70F81" w:rsidRDefault="00133574"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74EAEE7" w14:textId="77777777" w:rsidR="00133574" w:rsidRPr="00F70F81" w:rsidRDefault="00133574"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098BB8C" w14:textId="77777777" w:rsidR="00133574" w:rsidRPr="00F70F81" w:rsidRDefault="00133574"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33574" w:rsidRPr="00DB7B6A" w14:paraId="344D7D72" w14:textId="77777777" w:rsidTr="008A70BF">
        <w:trPr>
          <w:trHeight w:val="23"/>
        </w:trPr>
        <w:tc>
          <w:tcPr>
            <w:tcW w:w="2460" w:type="pct"/>
            <w:vAlign w:val="center"/>
          </w:tcPr>
          <w:p w14:paraId="36575014" w14:textId="77777777" w:rsidR="00133574" w:rsidRPr="00F70F81" w:rsidRDefault="00133574"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EA7E150" w14:textId="77777777" w:rsidR="00133574" w:rsidRPr="00F70F81" w:rsidRDefault="00133574"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97B8FEF" w14:textId="77777777" w:rsidR="00133574" w:rsidRPr="00F70F81" w:rsidRDefault="00133574"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33574" w:rsidRPr="00257255" w14:paraId="6637ABF7" w14:textId="77777777" w:rsidTr="008A70BF">
        <w:trPr>
          <w:trHeight w:val="23"/>
        </w:trPr>
        <w:tc>
          <w:tcPr>
            <w:tcW w:w="2460" w:type="pct"/>
            <w:vAlign w:val="center"/>
          </w:tcPr>
          <w:p w14:paraId="1BD24C0B" w14:textId="77777777" w:rsidR="00133574" w:rsidRPr="00F70F81" w:rsidRDefault="00133574"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DBBFC5D" w14:textId="0EBA09D9" w:rsidR="00133574" w:rsidRPr="00F70F81" w:rsidRDefault="00C229C9" w:rsidP="008A70BF">
            <w:pPr>
              <w:jc w:val="center"/>
              <w:rPr>
                <w:rFonts w:ascii="Times New Roman" w:hAnsi="Times New Roman" w:cs="Times New Roman"/>
                <w:b/>
                <w:sz w:val="24"/>
                <w:szCs w:val="24"/>
              </w:rPr>
            </w:pPr>
            <w:r>
              <w:rPr>
                <w:rFonts w:ascii="Times New Roman" w:hAnsi="Times New Roman" w:cs="Times New Roman"/>
                <w:b/>
                <w:sz w:val="24"/>
                <w:szCs w:val="24"/>
              </w:rPr>
              <w:t>162</w:t>
            </w:r>
          </w:p>
        </w:tc>
        <w:tc>
          <w:tcPr>
            <w:tcW w:w="1345" w:type="pct"/>
            <w:vAlign w:val="center"/>
          </w:tcPr>
          <w:p w14:paraId="5FCD68BB" w14:textId="7B192926" w:rsidR="00133574" w:rsidRPr="00F70F81" w:rsidRDefault="00133574" w:rsidP="008A70BF">
            <w:pPr>
              <w:jc w:val="center"/>
              <w:rPr>
                <w:rFonts w:ascii="Times New Roman" w:hAnsi="Times New Roman" w:cs="Times New Roman"/>
                <w:b/>
                <w:sz w:val="24"/>
                <w:szCs w:val="24"/>
              </w:rPr>
            </w:pPr>
            <w:r>
              <w:rPr>
                <w:rFonts w:ascii="Times New Roman" w:hAnsi="Times New Roman" w:cs="Times New Roman"/>
                <w:b/>
                <w:sz w:val="24"/>
                <w:szCs w:val="24"/>
              </w:rPr>
              <w:t>1</w:t>
            </w:r>
            <w:r w:rsidR="00C229C9">
              <w:rPr>
                <w:rFonts w:ascii="Times New Roman" w:hAnsi="Times New Roman" w:cs="Times New Roman"/>
                <w:b/>
                <w:sz w:val="24"/>
                <w:szCs w:val="24"/>
              </w:rPr>
              <w:t>38</w:t>
            </w:r>
          </w:p>
        </w:tc>
      </w:tr>
    </w:tbl>
    <w:p w14:paraId="00CD215D" w14:textId="77777777" w:rsidR="00133574" w:rsidRDefault="00133574" w:rsidP="00133574">
      <w:pPr>
        <w:rPr>
          <w:rFonts w:ascii="Times New Roman" w:hAnsi="Times New Roman" w:cs="Times New Roman"/>
          <w:iCs/>
          <w:sz w:val="24"/>
          <w:szCs w:val="24"/>
        </w:rPr>
      </w:pPr>
    </w:p>
    <w:p w14:paraId="58859F36" w14:textId="77777777" w:rsidR="00133574" w:rsidRDefault="00133574" w:rsidP="00133574">
      <w:pPr>
        <w:rPr>
          <w:rFonts w:ascii="Times New Roman" w:hAnsi="Times New Roman" w:cs="Times New Roman"/>
          <w:iCs/>
          <w:sz w:val="24"/>
          <w:szCs w:val="24"/>
        </w:rPr>
      </w:pPr>
      <w:r>
        <w:rPr>
          <w:rFonts w:ascii="Times New Roman" w:hAnsi="Times New Roman" w:cs="Times New Roman"/>
          <w:iCs/>
          <w:sz w:val="24"/>
          <w:szCs w:val="24"/>
        </w:rPr>
        <w:br w:type="page"/>
      </w:r>
    </w:p>
    <w:p w14:paraId="1939BDD3" w14:textId="77777777" w:rsidR="00133574" w:rsidRPr="00DB7B6A" w:rsidRDefault="00133574" w:rsidP="00133574">
      <w:pPr>
        <w:rPr>
          <w:rFonts w:ascii="Times New Roman" w:hAnsi="Times New Roman" w:cs="Times New Roman"/>
          <w:iCs/>
          <w:sz w:val="24"/>
          <w:szCs w:val="24"/>
        </w:rPr>
      </w:pPr>
    </w:p>
    <w:p w14:paraId="57341979" w14:textId="77777777" w:rsidR="00133574" w:rsidRPr="00782EFC" w:rsidRDefault="00133574" w:rsidP="0013357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33574" w:rsidRPr="00C63897" w14:paraId="6650CD5D" w14:textId="77777777" w:rsidTr="008A70BF">
        <w:trPr>
          <w:trHeight w:val="903"/>
        </w:trPr>
        <w:tc>
          <w:tcPr>
            <w:tcW w:w="2972" w:type="dxa"/>
            <w:vAlign w:val="center"/>
          </w:tcPr>
          <w:p w14:paraId="04C21E49" w14:textId="77777777" w:rsidR="00133574" w:rsidRPr="00C63897" w:rsidRDefault="00133574" w:rsidP="008A70B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6109C81" w14:textId="77777777" w:rsidR="00133574" w:rsidRPr="00F70F81" w:rsidRDefault="00133574" w:rsidP="008A70B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33574" w:rsidRPr="00C63897" w14:paraId="601D87AA" w14:textId="77777777" w:rsidTr="008A70BF">
        <w:tc>
          <w:tcPr>
            <w:tcW w:w="9634" w:type="dxa"/>
            <w:gridSpan w:val="2"/>
          </w:tcPr>
          <w:p w14:paraId="44E35415" w14:textId="672CADE0" w:rsidR="00133574" w:rsidRPr="00E760AE" w:rsidRDefault="0013357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Раздел 1. </w:t>
            </w:r>
            <w:r w:rsidR="008207F0" w:rsidRPr="008207F0">
              <w:rPr>
                <w:rFonts w:ascii="Times New Roman" w:eastAsia="Times New Roman" w:hAnsi="Times New Roman" w:cs="Times New Roman"/>
                <w:b/>
                <w:bCs/>
                <w:lang w:eastAsia="ru-RU"/>
              </w:rPr>
              <w:t xml:space="preserve">Основы рисунка </w:t>
            </w:r>
          </w:p>
        </w:tc>
      </w:tr>
      <w:tr w:rsidR="00133574" w:rsidRPr="00C63897" w14:paraId="2F296DEF" w14:textId="77777777" w:rsidTr="008A70BF">
        <w:tc>
          <w:tcPr>
            <w:tcW w:w="2972" w:type="dxa"/>
            <w:vMerge w:val="restart"/>
          </w:tcPr>
          <w:p w14:paraId="67EA5D05" w14:textId="77777777" w:rsidR="00133574" w:rsidRPr="00E760AE" w:rsidRDefault="00133574"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1.1.  </w:t>
            </w:r>
          </w:p>
          <w:p w14:paraId="7A10184C" w14:textId="67B42B65" w:rsidR="00133574" w:rsidRPr="00C63897" w:rsidRDefault="008207F0" w:rsidP="008A70BF">
            <w:pPr>
              <w:rPr>
                <w:rFonts w:ascii="Times New Roman" w:eastAsia="Times New Roman" w:hAnsi="Times New Roman" w:cs="Times New Roman"/>
                <w:b/>
                <w:bCs/>
                <w:lang w:eastAsia="ru-RU"/>
              </w:rPr>
            </w:pPr>
            <w:r w:rsidRPr="008207F0">
              <w:rPr>
                <w:rFonts w:ascii="Times New Roman" w:eastAsia="Times New Roman" w:hAnsi="Times New Roman" w:cs="Times New Roman"/>
                <w:b/>
                <w:bCs/>
                <w:lang w:eastAsia="ru-RU"/>
              </w:rPr>
              <w:t>Основы рисунка</w:t>
            </w:r>
          </w:p>
        </w:tc>
        <w:tc>
          <w:tcPr>
            <w:tcW w:w="6662" w:type="dxa"/>
          </w:tcPr>
          <w:p w14:paraId="56810854" w14:textId="77777777" w:rsidR="00133574" w:rsidRPr="00F70F81" w:rsidRDefault="00133574"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33574" w:rsidRPr="00C63897" w14:paraId="79745842" w14:textId="77777777" w:rsidTr="008A70BF">
        <w:trPr>
          <w:trHeight w:val="396"/>
        </w:trPr>
        <w:tc>
          <w:tcPr>
            <w:tcW w:w="2972" w:type="dxa"/>
            <w:vMerge/>
          </w:tcPr>
          <w:p w14:paraId="636B477C" w14:textId="77777777" w:rsidR="00133574" w:rsidRPr="00C63897" w:rsidRDefault="00133574" w:rsidP="008A70BF">
            <w:pPr>
              <w:rPr>
                <w:rFonts w:ascii="Times New Roman" w:eastAsia="Times New Roman" w:hAnsi="Times New Roman" w:cs="Times New Roman"/>
                <w:b/>
                <w:bCs/>
                <w:lang w:eastAsia="ru-RU"/>
              </w:rPr>
            </w:pPr>
          </w:p>
        </w:tc>
        <w:tc>
          <w:tcPr>
            <w:tcW w:w="6662" w:type="dxa"/>
          </w:tcPr>
          <w:p w14:paraId="24E20AEA" w14:textId="77777777" w:rsidR="008207F0" w:rsidRPr="008207F0" w:rsidRDefault="008207F0" w:rsidP="008207F0">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1. Введение. Начальные сведения о рисунке. Цели и задачи. Материалы и</w:t>
            </w:r>
          </w:p>
          <w:p w14:paraId="0EC988A7" w14:textId="77777777" w:rsidR="008207F0" w:rsidRPr="008207F0" w:rsidRDefault="008207F0" w:rsidP="008207F0">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принадлежности.</w:t>
            </w:r>
          </w:p>
          <w:p w14:paraId="648C39BF" w14:textId="77777777" w:rsidR="008207F0" w:rsidRPr="008207F0" w:rsidRDefault="008207F0" w:rsidP="008207F0">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2.Законы композиции и перспективы. Общие законы композиции и перспективы в</w:t>
            </w:r>
          </w:p>
          <w:p w14:paraId="5BDE47C6" w14:textId="72902E5F" w:rsidR="00133574" w:rsidRPr="00F70F81" w:rsidRDefault="008207F0" w:rsidP="008207F0">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рисунке.</w:t>
            </w:r>
          </w:p>
        </w:tc>
      </w:tr>
      <w:tr w:rsidR="008207F0" w:rsidRPr="00C63897" w14:paraId="0501DE84" w14:textId="77777777" w:rsidTr="008A70BF">
        <w:trPr>
          <w:trHeight w:val="396"/>
        </w:trPr>
        <w:tc>
          <w:tcPr>
            <w:tcW w:w="2972" w:type="dxa"/>
            <w:vMerge/>
          </w:tcPr>
          <w:p w14:paraId="0F821324" w14:textId="77777777" w:rsidR="008207F0" w:rsidRPr="00C63897" w:rsidRDefault="008207F0" w:rsidP="008A70BF">
            <w:pPr>
              <w:rPr>
                <w:rFonts w:ascii="Times New Roman" w:eastAsia="Times New Roman" w:hAnsi="Times New Roman" w:cs="Times New Roman"/>
                <w:b/>
                <w:bCs/>
                <w:lang w:eastAsia="ru-RU"/>
              </w:rPr>
            </w:pPr>
          </w:p>
        </w:tc>
        <w:tc>
          <w:tcPr>
            <w:tcW w:w="6662" w:type="dxa"/>
          </w:tcPr>
          <w:p w14:paraId="0C2510CA" w14:textId="15CEF68E" w:rsidR="008207F0" w:rsidRPr="008207F0" w:rsidRDefault="008207F0" w:rsidP="008207F0">
            <w:pPr>
              <w:suppressAutoHyphens/>
              <w:jc w:val="both"/>
              <w:rPr>
                <w:rFonts w:ascii="Times New Roman" w:eastAsia="Times New Roman" w:hAnsi="Times New Roman" w:cs="Times New Roman"/>
                <w:b/>
                <w:bCs/>
                <w:lang w:eastAsia="ru-RU"/>
              </w:rPr>
            </w:pPr>
            <w:r w:rsidRPr="008207F0">
              <w:rPr>
                <w:rFonts w:ascii="Times New Roman" w:eastAsia="Times New Roman" w:hAnsi="Times New Roman" w:cs="Times New Roman"/>
                <w:b/>
                <w:bCs/>
                <w:lang w:eastAsia="ru-RU"/>
              </w:rPr>
              <w:t>В том числе практических занятий</w:t>
            </w:r>
          </w:p>
        </w:tc>
      </w:tr>
      <w:tr w:rsidR="008207F0" w:rsidRPr="00C63897" w14:paraId="6C7E00A3" w14:textId="77777777" w:rsidTr="008A70BF">
        <w:trPr>
          <w:trHeight w:val="396"/>
        </w:trPr>
        <w:tc>
          <w:tcPr>
            <w:tcW w:w="2972" w:type="dxa"/>
            <w:vMerge/>
          </w:tcPr>
          <w:p w14:paraId="6A9C927F" w14:textId="77777777" w:rsidR="008207F0" w:rsidRPr="00C63897" w:rsidRDefault="008207F0" w:rsidP="008A70BF">
            <w:pPr>
              <w:rPr>
                <w:rFonts w:ascii="Times New Roman" w:eastAsia="Times New Roman" w:hAnsi="Times New Roman" w:cs="Times New Roman"/>
                <w:b/>
                <w:bCs/>
                <w:lang w:eastAsia="ru-RU"/>
              </w:rPr>
            </w:pPr>
          </w:p>
        </w:tc>
        <w:tc>
          <w:tcPr>
            <w:tcW w:w="6662" w:type="dxa"/>
          </w:tcPr>
          <w:p w14:paraId="3F56F65B" w14:textId="77777777" w:rsidR="008207F0" w:rsidRPr="008207F0" w:rsidRDefault="008207F0" w:rsidP="008207F0">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Построение геометрических фигур по законам линейной перспективы. Построение бытовых предметов по законам перспективы.</w:t>
            </w:r>
          </w:p>
          <w:p w14:paraId="0635D50F" w14:textId="77777777" w:rsidR="008207F0" w:rsidRPr="008207F0" w:rsidRDefault="008207F0" w:rsidP="008207F0">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Законы света и тени. Техника штриха. Тональность. Выполнить упражнение по построению геометрических фигур. Выполнить упражнение по построению бытовых предметов.</w:t>
            </w:r>
          </w:p>
          <w:p w14:paraId="13ACEFF3" w14:textId="5A3B4550" w:rsidR="008207F0" w:rsidRPr="008207F0" w:rsidRDefault="008207F0" w:rsidP="008207F0">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Выполнить упражнение по распределению света и тени геометрических и предметов быта.</w:t>
            </w:r>
          </w:p>
        </w:tc>
      </w:tr>
      <w:tr w:rsidR="00133574" w:rsidRPr="00C63897" w14:paraId="7B4D5714" w14:textId="77777777" w:rsidTr="008A70BF">
        <w:trPr>
          <w:trHeight w:val="361"/>
        </w:trPr>
        <w:tc>
          <w:tcPr>
            <w:tcW w:w="2972" w:type="dxa"/>
            <w:vMerge/>
          </w:tcPr>
          <w:p w14:paraId="7F6ADA4D" w14:textId="77777777" w:rsidR="00133574" w:rsidRPr="00C63897" w:rsidRDefault="00133574" w:rsidP="008A70BF">
            <w:pPr>
              <w:rPr>
                <w:rFonts w:ascii="Times New Roman" w:eastAsia="Times New Roman" w:hAnsi="Times New Roman" w:cs="Times New Roman"/>
                <w:b/>
                <w:bCs/>
                <w:lang w:eastAsia="ru-RU"/>
              </w:rPr>
            </w:pPr>
          </w:p>
        </w:tc>
        <w:tc>
          <w:tcPr>
            <w:tcW w:w="6662" w:type="dxa"/>
            <w:vAlign w:val="bottom"/>
          </w:tcPr>
          <w:p w14:paraId="4145C5C4" w14:textId="77777777" w:rsidR="00133574" w:rsidRPr="00F70F81" w:rsidRDefault="00133574"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CC0CB8B" w14:textId="77777777" w:rsidR="00133574" w:rsidRPr="00F70F81" w:rsidRDefault="00133574" w:rsidP="008A70B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3574" w:rsidRPr="00C63897" w14:paraId="0B72069D" w14:textId="77777777" w:rsidTr="008A70BF">
        <w:trPr>
          <w:trHeight w:val="361"/>
        </w:trPr>
        <w:tc>
          <w:tcPr>
            <w:tcW w:w="2972" w:type="dxa"/>
            <w:vMerge w:val="restart"/>
          </w:tcPr>
          <w:p w14:paraId="0E7761EF" w14:textId="480E0AE3" w:rsidR="00133574" w:rsidRPr="00C63897" w:rsidRDefault="00133574" w:rsidP="008A70BF">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1.2. </w:t>
            </w:r>
            <w:r w:rsidR="008207F0" w:rsidRPr="008207F0">
              <w:rPr>
                <w:rFonts w:ascii="Times New Roman" w:eastAsia="Times New Roman" w:hAnsi="Times New Roman" w:cs="Times New Roman"/>
                <w:b/>
                <w:bCs/>
                <w:lang w:eastAsia="ru-RU"/>
              </w:rPr>
              <w:t>Основы живописи</w:t>
            </w:r>
          </w:p>
        </w:tc>
        <w:tc>
          <w:tcPr>
            <w:tcW w:w="6662" w:type="dxa"/>
            <w:tcBorders>
              <w:top w:val="single" w:sz="4" w:space="0" w:color="auto"/>
              <w:left w:val="single" w:sz="4" w:space="0" w:color="auto"/>
              <w:bottom w:val="single" w:sz="4" w:space="0" w:color="auto"/>
              <w:right w:val="single" w:sz="4" w:space="0" w:color="auto"/>
            </w:tcBorders>
            <w:vAlign w:val="bottom"/>
          </w:tcPr>
          <w:p w14:paraId="14F4B936" w14:textId="77777777" w:rsidR="00133574" w:rsidRPr="00F70F81" w:rsidRDefault="00133574"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33574" w:rsidRPr="00C63897" w14:paraId="71087678" w14:textId="77777777" w:rsidTr="008A70BF">
        <w:trPr>
          <w:trHeight w:val="361"/>
        </w:trPr>
        <w:tc>
          <w:tcPr>
            <w:tcW w:w="2972" w:type="dxa"/>
            <w:vMerge/>
          </w:tcPr>
          <w:p w14:paraId="30747F24" w14:textId="77777777" w:rsidR="00133574" w:rsidRPr="00C63897" w:rsidRDefault="0013357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4E1A1D" w14:textId="77777777" w:rsidR="008207F0" w:rsidRPr="008207F0" w:rsidRDefault="008207F0" w:rsidP="008207F0">
            <w:pPr>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Общие сведения о цвете; виды письма; материалы и принадлежности; приемы и техника</w:t>
            </w:r>
          </w:p>
          <w:p w14:paraId="3F4CA799" w14:textId="77777777" w:rsidR="008207F0" w:rsidRPr="008207F0" w:rsidRDefault="008207F0" w:rsidP="008207F0">
            <w:pPr>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письма.</w:t>
            </w:r>
          </w:p>
          <w:p w14:paraId="7AC662FC" w14:textId="77777777" w:rsidR="008207F0" w:rsidRPr="008207F0" w:rsidRDefault="008207F0" w:rsidP="008207F0">
            <w:pPr>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Цветовой круг. Техника работы красками.</w:t>
            </w:r>
          </w:p>
          <w:p w14:paraId="66193B65" w14:textId="27D0458D" w:rsidR="00133574" w:rsidRPr="00F70F81" w:rsidRDefault="008207F0" w:rsidP="008207F0">
            <w:pPr>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Виды письма. Этюд: листья, цветы, овощи и фрукты.</w:t>
            </w:r>
          </w:p>
        </w:tc>
      </w:tr>
      <w:tr w:rsidR="008207F0" w:rsidRPr="00C63897" w14:paraId="3A2508A1" w14:textId="77777777" w:rsidTr="008A70BF">
        <w:trPr>
          <w:trHeight w:val="361"/>
        </w:trPr>
        <w:tc>
          <w:tcPr>
            <w:tcW w:w="2972" w:type="dxa"/>
            <w:vMerge/>
          </w:tcPr>
          <w:p w14:paraId="0273DF03" w14:textId="77777777" w:rsidR="008207F0" w:rsidRPr="00C63897" w:rsidRDefault="008207F0"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3F1C14" w14:textId="4DD01C80" w:rsidR="008207F0" w:rsidRPr="008207F0" w:rsidRDefault="008207F0" w:rsidP="008207F0">
            <w:pPr>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8207F0" w:rsidRPr="00C63897" w14:paraId="726411E2" w14:textId="77777777" w:rsidTr="008A70BF">
        <w:trPr>
          <w:trHeight w:val="361"/>
        </w:trPr>
        <w:tc>
          <w:tcPr>
            <w:tcW w:w="2972" w:type="dxa"/>
            <w:vMerge/>
          </w:tcPr>
          <w:p w14:paraId="37982318" w14:textId="77777777" w:rsidR="008207F0" w:rsidRPr="00C63897" w:rsidRDefault="008207F0"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B2CB24" w14:textId="77777777" w:rsidR="008207F0" w:rsidRPr="008207F0" w:rsidRDefault="008207F0" w:rsidP="008207F0">
            <w:pPr>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Выполнить натюрморт из предметов быта в технике «гризайль».</w:t>
            </w:r>
          </w:p>
          <w:p w14:paraId="30280590" w14:textId="77777777" w:rsidR="008207F0" w:rsidRPr="008207F0" w:rsidRDefault="008207F0" w:rsidP="008207F0">
            <w:pPr>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Выполнить натюрморт из предметов быта, овощей или фруктов, в технике акварель. Выполнить натюрморт на цветном фоне контрастных и близких по цвету, в технике акварель.</w:t>
            </w:r>
          </w:p>
          <w:p w14:paraId="0A6A24DB" w14:textId="77777777" w:rsidR="008207F0" w:rsidRPr="008207F0" w:rsidRDefault="008207F0" w:rsidP="008207F0">
            <w:pPr>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Выполнить тематический натюрморт из предметов быта в технике пастель.</w:t>
            </w:r>
          </w:p>
          <w:p w14:paraId="25149A3C" w14:textId="77777777" w:rsidR="008207F0" w:rsidRPr="008207F0" w:rsidRDefault="008207F0" w:rsidP="008207F0">
            <w:pPr>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Выполнить тематический натюрморт в технике цветной карандаш.</w:t>
            </w:r>
          </w:p>
          <w:p w14:paraId="62870F55" w14:textId="226DBDE0" w:rsidR="008207F0" w:rsidRPr="008207F0" w:rsidRDefault="008207F0" w:rsidP="008207F0">
            <w:pPr>
              <w:rPr>
                <w:rFonts w:ascii="Times New Roman" w:eastAsia="Times New Roman" w:hAnsi="Times New Roman" w:cs="Times New Roman"/>
                <w:lang w:eastAsia="ru-RU"/>
              </w:rPr>
            </w:pPr>
            <w:r w:rsidRPr="008207F0">
              <w:rPr>
                <w:rFonts w:ascii="Times New Roman" w:eastAsia="Times New Roman" w:hAnsi="Times New Roman" w:cs="Times New Roman"/>
                <w:lang w:eastAsia="ru-RU"/>
              </w:rPr>
              <w:t>Выполнить тематический натюрморт в декоративной технике. Техника свободная.</w:t>
            </w:r>
          </w:p>
        </w:tc>
      </w:tr>
      <w:tr w:rsidR="00133574" w:rsidRPr="00C63897" w14:paraId="0835847A" w14:textId="77777777" w:rsidTr="008A70BF">
        <w:trPr>
          <w:trHeight w:val="361"/>
        </w:trPr>
        <w:tc>
          <w:tcPr>
            <w:tcW w:w="2972" w:type="dxa"/>
            <w:vMerge/>
          </w:tcPr>
          <w:p w14:paraId="6CB5BF32" w14:textId="77777777" w:rsidR="00133574" w:rsidRPr="00C63897" w:rsidRDefault="00133574"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74C6B2" w14:textId="77777777" w:rsidR="00133574" w:rsidRPr="00F70F81" w:rsidRDefault="00133574"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1F752F0" w14:textId="77777777" w:rsidR="00133574" w:rsidRPr="00F70F81" w:rsidRDefault="00133574"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207F0" w:rsidRPr="00C63897" w14:paraId="66264C98" w14:textId="77777777" w:rsidTr="00E95EE6">
        <w:trPr>
          <w:trHeight w:val="361"/>
        </w:trPr>
        <w:tc>
          <w:tcPr>
            <w:tcW w:w="9634" w:type="dxa"/>
            <w:gridSpan w:val="2"/>
            <w:tcBorders>
              <w:right w:val="single" w:sz="4" w:space="0" w:color="auto"/>
            </w:tcBorders>
          </w:tcPr>
          <w:p w14:paraId="25526CD7" w14:textId="4B6B83F9" w:rsidR="008207F0" w:rsidRPr="00F70F81" w:rsidRDefault="008207F0" w:rsidP="008A70BF">
            <w:pPr>
              <w:rPr>
                <w:rFonts w:ascii="Times New Roman" w:eastAsia="Times New Roman" w:hAnsi="Times New Roman" w:cs="Times New Roman"/>
                <w:b/>
                <w:bCs/>
                <w:lang w:eastAsia="ru-RU"/>
              </w:rPr>
            </w:pPr>
            <w:r w:rsidRPr="008207F0">
              <w:rPr>
                <w:rFonts w:ascii="Times New Roman" w:eastAsia="Times New Roman" w:hAnsi="Times New Roman" w:cs="Times New Roman"/>
                <w:b/>
                <w:bCs/>
                <w:lang w:eastAsia="ru-RU"/>
              </w:rPr>
              <w:t>Раздел 2. Изображение головы человека</w:t>
            </w:r>
          </w:p>
        </w:tc>
      </w:tr>
      <w:tr w:rsidR="00133574" w:rsidRPr="00C63897" w14:paraId="7E78D3B9" w14:textId="77777777" w:rsidTr="008A70BF">
        <w:tc>
          <w:tcPr>
            <w:tcW w:w="2972" w:type="dxa"/>
            <w:vMerge w:val="restart"/>
          </w:tcPr>
          <w:p w14:paraId="1DD38A05" w14:textId="578994D9" w:rsidR="00133574" w:rsidRPr="00C63897" w:rsidRDefault="00133574" w:rsidP="008A70BF">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w:t>
            </w:r>
            <w:r w:rsidR="00A60893">
              <w:rPr>
                <w:rFonts w:ascii="Times New Roman" w:eastAsia="Times New Roman" w:hAnsi="Times New Roman" w:cs="Times New Roman"/>
                <w:b/>
                <w:bCs/>
                <w:lang w:eastAsia="ru-RU"/>
              </w:rPr>
              <w:t>2.1</w:t>
            </w:r>
            <w:r w:rsidRPr="003710EE">
              <w:rPr>
                <w:rFonts w:ascii="Times New Roman" w:eastAsia="Times New Roman" w:hAnsi="Times New Roman" w:cs="Times New Roman"/>
                <w:b/>
                <w:bCs/>
                <w:lang w:eastAsia="ru-RU"/>
              </w:rPr>
              <w:t xml:space="preserve"> </w:t>
            </w:r>
            <w:r w:rsidR="00A60893" w:rsidRPr="00A60893">
              <w:rPr>
                <w:rFonts w:ascii="Times New Roman" w:eastAsia="Times New Roman" w:hAnsi="Times New Roman" w:cs="Times New Roman"/>
                <w:b/>
                <w:bCs/>
                <w:lang w:eastAsia="ru-RU"/>
              </w:rPr>
              <w:t>Рисунок головы</w:t>
            </w:r>
          </w:p>
        </w:tc>
        <w:tc>
          <w:tcPr>
            <w:tcW w:w="6662" w:type="dxa"/>
          </w:tcPr>
          <w:p w14:paraId="5762A5A0" w14:textId="77777777" w:rsidR="00133574" w:rsidRPr="00F70F81" w:rsidRDefault="00133574"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33574" w:rsidRPr="00C63897" w14:paraId="429B82E1" w14:textId="77777777" w:rsidTr="008A70BF">
        <w:trPr>
          <w:trHeight w:val="396"/>
        </w:trPr>
        <w:tc>
          <w:tcPr>
            <w:tcW w:w="2972" w:type="dxa"/>
            <w:vMerge/>
          </w:tcPr>
          <w:p w14:paraId="7C5F4FEC" w14:textId="77777777" w:rsidR="00133574" w:rsidRPr="00C63897" w:rsidRDefault="00133574" w:rsidP="008A70BF">
            <w:pPr>
              <w:rPr>
                <w:rFonts w:ascii="Times New Roman" w:eastAsia="Times New Roman" w:hAnsi="Times New Roman" w:cs="Times New Roman"/>
                <w:b/>
                <w:bCs/>
                <w:lang w:eastAsia="ru-RU"/>
              </w:rPr>
            </w:pPr>
          </w:p>
        </w:tc>
        <w:tc>
          <w:tcPr>
            <w:tcW w:w="6662" w:type="dxa"/>
          </w:tcPr>
          <w:p w14:paraId="1DBBA451" w14:textId="4B1F095D" w:rsidR="00133574" w:rsidRPr="00C63897" w:rsidRDefault="00A60893" w:rsidP="008A70BF">
            <w:pPr>
              <w:suppressAutoHyphens/>
              <w:jc w:val="both"/>
              <w:rPr>
                <w:rFonts w:ascii="Times New Roman" w:eastAsia="Times New Roman" w:hAnsi="Times New Roman" w:cs="Times New Roman"/>
                <w:lang w:eastAsia="ru-RU"/>
              </w:rPr>
            </w:pPr>
            <w:r w:rsidRPr="00A60893">
              <w:rPr>
                <w:rFonts w:ascii="Times New Roman" w:eastAsia="Times New Roman" w:hAnsi="Times New Roman" w:cs="Times New Roman"/>
                <w:lang w:eastAsia="ru-RU"/>
              </w:rPr>
              <w:t>Рисунок головы</w:t>
            </w:r>
          </w:p>
        </w:tc>
      </w:tr>
      <w:tr w:rsidR="00A60893" w:rsidRPr="00C63897" w14:paraId="567AA012" w14:textId="77777777" w:rsidTr="008A70BF">
        <w:trPr>
          <w:trHeight w:val="396"/>
        </w:trPr>
        <w:tc>
          <w:tcPr>
            <w:tcW w:w="2972" w:type="dxa"/>
            <w:vMerge/>
          </w:tcPr>
          <w:p w14:paraId="36B59E9F" w14:textId="77777777" w:rsidR="00A60893" w:rsidRPr="00C63897" w:rsidRDefault="00A60893" w:rsidP="008A70BF">
            <w:pPr>
              <w:rPr>
                <w:rFonts w:ascii="Times New Roman" w:eastAsia="Times New Roman" w:hAnsi="Times New Roman" w:cs="Times New Roman"/>
                <w:b/>
                <w:bCs/>
                <w:lang w:eastAsia="ru-RU"/>
              </w:rPr>
            </w:pPr>
          </w:p>
        </w:tc>
        <w:tc>
          <w:tcPr>
            <w:tcW w:w="6662" w:type="dxa"/>
          </w:tcPr>
          <w:p w14:paraId="70931ADE" w14:textId="5DC8FFA2" w:rsidR="00A60893" w:rsidRPr="00C63897" w:rsidRDefault="00A60893" w:rsidP="008A70BF">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A60893" w:rsidRPr="00C63897" w14:paraId="7401E643" w14:textId="77777777" w:rsidTr="008A70BF">
        <w:trPr>
          <w:trHeight w:val="396"/>
        </w:trPr>
        <w:tc>
          <w:tcPr>
            <w:tcW w:w="2972" w:type="dxa"/>
            <w:vMerge/>
          </w:tcPr>
          <w:p w14:paraId="210CDFA9" w14:textId="77777777" w:rsidR="00A60893" w:rsidRPr="00C63897" w:rsidRDefault="00A60893" w:rsidP="008A70BF">
            <w:pPr>
              <w:rPr>
                <w:rFonts w:ascii="Times New Roman" w:eastAsia="Times New Roman" w:hAnsi="Times New Roman" w:cs="Times New Roman"/>
                <w:b/>
                <w:bCs/>
                <w:lang w:eastAsia="ru-RU"/>
              </w:rPr>
            </w:pPr>
          </w:p>
        </w:tc>
        <w:tc>
          <w:tcPr>
            <w:tcW w:w="6662" w:type="dxa"/>
          </w:tcPr>
          <w:p w14:paraId="58C21ACA" w14:textId="77777777" w:rsidR="00A60893" w:rsidRPr="00A60893" w:rsidRDefault="00A60893" w:rsidP="00A60893">
            <w:pPr>
              <w:suppressAutoHyphens/>
              <w:jc w:val="both"/>
              <w:rPr>
                <w:rFonts w:ascii="Times New Roman" w:eastAsia="Times New Roman" w:hAnsi="Times New Roman" w:cs="Times New Roman"/>
                <w:lang w:eastAsia="ru-RU"/>
              </w:rPr>
            </w:pPr>
            <w:r w:rsidRPr="00A60893">
              <w:rPr>
                <w:rFonts w:ascii="Times New Roman" w:eastAsia="Times New Roman" w:hAnsi="Times New Roman" w:cs="Times New Roman"/>
                <w:lang w:eastAsia="ru-RU"/>
              </w:rPr>
              <w:t>Выполнить построение головы в различных ракурсах. Выполнить рисунок деталей лица с гипсовых слепков и с натуры. Выполнить построение и объем гипсовой маски.</w:t>
            </w:r>
          </w:p>
          <w:p w14:paraId="05ED19C2" w14:textId="298A97BE" w:rsidR="00A60893" w:rsidRPr="00C63897" w:rsidRDefault="00A60893" w:rsidP="00A60893">
            <w:pPr>
              <w:suppressAutoHyphens/>
              <w:jc w:val="both"/>
              <w:rPr>
                <w:rFonts w:ascii="Times New Roman" w:eastAsia="Times New Roman" w:hAnsi="Times New Roman" w:cs="Times New Roman"/>
                <w:lang w:eastAsia="ru-RU"/>
              </w:rPr>
            </w:pPr>
            <w:r w:rsidRPr="00A60893">
              <w:rPr>
                <w:rFonts w:ascii="Times New Roman" w:eastAsia="Times New Roman" w:hAnsi="Times New Roman" w:cs="Times New Roman"/>
                <w:lang w:eastAsia="ru-RU"/>
              </w:rPr>
              <w:t>Выполнить рисунок черепа.</w:t>
            </w:r>
          </w:p>
        </w:tc>
      </w:tr>
      <w:tr w:rsidR="00133574" w:rsidRPr="00C63897" w14:paraId="4AA6BC5E" w14:textId="77777777" w:rsidTr="008A70BF">
        <w:trPr>
          <w:trHeight w:val="361"/>
        </w:trPr>
        <w:tc>
          <w:tcPr>
            <w:tcW w:w="2972" w:type="dxa"/>
            <w:vMerge/>
          </w:tcPr>
          <w:p w14:paraId="62F8C834" w14:textId="77777777" w:rsidR="00133574" w:rsidRPr="00C63897" w:rsidRDefault="00133574" w:rsidP="008A70BF">
            <w:pPr>
              <w:rPr>
                <w:rFonts w:ascii="Times New Roman" w:eastAsia="Times New Roman" w:hAnsi="Times New Roman" w:cs="Times New Roman"/>
                <w:b/>
                <w:bCs/>
                <w:lang w:eastAsia="ru-RU"/>
              </w:rPr>
            </w:pPr>
          </w:p>
        </w:tc>
        <w:tc>
          <w:tcPr>
            <w:tcW w:w="6662" w:type="dxa"/>
            <w:vAlign w:val="bottom"/>
          </w:tcPr>
          <w:p w14:paraId="7D256441" w14:textId="77777777" w:rsidR="00133574" w:rsidRDefault="0013357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840B00" w14:textId="77777777" w:rsidR="00133574" w:rsidRPr="004D41E5" w:rsidRDefault="00133574" w:rsidP="008A70B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3574" w:rsidRPr="00F70F81" w14:paraId="0B6D06F5" w14:textId="77777777" w:rsidTr="008A70BF">
        <w:tc>
          <w:tcPr>
            <w:tcW w:w="2972" w:type="dxa"/>
            <w:vMerge w:val="restart"/>
          </w:tcPr>
          <w:p w14:paraId="6BCF5A3A" w14:textId="3EFC5F44" w:rsidR="00133574" w:rsidRPr="00C63897" w:rsidRDefault="00133574" w:rsidP="008A70BF">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w:t>
            </w:r>
            <w:r w:rsidR="00A60893">
              <w:rPr>
                <w:rFonts w:ascii="Times New Roman" w:eastAsia="Times New Roman" w:hAnsi="Times New Roman" w:cs="Times New Roman"/>
                <w:b/>
                <w:bCs/>
                <w:lang w:eastAsia="ru-RU"/>
              </w:rPr>
              <w:t>2.2</w:t>
            </w:r>
            <w:r w:rsidRPr="003710EE">
              <w:rPr>
                <w:rFonts w:ascii="Times New Roman" w:eastAsia="Times New Roman" w:hAnsi="Times New Roman" w:cs="Times New Roman"/>
                <w:b/>
                <w:bCs/>
                <w:lang w:eastAsia="ru-RU"/>
              </w:rPr>
              <w:t xml:space="preserve"> </w:t>
            </w:r>
            <w:r w:rsidR="00A60893" w:rsidRPr="00A60893">
              <w:rPr>
                <w:rFonts w:ascii="Times New Roman" w:eastAsia="Times New Roman" w:hAnsi="Times New Roman" w:cs="Times New Roman"/>
                <w:b/>
                <w:bCs/>
                <w:lang w:eastAsia="ru-RU"/>
              </w:rPr>
              <w:t>Рисунок головы живой модели</w:t>
            </w:r>
          </w:p>
        </w:tc>
        <w:tc>
          <w:tcPr>
            <w:tcW w:w="6662" w:type="dxa"/>
          </w:tcPr>
          <w:p w14:paraId="0CC562D4" w14:textId="77777777" w:rsidR="00133574" w:rsidRPr="00F70F81" w:rsidRDefault="00133574"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33574" w:rsidRPr="00C63897" w14:paraId="7B50C619" w14:textId="77777777" w:rsidTr="008A70BF">
        <w:trPr>
          <w:trHeight w:val="396"/>
        </w:trPr>
        <w:tc>
          <w:tcPr>
            <w:tcW w:w="2972" w:type="dxa"/>
            <w:vMerge/>
          </w:tcPr>
          <w:p w14:paraId="70B0915C" w14:textId="77777777" w:rsidR="00133574" w:rsidRPr="00C63897" w:rsidRDefault="00133574" w:rsidP="008A70BF">
            <w:pPr>
              <w:rPr>
                <w:rFonts w:ascii="Times New Roman" w:eastAsia="Times New Roman" w:hAnsi="Times New Roman" w:cs="Times New Roman"/>
                <w:b/>
                <w:bCs/>
                <w:lang w:eastAsia="ru-RU"/>
              </w:rPr>
            </w:pPr>
          </w:p>
        </w:tc>
        <w:tc>
          <w:tcPr>
            <w:tcW w:w="6662" w:type="dxa"/>
          </w:tcPr>
          <w:p w14:paraId="38D26A9C" w14:textId="0AE8CECE" w:rsidR="00133574" w:rsidRPr="00C63897" w:rsidRDefault="00A60893" w:rsidP="008A70BF">
            <w:pPr>
              <w:suppressAutoHyphens/>
              <w:jc w:val="both"/>
              <w:rPr>
                <w:rFonts w:ascii="Times New Roman" w:eastAsia="Times New Roman" w:hAnsi="Times New Roman" w:cs="Times New Roman"/>
                <w:lang w:eastAsia="ru-RU"/>
              </w:rPr>
            </w:pPr>
            <w:r w:rsidRPr="00A60893">
              <w:rPr>
                <w:rFonts w:ascii="Times New Roman" w:eastAsia="Times New Roman" w:hAnsi="Times New Roman" w:cs="Times New Roman"/>
                <w:lang w:eastAsia="ru-RU"/>
              </w:rPr>
              <w:t>Рисунок головы живой модели</w:t>
            </w:r>
          </w:p>
        </w:tc>
      </w:tr>
      <w:tr w:rsidR="00A60893" w:rsidRPr="00C63897" w14:paraId="3D6324BE" w14:textId="77777777" w:rsidTr="008A70BF">
        <w:trPr>
          <w:trHeight w:val="396"/>
        </w:trPr>
        <w:tc>
          <w:tcPr>
            <w:tcW w:w="2972" w:type="dxa"/>
            <w:vMerge/>
          </w:tcPr>
          <w:p w14:paraId="6C2AE783" w14:textId="77777777" w:rsidR="00A60893" w:rsidRPr="00C63897" w:rsidRDefault="00A60893" w:rsidP="008A70BF">
            <w:pPr>
              <w:rPr>
                <w:rFonts w:ascii="Times New Roman" w:eastAsia="Times New Roman" w:hAnsi="Times New Roman" w:cs="Times New Roman"/>
                <w:b/>
                <w:bCs/>
                <w:lang w:eastAsia="ru-RU"/>
              </w:rPr>
            </w:pPr>
          </w:p>
        </w:tc>
        <w:tc>
          <w:tcPr>
            <w:tcW w:w="6662" w:type="dxa"/>
          </w:tcPr>
          <w:p w14:paraId="450073B1" w14:textId="533C22C7" w:rsidR="00A60893" w:rsidRPr="003710EE" w:rsidRDefault="00A60893" w:rsidP="008A70BF">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A60893" w:rsidRPr="00C63897" w14:paraId="34954454" w14:textId="77777777" w:rsidTr="008A70BF">
        <w:trPr>
          <w:trHeight w:val="396"/>
        </w:trPr>
        <w:tc>
          <w:tcPr>
            <w:tcW w:w="2972" w:type="dxa"/>
            <w:vMerge/>
          </w:tcPr>
          <w:p w14:paraId="08D318D2" w14:textId="77777777" w:rsidR="00A60893" w:rsidRPr="00C63897" w:rsidRDefault="00A60893" w:rsidP="008A70BF">
            <w:pPr>
              <w:rPr>
                <w:rFonts w:ascii="Times New Roman" w:eastAsia="Times New Roman" w:hAnsi="Times New Roman" w:cs="Times New Roman"/>
                <w:b/>
                <w:bCs/>
                <w:lang w:eastAsia="ru-RU"/>
              </w:rPr>
            </w:pPr>
          </w:p>
        </w:tc>
        <w:tc>
          <w:tcPr>
            <w:tcW w:w="6662" w:type="dxa"/>
          </w:tcPr>
          <w:p w14:paraId="088F18A8" w14:textId="77777777" w:rsidR="00A60893" w:rsidRPr="00A60893" w:rsidRDefault="00A60893" w:rsidP="00A60893">
            <w:pPr>
              <w:suppressAutoHyphens/>
              <w:jc w:val="both"/>
              <w:rPr>
                <w:rFonts w:ascii="Times New Roman" w:eastAsia="Times New Roman" w:hAnsi="Times New Roman" w:cs="Times New Roman"/>
                <w:lang w:eastAsia="ru-RU"/>
              </w:rPr>
            </w:pPr>
            <w:r w:rsidRPr="00A60893">
              <w:rPr>
                <w:rFonts w:ascii="Times New Roman" w:eastAsia="Times New Roman" w:hAnsi="Times New Roman" w:cs="Times New Roman"/>
                <w:lang w:eastAsia="ru-RU"/>
              </w:rPr>
              <w:t>Выполнить портрет в графической технике. Материал карандаш. Выполнить мужской портрет в графической технике.</w:t>
            </w:r>
          </w:p>
          <w:p w14:paraId="74B1A5D7" w14:textId="77777777" w:rsidR="00A60893" w:rsidRPr="00A60893" w:rsidRDefault="00A60893" w:rsidP="00A60893">
            <w:pPr>
              <w:suppressAutoHyphens/>
              <w:jc w:val="both"/>
              <w:rPr>
                <w:rFonts w:ascii="Times New Roman" w:eastAsia="Times New Roman" w:hAnsi="Times New Roman" w:cs="Times New Roman"/>
                <w:lang w:eastAsia="ru-RU"/>
              </w:rPr>
            </w:pPr>
            <w:r w:rsidRPr="00A60893">
              <w:rPr>
                <w:rFonts w:ascii="Times New Roman" w:eastAsia="Times New Roman" w:hAnsi="Times New Roman" w:cs="Times New Roman"/>
                <w:lang w:eastAsia="ru-RU"/>
              </w:rPr>
              <w:t>Выполнить женский портрет в графической технике.</w:t>
            </w:r>
          </w:p>
          <w:p w14:paraId="256BD348" w14:textId="5E342DE0" w:rsidR="00A60893" w:rsidRPr="003710EE" w:rsidRDefault="00A60893" w:rsidP="00A60893">
            <w:pPr>
              <w:suppressAutoHyphens/>
              <w:jc w:val="both"/>
              <w:rPr>
                <w:rFonts w:ascii="Times New Roman" w:eastAsia="Times New Roman" w:hAnsi="Times New Roman" w:cs="Times New Roman"/>
                <w:lang w:eastAsia="ru-RU"/>
              </w:rPr>
            </w:pPr>
            <w:r w:rsidRPr="00A60893">
              <w:rPr>
                <w:rFonts w:ascii="Times New Roman" w:eastAsia="Times New Roman" w:hAnsi="Times New Roman" w:cs="Times New Roman"/>
                <w:lang w:eastAsia="ru-RU"/>
              </w:rPr>
              <w:t>Выполнить живописный портрет в технике акварель. Выполнить живописный портрет в технике пастель.</w:t>
            </w:r>
          </w:p>
        </w:tc>
      </w:tr>
      <w:tr w:rsidR="00133574" w:rsidRPr="004D41E5" w14:paraId="0FEF6DAA" w14:textId="77777777" w:rsidTr="008A70BF">
        <w:trPr>
          <w:trHeight w:val="361"/>
        </w:trPr>
        <w:tc>
          <w:tcPr>
            <w:tcW w:w="2972" w:type="dxa"/>
            <w:vMerge/>
          </w:tcPr>
          <w:p w14:paraId="64CCAEB5" w14:textId="77777777" w:rsidR="00133574" w:rsidRPr="00C63897" w:rsidRDefault="00133574" w:rsidP="008A70BF">
            <w:pPr>
              <w:rPr>
                <w:rFonts w:ascii="Times New Roman" w:eastAsia="Times New Roman" w:hAnsi="Times New Roman" w:cs="Times New Roman"/>
                <w:b/>
                <w:bCs/>
                <w:lang w:eastAsia="ru-RU"/>
              </w:rPr>
            </w:pPr>
          </w:p>
        </w:tc>
        <w:tc>
          <w:tcPr>
            <w:tcW w:w="6662" w:type="dxa"/>
            <w:vAlign w:val="bottom"/>
          </w:tcPr>
          <w:p w14:paraId="1B5738E3" w14:textId="77777777" w:rsidR="00133574" w:rsidRDefault="00133574"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2E1BDA" w14:textId="77777777" w:rsidR="00133574" w:rsidRPr="004D41E5" w:rsidRDefault="00133574" w:rsidP="008A70B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60893" w:rsidRPr="004D41E5" w14:paraId="592C1B65" w14:textId="77777777" w:rsidTr="0025423F">
        <w:trPr>
          <w:trHeight w:val="361"/>
        </w:trPr>
        <w:tc>
          <w:tcPr>
            <w:tcW w:w="9634" w:type="dxa"/>
            <w:gridSpan w:val="2"/>
          </w:tcPr>
          <w:p w14:paraId="753A506B" w14:textId="3BE69F21" w:rsidR="00A60893" w:rsidRPr="00C63897" w:rsidRDefault="00A60893" w:rsidP="008A70BF">
            <w:pPr>
              <w:rPr>
                <w:rFonts w:ascii="Times New Roman" w:eastAsia="Times New Roman" w:hAnsi="Times New Roman" w:cs="Times New Roman"/>
                <w:b/>
                <w:bCs/>
                <w:lang w:eastAsia="ru-RU"/>
              </w:rPr>
            </w:pPr>
            <w:r w:rsidRPr="007367D8">
              <w:rPr>
                <w:rFonts w:ascii="Times New Roman" w:hAnsi="Times New Roman" w:cs="Times New Roman"/>
                <w:b/>
                <w:bCs/>
              </w:rPr>
              <w:t>Раздел</w:t>
            </w:r>
            <w:r w:rsidRPr="007367D8">
              <w:rPr>
                <w:rFonts w:ascii="Times New Roman" w:hAnsi="Times New Roman" w:cs="Times New Roman"/>
                <w:b/>
                <w:bCs/>
                <w:spacing w:val="1"/>
              </w:rPr>
              <w:t xml:space="preserve"> </w:t>
            </w:r>
            <w:r w:rsidRPr="007367D8">
              <w:rPr>
                <w:rFonts w:ascii="Times New Roman" w:hAnsi="Times New Roman" w:cs="Times New Roman"/>
                <w:b/>
                <w:bCs/>
              </w:rPr>
              <w:t>3.</w:t>
            </w:r>
            <w:r w:rsidRPr="007367D8">
              <w:rPr>
                <w:rFonts w:ascii="Times New Roman" w:hAnsi="Times New Roman" w:cs="Times New Roman"/>
                <w:b/>
                <w:bCs/>
                <w:spacing w:val="4"/>
              </w:rPr>
              <w:t xml:space="preserve"> </w:t>
            </w:r>
            <w:r w:rsidRPr="007367D8">
              <w:rPr>
                <w:rFonts w:ascii="Times New Roman" w:hAnsi="Times New Roman" w:cs="Times New Roman"/>
                <w:b/>
                <w:bCs/>
              </w:rPr>
              <w:t>Основы</w:t>
            </w:r>
            <w:r w:rsidRPr="007367D8">
              <w:rPr>
                <w:rFonts w:ascii="Times New Roman" w:hAnsi="Times New Roman" w:cs="Times New Roman"/>
                <w:b/>
                <w:bCs/>
                <w:spacing w:val="2"/>
              </w:rPr>
              <w:t xml:space="preserve"> </w:t>
            </w:r>
            <w:r w:rsidRPr="007367D8">
              <w:rPr>
                <w:rFonts w:ascii="Times New Roman" w:hAnsi="Times New Roman" w:cs="Times New Roman"/>
                <w:b/>
                <w:bCs/>
              </w:rPr>
              <w:t>проектной</w:t>
            </w:r>
            <w:r w:rsidRPr="007367D8">
              <w:rPr>
                <w:rFonts w:ascii="Times New Roman" w:hAnsi="Times New Roman" w:cs="Times New Roman"/>
                <w:b/>
                <w:bCs/>
                <w:spacing w:val="-2"/>
              </w:rPr>
              <w:t xml:space="preserve"> </w:t>
            </w:r>
            <w:r w:rsidRPr="007367D8">
              <w:rPr>
                <w:rFonts w:ascii="Times New Roman" w:hAnsi="Times New Roman" w:cs="Times New Roman"/>
                <w:b/>
                <w:bCs/>
              </w:rPr>
              <w:t>деятельности.</w:t>
            </w:r>
          </w:p>
        </w:tc>
      </w:tr>
      <w:tr w:rsidR="00A60893" w:rsidRPr="00F70F81" w14:paraId="7726C42A" w14:textId="77777777" w:rsidTr="008A70BF">
        <w:tc>
          <w:tcPr>
            <w:tcW w:w="2972" w:type="dxa"/>
            <w:vMerge w:val="restart"/>
          </w:tcPr>
          <w:p w14:paraId="6AD77DAC" w14:textId="75F27B39" w:rsidR="00A60893" w:rsidRPr="00C63897" w:rsidRDefault="00A60893" w:rsidP="008A70BF">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3</w:t>
            </w:r>
            <w:r w:rsidRPr="003710EE">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Pr="003710EE">
              <w:rPr>
                <w:rFonts w:ascii="Times New Roman" w:eastAsia="Times New Roman" w:hAnsi="Times New Roman" w:cs="Times New Roman"/>
                <w:b/>
                <w:bCs/>
                <w:lang w:eastAsia="ru-RU"/>
              </w:rPr>
              <w:t xml:space="preserve">. </w:t>
            </w:r>
            <w:r w:rsidRPr="00A60893">
              <w:rPr>
                <w:rFonts w:ascii="Times New Roman" w:eastAsia="Times New Roman" w:hAnsi="Times New Roman" w:cs="Times New Roman"/>
                <w:b/>
                <w:bCs/>
                <w:lang w:eastAsia="ru-RU"/>
              </w:rPr>
              <w:t>Разработка художественного образа</w:t>
            </w:r>
          </w:p>
        </w:tc>
        <w:tc>
          <w:tcPr>
            <w:tcW w:w="6662" w:type="dxa"/>
          </w:tcPr>
          <w:p w14:paraId="67FD2FFC" w14:textId="77777777" w:rsidR="00A60893" w:rsidRPr="00F70F81" w:rsidRDefault="00A60893"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60893" w:rsidRPr="00C63897" w14:paraId="500D7ACE" w14:textId="77777777" w:rsidTr="008A70BF">
        <w:trPr>
          <w:trHeight w:val="396"/>
        </w:trPr>
        <w:tc>
          <w:tcPr>
            <w:tcW w:w="2972" w:type="dxa"/>
            <w:vMerge/>
          </w:tcPr>
          <w:p w14:paraId="2540757F" w14:textId="77777777" w:rsidR="00A60893" w:rsidRPr="00C63897" w:rsidRDefault="00A60893" w:rsidP="008A70BF">
            <w:pPr>
              <w:rPr>
                <w:rFonts w:ascii="Times New Roman" w:eastAsia="Times New Roman" w:hAnsi="Times New Roman" w:cs="Times New Roman"/>
                <w:b/>
                <w:bCs/>
                <w:lang w:eastAsia="ru-RU"/>
              </w:rPr>
            </w:pPr>
          </w:p>
        </w:tc>
        <w:tc>
          <w:tcPr>
            <w:tcW w:w="6662" w:type="dxa"/>
          </w:tcPr>
          <w:p w14:paraId="34E854E4" w14:textId="319B34F3" w:rsidR="00A60893" w:rsidRPr="00C63897" w:rsidRDefault="00A60893" w:rsidP="008A70BF">
            <w:pPr>
              <w:suppressAutoHyphens/>
              <w:jc w:val="both"/>
              <w:rPr>
                <w:rFonts w:ascii="Times New Roman" w:eastAsia="Times New Roman" w:hAnsi="Times New Roman" w:cs="Times New Roman"/>
                <w:lang w:eastAsia="ru-RU"/>
              </w:rPr>
            </w:pPr>
            <w:r w:rsidRPr="00A60893">
              <w:rPr>
                <w:rFonts w:ascii="Times New Roman" w:eastAsia="Times New Roman" w:hAnsi="Times New Roman" w:cs="Times New Roman"/>
                <w:lang w:eastAsia="ru-RU"/>
              </w:rPr>
              <w:t>Разработка художественного образа</w:t>
            </w:r>
          </w:p>
        </w:tc>
      </w:tr>
      <w:tr w:rsidR="00A60893" w:rsidRPr="003710EE" w14:paraId="4001896E" w14:textId="77777777" w:rsidTr="008A70BF">
        <w:trPr>
          <w:trHeight w:val="396"/>
        </w:trPr>
        <w:tc>
          <w:tcPr>
            <w:tcW w:w="2972" w:type="dxa"/>
            <w:vMerge/>
          </w:tcPr>
          <w:p w14:paraId="302D11B8" w14:textId="77777777" w:rsidR="00A60893" w:rsidRPr="00C63897" w:rsidRDefault="00A60893" w:rsidP="008A70BF">
            <w:pPr>
              <w:rPr>
                <w:rFonts w:ascii="Times New Roman" w:eastAsia="Times New Roman" w:hAnsi="Times New Roman" w:cs="Times New Roman"/>
                <w:b/>
                <w:bCs/>
                <w:lang w:eastAsia="ru-RU"/>
              </w:rPr>
            </w:pPr>
          </w:p>
        </w:tc>
        <w:tc>
          <w:tcPr>
            <w:tcW w:w="6662" w:type="dxa"/>
          </w:tcPr>
          <w:p w14:paraId="4C0D945D" w14:textId="77777777" w:rsidR="00A60893" w:rsidRPr="003710EE" w:rsidRDefault="00A60893" w:rsidP="008A70BF">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A60893" w:rsidRPr="003710EE" w14:paraId="4F2EEF5E" w14:textId="77777777" w:rsidTr="008A70BF">
        <w:trPr>
          <w:trHeight w:val="396"/>
        </w:trPr>
        <w:tc>
          <w:tcPr>
            <w:tcW w:w="2972" w:type="dxa"/>
            <w:vMerge/>
          </w:tcPr>
          <w:p w14:paraId="16020C0B" w14:textId="77777777" w:rsidR="00A60893" w:rsidRPr="00C63897" w:rsidRDefault="00A60893" w:rsidP="008A70BF">
            <w:pPr>
              <w:rPr>
                <w:rFonts w:ascii="Times New Roman" w:eastAsia="Times New Roman" w:hAnsi="Times New Roman" w:cs="Times New Roman"/>
                <w:b/>
                <w:bCs/>
                <w:lang w:eastAsia="ru-RU"/>
              </w:rPr>
            </w:pPr>
          </w:p>
        </w:tc>
        <w:tc>
          <w:tcPr>
            <w:tcW w:w="6662" w:type="dxa"/>
          </w:tcPr>
          <w:p w14:paraId="50D68232" w14:textId="77777777" w:rsidR="00A60893" w:rsidRPr="00A60893" w:rsidRDefault="00A60893" w:rsidP="00A60893">
            <w:pPr>
              <w:suppressAutoHyphens/>
              <w:jc w:val="both"/>
              <w:rPr>
                <w:rFonts w:ascii="Times New Roman" w:eastAsia="Times New Roman" w:hAnsi="Times New Roman" w:cs="Times New Roman"/>
                <w:lang w:eastAsia="ru-RU"/>
              </w:rPr>
            </w:pPr>
            <w:r w:rsidRPr="00A60893">
              <w:rPr>
                <w:rFonts w:ascii="Times New Roman" w:eastAsia="Times New Roman" w:hAnsi="Times New Roman" w:cs="Times New Roman"/>
                <w:lang w:eastAsia="ru-RU"/>
              </w:rPr>
              <w:t>Виды проектной деятельности. Поиск образной формы. Разработка художественного образа по заданию.</w:t>
            </w:r>
          </w:p>
          <w:p w14:paraId="504DA46F" w14:textId="77777777" w:rsidR="00A60893" w:rsidRPr="00A60893" w:rsidRDefault="00A60893" w:rsidP="00A60893">
            <w:pPr>
              <w:suppressAutoHyphens/>
              <w:jc w:val="both"/>
              <w:rPr>
                <w:rFonts w:ascii="Times New Roman" w:eastAsia="Times New Roman" w:hAnsi="Times New Roman" w:cs="Times New Roman"/>
                <w:lang w:eastAsia="ru-RU"/>
              </w:rPr>
            </w:pPr>
            <w:r w:rsidRPr="00A60893">
              <w:rPr>
                <w:rFonts w:ascii="Times New Roman" w:eastAsia="Times New Roman" w:hAnsi="Times New Roman" w:cs="Times New Roman"/>
                <w:lang w:eastAsia="ru-RU"/>
              </w:rPr>
              <w:t>Рисунок фигуры по шаблону.</w:t>
            </w:r>
          </w:p>
          <w:p w14:paraId="126531AA" w14:textId="4DAA2238" w:rsidR="00A60893" w:rsidRPr="003710EE" w:rsidRDefault="00A60893" w:rsidP="00A60893">
            <w:pPr>
              <w:suppressAutoHyphens/>
              <w:jc w:val="both"/>
              <w:rPr>
                <w:rFonts w:ascii="Times New Roman" w:eastAsia="Times New Roman" w:hAnsi="Times New Roman" w:cs="Times New Roman"/>
                <w:lang w:eastAsia="ru-RU"/>
              </w:rPr>
            </w:pPr>
            <w:r w:rsidRPr="00A60893">
              <w:rPr>
                <w:rFonts w:ascii="Times New Roman" w:eastAsia="Times New Roman" w:hAnsi="Times New Roman" w:cs="Times New Roman"/>
                <w:lang w:eastAsia="ru-RU"/>
              </w:rPr>
              <w:t>Графические и живописные работы над эскизами и схемами.</w:t>
            </w:r>
          </w:p>
        </w:tc>
      </w:tr>
      <w:tr w:rsidR="00A60893" w:rsidRPr="004D41E5" w14:paraId="70C2C12D" w14:textId="77777777" w:rsidTr="008A70BF">
        <w:trPr>
          <w:trHeight w:val="361"/>
        </w:trPr>
        <w:tc>
          <w:tcPr>
            <w:tcW w:w="2972" w:type="dxa"/>
            <w:vMerge/>
          </w:tcPr>
          <w:p w14:paraId="56A1D438" w14:textId="77777777" w:rsidR="00A60893" w:rsidRPr="00C63897" w:rsidRDefault="00A60893" w:rsidP="008A70BF">
            <w:pPr>
              <w:rPr>
                <w:rFonts w:ascii="Times New Roman" w:eastAsia="Times New Roman" w:hAnsi="Times New Roman" w:cs="Times New Roman"/>
                <w:b/>
                <w:bCs/>
                <w:lang w:eastAsia="ru-RU"/>
              </w:rPr>
            </w:pPr>
          </w:p>
        </w:tc>
        <w:tc>
          <w:tcPr>
            <w:tcW w:w="6662" w:type="dxa"/>
            <w:vAlign w:val="bottom"/>
          </w:tcPr>
          <w:p w14:paraId="195757D7" w14:textId="77777777" w:rsidR="00A60893" w:rsidRDefault="00A60893"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D1915F" w14:textId="77777777" w:rsidR="00A60893" w:rsidRPr="004D41E5" w:rsidRDefault="00A60893" w:rsidP="008A70B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3574" w:rsidRPr="00C63897" w14:paraId="3B93836B" w14:textId="77777777" w:rsidTr="008A70BF">
        <w:tc>
          <w:tcPr>
            <w:tcW w:w="9634" w:type="dxa"/>
            <w:gridSpan w:val="2"/>
          </w:tcPr>
          <w:p w14:paraId="6F4EC2C9" w14:textId="77777777" w:rsidR="00133574" w:rsidRPr="00F70F81" w:rsidRDefault="00133574" w:rsidP="008A70BF">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133574" w:rsidRPr="00C63897" w14:paraId="29539172" w14:textId="77777777" w:rsidTr="008A70BF">
        <w:tc>
          <w:tcPr>
            <w:tcW w:w="9634" w:type="dxa"/>
            <w:gridSpan w:val="2"/>
          </w:tcPr>
          <w:p w14:paraId="25257704" w14:textId="052A18ED" w:rsidR="00133574" w:rsidRPr="00F70F81" w:rsidRDefault="00133574" w:rsidP="008A70B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155FC9">
              <w:rPr>
                <w:rFonts w:ascii="Times New Roman" w:eastAsia="Times New Roman" w:hAnsi="Times New Roman" w:cs="Times New Roman"/>
                <w:b/>
                <w:bCs/>
                <w:lang w:eastAsia="ru-RU"/>
              </w:rPr>
              <w:t>16</w:t>
            </w:r>
            <w:r>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w:t>
            </w:r>
          </w:p>
        </w:tc>
      </w:tr>
    </w:tbl>
    <w:p w14:paraId="05FF96B6" w14:textId="77777777" w:rsidR="00133574" w:rsidRDefault="00133574" w:rsidP="00133574">
      <w:pPr>
        <w:rPr>
          <w:rFonts w:ascii="Times New Roman" w:hAnsi="Times New Roman" w:cs="Times New Roman"/>
          <w:sz w:val="24"/>
          <w:szCs w:val="24"/>
        </w:rPr>
      </w:pPr>
    </w:p>
    <w:p w14:paraId="394584DB" w14:textId="77777777" w:rsidR="00133574" w:rsidRPr="00DF068E" w:rsidRDefault="00133574" w:rsidP="0013357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B069D00" w14:textId="77777777" w:rsidR="00133574" w:rsidRPr="00E11160" w:rsidRDefault="00133574" w:rsidP="00133574">
      <w:pPr>
        <w:pStyle w:val="114"/>
        <w:rPr>
          <w:rFonts w:ascii="Times New Roman" w:hAnsi="Times New Roman"/>
        </w:rPr>
      </w:pPr>
      <w:r w:rsidRPr="00E11160">
        <w:rPr>
          <w:rFonts w:ascii="Times New Roman" w:hAnsi="Times New Roman"/>
        </w:rPr>
        <w:t>3.1. Материально-техническое обеспечение</w:t>
      </w:r>
    </w:p>
    <w:p w14:paraId="07C1E1DE" w14:textId="3929FB51" w:rsidR="00133574" w:rsidRPr="003A2F3E" w:rsidRDefault="00133574" w:rsidP="00133574">
      <w:pPr>
        <w:suppressAutoHyphens/>
        <w:ind w:firstLine="709"/>
        <w:jc w:val="both"/>
        <w:rPr>
          <w:rFonts w:ascii="Times New Roman" w:hAnsi="Times New Roman" w:cs="Times New Roman"/>
          <w:bCs/>
          <w:sz w:val="24"/>
          <w:szCs w:val="24"/>
        </w:rPr>
      </w:pPr>
      <w:r w:rsidRPr="00BD30DE">
        <w:rPr>
          <w:rFonts w:ascii="Times New Roman" w:hAnsi="Times New Roman" w:cs="Times New Roman"/>
          <w:bCs/>
          <w:sz w:val="24"/>
          <w:szCs w:val="24"/>
        </w:rPr>
        <w:t>Лаборатория «</w:t>
      </w:r>
      <w:r w:rsidR="00DF174F">
        <w:rPr>
          <w:rFonts w:ascii="Times New Roman" w:hAnsi="Times New Roman" w:cs="Times New Roman"/>
          <w:bCs/>
          <w:sz w:val="24"/>
          <w:szCs w:val="24"/>
        </w:rPr>
        <w:t>Рисунка и живописи</w:t>
      </w:r>
      <w:r w:rsidRPr="00BD30DE">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402C576" w14:textId="77777777" w:rsidR="00133574" w:rsidRDefault="00133574" w:rsidP="00133574"/>
    <w:p w14:paraId="695E021A" w14:textId="77777777" w:rsidR="00133574" w:rsidRPr="00E11160" w:rsidRDefault="00133574" w:rsidP="0013357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838F2A" w14:textId="77777777" w:rsidR="00133574" w:rsidRDefault="00133574" w:rsidP="0013357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18116E" w14:textId="77777777" w:rsidR="00133574" w:rsidRDefault="00133574" w:rsidP="00133574">
      <w:pPr>
        <w:pStyle w:val="a4"/>
        <w:spacing w:line="276" w:lineRule="auto"/>
        <w:ind w:left="0" w:firstLine="709"/>
        <w:jc w:val="both"/>
        <w:rPr>
          <w:rFonts w:ascii="Times New Roman" w:hAnsi="Times New Roman"/>
          <w:bCs/>
          <w:sz w:val="24"/>
          <w:szCs w:val="24"/>
        </w:rPr>
      </w:pPr>
    </w:p>
    <w:p w14:paraId="06617445" w14:textId="77777777" w:rsidR="00133574" w:rsidRPr="00E11160" w:rsidRDefault="00133574" w:rsidP="0013357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D2A0EAD" w14:textId="77777777" w:rsidR="00DF174F" w:rsidRPr="00EB0D42" w:rsidRDefault="00DF174F" w:rsidP="00DF174F">
      <w:pPr>
        <w:pStyle w:val="a4"/>
        <w:numPr>
          <w:ilvl w:val="0"/>
          <w:numId w:val="27"/>
        </w:numPr>
        <w:kinsoku w:val="0"/>
        <w:overflowPunct w:val="0"/>
        <w:autoSpaceDE w:val="0"/>
        <w:autoSpaceDN w:val="0"/>
        <w:adjustRightInd w:val="0"/>
        <w:spacing w:line="276" w:lineRule="auto"/>
        <w:ind w:left="0" w:firstLine="709"/>
        <w:jc w:val="both"/>
        <w:rPr>
          <w:rFonts w:ascii="Times New Roman" w:hAnsi="Times New Roman" w:cs="Times New Roman"/>
          <w:sz w:val="24"/>
          <w:szCs w:val="24"/>
        </w:rPr>
      </w:pPr>
      <w:r w:rsidRPr="00EB0D42">
        <w:rPr>
          <w:rFonts w:ascii="Times New Roman" w:hAnsi="Times New Roman" w:cs="Times New Roman"/>
          <w:sz w:val="24"/>
          <w:szCs w:val="24"/>
        </w:rPr>
        <w:t>Беспалова,</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А.В.</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Основы</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художественного</w:t>
      </w:r>
      <w:r w:rsidRPr="00EB0D42">
        <w:rPr>
          <w:rFonts w:ascii="Times New Roman" w:hAnsi="Times New Roman" w:cs="Times New Roman"/>
          <w:spacing w:val="6"/>
          <w:sz w:val="24"/>
          <w:szCs w:val="24"/>
        </w:rPr>
        <w:t xml:space="preserve"> </w:t>
      </w:r>
      <w:r w:rsidRPr="00EB0D42">
        <w:rPr>
          <w:rFonts w:ascii="Times New Roman" w:hAnsi="Times New Roman" w:cs="Times New Roman"/>
          <w:sz w:val="24"/>
          <w:szCs w:val="24"/>
        </w:rPr>
        <w:t>проектирования</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прически. Специальный</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рисунок</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А.В.</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Беспалова,</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Т.И. Гузь.</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Москва:</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Академия,</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2021.</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w:t>
      </w:r>
      <w:r w:rsidRPr="00EB0D42">
        <w:rPr>
          <w:rFonts w:ascii="Times New Roman" w:hAnsi="Times New Roman" w:cs="Times New Roman"/>
          <w:spacing w:val="-3"/>
          <w:sz w:val="24"/>
          <w:szCs w:val="24"/>
        </w:rPr>
        <w:t xml:space="preserve"> </w:t>
      </w:r>
      <w:r w:rsidRPr="00EB0D42">
        <w:rPr>
          <w:rFonts w:ascii="Times New Roman" w:hAnsi="Times New Roman" w:cs="Times New Roman"/>
          <w:sz w:val="24"/>
          <w:szCs w:val="24"/>
        </w:rPr>
        <w:t>176</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с.</w:t>
      </w:r>
    </w:p>
    <w:p w14:paraId="1181E947" w14:textId="77777777" w:rsidR="00DF174F" w:rsidRPr="00EB0D42" w:rsidRDefault="00DF174F" w:rsidP="00DF174F">
      <w:pPr>
        <w:pStyle w:val="a4"/>
        <w:numPr>
          <w:ilvl w:val="0"/>
          <w:numId w:val="27"/>
        </w:numPr>
        <w:tabs>
          <w:tab w:val="left" w:pos="1027"/>
        </w:tabs>
        <w:kinsoku w:val="0"/>
        <w:overflowPunct w:val="0"/>
        <w:autoSpaceDE w:val="0"/>
        <w:autoSpaceDN w:val="0"/>
        <w:adjustRightInd w:val="0"/>
        <w:spacing w:line="276" w:lineRule="auto"/>
        <w:ind w:left="0" w:firstLine="709"/>
        <w:jc w:val="both"/>
        <w:rPr>
          <w:rFonts w:ascii="Times New Roman" w:hAnsi="Times New Roman" w:cs="Times New Roman"/>
          <w:sz w:val="24"/>
          <w:szCs w:val="24"/>
        </w:rPr>
      </w:pPr>
      <w:proofErr w:type="spellStart"/>
      <w:r w:rsidRPr="00EB0D42">
        <w:rPr>
          <w:rFonts w:ascii="Times New Roman" w:hAnsi="Times New Roman" w:cs="Times New Roman"/>
          <w:sz w:val="24"/>
          <w:szCs w:val="24"/>
        </w:rPr>
        <w:t>Жеренкова</w:t>
      </w:r>
      <w:proofErr w:type="spellEnd"/>
      <w:r w:rsidRPr="00EB0D42">
        <w:rPr>
          <w:rFonts w:ascii="Times New Roman" w:hAnsi="Times New Roman" w:cs="Times New Roman"/>
          <w:sz w:val="24"/>
          <w:szCs w:val="24"/>
        </w:rPr>
        <w:t>,</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Г.И. Рисунок</w:t>
      </w:r>
      <w:r w:rsidRPr="00EB0D42">
        <w:rPr>
          <w:rFonts w:ascii="Times New Roman" w:hAnsi="Times New Roman" w:cs="Times New Roman"/>
          <w:spacing w:val="1"/>
          <w:sz w:val="24"/>
          <w:szCs w:val="24"/>
        </w:rPr>
        <w:t xml:space="preserve"> </w:t>
      </w:r>
      <w:r w:rsidRPr="00EB0D42">
        <w:rPr>
          <w:rFonts w:ascii="Times New Roman" w:hAnsi="Times New Roman" w:cs="Times New Roman"/>
          <w:sz w:val="24"/>
          <w:szCs w:val="24"/>
        </w:rPr>
        <w:t>и</w:t>
      </w:r>
      <w:r w:rsidRPr="00EB0D42">
        <w:rPr>
          <w:rFonts w:ascii="Times New Roman" w:hAnsi="Times New Roman" w:cs="Times New Roman"/>
          <w:spacing w:val="3"/>
          <w:sz w:val="24"/>
          <w:szCs w:val="24"/>
        </w:rPr>
        <w:t xml:space="preserve"> </w:t>
      </w:r>
      <w:r w:rsidRPr="00EB0D42">
        <w:rPr>
          <w:rFonts w:ascii="Times New Roman" w:hAnsi="Times New Roman" w:cs="Times New Roman"/>
          <w:sz w:val="24"/>
          <w:szCs w:val="24"/>
        </w:rPr>
        <w:t>живопись. Учебное</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пособие</w:t>
      </w:r>
      <w:r w:rsidRPr="00EB0D42">
        <w:rPr>
          <w:rFonts w:ascii="Times New Roman" w:hAnsi="Times New Roman" w:cs="Times New Roman"/>
          <w:spacing w:val="-5"/>
          <w:sz w:val="24"/>
          <w:szCs w:val="24"/>
        </w:rPr>
        <w:t xml:space="preserve"> </w:t>
      </w:r>
      <w:r w:rsidRPr="00EB0D42">
        <w:rPr>
          <w:rFonts w:ascii="Times New Roman" w:hAnsi="Times New Roman" w:cs="Times New Roman"/>
          <w:sz w:val="24"/>
          <w:szCs w:val="24"/>
        </w:rPr>
        <w:t>/</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 xml:space="preserve">Г.И. </w:t>
      </w:r>
      <w:proofErr w:type="spellStart"/>
      <w:r w:rsidRPr="00EB0D42">
        <w:rPr>
          <w:rFonts w:ascii="Times New Roman" w:hAnsi="Times New Roman" w:cs="Times New Roman"/>
          <w:sz w:val="24"/>
          <w:szCs w:val="24"/>
        </w:rPr>
        <w:t>Жеренкова</w:t>
      </w:r>
      <w:proofErr w:type="spellEnd"/>
      <w:r w:rsidRPr="00EB0D42">
        <w:rPr>
          <w:rFonts w:ascii="Times New Roman" w:hAnsi="Times New Roman" w:cs="Times New Roman"/>
          <w:sz w:val="24"/>
          <w:szCs w:val="24"/>
        </w:rPr>
        <w:t>. –Москва:</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Академия,</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2018.</w:t>
      </w:r>
      <w:r w:rsidRPr="00EB0D42">
        <w:rPr>
          <w:rFonts w:ascii="Times New Roman" w:hAnsi="Times New Roman" w:cs="Times New Roman"/>
          <w:spacing w:val="4"/>
          <w:sz w:val="24"/>
          <w:szCs w:val="24"/>
        </w:rPr>
        <w:t xml:space="preserve"> </w:t>
      </w:r>
      <w:r w:rsidRPr="00EB0D42">
        <w:rPr>
          <w:rFonts w:ascii="Times New Roman" w:hAnsi="Times New Roman" w:cs="Times New Roman"/>
          <w:sz w:val="24"/>
          <w:szCs w:val="24"/>
        </w:rPr>
        <w:t>–</w:t>
      </w:r>
      <w:r w:rsidRPr="00EB0D42">
        <w:rPr>
          <w:rFonts w:ascii="Times New Roman" w:hAnsi="Times New Roman" w:cs="Times New Roman"/>
          <w:spacing w:val="-3"/>
          <w:sz w:val="24"/>
          <w:szCs w:val="24"/>
        </w:rPr>
        <w:t xml:space="preserve"> </w:t>
      </w:r>
      <w:r w:rsidRPr="00EB0D42">
        <w:rPr>
          <w:rFonts w:ascii="Times New Roman" w:hAnsi="Times New Roman" w:cs="Times New Roman"/>
          <w:sz w:val="24"/>
          <w:szCs w:val="24"/>
        </w:rPr>
        <w:t>144</w:t>
      </w:r>
      <w:r w:rsidRPr="00EB0D42">
        <w:rPr>
          <w:rFonts w:ascii="Times New Roman" w:hAnsi="Times New Roman" w:cs="Times New Roman"/>
          <w:spacing w:val="2"/>
          <w:sz w:val="24"/>
          <w:szCs w:val="24"/>
        </w:rPr>
        <w:t xml:space="preserve"> </w:t>
      </w:r>
      <w:r w:rsidRPr="00EB0D42">
        <w:rPr>
          <w:rFonts w:ascii="Times New Roman" w:hAnsi="Times New Roman" w:cs="Times New Roman"/>
          <w:sz w:val="24"/>
          <w:szCs w:val="24"/>
        </w:rPr>
        <w:t>с.</w:t>
      </w:r>
    </w:p>
    <w:p w14:paraId="0D9CBA72" w14:textId="49B9B727" w:rsidR="00133574" w:rsidRDefault="00133574" w:rsidP="00133574">
      <w:pPr>
        <w:suppressAutoHyphens/>
        <w:spacing w:line="276" w:lineRule="auto"/>
        <w:ind w:firstLine="709"/>
        <w:contextualSpacing/>
        <w:rPr>
          <w:rFonts w:ascii="Times New Roman" w:hAnsi="Times New Roman" w:cs="Times New Roman"/>
          <w:bCs/>
          <w:sz w:val="24"/>
          <w:szCs w:val="24"/>
        </w:rPr>
      </w:pPr>
    </w:p>
    <w:p w14:paraId="74B41F84" w14:textId="77777777" w:rsidR="00DF174F" w:rsidRDefault="00DF174F" w:rsidP="00133574">
      <w:pPr>
        <w:suppressAutoHyphens/>
        <w:spacing w:line="276" w:lineRule="auto"/>
        <w:ind w:firstLine="709"/>
        <w:contextualSpacing/>
        <w:rPr>
          <w:rFonts w:ascii="Times New Roman" w:hAnsi="Times New Roman" w:cs="Times New Roman"/>
          <w:bCs/>
          <w:sz w:val="24"/>
          <w:szCs w:val="24"/>
        </w:rPr>
      </w:pPr>
    </w:p>
    <w:p w14:paraId="50A9606F" w14:textId="4A574ABF" w:rsidR="00133574" w:rsidRPr="00DF174F" w:rsidRDefault="00133574" w:rsidP="00133574">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lastRenderedPageBreak/>
        <w:t xml:space="preserve">3.2.2. Дополнительные источники </w:t>
      </w:r>
      <w:r w:rsidR="00DF174F" w:rsidRPr="00DF174F">
        <w:rPr>
          <w:rFonts w:ascii="Times New Roman" w:hAnsi="Times New Roman" w:cs="Times New Roman"/>
          <w:i/>
          <w:iCs/>
          <w:sz w:val="24"/>
          <w:szCs w:val="24"/>
        </w:rPr>
        <w:t>(при необходимости)</w:t>
      </w:r>
    </w:p>
    <w:p w14:paraId="5B424AB7" w14:textId="77777777" w:rsidR="00DF174F" w:rsidRDefault="00DF174F" w:rsidP="00DF174F">
      <w:pPr>
        <w:pStyle w:val="1f"/>
        <w:ind w:left="426"/>
        <w:jc w:val="left"/>
        <w:rPr>
          <w:rFonts w:ascii="Times New Roman" w:eastAsiaTheme="minorHAnsi" w:hAnsi="Times New Roman"/>
          <w:b w:val="0"/>
          <w:iCs/>
          <w:caps w:val="0"/>
          <w:kern w:val="0"/>
          <w:lang w:val="ru-RU" w:eastAsia="en-US"/>
        </w:rPr>
      </w:pPr>
    </w:p>
    <w:p w14:paraId="78F687B1" w14:textId="284ADE63" w:rsidR="00133574" w:rsidRPr="00DF068E" w:rsidRDefault="00133574" w:rsidP="00DF174F">
      <w:pPr>
        <w:pStyle w:val="1f"/>
        <w:ind w:left="426"/>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33574" w:rsidRPr="00B9644C" w14:paraId="04748251" w14:textId="77777777" w:rsidTr="008A70BF">
        <w:trPr>
          <w:trHeight w:val="519"/>
        </w:trPr>
        <w:tc>
          <w:tcPr>
            <w:tcW w:w="1498" w:type="pct"/>
            <w:vAlign w:val="center"/>
          </w:tcPr>
          <w:p w14:paraId="24C086F1" w14:textId="77777777" w:rsidR="00133574" w:rsidRPr="00B9644C" w:rsidRDefault="00133574"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787" w:type="pct"/>
            <w:vAlign w:val="center"/>
          </w:tcPr>
          <w:p w14:paraId="090585EC" w14:textId="77777777" w:rsidR="00133574" w:rsidRPr="00B9644C" w:rsidRDefault="00133574"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715" w:type="pct"/>
            <w:vAlign w:val="center"/>
          </w:tcPr>
          <w:p w14:paraId="33EF7551" w14:textId="77777777" w:rsidR="00133574" w:rsidRPr="00B9644C" w:rsidRDefault="00133574"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133574" w:rsidRPr="00B9644C" w14:paraId="5E1920D9" w14:textId="77777777" w:rsidTr="008A70BF">
        <w:trPr>
          <w:trHeight w:val="698"/>
        </w:trPr>
        <w:tc>
          <w:tcPr>
            <w:tcW w:w="1498" w:type="pct"/>
          </w:tcPr>
          <w:p w14:paraId="04B80165" w14:textId="77777777" w:rsidR="00133574" w:rsidRDefault="00133574" w:rsidP="008A70BF">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686D1A80" w14:textId="77777777" w:rsidR="00DF174F" w:rsidRPr="00DF174F" w:rsidRDefault="00DF174F" w:rsidP="00DF174F">
            <w:pPr>
              <w:suppressAutoHyphens/>
              <w:spacing w:line="276" w:lineRule="auto"/>
              <w:contextualSpacing/>
              <w:rPr>
                <w:rFonts w:ascii="Times New Roman" w:hAnsi="Times New Roman" w:cs="Times New Roman"/>
                <w:bCs/>
                <w:iCs/>
                <w:sz w:val="24"/>
                <w:szCs w:val="24"/>
              </w:rPr>
            </w:pPr>
            <w:r w:rsidRPr="00DF174F">
              <w:rPr>
                <w:rFonts w:ascii="Times New Roman" w:hAnsi="Times New Roman" w:cs="Times New Roman"/>
                <w:bCs/>
                <w:iCs/>
                <w:sz w:val="24"/>
                <w:szCs w:val="24"/>
              </w:rPr>
              <w:t>основные законы композиции, средства, приемы рисунка</w:t>
            </w:r>
          </w:p>
          <w:p w14:paraId="3C9E86DA" w14:textId="77777777" w:rsidR="00DF174F" w:rsidRPr="00DF174F" w:rsidRDefault="00DF174F" w:rsidP="00DF174F">
            <w:pPr>
              <w:suppressAutoHyphens/>
              <w:spacing w:line="276" w:lineRule="auto"/>
              <w:contextualSpacing/>
              <w:rPr>
                <w:rFonts w:ascii="Times New Roman" w:hAnsi="Times New Roman" w:cs="Times New Roman"/>
                <w:bCs/>
                <w:iCs/>
                <w:sz w:val="24"/>
                <w:szCs w:val="24"/>
              </w:rPr>
            </w:pPr>
            <w:r w:rsidRPr="00DF174F">
              <w:rPr>
                <w:rFonts w:ascii="Times New Roman" w:hAnsi="Times New Roman" w:cs="Times New Roman"/>
                <w:bCs/>
                <w:iCs/>
                <w:sz w:val="24"/>
                <w:szCs w:val="24"/>
              </w:rPr>
              <w:t>и живописи, их применение</w:t>
            </w:r>
          </w:p>
          <w:p w14:paraId="28A837AE" w14:textId="77777777" w:rsidR="00DF174F" w:rsidRPr="00DF174F" w:rsidRDefault="00DF174F" w:rsidP="00DF174F">
            <w:pPr>
              <w:suppressAutoHyphens/>
              <w:spacing w:line="276" w:lineRule="auto"/>
              <w:contextualSpacing/>
              <w:rPr>
                <w:rFonts w:ascii="Times New Roman" w:hAnsi="Times New Roman" w:cs="Times New Roman"/>
                <w:bCs/>
                <w:iCs/>
                <w:sz w:val="24"/>
                <w:szCs w:val="24"/>
              </w:rPr>
            </w:pPr>
            <w:r w:rsidRPr="00DF174F">
              <w:rPr>
                <w:rFonts w:ascii="Times New Roman" w:hAnsi="Times New Roman" w:cs="Times New Roman"/>
                <w:bCs/>
                <w:iCs/>
                <w:sz w:val="24"/>
                <w:szCs w:val="24"/>
              </w:rPr>
              <w:t>в изображении схем, эскизов, для проектной разработки</w:t>
            </w:r>
          </w:p>
          <w:p w14:paraId="7E40CC43" w14:textId="6556E929" w:rsidR="00133574" w:rsidRPr="00B9644C" w:rsidRDefault="00DF174F" w:rsidP="00DF174F">
            <w:pPr>
              <w:suppressAutoHyphens/>
              <w:spacing w:line="276" w:lineRule="auto"/>
              <w:contextualSpacing/>
              <w:rPr>
                <w:rFonts w:ascii="Times New Roman" w:hAnsi="Times New Roman" w:cs="Times New Roman"/>
                <w:bCs/>
                <w:iCs/>
                <w:sz w:val="24"/>
                <w:szCs w:val="24"/>
              </w:rPr>
            </w:pPr>
            <w:r w:rsidRPr="00DF174F">
              <w:rPr>
                <w:rFonts w:ascii="Times New Roman" w:hAnsi="Times New Roman" w:cs="Times New Roman"/>
                <w:bCs/>
                <w:iCs/>
                <w:sz w:val="24"/>
                <w:szCs w:val="24"/>
              </w:rPr>
              <w:t xml:space="preserve">художественного образа </w:t>
            </w:r>
            <w:r w:rsidR="00133574" w:rsidRPr="00B9644C">
              <w:rPr>
                <w:rFonts w:ascii="Times New Roman" w:hAnsi="Times New Roman" w:cs="Times New Roman"/>
                <w:bCs/>
                <w:iCs/>
                <w:sz w:val="24"/>
                <w:szCs w:val="24"/>
              </w:rPr>
              <w:t xml:space="preserve">Умеет: </w:t>
            </w:r>
          </w:p>
          <w:p w14:paraId="0CC3373A" w14:textId="77777777" w:rsidR="00DF174F" w:rsidRPr="00DF174F" w:rsidRDefault="00DF174F" w:rsidP="00DF174F">
            <w:pPr>
              <w:suppressAutoHyphens/>
              <w:spacing w:line="276" w:lineRule="auto"/>
              <w:contextualSpacing/>
              <w:rPr>
                <w:rFonts w:ascii="Times New Roman" w:hAnsi="Times New Roman" w:cs="Times New Roman"/>
                <w:iCs/>
                <w:sz w:val="24"/>
                <w:szCs w:val="24"/>
              </w:rPr>
            </w:pPr>
            <w:r w:rsidRPr="00DF174F">
              <w:rPr>
                <w:rFonts w:ascii="Times New Roman" w:hAnsi="Times New Roman" w:cs="Times New Roman"/>
                <w:iCs/>
                <w:sz w:val="24"/>
                <w:szCs w:val="24"/>
              </w:rPr>
              <w:t>выполнять графические живописные эскизы: натюрмортов из предметов быта, определять пропорции головы и лица, рисовать голову в разных ракурсах и техниках, применять законы композиции, выполнять эскизы, схемы</w:t>
            </w:r>
          </w:p>
          <w:p w14:paraId="1DDA58B5" w14:textId="5406E850" w:rsidR="00133574" w:rsidRPr="00B9644C" w:rsidRDefault="00DF174F" w:rsidP="00DF174F">
            <w:pPr>
              <w:suppressAutoHyphens/>
              <w:spacing w:line="276" w:lineRule="auto"/>
              <w:contextualSpacing/>
              <w:rPr>
                <w:rFonts w:ascii="Times New Roman" w:hAnsi="Times New Roman" w:cs="Times New Roman"/>
                <w:iCs/>
                <w:sz w:val="24"/>
                <w:szCs w:val="24"/>
              </w:rPr>
            </w:pPr>
            <w:r w:rsidRPr="00DF174F">
              <w:rPr>
                <w:rFonts w:ascii="Times New Roman" w:hAnsi="Times New Roman" w:cs="Times New Roman"/>
                <w:iCs/>
                <w:sz w:val="24"/>
                <w:szCs w:val="24"/>
              </w:rPr>
              <w:t>в проектных разработках художественных образах</w:t>
            </w:r>
            <w:r w:rsidR="00DA16B5">
              <w:rPr>
                <w:rFonts w:ascii="Times New Roman" w:hAnsi="Times New Roman" w:cs="Times New Roman"/>
                <w:iCs/>
                <w:sz w:val="24"/>
                <w:szCs w:val="24"/>
              </w:rPr>
              <w:t>.</w:t>
            </w:r>
          </w:p>
        </w:tc>
        <w:tc>
          <w:tcPr>
            <w:tcW w:w="1787" w:type="pct"/>
          </w:tcPr>
          <w:p w14:paraId="630DA5E9" w14:textId="77777777" w:rsidR="00DF174F" w:rsidRPr="00DF174F" w:rsidRDefault="00DF174F" w:rsidP="00DF174F">
            <w:pPr>
              <w:suppressAutoHyphens/>
              <w:spacing w:line="276" w:lineRule="auto"/>
              <w:contextualSpacing/>
              <w:rPr>
                <w:rFonts w:ascii="Times New Roman" w:hAnsi="Times New Roman" w:cs="Times New Roman"/>
                <w:iCs/>
                <w:sz w:val="24"/>
                <w:szCs w:val="24"/>
              </w:rPr>
            </w:pPr>
            <w:r w:rsidRPr="00DF174F">
              <w:rPr>
                <w:rFonts w:ascii="Times New Roman" w:hAnsi="Times New Roman" w:cs="Times New Roman"/>
                <w:iCs/>
                <w:sz w:val="24"/>
                <w:szCs w:val="24"/>
              </w:rPr>
              <w:t>демонстрирует основные законы композиции, средства, приемы рисунка</w:t>
            </w:r>
          </w:p>
          <w:p w14:paraId="1DA2BA48" w14:textId="77777777" w:rsidR="00DF174F" w:rsidRPr="00DF174F" w:rsidRDefault="00DF174F" w:rsidP="00DF174F">
            <w:pPr>
              <w:suppressAutoHyphens/>
              <w:spacing w:line="276" w:lineRule="auto"/>
              <w:contextualSpacing/>
              <w:rPr>
                <w:rFonts w:ascii="Times New Roman" w:hAnsi="Times New Roman" w:cs="Times New Roman"/>
                <w:iCs/>
                <w:sz w:val="24"/>
                <w:szCs w:val="24"/>
              </w:rPr>
            </w:pPr>
            <w:r w:rsidRPr="00DF174F">
              <w:rPr>
                <w:rFonts w:ascii="Times New Roman" w:hAnsi="Times New Roman" w:cs="Times New Roman"/>
                <w:iCs/>
                <w:sz w:val="24"/>
                <w:szCs w:val="24"/>
              </w:rPr>
              <w:t>и живописи, их применение в изображении схем, эскизов, для проектной разработки художественного образа; выполняет графические живописные эскизы: натюрмортов из предметов быта,</w:t>
            </w:r>
          </w:p>
          <w:p w14:paraId="06D11F72" w14:textId="77777777" w:rsidR="00DF174F" w:rsidRPr="00DF174F" w:rsidRDefault="00DF174F" w:rsidP="00DF174F">
            <w:pPr>
              <w:suppressAutoHyphens/>
              <w:spacing w:line="276" w:lineRule="auto"/>
              <w:contextualSpacing/>
              <w:rPr>
                <w:rFonts w:ascii="Times New Roman" w:hAnsi="Times New Roman" w:cs="Times New Roman"/>
                <w:iCs/>
                <w:sz w:val="24"/>
                <w:szCs w:val="24"/>
              </w:rPr>
            </w:pPr>
            <w:r w:rsidRPr="00DF174F">
              <w:rPr>
                <w:rFonts w:ascii="Times New Roman" w:hAnsi="Times New Roman" w:cs="Times New Roman"/>
                <w:iCs/>
                <w:sz w:val="24"/>
                <w:szCs w:val="24"/>
              </w:rPr>
              <w:t>определяет пропорции головы и лица, рисует голову в разных ракурсах и техниках, применяет законы композиции, выполняет эскизы, схемы</w:t>
            </w:r>
          </w:p>
          <w:p w14:paraId="5E1C9405" w14:textId="280B2FB0" w:rsidR="00133574" w:rsidRPr="00B9644C" w:rsidRDefault="00DF174F" w:rsidP="00DF174F">
            <w:pPr>
              <w:suppressAutoHyphens/>
              <w:spacing w:line="276" w:lineRule="auto"/>
              <w:contextualSpacing/>
              <w:rPr>
                <w:rFonts w:ascii="Times New Roman" w:hAnsi="Times New Roman" w:cs="Times New Roman"/>
                <w:iCs/>
                <w:sz w:val="24"/>
                <w:szCs w:val="24"/>
              </w:rPr>
            </w:pPr>
            <w:r w:rsidRPr="00DF174F">
              <w:rPr>
                <w:rFonts w:ascii="Times New Roman" w:hAnsi="Times New Roman" w:cs="Times New Roman"/>
                <w:iCs/>
                <w:sz w:val="24"/>
                <w:szCs w:val="24"/>
              </w:rPr>
              <w:t>в проектных разработках художественных образах</w:t>
            </w:r>
            <w:r w:rsidR="00DA16B5">
              <w:rPr>
                <w:rFonts w:ascii="Times New Roman" w:hAnsi="Times New Roman" w:cs="Times New Roman"/>
                <w:iCs/>
                <w:sz w:val="24"/>
                <w:szCs w:val="24"/>
              </w:rPr>
              <w:t>.</w:t>
            </w:r>
          </w:p>
        </w:tc>
        <w:tc>
          <w:tcPr>
            <w:tcW w:w="1715" w:type="pct"/>
          </w:tcPr>
          <w:p w14:paraId="70FB2E26" w14:textId="77777777" w:rsidR="00DF174F" w:rsidRPr="00DF174F" w:rsidRDefault="00DF174F" w:rsidP="00DF174F">
            <w:pPr>
              <w:suppressAutoHyphens/>
              <w:spacing w:line="276" w:lineRule="auto"/>
              <w:contextualSpacing/>
              <w:rPr>
                <w:rFonts w:ascii="Times New Roman" w:hAnsi="Times New Roman" w:cs="Times New Roman"/>
                <w:iCs/>
                <w:sz w:val="24"/>
                <w:szCs w:val="24"/>
              </w:rPr>
            </w:pPr>
            <w:r w:rsidRPr="00DF174F">
              <w:rPr>
                <w:rFonts w:ascii="Times New Roman" w:hAnsi="Times New Roman" w:cs="Times New Roman"/>
                <w:iCs/>
                <w:sz w:val="24"/>
                <w:szCs w:val="24"/>
              </w:rPr>
              <w:t>Оценка результатов выполнения практической работы Наблюдение за ходом выполнения практической работы</w:t>
            </w:r>
          </w:p>
          <w:p w14:paraId="096761A1" w14:textId="6F2649F5" w:rsidR="00133574" w:rsidRPr="00B9644C" w:rsidRDefault="00DF174F" w:rsidP="00DF174F">
            <w:pPr>
              <w:suppressAutoHyphens/>
              <w:spacing w:line="276" w:lineRule="auto"/>
              <w:contextualSpacing/>
              <w:rPr>
                <w:rFonts w:ascii="Times New Roman" w:hAnsi="Times New Roman" w:cs="Times New Roman"/>
                <w:iCs/>
                <w:sz w:val="24"/>
                <w:szCs w:val="24"/>
              </w:rPr>
            </w:pPr>
            <w:r w:rsidRPr="00DF174F">
              <w:rPr>
                <w:rFonts w:ascii="Times New Roman" w:hAnsi="Times New Roman" w:cs="Times New Roman"/>
                <w:iCs/>
                <w:sz w:val="24"/>
                <w:szCs w:val="24"/>
              </w:rPr>
              <w:t>Контрольные работы Экзаменационные работы</w:t>
            </w:r>
          </w:p>
        </w:tc>
      </w:tr>
    </w:tbl>
    <w:p w14:paraId="712E62D2" w14:textId="57A87B1D" w:rsidR="00F15CB9" w:rsidRDefault="00F15CB9"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8587235" w14:textId="61B8F5A1" w:rsidR="00F15CB9" w:rsidRDefault="00F15CB9" w:rsidP="00F15CB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0113D">
        <w:rPr>
          <w:rFonts w:ascii="Times New Roman" w:hAnsi="Times New Roman" w:cs="Times New Roman"/>
          <w:b/>
          <w:bCs/>
          <w:sz w:val="24"/>
          <w:szCs w:val="24"/>
        </w:rPr>
        <w:t>5</w:t>
      </w:r>
    </w:p>
    <w:p w14:paraId="54224EDE" w14:textId="77777777" w:rsidR="00F15CB9" w:rsidRDefault="00F15CB9" w:rsidP="00F15CB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43387EE7" w14:textId="77777777" w:rsidR="00F15CB9" w:rsidRDefault="00F15CB9" w:rsidP="00F15CB9">
      <w:pPr>
        <w:jc w:val="right"/>
        <w:rPr>
          <w:rFonts w:ascii="Times New Roman" w:hAnsi="Times New Roman" w:cs="Times New Roman"/>
          <w:b/>
          <w:bCs/>
          <w:color w:val="0070C0"/>
          <w:sz w:val="24"/>
          <w:szCs w:val="24"/>
        </w:rPr>
      </w:pPr>
    </w:p>
    <w:p w14:paraId="69693F1A" w14:textId="77777777" w:rsidR="00F15CB9" w:rsidRDefault="00F15CB9" w:rsidP="00F15CB9">
      <w:pPr>
        <w:jc w:val="right"/>
        <w:rPr>
          <w:rFonts w:ascii="Times New Roman" w:hAnsi="Times New Roman" w:cs="Times New Roman"/>
          <w:b/>
          <w:bCs/>
          <w:color w:val="0070C0"/>
          <w:sz w:val="24"/>
          <w:szCs w:val="24"/>
        </w:rPr>
      </w:pPr>
    </w:p>
    <w:p w14:paraId="05A6CAD3" w14:textId="77777777" w:rsidR="00F15CB9" w:rsidRDefault="00F15CB9" w:rsidP="00F15CB9">
      <w:pPr>
        <w:jc w:val="right"/>
        <w:rPr>
          <w:rFonts w:ascii="Times New Roman" w:hAnsi="Times New Roman" w:cs="Times New Roman"/>
          <w:b/>
          <w:bCs/>
          <w:color w:val="0070C0"/>
          <w:sz w:val="24"/>
          <w:szCs w:val="24"/>
        </w:rPr>
      </w:pPr>
    </w:p>
    <w:p w14:paraId="6ABFB639" w14:textId="77777777" w:rsidR="00F15CB9" w:rsidRDefault="00F15CB9" w:rsidP="00F15CB9">
      <w:pPr>
        <w:jc w:val="right"/>
        <w:rPr>
          <w:rFonts w:ascii="Times New Roman" w:hAnsi="Times New Roman" w:cs="Times New Roman"/>
          <w:b/>
          <w:bCs/>
          <w:color w:val="0070C0"/>
          <w:sz w:val="24"/>
          <w:szCs w:val="24"/>
        </w:rPr>
      </w:pPr>
    </w:p>
    <w:p w14:paraId="57BEA40A" w14:textId="77777777" w:rsidR="00F15CB9" w:rsidRDefault="00F15CB9" w:rsidP="00F15CB9">
      <w:pPr>
        <w:jc w:val="right"/>
        <w:rPr>
          <w:rFonts w:ascii="Times New Roman" w:hAnsi="Times New Roman" w:cs="Times New Roman"/>
          <w:b/>
          <w:bCs/>
          <w:color w:val="0070C0"/>
          <w:sz w:val="24"/>
          <w:szCs w:val="24"/>
        </w:rPr>
      </w:pPr>
    </w:p>
    <w:p w14:paraId="47A7ECB9" w14:textId="77777777" w:rsidR="00F15CB9" w:rsidRDefault="00F15CB9" w:rsidP="00F15CB9">
      <w:pPr>
        <w:jc w:val="right"/>
        <w:rPr>
          <w:rFonts w:ascii="Times New Roman" w:hAnsi="Times New Roman" w:cs="Times New Roman"/>
          <w:b/>
          <w:bCs/>
          <w:color w:val="0070C0"/>
          <w:sz w:val="24"/>
          <w:szCs w:val="24"/>
        </w:rPr>
      </w:pPr>
    </w:p>
    <w:p w14:paraId="10314DED" w14:textId="77777777" w:rsidR="00F15CB9" w:rsidRDefault="00F15CB9" w:rsidP="00F15CB9">
      <w:pPr>
        <w:jc w:val="right"/>
        <w:rPr>
          <w:rFonts w:ascii="Times New Roman" w:hAnsi="Times New Roman" w:cs="Times New Roman"/>
          <w:b/>
          <w:bCs/>
          <w:color w:val="0070C0"/>
          <w:sz w:val="24"/>
          <w:szCs w:val="24"/>
        </w:rPr>
      </w:pPr>
    </w:p>
    <w:p w14:paraId="4E8732F8" w14:textId="77777777" w:rsidR="00F15CB9" w:rsidRDefault="00F15CB9" w:rsidP="00F15CB9">
      <w:pPr>
        <w:jc w:val="right"/>
        <w:rPr>
          <w:rFonts w:ascii="Times New Roman" w:hAnsi="Times New Roman" w:cs="Times New Roman"/>
          <w:b/>
          <w:bCs/>
          <w:color w:val="0070C0"/>
          <w:sz w:val="24"/>
          <w:szCs w:val="24"/>
        </w:rPr>
      </w:pPr>
    </w:p>
    <w:p w14:paraId="33BB44F0" w14:textId="77777777" w:rsidR="00F15CB9" w:rsidRDefault="00F15CB9" w:rsidP="00F15CB9">
      <w:pPr>
        <w:jc w:val="right"/>
        <w:rPr>
          <w:rFonts w:ascii="Times New Roman" w:hAnsi="Times New Roman" w:cs="Times New Roman"/>
          <w:b/>
          <w:bCs/>
          <w:color w:val="0070C0"/>
          <w:sz w:val="24"/>
          <w:szCs w:val="24"/>
        </w:rPr>
      </w:pPr>
    </w:p>
    <w:p w14:paraId="325073CB" w14:textId="77777777" w:rsidR="00F15CB9" w:rsidRDefault="00F15CB9" w:rsidP="00F15CB9">
      <w:pPr>
        <w:jc w:val="right"/>
        <w:rPr>
          <w:rFonts w:ascii="Times New Roman" w:hAnsi="Times New Roman" w:cs="Times New Roman"/>
          <w:b/>
          <w:bCs/>
          <w:color w:val="0070C0"/>
          <w:sz w:val="24"/>
          <w:szCs w:val="24"/>
        </w:rPr>
      </w:pPr>
    </w:p>
    <w:p w14:paraId="53770CF5" w14:textId="77777777" w:rsidR="00F15CB9" w:rsidRPr="00502F97" w:rsidRDefault="00F15CB9" w:rsidP="00F15CB9">
      <w:pPr>
        <w:jc w:val="right"/>
        <w:rPr>
          <w:rFonts w:ascii="Times New Roman" w:hAnsi="Times New Roman" w:cs="Times New Roman"/>
          <w:b/>
          <w:bCs/>
          <w:color w:val="0070C0"/>
          <w:sz w:val="24"/>
          <w:szCs w:val="24"/>
        </w:rPr>
      </w:pPr>
    </w:p>
    <w:p w14:paraId="19390785" w14:textId="77777777" w:rsidR="00F15CB9" w:rsidRPr="008F578C" w:rsidRDefault="00F15CB9" w:rsidP="00F15CB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BE23E1A" w14:textId="1C9A26CE" w:rsidR="00F15CB9" w:rsidRDefault="00F15CB9" w:rsidP="00F15CB9">
      <w:pPr>
        <w:pStyle w:val="1"/>
      </w:pPr>
      <w:bookmarkStart w:id="11" w:name="_Toc173178529"/>
      <w:r w:rsidRPr="006E7FF4">
        <w:t>«</w:t>
      </w:r>
      <w:r>
        <w:t>ОП.05 ЖИВОПИСЬ</w:t>
      </w:r>
      <w:r w:rsidRPr="006E7FF4">
        <w:t>»</w:t>
      </w:r>
      <w:bookmarkEnd w:id="11"/>
    </w:p>
    <w:p w14:paraId="71753B8A" w14:textId="77777777" w:rsidR="00F15CB9" w:rsidRPr="00BD6A9B" w:rsidRDefault="00F15CB9" w:rsidP="00F15CB9">
      <w:pPr>
        <w:spacing w:line="360" w:lineRule="auto"/>
        <w:jc w:val="center"/>
        <w:rPr>
          <w:rFonts w:ascii="Times New Roman" w:hAnsi="Times New Roman" w:cs="Times New Roman"/>
          <w:b/>
          <w:bCs/>
          <w:sz w:val="24"/>
          <w:szCs w:val="24"/>
        </w:rPr>
      </w:pPr>
    </w:p>
    <w:p w14:paraId="397A2401" w14:textId="77777777" w:rsidR="00F15CB9" w:rsidRPr="00BD6A9B" w:rsidRDefault="00F15CB9" w:rsidP="00F15CB9">
      <w:pPr>
        <w:spacing w:line="360" w:lineRule="auto"/>
        <w:jc w:val="center"/>
        <w:rPr>
          <w:rFonts w:ascii="Times New Roman" w:hAnsi="Times New Roman" w:cs="Times New Roman"/>
          <w:b/>
          <w:bCs/>
          <w:sz w:val="24"/>
          <w:szCs w:val="24"/>
        </w:rPr>
      </w:pPr>
    </w:p>
    <w:p w14:paraId="1DC41268" w14:textId="77777777" w:rsidR="00F15CB9" w:rsidRPr="00BD6A9B" w:rsidRDefault="00F15CB9" w:rsidP="00F15CB9">
      <w:pPr>
        <w:spacing w:line="360" w:lineRule="auto"/>
        <w:jc w:val="center"/>
        <w:rPr>
          <w:rFonts w:ascii="Times New Roman" w:hAnsi="Times New Roman" w:cs="Times New Roman"/>
          <w:b/>
          <w:bCs/>
          <w:sz w:val="24"/>
          <w:szCs w:val="24"/>
        </w:rPr>
      </w:pPr>
    </w:p>
    <w:p w14:paraId="0602E3AC" w14:textId="77777777" w:rsidR="00F15CB9" w:rsidRPr="00BD6A9B" w:rsidRDefault="00F15CB9" w:rsidP="00F15CB9">
      <w:pPr>
        <w:spacing w:line="360" w:lineRule="auto"/>
        <w:jc w:val="center"/>
        <w:rPr>
          <w:rFonts w:ascii="Times New Roman" w:hAnsi="Times New Roman" w:cs="Times New Roman"/>
          <w:b/>
          <w:bCs/>
          <w:sz w:val="24"/>
          <w:szCs w:val="24"/>
        </w:rPr>
      </w:pPr>
    </w:p>
    <w:p w14:paraId="37E4E054" w14:textId="77777777" w:rsidR="00F15CB9" w:rsidRPr="00BD6A9B" w:rsidRDefault="00F15CB9" w:rsidP="00F15CB9">
      <w:pPr>
        <w:spacing w:line="360" w:lineRule="auto"/>
        <w:jc w:val="center"/>
        <w:rPr>
          <w:rFonts w:ascii="Times New Roman" w:hAnsi="Times New Roman" w:cs="Times New Roman"/>
          <w:b/>
          <w:bCs/>
          <w:sz w:val="24"/>
          <w:szCs w:val="24"/>
        </w:rPr>
      </w:pPr>
    </w:p>
    <w:p w14:paraId="627EBBBF" w14:textId="77777777" w:rsidR="00F15CB9" w:rsidRPr="00BD6A9B" w:rsidRDefault="00F15CB9" w:rsidP="00F15CB9">
      <w:pPr>
        <w:spacing w:line="360" w:lineRule="auto"/>
        <w:jc w:val="center"/>
        <w:rPr>
          <w:rFonts w:ascii="Times New Roman" w:hAnsi="Times New Roman" w:cs="Times New Roman"/>
          <w:b/>
          <w:bCs/>
          <w:sz w:val="24"/>
          <w:szCs w:val="24"/>
        </w:rPr>
      </w:pPr>
    </w:p>
    <w:p w14:paraId="32F5884C" w14:textId="77777777" w:rsidR="00F15CB9" w:rsidRPr="00BD6A9B" w:rsidRDefault="00F15CB9" w:rsidP="00F15CB9">
      <w:pPr>
        <w:spacing w:line="360" w:lineRule="auto"/>
        <w:jc w:val="center"/>
        <w:rPr>
          <w:rFonts w:ascii="Times New Roman" w:hAnsi="Times New Roman" w:cs="Times New Roman"/>
          <w:b/>
          <w:bCs/>
          <w:sz w:val="24"/>
          <w:szCs w:val="24"/>
        </w:rPr>
      </w:pPr>
    </w:p>
    <w:p w14:paraId="107A9365" w14:textId="77777777" w:rsidR="00F15CB9" w:rsidRPr="00BD6A9B" w:rsidRDefault="00F15CB9" w:rsidP="00F15CB9">
      <w:pPr>
        <w:spacing w:line="360" w:lineRule="auto"/>
        <w:jc w:val="center"/>
        <w:rPr>
          <w:rFonts w:ascii="Times New Roman" w:hAnsi="Times New Roman" w:cs="Times New Roman"/>
          <w:b/>
          <w:bCs/>
          <w:sz w:val="24"/>
          <w:szCs w:val="24"/>
        </w:rPr>
      </w:pPr>
    </w:p>
    <w:p w14:paraId="49753D9E" w14:textId="77777777" w:rsidR="00F15CB9" w:rsidRPr="00BD6A9B" w:rsidRDefault="00F15CB9" w:rsidP="00F15CB9">
      <w:pPr>
        <w:spacing w:line="360" w:lineRule="auto"/>
        <w:jc w:val="center"/>
        <w:rPr>
          <w:rFonts w:ascii="Times New Roman" w:hAnsi="Times New Roman" w:cs="Times New Roman"/>
          <w:b/>
          <w:bCs/>
          <w:sz w:val="24"/>
          <w:szCs w:val="24"/>
        </w:rPr>
      </w:pPr>
    </w:p>
    <w:p w14:paraId="31C9AB85" w14:textId="77777777" w:rsidR="00F15CB9" w:rsidRPr="00BD6A9B" w:rsidRDefault="00F15CB9" w:rsidP="00F15CB9">
      <w:pPr>
        <w:spacing w:line="360" w:lineRule="auto"/>
        <w:jc w:val="center"/>
        <w:rPr>
          <w:rFonts w:ascii="Times New Roman" w:hAnsi="Times New Roman" w:cs="Times New Roman"/>
          <w:b/>
          <w:bCs/>
          <w:sz w:val="24"/>
          <w:szCs w:val="24"/>
        </w:rPr>
      </w:pPr>
    </w:p>
    <w:p w14:paraId="20C5CDFB" w14:textId="77777777" w:rsidR="00F15CB9" w:rsidRPr="00BD6A9B" w:rsidRDefault="00F15CB9" w:rsidP="00F15CB9">
      <w:pPr>
        <w:spacing w:line="360" w:lineRule="auto"/>
        <w:jc w:val="center"/>
        <w:rPr>
          <w:rFonts w:ascii="Times New Roman" w:hAnsi="Times New Roman" w:cs="Times New Roman"/>
          <w:b/>
          <w:bCs/>
          <w:sz w:val="24"/>
          <w:szCs w:val="24"/>
        </w:rPr>
      </w:pPr>
    </w:p>
    <w:p w14:paraId="5F7BE6A8" w14:textId="77777777" w:rsidR="00F15CB9" w:rsidRPr="00BD6A9B" w:rsidRDefault="00F15CB9" w:rsidP="00F15CB9">
      <w:pPr>
        <w:spacing w:line="360" w:lineRule="auto"/>
        <w:jc w:val="center"/>
        <w:rPr>
          <w:rFonts w:ascii="Times New Roman" w:hAnsi="Times New Roman" w:cs="Times New Roman"/>
          <w:b/>
          <w:bCs/>
          <w:sz w:val="24"/>
          <w:szCs w:val="24"/>
        </w:rPr>
      </w:pPr>
    </w:p>
    <w:p w14:paraId="2F4C9805" w14:textId="77777777" w:rsidR="00F15CB9" w:rsidRPr="00BD6A9B" w:rsidRDefault="00F15CB9" w:rsidP="00F15CB9">
      <w:pPr>
        <w:spacing w:line="360" w:lineRule="auto"/>
        <w:jc w:val="center"/>
        <w:rPr>
          <w:rFonts w:ascii="Times New Roman" w:hAnsi="Times New Roman" w:cs="Times New Roman"/>
          <w:b/>
          <w:bCs/>
          <w:sz w:val="24"/>
          <w:szCs w:val="24"/>
        </w:rPr>
      </w:pPr>
    </w:p>
    <w:p w14:paraId="2870BB41" w14:textId="77777777" w:rsidR="00F15CB9" w:rsidRPr="00BD6A9B" w:rsidRDefault="00F15CB9" w:rsidP="00F15CB9">
      <w:pPr>
        <w:spacing w:line="360" w:lineRule="auto"/>
        <w:jc w:val="center"/>
        <w:rPr>
          <w:rFonts w:ascii="Times New Roman" w:hAnsi="Times New Roman" w:cs="Times New Roman"/>
          <w:b/>
          <w:bCs/>
          <w:sz w:val="24"/>
          <w:szCs w:val="24"/>
        </w:rPr>
      </w:pPr>
    </w:p>
    <w:p w14:paraId="494C8479" w14:textId="77777777" w:rsidR="00F15CB9" w:rsidRDefault="00F15CB9" w:rsidP="00F15CB9">
      <w:pPr>
        <w:jc w:val="center"/>
        <w:rPr>
          <w:rFonts w:ascii="Times New Roman Полужирный" w:eastAsia="Segoe UI" w:hAnsi="Times New Roman Полужирный" w:cs="Times New Roman"/>
          <w:b/>
          <w:bCs/>
          <w:caps/>
          <w:kern w:val="32"/>
          <w:sz w:val="24"/>
          <w:szCs w:val="24"/>
          <w:lang w:val="x-none" w:eastAsia="x-none"/>
        </w:rPr>
      </w:pPr>
    </w:p>
    <w:p w14:paraId="151EE34C" w14:textId="77777777" w:rsidR="00DA16B5" w:rsidRDefault="00DA16B5"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3F03EB0" w14:textId="77777777" w:rsidR="007574DC" w:rsidRPr="00DF068E" w:rsidRDefault="007574DC" w:rsidP="007574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2A1CC4A" w14:textId="77777777" w:rsidR="007574DC" w:rsidRPr="000143A1" w:rsidRDefault="007574DC" w:rsidP="007574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427115E"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6" w:history="1">
        <w:r w:rsidR="007574DC" w:rsidRPr="000143A1">
          <w:rPr>
            <w:rStyle w:val="af0"/>
            <w:b w:val="0"/>
            <w:bCs w:val="0"/>
          </w:rPr>
          <w:t>1. ОБЩАЯ ХАРАКТЕРИСТИКА</w:t>
        </w:r>
        <w:r w:rsidR="007574DC" w:rsidRPr="000143A1">
          <w:rPr>
            <w:b w:val="0"/>
            <w:bCs w:val="0"/>
            <w:webHidden/>
          </w:rPr>
          <w:tab/>
        </w:r>
      </w:hyperlink>
    </w:p>
    <w:p w14:paraId="79D21EDC"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7" w:history="1">
        <w:r w:rsidR="007574DC" w:rsidRPr="000143A1">
          <w:rPr>
            <w:rStyle w:val="af0"/>
            <w:i w:val="0"/>
            <w:iCs w:val="0"/>
          </w:rPr>
          <w:t>1.1. Цель и место дисциплины в структуре образовательной программы</w:t>
        </w:r>
        <w:r w:rsidR="007574DC" w:rsidRPr="000143A1">
          <w:rPr>
            <w:i w:val="0"/>
            <w:iCs w:val="0"/>
            <w:webHidden/>
          </w:rPr>
          <w:tab/>
        </w:r>
      </w:hyperlink>
    </w:p>
    <w:p w14:paraId="0CF6C45A"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8" w:history="1">
        <w:r w:rsidR="007574DC" w:rsidRPr="000143A1">
          <w:rPr>
            <w:rStyle w:val="af0"/>
            <w:i w:val="0"/>
            <w:iCs w:val="0"/>
          </w:rPr>
          <w:t>1.2. Планируемые результаты освоения дисциплины</w:t>
        </w:r>
        <w:r w:rsidR="007574DC" w:rsidRPr="000143A1">
          <w:rPr>
            <w:i w:val="0"/>
            <w:iCs w:val="0"/>
            <w:webHidden/>
          </w:rPr>
          <w:tab/>
        </w:r>
      </w:hyperlink>
    </w:p>
    <w:p w14:paraId="71D76FDB"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9" w:history="1">
        <w:r w:rsidR="007574DC" w:rsidRPr="000143A1">
          <w:rPr>
            <w:rStyle w:val="af0"/>
            <w:b w:val="0"/>
            <w:bCs w:val="0"/>
          </w:rPr>
          <w:t>2. СТРУКТУРА И СОДЕРЖАНИЕ ДИСЦИПЛИНЫ</w:t>
        </w:r>
        <w:r w:rsidR="007574DC" w:rsidRPr="000143A1">
          <w:rPr>
            <w:b w:val="0"/>
            <w:bCs w:val="0"/>
            <w:webHidden/>
          </w:rPr>
          <w:tab/>
        </w:r>
      </w:hyperlink>
    </w:p>
    <w:p w14:paraId="70EB297B"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0" w:history="1">
        <w:r w:rsidR="007574DC" w:rsidRPr="000143A1">
          <w:rPr>
            <w:rStyle w:val="af0"/>
            <w:i w:val="0"/>
            <w:iCs w:val="0"/>
          </w:rPr>
          <w:t>2.1. Трудоемкость освоения дисциплины</w:t>
        </w:r>
        <w:r w:rsidR="007574DC" w:rsidRPr="000143A1">
          <w:rPr>
            <w:i w:val="0"/>
            <w:iCs w:val="0"/>
            <w:webHidden/>
          </w:rPr>
          <w:tab/>
        </w:r>
      </w:hyperlink>
    </w:p>
    <w:p w14:paraId="08A33685"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1" w:history="1">
        <w:r w:rsidR="007574DC" w:rsidRPr="000143A1">
          <w:rPr>
            <w:rStyle w:val="af0"/>
            <w:i w:val="0"/>
            <w:iCs w:val="0"/>
          </w:rPr>
          <w:t>2.2. Примерное содержание дисциплины</w:t>
        </w:r>
        <w:r w:rsidR="007574DC" w:rsidRPr="000143A1">
          <w:rPr>
            <w:i w:val="0"/>
            <w:iCs w:val="0"/>
            <w:webHidden/>
          </w:rPr>
          <w:tab/>
        </w:r>
      </w:hyperlink>
    </w:p>
    <w:p w14:paraId="786F2FE7"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3" w:history="1">
        <w:r w:rsidR="007574DC" w:rsidRPr="000143A1">
          <w:rPr>
            <w:rStyle w:val="af0"/>
            <w:i w:val="0"/>
            <w:iCs w:val="0"/>
          </w:rPr>
          <w:t>2.3. Курсовой проект (работа)</w:t>
        </w:r>
        <w:r w:rsidR="007574DC" w:rsidRPr="000143A1">
          <w:rPr>
            <w:i w:val="0"/>
            <w:iCs w:val="0"/>
            <w:webHidden/>
          </w:rPr>
          <w:tab/>
        </w:r>
      </w:hyperlink>
    </w:p>
    <w:p w14:paraId="5C8DBBD5"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4" w:history="1">
        <w:r w:rsidR="007574DC" w:rsidRPr="000143A1">
          <w:rPr>
            <w:rStyle w:val="af0"/>
            <w:b w:val="0"/>
            <w:bCs w:val="0"/>
          </w:rPr>
          <w:t>3. УСЛОВИЯ РЕАЛИЗАЦИИ ДИСЦИПЛИНЫ</w:t>
        </w:r>
        <w:r w:rsidR="007574DC" w:rsidRPr="000143A1">
          <w:rPr>
            <w:b w:val="0"/>
            <w:bCs w:val="0"/>
            <w:webHidden/>
          </w:rPr>
          <w:tab/>
        </w:r>
      </w:hyperlink>
    </w:p>
    <w:p w14:paraId="446BD197"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5" w:history="1">
        <w:r w:rsidR="007574DC" w:rsidRPr="000143A1">
          <w:rPr>
            <w:rStyle w:val="af0"/>
            <w:i w:val="0"/>
            <w:iCs w:val="0"/>
          </w:rPr>
          <w:t>3.1. Материально-техническое обеспечение</w:t>
        </w:r>
        <w:r w:rsidR="007574DC" w:rsidRPr="000143A1">
          <w:rPr>
            <w:i w:val="0"/>
            <w:iCs w:val="0"/>
            <w:webHidden/>
          </w:rPr>
          <w:tab/>
        </w:r>
      </w:hyperlink>
    </w:p>
    <w:p w14:paraId="77546751"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6" w:history="1">
        <w:r w:rsidR="007574DC" w:rsidRPr="000143A1">
          <w:rPr>
            <w:rStyle w:val="af0"/>
            <w:i w:val="0"/>
            <w:iCs w:val="0"/>
          </w:rPr>
          <w:t>3.2. Учебно-методическое обеспечение</w:t>
        </w:r>
        <w:r w:rsidR="007574DC" w:rsidRPr="000143A1">
          <w:rPr>
            <w:i w:val="0"/>
            <w:iCs w:val="0"/>
            <w:webHidden/>
          </w:rPr>
          <w:tab/>
        </w:r>
      </w:hyperlink>
    </w:p>
    <w:p w14:paraId="7C0C89FB"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7" w:history="1">
        <w:r w:rsidR="007574DC" w:rsidRPr="000143A1">
          <w:rPr>
            <w:rStyle w:val="af0"/>
            <w:b w:val="0"/>
            <w:bCs w:val="0"/>
          </w:rPr>
          <w:t>4. КОНТРОЛЬ И ОЦЕНКА РЕЗУЛЬТАТОВ ОСВОЕНИЯ ДИСЦИПЛИНЫ</w:t>
        </w:r>
        <w:r w:rsidR="007574DC" w:rsidRPr="000143A1">
          <w:rPr>
            <w:b w:val="0"/>
            <w:bCs w:val="0"/>
            <w:webHidden/>
          </w:rPr>
          <w:tab/>
        </w:r>
      </w:hyperlink>
    </w:p>
    <w:p w14:paraId="2C02E976" w14:textId="08165042" w:rsidR="00DA16B5" w:rsidRPr="00DF068E" w:rsidRDefault="007574DC" w:rsidP="007574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6C32E76" w14:textId="77777777" w:rsidR="00DA16B5" w:rsidRPr="00DF068E" w:rsidRDefault="00DA16B5" w:rsidP="00DA16B5">
      <w:pPr>
        <w:pStyle w:val="1f"/>
        <w:jc w:val="left"/>
        <w:rPr>
          <w:rFonts w:ascii="Times New Roman" w:hAnsi="Times New Roman"/>
          <w:lang w:val="ru-RU"/>
        </w:rPr>
        <w:sectPr w:rsidR="00DA16B5" w:rsidRPr="00DF068E" w:rsidSect="00502F97">
          <w:headerReference w:type="even" r:id="rId16"/>
          <w:headerReference w:type="default" r:id="rId17"/>
          <w:pgSz w:w="11906" w:h="16838"/>
          <w:pgMar w:top="1134" w:right="567" w:bottom="1134" w:left="1701" w:header="709" w:footer="709" w:gutter="0"/>
          <w:cols w:space="708"/>
          <w:docGrid w:linePitch="360"/>
        </w:sectPr>
      </w:pPr>
    </w:p>
    <w:p w14:paraId="08DA0923" w14:textId="77777777" w:rsidR="00DA16B5" w:rsidRPr="00F70F81" w:rsidRDefault="00DA16B5" w:rsidP="00DA16B5">
      <w:pPr>
        <w:pStyle w:val="1f"/>
        <w:numPr>
          <w:ilvl w:val="0"/>
          <w:numId w:val="2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F9D33E5" w14:textId="322911C6" w:rsidR="00DA16B5" w:rsidRPr="00F70F81" w:rsidRDefault="00DA16B5" w:rsidP="00DA16B5">
      <w:pPr>
        <w:pStyle w:val="1d"/>
        <w:jc w:val="center"/>
        <w:rPr>
          <w:rFonts w:eastAsia="Segoe UI"/>
          <w:lang w:val="ru-RU"/>
        </w:rPr>
      </w:pPr>
      <w:r w:rsidRPr="00F70F81">
        <w:rPr>
          <w:rFonts w:eastAsia="Segoe UI"/>
          <w:lang w:val="ru-RU"/>
        </w:rPr>
        <w:t>«</w:t>
      </w:r>
      <w:r w:rsidR="0090113D" w:rsidRPr="0078042F">
        <w:rPr>
          <w:lang w:val="ru-RU"/>
        </w:rPr>
        <w:t>ОП.05 ЖИВОПИСЬ</w:t>
      </w:r>
      <w:r w:rsidRPr="00F70F81">
        <w:rPr>
          <w:rFonts w:eastAsia="Segoe UI"/>
          <w:lang w:val="ru-RU"/>
        </w:rPr>
        <w:t>»</w:t>
      </w:r>
    </w:p>
    <w:p w14:paraId="3CDCAA2A" w14:textId="77777777" w:rsidR="00DA16B5" w:rsidRPr="00021F3A" w:rsidRDefault="00DA16B5" w:rsidP="00DA16B5">
      <w:pPr>
        <w:pStyle w:val="1d"/>
        <w:rPr>
          <w:lang w:val="ru-RU"/>
        </w:rPr>
      </w:pPr>
    </w:p>
    <w:p w14:paraId="7878DC27" w14:textId="77777777" w:rsidR="00DA16B5" w:rsidRPr="00EA6E1D" w:rsidRDefault="00DA16B5" w:rsidP="00DA16B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FA2CEA3" w14:textId="1FB5AC53" w:rsidR="00DA16B5" w:rsidRDefault="00DA16B5" w:rsidP="00DA16B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C6E9E">
        <w:rPr>
          <w:rFonts w:ascii="Times New Roman" w:hAnsi="Times New Roman"/>
        </w:rPr>
        <w:t>«</w:t>
      </w:r>
      <w:r w:rsidRPr="00DA16B5">
        <w:rPr>
          <w:rFonts w:ascii="Times New Roman" w:hAnsi="Times New Roman"/>
        </w:rPr>
        <w:t>Живопись</w:t>
      </w:r>
      <w:r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sidRPr="00DA16B5">
        <w:rPr>
          <w:rFonts w:ascii="Times New Roman" w:eastAsia="Times New Roman" w:hAnsi="Times New Roman" w:cs="Times New Roman"/>
          <w:sz w:val="24"/>
          <w:szCs w:val="24"/>
          <w:lang w:eastAsia="ru-RU"/>
        </w:rPr>
        <w:t xml:space="preserve">освоение студентами законов, правил и приёмов изобразительной грамоты при изображении предметов и явлений окружающего мира, создание художественного образа в </w:t>
      </w:r>
      <w:r>
        <w:rPr>
          <w:rFonts w:ascii="Times New Roman" w:eastAsia="Times New Roman" w:hAnsi="Times New Roman" w:cs="Times New Roman"/>
          <w:sz w:val="24"/>
          <w:szCs w:val="24"/>
          <w:lang w:eastAsia="ru-RU"/>
        </w:rPr>
        <w:t>живописи</w:t>
      </w:r>
      <w:r w:rsidRPr="00DA16B5">
        <w:rPr>
          <w:rFonts w:ascii="Times New Roman" w:eastAsia="Times New Roman" w:hAnsi="Times New Roman" w:cs="Times New Roman"/>
          <w:sz w:val="24"/>
          <w:szCs w:val="24"/>
          <w:lang w:eastAsia="ru-RU"/>
        </w:rPr>
        <w:t>, а также методики ведения длительного (</w:t>
      </w:r>
      <w:proofErr w:type="spellStart"/>
      <w:r w:rsidRPr="00DA16B5">
        <w:rPr>
          <w:rFonts w:ascii="Times New Roman" w:eastAsia="Times New Roman" w:hAnsi="Times New Roman" w:cs="Times New Roman"/>
          <w:sz w:val="24"/>
          <w:szCs w:val="24"/>
          <w:lang w:eastAsia="ru-RU"/>
        </w:rPr>
        <w:t>многосеансного</w:t>
      </w:r>
      <w:proofErr w:type="spellEnd"/>
      <w:r w:rsidRPr="00DA16B5">
        <w:rPr>
          <w:rFonts w:ascii="Times New Roman" w:eastAsia="Times New Roman" w:hAnsi="Times New Roman" w:cs="Times New Roman"/>
          <w:sz w:val="24"/>
          <w:szCs w:val="24"/>
          <w:lang w:eastAsia="ru-RU"/>
        </w:rPr>
        <w:t>) и краткосрочного изображения.</w:t>
      </w:r>
    </w:p>
    <w:p w14:paraId="33DE1078" w14:textId="59633861" w:rsidR="00DA16B5" w:rsidRDefault="00DA16B5" w:rsidP="00DA16B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DA16B5">
        <w:rPr>
          <w:rFonts w:ascii="Times New Roman" w:hAnsi="Times New Roman" w:cs="Times New Roman"/>
          <w:sz w:val="24"/>
          <w:szCs w:val="24"/>
        </w:rPr>
        <w:t>Живопись</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обязательную часть общепрофессионального цикла образовательной программы.</w:t>
      </w:r>
    </w:p>
    <w:p w14:paraId="692A897B" w14:textId="77777777" w:rsidR="00DA16B5" w:rsidRDefault="00DA16B5" w:rsidP="00DA16B5">
      <w:pPr>
        <w:suppressAutoHyphens/>
        <w:spacing w:line="276" w:lineRule="auto"/>
        <w:ind w:firstLine="709"/>
        <w:jc w:val="both"/>
        <w:rPr>
          <w:rFonts w:ascii="Times New Roman" w:hAnsi="Times New Roman" w:cs="Times New Roman"/>
          <w:sz w:val="24"/>
          <w:szCs w:val="24"/>
        </w:rPr>
      </w:pPr>
    </w:p>
    <w:p w14:paraId="1FE9353D" w14:textId="77777777" w:rsidR="00DA16B5" w:rsidRPr="00EA6E1D" w:rsidRDefault="00DA16B5" w:rsidP="00DA16B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0AC1ACF" w14:textId="77777777" w:rsidR="00DA16B5" w:rsidRDefault="00DA16B5" w:rsidP="00DA16B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8D5322" w14:textId="77777777" w:rsidR="00DA16B5" w:rsidRDefault="00DA16B5" w:rsidP="00DA16B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682"/>
        <w:gridCol w:w="3392"/>
        <w:gridCol w:w="2519"/>
      </w:tblGrid>
      <w:tr w:rsidR="00DA16B5" w:rsidRPr="00BC6E9E" w14:paraId="0E30C54A" w14:textId="77777777" w:rsidTr="008A70BF">
        <w:tc>
          <w:tcPr>
            <w:tcW w:w="1035" w:type="dxa"/>
            <w:tcBorders>
              <w:top w:val="single" w:sz="4" w:space="0" w:color="auto"/>
              <w:left w:val="single" w:sz="4" w:space="0" w:color="auto"/>
              <w:right w:val="single" w:sz="4" w:space="0" w:color="auto"/>
            </w:tcBorders>
          </w:tcPr>
          <w:p w14:paraId="49BB3AAF" w14:textId="77777777" w:rsidR="00DA16B5" w:rsidRPr="00BC6E9E" w:rsidRDefault="00DA16B5" w:rsidP="008A70BF">
            <w:pPr>
              <w:rPr>
                <w:rStyle w:val="afb"/>
                <w:b/>
                <w:i w:val="0"/>
                <w:sz w:val="24"/>
                <w:szCs w:val="24"/>
              </w:rPr>
            </w:pPr>
            <w:r w:rsidRPr="00BC6E9E">
              <w:rPr>
                <w:rStyle w:val="afb"/>
                <w:b/>
                <w:i w:val="0"/>
                <w:sz w:val="24"/>
                <w:szCs w:val="24"/>
              </w:rPr>
              <w:t xml:space="preserve">Код ОК, </w:t>
            </w:r>
          </w:p>
          <w:p w14:paraId="2EC724D1" w14:textId="77777777" w:rsidR="00DA16B5" w:rsidRPr="00BC6E9E" w:rsidRDefault="00DA16B5" w:rsidP="008A70BF">
            <w:pPr>
              <w:rPr>
                <w:rStyle w:val="afb"/>
                <w:b/>
                <w:i w:val="0"/>
                <w:sz w:val="24"/>
                <w:szCs w:val="24"/>
              </w:rPr>
            </w:pPr>
            <w:r w:rsidRPr="00BC6E9E">
              <w:rPr>
                <w:rStyle w:val="afb"/>
                <w:b/>
                <w:i w:val="0"/>
                <w:sz w:val="24"/>
                <w:szCs w:val="24"/>
              </w:rPr>
              <w:t xml:space="preserve">ПК </w:t>
            </w:r>
          </w:p>
        </w:tc>
        <w:tc>
          <w:tcPr>
            <w:tcW w:w="2682" w:type="dxa"/>
            <w:tcBorders>
              <w:top w:val="single" w:sz="4" w:space="0" w:color="auto"/>
              <w:left w:val="single" w:sz="4" w:space="0" w:color="auto"/>
              <w:right w:val="single" w:sz="4" w:space="0" w:color="auto"/>
            </w:tcBorders>
          </w:tcPr>
          <w:p w14:paraId="28DC2637" w14:textId="77777777" w:rsidR="00DA16B5" w:rsidRPr="00BC6E9E" w:rsidRDefault="00DA16B5" w:rsidP="008A70BF">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20B2DFFA" w14:textId="77777777" w:rsidR="00DA16B5" w:rsidRPr="00BC6E9E" w:rsidRDefault="00DA16B5" w:rsidP="008A70BF">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519" w:type="dxa"/>
            <w:tcBorders>
              <w:top w:val="single" w:sz="4" w:space="0" w:color="auto"/>
              <w:left w:val="single" w:sz="4" w:space="0" w:color="auto"/>
              <w:bottom w:val="single" w:sz="4" w:space="0" w:color="auto"/>
              <w:right w:val="single" w:sz="4" w:space="0" w:color="auto"/>
            </w:tcBorders>
          </w:tcPr>
          <w:p w14:paraId="0947450D" w14:textId="77777777" w:rsidR="00DA16B5" w:rsidRPr="00BC6E9E" w:rsidRDefault="00DA16B5" w:rsidP="008A70BF">
            <w:pPr>
              <w:jc w:val="center"/>
              <w:rPr>
                <w:rFonts w:ascii="Times New Roman" w:hAnsi="Times New Roman" w:cs="Times New Roman"/>
                <w:b/>
                <w:sz w:val="24"/>
                <w:szCs w:val="24"/>
              </w:rPr>
            </w:pPr>
            <w:r w:rsidRPr="00BC6E9E">
              <w:rPr>
                <w:rFonts w:ascii="Times New Roman" w:hAnsi="Times New Roman" w:cs="Times New Roman"/>
                <w:b/>
                <w:sz w:val="24"/>
                <w:szCs w:val="24"/>
              </w:rPr>
              <w:t xml:space="preserve">Владеть навыками </w:t>
            </w:r>
          </w:p>
        </w:tc>
      </w:tr>
      <w:tr w:rsidR="00DA16B5" w:rsidRPr="00BC6E9E" w14:paraId="2C1868F4" w14:textId="77777777" w:rsidTr="008A70BF">
        <w:tc>
          <w:tcPr>
            <w:tcW w:w="1035" w:type="dxa"/>
            <w:tcBorders>
              <w:top w:val="single" w:sz="4" w:space="0" w:color="auto"/>
              <w:left w:val="single" w:sz="4" w:space="0" w:color="auto"/>
              <w:right w:val="single" w:sz="4" w:space="0" w:color="auto"/>
            </w:tcBorders>
          </w:tcPr>
          <w:p w14:paraId="000D58E4" w14:textId="77777777" w:rsidR="00DA16B5" w:rsidRPr="00BC6E9E"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ОК.01</w:t>
            </w:r>
          </w:p>
        </w:tc>
        <w:tc>
          <w:tcPr>
            <w:tcW w:w="2682" w:type="dxa"/>
            <w:tcBorders>
              <w:top w:val="single" w:sz="4" w:space="0" w:color="auto"/>
              <w:left w:val="single" w:sz="4" w:space="0" w:color="auto"/>
              <w:right w:val="single" w:sz="4" w:space="0" w:color="auto"/>
            </w:tcBorders>
            <w:hideMark/>
          </w:tcPr>
          <w:p w14:paraId="1B17CE5D"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демонстрировать интерес к будущей профессии в процессе теоретического обучения, производственной и учебной практики </w:t>
            </w:r>
          </w:p>
          <w:p w14:paraId="7B548DB7"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участвовать в конкурсах, соревнованиях, олимпиадах, конференциях и других профессиональных мероприятиях </w:t>
            </w:r>
          </w:p>
          <w:p w14:paraId="75CD9B57"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владеть актуальными методами работы в профессиональной и смежных сферах </w:t>
            </w:r>
          </w:p>
          <w:p w14:paraId="6BCD4E2A" w14:textId="77777777" w:rsidR="00DA16B5" w:rsidRPr="00BC6E9E"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оценивать значимость профессиональной деятельности для общества</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3E3CA150" w14:textId="77777777" w:rsidR="00DA16B5" w:rsidRPr="00AC0789" w:rsidRDefault="00DA16B5" w:rsidP="008A70BF">
            <w:pPr>
              <w:rPr>
                <w:rFonts w:ascii="Times New Roman" w:hAnsi="Times New Roman" w:cs="Times New Roman"/>
                <w:bCs/>
                <w:sz w:val="24"/>
                <w:szCs w:val="24"/>
              </w:rPr>
            </w:pPr>
            <w:r>
              <w:rPr>
                <w:rFonts w:ascii="Times New Roman" w:hAnsi="Times New Roman" w:cs="Times New Roman"/>
                <w:bCs/>
                <w:sz w:val="24"/>
                <w:szCs w:val="24"/>
              </w:rPr>
              <w:t>а</w:t>
            </w:r>
            <w:r w:rsidRPr="00AC0789">
              <w:rPr>
                <w:rFonts w:ascii="Times New Roman" w:hAnsi="Times New Roman" w:cs="Times New Roman"/>
                <w:bCs/>
                <w:sz w:val="24"/>
                <w:szCs w:val="24"/>
              </w:rPr>
              <w:t>ктуальный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профессиональный  </w:t>
            </w:r>
          </w:p>
          <w:p w14:paraId="37053DE0"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и </w:t>
            </w:r>
            <w:r w:rsidRPr="00AC0789">
              <w:rPr>
                <w:rFonts w:ascii="Times New Roman" w:hAnsi="Times New Roman" w:cs="Times New Roman"/>
                <w:bCs/>
                <w:sz w:val="24"/>
                <w:szCs w:val="24"/>
              </w:rPr>
              <w:tab/>
              <w:t>социальный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контекст, </w:t>
            </w:r>
            <w:r w:rsidRPr="00AC0789">
              <w:rPr>
                <w:rFonts w:ascii="Times New Roman" w:hAnsi="Times New Roman" w:cs="Times New Roman"/>
                <w:bCs/>
                <w:sz w:val="24"/>
                <w:szCs w:val="24"/>
              </w:rPr>
              <w:tab/>
              <w:t xml:space="preserve">в котором </w:t>
            </w:r>
          </w:p>
          <w:p w14:paraId="5F237C9C"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6F705C63" w14:textId="77777777" w:rsidR="00DA16B5" w:rsidRPr="00BC6E9E"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алгоритмы выполнения работ </w:t>
            </w:r>
            <w:r w:rsidRPr="00AC0789">
              <w:rPr>
                <w:rFonts w:ascii="Times New Roman" w:hAnsi="Times New Roman" w:cs="Times New Roman"/>
                <w:bCs/>
                <w:sz w:val="24"/>
                <w:szCs w:val="24"/>
              </w:rPr>
              <w:tab/>
              <w:t>в</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профессиональной и смежных областях</w:t>
            </w:r>
            <w:r>
              <w:rPr>
                <w:rFonts w:ascii="Times New Roman" w:hAnsi="Times New Roman" w:cs="Times New Roman"/>
                <w:bCs/>
                <w:sz w:val="24"/>
                <w:szCs w:val="24"/>
              </w:rPr>
              <w:t xml:space="preserve"> </w:t>
            </w:r>
            <w:r w:rsidRPr="00AC0789">
              <w:rPr>
                <w:rFonts w:ascii="Times New Roman" w:hAnsi="Times New Roman" w:cs="Times New Roman"/>
                <w:bCs/>
                <w:sz w:val="24"/>
                <w:szCs w:val="24"/>
              </w:rPr>
              <w:t>методы работы в профессиональной и смежных сферах</w:t>
            </w:r>
          </w:p>
        </w:tc>
        <w:tc>
          <w:tcPr>
            <w:tcW w:w="2519" w:type="dxa"/>
            <w:tcBorders>
              <w:top w:val="single" w:sz="4" w:space="0" w:color="auto"/>
              <w:left w:val="single" w:sz="4" w:space="0" w:color="auto"/>
              <w:bottom w:val="single" w:sz="4" w:space="0" w:color="auto"/>
              <w:right w:val="single" w:sz="4" w:space="0" w:color="auto"/>
            </w:tcBorders>
          </w:tcPr>
          <w:p w14:paraId="44953B80" w14:textId="77777777" w:rsidR="00DA16B5" w:rsidRPr="00BC6E9E" w:rsidRDefault="00DA16B5" w:rsidP="008A70BF">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DA16B5" w:rsidRPr="00BC6E9E" w14:paraId="5BB461FC" w14:textId="77777777" w:rsidTr="008A70BF">
        <w:tc>
          <w:tcPr>
            <w:tcW w:w="1035" w:type="dxa"/>
            <w:tcBorders>
              <w:left w:val="single" w:sz="4" w:space="0" w:color="auto"/>
              <w:right w:val="single" w:sz="4" w:space="0" w:color="auto"/>
            </w:tcBorders>
          </w:tcPr>
          <w:p w14:paraId="3F7F2F1C" w14:textId="77777777" w:rsidR="00DA16B5" w:rsidRPr="00BC6E9E"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682" w:type="dxa"/>
            <w:tcBorders>
              <w:left w:val="single" w:sz="4" w:space="0" w:color="auto"/>
              <w:right w:val="single" w:sz="4" w:space="0" w:color="auto"/>
            </w:tcBorders>
          </w:tcPr>
          <w:p w14:paraId="0D3F102E"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475C615E"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3E1036E1"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применять современную научную </w:t>
            </w:r>
          </w:p>
          <w:p w14:paraId="0F162684"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профессиональную терминологию </w:t>
            </w:r>
          </w:p>
          <w:p w14:paraId="5FD04216"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53841F4E"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0EB1E0F6"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590FE6E0"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52191157"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26BB1B03"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730804D9" w14:textId="77777777" w:rsidR="00DA16B5"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15AEF2F8"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73ABCA90" w14:textId="77777777" w:rsidR="00DA16B5" w:rsidRPr="00BC6E9E"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2086F88A"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74F99448"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25BA794E"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возможные траектории профессионального развития и самообразования </w:t>
            </w:r>
          </w:p>
          <w:p w14:paraId="7DCC7595"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27C7C393" w14:textId="77777777" w:rsidR="00DA16B5" w:rsidRPr="00AC0789"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35A6AE5A" w14:textId="77777777" w:rsidR="00DA16B5" w:rsidRPr="00BC6E9E" w:rsidRDefault="00DA16B5" w:rsidP="008A70BF">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519" w:type="dxa"/>
            <w:tcBorders>
              <w:top w:val="single" w:sz="4" w:space="0" w:color="auto"/>
              <w:left w:val="single" w:sz="4" w:space="0" w:color="auto"/>
              <w:bottom w:val="single" w:sz="4" w:space="0" w:color="auto"/>
              <w:right w:val="single" w:sz="4" w:space="0" w:color="auto"/>
            </w:tcBorders>
          </w:tcPr>
          <w:p w14:paraId="567B8544" w14:textId="77777777" w:rsidR="00DA16B5" w:rsidRPr="00BC6E9E" w:rsidRDefault="00DA16B5" w:rsidP="008A70BF">
            <w:pPr>
              <w:jc w:val="center"/>
              <w:rPr>
                <w:rFonts w:ascii="Times New Roman" w:hAnsi="Times New Roman" w:cs="Times New Roman"/>
                <w:bCs/>
                <w:sz w:val="24"/>
                <w:szCs w:val="24"/>
              </w:rPr>
            </w:pPr>
            <w:r w:rsidRPr="00AC0789">
              <w:rPr>
                <w:rFonts w:ascii="Times New Roman" w:hAnsi="Times New Roman" w:cs="Times New Roman"/>
                <w:bCs/>
                <w:sz w:val="24"/>
                <w:szCs w:val="24"/>
              </w:rPr>
              <w:lastRenderedPageBreak/>
              <w:t>-</w:t>
            </w:r>
          </w:p>
        </w:tc>
      </w:tr>
      <w:tr w:rsidR="00DA16B5" w:rsidRPr="00BC6E9E" w14:paraId="0F49AE61" w14:textId="77777777" w:rsidTr="008A70BF">
        <w:tc>
          <w:tcPr>
            <w:tcW w:w="1035" w:type="dxa"/>
            <w:tcBorders>
              <w:left w:val="single" w:sz="4" w:space="0" w:color="auto"/>
              <w:right w:val="single" w:sz="4" w:space="0" w:color="auto"/>
            </w:tcBorders>
          </w:tcPr>
          <w:p w14:paraId="321FEA0C" w14:textId="77777777" w:rsidR="00DA16B5" w:rsidRPr="00AC0789" w:rsidRDefault="00DA16B5" w:rsidP="008A70BF">
            <w:pPr>
              <w:rPr>
                <w:rFonts w:ascii="Times New Roman" w:hAnsi="Times New Roman" w:cs="Times New Roman"/>
                <w:bCs/>
                <w:sz w:val="24"/>
                <w:szCs w:val="24"/>
              </w:rPr>
            </w:pPr>
            <w:r>
              <w:rPr>
                <w:rFonts w:ascii="Times New Roman" w:hAnsi="Times New Roman" w:cs="Times New Roman"/>
                <w:bCs/>
                <w:sz w:val="24"/>
                <w:szCs w:val="24"/>
              </w:rPr>
              <w:t>ПК 1.1</w:t>
            </w:r>
          </w:p>
        </w:tc>
        <w:tc>
          <w:tcPr>
            <w:tcW w:w="2682" w:type="dxa"/>
            <w:vMerge w:val="restart"/>
            <w:tcBorders>
              <w:left w:val="single" w:sz="4" w:space="0" w:color="auto"/>
              <w:right w:val="single" w:sz="4" w:space="0" w:color="auto"/>
            </w:tcBorders>
          </w:tcPr>
          <w:p w14:paraId="0D629E9C" w14:textId="77777777" w:rsidR="00DA16B5" w:rsidRPr="00133574" w:rsidRDefault="00DA16B5" w:rsidP="008A70BF">
            <w:pPr>
              <w:rPr>
                <w:rFonts w:ascii="Times New Roman" w:hAnsi="Times New Roman" w:cs="Times New Roman"/>
                <w:bCs/>
                <w:sz w:val="24"/>
                <w:szCs w:val="24"/>
              </w:rPr>
            </w:pPr>
            <w:r w:rsidRPr="00133574">
              <w:rPr>
                <w:rFonts w:ascii="Times New Roman" w:hAnsi="Times New Roman" w:cs="Times New Roman"/>
                <w:bCs/>
                <w:sz w:val="24"/>
                <w:szCs w:val="24"/>
              </w:rPr>
              <w:t>использовать основные изобразительные материалы и техники;</w:t>
            </w:r>
          </w:p>
          <w:p w14:paraId="1B6B8EC1" w14:textId="77777777" w:rsidR="00DA16B5" w:rsidRPr="00133574" w:rsidRDefault="00DA16B5" w:rsidP="008A70BF">
            <w:pPr>
              <w:rPr>
                <w:rFonts w:ascii="Times New Roman" w:hAnsi="Times New Roman" w:cs="Times New Roman"/>
                <w:bCs/>
                <w:sz w:val="24"/>
                <w:szCs w:val="24"/>
              </w:rPr>
            </w:pPr>
            <w:r w:rsidRPr="00133574">
              <w:rPr>
                <w:rFonts w:ascii="Times New Roman" w:hAnsi="Times New Roman" w:cs="Times New Roman"/>
                <w:bCs/>
                <w:sz w:val="24"/>
                <w:szCs w:val="24"/>
              </w:rPr>
              <w:t>применять теоретические знания в практической профессиональной деятельности;</w:t>
            </w:r>
          </w:p>
          <w:p w14:paraId="085051EA" w14:textId="77777777" w:rsidR="00DA16B5" w:rsidRPr="00AC0789" w:rsidRDefault="00DA16B5" w:rsidP="008A70BF">
            <w:pPr>
              <w:rPr>
                <w:rFonts w:ascii="Times New Roman" w:hAnsi="Times New Roman" w:cs="Times New Roman"/>
                <w:bCs/>
                <w:sz w:val="24"/>
                <w:szCs w:val="24"/>
              </w:rPr>
            </w:pPr>
            <w:r w:rsidRPr="00133574">
              <w:rPr>
                <w:rFonts w:ascii="Times New Roman" w:hAnsi="Times New Roman" w:cs="Times New Roman"/>
                <w:bCs/>
                <w:sz w:val="24"/>
                <w:szCs w:val="24"/>
              </w:rPr>
              <w:t>осуществлять процесс изучения и профессионального изображения натуры, ее художественной интерпретации средствами рисунка</w:t>
            </w:r>
          </w:p>
        </w:tc>
        <w:tc>
          <w:tcPr>
            <w:tcW w:w="3392" w:type="dxa"/>
            <w:vMerge w:val="restart"/>
            <w:tcBorders>
              <w:top w:val="single" w:sz="4" w:space="0" w:color="auto"/>
              <w:left w:val="single" w:sz="4" w:space="0" w:color="auto"/>
              <w:right w:val="single" w:sz="4" w:space="0" w:color="auto"/>
            </w:tcBorders>
            <w:shd w:val="clear" w:color="auto" w:fill="auto"/>
          </w:tcPr>
          <w:p w14:paraId="0C6342A5" w14:textId="77777777" w:rsidR="00DA16B5" w:rsidRPr="00AC0789" w:rsidRDefault="00DA16B5" w:rsidP="008A70BF">
            <w:pPr>
              <w:rPr>
                <w:rFonts w:ascii="Times New Roman" w:hAnsi="Times New Roman" w:cs="Times New Roman"/>
                <w:bCs/>
                <w:sz w:val="24"/>
                <w:szCs w:val="24"/>
              </w:rPr>
            </w:pPr>
            <w:r w:rsidRPr="00133574">
              <w:rPr>
                <w:rFonts w:ascii="Times New Roman" w:hAnsi="Times New Roman" w:cs="Times New Roman"/>
                <w:bCs/>
                <w:sz w:val="24"/>
                <w:szCs w:val="24"/>
              </w:rPr>
              <w:t>основы изобразительной грамоты, методы и способы графического и пластического изображения геометрических тел, природных объектов, пейзажа, человека</w:t>
            </w:r>
          </w:p>
        </w:tc>
        <w:tc>
          <w:tcPr>
            <w:tcW w:w="2519" w:type="dxa"/>
            <w:vMerge w:val="restart"/>
            <w:tcBorders>
              <w:top w:val="single" w:sz="4" w:space="0" w:color="auto"/>
              <w:left w:val="single" w:sz="4" w:space="0" w:color="auto"/>
              <w:right w:val="single" w:sz="4" w:space="0" w:color="auto"/>
            </w:tcBorders>
          </w:tcPr>
          <w:p w14:paraId="5700761A" w14:textId="77777777" w:rsidR="00DA16B5" w:rsidRDefault="00DA16B5" w:rsidP="008A70BF">
            <w:pPr>
              <w:rPr>
                <w:rFonts w:ascii="Times New Roman" w:hAnsi="Times New Roman" w:cs="Times New Roman"/>
                <w:bCs/>
                <w:sz w:val="24"/>
                <w:szCs w:val="24"/>
              </w:rPr>
            </w:pPr>
            <w:r>
              <w:rPr>
                <w:rFonts w:ascii="Times New Roman" w:hAnsi="Times New Roman" w:cs="Times New Roman"/>
                <w:bCs/>
                <w:sz w:val="24"/>
                <w:szCs w:val="24"/>
              </w:rPr>
              <w:t>и</w:t>
            </w:r>
            <w:r w:rsidRPr="00133574">
              <w:rPr>
                <w:rFonts w:ascii="Times New Roman" w:hAnsi="Times New Roman" w:cs="Times New Roman"/>
                <w:bCs/>
                <w:sz w:val="24"/>
                <w:szCs w:val="24"/>
              </w:rPr>
              <w:t>зображать человека и окружающую предметно-пространственную среду средствами академического рисунка и живописи</w:t>
            </w:r>
            <w:r>
              <w:rPr>
                <w:rFonts w:ascii="Times New Roman" w:hAnsi="Times New Roman" w:cs="Times New Roman"/>
                <w:bCs/>
                <w:sz w:val="24"/>
                <w:szCs w:val="24"/>
              </w:rPr>
              <w:t>;</w:t>
            </w:r>
          </w:p>
          <w:p w14:paraId="47BFAC32" w14:textId="77777777" w:rsidR="00DA16B5" w:rsidRPr="00133574" w:rsidRDefault="00DA16B5" w:rsidP="008A70BF">
            <w:pPr>
              <w:rPr>
                <w:rFonts w:ascii="Times New Roman" w:hAnsi="Times New Roman" w:cs="Times New Roman"/>
                <w:bCs/>
                <w:sz w:val="24"/>
                <w:szCs w:val="24"/>
              </w:rPr>
            </w:pPr>
            <w:r>
              <w:rPr>
                <w:rFonts w:ascii="Times New Roman" w:hAnsi="Times New Roman" w:cs="Times New Roman"/>
                <w:bCs/>
                <w:sz w:val="24"/>
                <w:szCs w:val="24"/>
              </w:rPr>
              <w:t>в</w:t>
            </w:r>
            <w:r w:rsidRPr="00133574">
              <w:rPr>
                <w:rFonts w:ascii="Times New Roman" w:hAnsi="Times New Roman" w:cs="Times New Roman"/>
                <w:bCs/>
                <w:sz w:val="24"/>
                <w:szCs w:val="24"/>
              </w:rPr>
              <w:t>ыполнять эскизы и проекты с использованием различных графических средств и приемов</w:t>
            </w:r>
            <w:r>
              <w:rPr>
                <w:rFonts w:ascii="Times New Roman" w:hAnsi="Times New Roman" w:cs="Times New Roman"/>
                <w:bCs/>
                <w:sz w:val="24"/>
                <w:szCs w:val="24"/>
              </w:rPr>
              <w:t>;</w:t>
            </w:r>
          </w:p>
          <w:p w14:paraId="1F3DD175" w14:textId="77777777" w:rsidR="00DA16B5" w:rsidRPr="00133574" w:rsidRDefault="00DA16B5" w:rsidP="008A70BF">
            <w:pPr>
              <w:rPr>
                <w:rFonts w:ascii="Times New Roman" w:hAnsi="Times New Roman" w:cs="Times New Roman"/>
                <w:bCs/>
                <w:sz w:val="24"/>
                <w:szCs w:val="24"/>
              </w:rPr>
            </w:pPr>
            <w:r>
              <w:rPr>
                <w:rFonts w:ascii="Times New Roman" w:hAnsi="Times New Roman" w:cs="Times New Roman"/>
                <w:bCs/>
                <w:sz w:val="24"/>
                <w:szCs w:val="24"/>
              </w:rPr>
              <w:t>с</w:t>
            </w:r>
            <w:r w:rsidRPr="00133574">
              <w:rPr>
                <w:rFonts w:ascii="Times New Roman" w:hAnsi="Times New Roman" w:cs="Times New Roman"/>
                <w:bCs/>
                <w:sz w:val="24"/>
                <w:szCs w:val="24"/>
              </w:rPr>
              <w:t>амостоятельно разрабатывать колористические решения художественно-</w:t>
            </w:r>
            <w:r w:rsidRPr="00133574">
              <w:rPr>
                <w:rFonts w:ascii="Times New Roman" w:hAnsi="Times New Roman" w:cs="Times New Roman"/>
                <w:bCs/>
                <w:sz w:val="24"/>
                <w:szCs w:val="24"/>
              </w:rPr>
              <w:lastRenderedPageBreak/>
              <w:t>графических проектов изделий декоративно-прикладного и народного искусства</w:t>
            </w:r>
            <w:r>
              <w:rPr>
                <w:rFonts w:ascii="Times New Roman" w:hAnsi="Times New Roman" w:cs="Times New Roman"/>
                <w:bCs/>
                <w:sz w:val="24"/>
                <w:szCs w:val="24"/>
              </w:rPr>
              <w:t>;</w:t>
            </w:r>
          </w:p>
          <w:p w14:paraId="2199406F" w14:textId="77777777" w:rsidR="00DA16B5" w:rsidRPr="00AC0789" w:rsidRDefault="00DA16B5" w:rsidP="008A70BF">
            <w:pPr>
              <w:rPr>
                <w:rFonts w:ascii="Times New Roman" w:hAnsi="Times New Roman" w:cs="Times New Roman"/>
                <w:bCs/>
                <w:sz w:val="24"/>
                <w:szCs w:val="24"/>
              </w:rPr>
            </w:pPr>
            <w:r>
              <w:rPr>
                <w:rFonts w:ascii="Times New Roman" w:hAnsi="Times New Roman" w:cs="Times New Roman"/>
                <w:bCs/>
                <w:sz w:val="24"/>
                <w:szCs w:val="24"/>
              </w:rPr>
              <w:t>в</w:t>
            </w:r>
            <w:r w:rsidRPr="00133574">
              <w:rPr>
                <w:rFonts w:ascii="Times New Roman" w:hAnsi="Times New Roman" w:cs="Times New Roman"/>
                <w:bCs/>
                <w:sz w:val="24"/>
                <w:szCs w:val="24"/>
              </w:rPr>
              <w:t>ладеть культурой устной и письменной речи, профессиональной терминологией</w:t>
            </w:r>
            <w:r>
              <w:rPr>
                <w:rFonts w:ascii="Times New Roman" w:hAnsi="Times New Roman" w:cs="Times New Roman"/>
                <w:bCs/>
                <w:sz w:val="24"/>
                <w:szCs w:val="24"/>
              </w:rPr>
              <w:t>.</w:t>
            </w:r>
          </w:p>
        </w:tc>
      </w:tr>
      <w:tr w:rsidR="00DA16B5" w:rsidRPr="00BC6E9E" w14:paraId="2FD9E92E" w14:textId="77777777" w:rsidTr="008A70BF">
        <w:tc>
          <w:tcPr>
            <w:tcW w:w="1035" w:type="dxa"/>
            <w:tcBorders>
              <w:left w:val="single" w:sz="4" w:space="0" w:color="auto"/>
              <w:right w:val="single" w:sz="4" w:space="0" w:color="auto"/>
            </w:tcBorders>
          </w:tcPr>
          <w:p w14:paraId="18B380BA" w14:textId="77777777" w:rsidR="00DA16B5" w:rsidRPr="00AC0789" w:rsidRDefault="00DA16B5" w:rsidP="008A70BF">
            <w:pPr>
              <w:rPr>
                <w:rFonts w:ascii="Times New Roman" w:hAnsi="Times New Roman" w:cs="Times New Roman"/>
                <w:bCs/>
                <w:sz w:val="24"/>
                <w:szCs w:val="24"/>
              </w:rPr>
            </w:pPr>
            <w:r>
              <w:rPr>
                <w:rFonts w:ascii="Times New Roman" w:hAnsi="Times New Roman" w:cs="Times New Roman"/>
                <w:bCs/>
                <w:sz w:val="24"/>
                <w:szCs w:val="24"/>
              </w:rPr>
              <w:t>ПК 1.5</w:t>
            </w:r>
          </w:p>
        </w:tc>
        <w:tc>
          <w:tcPr>
            <w:tcW w:w="2682" w:type="dxa"/>
            <w:vMerge/>
            <w:tcBorders>
              <w:left w:val="single" w:sz="4" w:space="0" w:color="auto"/>
              <w:right w:val="single" w:sz="4" w:space="0" w:color="auto"/>
            </w:tcBorders>
          </w:tcPr>
          <w:p w14:paraId="395E2FF8" w14:textId="77777777" w:rsidR="00DA16B5" w:rsidRPr="00AC0789" w:rsidRDefault="00DA16B5" w:rsidP="008A70BF">
            <w:pPr>
              <w:rPr>
                <w:rFonts w:ascii="Times New Roman" w:hAnsi="Times New Roman" w:cs="Times New Roman"/>
                <w:bCs/>
                <w:sz w:val="24"/>
                <w:szCs w:val="24"/>
              </w:rPr>
            </w:pPr>
          </w:p>
        </w:tc>
        <w:tc>
          <w:tcPr>
            <w:tcW w:w="3392" w:type="dxa"/>
            <w:vMerge/>
            <w:tcBorders>
              <w:left w:val="single" w:sz="4" w:space="0" w:color="auto"/>
              <w:right w:val="single" w:sz="4" w:space="0" w:color="auto"/>
            </w:tcBorders>
            <w:shd w:val="clear" w:color="auto" w:fill="auto"/>
          </w:tcPr>
          <w:p w14:paraId="6D63131C" w14:textId="77777777" w:rsidR="00DA16B5" w:rsidRPr="00AC0789" w:rsidRDefault="00DA16B5" w:rsidP="008A70BF">
            <w:pPr>
              <w:rPr>
                <w:rFonts w:ascii="Times New Roman" w:hAnsi="Times New Roman" w:cs="Times New Roman"/>
                <w:bCs/>
                <w:sz w:val="24"/>
                <w:szCs w:val="24"/>
              </w:rPr>
            </w:pPr>
          </w:p>
        </w:tc>
        <w:tc>
          <w:tcPr>
            <w:tcW w:w="2519" w:type="dxa"/>
            <w:vMerge/>
            <w:tcBorders>
              <w:left w:val="single" w:sz="4" w:space="0" w:color="auto"/>
              <w:right w:val="single" w:sz="4" w:space="0" w:color="auto"/>
            </w:tcBorders>
          </w:tcPr>
          <w:p w14:paraId="0CE10718" w14:textId="77777777" w:rsidR="00DA16B5" w:rsidRPr="00AC0789" w:rsidRDefault="00DA16B5" w:rsidP="008A70BF">
            <w:pPr>
              <w:jc w:val="center"/>
              <w:rPr>
                <w:rFonts w:ascii="Times New Roman" w:hAnsi="Times New Roman" w:cs="Times New Roman"/>
                <w:bCs/>
                <w:sz w:val="24"/>
                <w:szCs w:val="24"/>
              </w:rPr>
            </w:pPr>
          </w:p>
        </w:tc>
      </w:tr>
      <w:tr w:rsidR="00155FC9" w:rsidRPr="00BC6E9E" w14:paraId="79EB9FD6" w14:textId="77777777" w:rsidTr="00B0291A">
        <w:trPr>
          <w:trHeight w:val="562"/>
        </w:trPr>
        <w:tc>
          <w:tcPr>
            <w:tcW w:w="1035" w:type="dxa"/>
            <w:tcBorders>
              <w:left w:val="single" w:sz="4" w:space="0" w:color="auto"/>
              <w:right w:val="single" w:sz="4" w:space="0" w:color="auto"/>
            </w:tcBorders>
          </w:tcPr>
          <w:p w14:paraId="55D34BCC" w14:textId="621DD4D1" w:rsidR="00155FC9" w:rsidRPr="00AC0789" w:rsidRDefault="00155FC9" w:rsidP="008A70BF">
            <w:pPr>
              <w:rPr>
                <w:rFonts w:ascii="Times New Roman" w:hAnsi="Times New Roman" w:cs="Times New Roman"/>
                <w:bCs/>
                <w:sz w:val="24"/>
                <w:szCs w:val="24"/>
              </w:rPr>
            </w:pPr>
            <w:r>
              <w:rPr>
                <w:rFonts w:ascii="Times New Roman" w:hAnsi="Times New Roman" w:cs="Times New Roman"/>
                <w:bCs/>
                <w:sz w:val="24"/>
                <w:szCs w:val="24"/>
              </w:rPr>
              <w:t>ПК 1.6</w:t>
            </w:r>
          </w:p>
        </w:tc>
        <w:tc>
          <w:tcPr>
            <w:tcW w:w="2682" w:type="dxa"/>
            <w:vMerge/>
            <w:tcBorders>
              <w:left w:val="single" w:sz="4" w:space="0" w:color="auto"/>
              <w:right w:val="single" w:sz="4" w:space="0" w:color="auto"/>
            </w:tcBorders>
          </w:tcPr>
          <w:p w14:paraId="260FB2E5" w14:textId="77777777" w:rsidR="00155FC9" w:rsidRPr="00AC0789" w:rsidRDefault="00155FC9" w:rsidP="008A70BF">
            <w:pPr>
              <w:rPr>
                <w:rFonts w:ascii="Times New Roman" w:hAnsi="Times New Roman" w:cs="Times New Roman"/>
                <w:bCs/>
                <w:sz w:val="24"/>
                <w:szCs w:val="24"/>
              </w:rPr>
            </w:pPr>
          </w:p>
        </w:tc>
        <w:tc>
          <w:tcPr>
            <w:tcW w:w="3392" w:type="dxa"/>
            <w:vMerge/>
            <w:tcBorders>
              <w:left w:val="single" w:sz="4" w:space="0" w:color="auto"/>
              <w:right w:val="single" w:sz="4" w:space="0" w:color="auto"/>
            </w:tcBorders>
            <w:shd w:val="clear" w:color="auto" w:fill="auto"/>
          </w:tcPr>
          <w:p w14:paraId="434EB03E" w14:textId="77777777" w:rsidR="00155FC9" w:rsidRPr="00AC0789" w:rsidRDefault="00155FC9" w:rsidP="008A70BF">
            <w:pPr>
              <w:rPr>
                <w:rFonts w:ascii="Times New Roman" w:hAnsi="Times New Roman" w:cs="Times New Roman"/>
                <w:bCs/>
                <w:sz w:val="24"/>
                <w:szCs w:val="24"/>
              </w:rPr>
            </w:pPr>
          </w:p>
        </w:tc>
        <w:tc>
          <w:tcPr>
            <w:tcW w:w="2519" w:type="dxa"/>
            <w:vMerge/>
            <w:tcBorders>
              <w:left w:val="single" w:sz="4" w:space="0" w:color="auto"/>
              <w:right w:val="single" w:sz="4" w:space="0" w:color="auto"/>
            </w:tcBorders>
          </w:tcPr>
          <w:p w14:paraId="3CCC0514" w14:textId="77777777" w:rsidR="00155FC9" w:rsidRPr="00AC0789" w:rsidRDefault="00155FC9" w:rsidP="008A70BF">
            <w:pPr>
              <w:jc w:val="center"/>
              <w:rPr>
                <w:rFonts w:ascii="Times New Roman" w:hAnsi="Times New Roman" w:cs="Times New Roman"/>
                <w:bCs/>
                <w:sz w:val="24"/>
                <w:szCs w:val="24"/>
              </w:rPr>
            </w:pPr>
          </w:p>
        </w:tc>
      </w:tr>
    </w:tbl>
    <w:p w14:paraId="1A999718" w14:textId="77777777" w:rsidR="00DA16B5" w:rsidRDefault="00DA16B5" w:rsidP="00DA16B5">
      <w:pPr>
        <w:ind w:firstLine="709"/>
        <w:rPr>
          <w:rFonts w:ascii="Times New Roman" w:hAnsi="Times New Roman" w:cs="Times New Roman"/>
          <w:bCs/>
          <w:sz w:val="24"/>
          <w:szCs w:val="24"/>
        </w:rPr>
      </w:pPr>
    </w:p>
    <w:p w14:paraId="11462F11" w14:textId="77777777" w:rsidR="00DA16B5" w:rsidRDefault="00DA16B5" w:rsidP="00DA16B5">
      <w:pPr>
        <w:rPr>
          <w:rFonts w:ascii="Times New Roman" w:eastAsia="Segoe UI" w:hAnsi="Times New Roman" w:cs="Times New Roman"/>
          <w:b/>
          <w:bCs/>
          <w:caps/>
          <w:kern w:val="32"/>
          <w:sz w:val="24"/>
          <w:szCs w:val="24"/>
          <w:lang w:val="x-none" w:eastAsia="x-none"/>
        </w:rPr>
      </w:pPr>
    </w:p>
    <w:p w14:paraId="4C884D42" w14:textId="77777777" w:rsidR="00DA16B5" w:rsidRPr="00B115E3" w:rsidRDefault="00DA16B5" w:rsidP="00DA16B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408ABA7" w14:textId="77777777" w:rsidR="00DA16B5" w:rsidRPr="00E11160" w:rsidRDefault="00DA16B5" w:rsidP="00DA16B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A16B5" w:rsidRPr="00DB7B6A" w14:paraId="0C024C5A" w14:textId="77777777" w:rsidTr="008A70BF">
        <w:trPr>
          <w:trHeight w:val="23"/>
        </w:trPr>
        <w:tc>
          <w:tcPr>
            <w:tcW w:w="2460" w:type="pct"/>
            <w:vAlign w:val="center"/>
          </w:tcPr>
          <w:p w14:paraId="7BADF4DD" w14:textId="77777777" w:rsidR="00DA16B5" w:rsidRPr="00F70F81" w:rsidRDefault="00DA16B5" w:rsidP="008A70B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B97C243" w14:textId="77777777" w:rsidR="00DA16B5" w:rsidRPr="00F70F81" w:rsidRDefault="00DA16B5" w:rsidP="008A70B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8046778" w14:textId="77777777" w:rsidR="00DA16B5" w:rsidRPr="00F70F81" w:rsidRDefault="00DA16B5" w:rsidP="008A70B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A16B5" w:rsidRPr="00DB7B6A" w14:paraId="215D55FE" w14:textId="77777777" w:rsidTr="008A70BF">
        <w:trPr>
          <w:trHeight w:val="23"/>
        </w:trPr>
        <w:tc>
          <w:tcPr>
            <w:tcW w:w="2460" w:type="pct"/>
            <w:vAlign w:val="center"/>
          </w:tcPr>
          <w:p w14:paraId="4F37BF6F" w14:textId="77777777" w:rsidR="00DA16B5" w:rsidRPr="00F70F81" w:rsidRDefault="00DA16B5"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8B7DBA5" w14:textId="77777777" w:rsidR="00DA16B5" w:rsidRPr="00F70F81" w:rsidRDefault="00DA16B5" w:rsidP="008A70BF">
            <w:pPr>
              <w:jc w:val="center"/>
              <w:rPr>
                <w:rFonts w:ascii="Times New Roman" w:hAnsi="Times New Roman" w:cs="Times New Roman"/>
                <w:bCs/>
                <w:sz w:val="24"/>
                <w:szCs w:val="24"/>
              </w:rPr>
            </w:pPr>
            <w:r>
              <w:rPr>
                <w:rFonts w:ascii="Times New Roman" w:hAnsi="Times New Roman" w:cs="Times New Roman"/>
                <w:bCs/>
                <w:sz w:val="24"/>
                <w:szCs w:val="24"/>
              </w:rPr>
              <w:t>162</w:t>
            </w:r>
          </w:p>
        </w:tc>
        <w:tc>
          <w:tcPr>
            <w:tcW w:w="1345" w:type="pct"/>
            <w:vAlign w:val="center"/>
          </w:tcPr>
          <w:p w14:paraId="30720602" w14:textId="77777777" w:rsidR="00DA16B5" w:rsidRPr="00F70F81" w:rsidRDefault="00DA16B5" w:rsidP="008A70BF">
            <w:pPr>
              <w:jc w:val="center"/>
              <w:rPr>
                <w:rFonts w:ascii="Times New Roman" w:hAnsi="Times New Roman" w:cs="Times New Roman"/>
                <w:bCs/>
                <w:sz w:val="24"/>
                <w:szCs w:val="24"/>
              </w:rPr>
            </w:pPr>
            <w:r>
              <w:rPr>
                <w:rFonts w:ascii="Times New Roman" w:hAnsi="Times New Roman" w:cs="Times New Roman"/>
                <w:bCs/>
                <w:sz w:val="24"/>
                <w:szCs w:val="24"/>
              </w:rPr>
              <w:t>138</w:t>
            </w:r>
          </w:p>
        </w:tc>
      </w:tr>
      <w:tr w:rsidR="00DA16B5" w:rsidRPr="00DB7B6A" w14:paraId="5B1CAC16" w14:textId="77777777" w:rsidTr="008A70BF">
        <w:trPr>
          <w:trHeight w:val="23"/>
        </w:trPr>
        <w:tc>
          <w:tcPr>
            <w:tcW w:w="2460" w:type="pct"/>
            <w:vAlign w:val="center"/>
          </w:tcPr>
          <w:p w14:paraId="14B8ADE5" w14:textId="77777777" w:rsidR="00DA16B5" w:rsidRPr="00F70F81" w:rsidRDefault="00DA16B5"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BF3DBA6" w14:textId="77777777" w:rsidR="00DA16B5" w:rsidRPr="00F70F81" w:rsidRDefault="00DA16B5"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53E1E49" w14:textId="77777777" w:rsidR="00DA16B5" w:rsidRPr="00F70F81" w:rsidRDefault="00DA16B5"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A16B5" w:rsidRPr="00DB7B6A" w14:paraId="6D6559C6" w14:textId="77777777" w:rsidTr="008A70BF">
        <w:trPr>
          <w:trHeight w:val="23"/>
        </w:trPr>
        <w:tc>
          <w:tcPr>
            <w:tcW w:w="2460" w:type="pct"/>
            <w:vAlign w:val="center"/>
          </w:tcPr>
          <w:p w14:paraId="7602B276" w14:textId="77777777" w:rsidR="00DA16B5" w:rsidRPr="00F70F81" w:rsidRDefault="00DA16B5"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0855D57" w14:textId="77777777" w:rsidR="00DA16B5" w:rsidRPr="00F70F81" w:rsidRDefault="00DA16B5"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75AB1D6" w14:textId="77777777" w:rsidR="00DA16B5" w:rsidRPr="00F70F81" w:rsidRDefault="00DA16B5"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A16B5" w:rsidRPr="00257255" w14:paraId="6C0F2E1A" w14:textId="77777777" w:rsidTr="008A70BF">
        <w:trPr>
          <w:trHeight w:val="23"/>
        </w:trPr>
        <w:tc>
          <w:tcPr>
            <w:tcW w:w="2460" w:type="pct"/>
            <w:vAlign w:val="center"/>
          </w:tcPr>
          <w:p w14:paraId="6431E4A8" w14:textId="77777777" w:rsidR="00DA16B5" w:rsidRPr="00F70F81" w:rsidRDefault="00DA16B5"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1DF83D" w14:textId="77777777" w:rsidR="00DA16B5" w:rsidRPr="00F70F81" w:rsidRDefault="00DA16B5" w:rsidP="008A70BF">
            <w:pPr>
              <w:jc w:val="center"/>
              <w:rPr>
                <w:rFonts w:ascii="Times New Roman" w:hAnsi="Times New Roman" w:cs="Times New Roman"/>
                <w:b/>
                <w:sz w:val="24"/>
                <w:szCs w:val="24"/>
              </w:rPr>
            </w:pPr>
            <w:r>
              <w:rPr>
                <w:rFonts w:ascii="Times New Roman" w:hAnsi="Times New Roman" w:cs="Times New Roman"/>
                <w:b/>
                <w:sz w:val="24"/>
                <w:szCs w:val="24"/>
              </w:rPr>
              <w:t>162</w:t>
            </w:r>
          </w:p>
        </w:tc>
        <w:tc>
          <w:tcPr>
            <w:tcW w:w="1345" w:type="pct"/>
            <w:vAlign w:val="center"/>
          </w:tcPr>
          <w:p w14:paraId="3DC93BFD" w14:textId="77777777" w:rsidR="00DA16B5" w:rsidRPr="00F70F81" w:rsidRDefault="00DA16B5" w:rsidP="008A70BF">
            <w:pPr>
              <w:jc w:val="center"/>
              <w:rPr>
                <w:rFonts w:ascii="Times New Roman" w:hAnsi="Times New Roman" w:cs="Times New Roman"/>
                <w:b/>
                <w:sz w:val="24"/>
                <w:szCs w:val="24"/>
              </w:rPr>
            </w:pPr>
            <w:r>
              <w:rPr>
                <w:rFonts w:ascii="Times New Roman" w:hAnsi="Times New Roman" w:cs="Times New Roman"/>
                <w:b/>
                <w:sz w:val="24"/>
                <w:szCs w:val="24"/>
              </w:rPr>
              <w:t>138</w:t>
            </w:r>
          </w:p>
        </w:tc>
      </w:tr>
    </w:tbl>
    <w:p w14:paraId="1D688971" w14:textId="77777777" w:rsidR="00DA16B5" w:rsidRDefault="00DA16B5" w:rsidP="00DA16B5">
      <w:pPr>
        <w:rPr>
          <w:rFonts w:ascii="Times New Roman" w:hAnsi="Times New Roman" w:cs="Times New Roman"/>
          <w:iCs/>
          <w:sz w:val="24"/>
          <w:szCs w:val="24"/>
        </w:rPr>
      </w:pPr>
    </w:p>
    <w:p w14:paraId="4E6D8067" w14:textId="77777777" w:rsidR="00DA16B5" w:rsidRDefault="00DA16B5" w:rsidP="00DA16B5">
      <w:pPr>
        <w:rPr>
          <w:rFonts w:ascii="Times New Roman" w:hAnsi="Times New Roman" w:cs="Times New Roman"/>
          <w:iCs/>
          <w:sz w:val="24"/>
          <w:szCs w:val="24"/>
        </w:rPr>
      </w:pPr>
      <w:r>
        <w:rPr>
          <w:rFonts w:ascii="Times New Roman" w:hAnsi="Times New Roman" w:cs="Times New Roman"/>
          <w:iCs/>
          <w:sz w:val="24"/>
          <w:szCs w:val="24"/>
        </w:rPr>
        <w:br w:type="page"/>
      </w:r>
    </w:p>
    <w:p w14:paraId="59E3CCC7" w14:textId="77777777" w:rsidR="00DA16B5" w:rsidRPr="00DB7B6A" w:rsidRDefault="00DA16B5" w:rsidP="00DA16B5">
      <w:pPr>
        <w:rPr>
          <w:rFonts w:ascii="Times New Roman" w:hAnsi="Times New Roman" w:cs="Times New Roman"/>
          <w:iCs/>
          <w:sz w:val="24"/>
          <w:szCs w:val="24"/>
        </w:rPr>
      </w:pPr>
    </w:p>
    <w:p w14:paraId="1333D493" w14:textId="77777777" w:rsidR="00DA16B5" w:rsidRPr="00782EFC" w:rsidRDefault="00DA16B5" w:rsidP="00DA16B5">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A16B5" w:rsidRPr="00C63897" w14:paraId="5A0CB5EC" w14:textId="77777777" w:rsidTr="008A70BF">
        <w:trPr>
          <w:trHeight w:val="903"/>
        </w:trPr>
        <w:tc>
          <w:tcPr>
            <w:tcW w:w="2972" w:type="dxa"/>
            <w:vAlign w:val="center"/>
          </w:tcPr>
          <w:p w14:paraId="466EBC8E" w14:textId="77777777" w:rsidR="00DA16B5" w:rsidRPr="00C63897" w:rsidRDefault="00DA16B5" w:rsidP="008A70B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144736C" w14:textId="77777777" w:rsidR="00DA16B5" w:rsidRPr="00F70F81" w:rsidRDefault="00DA16B5" w:rsidP="008A70B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A16B5" w:rsidRPr="00C63897" w14:paraId="46B096F3" w14:textId="77777777" w:rsidTr="008A70BF">
        <w:tc>
          <w:tcPr>
            <w:tcW w:w="9634" w:type="dxa"/>
            <w:gridSpan w:val="2"/>
          </w:tcPr>
          <w:p w14:paraId="34AC07B6" w14:textId="374B5C97" w:rsidR="00DA16B5" w:rsidRPr="00E760AE" w:rsidRDefault="00DA16B5"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Раздел 1. </w:t>
            </w:r>
            <w:r w:rsidRPr="008207F0">
              <w:rPr>
                <w:rFonts w:ascii="Times New Roman" w:eastAsia="Times New Roman" w:hAnsi="Times New Roman" w:cs="Times New Roman"/>
                <w:b/>
                <w:bCs/>
                <w:lang w:eastAsia="ru-RU"/>
              </w:rPr>
              <w:t xml:space="preserve">Основы </w:t>
            </w:r>
            <w:r w:rsidR="00155FC9">
              <w:rPr>
                <w:rFonts w:ascii="Times New Roman" w:eastAsia="Times New Roman" w:hAnsi="Times New Roman" w:cs="Times New Roman"/>
                <w:b/>
                <w:bCs/>
                <w:lang w:eastAsia="ru-RU"/>
              </w:rPr>
              <w:t>живописи</w:t>
            </w:r>
          </w:p>
        </w:tc>
      </w:tr>
      <w:tr w:rsidR="00DA16B5" w:rsidRPr="00C63897" w14:paraId="52BD93F0" w14:textId="77777777" w:rsidTr="008A70BF">
        <w:tc>
          <w:tcPr>
            <w:tcW w:w="2972" w:type="dxa"/>
            <w:vMerge w:val="restart"/>
          </w:tcPr>
          <w:p w14:paraId="7F9BCD34" w14:textId="77777777" w:rsidR="00DA16B5" w:rsidRPr="00E760AE" w:rsidRDefault="00DA16B5"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1.1.  </w:t>
            </w:r>
          </w:p>
          <w:p w14:paraId="171C376F" w14:textId="4D0FA5A7" w:rsidR="00DA16B5" w:rsidRPr="00C63897" w:rsidRDefault="00155FC9" w:rsidP="008A70BF">
            <w:pPr>
              <w:rPr>
                <w:rFonts w:ascii="Times New Roman" w:eastAsia="Times New Roman" w:hAnsi="Times New Roman" w:cs="Times New Roman"/>
                <w:b/>
                <w:bCs/>
                <w:lang w:eastAsia="ru-RU"/>
              </w:rPr>
            </w:pPr>
            <w:r w:rsidRPr="00155FC9">
              <w:rPr>
                <w:rFonts w:ascii="Times New Roman" w:eastAsia="Times New Roman" w:hAnsi="Times New Roman" w:cs="Times New Roman"/>
                <w:b/>
                <w:bCs/>
                <w:lang w:eastAsia="ru-RU"/>
              </w:rPr>
              <w:t>Введение в дисциплину</w:t>
            </w:r>
          </w:p>
        </w:tc>
        <w:tc>
          <w:tcPr>
            <w:tcW w:w="6662" w:type="dxa"/>
          </w:tcPr>
          <w:p w14:paraId="30875466" w14:textId="77777777" w:rsidR="00DA16B5" w:rsidRPr="00F70F81" w:rsidRDefault="00DA16B5"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A16B5" w:rsidRPr="00C63897" w14:paraId="65697D87" w14:textId="77777777" w:rsidTr="008A70BF">
        <w:trPr>
          <w:trHeight w:val="396"/>
        </w:trPr>
        <w:tc>
          <w:tcPr>
            <w:tcW w:w="2972" w:type="dxa"/>
            <w:vMerge/>
          </w:tcPr>
          <w:p w14:paraId="4DE13195" w14:textId="77777777" w:rsidR="00DA16B5" w:rsidRPr="00C63897" w:rsidRDefault="00DA16B5" w:rsidP="008A70BF">
            <w:pPr>
              <w:rPr>
                <w:rFonts w:ascii="Times New Roman" w:eastAsia="Times New Roman" w:hAnsi="Times New Roman" w:cs="Times New Roman"/>
                <w:b/>
                <w:bCs/>
                <w:lang w:eastAsia="ru-RU"/>
              </w:rPr>
            </w:pPr>
          </w:p>
        </w:tc>
        <w:tc>
          <w:tcPr>
            <w:tcW w:w="6662" w:type="dxa"/>
          </w:tcPr>
          <w:p w14:paraId="451583AE" w14:textId="3915588A" w:rsidR="00DA16B5" w:rsidRPr="00F70F81" w:rsidRDefault="00155FC9" w:rsidP="008A70BF">
            <w:pPr>
              <w:suppressAutoHyphens/>
              <w:jc w:val="both"/>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Введение</w:t>
            </w:r>
          </w:p>
        </w:tc>
      </w:tr>
      <w:tr w:rsidR="00DA16B5" w:rsidRPr="00C63897" w14:paraId="142EB637" w14:textId="77777777" w:rsidTr="008A70BF">
        <w:trPr>
          <w:trHeight w:val="396"/>
        </w:trPr>
        <w:tc>
          <w:tcPr>
            <w:tcW w:w="2972" w:type="dxa"/>
            <w:vMerge/>
          </w:tcPr>
          <w:p w14:paraId="1B01A3A6" w14:textId="77777777" w:rsidR="00DA16B5" w:rsidRPr="00C63897" w:rsidRDefault="00DA16B5" w:rsidP="008A70BF">
            <w:pPr>
              <w:rPr>
                <w:rFonts w:ascii="Times New Roman" w:eastAsia="Times New Roman" w:hAnsi="Times New Roman" w:cs="Times New Roman"/>
                <w:b/>
                <w:bCs/>
                <w:lang w:eastAsia="ru-RU"/>
              </w:rPr>
            </w:pPr>
          </w:p>
        </w:tc>
        <w:tc>
          <w:tcPr>
            <w:tcW w:w="6662" w:type="dxa"/>
          </w:tcPr>
          <w:p w14:paraId="28EFD798" w14:textId="77777777" w:rsidR="00DA16B5" w:rsidRPr="008207F0" w:rsidRDefault="00DA16B5" w:rsidP="008A70BF">
            <w:pPr>
              <w:suppressAutoHyphens/>
              <w:jc w:val="both"/>
              <w:rPr>
                <w:rFonts w:ascii="Times New Roman" w:eastAsia="Times New Roman" w:hAnsi="Times New Roman" w:cs="Times New Roman"/>
                <w:b/>
                <w:bCs/>
                <w:lang w:eastAsia="ru-RU"/>
              </w:rPr>
            </w:pPr>
            <w:r w:rsidRPr="008207F0">
              <w:rPr>
                <w:rFonts w:ascii="Times New Roman" w:eastAsia="Times New Roman" w:hAnsi="Times New Roman" w:cs="Times New Roman"/>
                <w:b/>
                <w:bCs/>
                <w:lang w:eastAsia="ru-RU"/>
              </w:rPr>
              <w:t>В том числе практических занятий</w:t>
            </w:r>
          </w:p>
        </w:tc>
      </w:tr>
      <w:tr w:rsidR="00DA16B5" w:rsidRPr="00C63897" w14:paraId="70C4B043" w14:textId="77777777" w:rsidTr="008A70BF">
        <w:trPr>
          <w:trHeight w:val="396"/>
        </w:trPr>
        <w:tc>
          <w:tcPr>
            <w:tcW w:w="2972" w:type="dxa"/>
            <w:vMerge/>
          </w:tcPr>
          <w:p w14:paraId="5F112735" w14:textId="77777777" w:rsidR="00DA16B5" w:rsidRPr="00C63897" w:rsidRDefault="00DA16B5" w:rsidP="008A70BF">
            <w:pPr>
              <w:rPr>
                <w:rFonts w:ascii="Times New Roman" w:eastAsia="Times New Roman" w:hAnsi="Times New Roman" w:cs="Times New Roman"/>
                <w:b/>
                <w:bCs/>
                <w:lang w:eastAsia="ru-RU"/>
              </w:rPr>
            </w:pPr>
          </w:p>
        </w:tc>
        <w:tc>
          <w:tcPr>
            <w:tcW w:w="6662" w:type="dxa"/>
          </w:tcPr>
          <w:p w14:paraId="6C4123BE" w14:textId="77777777" w:rsidR="00155FC9" w:rsidRPr="00155FC9" w:rsidRDefault="00155FC9" w:rsidP="00155FC9">
            <w:pPr>
              <w:suppressAutoHyphens/>
              <w:jc w:val="both"/>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1.Введение. Начальные сведения о живописи.</w:t>
            </w:r>
          </w:p>
          <w:p w14:paraId="1A052A89" w14:textId="77777777" w:rsidR="00155FC9" w:rsidRPr="00155FC9" w:rsidRDefault="00155FC9" w:rsidP="00155FC9">
            <w:pPr>
              <w:suppressAutoHyphens/>
              <w:jc w:val="both"/>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2. Цели и задачи дисциплины, связь с другими учебными дисциплинами.</w:t>
            </w:r>
          </w:p>
          <w:p w14:paraId="533D7CA5" w14:textId="77777777" w:rsidR="00155FC9" w:rsidRPr="00155FC9" w:rsidRDefault="00155FC9" w:rsidP="00155FC9">
            <w:pPr>
              <w:suppressAutoHyphens/>
              <w:jc w:val="both"/>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3. Материалы и принадлежности.</w:t>
            </w:r>
          </w:p>
          <w:p w14:paraId="78E3AC97" w14:textId="77777777" w:rsidR="00155FC9" w:rsidRPr="00155FC9" w:rsidRDefault="00155FC9" w:rsidP="00155FC9">
            <w:pPr>
              <w:suppressAutoHyphens/>
              <w:jc w:val="both"/>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4. Законы композиции и перспективы</w:t>
            </w:r>
          </w:p>
          <w:p w14:paraId="51611736" w14:textId="77777777" w:rsidR="00155FC9" w:rsidRPr="00155FC9" w:rsidRDefault="00155FC9" w:rsidP="00155FC9">
            <w:pPr>
              <w:suppressAutoHyphens/>
              <w:jc w:val="both"/>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5. Выполнение построения геометрических фигур по законам линейной перспективы.</w:t>
            </w:r>
          </w:p>
          <w:p w14:paraId="14C46449" w14:textId="77777777" w:rsidR="00155FC9" w:rsidRPr="00155FC9" w:rsidRDefault="00155FC9" w:rsidP="00155FC9">
            <w:pPr>
              <w:suppressAutoHyphens/>
              <w:jc w:val="both"/>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6. Законы света и тени.</w:t>
            </w:r>
          </w:p>
          <w:p w14:paraId="54844129" w14:textId="4D480D0D" w:rsidR="00DA16B5" w:rsidRPr="008207F0" w:rsidRDefault="00155FC9" w:rsidP="00155FC9">
            <w:pPr>
              <w:suppressAutoHyphens/>
              <w:jc w:val="both"/>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7. Понятие о тональности. Техника штриха.</w:t>
            </w:r>
          </w:p>
        </w:tc>
      </w:tr>
      <w:tr w:rsidR="00DA16B5" w:rsidRPr="00C63897" w14:paraId="59269A70" w14:textId="77777777" w:rsidTr="008A70BF">
        <w:trPr>
          <w:trHeight w:val="361"/>
        </w:trPr>
        <w:tc>
          <w:tcPr>
            <w:tcW w:w="2972" w:type="dxa"/>
            <w:vMerge/>
          </w:tcPr>
          <w:p w14:paraId="44AAE989" w14:textId="77777777" w:rsidR="00DA16B5" w:rsidRPr="00C63897" w:rsidRDefault="00DA16B5" w:rsidP="008A70BF">
            <w:pPr>
              <w:rPr>
                <w:rFonts w:ascii="Times New Roman" w:eastAsia="Times New Roman" w:hAnsi="Times New Roman" w:cs="Times New Roman"/>
                <w:b/>
                <w:bCs/>
                <w:lang w:eastAsia="ru-RU"/>
              </w:rPr>
            </w:pPr>
          </w:p>
        </w:tc>
        <w:tc>
          <w:tcPr>
            <w:tcW w:w="6662" w:type="dxa"/>
            <w:vAlign w:val="bottom"/>
          </w:tcPr>
          <w:p w14:paraId="6BCDF586" w14:textId="77777777" w:rsidR="00DA16B5" w:rsidRPr="00F70F81" w:rsidRDefault="00DA16B5"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750FDD4" w14:textId="77777777" w:rsidR="00DA16B5" w:rsidRPr="00F70F81" w:rsidRDefault="00DA16B5" w:rsidP="008A70B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16B5" w:rsidRPr="00C63897" w14:paraId="1D7FAD2A" w14:textId="77777777" w:rsidTr="008A70BF">
        <w:trPr>
          <w:trHeight w:val="361"/>
        </w:trPr>
        <w:tc>
          <w:tcPr>
            <w:tcW w:w="2972" w:type="dxa"/>
            <w:vMerge w:val="restart"/>
          </w:tcPr>
          <w:p w14:paraId="38FF8E29" w14:textId="6F53C226" w:rsidR="00DA16B5" w:rsidRPr="00C63897" w:rsidRDefault="00DA16B5" w:rsidP="008A70BF">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1.2. </w:t>
            </w:r>
            <w:r w:rsidR="00155FC9" w:rsidRPr="00155FC9">
              <w:rPr>
                <w:rFonts w:ascii="Times New Roman" w:eastAsia="Times New Roman" w:hAnsi="Times New Roman" w:cs="Times New Roman"/>
                <w:b/>
                <w:bCs/>
                <w:lang w:eastAsia="ru-RU"/>
              </w:rPr>
              <w:t>Рисунок натюрморта из предметов быта и геометрических фигур.</w:t>
            </w:r>
          </w:p>
        </w:tc>
        <w:tc>
          <w:tcPr>
            <w:tcW w:w="6662" w:type="dxa"/>
            <w:tcBorders>
              <w:top w:val="single" w:sz="4" w:space="0" w:color="auto"/>
              <w:left w:val="single" w:sz="4" w:space="0" w:color="auto"/>
              <w:bottom w:val="single" w:sz="4" w:space="0" w:color="auto"/>
              <w:right w:val="single" w:sz="4" w:space="0" w:color="auto"/>
            </w:tcBorders>
            <w:vAlign w:val="bottom"/>
          </w:tcPr>
          <w:p w14:paraId="3EFD7BB5" w14:textId="77777777" w:rsidR="00DA16B5" w:rsidRPr="00F70F81" w:rsidRDefault="00DA16B5"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A16B5" w:rsidRPr="00C63897" w14:paraId="512FC883" w14:textId="77777777" w:rsidTr="008A70BF">
        <w:trPr>
          <w:trHeight w:val="361"/>
        </w:trPr>
        <w:tc>
          <w:tcPr>
            <w:tcW w:w="2972" w:type="dxa"/>
            <w:vMerge/>
          </w:tcPr>
          <w:p w14:paraId="4622F900" w14:textId="77777777" w:rsidR="00DA16B5" w:rsidRPr="00C63897" w:rsidRDefault="00DA16B5"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089B04" w14:textId="650C798B" w:rsidR="00DA16B5" w:rsidRPr="00F70F81" w:rsidRDefault="00155FC9" w:rsidP="008A70BF">
            <w:pPr>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Рисунок натюрморта из предметов быта и геометрических фигур.</w:t>
            </w:r>
          </w:p>
        </w:tc>
      </w:tr>
      <w:tr w:rsidR="00DA16B5" w:rsidRPr="00C63897" w14:paraId="75759FE4" w14:textId="77777777" w:rsidTr="008A70BF">
        <w:trPr>
          <w:trHeight w:val="361"/>
        </w:trPr>
        <w:tc>
          <w:tcPr>
            <w:tcW w:w="2972" w:type="dxa"/>
            <w:vMerge/>
          </w:tcPr>
          <w:p w14:paraId="312C1E2F" w14:textId="77777777" w:rsidR="00DA16B5" w:rsidRPr="00C63897" w:rsidRDefault="00DA16B5"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8ECDB1" w14:textId="77777777" w:rsidR="00DA16B5" w:rsidRPr="008207F0" w:rsidRDefault="00DA16B5" w:rsidP="008A70BF">
            <w:pPr>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DA16B5" w:rsidRPr="00C63897" w14:paraId="3EA18DEC" w14:textId="77777777" w:rsidTr="008A70BF">
        <w:trPr>
          <w:trHeight w:val="361"/>
        </w:trPr>
        <w:tc>
          <w:tcPr>
            <w:tcW w:w="2972" w:type="dxa"/>
            <w:vMerge/>
          </w:tcPr>
          <w:p w14:paraId="3C83EE8E" w14:textId="77777777" w:rsidR="00DA16B5" w:rsidRPr="00C63897" w:rsidRDefault="00DA16B5"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8BCBF4" w14:textId="77777777" w:rsidR="00155FC9" w:rsidRPr="00155FC9" w:rsidRDefault="00155FC9" w:rsidP="00155FC9">
            <w:pPr>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8. Рисунок геометрически форм и</w:t>
            </w:r>
          </w:p>
          <w:p w14:paraId="561C44C1" w14:textId="77777777" w:rsidR="00155FC9" w:rsidRPr="00155FC9" w:rsidRDefault="00155FC9" w:rsidP="00155FC9">
            <w:pPr>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предметов быта.</w:t>
            </w:r>
          </w:p>
          <w:p w14:paraId="15867649" w14:textId="77777777" w:rsidR="00155FC9" w:rsidRPr="00155FC9" w:rsidRDefault="00155FC9" w:rsidP="00155FC9">
            <w:pPr>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9. Выполнение построения различных</w:t>
            </w:r>
          </w:p>
          <w:p w14:paraId="62747DA6" w14:textId="77777777" w:rsidR="00155FC9" w:rsidRPr="00155FC9" w:rsidRDefault="00155FC9" w:rsidP="00155FC9">
            <w:pPr>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по сложности предметов.</w:t>
            </w:r>
          </w:p>
          <w:p w14:paraId="2A052CD0" w14:textId="77777777" w:rsidR="00155FC9" w:rsidRPr="00155FC9" w:rsidRDefault="00155FC9" w:rsidP="00155FC9">
            <w:pPr>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10. Рисунок драпировки. Выполнение</w:t>
            </w:r>
          </w:p>
          <w:p w14:paraId="2394E36F" w14:textId="77777777" w:rsidR="00155FC9" w:rsidRPr="00155FC9" w:rsidRDefault="00155FC9" w:rsidP="00155FC9">
            <w:pPr>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зарисовки различных видов складок.</w:t>
            </w:r>
          </w:p>
          <w:p w14:paraId="21E5D1D3" w14:textId="77777777" w:rsidR="00155FC9" w:rsidRPr="00155FC9" w:rsidRDefault="00155FC9" w:rsidP="00155FC9">
            <w:pPr>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11. Рисунок натюрморта.</w:t>
            </w:r>
          </w:p>
          <w:p w14:paraId="08AF3D7C" w14:textId="77777777" w:rsidR="00155FC9" w:rsidRPr="00155FC9" w:rsidRDefault="00155FC9" w:rsidP="00155FC9">
            <w:pPr>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12. Выполнение рисунка из предметов</w:t>
            </w:r>
          </w:p>
          <w:p w14:paraId="1FCAB57F" w14:textId="45D66981" w:rsidR="00DA16B5" w:rsidRPr="008207F0" w:rsidRDefault="00155FC9" w:rsidP="00155FC9">
            <w:pPr>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быта с драпировкой.</w:t>
            </w:r>
          </w:p>
        </w:tc>
      </w:tr>
      <w:tr w:rsidR="00DA16B5" w:rsidRPr="00C63897" w14:paraId="50908C1C" w14:textId="77777777" w:rsidTr="008A70BF">
        <w:trPr>
          <w:trHeight w:val="361"/>
        </w:trPr>
        <w:tc>
          <w:tcPr>
            <w:tcW w:w="2972" w:type="dxa"/>
            <w:vMerge/>
          </w:tcPr>
          <w:p w14:paraId="56CE66D5" w14:textId="77777777" w:rsidR="00DA16B5" w:rsidRPr="00C63897" w:rsidRDefault="00DA16B5"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4BD9E3" w14:textId="77777777" w:rsidR="00DA16B5" w:rsidRPr="00F70F81" w:rsidRDefault="00DA16B5"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3F2B181" w14:textId="77777777" w:rsidR="00DA16B5" w:rsidRPr="00F70F81" w:rsidRDefault="00DA16B5"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16B5" w:rsidRPr="00C63897" w14:paraId="45C9E728" w14:textId="77777777" w:rsidTr="008A70BF">
        <w:tc>
          <w:tcPr>
            <w:tcW w:w="2972" w:type="dxa"/>
            <w:vMerge w:val="restart"/>
          </w:tcPr>
          <w:p w14:paraId="0148E287" w14:textId="297F6805" w:rsidR="00DA16B5" w:rsidRPr="00C63897" w:rsidRDefault="00DA16B5" w:rsidP="008A70BF">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w:t>
            </w:r>
            <w:r w:rsidR="00155FC9">
              <w:rPr>
                <w:rFonts w:ascii="Times New Roman" w:eastAsia="Times New Roman" w:hAnsi="Times New Roman" w:cs="Times New Roman"/>
                <w:b/>
                <w:bCs/>
                <w:lang w:eastAsia="ru-RU"/>
              </w:rPr>
              <w:t xml:space="preserve">1.3. </w:t>
            </w:r>
            <w:r w:rsidR="00155FC9" w:rsidRPr="00155FC9">
              <w:rPr>
                <w:rFonts w:ascii="Times New Roman" w:eastAsia="Times New Roman" w:hAnsi="Times New Roman" w:cs="Times New Roman"/>
                <w:b/>
                <w:bCs/>
                <w:lang w:eastAsia="ru-RU"/>
              </w:rPr>
              <w:t>Основы  живописи.</w:t>
            </w:r>
          </w:p>
        </w:tc>
        <w:tc>
          <w:tcPr>
            <w:tcW w:w="6662" w:type="dxa"/>
          </w:tcPr>
          <w:p w14:paraId="6426F676" w14:textId="77777777" w:rsidR="00DA16B5" w:rsidRPr="00F70F81" w:rsidRDefault="00DA16B5"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A16B5" w:rsidRPr="00C63897" w14:paraId="0E6A4FA0" w14:textId="77777777" w:rsidTr="008A70BF">
        <w:trPr>
          <w:trHeight w:val="396"/>
        </w:trPr>
        <w:tc>
          <w:tcPr>
            <w:tcW w:w="2972" w:type="dxa"/>
            <w:vMerge/>
          </w:tcPr>
          <w:p w14:paraId="6DB5CA1D" w14:textId="77777777" w:rsidR="00DA16B5" w:rsidRPr="00C63897" w:rsidRDefault="00DA16B5" w:rsidP="008A70BF">
            <w:pPr>
              <w:rPr>
                <w:rFonts w:ascii="Times New Roman" w:eastAsia="Times New Roman" w:hAnsi="Times New Roman" w:cs="Times New Roman"/>
                <w:b/>
                <w:bCs/>
                <w:lang w:eastAsia="ru-RU"/>
              </w:rPr>
            </w:pPr>
          </w:p>
        </w:tc>
        <w:tc>
          <w:tcPr>
            <w:tcW w:w="6662" w:type="dxa"/>
          </w:tcPr>
          <w:p w14:paraId="7217998B" w14:textId="77703ECA" w:rsidR="00DA16B5" w:rsidRPr="00C63897" w:rsidRDefault="00155FC9" w:rsidP="008A70BF">
            <w:pPr>
              <w:suppressAutoHyphens/>
              <w:jc w:val="both"/>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Основы  живописи</w:t>
            </w:r>
          </w:p>
        </w:tc>
      </w:tr>
      <w:tr w:rsidR="00DA16B5" w:rsidRPr="00C63897" w14:paraId="35E7876D" w14:textId="77777777" w:rsidTr="008A70BF">
        <w:trPr>
          <w:trHeight w:val="396"/>
        </w:trPr>
        <w:tc>
          <w:tcPr>
            <w:tcW w:w="2972" w:type="dxa"/>
            <w:vMerge/>
          </w:tcPr>
          <w:p w14:paraId="1F7D76C8" w14:textId="77777777" w:rsidR="00DA16B5" w:rsidRPr="00C63897" w:rsidRDefault="00DA16B5" w:rsidP="008A70BF">
            <w:pPr>
              <w:rPr>
                <w:rFonts w:ascii="Times New Roman" w:eastAsia="Times New Roman" w:hAnsi="Times New Roman" w:cs="Times New Roman"/>
                <w:b/>
                <w:bCs/>
                <w:lang w:eastAsia="ru-RU"/>
              </w:rPr>
            </w:pPr>
          </w:p>
        </w:tc>
        <w:tc>
          <w:tcPr>
            <w:tcW w:w="6662" w:type="dxa"/>
          </w:tcPr>
          <w:p w14:paraId="2B429F57" w14:textId="77777777" w:rsidR="00DA16B5" w:rsidRPr="00C63897" w:rsidRDefault="00DA16B5" w:rsidP="008A70BF">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DA16B5" w:rsidRPr="00C63897" w14:paraId="558EC501" w14:textId="77777777" w:rsidTr="008A70BF">
        <w:trPr>
          <w:trHeight w:val="396"/>
        </w:trPr>
        <w:tc>
          <w:tcPr>
            <w:tcW w:w="2972" w:type="dxa"/>
            <w:vMerge/>
          </w:tcPr>
          <w:p w14:paraId="0E432AA1" w14:textId="77777777" w:rsidR="00DA16B5" w:rsidRPr="00C63897" w:rsidRDefault="00DA16B5" w:rsidP="008A70BF">
            <w:pPr>
              <w:rPr>
                <w:rFonts w:ascii="Times New Roman" w:eastAsia="Times New Roman" w:hAnsi="Times New Roman" w:cs="Times New Roman"/>
                <w:b/>
                <w:bCs/>
                <w:lang w:eastAsia="ru-RU"/>
              </w:rPr>
            </w:pPr>
          </w:p>
        </w:tc>
        <w:tc>
          <w:tcPr>
            <w:tcW w:w="6662" w:type="dxa"/>
          </w:tcPr>
          <w:p w14:paraId="13E511DF" w14:textId="77777777" w:rsidR="00155FC9" w:rsidRPr="00155FC9" w:rsidRDefault="00155FC9" w:rsidP="00155FC9">
            <w:pPr>
              <w:suppressAutoHyphens/>
              <w:jc w:val="both"/>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13. Освоение приемов живописи.</w:t>
            </w:r>
          </w:p>
          <w:p w14:paraId="41622D90" w14:textId="0EC77A60" w:rsidR="00155FC9" w:rsidRPr="00155FC9" w:rsidRDefault="00155FC9" w:rsidP="00155FC9">
            <w:pPr>
              <w:suppressAutoHyphens/>
              <w:jc w:val="both"/>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14. Техника работы красками и кистью Этюд (из овощей и фруктов), в</w:t>
            </w:r>
            <w:r w:rsidR="003766C4">
              <w:rPr>
                <w:rFonts w:ascii="Times New Roman" w:eastAsia="Times New Roman" w:hAnsi="Times New Roman" w:cs="Times New Roman"/>
                <w:lang w:eastAsia="ru-RU"/>
              </w:rPr>
              <w:t xml:space="preserve"> </w:t>
            </w:r>
            <w:r w:rsidRPr="00155FC9">
              <w:rPr>
                <w:rFonts w:ascii="Times New Roman" w:eastAsia="Times New Roman" w:hAnsi="Times New Roman" w:cs="Times New Roman"/>
                <w:lang w:eastAsia="ru-RU"/>
              </w:rPr>
              <w:t>различной живописной технике</w:t>
            </w:r>
          </w:p>
          <w:p w14:paraId="6E7AB936" w14:textId="77777777" w:rsidR="00155FC9" w:rsidRPr="00155FC9" w:rsidRDefault="00155FC9" w:rsidP="00155FC9">
            <w:pPr>
              <w:suppressAutoHyphens/>
              <w:jc w:val="both"/>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15. Натюрморты из предметов быта.</w:t>
            </w:r>
          </w:p>
          <w:p w14:paraId="1048D7E2" w14:textId="75204CE4" w:rsidR="00DA16B5" w:rsidRPr="00C63897" w:rsidRDefault="00155FC9" w:rsidP="00155FC9">
            <w:pPr>
              <w:suppressAutoHyphens/>
              <w:jc w:val="both"/>
              <w:rPr>
                <w:rFonts w:ascii="Times New Roman" w:eastAsia="Times New Roman" w:hAnsi="Times New Roman" w:cs="Times New Roman"/>
                <w:lang w:eastAsia="ru-RU"/>
              </w:rPr>
            </w:pPr>
            <w:r w:rsidRPr="00155FC9">
              <w:rPr>
                <w:rFonts w:ascii="Times New Roman" w:eastAsia="Times New Roman" w:hAnsi="Times New Roman" w:cs="Times New Roman"/>
                <w:lang w:eastAsia="ru-RU"/>
              </w:rPr>
              <w:t>Выполнение в живописной технике.</w:t>
            </w:r>
          </w:p>
        </w:tc>
      </w:tr>
      <w:tr w:rsidR="00DA16B5" w:rsidRPr="00C63897" w14:paraId="0E9101F9" w14:textId="77777777" w:rsidTr="008A70BF">
        <w:trPr>
          <w:trHeight w:val="361"/>
        </w:trPr>
        <w:tc>
          <w:tcPr>
            <w:tcW w:w="2972" w:type="dxa"/>
            <w:vMerge/>
          </w:tcPr>
          <w:p w14:paraId="61289147" w14:textId="77777777" w:rsidR="00DA16B5" w:rsidRPr="00C63897" w:rsidRDefault="00DA16B5" w:rsidP="008A70BF">
            <w:pPr>
              <w:rPr>
                <w:rFonts w:ascii="Times New Roman" w:eastAsia="Times New Roman" w:hAnsi="Times New Roman" w:cs="Times New Roman"/>
                <w:b/>
                <w:bCs/>
                <w:lang w:eastAsia="ru-RU"/>
              </w:rPr>
            </w:pPr>
          </w:p>
        </w:tc>
        <w:tc>
          <w:tcPr>
            <w:tcW w:w="6662" w:type="dxa"/>
            <w:vAlign w:val="bottom"/>
          </w:tcPr>
          <w:p w14:paraId="6C5A296E" w14:textId="77777777" w:rsidR="00DA16B5" w:rsidRDefault="00DA16B5"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F45C97" w14:textId="77777777" w:rsidR="00DA16B5" w:rsidRPr="004D41E5" w:rsidRDefault="00DA16B5" w:rsidP="008A70B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A16B5" w:rsidRPr="00C63897" w14:paraId="30D4116F" w14:textId="77777777" w:rsidTr="008A70BF">
        <w:tc>
          <w:tcPr>
            <w:tcW w:w="9634" w:type="dxa"/>
            <w:gridSpan w:val="2"/>
          </w:tcPr>
          <w:p w14:paraId="71D26E08" w14:textId="77777777" w:rsidR="00DA16B5" w:rsidRPr="00F70F81" w:rsidRDefault="00DA16B5" w:rsidP="008A70BF">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DA16B5" w:rsidRPr="00C63897" w14:paraId="67BEAA47" w14:textId="77777777" w:rsidTr="008A70BF">
        <w:tc>
          <w:tcPr>
            <w:tcW w:w="9634" w:type="dxa"/>
            <w:gridSpan w:val="2"/>
          </w:tcPr>
          <w:p w14:paraId="52AD91C9" w14:textId="6F85A4F3" w:rsidR="00DA16B5" w:rsidRPr="00F70F81" w:rsidRDefault="00DA16B5" w:rsidP="008A70B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155FC9">
              <w:rPr>
                <w:rFonts w:ascii="Times New Roman" w:eastAsia="Times New Roman" w:hAnsi="Times New Roman" w:cs="Times New Roman"/>
                <w:b/>
                <w:bCs/>
                <w:lang w:eastAsia="ru-RU"/>
              </w:rPr>
              <w:t>16</w:t>
            </w:r>
            <w:r>
              <w:rPr>
                <w:rFonts w:ascii="Times New Roman" w:eastAsia="Times New Roman" w:hAnsi="Times New Roman" w:cs="Times New Roman"/>
                <w:b/>
                <w:bCs/>
                <w:lang w:eastAsia="ru-RU"/>
              </w:rPr>
              <w:t>2</w:t>
            </w:r>
            <w:r w:rsidRPr="00F70F81">
              <w:rPr>
                <w:rFonts w:ascii="Times New Roman" w:eastAsia="Times New Roman" w:hAnsi="Times New Roman" w:cs="Times New Roman"/>
                <w:b/>
                <w:bCs/>
                <w:lang w:eastAsia="ru-RU"/>
              </w:rPr>
              <w:t>)</w:t>
            </w:r>
          </w:p>
        </w:tc>
      </w:tr>
    </w:tbl>
    <w:p w14:paraId="189752F7" w14:textId="77777777" w:rsidR="00DA16B5" w:rsidRDefault="00DA16B5" w:rsidP="00DA16B5">
      <w:pPr>
        <w:rPr>
          <w:rFonts w:ascii="Times New Roman" w:hAnsi="Times New Roman" w:cs="Times New Roman"/>
          <w:sz w:val="24"/>
          <w:szCs w:val="24"/>
        </w:rPr>
      </w:pPr>
    </w:p>
    <w:p w14:paraId="00569A29" w14:textId="77777777" w:rsidR="00DA16B5" w:rsidRPr="00DF068E" w:rsidRDefault="00DA16B5" w:rsidP="00DA16B5">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564D4DD" w14:textId="77777777" w:rsidR="00DA16B5" w:rsidRPr="00E11160" w:rsidRDefault="00DA16B5" w:rsidP="00DA16B5">
      <w:pPr>
        <w:pStyle w:val="114"/>
        <w:rPr>
          <w:rFonts w:ascii="Times New Roman" w:hAnsi="Times New Roman"/>
        </w:rPr>
      </w:pPr>
      <w:r w:rsidRPr="00E11160">
        <w:rPr>
          <w:rFonts w:ascii="Times New Roman" w:hAnsi="Times New Roman"/>
        </w:rPr>
        <w:t>3.1. Материально-техническое обеспечение</w:t>
      </w:r>
    </w:p>
    <w:p w14:paraId="5846DE14" w14:textId="77777777" w:rsidR="00DA16B5" w:rsidRPr="003A2F3E" w:rsidRDefault="00DA16B5" w:rsidP="00DA16B5">
      <w:pPr>
        <w:suppressAutoHyphens/>
        <w:ind w:firstLine="709"/>
        <w:jc w:val="both"/>
        <w:rPr>
          <w:rFonts w:ascii="Times New Roman" w:hAnsi="Times New Roman" w:cs="Times New Roman"/>
          <w:bCs/>
          <w:sz w:val="24"/>
          <w:szCs w:val="24"/>
        </w:rPr>
      </w:pPr>
      <w:r w:rsidRPr="00BD30DE">
        <w:rPr>
          <w:rFonts w:ascii="Times New Roman" w:hAnsi="Times New Roman" w:cs="Times New Roman"/>
          <w:bCs/>
          <w:sz w:val="24"/>
          <w:szCs w:val="24"/>
        </w:rPr>
        <w:t>Лаборатория «</w:t>
      </w:r>
      <w:r>
        <w:rPr>
          <w:rFonts w:ascii="Times New Roman" w:hAnsi="Times New Roman" w:cs="Times New Roman"/>
          <w:bCs/>
          <w:sz w:val="24"/>
          <w:szCs w:val="24"/>
        </w:rPr>
        <w:t>Рисунка и живописи</w:t>
      </w:r>
      <w:r w:rsidRPr="00BD30DE">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1C28B86" w14:textId="77777777" w:rsidR="00DA16B5" w:rsidRDefault="00DA16B5" w:rsidP="00DA16B5"/>
    <w:p w14:paraId="0F6F7311" w14:textId="77777777" w:rsidR="00DA16B5" w:rsidRPr="00E11160" w:rsidRDefault="00DA16B5" w:rsidP="00DA16B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9E0F6B" w14:textId="77777777" w:rsidR="00DA16B5" w:rsidRDefault="00DA16B5" w:rsidP="00DA16B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C25735" w14:textId="77777777" w:rsidR="00DA16B5" w:rsidRDefault="00DA16B5" w:rsidP="00DA16B5">
      <w:pPr>
        <w:pStyle w:val="a4"/>
        <w:spacing w:line="276" w:lineRule="auto"/>
        <w:ind w:left="0" w:firstLine="709"/>
        <w:jc w:val="both"/>
        <w:rPr>
          <w:rFonts w:ascii="Times New Roman" w:hAnsi="Times New Roman"/>
          <w:bCs/>
          <w:sz w:val="24"/>
          <w:szCs w:val="24"/>
        </w:rPr>
      </w:pPr>
    </w:p>
    <w:p w14:paraId="25987634" w14:textId="77777777" w:rsidR="00DA16B5" w:rsidRPr="00E11160" w:rsidRDefault="00DA16B5" w:rsidP="00DA16B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D42B2A2" w14:textId="77777777" w:rsidR="003766C4" w:rsidRPr="003766C4" w:rsidRDefault="003766C4" w:rsidP="003766C4">
      <w:pPr>
        <w:pStyle w:val="a4"/>
        <w:numPr>
          <w:ilvl w:val="0"/>
          <w:numId w:val="29"/>
        </w:numPr>
        <w:suppressAutoHyphens/>
        <w:spacing w:line="276" w:lineRule="auto"/>
        <w:ind w:left="284"/>
        <w:rPr>
          <w:rFonts w:ascii="Times New Roman" w:hAnsi="Times New Roman" w:cs="Times New Roman"/>
          <w:sz w:val="24"/>
          <w:szCs w:val="24"/>
        </w:rPr>
      </w:pPr>
      <w:proofErr w:type="spellStart"/>
      <w:r w:rsidRPr="003766C4">
        <w:rPr>
          <w:rFonts w:ascii="Times New Roman" w:hAnsi="Times New Roman" w:cs="Times New Roman"/>
          <w:sz w:val="24"/>
          <w:szCs w:val="24"/>
        </w:rPr>
        <w:t>Вибер</w:t>
      </w:r>
      <w:proofErr w:type="spellEnd"/>
      <w:r w:rsidRPr="003766C4">
        <w:rPr>
          <w:rFonts w:ascii="Times New Roman" w:hAnsi="Times New Roman" w:cs="Times New Roman"/>
          <w:sz w:val="24"/>
          <w:szCs w:val="24"/>
        </w:rPr>
        <w:t xml:space="preserve">, Ж.  Живопись и ее средства : практическое пособие / Ж. </w:t>
      </w:r>
      <w:proofErr w:type="spellStart"/>
      <w:r w:rsidRPr="003766C4">
        <w:rPr>
          <w:rFonts w:ascii="Times New Roman" w:hAnsi="Times New Roman" w:cs="Times New Roman"/>
          <w:sz w:val="24"/>
          <w:szCs w:val="24"/>
        </w:rPr>
        <w:t>Вибер</w:t>
      </w:r>
      <w:proofErr w:type="spellEnd"/>
      <w:r w:rsidRPr="003766C4">
        <w:rPr>
          <w:rFonts w:ascii="Times New Roman" w:hAnsi="Times New Roman" w:cs="Times New Roman"/>
          <w:sz w:val="24"/>
          <w:szCs w:val="24"/>
        </w:rPr>
        <w:t xml:space="preserve"> ; переводчики Д. И. </w:t>
      </w:r>
      <w:proofErr w:type="spellStart"/>
      <w:r w:rsidRPr="003766C4">
        <w:rPr>
          <w:rFonts w:ascii="Times New Roman" w:hAnsi="Times New Roman" w:cs="Times New Roman"/>
          <w:sz w:val="24"/>
          <w:szCs w:val="24"/>
        </w:rPr>
        <w:t>Киплик</w:t>
      </w:r>
      <w:proofErr w:type="spellEnd"/>
      <w:r w:rsidRPr="003766C4">
        <w:rPr>
          <w:rFonts w:ascii="Times New Roman" w:hAnsi="Times New Roman" w:cs="Times New Roman"/>
          <w:sz w:val="24"/>
          <w:szCs w:val="24"/>
        </w:rPr>
        <w:t xml:space="preserve">, Н. Пирогов. — Москва : Издательство </w:t>
      </w:r>
      <w:proofErr w:type="spellStart"/>
      <w:r w:rsidRPr="003766C4">
        <w:rPr>
          <w:rFonts w:ascii="Times New Roman" w:hAnsi="Times New Roman" w:cs="Times New Roman"/>
          <w:sz w:val="24"/>
          <w:szCs w:val="24"/>
        </w:rPr>
        <w:t>Юрайт</w:t>
      </w:r>
      <w:proofErr w:type="spellEnd"/>
      <w:r w:rsidRPr="003766C4">
        <w:rPr>
          <w:rFonts w:ascii="Times New Roman" w:hAnsi="Times New Roman" w:cs="Times New Roman"/>
          <w:sz w:val="24"/>
          <w:szCs w:val="24"/>
        </w:rPr>
        <w:t xml:space="preserve">, 2023. — 171 с. — (Антология мысли). — ISBN 978-5-534-15209-8. — Текст : электронный // Образовательная платформа </w:t>
      </w:r>
      <w:proofErr w:type="spellStart"/>
      <w:r w:rsidRPr="003766C4">
        <w:rPr>
          <w:rFonts w:ascii="Times New Roman" w:hAnsi="Times New Roman" w:cs="Times New Roman"/>
          <w:sz w:val="24"/>
          <w:szCs w:val="24"/>
        </w:rPr>
        <w:t>Юрайт</w:t>
      </w:r>
      <w:proofErr w:type="spellEnd"/>
      <w:r w:rsidRPr="003766C4">
        <w:rPr>
          <w:rFonts w:ascii="Times New Roman" w:hAnsi="Times New Roman" w:cs="Times New Roman"/>
          <w:sz w:val="24"/>
          <w:szCs w:val="24"/>
        </w:rPr>
        <w:t xml:space="preserve"> [сайт]. — URL: https://urait.ru/bcode/520431</w:t>
      </w:r>
    </w:p>
    <w:p w14:paraId="02CBEC1D" w14:textId="77777777" w:rsidR="003766C4" w:rsidRPr="003766C4" w:rsidRDefault="003766C4" w:rsidP="003766C4">
      <w:pPr>
        <w:pStyle w:val="a4"/>
        <w:numPr>
          <w:ilvl w:val="0"/>
          <w:numId w:val="29"/>
        </w:numPr>
        <w:suppressAutoHyphens/>
        <w:spacing w:line="276" w:lineRule="auto"/>
        <w:ind w:left="284"/>
        <w:rPr>
          <w:rFonts w:ascii="Times New Roman" w:hAnsi="Times New Roman" w:cs="Times New Roman"/>
          <w:sz w:val="24"/>
          <w:szCs w:val="24"/>
        </w:rPr>
      </w:pPr>
      <w:r w:rsidRPr="003766C4">
        <w:rPr>
          <w:rFonts w:ascii="Times New Roman" w:hAnsi="Times New Roman" w:cs="Times New Roman"/>
          <w:sz w:val="24"/>
          <w:szCs w:val="24"/>
        </w:rPr>
        <w:t>Живопись : учебное пособие / И. С. Зубова, В. А. Мухачёва, О. В. Арапова [и др.] ; Уральский государственный архитектурно-художественный университет (</w:t>
      </w:r>
      <w:proofErr w:type="spellStart"/>
      <w:r w:rsidRPr="003766C4">
        <w:rPr>
          <w:rFonts w:ascii="Times New Roman" w:hAnsi="Times New Roman" w:cs="Times New Roman"/>
          <w:sz w:val="24"/>
          <w:szCs w:val="24"/>
        </w:rPr>
        <w:t>УрГАХУ</w:t>
      </w:r>
      <w:proofErr w:type="spellEnd"/>
      <w:r w:rsidRPr="003766C4">
        <w:rPr>
          <w:rFonts w:ascii="Times New Roman" w:hAnsi="Times New Roman" w:cs="Times New Roman"/>
          <w:sz w:val="24"/>
          <w:szCs w:val="24"/>
        </w:rPr>
        <w:t>). – Екатеринбург : Уральский государственный архитектурно-художественный университет (</w:t>
      </w:r>
      <w:proofErr w:type="spellStart"/>
      <w:r w:rsidRPr="003766C4">
        <w:rPr>
          <w:rFonts w:ascii="Times New Roman" w:hAnsi="Times New Roman" w:cs="Times New Roman"/>
          <w:sz w:val="24"/>
          <w:szCs w:val="24"/>
        </w:rPr>
        <w:t>УрГАХУ</w:t>
      </w:r>
      <w:proofErr w:type="spellEnd"/>
      <w:r w:rsidRPr="003766C4">
        <w:rPr>
          <w:rFonts w:ascii="Times New Roman" w:hAnsi="Times New Roman" w:cs="Times New Roman"/>
          <w:sz w:val="24"/>
          <w:szCs w:val="24"/>
        </w:rPr>
        <w:t xml:space="preserve">), 2021. – 118 с. : ил. – Режим доступа: по подписке. – URL: https://biblioclub.ru/index.php?page=book&amp;id=685919. – </w:t>
      </w:r>
      <w:proofErr w:type="spellStart"/>
      <w:r w:rsidRPr="003766C4">
        <w:rPr>
          <w:rFonts w:ascii="Times New Roman" w:hAnsi="Times New Roman" w:cs="Times New Roman"/>
          <w:sz w:val="24"/>
          <w:szCs w:val="24"/>
        </w:rPr>
        <w:t>Библиогр</w:t>
      </w:r>
      <w:proofErr w:type="spellEnd"/>
      <w:r w:rsidRPr="003766C4">
        <w:rPr>
          <w:rFonts w:ascii="Times New Roman" w:hAnsi="Times New Roman" w:cs="Times New Roman"/>
          <w:sz w:val="24"/>
          <w:szCs w:val="24"/>
        </w:rPr>
        <w:t>. в кн. – ISBN 978-5-7408-0259-6. – Текст : электронный.</w:t>
      </w:r>
    </w:p>
    <w:p w14:paraId="642DC05E" w14:textId="77777777" w:rsidR="003766C4" w:rsidRPr="003766C4" w:rsidRDefault="003766C4" w:rsidP="003766C4">
      <w:pPr>
        <w:pStyle w:val="a4"/>
        <w:numPr>
          <w:ilvl w:val="0"/>
          <w:numId w:val="29"/>
        </w:numPr>
        <w:suppressAutoHyphens/>
        <w:spacing w:line="276" w:lineRule="auto"/>
        <w:ind w:left="284"/>
        <w:rPr>
          <w:rFonts w:ascii="Times New Roman" w:hAnsi="Times New Roman" w:cs="Times New Roman"/>
          <w:sz w:val="24"/>
          <w:szCs w:val="24"/>
        </w:rPr>
      </w:pPr>
      <w:proofErr w:type="spellStart"/>
      <w:r w:rsidRPr="003766C4">
        <w:rPr>
          <w:rFonts w:ascii="Times New Roman" w:hAnsi="Times New Roman" w:cs="Times New Roman"/>
          <w:sz w:val="24"/>
          <w:szCs w:val="24"/>
        </w:rPr>
        <w:t>Неонет</w:t>
      </w:r>
      <w:proofErr w:type="spellEnd"/>
      <w:r w:rsidRPr="003766C4">
        <w:rPr>
          <w:rFonts w:ascii="Times New Roman" w:hAnsi="Times New Roman" w:cs="Times New Roman"/>
          <w:sz w:val="24"/>
          <w:szCs w:val="24"/>
        </w:rPr>
        <w:t xml:space="preserve">, Н. Ф. Живопись : учебное пособие : [14+] / Н. Ф. </w:t>
      </w:r>
      <w:proofErr w:type="spellStart"/>
      <w:r w:rsidRPr="003766C4">
        <w:rPr>
          <w:rFonts w:ascii="Times New Roman" w:hAnsi="Times New Roman" w:cs="Times New Roman"/>
          <w:sz w:val="24"/>
          <w:szCs w:val="24"/>
        </w:rPr>
        <w:t>Неонет</w:t>
      </w:r>
      <w:proofErr w:type="spellEnd"/>
      <w:r w:rsidRPr="003766C4">
        <w:rPr>
          <w:rFonts w:ascii="Times New Roman" w:hAnsi="Times New Roman" w:cs="Times New Roman"/>
          <w:sz w:val="24"/>
          <w:szCs w:val="24"/>
        </w:rPr>
        <w:t xml:space="preserve"> ; Высшая школа народных искусств (институт). – Санкт-Петербург : Высшая школа народных искусств, 2016. – 75 с. : ил. – Режим доступа: по подписке. – URL: https://biblioclub.ru/index.php?page=book&amp;id=499615. – </w:t>
      </w:r>
      <w:proofErr w:type="spellStart"/>
      <w:r w:rsidRPr="003766C4">
        <w:rPr>
          <w:rFonts w:ascii="Times New Roman" w:hAnsi="Times New Roman" w:cs="Times New Roman"/>
          <w:sz w:val="24"/>
          <w:szCs w:val="24"/>
        </w:rPr>
        <w:t>Библиогр</w:t>
      </w:r>
      <w:proofErr w:type="spellEnd"/>
      <w:r w:rsidRPr="003766C4">
        <w:rPr>
          <w:rFonts w:ascii="Times New Roman" w:hAnsi="Times New Roman" w:cs="Times New Roman"/>
          <w:sz w:val="24"/>
          <w:szCs w:val="24"/>
        </w:rPr>
        <w:t>.: с. 45. – ISBN 978-5-906697-22-6. – Текст : электронный.</w:t>
      </w:r>
    </w:p>
    <w:p w14:paraId="4A39B9F4" w14:textId="77777777" w:rsidR="003766C4" w:rsidRPr="003766C4" w:rsidRDefault="003766C4" w:rsidP="003766C4">
      <w:pPr>
        <w:pStyle w:val="a4"/>
        <w:numPr>
          <w:ilvl w:val="0"/>
          <w:numId w:val="29"/>
        </w:numPr>
        <w:suppressAutoHyphens/>
        <w:spacing w:line="276" w:lineRule="auto"/>
        <w:ind w:left="284"/>
        <w:rPr>
          <w:rFonts w:ascii="Times New Roman" w:hAnsi="Times New Roman" w:cs="Times New Roman"/>
          <w:sz w:val="24"/>
          <w:szCs w:val="24"/>
        </w:rPr>
      </w:pPr>
      <w:proofErr w:type="spellStart"/>
      <w:r w:rsidRPr="003766C4">
        <w:rPr>
          <w:rFonts w:ascii="Times New Roman" w:hAnsi="Times New Roman" w:cs="Times New Roman"/>
          <w:sz w:val="24"/>
          <w:szCs w:val="24"/>
        </w:rPr>
        <w:t>Скакова</w:t>
      </w:r>
      <w:proofErr w:type="spellEnd"/>
      <w:r w:rsidRPr="003766C4">
        <w:rPr>
          <w:rFonts w:ascii="Times New Roman" w:hAnsi="Times New Roman" w:cs="Times New Roman"/>
          <w:sz w:val="24"/>
          <w:szCs w:val="24"/>
        </w:rPr>
        <w:t xml:space="preserve">, А. Г.  Рисунок и живопись : учебник для среднего профессионального образования / А. Г. </w:t>
      </w:r>
      <w:proofErr w:type="spellStart"/>
      <w:r w:rsidRPr="003766C4">
        <w:rPr>
          <w:rFonts w:ascii="Times New Roman" w:hAnsi="Times New Roman" w:cs="Times New Roman"/>
          <w:sz w:val="24"/>
          <w:szCs w:val="24"/>
        </w:rPr>
        <w:t>Скакова</w:t>
      </w:r>
      <w:proofErr w:type="spellEnd"/>
      <w:r w:rsidRPr="003766C4">
        <w:rPr>
          <w:rFonts w:ascii="Times New Roman" w:hAnsi="Times New Roman" w:cs="Times New Roman"/>
          <w:sz w:val="24"/>
          <w:szCs w:val="24"/>
        </w:rPr>
        <w:t xml:space="preserve">. — Москва : Издательство </w:t>
      </w:r>
      <w:proofErr w:type="spellStart"/>
      <w:r w:rsidRPr="003766C4">
        <w:rPr>
          <w:rFonts w:ascii="Times New Roman" w:hAnsi="Times New Roman" w:cs="Times New Roman"/>
          <w:sz w:val="24"/>
          <w:szCs w:val="24"/>
        </w:rPr>
        <w:t>Юрайт</w:t>
      </w:r>
      <w:proofErr w:type="spellEnd"/>
      <w:r w:rsidRPr="003766C4">
        <w:rPr>
          <w:rFonts w:ascii="Times New Roman" w:hAnsi="Times New Roman" w:cs="Times New Roman"/>
          <w:sz w:val="24"/>
          <w:szCs w:val="24"/>
        </w:rPr>
        <w:t xml:space="preserve">, 2023. — 164 с. — (Профессиональное образование). — ISBN 978-5-534-11360-0. — Текст : электронный // Образовательная платформа </w:t>
      </w:r>
      <w:proofErr w:type="spellStart"/>
      <w:r w:rsidRPr="003766C4">
        <w:rPr>
          <w:rFonts w:ascii="Times New Roman" w:hAnsi="Times New Roman" w:cs="Times New Roman"/>
          <w:sz w:val="24"/>
          <w:szCs w:val="24"/>
        </w:rPr>
        <w:t>Юрайт</w:t>
      </w:r>
      <w:proofErr w:type="spellEnd"/>
      <w:r w:rsidRPr="003766C4">
        <w:rPr>
          <w:rFonts w:ascii="Times New Roman" w:hAnsi="Times New Roman" w:cs="Times New Roman"/>
          <w:sz w:val="24"/>
          <w:szCs w:val="24"/>
        </w:rPr>
        <w:t xml:space="preserve"> [сайт]. — URL: https://urait.ru/bcode/517866   </w:t>
      </w:r>
    </w:p>
    <w:p w14:paraId="239FB463" w14:textId="77777777" w:rsidR="003766C4" w:rsidRPr="003766C4" w:rsidRDefault="003766C4" w:rsidP="003766C4">
      <w:pPr>
        <w:pStyle w:val="a4"/>
        <w:numPr>
          <w:ilvl w:val="0"/>
          <w:numId w:val="29"/>
        </w:numPr>
        <w:suppressAutoHyphens/>
        <w:spacing w:line="276" w:lineRule="auto"/>
        <w:ind w:left="284"/>
        <w:rPr>
          <w:rFonts w:ascii="Times New Roman" w:hAnsi="Times New Roman" w:cs="Times New Roman"/>
          <w:sz w:val="24"/>
          <w:szCs w:val="24"/>
        </w:rPr>
      </w:pPr>
      <w:proofErr w:type="spellStart"/>
      <w:r w:rsidRPr="003766C4">
        <w:rPr>
          <w:rFonts w:ascii="Times New Roman" w:hAnsi="Times New Roman" w:cs="Times New Roman"/>
          <w:sz w:val="24"/>
          <w:szCs w:val="24"/>
        </w:rPr>
        <w:t>Тютюнова</w:t>
      </w:r>
      <w:proofErr w:type="spellEnd"/>
      <w:r w:rsidRPr="003766C4">
        <w:rPr>
          <w:rFonts w:ascii="Times New Roman" w:hAnsi="Times New Roman" w:cs="Times New Roman"/>
          <w:sz w:val="24"/>
          <w:szCs w:val="24"/>
        </w:rPr>
        <w:t xml:space="preserve">, Ю. М.  Краткосрочные изображения в изобразительном искусстве : учебник и практикум для среднего профессионального образования / Ю. М. </w:t>
      </w:r>
      <w:proofErr w:type="spellStart"/>
      <w:r w:rsidRPr="003766C4">
        <w:rPr>
          <w:rFonts w:ascii="Times New Roman" w:hAnsi="Times New Roman" w:cs="Times New Roman"/>
          <w:sz w:val="24"/>
          <w:szCs w:val="24"/>
        </w:rPr>
        <w:t>Тютюнова</w:t>
      </w:r>
      <w:proofErr w:type="spellEnd"/>
      <w:r w:rsidRPr="003766C4">
        <w:rPr>
          <w:rFonts w:ascii="Times New Roman" w:hAnsi="Times New Roman" w:cs="Times New Roman"/>
          <w:sz w:val="24"/>
          <w:szCs w:val="24"/>
        </w:rPr>
        <w:t xml:space="preserve">. — Москва : Издательство </w:t>
      </w:r>
      <w:proofErr w:type="spellStart"/>
      <w:r w:rsidRPr="003766C4">
        <w:rPr>
          <w:rFonts w:ascii="Times New Roman" w:hAnsi="Times New Roman" w:cs="Times New Roman"/>
          <w:sz w:val="24"/>
          <w:szCs w:val="24"/>
        </w:rPr>
        <w:t>Юрайт</w:t>
      </w:r>
      <w:proofErr w:type="spellEnd"/>
      <w:r w:rsidRPr="003766C4">
        <w:rPr>
          <w:rFonts w:ascii="Times New Roman" w:hAnsi="Times New Roman" w:cs="Times New Roman"/>
          <w:sz w:val="24"/>
          <w:szCs w:val="24"/>
        </w:rPr>
        <w:t xml:space="preserve">, 2023. — 128 с. — (Профессиональное образование). — ISBN 978-5-534-15272-2. — Текст : электронный // Образовательная платформа </w:t>
      </w:r>
      <w:proofErr w:type="spellStart"/>
      <w:r w:rsidRPr="003766C4">
        <w:rPr>
          <w:rFonts w:ascii="Times New Roman" w:hAnsi="Times New Roman" w:cs="Times New Roman"/>
          <w:sz w:val="24"/>
          <w:szCs w:val="24"/>
        </w:rPr>
        <w:t>Юрайт</w:t>
      </w:r>
      <w:proofErr w:type="spellEnd"/>
      <w:r w:rsidRPr="003766C4">
        <w:rPr>
          <w:rFonts w:ascii="Times New Roman" w:hAnsi="Times New Roman" w:cs="Times New Roman"/>
          <w:sz w:val="24"/>
          <w:szCs w:val="24"/>
        </w:rPr>
        <w:t xml:space="preserve"> [сайт]. — URL: https://urait.ru/bcode/520448 </w:t>
      </w:r>
    </w:p>
    <w:p w14:paraId="40D7FF46" w14:textId="77777777" w:rsidR="003766C4" w:rsidRPr="003766C4" w:rsidRDefault="003766C4" w:rsidP="003766C4">
      <w:pPr>
        <w:pStyle w:val="a4"/>
        <w:numPr>
          <w:ilvl w:val="0"/>
          <w:numId w:val="29"/>
        </w:numPr>
        <w:suppressAutoHyphens/>
        <w:spacing w:line="276" w:lineRule="auto"/>
        <w:ind w:left="284"/>
        <w:rPr>
          <w:rFonts w:ascii="Times New Roman" w:hAnsi="Times New Roman" w:cs="Times New Roman"/>
          <w:sz w:val="24"/>
          <w:szCs w:val="24"/>
        </w:rPr>
      </w:pPr>
      <w:r w:rsidRPr="003766C4">
        <w:rPr>
          <w:rFonts w:ascii="Times New Roman" w:hAnsi="Times New Roman" w:cs="Times New Roman"/>
          <w:sz w:val="24"/>
          <w:szCs w:val="24"/>
        </w:rPr>
        <w:t xml:space="preserve">Хворостов, А. С.  Живопись. Пейзаж : учебник и практикум для среднего профессионального образования / А. С. Хворостов. — 2-е изд., </w:t>
      </w:r>
      <w:proofErr w:type="spellStart"/>
      <w:r w:rsidRPr="003766C4">
        <w:rPr>
          <w:rFonts w:ascii="Times New Roman" w:hAnsi="Times New Roman" w:cs="Times New Roman"/>
          <w:sz w:val="24"/>
          <w:szCs w:val="24"/>
        </w:rPr>
        <w:t>испр</w:t>
      </w:r>
      <w:proofErr w:type="spellEnd"/>
      <w:r w:rsidRPr="003766C4">
        <w:rPr>
          <w:rFonts w:ascii="Times New Roman" w:hAnsi="Times New Roman" w:cs="Times New Roman"/>
          <w:sz w:val="24"/>
          <w:szCs w:val="24"/>
        </w:rPr>
        <w:t xml:space="preserve">. и доп. — Москва : Издательство </w:t>
      </w:r>
      <w:proofErr w:type="spellStart"/>
      <w:r w:rsidRPr="003766C4">
        <w:rPr>
          <w:rFonts w:ascii="Times New Roman" w:hAnsi="Times New Roman" w:cs="Times New Roman"/>
          <w:sz w:val="24"/>
          <w:szCs w:val="24"/>
        </w:rPr>
        <w:t>Юрайт</w:t>
      </w:r>
      <w:proofErr w:type="spellEnd"/>
      <w:r w:rsidRPr="003766C4">
        <w:rPr>
          <w:rFonts w:ascii="Times New Roman" w:hAnsi="Times New Roman" w:cs="Times New Roman"/>
          <w:sz w:val="24"/>
          <w:szCs w:val="24"/>
        </w:rPr>
        <w:t xml:space="preserve">, 2023. — 169 с. — (Профессиональное образование). — ISBN 978-5-534-12013-4. — Текст : электронный // Образовательная платформа </w:t>
      </w:r>
      <w:proofErr w:type="spellStart"/>
      <w:r w:rsidRPr="003766C4">
        <w:rPr>
          <w:rFonts w:ascii="Times New Roman" w:hAnsi="Times New Roman" w:cs="Times New Roman"/>
          <w:sz w:val="24"/>
          <w:szCs w:val="24"/>
        </w:rPr>
        <w:t>Юрайт</w:t>
      </w:r>
      <w:proofErr w:type="spellEnd"/>
      <w:r w:rsidRPr="003766C4">
        <w:rPr>
          <w:rFonts w:ascii="Times New Roman" w:hAnsi="Times New Roman" w:cs="Times New Roman"/>
          <w:sz w:val="24"/>
          <w:szCs w:val="24"/>
        </w:rPr>
        <w:t xml:space="preserve"> [сайт]. — URL: https://urait.ru/bcode/517565 </w:t>
      </w:r>
    </w:p>
    <w:p w14:paraId="2CC955AA" w14:textId="77777777" w:rsidR="00DA16B5" w:rsidRDefault="00DA16B5" w:rsidP="00DA16B5">
      <w:pPr>
        <w:suppressAutoHyphens/>
        <w:spacing w:line="276" w:lineRule="auto"/>
        <w:ind w:firstLine="709"/>
        <w:contextualSpacing/>
        <w:rPr>
          <w:rFonts w:ascii="Times New Roman" w:hAnsi="Times New Roman" w:cs="Times New Roman"/>
          <w:bCs/>
          <w:sz w:val="24"/>
          <w:szCs w:val="24"/>
        </w:rPr>
      </w:pPr>
    </w:p>
    <w:p w14:paraId="42E830A0" w14:textId="77777777" w:rsidR="00DA16B5" w:rsidRDefault="00DA16B5" w:rsidP="00DA16B5">
      <w:pPr>
        <w:suppressAutoHyphens/>
        <w:spacing w:line="276" w:lineRule="auto"/>
        <w:ind w:firstLine="709"/>
        <w:contextualSpacing/>
        <w:rPr>
          <w:rFonts w:ascii="Times New Roman" w:hAnsi="Times New Roman" w:cs="Times New Roman"/>
          <w:bCs/>
          <w:sz w:val="24"/>
          <w:szCs w:val="24"/>
        </w:rPr>
      </w:pPr>
    </w:p>
    <w:p w14:paraId="609E4A1B" w14:textId="77777777" w:rsidR="00DA16B5" w:rsidRPr="00DF174F" w:rsidRDefault="00DA16B5" w:rsidP="00DA16B5">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lastRenderedPageBreak/>
        <w:t xml:space="preserve">3.2.2. Дополнительные источники </w:t>
      </w:r>
      <w:r w:rsidRPr="00DF174F">
        <w:rPr>
          <w:rFonts w:ascii="Times New Roman" w:hAnsi="Times New Roman" w:cs="Times New Roman"/>
          <w:i/>
          <w:iCs/>
          <w:sz w:val="24"/>
          <w:szCs w:val="24"/>
        </w:rPr>
        <w:t>(при необходимости)</w:t>
      </w:r>
    </w:p>
    <w:p w14:paraId="338DE1CC" w14:textId="77777777" w:rsidR="00DA16B5" w:rsidRDefault="00DA16B5" w:rsidP="00DA16B5">
      <w:pPr>
        <w:pStyle w:val="1f"/>
        <w:ind w:left="426"/>
        <w:jc w:val="left"/>
        <w:rPr>
          <w:rFonts w:ascii="Times New Roman" w:eastAsiaTheme="minorHAnsi" w:hAnsi="Times New Roman"/>
          <w:b w:val="0"/>
          <w:iCs/>
          <w:caps w:val="0"/>
          <w:kern w:val="0"/>
          <w:lang w:val="ru-RU" w:eastAsia="en-US"/>
        </w:rPr>
      </w:pPr>
    </w:p>
    <w:p w14:paraId="651C2FD7" w14:textId="77777777" w:rsidR="00DA16B5" w:rsidRPr="00DF068E" w:rsidRDefault="00DA16B5" w:rsidP="00DA16B5">
      <w:pPr>
        <w:pStyle w:val="1f"/>
        <w:ind w:left="426"/>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A16B5" w:rsidRPr="00B9644C" w14:paraId="4278E808" w14:textId="77777777" w:rsidTr="008A70BF">
        <w:trPr>
          <w:trHeight w:val="519"/>
        </w:trPr>
        <w:tc>
          <w:tcPr>
            <w:tcW w:w="1498" w:type="pct"/>
            <w:vAlign w:val="center"/>
          </w:tcPr>
          <w:p w14:paraId="0564380E" w14:textId="77777777" w:rsidR="00DA16B5" w:rsidRPr="00B9644C" w:rsidRDefault="00DA16B5"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787" w:type="pct"/>
            <w:vAlign w:val="center"/>
          </w:tcPr>
          <w:p w14:paraId="70C7289B" w14:textId="77777777" w:rsidR="00DA16B5" w:rsidRPr="00B9644C" w:rsidRDefault="00DA16B5"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715" w:type="pct"/>
            <w:vAlign w:val="center"/>
          </w:tcPr>
          <w:p w14:paraId="236DB301" w14:textId="77777777" w:rsidR="00DA16B5" w:rsidRPr="00B9644C" w:rsidRDefault="00DA16B5"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DA16B5" w:rsidRPr="00B9644C" w14:paraId="59DA496F" w14:textId="77777777" w:rsidTr="008A70BF">
        <w:trPr>
          <w:trHeight w:val="698"/>
        </w:trPr>
        <w:tc>
          <w:tcPr>
            <w:tcW w:w="1498" w:type="pct"/>
          </w:tcPr>
          <w:p w14:paraId="336A5D5D" w14:textId="77777777" w:rsidR="00DA16B5" w:rsidRDefault="00DA16B5" w:rsidP="008A70BF">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7D9824D3" w14:textId="77777777" w:rsidR="00EF30BC" w:rsidRDefault="00EF30BC" w:rsidP="008A70BF">
            <w:pPr>
              <w:suppressAutoHyphens/>
              <w:spacing w:line="276" w:lineRule="auto"/>
              <w:contextualSpacing/>
              <w:rPr>
                <w:rFonts w:ascii="Times New Roman" w:hAnsi="Times New Roman" w:cs="Times New Roman"/>
                <w:bCs/>
                <w:iCs/>
                <w:sz w:val="24"/>
                <w:szCs w:val="24"/>
              </w:rPr>
            </w:pPr>
            <w:r w:rsidRPr="00EF30BC">
              <w:rPr>
                <w:rFonts w:ascii="Times New Roman" w:hAnsi="Times New Roman" w:cs="Times New Roman"/>
                <w:bCs/>
                <w:iCs/>
                <w:sz w:val="24"/>
                <w:szCs w:val="24"/>
              </w:rPr>
              <w:t>основные законы, средства и приемы рисунка и живописи в изображении портрета модели, различных форм причесок, стрижек, макияжа и схем.</w:t>
            </w:r>
          </w:p>
          <w:p w14:paraId="3BDD1711" w14:textId="36A1F09A" w:rsidR="00DA16B5" w:rsidRPr="00B9644C" w:rsidRDefault="00DA16B5" w:rsidP="008A70BF">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Умеет: </w:t>
            </w:r>
          </w:p>
          <w:p w14:paraId="1B9DD0AA" w14:textId="668CF07A" w:rsidR="00DA16B5" w:rsidRPr="00B9644C" w:rsidRDefault="00EF30BC" w:rsidP="008A70BF">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выполнять зарисовки элементов исторических и современных причесок и макияжа выполнять графические, живописные эскизы, зарисовки натюрмортов, головы в различных ракурсах с натуры и по воображению, определять пропорции головы и деталей лица; элементов прически, исторические и современные прически на париках и моделях, эскизы и схемы макияжа.</w:t>
            </w:r>
          </w:p>
        </w:tc>
        <w:tc>
          <w:tcPr>
            <w:tcW w:w="1787" w:type="pct"/>
          </w:tcPr>
          <w:p w14:paraId="0EA791FD" w14:textId="77777777" w:rsidR="00EF30BC" w:rsidRPr="00EF30BC" w:rsidRDefault="00EF30BC" w:rsidP="00EF30BC">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Осуществляет поиск, анализ </w:t>
            </w:r>
          </w:p>
          <w:p w14:paraId="4D985B06" w14:textId="77777777" w:rsidR="00EF30BC" w:rsidRPr="00EF30BC" w:rsidRDefault="00EF30BC" w:rsidP="00EF30BC">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и интерпретацию </w:t>
            </w:r>
          </w:p>
          <w:p w14:paraId="68E8C3ED" w14:textId="77777777" w:rsidR="00EF30BC" w:rsidRPr="00EF30BC" w:rsidRDefault="00EF30BC" w:rsidP="00EF30BC">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информации, необходимой </w:t>
            </w:r>
          </w:p>
          <w:p w14:paraId="44B157A1" w14:textId="77777777" w:rsidR="00EF30BC" w:rsidRPr="00EF30BC" w:rsidRDefault="00EF30BC" w:rsidP="00EF30BC">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для выполнения задач </w:t>
            </w:r>
          </w:p>
          <w:p w14:paraId="627B90FB" w14:textId="77777777" w:rsidR="00EF30BC" w:rsidRPr="00EF30BC" w:rsidRDefault="00EF30BC" w:rsidP="00EF30BC">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профессиональной </w:t>
            </w:r>
          </w:p>
          <w:p w14:paraId="31B6286C" w14:textId="77777777" w:rsidR="00DA16B5" w:rsidRDefault="00EF30BC" w:rsidP="00EF30BC">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деятельности.</w:t>
            </w:r>
          </w:p>
          <w:p w14:paraId="582A55E2" w14:textId="3FB45545" w:rsidR="00EF30BC" w:rsidRPr="00B9644C" w:rsidRDefault="00EF30BC" w:rsidP="00EF30BC">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Планирует и реализовывать собственное профессиональное и личностное развитие.</w:t>
            </w:r>
          </w:p>
        </w:tc>
        <w:tc>
          <w:tcPr>
            <w:tcW w:w="1715" w:type="pct"/>
          </w:tcPr>
          <w:p w14:paraId="77D1829D" w14:textId="77777777" w:rsidR="00EF30BC" w:rsidRDefault="00EF30BC" w:rsidP="00EF30BC">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Зачёт </w:t>
            </w:r>
          </w:p>
          <w:p w14:paraId="6B51EFBC" w14:textId="143607AF" w:rsidR="00EF30BC" w:rsidRPr="00EF30BC" w:rsidRDefault="00EF30BC" w:rsidP="00EF30BC">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Тестирование </w:t>
            </w:r>
          </w:p>
          <w:p w14:paraId="4166FEFA" w14:textId="77777777" w:rsidR="00EF30BC" w:rsidRPr="00EF30BC" w:rsidRDefault="00EF30BC" w:rsidP="00EF30BC">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Экспертная оценка результатов деятельности обучающегося при </w:t>
            </w:r>
          </w:p>
          <w:p w14:paraId="27508414" w14:textId="77777777" w:rsidR="00EF30BC" w:rsidRPr="00EF30BC" w:rsidRDefault="00EF30BC" w:rsidP="00EF30BC">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выполнении самостоятельных и творческих работ </w:t>
            </w:r>
          </w:p>
          <w:p w14:paraId="4F17A9CF" w14:textId="3B8CAA29" w:rsidR="00DA16B5" w:rsidRPr="00B9644C" w:rsidRDefault="00DA16B5" w:rsidP="00EF30BC">
            <w:pPr>
              <w:suppressAutoHyphens/>
              <w:spacing w:line="276" w:lineRule="auto"/>
              <w:contextualSpacing/>
              <w:rPr>
                <w:rFonts w:ascii="Times New Roman" w:hAnsi="Times New Roman" w:cs="Times New Roman"/>
                <w:iCs/>
                <w:sz w:val="24"/>
                <w:szCs w:val="24"/>
              </w:rPr>
            </w:pPr>
          </w:p>
        </w:tc>
      </w:tr>
    </w:tbl>
    <w:p w14:paraId="09B74ED8" w14:textId="7D35D44F" w:rsidR="00F15CB9" w:rsidRDefault="00F15CB9"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3599E12" w14:textId="16672CC2" w:rsidR="00F15CB9" w:rsidRDefault="00F15CB9" w:rsidP="00F15CB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0113D">
        <w:rPr>
          <w:rFonts w:ascii="Times New Roman" w:hAnsi="Times New Roman" w:cs="Times New Roman"/>
          <w:b/>
          <w:bCs/>
          <w:sz w:val="24"/>
          <w:szCs w:val="24"/>
        </w:rPr>
        <w:t>6</w:t>
      </w:r>
    </w:p>
    <w:p w14:paraId="2011CC3E" w14:textId="77777777" w:rsidR="00F15CB9" w:rsidRDefault="00F15CB9" w:rsidP="00F15CB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65D526BC" w14:textId="77777777" w:rsidR="00F15CB9" w:rsidRDefault="00F15CB9" w:rsidP="00F15CB9">
      <w:pPr>
        <w:jc w:val="right"/>
        <w:rPr>
          <w:rFonts w:ascii="Times New Roman" w:hAnsi="Times New Roman" w:cs="Times New Roman"/>
          <w:b/>
          <w:bCs/>
          <w:color w:val="0070C0"/>
          <w:sz w:val="24"/>
          <w:szCs w:val="24"/>
        </w:rPr>
      </w:pPr>
    </w:p>
    <w:p w14:paraId="3D3BEDB0" w14:textId="77777777" w:rsidR="00F15CB9" w:rsidRDefault="00F15CB9" w:rsidP="00F15CB9">
      <w:pPr>
        <w:jc w:val="right"/>
        <w:rPr>
          <w:rFonts w:ascii="Times New Roman" w:hAnsi="Times New Roman" w:cs="Times New Roman"/>
          <w:b/>
          <w:bCs/>
          <w:color w:val="0070C0"/>
          <w:sz w:val="24"/>
          <w:szCs w:val="24"/>
        </w:rPr>
      </w:pPr>
    </w:p>
    <w:p w14:paraId="3F1A4849" w14:textId="77777777" w:rsidR="00F15CB9" w:rsidRDefault="00F15CB9" w:rsidP="00F15CB9">
      <w:pPr>
        <w:jc w:val="right"/>
        <w:rPr>
          <w:rFonts w:ascii="Times New Roman" w:hAnsi="Times New Roman" w:cs="Times New Roman"/>
          <w:b/>
          <w:bCs/>
          <w:color w:val="0070C0"/>
          <w:sz w:val="24"/>
          <w:szCs w:val="24"/>
        </w:rPr>
      </w:pPr>
    </w:p>
    <w:p w14:paraId="6E540011" w14:textId="77777777" w:rsidR="00F15CB9" w:rsidRDefault="00F15CB9" w:rsidP="00F15CB9">
      <w:pPr>
        <w:jc w:val="right"/>
        <w:rPr>
          <w:rFonts w:ascii="Times New Roman" w:hAnsi="Times New Roman" w:cs="Times New Roman"/>
          <w:b/>
          <w:bCs/>
          <w:color w:val="0070C0"/>
          <w:sz w:val="24"/>
          <w:szCs w:val="24"/>
        </w:rPr>
      </w:pPr>
    </w:p>
    <w:p w14:paraId="27938D6E" w14:textId="77777777" w:rsidR="00F15CB9" w:rsidRDefault="00F15CB9" w:rsidP="00F15CB9">
      <w:pPr>
        <w:jc w:val="right"/>
        <w:rPr>
          <w:rFonts w:ascii="Times New Roman" w:hAnsi="Times New Roman" w:cs="Times New Roman"/>
          <w:b/>
          <w:bCs/>
          <w:color w:val="0070C0"/>
          <w:sz w:val="24"/>
          <w:szCs w:val="24"/>
        </w:rPr>
      </w:pPr>
    </w:p>
    <w:p w14:paraId="62A5752C" w14:textId="77777777" w:rsidR="00F15CB9" w:rsidRDefault="00F15CB9" w:rsidP="00F15CB9">
      <w:pPr>
        <w:jc w:val="right"/>
        <w:rPr>
          <w:rFonts w:ascii="Times New Roman" w:hAnsi="Times New Roman" w:cs="Times New Roman"/>
          <w:b/>
          <w:bCs/>
          <w:color w:val="0070C0"/>
          <w:sz w:val="24"/>
          <w:szCs w:val="24"/>
        </w:rPr>
      </w:pPr>
    </w:p>
    <w:p w14:paraId="008D0C61" w14:textId="77777777" w:rsidR="00F15CB9" w:rsidRDefault="00F15CB9" w:rsidP="00F15CB9">
      <w:pPr>
        <w:jc w:val="right"/>
        <w:rPr>
          <w:rFonts w:ascii="Times New Roman" w:hAnsi="Times New Roman" w:cs="Times New Roman"/>
          <w:b/>
          <w:bCs/>
          <w:color w:val="0070C0"/>
          <w:sz w:val="24"/>
          <w:szCs w:val="24"/>
        </w:rPr>
      </w:pPr>
    </w:p>
    <w:p w14:paraId="3E208E39" w14:textId="77777777" w:rsidR="00F15CB9" w:rsidRDefault="00F15CB9" w:rsidP="00F15CB9">
      <w:pPr>
        <w:jc w:val="right"/>
        <w:rPr>
          <w:rFonts w:ascii="Times New Roman" w:hAnsi="Times New Roman" w:cs="Times New Roman"/>
          <w:b/>
          <w:bCs/>
          <w:color w:val="0070C0"/>
          <w:sz w:val="24"/>
          <w:szCs w:val="24"/>
        </w:rPr>
      </w:pPr>
    </w:p>
    <w:p w14:paraId="01FD0843" w14:textId="77777777" w:rsidR="00F15CB9" w:rsidRDefault="00F15CB9" w:rsidP="00F15CB9">
      <w:pPr>
        <w:jc w:val="right"/>
        <w:rPr>
          <w:rFonts w:ascii="Times New Roman" w:hAnsi="Times New Roman" w:cs="Times New Roman"/>
          <w:b/>
          <w:bCs/>
          <w:color w:val="0070C0"/>
          <w:sz w:val="24"/>
          <w:szCs w:val="24"/>
        </w:rPr>
      </w:pPr>
    </w:p>
    <w:p w14:paraId="6332B254" w14:textId="77777777" w:rsidR="00F15CB9" w:rsidRDefault="00F15CB9" w:rsidP="00F15CB9">
      <w:pPr>
        <w:jc w:val="right"/>
        <w:rPr>
          <w:rFonts w:ascii="Times New Roman" w:hAnsi="Times New Roman" w:cs="Times New Roman"/>
          <w:b/>
          <w:bCs/>
          <w:color w:val="0070C0"/>
          <w:sz w:val="24"/>
          <w:szCs w:val="24"/>
        </w:rPr>
      </w:pPr>
    </w:p>
    <w:p w14:paraId="2AF01F01" w14:textId="77777777" w:rsidR="00F15CB9" w:rsidRPr="00502F97" w:rsidRDefault="00F15CB9" w:rsidP="00F15CB9">
      <w:pPr>
        <w:jc w:val="right"/>
        <w:rPr>
          <w:rFonts w:ascii="Times New Roman" w:hAnsi="Times New Roman" w:cs="Times New Roman"/>
          <w:b/>
          <w:bCs/>
          <w:color w:val="0070C0"/>
          <w:sz w:val="24"/>
          <w:szCs w:val="24"/>
        </w:rPr>
      </w:pPr>
    </w:p>
    <w:p w14:paraId="58E235B7" w14:textId="77777777" w:rsidR="00F15CB9" w:rsidRPr="008F578C" w:rsidRDefault="00F15CB9" w:rsidP="00F15CB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338AD7" w14:textId="206B363D" w:rsidR="00F15CB9" w:rsidRDefault="00F15CB9" w:rsidP="00F15CB9">
      <w:pPr>
        <w:pStyle w:val="1"/>
      </w:pPr>
      <w:bookmarkStart w:id="12" w:name="_Toc173178530"/>
      <w:r w:rsidRPr="006E7FF4">
        <w:t>«</w:t>
      </w:r>
      <w:r>
        <w:t>ОП.06 ЦВЕТОВЕДЕНИЕ</w:t>
      </w:r>
      <w:r w:rsidRPr="006E7FF4">
        <w:t>»</w:t>
      </w:r>
      <w:bookmarkEnd w:id="12"/>
    </w:p>
    <w:p w14:paraId="49624062" w14:textId="77777777" w:rsidR="00F15CB9" w:rsidRPr="00BD6A9B" w:rsidRDefault="00F15CB9" w:rsidP="00F15CB9">
      <w:pPr>
        <w:spacing w:line="360" w:lineRule="auto"/>
        <w:jc w:val="center"/>
        <w:rPr>
          <w:rFonts w:ascii="Times New Roman" w:hAnsi="Times New Roman" w:cs="Times New Roman"/>
          <w:b/>
          <w:bCs/>
          <w:sz w:val="24"/>
          <w:szCs w:val="24"/>
        </w:rPr>
      </w:pPr>
    </w:p>
    <w:p w14:paraId="594CC731" w14:textId="77777777" w:rsidR="00F15CB9" w:rsidRPr="00BD6A9B" w:rsidRDefault="00F15CB9" w:rsidP="00F15CB9">
      <w:pPr>
        <w:spacing w:line="360" w:lineRule="auto"/>
        <w:jc w:val="center"/>
        <w:rPr>
          <w:rFonts w:ascii="Times New Roman" w:hAnsi="Times New Roman" w:cs="Times New Roman"/>
          <w:b/>
          <w:bCs/>
          <w:sz w:val="24"/>
          <w:szCs w:val="24"/>
        </w:rPr>
      </w:pPr>
    </w:p>
    <w:p w14:paraId="7182899A" w14:textId="77777777" w:rsidR="00F15CB9" w:rsidRPr="00BD6A9B" w:rsidRDefault="00F15CB9" w:rsidP="00F15CB9">
      <w:pPr>
        <w:spacing w:line="360" w:lineRule="auto"/>
        <w:jc w:val="center"/>
        <w:rPr>
          <w:rFonts w:ascii="Times New Roman" w:hAnsi="Times New Roman" w:cs="Times New Roman"/>
          <w:b/>
          <w:bCs/>
          <w:sz w:val="24"/>
          <w:szCs w:val="24"/>
        </w:rPr>
      </w:pPr>
    </w:p>
    <w:p w14:paraId="37E5BAE1" w14:textId="77777777" w:rsidR="00F15CB9" w:rsidRPr="00BD6A9B" w:rsidRDefault="00F15CB9" w:rsidP="00F15CB9">
      <w:pPr>
        <w:spacing w:line="360" w:lineRule="auto"/>
        <w:jc w:val="center"/>
        <w:rPr>
          <w:rFonts w:ascii="Times New Roman" w:hAnsi="Times New Roman" w:cs="Times New Roman"/>
          <w:b/>
          <w:bCs/>
          <w:sz w:val="24"/>
          <w:szCs w:val="24"/>
        </w:rPr>
      </w:pPr>
    </w:p>
    <w:p w14:paraId="033F0CCE" w14:textId="77777777" w:rsidR="00F15CB9" w:rsidRPr="00BD6A9B" w:rsidRDefault="00F15CB9" w:rsidP="00F15CB9">
      <w:pPr>
        <w:spacing w:line="360" w:lineRule="auto"/>
        <w:jc w:val="center"/>
        <w:rPr>
          <w:rFonts w:ascii="Times New Roman" w:hAnsi="Times New Roman" w:cs="Times New Roman"/>
          <w:b/>
          <w:bCs/>
          <w:sz w:val="24"/>
          <w:szCs w:val="24"/>
        </w:rPr>
      </w:pPr>
    </w:p>
    <w:p w14:paraId="24DADDC1" w14:textId="77777777" w:rsidR="00F15CB9" w:rsidRPr="00BD6A9B" w:rsidRDefault="00F15CB9" w:rsidP="00F15CB9">
      <w:pPr>
        <w:spacing w:line="360" w:lineRule="auto"/>
        <w:jc w:val="center"/>
        <w:rPr>
          <w:rFonts w:ascii="Times New Roman" w:hAnsi="Times New Roman" w:cs="Times New Roman"/>
          <w:b/>
          <w:bCs/>
          <w:sz w:val="24"/>
          <w:szCs w:val="24"/>
        </w:rPr>
      </w:pPr>
    </w:p>
    <w:p w14:paraId="7B7A0150" w14:textId="77777777" w:rsidR="00F15CB9" w:rsidRPr="00BD6A9B" w:rsidRDefault="00F15CB9" w:rsidP="00F15CB9">
      <w:pPr>
        <w:spacing w:line="360" w:lineRule="auto"/>
        <w:jc w:val="center"/>
        <w:rPr>
          <w:rFonts w:ascii="Times New Roman" w:hAnsi="Times New Roman" w:cs="Times New Roman"/>
          <w:b/>
          <w:bCs/>
          <w:sz w:val="24"/>
          <w:szCs w:val="24"/>
        </w:rPr>
      </w:pPr>
    </w:p>
    <w:p w14:paraId="129166DB" w14:textId="77777777" w:rsidR="00F15CB9" w:rsidRPr="00BD6A9B" w:rsidRDefault="00F15CB9" w:rsidP="00F15CB9">
      <w:pPr>
        <w:spacing w:line="360" w:lineRule="auto"/>
        <w:jc w:val="center"/>
        <w:rPr>
          <w:rFonts w:ascii="Times New Roman" w:hAnsi="Times New Roman" w:cs="Times New Roman"/>
          <w:b/>
          <w:bCs/>
          <w:sz w:val="24"/>
          <w:szCs w:val="24"/>
        </w:rPr>
      </w:pPr>
    </w:p>
    <w:p w14:paraId="6F239EB8" w14:textId="77777777" w:rsidR="00F15CB9" w:rsidRPr="00BD6A9B" w:rsidRDefault="00F15CB9" w:rsidP="00F15CB9">
      <w:pPr>
        <w:spacing w:line="360" w:lineRule="auto"/>
        <w:jc w:val="center"/>
        <w:rPr>
          <w:rFonts w:ascii="Times New Roman" w:hAnsi="Times New Roman" w:cs="Times New Roman"/>
          <w:b/>
          <w:bCs/>
          <w:sz w:val="24"/>
          <w:szCs w:val="24"/>
        </w:rPr>
      </w:pPr>
    </w:p>
    <w:p w14:paraId="448CFDC4" w14:textId="77777777" w:rsidR="00F15CB9" w:rsidRPr="00BD6A9B" w:rsidRDefault="00F15CB9" w:rsidP="00F15CB9">
      <w:pPr>
        <w:spacing w:line="360" w:lineRule="auto"/>
        <w:jc w:val="center"/>
        <w:rPr>
          <w:rFonts w:ascii="Times New Roman" w:hAnsi="Times New Roman" w:cs="Times New Roman"/>
          <w:b/>
          <w:bCs/>
          <w:sz w:val="24"/>
          <w:szCs w:val="24"/>
        </w:rPr>
      </w:pPr>
    </w:p>
    <w:p w14:paraId="6FF02B08" w14:textId="77777777" w:rsidR="00F15CB9" w:rsidRPr="00BD6A9B" w:rsidRDefault="00F15CB9" w:rsidP="00F15CB9">
      <w:pPr>
        <w:spacing w:line="360" w:lineRule="auto"/>
        <w:jc w:val="center"/>
        <w:rPr>
          <w:rFonts w:ascii="Times New Roman" w:hAnsi="Times New Roman" w:cs="Times New Roman"/>
          <w:b/>
          <w:bCs/>
          <w:sz w:val="24"/>
          <w:szCs w:val="24"/>
        </w:rPr>
      </w:pPr>
    </w:p>
    <w:p w14:paraId="6BAFC226" w14:textId="77777777" w:rsidR="00F15CB9" w:rsidRPr="00BD6A9B" w:rsidRDefault="00F15CB9" w:rsidP="00F15CB9">
      <w:pPr>
        <w:spacing w:line="360" w:lineRule="auto"/>
        <w:jc w:val="center"/>
        <w:rPr>
          <w:rFonts w:ascii="Times New Roman" w:hAnsi="Times New Roman" w:cs="Times New Roman"/>
          <w:b/>
          <w:bCs/>
          <w:sz w:val="24"/>
          <w:szCs w:val="24"/>
        </w:rPr>
      </w:pPr>
    </w:p>
    <w:p w14:paraId="50B8098A" w14:textId="77777777" w:rsidR="00F15CB9" w:rsidRPr="00BD6A9B" w:rsidRDefault="00F15CB9" w:rsidP="00F15CB9">
      <w:pPr>
        <w:spacing w:line="360" w:lineRule="auto"/>
        <w:jc w:val="center"/>
        <w:rPr>
          <w:rFonts w:ascii="Times New Roman" w:hAnsi="Times New Roman" w:cs="Times New Roman"/>
          <w:b/>
          <w:bCs/>
          <w:sz w:val="24"/>
          <w:szCs w:val="24"/>
        </w:rPr>
      </w:pPr>
    </w:p>
    <w:p w14:paraId="3F52D5F7" w14:textId="77777777" w:rsidR="00F15CB9" w:rsidRPr="00BD6A9B" w:rsidRDefault="00F15CB9" w:rsidP="00F15CB9">
      <w:pPr>
        <w:spacing w:line="360" w:lineRule="auto"/>
        <w:jc w:val="center"/>
        <w:rPr>
          <w:rFonts w:ascii="Times New Roman" w:hAnsi="Times New Roman" w:cs="Times New Roman"/>
          <w:b/>
          <w:bCs/>
          <w:sz w:val="24"/>
          <w:szCs w:val="24"/>
        </w:rPr>
      </w:pPr>
    </w:p>
    <w:p w14:paraId="2AF3F442" w14:textId="77777777" w:rsidR="00F15CB9" w:rsidRDefault="00F15CB9" w:rsidP="00F15CB9">
      <w:pPr>
        <w:jc w:val="center"/>
        <w:rPr>
          <w:rFonts w:ascii="Times New Roman Полужирный" w:eastAsia="Segoe UI" w:hAnsi="Times New Roman Полужирный" w:cs="Times New Roman"/>
          <w:b/>
          <w:bCs/>
          <w:caps/>
          <w:kern w:val="32"/>
          <w:sz w:val="24"/>
          <w:szCs w:val="24"/>
          <w:lang w:val="x-none" w:eastAsia="x-none"/>
        </w:rPr>
      </w:pPr>
    </w:p>
    <w:p w14:paraId="2B1C19EE" w14:textId="77777777" w:rsidR="00A167E5" w:rsidRDefault="00A167E5"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E5AA9EF" w14:textId="77777777" w:rsidR="007574DC" w:rsidRPr="00DF068E" w:rsidRDefault="007574DC" w:rsidP="007574DC">
      <w:pPr>
        <w:pStyle w:val="1f"/>
        <w:rPr>
          <w:rFonts w:ascii="Times New Roman" w:hAnsi="Times New Roman"/>
          <w:lang w:val="ru-RU"/>
        </w:rPr>
      </w:pPr>
      <w:bookmarkStart w:id="13" w:name="_Hlk168645367"/>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736185C" w14:textId="77777777" w:rsidR="007574DC" w:rsidRPr="000143A1" w:rsidRDefault="007574DC" w:rsidP="007574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1512F6E"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6" w:history="1">
        <w:r w:rsidR="007574DC" w:rsidRPr="000143A1">
          <w:rPr>
            <w:rStyle w:val="af0"/>
            <w:b w:val="0"/>
            <w:bCs w:val="0"/>
          </w:rPr>
          <w:t>1. ОБЩАЯ ХАРАКТЕРИСТИКА</w:t>
        </w:r>
        <w:r w:rsidR="007574DC" w:rsidRPr="000143A1">
          <w:rPr>
            <w:b w:val="0"/>
            <w:bCs w:val="0"/>
            <w:webHidden/>
          </w:rPr>
          <w:tab/>
        </w:r>
      </w:hyperlink>
    </w:p>
    <w:p w14:paraId="629556AA"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7" w:history="1">
        <w:r w:rsidR="007574DC" w:rsidRPr="000143A1">
          <w:rPr>
            <w:rStyle w:val="af0"/>
            <w:i w:val="0"/>
            <w:iCs w:val="0"/>
          </w:rPr>
          <w:t>1.1. Цель и место дисциплины в структуре образовательной программы</w:t>
        </w:r>
        <w:r w:rsidR="007574DC" w:rsidRPr="000143A1">
          <w:rPr>
            <w:i w:val="0"/>
            <w:iCs w:val="0"/>
            <w:webHidden/>
          </w:rPr>
          <w:tab/>
        </w:r>
      </w:hyperlink>
    </w:p>
    <w:p w14:paraId="162AB172"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8" w:history="1">
        <w:r w:rsidR="007574DC" w:rsidRPr="000143A1">
          <w:rPr>
            <w:rStyle w:val="af0"/>
            <w:i w:val="0"/>
            <w:iCs w:val="0"/>
          </w:rPr>
          <w:t>1.2. Планируемые результаты освоения дисциплины</w:t>
        </w:r>
        <w:r w:rsidR="007574DC" w:rsidRPr="000143A1">
          <w:rPr>
            <w:i w:val="0"/>
            <w:iCs w:val="0"/>
            <w:webHidden/>
          </w:rPr>
          <w:tab/>
        </w:r>
      </w:hyperlink>
    </w:p>
    <w:p w14:paraId="7EE61549"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9" w:history="1">
        <w:r w:rsidR="007574DC" w:rsidRPr="000143A1">
          <w:rPr>
            <w:rStyle w:val="af0"/>
            <w:b w:val="0"/>
            <w:bCs w:val="0"/>
          </w:rPr>
          <w:t>2. СТРУКТУРА И СОДЕРЖАНИЕ ДИСЦИПЛИНЫ</w:t>
        </w:r>
        <w:r w:rsidR="007574DC" w:rsidRPr="000143A1">
          <w:rPr>
            <w:b w:val="0"/>
            <w:bCs w:val="0"/>
            <w:webHidden/>
          </w:rPr>
          <w:tab/>
        </w:r>
      </w:hyperlink>
    </w:p>
    <w:p w14:paraId="5BCB9E89"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0" w:history="1">
        <w:r w:rsidR="007574DC" w:rsidRPr="000143A1">
          <w:rPr>
            <w:rStyle w:val="af0"/>
            <w:i w:val="0"/>
            <w:iCs w:val="0"/>
          </w:rPr>
          <w:t>2.1. Трудоемкость освоения дисциплины</w:t>
        </w:r>
        <w:r w:rsidR="007574DC" w:rsidRPr="000143A1">
          <w:rPr>
            <w:i w:val="0"/>
            <w:iCs w:val="0"/>
            <w:webHidden/>
          </w:rPr>
          <w:tab/>
        </w:r>
      </w:hyperlink>
    </w:p>
    <w:p w14:paraId="2D8DC1EA"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1" w:history="1">
        <w:r w:rsidR="007574DC" w:rsidRPr="000143A1">
          <w:rPr>
            <w:rStyle w:val="af0"/>
            <w:i w:val="0"/>
            <w:iCs w:val="0"/>
          </w:rPr>
          <w:t>2.2. Примерное содержание дисциплины</w:t>
        </w:r>
        <w:r w:rsidR="007574DC" w:rsidRPr="000143A1">
          <w:rPr>
            <w:i w:val="0"/>
            <w:iCs w:val="0"/>
            <w:webHidden/>
          </w:rPr>
          <w:tab/>
        </w:r>
      </w:hyperlink>
    </w:p>
    <w:p w14:paraId="3255072C"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3" w:history="1">
        <w:r w:rsidR="007574DC" w:rsidRPr="000143A1">
          <w:rPr>
            <w:rStyle w:val="af0"/>
            <w:i w:val="0"/>
            <w:iCs w:val="0"/>
          </w:rPr>
          <w:t>2.3. Курсовой проект (работа)</w:t>
        </w:r>
        <w:r w:rsidR="007574DC" w:rsidRPr="000143A1">
          <w:rPr>
            <w:i w:val="0"/>
            <w:iCs w:val="0"/>
            <w:webHidden/>
          </w:rPr>
          <w:tab/>
        </w:r>
      </w:hyperlink>
    </w:p>
    <w:p w14:paraId="030102AC"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4" w:history="1">
        <w:r w:rsidR="007574DC" w:rsidRPr="000143A1">
          <w:rPr>
            <w:rStyle w:val="af0"/>
            <w:b w:val="0"/>
            <w:bCs w:val="0"/>
          </w:rPr>
          <w:t>3. УСЛОВИЯ РЕАЛИЗАЦИИ ДИСЦИПЛИНЫ</w:t>
        </w:r>
        <w:r w:rsidR="007574DC" w:rsidRPr="000143A1">
          <w:rPr>
            <w:b w:val="0"/>
            <w:bCs w:val="0"/>
            <w:webHidden/>
          </w:rPr>
          <w:tab/>
        </w:r>
      </w:hyperlink>
    </w:p>
    <w:p w14:paraId="58D0323C"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5" w:history="1">
        <w:r w:rsidR="007574DC" w:rsidRPr="000143A1">
          <w:rPr>
            <w:rStyle w:val="af0"/>
            <w:i w:val="0"/>
            <w:iCs w:val="0"/>
          </w:rPr>
          <w:t>3.1. Материально-техническое обеспечение</w:t>
        </w:r>
        <w:r w:rsidR="007574DC" w:rsidRPr="000143A1">
          <w:rPr>
            <w:i w:val="0"/>
            <w:iCs w:val="0"/>
            <w:webHidden/>
          </w:rPr>
          <w:tab/>
        </w:r>
      </w:hyperlink>
    </w:p>
    <w:p w14:paraId="46241904"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6" w:history="1">
        <w:r w:rsidR="007574DC" w:rsidRPr="000143A1">
          <w:rPr>
            <w:rStyle w:val="af0"/>
            <w:i w:val="0"/>
            <w:iCs w:val="0"/>
          </w:rPr>
          <w:t>3.2. Учебно-методическое обеспечение</w:t>
        </w:r>
        <w:r w:rsidR="007574DC" w:rsidRPr="000143A1">
          <w:rPr>
            <w:i w:val="0"/>
            <w:iCs w:val="0"/>
            <w:webHidden/>
          </w:rPr>
          <w:tab/>
        </w:r>
      </w:hyperlink>
    </w:p>
    <w:p w14:paraId="71E08A8A"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7" w:history="1">
        <w:r w:rsidR="007574DC" w:rsidRPr="000143A1">
          <w:rPr>
            <w:rStyle w:val="af0"/>
            <w:b w:val="0"/>
            <w:bCs w:val="0"/>
          </w:rPr>
          <w:t>4. КОНТРОЛЬ И ОЦЕНКА РЕЗУЛЬТАТОВ ОСВОЕНИЯ ДИСЦИПЛИНЫ</w:t>
        </w:r>
        <w:r w:rsidR="007574DC" w:rsidRPr="000143A1">
          <w:rPr>
            <w:b w:val="0"/>
            <w:bCs w:val="0"/>
            <w:webHidden/>
          </w:rPr>
          <w:tab/>
        </w:r>
      </w:hyperlink>
    </w:p>
    <w:p w14:paraId="5FAE39BE" w14:textId="4E2FB30A" w:rsidR="00A167E5" w:rsidRPr="00DF068E" w:rsidRDefault="007574DC" w:rsidP="007574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9EA10DB" w14:textId="77777777" w:rsidR="00A167E5" w:rsidRPr="00DF068E" w:rsidRDefault="00A167E5" w:rsidP="00A167E5">
      <w:pPr>
        <w:pStyle w:val="1f"/>
        <w:jc w:val="left"/>
        <w:rPr>
          <w:rFonts w:ascii="Times New Roman" w:hAnsi="Times New Roman"/>
          <w:lang w:val="ru-RU"/>
        </w:rPr>
        <w:sectPr w:rsidR="00A167E5" w:rsidRPr="00DF068E" w:rsidSect="00502F97">
          <w:headerReference w:type="even" r:id="rId18"/>
          <w:headerReference w:type="default" r:id="rId19"/>
          <w:pgSz w:w="11906" w:h="16838"/>
          <w:pgMar w:top="1134" w:right="567" w:bottom="1134" w:left="1701" w:header="709" w:footer="709" w:gutter="0"/>
          <w:cols w:space="708"/>
          <w:docGrid w:linePitch="360"/>
        </w:sectPr>
      </w:pPr>
    </w:p>
    <w:p w14:paraId="63956B70" w14:textId="77777777" w:rsidR="00A167E5" w:rsidRPr="00F70F81" w:rsidRDefault="00A167E5" w:rsidP="00A167E5">
      <w:pPr>
        <w:pStyle w:val="1f"/>
        <w:numPr>
          <w:ilvl w:val="0"/>
          <w:numId w:val="3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6478545" w14:textId="347C59A2" w:rsidR="00A167E5" w:rsidRPr="00F70F81" w:rsidRDefault="00A167E5" w:rsidP="00A167E5">
      <w:pPr>
        <w:pStyle w:val="1d"/>
        <w:jc w:val="center"/>
        <w:rPr>
          <w:rFonts w:eastAsia="Segoe UI"/>
          <w:lang w:val="ru-RU"/>
        </w:rPr>
      </w:pPr>
      <w:r w:rsidRPr="00F70F81">
        <w:rPr>
          <w:rFonts w:eastAsia="Segoe UI"/>
          <w:lang w:val="ru-RU"/>
        </w:rPr>
        <w:t>«</w:t>
      </w:r>
      <w:r w:rsidR="0090113D" w:rsidRPr="0078042F">
        <w:rPr>
          <w:lang w:val="ru-RU"/>
        </w:rPr>
        <w:t>ОП.06 ЦВЕТОВЕДЕНИЕ</w:t>
      </w:r>
      <w:r w:rsidRPr="00F70F81">
        <w:rPr>
          <w:rFonts w:eastAsia="Segoe UI"/>
          <w:lang w:val="ru-RU"/>
        </w:rPr>
        <w:t>»</w:t>
      </w:r>
    </w:p>
    <w:p w14:paraId="30D0A340" w14:textId="77777777" w:rsidR="00A167E5" w:rsidRPr="00021F3A" w:rsidRDefault="00A167E5" w:rsidP="00A167E5">
      <w:pPr>
        <w:pStyle w:val="1d"/>
        <w:rPr>
          <w:lang w:val="ru-RU"/>
        </w:rPr>
      </w:pPr>
    </w:p>
    <w:p w14:paraId="4F139967" w14:textId="77777777" w:rsidR="00A167E5" w:rsidRPr="00EA6E1D" w:rsidRDefault="00A167E5" w:rsidP="00A167E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F0E560" w14:textId="3EB800F3" w:rsidR="00A167E5" w:rsidRDefault="00A167E5" w:rsidP="00A167E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C6E9E">
        <w:rPr>
          <w:rFonts w:ascii="Times New Roman" w:hAnsi="Times New Roman"/>
        </w:rPr>
        <w:t>«</w:t>
      </w:r>
      <w:proofErr w:type="spellStart"/>
      <w:r w:rsidRPr="00A167E5">
        <w:rPr>
          <w:rFonts w:ascii="Times New Roman" w:hAnsi="Times New Roman"/>
        </w:rPr>
        <w:t>Цветоведение</w:t>
      </w:r>
      <w:proofErr w:type="spellEnd"/>
      <w:r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sidRPr="00A167E5">
        <w:rPr>
          <w:rFonts w:ascii="Times New Roman" w:eastAsia="Times New Roman" w:hAnsi="Times New Roman" w:cs="Times New Roman"/>
          <w:sz w:val="24"/>
          <w:szCs w:val="24"/>
          <w:lang w:eastAsia="ru-RU"/>
        </w:rPr>
        <w:t>сформировать научные представления о цвете, понимание роли этих знаний в усвоении по­ следующих дисциплин естественнонаучного и профессионального цикла, научить студентов владеть цветом как одним из важнейших средств выразительности в изобразительном искусстве.</w:t>
      </w:r>
    </w:p>
    <w:p w14:paraId="5D9C6F5C" w14:textId="2CE9DBC2" w:rsidR="00A167E5" w:rsidRDefault="00A167E5" w:rsidP="00A167E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proofErr w:type="spellStart"/>
      <w:r w:rsidRPr="00A167E5">
        <w:rPr>
          <w:rFonts w:ascii="Times New Roman" w:hAnsi="Times New Roman" w:cs="Times New Roman"/>
          <w:sz w:val="24"/>
          <w:szCs w:val="24"/>
        </w:rPr>
        <w:t>Цветоведение</w:t>
      </w:r>
      <w:proofErr w:type="spellEnd"/>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обязательную часть общепрофессионального цикла образовательной программы.</w:t>
      </w:r>
    </w:p>
    <w:p w14:paraId="5569144E" w14:textId="77777777" w:rsidR="00A167E5" w:rsidRDefault="00A167E5" w:rsidP="00A167E5">
      <w:pPr>
        <w:suppressAutoHyphens/>
        <w:spacing w:line="276" w:lineRule="auto"/>
        <w:ind w:firstLine="709"/>
        <w:jc w:val="both"/>
        <w:rPr>
          <w:rFonts w:ascii="Times New Roman" w:hAnsi="Times New Roman" w:cs="Times New Roman"/>
          <w:sz w:val="24"/>
          <w:szCs w:val="24"/>
        </w:rPr>
      </w:pPr>
    </w:p>
    <w:p w14:paraId="3B3CE627" w14:textId="77777777" w:rsidR="00A167E5" w:rsidRPr="00EA6E1D" w:rsidRDefault="00A167E5" w:rsidP="00A167E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A563CA3" w14:textId="77777777" w:rsidR="00A167E5" w:rsidRDefault="00A167E5" w:rsidP="00A167E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9610438" w14:textId="77777777" w:rsidR="00A167E5" w:rsidRDefault="00A167E5" w:rsidP="00A167E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682"/>
        <w:gridCol w:w="3392"/>
        <w:gridCol w:w="2519"/>
      </w:tblGrid>
      <w:tr w:rsidR="00A167E5" w:rsidRPr="00BC6E9E" w14:paraId="120585E7" w14:textId="77777777" w:rsidTr="008A70BF">
        <w:tc>
          <w:tcPr>
            <w:tcW w:w="1035" w:type="dxa"/>
            <w:tcBorders>
              <w:top w:val="single" w:sz="4" w:space="0" w:color="auto"/>
              <w:left w:val="single" w:sz="4" w:space="0" w:color="auto"/>
              <w:right w:val="single" w:sz="4" w:space="0" w:color="auto"/>
            </w:tcBorders>
          </w:tcPr>
          <w:p w14:paraId="29EBAB5E" w14:textId="77777777" w:rsidR="00A167E5" w:rsidRPr="00BC6E9E" w:rsidRDefault="00A167E5" w:rsidP="008A70BF">
            <w:pPr>
              <w:rPr>
                <w:rStyle w:val="afb"/>
                <w:b/>
                <w:i w:val="0"/>
                <w:sz w:val="24"/>
                <w:szCs w:val="24"/>
              </w:rPr>
            </w:pPr>
            <w:r w:rsidRPr="00BC6E9E">
              <w:rPr>
                <w:rStyle w:val="afb"/>
                <w:b/>
                <w:i w:val="0"/>
                <w:sz w:val="24"/>
                <w:szCs w:val="24"/>
              </w:rPr>
              <w:t xml:space="preserve">Код ОК, </w:t>
            </w:r>
          </w:p>
          <w:p w14:paraId="5119F284" w14:textId="77777777" w:rsidR="00A167E5" w:rsidRPr="00BC6E9E" w:rsidRDefault="00A167E5" w:rsidP="008A70BF">
            <w:pPr>
              <w:rPr>
                <w:rStyle w:val="afb"/>
                <w:b/>
                <w:i w:val="0"/>
                <w:sz w:val="24"/>
                <w:szCs w:val="24"/>
              </w:rPr>
            </w:pPr>
            <w:r w:rsidRPr="00BC6E9E">
              <w:rPr>
                <w:rStyle w:val="afb"/>
                <w:b/>
                <w:i w:val="0"/>
                <w:sz w:val="24"/>
                <w:szCs w:val="24"/>
              </w:rPr>
              <w:t xml:space="preserve">ПК </w:t>
            </w:r>
          </w:p>
        </w:tc>
        <w:tc>
          <w:tcPr>
            <w:tcW w:w="2682" w:type="dxa"/>
            <w:tcBorders>
              <w:top w:val="single" w:sz="4" w:space="0" w:color="auto"/>
              <w:left w:val="single" w:sz="4" w:space="0" w:color="auto"/>
              <w:right w:val="single" w:sz="4" w:space="0" w:color="auto"/>
            </w:tcBorders>
          </w:tcPr>
          <w:p w14:paraId="6B7982B9" w14:textId="77777777" w:rsidR="00A167E5" w:rsidRPr="00BC6E9E" w:rsidRDefault="00A167E5" w:rsidP="008A70BF">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2F98EC11" w14:textId="77777777" w:rsidR="00A167E5" w:rsidRPr="00BC6E9E" w:rsidRDefault="00A167E5" w:rsidP="008A70BF">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519" w:type="dxa"/>
            <w:tcBorders>
              <w:top w:val="single" w:sz="4" w:space="0" w:color="auto"/>
              <w:left w:val="single" w:sz="4" w:space="0" w:color="auto"/>
              <w:bottom w:val="single" w:sz="4" w:space="0" w:color="auto"/>
              <w:right w:val="single" w:sz="4" w:space="0" w:color="auto"/>
            </w:tcBorders>
          </w:tcPr>
          <w:p w14:paraId="18A52191" w14:textId="77777777" w:rsidR="00A167E5" w:rsidRPr="00BC6E9E" w:rsidRDefault="00A167E5" w:rsidP="008A70BF">
            <w:pPr>
              <w:jc w:val="center"/>
              <w:rPr>
                <w:rFonts w:ascii="Times New Roman" w:hAnsi="Times New Roman" w:cs="Times New Roman"/>
                <w:b/>
                <w:sz w:val="24"/>
                <w:szCs w:val="24"/>
              </w:rPr>
            </w:pPr>
            <w:r w:rsidRPr="00BC6E9E">
              <w:rPr>
                <w:rFonts w:ascii="Times New Roman" w:hAnsi="Times New Roman" w:cs="Times New Roman"/>
                <w:b/>
                <w:sz w:val="24"/>
                <w:szCs w:val="24"/>
              </w:rPr>
              <w:t xml:space="preserve">Владеть навыками </w:t>
            </w:r>
          </w:p>
        </w:tc>
      </w:tr>
      <w:tr w:rsidR="00A167E5" w:rsidRPr="00BC6E9E" w14:paraId="3267E3C6" w14:textId="77777777" w:rsidTr="008A70BF">
        <w:tc>
          <w:tcPr>
            <w:tcW w:w="1035" w:type="dxa"/>
            <w:tcBorders>
              <w:top w:val="single" w:sz="4" w:space="0" w:color="auto"/>
              <w:left w:val="single" w:sz="4" w:space="0" w:color="auto"/>
              <w:right w:val="single" w:sz="4" w:space="0" w:color="auto"/>
            </w:tcBorders>
          </w:tcPr>
          <w:p w14:paraId="78EEBAAB" w14:textId="77777777" w:rsidR="00A167E5" w:rsidRPr="00BC6E9E"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ОК.01</w:t>
            </w:r>
          </w:p>
        </w:tc>
        <w:tc>
          <w:tcPr>
            <w:tcW w:w="2682" w:type="dxa"/>
            <w:tcBorders>
              <w:top w:val="single" w:sz="4" w:space="0" w:color="auto"/>
              <w:left w:val="single" w:sz="4" w:space="0" w:color="auto"/>
              <w:right w:val="single" w:sz="4" w:space="0" w:color="auto"/>
            </w:tcBorders>
            <w:hideMark/>
          </w:tcPr>
          <w:p w14:paraId="797C2475"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демонстрировать интерес к будущей профессии в процессе теоретического обучения, производственной и учебной практики </w:t>
            </w:r>
          </w:p>
          <w:p w14:paraId="2A8FA3E7"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участвовать в конкурсах, соревнованиях, олимпиадах, конференциях и других профессиональных мероприятиях </w:t>
            </w:r>
          </w:p>
          <w:p w14:paraId="638F9115"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владеть актуальными методами работы в профессиональной и смежных сферах </w:t>
            </w:r>
          </w:p>
          <w:p w14:paraId="15BDCD5D" w14:textId="77777777" w:rsidR="00A167E5" w:rsidRPr="00BC6E9E"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оценивать значимость профессиональной деятельности для общества</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2D7C307E" w14:textId="77777777" w:rsidR="00A167E5" w:rsidRPr="00AC0789" w:rsidRDefault="00A167E5" w:rsidP="008A70BF">
            <w:pPr>
              <w:rPr>
                <w:rFonts w:ascii="Times New Roman" w:hAnsi="Times New Roman" w:cs="Times New Roman"/>
                <w:bCs/>
                <w:sz w:val="24"/>
                <w:szCs w:val="24"/>
              </w:rPr>
            </w:pPr>
            <w:r>
              <w:rPr>
                <w:rFonts w:ascii="Times New Roman" w:hAnsi="Times New Roman" w:cs="Times New Roman"/>
                <w:bCs/>
                <w:sz w:val="24"/>
                <w:szCs w:val="24"/>
              </w:rPr>
              <w:t>а</w:t>
            </w:r>
            <w:r w:rsidRPr="00AC0789">
              <w:rPr>
                <w:rFonts w:ascii="Times New Roman" w:hAnsi="Times New Roman" w:cs="Times New Roman"/>
                <w:bCs/>
                <w:sz w:val="24"/>
                <w:szCs w:val="24"/>
              </w:rPr>
              <w:t>ктуальный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профессиональный  </w:t>
            </w:r>
          </w:p>
          <w:p w14:paraId="105D2519"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и </w:t>
            </w:r>
            <w:r w:rsidRPr="00AC0789">
              <w:rPr>
                <w:rFonts w:ascii="Times New Roman" w:hAnsi="Times New Roman" w:cs="Times New Roman"/>
                <w:bCs/>
                <w:sz w:val="24"/>
                <w:szCs w:val="24"/>
              </w:rPr>
              <w:tab/>
              <w:t>социальный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контекст, </w:t>
            </w:r>
            <w:r w:rsidRPr="00AC0789">
              <w:rPr>
                <w:rFonts w:ascii="Times New Roman" w:hAnsi="Times New Roman" w:cs="Times New Roman"/>
                <w:bCs/>
                <w:sz w:val="24"/>
                <w:szCs w:val="24"/>
              </w:rPr>
              <w:tab/>
              <w:t xml:space="preserve">в котором </w:t>
            </w:r>
          </w:p>
          <w:p w14:paraId="6064E2F5"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1963B7A9" w14:textId="77777777" w:rsidR="00A167E5" w:rsidRPr="00BC6E9E"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алгоритмы выполнения работ </w:t>
            </w:r>
            <w:r w:rsidRPr="00AC0789">
              <w:rPr>
                <w:rFonts w:ascii="Times New Roman" w:hAnsi="Times New Roman" w:cs="Times New Roman"/>
                <w:bCs/>
                <w:sz w:val="24"/>
                <w:szCs w:val="24"/>
              </w:rPr>
              <w:tab/>
              <w:t>в</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профессиональной и смежных областях</w:t>
            </w:r>
            <w:r>
              <w:rPr>
                <w:rFonts w:ascii="Times New Roman" w:hAnsi="Times New Roman" w:cs="Times New Roman"/>
                <w:bCs/>
                <w:sz w:val="24"/>
                <w:szCs w:val="24"/>
              </w:rPr>
              <w:t xml:space="preserve"> </w:t>
            </w:r>
            <w:r w:rsidRPr="00AC0789">
              <w:rPr>
                <w:rFonts w:ascii="Times New Roman" w:hAnsi="Times New Roman" w:cs="Times New Roman"/>
                <w:bCs/>
                <w:sz w:val="24"/>
                <w:szCs w:val="24"/>
              </w:rPr>
              <w:t>методы работы в профессиональной и смежных сферах</w:t>
            </w:r>
          </w:p>
        </w:tc>
        <w:tc>
          <w:tcPr>
            <w:tcW w:w="2519" w:type="dxa"/>
            <w:tcBorders>
              <w:top w:val="single" w:sz="4" w:space="0" w:color="auto"/>
              <w:left w:val="single" w:sz="4" w:space="0" w:color="auto"/>
              <w:bottom w:val="single" w:sz="4" w:space="0" w:color="auto"/>
              <w:right w:val="single" w:sz="4" w:space="0" w:color="auto"/>
            </w:tcBorders>
          </w:tcPr>
          <w:p w14:paraId="21897C07" w14:textId="77777777" w:rsidR="00A167E5" w:rsidRPr="00BC6E9E" w:rsidRDefault="00A167E5" w:rsidP="008A70BF">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A167E5" w:rsidRPr="00BC6E9E" w14:paraId="0BFB6330" w14:textId="77777777" w:rsidTr="008A70BF">
        <w:tc>
          <w:tcPr>
            <w:tcW w:w="1035" w:type="dxa"/>
            <w:tcBorders>
              <w:left w:val="single" w:sz="4" w:space="0" w:color="auto"/>
              <w:right w:val="single" w:sz="4" w:space="0" w:color="auto"/>
            </w:tcBorders>
          </w:tcPr>
          <w:p w14:paraId="5699E47E" w14:textId="77777777" w:rsidR="00A167E5" w:rsidRPr="00BC6E9E"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682" w:type="dxa"/>
            <w:tcBorders>
              <w:left w:val="single" w:sz="4" w:space="0" w:color="auto"/>
              <w:right w:val="single" w:sz="4" w:space="0" w:color="auto"/>
            </w:tcBorders>
          </w:tcPr>
          <w:p w14:paraId="68DF8D23"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63366FF9"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3A7291C1"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применять современную научную </w:t>
            </w:r>
          </w:p>
          <w:p w14:paraId="584E5AF9"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профессиональную терминологию </w:t>
            </w:r>
          </w:p>
          <w:p w14:paraId="5104F5B2"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46529571"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693BD97A"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38131DD3"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506BEED5"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57B650A5"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0840C008" w14:textId="77777777" w:rsidR="00A167E5"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3713B093"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0969BDB0" w14:textId="77777777" w:rsidR="00A167E5" w:rsidRPr="00BC6E9E"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389ECAF3"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3EDCA717"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3202FCE4"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возможные траектории профессионального развития и самообразования </w:t>
            </w:r>
          </w:p>
          <w:p w14:paraId="37AC8102"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6FDDFCD2" w14:textId="77777777" w:rsidR="00A167E5" w:rsidRPr="00AC0789"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3238EEFD" w14:textId="77777777" w:rsidR="00A167E5" w:rsidRPr="00BC6E9E" w:rsidRDefault="00A167E5" w:rsidP="008A70BF">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519" w:type="dxa"/>
            <w:tcBorders>
              <w:top w:val="single" w:sz="4" w:space="0" w:color="auto"/>
              <w:left w:val="single" w:sz="4" w:space="0" w:color="auto"/>
              <w:bottom w:val="single" w:sz="4" w:space="0" w:color="auto"/>
              <w:right w:val="single" w:sz="4" w:space="0" w:color="auto"/>
            </w:tcBorders>
          </w:tcPr>
          <w:p w14:paraId="4D352C90" w14:textId="77777777" w:rsidR="00A167E5" w:rsidRPr="00BC6E9E" w:rsidRDefault="00A167E5" w:rsidP="008A70BF">
            <w:pPr>
              <w:jc w:val="center"/>
              <w:rPr>
                <w:rFonts w:ascii="Times New Roman" w:hAnsi="Times New Roman" w:cs="Times New Roman"/>
                <w:bCs/>
                <w:sz w:val="24"/>
                <w:szCs w:val="24"/>
              </w:rPr>
            </w:pPr>
            <w:r w:rsidRPr="00AC0789">
              <w:rPr>
                <w:rFonts w:ascii="Times New Roman" w:hAnsi="Times New Roman" w:cs="Times New Roman"/>
                <w:bCs/>
                <w:sz w:val="24"/>
                <w:szCs w:val="24"/>
              </w:rPr>
              <w:lastRenderedPageBreak/>
              <w:t>-</w:t>
            </w:r>
          </w:p>
        </w:tc>
      </w:tr>
      <w:tr w:rsidR="00A167E5" w:rsidRPr="00BC6E9E" w14:paraId="170B4401" w14:textId="77777777" w:rsidTr="008A70BF">
        <w:tc>
          <w:tcPr>
            <w:tcW w:w="1035" w:type="dxa"/>
            <w:tcBorders>
              <w:left w:val="single" w:sz="4" w:space="0" w:color="auto"/>
              <w:right w:val="single" w:sz="4" w:space="0" w:color="auto"/>
            </w:tcBorders>
          </w:tcPr>
          <w:p w14:paraId="4618D7DE" w14:textId="77777777" w:rsidR="00A167E5" w:rsidRPr="00AC0789" w:rsidRDefault="00A167E5" w:rsidP="008A70BF">
            <w:pPr>
              <w:rPr>
                <w:rFonts w:ascii="Times New Roman" w:hAnsi="Times New Roman" w:cs="Times New Roman"/>
                <w:bCs/>
                <w:sz w:val="24"/>
                <w:szCs w:val="24"/>
              </w:rPr>
            </w:pPr>
            <w:r>
              <w:rPr>
                <w:rFonts w:ascii="Times New Roman" w:hAnsi="Times New Roman" w:cs="Times New Roman"/>
                <w:bCs/>
                <w:sz w:val="24"/>
                <w:szCs w:val="24"/>
              </w:rPr>
              <w:t>ПК 1.1</w:t>
            </w:r>
          </w:p>
        </w:tc>
        <w:tc>
          <w:tcPr>
            <w:tcW w:w="2682" w:type="dxa"/>
            <w:vMerge w:val="restart"/>
            <w:tcBorders>
              <w:left w:val="single" w:sz="4" w:space="0" w:color="auto"/>
              <w:right w:val="single" w:sz="4" w:space="0" w:color="auto"/>
            </w:tcBorders>
          </w:tcPr>
          <w:p w14:paraId="283D6C39" w14:textId="0AF630CE" w:rsidR="00A167E5" w:rsidRPr="00AC0789" w:rsidRDefault="00A167E5" w:rsidP="008A70BF">
            <w:pPr>
              <w:rPr>
                <w:rFonts w:ascii="Times New Roman" w:hAnsi="Times New Roman" w:cs="Times New Roman"/>
                <w:bCs/>
                <w:sz w:val="24"/>
                <w:szCs w:val="24"/>
              </w:rPr>
            </w:pPr>
            <w:r w:rsidRPr="00A167E5">
              <w:rPr>
                <w:rFonts w:ascii="Times New Roman" w:hAnsi="Times New Roman" w:cs="Times New Roman"/>
                <w:bCs/>
                <w:sz w:val="24"/>
                <w:szCs w:val="24"/>
              </w:rPr>
              <w:t>решать колористические задачи при создании изделий декоративно-прикладного искусства и народных промыслов</w:t>
            </w:r>
          </w:p>
        </w:tc>
        <w:tc>
          <w:tcPr>
            <w:tcW w:w="3392" w:type="dxa"/>
            <w:vMerge w:val="restart"/>
            <w:tcBorders>
              <w:top w:val="single" w:sz="4" w:space="0" w:color="auto"/>
              <w:left w:val="single" w:sz="4" w:space="0" w:color="auto"/>
              <w:right w:val="single" w:sz="4" w:space="0" w:color="auto"/>
            </w:tcBorders>
            <w:shd w:val="clear" w:color="auto" w:fill="auto"/>
          </w:tcPr>
          <w:p w14:paraId="576D90CF" w14:textId="63964542" w:rsidR="00A167E5" w:rsidRPr="00AC0789" w:rsidRDefault="00A167E5" w:rsidP="008A70BF">
            <w:pPr>
              <w:rPr>
                <w:rFonts w:ascii="Times New Roman" w:hAnsi="Times New Roman" w:cs="Times New Roman"/>
                <w:bCs/>
                <w:sz w:val="24"/>
                <w:szCs w:val="24"/>
              </w:rPr>
            </w:pPr>
            <w:r w:rsidRPr="00A167E5">
              <w:rPr>
                <w:rFonts w:ascii="Times New Roman" w:hAnsi="Times New Roman" w:cs="Times New Roman"/>
                <w:bCs/>
                <w:sz w:val="24"/>
                <w:szCs w:val="24"/>
              </w:rPr>
              <w:t>художественные и эстетические свойства цвета, основные закономерности создания цветового строя</w:t>
            </w:r>
          </w:p>
        </w:tc>
        <w:tc>
          <w:tcPr>
            <w:tcW w:w="2519" w:type="dxa"/>
            <w:vMerge w:val="restart"/>
            <w:tcBorders>
              <w:top w:val="single" w:sz="4" w:space="0" w:color="auto"/>
              <w:left w:val="single" w:sz="4" w:space="0" w:color="auto"/>
              <w:right w:val="single" w:sz="4" w:space="0" w:color="auto"/>
            </w:tcBorders>
          </w:tcPr>
          <w:p w14:paraId="2AA2A0DC" w14:textId="502C3ED5" w:rsidR="00A167E5" w:rsidRDefault="00A167E5" w:rsidP="008A70BF">
            <w:pPr>
              <w:rPr>
                <w:rFonts w:ascii="Times New Roman" w:hAnsi="Times New Roman" w:cs="Times New Roman"/>
                <w:bCs/>
                <w:sz w:val="24"/>
                <w:szCs w:val="24"/>
              </w:rPr>
            </w:pPr>
            <w:r>
              <w:rPr>
                <w:rFonts w:ascii="Times New Roman" w:hAnsi="Times New Roman" w:cs="Times New Roman"/>
                <w:bCs/>
                <w:sz w:val="24"/>
                <w:szCs w:val="24"/>
              </w:rPr>
              <w:t>и</w:t>
            </w:r>
            <w:r w:rsidRPr="00A167E5">
              <w:rPr>
                <w:rFonts w:ascii="Times New Roman" w:hAnsi="Times New Roman" w:cs="Times New Roman"/>
                <w:bCs/>
                <w:sz w:val="24"/>
                <w:szCs w:val="24"/>
              </w:rPr>
              <w:t>зображать человека и окружающую предметно-пространственную среду средствами академического рисунка и живописи</w:t>
            </w:r>
            <w:r>
              <w:rPr>
                <w:rFonts w:ascii="Times New Roman" w:hAnsi="Times New Roman" w:cs="Times New Roman"/>
                <w:bCs/>
                <w:sz w:val="24"/>
                <w:szCs w:val="24"/>
              </w:rPr>
              <w:t>;</w:t>
            </w:r>
          </w:p>
          <w:p w14:paraId="4C735BB4" w14:textId="291E2D5D" w:rsidR="00A167E5" w:rsidRDefault="00A167E5" w:rsidP="008A70BF">
            <w:pPr>
              <w:rPr>
                <w:rFonts w:ascii="Times New Roman" w:hAnsi="Times New Roman" w:cs="Times New Roman"/>
                <w:bCs/>
                <w:sz w:val="24"/>
                <w:szCs w:val="24"/>
              </w:rPr>
            </w:pPr>
            <w:r>
              <w:rPr>
                <w:rFonts w:ascii="Times New Roman" w:hAnsi="Times New Roman" w:cs="Times New Roman"/>
                <w:bCs/>
                <w:sz w:val="24"/>
                <w:szCs w:val="24"/>
              </w:rPr>
              <w:t>с</w:t>
            </w:r>
            <w:r w:rsidRPr="00A167E5">
              <w:rPr>
                <w:rFonts w:ascii="Times New Roman" w:hAnsi="Times New Roman" w:cs="Times New Roman"/>
                <w:bCs/>
                <w:sz w:val="24"/>
                <w:szCs w:val="24"/>
              </w:rPr>
              <w:t>оздавать художественно-графические проекты изделий декоративно-прикладного искусства индивидуального и интерьерного значения и воплощать их в материале</w:t>
            </w:r>
            <w:r>
              <w:rPr>
                <w:rFonts w:ascii="Times New Roman" w:hAnsi="Times New Roman" w:cs="Times New Roman"/>
                <w:bCs/>
                <w:sz w:val="24"/>
                <w:szCs w:val="24"/>
              </w:rPr>
              <w:t>;</w:t>
            </w:r>
          </w:p>
          <w:p w14:paraId="05BF124B" w14:textId="6D13EDF7" w:rsidR="00A167E5" w:rsidRDefault="00A167E5" w:rsidP="008A70BF">
            <w:pPr>
              <w:rPr>
                <w:rFonts w:ascii="Times New Roman" w:hAnsi="Times New Roman" w:cs="Times New Roman"/>
                <w:bCs/>
                <w:sz w:val="24"/>
                <w:szCs w:val="24"/>
              </w:rPr>
            </w:pPr>
            <w:r>
              <w:rPr>
                <w:rFonts w:ascii="Times New Roman" w:hAnsi="Times New Roman" w:cs="Times New Roman"/>
                <w:bCs/>
                <w:sz w:val="24"/>
                <w:szCs w:val="24"/>
              </w:rPr>
              <w:lastRenderedPageBreak/>
              <w:t>с</w:t>
            </w:r>
            <w:r w:rsidRPr="00A167E5">
              <w:rPr>
                <w:rFonts w:ascii="Times New Roman" w:hAnsi="Times New Roman" w:cs="Times New Roman"/>
                <w:bCs/>
                <w:sz w:val="24"/>
                <w:szCs w:val="24"/>
              </w:rPr>
              <w:t>амостоятельно разрабатывать колористические решения художественно-графических проектов изделий декоративно-прикладного и народного искусства</w:t>
            </w:r>
            <w:r>
              <w:rPr>
                <w:rFonts w:ascii="Times New Roman" w:hAnsi="Times New Roman" w:cs="Times New Roman"/>
                <w:bCs/>
                <w:sz w:val="24"/>
                <w:szCs w:val="24"/>
              </w:rPr>
              <w:t>;</w:t>
            </w:r>
          </w:p>
          <w:p w14:paraId="23FC09A8" w14:textId="39E1FAA0" w:rsidR="00A167E5" w:rsidRPr="00AC0789" w:rsidRDefault="00A167E5" w:rsidP="008A70BF">
            <w:pPr>
              <w:rPr>
                <w:rFonts w:ascii="Times New Roman" w:hAnsi="Times New Roman" w:cs="Times New Roman"/>
                <w:bCs/>
                <w:sz w:val="24"/>
                <w:szCs w:val="24"/>
              </w:rPr>
            </w:pPr>
            <w:r>
              <w:rPr>
                <w:rFonts w:ascii="Times New Roman" w:hAnsi="Times New Roman" w:cs="Times New Roman"/>
                <w:bCs/>
                <w:sz w:val="24"/>
                <w:szCs w:val="24"/>
              </w:rPr>
              <w:t>в</w:t>
            </w:r>
            <w:r w:rsidRPr="00A167E5">
              <w:rPr>
                <w:rFonts w:ascii="Times New Roman" w:hAnsi="Times New Roman" w:cs="Times New Roman"/>
                <w:bCs/>
                <w:sz w:val="24"/>
                <w:szCs w:val="24"/>
              </w:rPr>
              <w:t>ладеть культурой устной и письменной речи, профессиональной терминологией.</w:t>
            </w:r>
          </w:p>
        </w:tc>
      </w:tr>
      <w:tr w:rsidR="00A167E5" w:rsidRPr="00BC6E9E" w14:paraId="33139DA2" w14:textId="77777777" w:rsidTr="008A70BF">
        <w:tc>
          <w:tcPr>
            <w:tcW w:w="1035" w:type="dxa"/>
            <w:tcBorders>
              <w:left w:val="single" w:sz="4" w:space="0" w:color="auto"/>
              <w:right w:val="single" w:sz="4" w:space="0" w:color="auto"/>
            </w:tcBorders>
          </w:tcPr>
          <w:p w14:paraId="4D3C59AE" w14:textId="6AC83278" w:rsidR="00A167E5" w:rsidRDefault="00A167E5" w:rsidP="008A70BF">
            <w:pPr>
              <w:rPr>
                <w:rFonts w:ascii="Times New Roman" w:hAnsi="Times New Roman" w:cs="Times New Roman"/>
                <w:bCs/>
                <w:sz w:val="24"/>
                <w:szCs w:val="24"/>
              </w:rPr>
            </w:pPr>
            <w:r>
              <w:rPr>
                <w:rFonts w:ascii="Times New Roman" w:hAnsi="Times New Roman" w:cs="Times New Roman"/>
                <w:bCs/>
                <w:sz w:val="24"/>
                <w:szCs w:val="24"/>
              </w:rPr>
              <w:t>ПК 1.2</w:t>
            </w:r>
          </w:p>
        </w:tc>
        <w:tc>
          <w:tcPr>
            <w:tcW w:w="2682" w:type="dxa"/>
            <w:vMerge/>
            <w:tcBorders>
              <w:left w:val="single" w:sz="4" w:space="0" w:color="auto"/>
              <w:right w:val="single" w:sz="4" w:space="0" w:color="auto"/>
            </w:tcBorders>
          </w:tcPr>
          <w:p w14:paraId="1F493C0F" w14:textId="77777777" w:rsidR="00A167E5" w:rsidRPr="00133574" w:rsidRDefault="00A167E5" w:rsidP="008A70BF">
            <w:pPr>
              <w:rPr>
                <w:rFonts w:ascii="Times New Roman" w:hAnsi="Times New Roman" w:cs="Times New Roman"/>
                <w:bCs/>
                <w:sz w:val="24"/>
                <w:szCs w:val="24"/>
              </w:rPr>
            </w:pPr>
          </w:p>
        </w:tc>
        <w:tc>
          <w:tcPr>
            <w:tcW w:w="3392" w:type="dxa"/>
            <w:vMerge/>
            <w:tcBorders>
              <w:top w:val="single" w:sz="4" w:space="0" w:color="auto"/>
              <w:left w:val="single" w:sz="4" w:space="0" w:color="auto"/>
              <w:right w:val="single" w:sz="4" w:space="0" w:color="auto"/>
            </w:tcBorders>
            <w:shd w:val="clear" w:color="auto" w:fill="auto"/>
          </w:tcPr>
          <w:p w14:paraId="5791C8BD" w14:textId="77777777" w:rsidR="00A167E5" w:rsidRPr="00133574" w:rsidRDefault="00A167E5" w:rsidP="008A70BF">
            <w:pPr>
              <w:rPr>
                <w:rFonts w:ascii="Times New Roman" w:hAnsi="Times New Roman" w:cs="Times New Roman"/>
                <w:bCs/>
                <w:sz w:val="24"/>
                <w:szCs w:val="24"/>
              </w:rPr>
            </w:pPr>
          </w:p>
        </w:tc>
        <w:tc>
          <w:tcPr>
            <w:tcW w:w="2519" w:type="dxa"/>
            <w:vMerge/>
            <w:tcBorders>
              <w:top w:val="single" w:sz="4" w:space="0" w:color="auto"/>
              <w:left w:val="single" w:sz="4" w:space="0" w:color="auto"/>
              <w:right w:val="single" w:sz="4" w:space="0" w:color="auto"/>
            </w:tcBorders>
          </w:tcPr>
          <w:p w14:paraId="0ECEEAD5" w14:textId="77777777" w:rsidR="00A167E5" w:rsidRDefault="00A167E5" w:rsidP="008A70BF">
            <w:pPr>
              <w:rPr>
                <w:rFonts w:ascii="Times New Roman" w:hAnsi="Times New Roman" w:cs="Times New Roman"/>
                <w:bCs/>
                <w:sz w:val="24"/>
                <w:szCs w:val="24"/>
              </w:rPr>
            </w:pPr>
          </w:p>
        </w:tc>
      </w:tr>
      <w:tr w:rsidR="00A167E5" w:rsidRPr="00BC6E9E" w14:paraId="7D2993A9" w14:textId="77777777" w:rsidTr="008A70BF">
        <w:tc>
          <w:tcPr>
            <w:tcW w:w="1035" w:type="dxa"/>
            <w:tcBorders>
              <w:left w:val="single" w:sz="4" w:space="0" w:color="auto"/>
              <w:right w:val="single" w:sz="4" w:space="0" w:color="auto"/>
            </w:tcBorders>
          </w:tcPr>
          <w:p w14:paraId="263CA944" w14:textId="7F32872A" w:rsidR="00A167E5" w:rsidRPr="00AC0789" w:rsidRDefault="00A167E5" w:rsidP="008A70BF">
            <w:pPr>
              <w:rPr>
                <w:rFonts w:ascii="Times New Roman" w:hAnsi="Times New Roman" w:cs="Times New Roman"/>
                <w:bCs/>
                <w:sz w:val="24"/>
                <w:szCs w:val="24"/>
              </w:rPr>
            </w:pPr>
            <w:r>
              <w:rPr>
                <w:rFonts w:ascii="Times New Roman" w:hAnsi="Times New Roman" w:cs="Times New Roman"/>
                <w:bCs/>
                <w:sz w:val="24"/>
                <w:szCs w:val="24"/>
              </w:rPr>
              <w:t>ПК 1.6</w:t>
            </w:r>
          </w:p>
        </w:tc>
        <w:tc>
          <w:tcPr>
            <w:tcW w:w="2682" w:type="dxa"/>
            <w:vMerge/>
            <w:tcBorders>
              <w:left w:val="single" w:sz="4" w:space="0" w:color="auto"/>
              <w:right w:val="single" w:sz="4" w:space="0" w:color="auto"/>
            </w:tcBorders>
          </w:tcPr>
          <w:p w14:paraId="00365373" w14:textId="77777777" w:rsidR="00A167E5" w:rsidRPr="00AC0789" w:rsidRDefault="00A167E5" w:rsidP="008A70BF">
            <w:pPr>
              <w:rPr>
                <w:rFonts w:ascii="Times New Roman" w:hAnsi="Times New Roman" w:cs="Times New Roman"/>
                <w:bCs/>
                <w:sz w:val="24"/>
                <w:szCs w:val="24"/>
              </w:rPr>
            </w:pPr>
          </w:p>
        </w:tc>
        <w:tc>
          <w:tcPr>
            <w:tcW w:w="3392" w:type="dxa"/>
            <w:vMerge/>
            <w:tcBorders>
              <w:left w:val="single" w:sz="4" w:space="0" w:color="auto"/>
              <w:right w:val="single" w:sz="4" w:space="0" w:color="auto"/>
            </w:tcBorders>
            <w:shd w:val="clear" w:color="auto" w:fill="auto"/>
          </w:tcPr>
          <w:p w14:paraId="3F2C09AA" w14:textId="77777777" w:rsidR="00A167E5" w:rsidRPr="00AC0789" w:rsidRDefault="00A167E5" w:rsidP="008A70BF">
            <w:pPr>
              <w:rPr>
                <w:rFonts w:ascii="Times New Roman" w:hAnsi="Times New Roman" w:cs="Times New Roman"/>
                <w:bCs/>
                <w:sz w:val="24"/>
                <w:szCs w:val="24"/>
              </w:rPr>
            </w:pPr>
          </w:p>
        </w:tc>
        <w:tc>
          <w:tcPr>
            <w:tcW w:w="2519" w:type="dxa"/>
            <w:vMerge/>
            <w:tcBorders>
              <w:left w:val="single" w:sz="4" w:space="0" w:color="auto"/>
              <w:right w:val="single" w:sz="4" w:space="0" w:color="auto"/>
            </w:tcBorders>
          </w:tcPr>
          <w:p w14:paraId="177BA304" w14:textId="77777777" w:rsidR="00A167E5" w:rsidRPr="00AC0789" w:rsidRDefault="00A167E5" w:rsidP="008A70BF">
            <w:pPr>
              <w:jc w:val="center"/>
              <w:rPr>
                <w:rFonts w:ascii="Times New Roman" w:hAnsi="Times New Roman" w:cs="Times New Roman"/>
                <w:bCs/>
                <w:sz w:val="24"/>
                <w:szCs w:val="24"/>
              </w:rPr>
            </w:pPr>
          </w:p>
        </w:tc>
      </w:tr>
      <w:tr w:rsidR="00A167E5" w:rsidRPr="00BC6E9E" w14:paraId="3754C2B2" w14:textId="77777777" w:rsidTr="008A70BF">
        <w:trPr>
          <w:trHeight w:val="562"/>
        </w:trPr>
        <w:tc>
          <w:tcPr>
            <w:tcW w:w="1035" w:type="dxa"/>
            <w:tcBorders>
              <w:left w:val="single" w:sz="4" w:space="0" w:color="auto"/>
              <w:right w:val="single" w:sz="4" w:space="0" w:color="auto"/>
            </w:tcBorders>
          </w:tcPr>
          <w:p w14:paraId="3F12B7FA" w14:textId="30B6FFED" w:rsidR="00A167E5" w:rsidRPr="00AC0789" w:rsidRDefault="00A167E5" w:rsidP="008A70BF">
            <w:pPr>
              <w:rPr>
                <w:rFonts w:ascii="Times New Roman" w:hAnsi="Times New Roman" w:cs="Times New Roman"/>
                <w:bCs/>
                <w:sz w:val="24"/>
                <w:szCs w:val="24"/>
              </w:rPr>
            </w:pPr>
            <w:r>
              <w:rPr>
                <w:rFonts w:ascii="Times New Roman" w:hAnsi="Times New Roman" w:cs="Times New Roman"/>
                <w:bCs/>
                <w:sz w:val="24"/>
                <w:szCs w:val="24"/>
              </w:rPr>
              <w:t>ПК 1.7</w:t>
            </w:r>
          </w:p>
        </w:tc>
        <w:tc>
          <w:tcPr>
            <w:tcW w:w="2682" w:type="dxa"/>
            <w:vMerge/>
            <w:tcBorders>
              <w:left w:val="single" w:sz="4" w:space="0" w:color="auto"/>
              <w:right w:val="single" w:sz="4" w:space="0" w:color="auto"/>
            </w:tcBorders>
          </w:tcPr>
          <w:p w14:paraId="4C28B5C8" w14:textId="77777777" w:rsidR="00A167E5" w:rsidRPr="00AC0789" w:rsidRDefault="00A167E5" w:rsidP="008A70BF">
            <w:pPr>
              <w:rPr>
                <w:rFonts w:ascii="Times New Roman" w:hAnsi="Times New Roman" w:cs="Times New Roman"/>
                <w:bCs/>
                <w:sz w:val="24"/>
                <w:szCs w:val="24"/>
              </w:rPr>
            </w:pPr>
          </w:p>
        </w:tc>
        <w:tc>
          <w:tcPr>
            <w:tcW w:w="3392" w:type="dxa"/>
            <w:vMerge/>
            <w:tcBorders>
              <w:left w:val="single" w:sz="4" w:space="0" w:color="auto"/>
              <w:right w:val="single" w:sz="4" w:space="0" w:color="auto"/>
            </w:tcBorders>
            <w:shd w:val="clear" w:color="auto" w:fill="auto"/>
          </w:tcPr>
          <w:p w14:paraId="50D289D4" w14:textId="77777777" w:rsidR="00A167E5" w:rsidRPr="00AC0789" w:rsidRDefault="00A167E5" w:rsidP="008A70BF">
            <w:pPr>
              <w:rPr>
                <w:rFonts w:ascii="Times New Roman" w:hAnsi="Times New Roman" w:cs="Times New Roman"/>
                <w:bCs/>
                <w:sz w:val="24"/>
                <w:szCs w:val="24"/>
              </w:rPr>
            </w:pPr>
          </w:p>
        </w:tc>
        <w:tc>
          <w:tcPr>
            <w:tcW w:w="2519" w:type="dxa"/>
            <w:vMerge/>
            <w:tcBorders>
              <w:left w:val="single" w:sz="4" w:space="0" w:color="auto"/>
              <w:right w:val="single" w:sz="4" w:space="0" w:color="auto"/>
            </w:tcBorders>
          </w:tcPr>
          <w:p w14:paraId="37FE717E" w14:textId="77777777" w:rsidR="00A167E5" w:rsidRPr="00AC0789" w:rsidRDefault="00A167E5" w:rsidP="008A70BF">
            <w:pPr>
              <w:jc w:val="center"/>
              <w:rPr>
                <w:rFonts w:ascii="Times New Roman" w:hAnsi="Times New Roman" w:cs="Times New Roman"/>
                <w:bCs/>
                <w:sz w:val="24"/>
                <w:szCs w:val="24"/>
              </w:rPr>
            </w:pPr>
          </w:p>
        </w:tc>
      </w:tr>
    </w:tbl>
    <w:p w14:paraId="49BDEAEC" w14:textId="77777777" w:rsidR="00A167E5" w:rsidRDefault="00A167E5" w:rsidP="00A167E5">
      <w:pPr>
        <w:ind w:firstLine="709"/>
        <w:rPr>
          <w:rFonts w:ascii="Times New Roman" w:hAnsi="Times New Roman" w:cs="Times New Roman"/>
          <w:bCs/>
          <w:sz w:val="24"/>
          <w:szCs w:val="24"/>
        </w:rPr>
      </w:pPr>
    </w:p>
    <w:p w14:paraId="15EA4BC9" w14:textId="77777777" w:rsidR="00A167E5" w:rsidRDefault="00A167E5" w:rsidP="00A167E5">
      <w:pPr>
        <w:rPr>
          <w:rFonts w:ascii="Times New Roman" w:eastAsia="Segoe UI" w:hAnsi="Times New Roman" w:cs="Times New Roman"/>
          <w:b/>
          <w:bCs/>
          <w:caps/>
          <w:kern w:val="32"/>
          <w:sz w:val="24"/>
          <w:szCs w:val="24"/>
          <w:lang w:val="x-none" w:eastAsia="x-none"/>
        </w:rPr>
      </w:pPr>
    </w:p>
    <w:p w14:paraId="586A0EA6" w14:textId="77777777" w:rsidR="00A167E5" w:rsidRPr="00B115E3" w:rsidRDefault="00A167E5" w:rsidP="00A167E5">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7C0CBB8" w14:textId="77777777" w:rsidR="00A167E5" w:rsidRPr="00E11160" w:rsidRDefault="00A167E5" w:rsidP="00A167E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167E5" w:rsidRPr="00DB7B6A" w14:paraId="6ED1E706" w14:textId="77777777" w:rsidTr="008A70BF">
        <w:trPr>
          <w:trHeight w:val="23"/>
        </w:trPr>
        <w:tc>
          <w:tcPr>
            <w:tcW w:w="2460" w:type="pct"/>
            <w:vAlign w:val="center"/>
          </w:tcPr>
          <w:p w14:paraId="3A5454BF" w14:textId="77777777" w:rsidR="00A167E5" w:rsidRPr="00F70F81" w:rsidRDefault="00A167E5" w:rsidP="008A70B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043E373" w14:textId="77777777" w:rsidR="00A167E5" w:rsidRPr="00F70F81" w:rsidRDefault="00A167E5" w:rsidP="008A70B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79983B" w14:textId="77777777" w:rsidR="00A167E5" w:rsidRPr="00F70F81" w:rsidRDefault="00A167E5" w:rsidP="008A70B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167E5" w:rsidRPr="00DB7B6A" w14:paraId="2375ADC7" w14:textId="77777777" w:rsidTr="008A70BF">
        <w:trPr>
          <w:trHeight w:val="23"/>
        </w:trPr>
        <w:tc>
          <w:tcPr>
            <w:tcW w:w="2460" w:type="pct"/>
            <w:vAlign w:val="center"/>
          </w:tcPr>
          <w:p w14:paraId="0598B7FC" w14:textId="77777777" w:rsidR="00A167E5" w:rsidRPr="00F70F81" w:rsidRDefault="00A167E5"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ED6FA1D" w14:textId="3C68ACE7" w:rsidR="00A167E5" w:rsidRPr="00F70F81" w:rsidRDefault="006B4F40" w:rsidP="008A70BF">
            <w:pPr>
              <w:jc w:val="center"/>
              <w:rPr>
                <w:rFonts w:ascii="Times New Roman" w:hAnsi="Times New Roman" w:cs="Times New Roman"/>
                <w:bCs/>
                <w:sz w:val="24"/>
                <w:szCs w:val="24"/>
              </w:rPr>
            </w:pPr>
            <w:r>
              <w:rPr>
                <w:rFonts w:ascii="Times New Roman" w:hAnsi="Times New Roman" w:cs="Times New Roman"/>
                <w:bCs/>
                <w:sz w:val="24"/>
                <w:szCs w:val="24"/>
              </w:rPr>
              <w:t>45</w:t>
            </w:r>
          </w:p>
        </w:tc>
        <w:tc>
          <w:tcPr>
            <w:tcW w:w="1345" w:type="pct"/>
            <w:vAlign w:val="center"/>
          </w:tcPr>
          <w:p w14:paraId="284613E3" w14:textId="233BA0DB" w:rsidR="00A167E5" w:rsidRPr="00F70F81" w:rsidRDefault="006B4F40" w:rsidP="008A70BF">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A167E5" w:rsidRPr="00DB7B6A" w14:paraId="75577B61" w14:textId="77777777" w:rsidTr="008A70BF">
        <w:trPr>
          <w:trHeight w:val="23"/>
        </w:trPr>
        <w:tc>
          <w:tcPr>
            <w:tcW w:w="2460" w:type="pct"/>
            <w:vAlign w:val="center"/>
          </w:tcPr>
          <w:p w14:paraId="74987B9D" w14:textId="77777777" w:rsidR="00A167E5" w:rsidRPr="00F70F81" w:rsidRDefault="00A167E5"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CB2B73" w14:textId="77777777" w:rsidR="00A167E5" w:rsidRPr="00F70F81" w:rsidRDefault="00A167E5"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54EA688" w14:textId="77777777" w:rsidR="00A167E5" w:rsidRPr="00F70F81" w:rsidRDefault="00A167E5"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167E5" w:rsidRPr="00DB7B6A" w14:paraId="786E7AC1" w14:textId="77777777" w:rsidTr="008A70BF">
        <w:trPr>
          <w:trHeight w:val="23"/>
        </w:trPr>
        <w:tc>
          <w:tcPr>
            <w:tcW w:w="2460" w:type="pct"/>
            <w:vAlign w:val="center"/>
          </w:tcPr>
          <w:p w14:paraId="38253F7C" w14:textId="77777777" w:rsidR="00A167E5" w:rsidRPr="00F70F81" w:rsidRDefault="00A167E5"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8014CA5" w14:textId="77777777" w:rsidR="00A167E5" w:rsidRPr="00F70F81" w:rsidRDefault="00A167E5"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4E60C31" w14:textId="77777777" w:rsidR="00A167E5" w:rsidRPr="00F70F81" w:rsidRDefault="00A167E5" w:rsidP="008A70B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167E5" w:rsidRPr="00257255" w14:paraId="2A4BC062" w14:textId="77777777" w:rsidTr="008A70BF">
        <w:trPr>
          <w:trHeight w:val="23"/>
        </w:trPr>
        <w:tc>
          <w:tcPr>
            <w:tcW w:w="2460" w:type="pct"/>
            <w:vAlign w:val="center"/>
          </w:tcPr>
          <w:p w14:paraId="41683ED7" w14:textId="77777777" w:rsidR="00A167E5" w:rsidRPr="00F70F81" w:rsidRDefault="00A167E5" w:rsidP="008A70B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73F9A57" w14:textId="5AD0FA31" w:rsidR="00A167E5" w:rsidRPr="00F70F81" w:rsidRDefault="006B4F40" w:rsidP="008A70BF">
            <w:pPr>
              <w:jc w:val="center"/>
              <w:rPr>
                <w:rFonts w:ascii="Times New Roman" w:hAnsi="Times New Roman" w:cs="Times New Roman"/>
                <w:b/>
                <w:sz w:val="24"/>
                <w:szCs w:val="24"/>
              </w:rPr>
            </w:pPr>
            <w:r>
              <w:rPr>
                <w:rFonts w:ascii="Times New Roman" w:hAnsi="Times New Roman" w:cs="Times New Roman"/>
                <w:b/>
                <w:sz w:val="24"/>
                <w:szCs w:val="24"/>
              </w:rPr>
              <w:t>45</w:t>
            </w:r>
          </w:p>
        </w:tc>
        <w:tc>
          <w:tcPr>
            <w:tcW w:w="1345" w:type="pct"/>
            <w:vAlign w:val="center"/>
          </w:tcPr>
          <w:p w14:paraId="3E10EC73" w14:textId="59E444C4" w:rsidR="00A167E5" w:rsidRPr="00F70F81" w:rsidRDefault="006B4F40" w:rsidP="008A70BF">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372049D1" w14:textId="77777777" w:rsidR="00A167E5" w:rsidRDefault="00A167E5" w:rsidP="00A167E5">
      <w:pPr>
        <w:rPr>
          <w:rFonts w:ascii="Times New Roman" w:hAnsi="Times New Roman" w:cs="Times New Roman"/>
          <w:iCs/>
          <w:sz w:val="24"/>
          <w:szCs w:val="24"/>
        </w:rPr>
      </w:pPr>
    </w:p>
    <w:p w14:paraId="6CBCA513" w14:textId="77777777" w:rsidR="00A167E5" w:rsidRDefault="00A167E5" w:rsidP="00A167E5">
      <w:pPr>
        <w:rPr>
          <w:rFonts w:ascii="Times New Roman" w:hAnsi="Times New Roman" w:cs="Times New Roman"/>
          <w:iCs/>
          <w:sz w:val="24"/>
          <w:szCs w:val="24"/>
        </w:rPr>
      </w:pPr>
      <w:r>
        <w:rPr>
          <w:rFonts w:ascii="Times New Roman" w:hAnsi="Times New Roman" w:cs="Times New Roman"/>
          <w:iCs/>
          <w:sz w:val="24"/>
          <w:szCs w:val="24"/>
        </w:rPr>
        <w:br w:type="page"/>
      </w:r>
    </w:p>
    <w:p w14:paraId="1C15B50D" w14:textId="77777777" w:rsidR="00A167E5" w:rsidRPr="00DB7B6A" w:rsidRDefault="00A167E5" w:rsidP="00A167E5">
      <w:pPr>
        <w:rPr>
          <w:rFonts w:ascii="Times New Roman" w:hAnsi="Times New Roman" w:cs="Times New Roman"/>
          <w:iCs/>
          <w:sz w:val="24"/>
          <w:szCs w:val="24"/>
        </w:rPr>
      </w:pPr>
    </w:p>
    <w:p w14:paraId="07CF83FA" w14:textId="77777777" w:rsidR="00A167E5" w:rsidRPr="00782EFC" w:rsidRDefault="00A167E5" w:rsidP="00A167E5">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167E5" w:rsidRPr="00C63897" w14:paraId="6B5B6575" w14:textId="77777777" w:rsidTr="008A70BF">
        <w:trPr>
          <w:trHeight w:val="903"/>
        </w:trPr>
        <w:tc>
          <w:tcPr>
            <w:tcW w:w="2972" w:type="dxa"/>
            <w:vAlign w:val="center"/>
          </w:tcPr>
          <w:p w14:paraId="3F06AF8A" w14:textId="77777777" w:rsidR="00A167E5" w:rsidRPr="00C63897" w:rsidRDefault="00A167E5" w:rsidP="008A70B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E8910EE" w14:textId="77777777" w:rsidR="00A167E5" w:rsidRPr="00F70F81" w:rsidRDefault="00A167E5" w:rsidP="008A70B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167E5" w:rsidRPr="00C63897" w14:paraId="19364F5F" w14:textId="77777777" w:rsidTr="008A70BF">
        <w:tc>
          <w:tcPr>
            <w:tcW w:w="9634" w:type="dxa"/>
            <w:gridSpan w:val="2"/>
          </w:tcPr>
          <w:p w14:paraId="2C502208" w14:textId="652DC4AD" w:rsidR="00A167E5" w:rsidRPr="00E760AE" w:rsidRDefault="00A167E5"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Раздел 1. </w:t>
            </w:r>
            <w:proofErr w:type="spellStart"/>
            <w:r w:rsidR="00454175">
              <w:rPr>
                <w:rFonts w:ascii="Times New Roman" w:eastAsia="Times New Roman" w:hAnsi="Times New Roman" w:cs="Times New Roman"/>
                <w:b/>
                <w:bCs/>
                <w:lang w:eastAsia="ru-RU"/>
              </w:rPr>
              <w:t>Цветоведение</w:t>
            </w:r>
            <w:proofErr w:type="spellEnd"/>
          </w:p>
        </w:tc>
      </w:tr>
      <w:tr w:rsidR="00A167E5" w:rsidRPr="00C63897" w14:paraId="246E8E82" w14:textId="77777777" w:rsidTr="008A70BF">
        <w:tc>
          <w:tcPr>
            <w:tcW w:w="2972" w:type="dxa"/>
            <w:vMerge w:val="restart"/>
          </w:tcPr>
          <w:p w14:paraId="538FA768" w14:textId="77777777" w:rsidR="00A167E5" w:rsidRPr="00E760AE" w:rsidRDefault="00A167E5" w:rsidP="008A70BF">
            <w:pPr>
              <w:rPr>
                <w:rFonts w:ascii="Times New Roman" w:eastAsia="Times New Roman" w:hAnsi="Times New Roman" w:cs="Times New Roman"/>
                <w:b/>
                <w:bCs/>
                <w:lang w:eastAsia="ru-RU"/>
              </w:rPr>
            </w:pPr>
            <w:r w:rsidRPr="00E760AE">
              <w:rPr>
                <w:rFonts w:ascii="Times New Roman" w:eastAsia="Times New Roman" w:hAnsi="Times New Roman" w:cs="Times New Roman"/>
                <w:b/>
                <w:bCs/>
                <w:lang w:eastAsia="ru-RU"/>
              </w:rPr>
              <w:t xml:space="preserve">Тема 1.1.  </w:t>
            </w:r>
          </w:p>
          <w:p w14:paraId="49162DF4" w14:textId="27DF15D0" w:rsidR="00A167E5" w:rsidRPr="00C63897" w:rsidRDefault="00A167E5" w:rsidP="008A70BF">
            <w:pPr>
              <w:rPr>
                <w:rFonts w:ascii="Times New Roman" w:eastAsia="Times New Roman" w:hAnsi="Times New Roman" w:cs="Times New Roman"/>
                <w:b/>
                <w:bCs/>
                <w:lang w:eastAsia="ru-RU"/>
              </w:rPr>
            </w:pPr>
            <w:r w:rsidRPr="00155FC9">
              <w:rPr>
                <w:rFonts w:ascii="Times New Roman" w:eastAsia="Times New Roman" w:hAnsi="Times New Roman" w:cs="Times New Roman"/>
                <w:b/>
                <w:bCs/>
                <w:lang w:eastAsia="ru-RU"/>
              </w:rPr>
              <w:t xml:space="preserve">Введение </w:t>
            </w:r>
          </w:p>
        </w:tc>
        <w:tc>
          <w:tcPr>
            <w:tcW w:w="6662" w:type="dxa"/>
          </w:tcPr>
          <w:p w14:paraId="72EDB611" w14:textId="77777777" w:rsidR="00A167E5" w:rsidRPr="00F70F81" w:rsidRDefault="00A167E5"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167E5" w:rsidRPr="00C63897" w14:paraId="1EC735F5" w14:textId="77777777" w:rsidTr="008A70BF">
        <w:trPr>
          <w:trHeight w:val="396"/>
        </w:trPr>
        <w:tc>
          <w:tcPr>
            <w:tcW w:w="2972" w:type="dxa"/>
            <w:vMerge/>
          </w:tcPr>
          <w:p w14:paraId="405DCD18" w14:textId="77777777" w:rsidR="00A167E5" w:rsidRPr="00C63897" w:rsidRDefault="00A167E5" w:rsidP="008A70BF">
            <w:pPr>
              <w:rPr>
                <w:rFonts w:ascii="Times New Roman" w:eastAsia="Times New Roman" w:hAnsi="Times New Roman" w:cs="Times New Roman"/>
                <w:b/>
                <w:bCs/>
                <w:lang w:eastAsia="ru-RU"/>
              </w:rPr>
            </w:pPr>
          </w:p>
        </w:tc>
        <w:tc>
          <w:tcPr>
            <w:tcW w:w="6662" w:type="dxa"/>
          </w:tcPr>
          <w:p w14:paraId="6991F093" w14:textId="25F57303" w:rsidR="00A167E5" w:rsidRPr="00F70F81" w:rsidRDefault="00454175" w:rsidP="008A70BF">
            <w:pPr>
              <w:suppressAutoHyphens/>
              <w:jc w:val="both"/>
              <w:rPr>
                <w:rFonts w:ascii="Times New Roman" w:eastAsia="Times New Roman" w:hAnsi="Times New Roman" w:cs="Times New Roman"/>
                <w:lang w:eastAsia="ru-RU"/>
              </w:rPr>
            </w:pPr>
            <w:r w:rsidRPr="00454175">
              <w:rPr>
                <w:rFonts w:ascii="Times New Roman" w:eastAsia="Times New Roman" w:hAnsi="Times New Roman" w:cs="Times New Roman"/>
                <w:lang w:eastAsia="ru-RU"/>
              </w:rPr>
              <w:t>Значение цвета для человека. Законы цвета в естественной среде. Единство цвета, пространства, формы. Аспект изучения цвета.</w:t>
            </w:r>
          </w:p>
        </w:tc>
      </w:tr>
      <w:tr w:rsidR="00A167E5" w:rsidRPr="00C63897" w14:paraId="63B4852A" w14:textId="77777777" w:rsidTr="008A70BF">
        <w:trPr>
          <w:trHeight w:val="396"/>
        </w:trPr>
        <w:tc>
          <w:tcPr>
            <w:tcW w:w="2972" w:type="dxa"/>
            <w:vMerge/>
          </w:tcPr>
          <w:p w14:paraId="5B6DC9D3" w14:textId="77777777" w:rsidR="00A167E5" w:rsidRPr="00C63897" w:rsidRDefault="00A167E5" w:rsidP="008A70BF">
            <w:pPr>
              <w:rPr>
                <w:rFonts w:ascii="Times New Roman" w:eastAsia="Times New Roman" w:hAnsi="Times New Roman" w:cs="Times New Roman"/>
                <w:b/>
                <w:bCs/>
                <w:lang w:eastAsia="ru-RU"/>
              </w:rPr>
            </w:pPr>
          </w:p>
        </w:tc>
        <w:tc>
          <w:tcPr>
            <w:tcW w:w="6662" w:type="dxa"/>
          </w:tcPr>
          <w:p w14:paraId="1DE48AFB" w14:textId="77777777" w:rsidR="00A167E5" w:rsidRPr="008207F0" w:rsidRDefault="00A167E5" w:rsidP="008A70BF">
            <w:pPr>
              <w:suppressAutoHyphens/>
              <w:jc w:val="both"/>
              <w:rPr>
                <w:rFonts w:ascii="Times New Roman" w:eastAsia="Times New Roman" w:hAnsi="Times New Roman" w:cs="Times New Roman"/>
                <w:b/>
                <w:bCs/>
                <w:lang w:eastAsia="ru-RU"/>
              </w:rPr>
            </w:pPr>
            <w:r w:rsidRPr="008207F0">
              <w:rPr>
                <w:rFonts w:ascii="Times New Roman" w:eastAsia="Times New Roman" w:hAnsi="Times New Roman" w:cs="Times New Roman"/>
                <w:b/>
                <w:bCs/>
                <w:lang w:eastAsia="ru-RU"/>
              </w:rPr>
              <w:t>В том числе практических занятий</w:t>
            </w:r>
          </w:p>
        </w:tc>
      </w:tr>
      <w:tr w:rsidR="00A167E5" w:rsidRPr="00C63897" w14:paraId="2763F2A0" w14:textId="77777777" w:rsidTr="008A70BF">
        <w:trPr>
          <w:trHeight w:val="396"/>
        </w:trPr>
        <w:tc>
          <w:tcPr>
            <w:tcW w:w="2972" w:type="dxa"/>
            <w:vMerge/>
          </w:tcPr>
          <w:p w14:paraId="1F658F20" w14:textId="77777777" w:rsidR="00A167E5" w:rsidRPr="00C63897" w:rsidRDefault="00A167E5" w:rsidP="008A70BF">
            <w:pPr>
              <w:rPr>
                <w:rFonts w:ascii="Times New Roman" w:eastAsia="Times New Roman" w:hAnsi="Times New Roman" w:cs="Times New Roman"/>
                <w:b/>
                <w:bCs/>
                <w:lang w:eastAsia="ru-RU"/>
              </w:rPr>
            </w:pPr>
          </w:p>
        </w:tc>
        <w:tc>
          <w:tcPr>
            <w:tcW w:w="6662" w:type="dxa"/>
          </w:tcPr>
          <w:p w14:paraId="22846001" w14:textId="77777777" w:rsidR="00454175" w:rsidRPr="00454175" w:rsidRDefault="00454175" w:rsidP="00454175">
            <w:pPr>
              <w:suppressAutoHyphens/>
              <w:jc w:val="both"/>
              <w:rPr>
                <w:rFonts w:ascii="Times New Roman" w:eastAsia="Times New Roman" w:hAnsi="Times New Roman" w:cs="Times New Roman"/>
                <w:lang w:eastAsia="ru-RU"/>
              </w:rPr>
            </w:pPr>
            <w:r w:rsidRPr="00454175">
              <w:rPr>
                <w:rFonts w:ascii="Times New Roman" w:eastAsia="Times New Roman" w:hAnsi="Times New Roman" w:cs="Times New Roman"/>
                <w:lang w:eastAsia="ru-RU"/>
              </w:rPr>
              <w:t xml:space="preserve">Цветные </w:t>
            </w:r>
            <w:proofErr w:type="spellStart"/>
            <w:r w:rsidRPr="00454175">
              <w:rPr>
                <w:rFonts w:ascii="Times New Roman" w:eastAsia="Times New Roman" w:hAnsi="Times New Roman" w:cs="Times New Roman"/>
                <w:lang w:eastAsia="ru-RU"/>
              </w:rPr>
              <w:t>выкраски</w:t>
            </w:r>
            <w:proofErr w:type="spellEnd"/>
            <w:r w:rsidRPr="00454175">
              <w:rPr>
                <w:rFonts w:ascii="Times New Roman" w:eastAsia="Times New Roman" w:hAnsi="Times New Roman" w:cs="Times New Roman"/>
                <w:lang w:eastAsia="ru-RU"/>
              </w:rPr>
              <w:t xml:space="preserve"> для выполнения последующих заданий.</w:t>
            </w:r>
          </w:p>
          <w:p w14:paraId="38A830C6" w14:textId="4B63DA5C" w:rsidR="00A167E5" w:rsidRPr="008207F0" w:rsidRDefault="00454175" w:rsidP="00454175">
            <w:pPr>
              <w:suppressAutoHyphens/>
              <w:jc w:val="both"/>
              <w:rPr>
                <w:rFonts w:ascii="Times New Roman" w:eastAsia="Times New Roman" w:hAnsi="Times New Roman" w:cs="Times New Roman"/>
                <w:lang w:eastAsia="ru-RU"/>
              </w:rPr>
            </w:pPr>
            <w:r w:rsidRPr="00454175">
              <w:rPr>
                <w:rFonts w:ascii="Times New Roman" w:eastAsia="Times New Roman" w:hAnsi="Times New Roman" w:cs="Times New Roman"/>
                <w:lang w:eastAsia="ru-RU"/>
              </w:rPr>
              <w:t>Материал - гуашь.</w:t>
            </w:r>
          </w:p>
        </w:tc>
      </w:tr>
      <w:tr w:rsidR="00A167E5" w:rsidRPr="00C63897" w14:paraId="7D8EE207" w14:textId="77777777" w:rsidTr="008A70BF">
        <w:trPr>
          <w:trHeight w:val="361"/>
        </w:trPr>
        <w:tc>
          <w:tcPr>
            <w:tcW w:w="2972" w:type="dxa"/>
            <w:vMerge/>
          </w:tcPr>
          <w:p w14:paraId="405F9DAC" w14:textId="77777777" w:rsidR="00A167E5" w:rsidRPr="00C63897" w:rsidRDefault="00A167E5" w:rsidP="008A70BF">
            <w:pPr>
              <w:rPr>
                <w:rFonts w:ascii="Times New Roman" w:eastAsia="Times New Roman" w:hAnsi="Times New Roman" w:cs="Times New Roman"/>
                <w:b/>
                <w:bCs/>
                <w:lang w:eastAsia="ru-RU"/>
              </w:rPr>
            </w:pPr>
          </w:p>
        </w:tc>
        <w:tc>
          <w:tcPr>
            <w:tcW w:w="6662" w:type="dxa"/>
            <w:vAlign w:val="bottom"/>
          </w:tcPr>
          <w:p w14:paraId="2F309625" w14:textId="77777777" w:rsidR="00A167E5" w:rsidRPr="00F70F81" w:rsidRDefault="00A167E5"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FCC7EE" w14:textId="77777777" w:rsidR="00A167E5" w:rsidRPr="00F70F81" w:rsidRDefault="00A167E5" w:rsidP="008A70B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67E5" w:rsidRPr="00C63897" w14:paraId="7B320CA1" w14:textId="77777777" w:rsidTr="008A70BF">
        <w:trPr>
          <w:trHeight w:val="361"/>
        </w:trPr>
        <w:tc>
          <w:tcPr>
            <w:tcW w:w="2972" w:type="dxa"/>
            <w:vMerge w:val="restart"/>
          </w:tcPr>
          <w:p w14:paraId="6D822E63" w14:textId="659933BA" w:rsidR="00A167E5" w:rsidRPr="00C63897" w:rsidRDefault="00A167E5" w:rsidP="008A70BF">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1.2. </w:t>
            </w:r>
            <w:r w:rsidR="00454175" w:rsidRPr="00454175">
              <w:rPr>
                <w:rFonts w:ascii="Times New Roman" w:eastAsia="Times New Roman" w:hAnsi="Times New Roman" w:cs="Times New Roman"/>
                <w:b/>
                <w:bCs/>
                <w:lang w:eastAsia="ru-RU"/>
              </w:rPr>
              <w:t>Физические основы света и цвета</w:t>
            </w:r>
          </w:p>
        </w:tc>
        <w:tc>
          <w:tcPr>
            <w:tcW w:w="6662" w:type="dxa"/>
            <w:tcBorders>
              <w:top w:val="single" w:sz="4" w:space="0" w:color="auto"/>
              <w:left w:val="single" w:sz="4" w:space="0" w:color="auto"/>
              <w:bottom w:val="single" w:sz="4" w:space="0" w:color="auto"/>
              <w:right w:val="single" w:sz="4" w:space="0" w:color="auto"/>
            </w:tcBorders>
            <w:vAlign w:val="bottom"/>
          </w:tcPr>
          <w:p w14:paraId="363A71F1" w14:textId="77777777" w:rsidR="00A167E5" w:rsidRPr="00F70F81" w:rsidRDefault="00A167E5"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167E5" w:rsidRPr="00C63897" w14:paraId="0ACBE7DC" w14:textId="77777777" w:rsidTr="008A70BF">
        <w:trPr>
          <w:trHeight w:val="361"/>
        </w:trPr>
        <w:tc>
          <w:tcPr>
            <w:tcW w:w="2972" w:type="dxa"/>
            <w:vMerge/>
          </w:tcPr>
          <w:p w14:paraId="4A1B73C6" w14:textId="77777777" w:rsidR="00A167E5" w:rsidRPr="00C63897" w:rsidRDefault="00A167E5"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723E60" w14:textId="77777777" w:rsidR="00454175" w:rsidRPr="00454175" w:rsidRDefault="00454175" w:rsidP="00454175">
            <w:pPr>
              <w:rPr>
                <w:rFonts w:ascii="Times New Roman" w:eastAsia="Times New Roman" w:hAnsi="Times New Roman" w:cs="Times New Roman"/>
                <w:lang w:eastAsia="ru-RU"/>
              </w:rPr>
            </w:pPr>
            <w:r w:rsidRPr="00454175">
              <w:rPr>
                <w:rFonts w:ascii="Times New Roman" w:eastAsia="Times New Roman" w:hAnsi="Times New Roman" w:cs="Times New Roman"/>
                <w:lang w:eastAsia="ru-RU"/>
              </w:rPr>
              <w:t>Определение света и цвета. Связь цвета с температурой. Материализация цвета в окружающих предметах и явлениях. Волновые свойства света. Характеристика световой волны. Цвет – видимая часть световых колебаний. Отражение и поглощение света физическими телами. Восприятие цвета предметов и явлений при различных условиях. Матовые поверхности и блестящие, прозрачные и непрозрачные.</w:t>
            </w:r>
          </w:p>
          <w:p w14:paraId="1A35535D" w14:textId="50CF9036" w:rsidR="00A167E5" w:rsidRPr="00F70F81" w:rsidRDefault="00454175" w:rsidP="00454175">
            <w:pPr>
              <w:rPr>
                <w:rFonts w:ascii="Times New Roman" w:eastAsia="Times New Roman" w:hAnsi="Times New Roman" w:cs="Times New Roman"/>
                <w:lang w:eastAsia="ru-RU"/>
              </w:rPr>
            </w:pPr>
            <w:r w:rsidRPr="00454175">
              <w:rPr>
                <w:rFonts w:ascii="Times New Roman" w:eastAsia="Times New Roman" w:hAnsi="Times New Roman" w:cs="Times New Roman"/>
                <w:lang w:eastAsia="ru-RU"/>
              </w:rPr>
              <w:t>Источники света – естественные и искусственные.</w:t>
            </w:r>
          </w:p>
        </w:tc>
      </w:tr>
      <w:tr w:rsidR="00A167E5" w:rsidRPr="00C63897" w14:paraId="32254701" w14:textId="77777777" w:rsidTr="008A70BF">
        <w:trPr>
          <w:trHeight w:val="361"/>
        </w:trPr>
        <w:tc>
          <w:tcPr>
            <w:tcW w:w="2972" w:type="dxa"/>
            <w:vMerge/>
          </w:tcPr>
          <w:p w14:paraId="4B8AAAED" w14:textId="77777777" w:rsidR="00A167E5" w:rsidRPr="00C63897" w:rsidRDefault="00A167E5"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CC354B" w14:textId="77777777" w:rsidR="00A167E5" w:rsidRPr="008207F0" w:rsidRDefault="00A167E5" w:rsidP="008A70BF">
            <w:pPr>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A167E5" w:rsidRPr="00C63897" w14:paraId="7CDF6431" w14:textId="77777777" w:rsidTr="008A70BF">
        <w:trPr>
          <w:trHeight w:val="361"/>
        </w:trPr>
        <w:tc>
          <w:tcPr>
            <w:tcW w:w="2972" w:type="dxa"/>
            <w:vMerge/>
          </w:tcPr>
          <w:p w14:paraId="5B21B326" w14:textId="77777777" w:rsidR="00A167E5" w:rsidRPr="00C63897" w:rsidRDefault="00A167E5"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513414" w14:textId="77777777" w:rsidR="00454175" w:rsidRPr="00454175" w:rsidRDefault="00454175" w:rsidP="00454175">
            <w:pPr>
              <w:rPr>
                <w:rFonts w:ascii="Times New Roman" w:eastAsia="Times New Roman" w:hAnsi="Times New Roman" w:cs="Times New Roman"/>
                <w:lang w:eastAsia="ru-RU"/>
              </w:rPr>
            </w:pPr>
            <w:r w:rsidRPr="00454175">
              <w:rPr>
                <w:rFonts w:ascii="Times New Roman" w:eastAsia="Times New Roman" w:hAnsi="Times New Roman" w:cs="Times New Roman"/>
                <w:lang w:eastAsia="ru-RU"/>
              </w:rPr>
              <w:t xml:space="preserve">Цветные </w:t>
            </w:r>
            <w:proofErr w:type="spellStart"/>
            <w:r w:rsidRPr="00454175">
              <w:rPr>
                <w:rFonts w:ascii="Times New Roman" w:eastAsia="Times New Roman" w:hAnsi="Times New Roman" w:cs="Times New Roman"/>
                <w:lang w:eastAsia="ru-RU"/>
              </w:rPr>
              <w:t>выкраски</w:t>
            </w:r>
            <w:proofErr w:type="spellEnd"/>
            <w:r w:rsidRPr="00454175">
              <w:rPr>
                <w:rFonts w:ascii="Times New Roman" w:eastAsia="Times New Roman" w:hAnsi="Times New Roman" w:cs="Times New Roman"/>
                <w:lang w:eastAsia="ru-RU"/>
              </w:rPr>
              <w:t xml:space="preserve"> для выполнения последующих заданий. Цветовой круг И. Ньютона – спектр из 8 цветов.</w:t>
            </w:r>
          </w:p>
          <w:p w14:paraId="7DE60875" w14:textId="1447BD8F" w:rsidR="00A167E5" w:rsidRPr="008207F0" w:rsidRDefault="00454175" w:rsidP="00454175">
            <w:pPr>
              <w:rPr>
                <w:rFonts w:ascii="Times New Roman" w:eastAsia="Times New Roman" w:hAnsi="Times New Roman" w:cs="Times New Roman"/>
                <w:lang w:eastAsia="ru-RU"/>
              </w:rPr>
            </w:pPr>
            <w:r w:rsidRPr="00454175">
              <w:rPr>
                <w:rFonts w:ascii="Times New Roman" w:eastAsia="Times New Roman" w:hAnsi="Times New Roman" w:cs="Times New Roman"/>
                <w:lang w:eastAsia="ru-RU"/>
              </w:rPr>
              <w:t>Материал - гуашь.</w:t>
            </w:r>
          </w:p>
        </w:tc>
      </w:tr>
      <w:tr w:rsidR="00A167E5" w:rsidRPr="00C63897" w14:paraId="7D9210BB" w14:textId="77777777" w:rsidTr="008A70BF">
        <w:trPr>
          <w:trHeight w:val="361"/>
        </w:trPr>
        <w:tc>
          <w:tcPr>
            <w:tcW w:w="2972" w:type="dxa"/>
            <w:vMerge/>
          </w:tcPr>
          <w:p w14:paraId="21139706" w14:textId="77777777" w:rsidR="00A167E5" w:rsidRPr="00C63897" w:rsidRDefault="00A167E5" w:rsidP="008A70B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959853" w14:textId="77777777" w:rsidR="00A167E5" w:rsidRPr="00F70F81" w:rsidRDefault="00A167E5"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1016526" w14:textId="77777777" w:rsidR="00A167E5" w:rsidRPr="00F70F81" w:rsidRDefault="00A167E5" w:rsidP="008A70B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67E5" w:rsidRPr="00C63897" w14:paraId="34B8BC01" w14:textId="77777777" w:rsidTr="008A70BF">
        <w:tc>
          <w:tcPr>
            <w:tcW w:w="2972" w:type="dxa"/>
            <w:vMerge w:val="restart"/>
          </w:tcPr>
          <w:p w14:paraId="6798E365" w14:textId="113ADE79" w:rsidR="00A167E5" w:rsidRPr="00C63897" w:rsidRDefault="00A167E5" w:rsidP="008A70BF">
            <w:pPr>
              <w:rPr>
                <w:rFonts w:ascii="Times New Roman" w:eastAsia="Times New Roman" w:hAnsi="Times New Roman" w:cs="Times New Roman"/>
                <w:b/>
                <w:bCs/>
                <w:lang w:eastAsia="ru-RU"/>
              </w:rPr>
            </w:pPr>
            <w:bookmarkStart w:id="14" w:name="_Hlk168490218"/>
            <w:r w:rsidRPr="003710EE">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1.3. </w:t>
            </w:r>
            <w:r w:rsidR="00454175" w:rsidRPr="00454175">
              <w:rPr>
                <w:rFonts w:ascii="Times New Roman" w:eastAsia="Times New Roman" w:hAnsi="Times New Roman" w:cs="Times New Roman"/>
                <w:b/>
                <w:bCs/>
                <w:lang w:eastAsia="ru-RU"/>
              </w:rPr>
              <w:t>Наука о цвете в XVII – XIX вв.</w:t>
            </w:r>
          </w:p>
        </w:tc>
        <w:tc>
          <w:tcPr>
            <w:tcW w:w="6662" w:type="dxa"/>
          </w:tcPr>
          <w:p w14:paraId="6F58977E" w14:textId="77777777" w:rsidR="00A167E5" w:rsidRPr="00F70F81" w:rsidRDefault="00A167E5"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A167E5" w:rsidRPr="00C63897" w14:paraId="5D26FDA0" w14:textId="77777777" w:rsidTr="008A70BF">
        <w:trPr>
          <w:trHeight w:val="396"/>
        </w:trPr>
        <w:tc>
          <w:tcPr>
            <w:tcW w:w="2972" w:type="dxa"/>
            <w:vMerge/>
          </w:tcPr>
          <w:p w14:paraId="2E113653" w14:textId="77777777" w:rsidR="00A167E5" w:rsidRPr="00C63897" w:rsidRDefault="00A167E5" w:rsidP="008A70BF">
            <w:pPr>
              <w:rPr>
                <w:rFonts w:ascii="Times New Roman" w:eastAsia="Times New Roman" w:hAnsi="Times New Roman" w:cs="Times New Roman"/>
                <w:b/>
                <w:bCs/>
                <w:lang w:eastAsia="ru-RU"/>
              </w:rPr>
            </w:pPr>
          </w:p>
        </w:tc>
        <w:tc>
          <w:tcPr>
            <w:tcW w:w="6662" w:type="dxa"/>
          </w:tcPr>
          <w:p w14:paraId="655DDE53" w14:textId="04CE39FD" w:rsidR="00A167E5" w:rsidRPr="00C63897" w:rsidRDefault="00454175" w:rsidP="008A70BF">
            <w:pPr>
              <w:suppressAutoHyphens/>
              <w:jc w:val="both"/>
              <w:rPr>
                <w:rFonts w:ascii="Times New Roman" w:eastAsia="Times New Roman" w:hAnsi="Times New Roman" w:cs="Times New Roman"/>
                <w:lang w:eastAsia="ru-RU"/>
              </w:rPr>
            </w:pPr>
            <w:r w:rsidRPr="00454175">
              <w:rPr>
                <w:rFonts w:ascii="Times New Roman" w:eastAsia="Times New Roman" w:hAnsi="Times New Roman" w:cs="Times New Roman"/>
                <w:lang w:eastAsia="ru-RU"/>
              </w:rPr>
              <w:t>Классификация и иерархия цветов. Психология цвета. Символика цвета. Импрессионизм</w:t>
            </w:r>
          </w:p>
        </w:tc>
      </w:tr>
      <w:tr w:rsidR="00A167E5" w:rsidRPr="00C63897" w14:paraId="22096077" w14:textId="77777777" w:rsidTr="008A70BF">
        <w:trPr>
          <w:trHeight w:val="396"/>
        </w:trPr>
        <w:tc>
          <w:tcPr>
            <w:tcW w:w="2972" w:type="dxa"/>
            <w:vMerge/>
          </w:tcPr>
          <w:p w14:paraId="3BDCDD69" w14:textId="77777777" w:rsidR="00A167E5" w:rsidRPr="00C63897" w:rsidRDefault="00A167E5" w:rsidP="008A70BF">
            <w:pPr>
              <w:rPr>
                <w:rFonts w:ascii="Times New Roman" w:eastAsia="Times New Roman" w:hAnsi="Times New Roman" w:cs="Times New Roman"/>
                <w:b/>
                <w:bCs/>
                <w:lang w:eastAsia="ru-RU"/>
              </w:rPr>
            </w:pPr>
          </w:p>
        </w:tc>
        <w:tc>
          <w:tcPr>
            <w:tcW w:w="6662" w:type="dxa"/>
          </w:tcPr>
          <w:p w14:paraId="2326C968" w14:textId="77777777" w:rsidR="00A167E5" w:rsidRPr="00C63897" w:rsidRDefault="00A167E5" w:rsidP="008A70BF">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A167E5" w:rsidRPr="00C63897" w14:paraId="235371F8" w14:textId="77777777" w:rsidTr="008A70BF">
        <w:trPr>
          <w:trHeight w:val="396"/>
        </w:trPr>
        <w:tc>
          <w:tcPr>
            <w:tcW w:w="2972" w:type="dxa"/>
            <w:vMerge/>
          </w:tcPr>
          <w:p w14:paraId="5CC68C39" w14:textId="77777777" w:rsidR="00A167E5" w:rsidRPr="00C63897" w:rsidRDefault="00A167E5" w:rsidP="008A70BF">
            <w:pPr>
              <w:rPr>
                <w:rFonts w:ascii="Times New Roman" w:eastAsia="Times New Roman" w:hAnsi="Times New Roman" w:cs="Times New Roman"/>
                <w:b/>
                <w:bCs/>
                <w:lang w:eastAsia="ru-RU"/>
              </w:rPr>
            </w:pPr>
          </w:p>
        </w:tc>
        <w:tc>
          <w:tcPr>
            <w:tcW w:w="6662" w:type="dxa"/>
          </w:tcPr>
          <w:p w14:paraId="1058245E" w14:textId="77777777" w:rsidR="00454175" w:rsidRPr="00454175" w:rsidRDefault="00454175" w:rsidP="00454175">
            <w:pPr>
              <w:suppressAutoHyphens/>
              <w:jc w:val="both"/>
              <w:rPr>
                <w:rFonts w:ascii="Times New Roman" w:eastAsia="Times New Roman" w:hAnsi="Times New Roman" w:cs="Times New Roman"/>
                <w:lang w:eastAsia="ru-RU"/>
              </w:rPr>
            </w:pPr>
            <w:r w:rsidRPr="00454175">
              <w:rPr>
                <w:rFonts w:ascii="Times New Roman" w:eastAsia="Times New Roman" w:hAnsi="Times New Roman" w:cs="Times New Roman"/>
                <w:lang w:eastAsia="ru-RU"/>
              </w:rPr>
              <w:t xml:space="preserve">Анализ произведений различных художников с позиции </w:t>
            </w:r>
            <w:proofErr w:type="spellStart"/>
            <w:r w:rsidRPr="00454175">
              <w:rPr>
                <w:rFonts w:ascii="Times New Roman" w:eastAsia="Times New Roman" w:hAnsi="Times New Roman" w:cs="Times New Roman"/>
                <w:lang w:eastAsia="ru-RU"/>
              </w:rPr>
              <w:t>цветоведения</w:t>
            </w:r>
            <w:proofErr w:type="spellEnd"/>
            <w:r w:rsidRPr="00454175">
              <w:rPr>
                <w:rFonts w:ascii="Times New Roman" w:eastAsia="Times New Roman" w:hAnsi="Times New Roman" w:cs="Times New Roman"/>
                <w:lang w:eastAsia="ru-RU"/>
              </w:rPr>
              <w:t>.</w:t>
            </w:r>
          </w:p>
          <w:p w14:paraId="615F6285" w14:textId="2077E365" w:rsidR="00A167E5" w:rsidRPr="00C63897" w:rsidRDefault="00454175" w:rsidP="00454175">
            <w:pPr>
              <w:suppressAutoHyphens/>
              <w:jc w:val="both"/>
              <w:rPr>
                <w:rFonts w:ascii="Times New Roman" w:eastAsia="Times New Roman" w:hAnsi="Times New Roman" w:cs="Times New Roman"/>
                <w:lang w:eastAsia="ru-RU"/>
              </w:rPr>
            </w:pPr>
            <w:r w:rsidRPr="00454175">
              <w:rPr>
                <w:rFonts w:ascii="Times New Roman" w:eastAsia="Times New Roman" w:hAnsi="Times New Roman" w:cs="Times New Roman"/>
                <w:lang w:eastAsia="ru-RU"/>
              </w:rPr>
              <w:t>Материал - гуашь.</w:t>
            </w:r>
          </w:p>
        </w:tc>
      </w:tr>
      <w:tr w:rsidR="00A167E5" w:rsidRPr="00C63897" w14:paraId="13770C37" w14:textId="77777777" w:rsidTr="008A70BF">
        <w:trPr>
          <w:trHeight w:val="361"/>
        </w:trPr>
        <w:tc>
          <w:tcPr>
            <w:tcW w:w="2972" w:type="dxa"/>
            <w:vMerge/>
          </w:tcPr>
          <w:p w14:paraId="5347EEEA" w14:textId="77777777" w:rsidR="00A167E5" w:rsidRPr="00C63897" w:rsidRDefault="00A167E5" w:rsidP="008A70BF">
            <w:pPr>
              <w:rPr>
                <w:rFonts w:ascii="Times New Roman" w:eastAsia="Times New Roman" w:hAnsi="Times New Roman" w:cs="Times New Roman"/>
                <w:b/>
                <w:bCs/>
                <w:lang w:eastAsia="ru-RU"/>
              </w:rPr>
            </w:pPr>
          </w:p>
        </w:tc>
        <w:tc>
          <w:tcPr>
            <w:tcW w:w="6662" w:type="dxa"/>
            <w:vAlign w:val="bottom"/>
          </w:tcPr>
          <w:p w14:paraId="09A56D37" w14:textId="77777777" w:rsidR="00A167E5" w:rsidRDefault="00A167E5"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5B812B" w14:textId="77777777" w:rsidR="00A167E5" w:rsidRPr="004D41E5" w:rsidRDefault="00A167E5" w:rsidP="008A70B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14"/>
      <w:tr w:rsidR="00963D97" w:rsidRPr="00F70F81" w14:paraId="3703BCE0" w14:textId="77777777" w:rsidTr="008A70BF">
        <w:tc>
          <w:tcPr>
            <w:tcW w:w="2972" w:type="dxa"/>
            <w:vMerge w:val="restart"/>
          </w:tcPr>
          <w:p w14:paraId="7B70C91F" w14:textId="377E3FD7" w:rsidR="00963D97" w:rsidRPr="00C63897" w:rsidRDefault="00963D97" w:rsidP="008A70BF">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1.4. </w:t>
            </w:r>
            <w:r w:rsidRPr="00963D97">
              <w:rPr>
                <w:rFonts w:ascii="Times New Roman" w:eastAsia="Times New Roman" w:hAnsi="Times New Roman" w:cs="Times New Roman"/>
                <w:b/>
                <w:bCs/>
                <w:lang w:eastAsia="ru-RU"/>
              </w:rPr>
              <w:t>Основные характеристики цветов</w:t>
            </w:r>
          </w:p>
        </w:tc>
        <w:tc>
          <w:tcPr>
            <w:tcW w:w="6662" w:type="dxa"/>
          </w:tcPr>
          <w:p w14:paraId="30E0B16F" w14:textId="77777777" w:rsidR="00963D97" w:rsidRPr="00F70F81" w:rsidRDefault="00963D97"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3D97" w:rsidRPr="00C63897" w14:paraId="0723982C" w14:textId="77777777" w:rsidTr="008A70BF">
        <w:trPr>
          <w:trHeight w:val="396"/>
        </w:trPr>
        <w:tc>
          <w:tcPr>
            <w:tcW w:w="2972" w:type="dxa"/>
            <w:vMerge/>
          </w:tcPr>
          <w:p w14:paraId="2571B724"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0B85F445" w14:textId="77777777" w:rsidR="00963D97" w:rsidRPr="00963D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 xml:space="preserve">Три основных характеристики цвета: цветовой тон, </w:t>
            </w:r>
            <w:proofErr w:type="spellStart"/>
            <w:r w:rsidRPr="00963D97">
              <w:rPr>
                <w:rFonts w:ascii="Times New Roman" w:eastAsia="Times New Roman" w:hAnsi="Times New Roman" w:cs="Times New Roman"/>
                <w:lang w:eastAsia="ru-RU"/>
              </w:rPr>
              <w:t>светлотность</w:t>
            </w:r>
            <w:proofErr w:type="spellEnd"/>
            <w:r w:rsidRPr="00963D97">
              <w:rPr>
                <w:rFonts w:ascii="Times New Roman" w:eastAsia="Times New Roman" w:hAnsi="Times New Roman" w:cs="Times New Roman"/>
                <w:lang w:eastAsia="ru-RU"/>
              </w:rPr>
              <w:t xml:space="preserve"> и насыщенность. Сравнение цвета по </w:t>
            </w:r>
            <w:proofErr w:type="spellStart"/>
            <w:r w:rsidRPr="00963D97">
              <w:rPr>
                <w:rFonts w:ascii="Times New Roman" w:eastAsia="Times New Roman" w:hAnsi="Times New Roman" w:cs="Times New Roman"/>
                <w:lang w:eastAsia="ru-RU"/>
              </w:rPr>
              <w:t>светлотности</w:t>
            </w:r>
            <w:proofErr w:type="spellEnd"/>
            <w:r w:rsidRPr="00963D97">
              <w:rPr>
                <w:rFonts w:ascii="Times New Roman" w:eastAsia="Times New Roman" w:hAnsi="Times New Roman" w:cs="Times New Roman"/>
                <w:lang w:eastAsia="ru-RU"/>
              </w:rPr>
              <w:t xml:space="preserve">. Хроматические и ахроматические цвета. Цветовой круг </w:t>
            </w:r>
            <w:proofErr w:type="spellStart"/>
            <w:r w:rsidRPr="00963D97">
              <w:rPr>
                <w:rFonts w:ascii="Times New Roman" w:eastAsia="Times New Roman" w:hAnsi="Times New Roman" w:cs="Times New Roman"/>
                <w:lang w:eastAsia="ru-RU"/>
              </w:rPr>
              <w:t>И.Ньютона</w:t>
            </w:r>
            <w:proofErr w:type="spellEnd"/>
            <w:r w:rsidRPr="00963D97">
              <w:rPr>
                <w:rFonts w:ascii="Times New Roman" w:eastAsia="Times New Roman" w:hAnsi="Times New Roman" w:cs="Times New Roman"/>
                <w:lang w:eastAsia="ru-RU"/>
              </w:rPr>
              <w:t xml:space="preserve"> – простейшая система</w:t>
            </w:r>
          </w:p>
          <w:p w14:paraId="168BAAC9" w14:textId="2CF8A7A6" w:rsidR="00963D97" w:rsidRPr="00C638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 xml:space="preserve">цвета. Цветовой шар Рунге. Двойной конус </w:t>
            </w:r>
            <w:proofErr w:type="spellStart"/>
            <w:r w:rsidRPr="00963D97">
              <w:rPr>
                <w:rFonts w:ascii="Times New Roman" w:eastAsia="Times New Roman" w:hAnsi="Times New Roman" w:cs="Times New Roman"/>
                <w:lang w:eastAsia="ru-RU"/>
              </w:rPr>
              <w:t>В.Освальда</w:t>
            </w:r>
            <w:proofErr w:type="spellEnd"/>
            <w:r w:rsidRPr="00963D97">
              <w:rPr>
                <w:rFonts w:ascii="Times New Roman" w:eastAsia="Times New Roman" w:hAnsi="Times New Roman" w:cs="Times New Roman"/>
                <w:lang w:eastAsia="ru-RU"/>
              </w:rPr>
              <w:t>. Международная система измерения цвета</w:t>
            </w:r>
          </w:p>
        </w:tc>
      </w:tr>
      <w:tr w:rsidR="00963D97" w:rsidRPr="00C63897" w14:paraId="402AB42B" w14:textId="77777777" w:rsidTr="008A70BF">
        <w:trPr>
          <w:trHeight w:val="396"/>
        </w:trPr>
        <w:tc>
          <w:tcPr>
            <w:tcW w:w="2972" w:type="dxa"/>
            <w:vMerge/>
          </w:tcPr>
          <w:p w14:paraId="7B917778"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16A12C3C" w14:textId="77777777" w:rsidR="00963D97" w:rsidRPr="00C63897" w:rsidRDefault="00963D97" w:rsidP="008A70BF">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963D97" w:rsidRPr="00C63897" w14:paraId="6C7054CB" w14:textId="77777777" w:rsidTr="008A70BF">
        <w:trPr>
          <w:trHeight w:val="396"/>
        </w:trPr>
        <w:tc>
          <w:tcPr>
            <w:tcW w:w="2972" w:type="dxa"/>
            <w:vMerge/>
          </w:tcPr>
          <w:p w14:paraId="414E9C34"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3DF8E1B1" w14:textId="77777777" w:rsidR="00963D97" w:rsidRPr="00963D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 xml:space="preserve">Черно-белые и цветные </w:t>
            </w:r>
            <w:proofErr w:type="spellStart"/>
            <w:r w:rsidRPr="00963D97">
              <w:rPr>
                <w:rFonts w:ascii="Times New Roman" w:eastAsia="Times New Roman" w:hAnsi="Times New Roman" w:cs="Times New Roman"/>
                <w:lang w:eastAsia="ru-RU"/>
              </w:rPr>
              <w:t>выкраски</w:t>
            </w:r>
            <w:proofErr w:type="spellEnd"/>
            <w:r w:rsidRPr="00963D97">
              <w:rPr>
                <w:rFonts w:ascii="Times New Roman" w:eastAsia="Times New Roman" w:hAnsi="Times New Roman" w:cs="Times New Roman"/>
                <w:lang w:eastAsia="ru-RU"/>
              </w:rPr>
              <w:t xml:space="preserve"> для выполнения последующих заданий.</w:t>
            </w:r>
          </w:p>
          <w:p w14:paraId="3680209F" w14:textId="0FF71EB7" w:rsidR="00963D97" w:rsidRPr="00C638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Материал - гуашь.</w:t>
            </w:r>
          </w:p>
        </w:tc>
      </w:tr>
      <w:tr w:rsidR="00963D97" w:rsidRPr="004D41E5" w14:paraId="205A36A2" w14:textId="77777777" w:rsidTr="008A70BF">
        <w:trPr>
          <w:trHeight w:val="361"/>
        </w:trPr>
        <w:tc>
          <w:tcPr>
            <w:tcW w:w="2972" w:type="dxa"/>
            <w:vMerge/>
          </w:tcPr>
          <w:p w14:paraId="2C71D234" w14:textId="77777777" w:rsidR="00963D97" w:rsidRPr="00C63897" w:rsidRDefault="00963D97" w:rsidP="008A70BF">
            <w:pPr>
              <w:rPr>
                <w:rFonts w:ascii="Times New Roman" w:eastAsia="Times New Roman" w:hAnsi="Times New Roman" w:cs="Times New Roman"/>
                <w:b/>
                <w:bCs/>
                <w:lang w:eastAsia="ru-RU"/>
              </w:rPr>
            </w:pPr>
          </w:p>
        </w:tc>
        <w:tc>
          <w:tcPr>
            <w:tcW w:w="6662" w:type="dxa"/>
            <w:vAlign w:val="bottom"/>
          </w:tcPr>
          <w:p w14:paraId="2599E271" w14:textId="77777777" w:rsidR="00963D97" w:rsidRDefault="00963D97"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90E2D1" w14:textId="77777777" w:rsidR="00963D97" w:rsidRPr="004D41E5" w:rsidRDefault="00963D97" w:rsidP="008A70B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3D97" w:rsidRPr="00F70F81" w14:paraId="20B2CC2B" w14:textId="77777777" w:rsidTr="008A70BF">
        <w:tc>
          <w:tcPr>
            <w:tcW w:w="2972" w:type="dxa"/>
            <w:vMerge w:val="restart"/>
          </w:tcPr>
          <w:p w14:paraId="0B80CA42" w14:textId="7C33B144" w:rsidR="00963D97" w:rsidRPr="00C63897" w:rsidRDefault="00963D97" w:rsidP="008A70BF">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1.5. </w:t>
            </w:r>
            <w:r w:rsidRPr="00963D97">
              <w:rPr>
                <w:rFonts w:ascii="Times New Roman" w:eastAsia="Times New Roman" w:hAnsi="Times New Roman" w:cs="Times New Roman"/>
                <w:b/>
                <w:bCs/>
                <w:lang w:eastAsia="ru-RU"/>
              </w:rPr>
              <w:t>Законы смешения цветов.</w:t>
            </w:r>
          </w:p>
        </w:tc>
        <w:tc>
          <w:tcPr>
            <w:tcW w:w="6662" w:type="dxa"/>
          </w:tcPr>
          <w:p w14:paraId="66DBFE2C" w14:textId="77777777" w:rsidR="00963D97" w:rsidRPr="00F70F81" w:rsidRDefault="00963D97"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3D97" w:rsidRPr="00C63897" w14:paraId="76C2EEB7" w14:textId="77777777" w:rsidTr="008A70BF">
        <w:trPr>
          <w:trHeight w:val="396"/>
        </w:trPr>
        <w:tc>
          <w:tcPr>
            <w:tcW w:w="2972" w:type="dxa"/>
            <w:vMerge/>
          </w:tcPr>
          <w:p w14:paraId="064F5841"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5A10CE3C" w14:textId="77777777" w:rsidR="00963D97" w:rsidRPr="00963D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 xml:space="preserve">Три закона смешения цветов. Триады и </w:t>
            </w:r>
            <w:proofErr w:type="spellStart"/>
            <w:r w:rsidRPr="00963D97">
              <w:rPr>
                <w:rFonts w:ascii="Times New Roman" w:eastAsia="Times New Roman" w:hAnsi="Times New Roman" w:cs="Times New Roman"/>
                <w:lang w:eastAsia="ru-RU"/>
              </w:rPr>
              <w:t>взаимодополнительные</w:t>
            </w:r>
            <w:proofErr w:type="spellEnd"/>
            <w:r w:rsidRPr="00963D97">
              <w:rPr>
                <w:rFonts w:ascii="Times New Roman" w:eastAsia="Times New Roman" w:hAnsi="Times New Roman" w:cs="Times New Roman"/>
                <w:lang w:eastAsia="ru-RU"/>
              </w:rPr>
              <w:t xml:space="preserve"> цвета, их свойства. Закономерности изменения насыщенности цвета при механическом смешении. Максимальная и минимальная потеря насыщенности. Аддитивное (</w:t>
            </w:r>
            <w:proofErr w:type="spellStart"/>
            <w:r w:rsidRPr="00963D97">
              <w:rPr>
                <w:rFonts w:ascii="Times New Roman" w:eastAsia="Times New Roman" w:hAnsi="Times New Roman" w:cs="Times New Roman"/>
                <w:lang w:eastAsia="ru-RU"/>
              </w:rPr>
              <w:t>слагательное</w:t>
            </w:r>
            <w:proofErr w:type="spellEnd"/>
            <w:r w:rsidRPr="00963D97">
              <w:rPr>
                <w:rFonts w:ascii="Times New Roman" w:eastAsia="Times New Roman" w:hAnsi="Times New Roman" w:cs="Times New Roman"/>
                <w:lang w:eastAsia="ru-RU"/>
              </w:rPr>
              <w:t>) и субтрактивное (вычитательное) смешение. Пигменты и красители, их свойства. Основные краски в живописи и полиграфии. Цвета, возможные в условиях</w:t>
            </w:r>
          </w:p>
          <w:p w14:paraId="2CF965CB" w14:textId="51C4AEAF" w:rsidR="00963D97" w:rsidRPr="00C638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дневного освещения. Полноцветные цвета.</w:t>
            </w:r>
          </w:p>
        </w:tc>
      </w:tr>
      <w:tr w:rsidR="00963D97" w:rsidRPr="00C63897" w14:paraId="63F9371C" w14:textId="77777777" w:rsidTr="008A70BF">
        <w:trPr>
          <w:trHeight w:val="396"/>
        </w:trPr>
        <w:tc>
          <w:tcPr>
            <w:tcW w:w="2972" w:type="dxa"/>
            <w:vMerge/>
          </w:tcPr>
          <w:p w14:paraId="2F4CD7BF"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31FD7834" w14:textId="77777777" w:rsidR="00963D97" w:rsidRPr="00C63897" w:rsidRDefault="00963D97" w:rsidP="008A70BF">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963D97" w:rsidRPr="00C63897" w14:paraId="11FF07C5" w14:textId="77777777" w:rsidTr="008A70BF">
        <w:trPr>
          <w:trHeight w:val="396"/>
        </w:trPr>
        <w:tc>
          <w:tcPr>
            <w:tcW w:w="2972" w:type="dxa"/>
            <w:vMerge/>
          </w:tcPr>
          <w:p w14:paraId="6AC40D4D"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19EF176C" w14:textId="5701384C" w:rsidR="00963D97" w:rsidRPr="00963D97" w:rsidRDefault="00963D97" w:rsidP="00963D97">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И</w:t>
            </w:r>
            <w:r w:rsidRPr="00963D97">
              <w:rPr>
                <w:rFonts w:ascii="Times New Roman" w:eastAsia="Times New Roman" w:hAnsi="Times New Roman" w:cs="Times New Roman"/>
                <w:lang w:eastAsia="ru-RU"/>
              </w:rPr>
              <w:t>зменение цветов по насыщенности. Подобрать к каждому из 12 цветов круга равный по светлоте ахроматический и растянуть на 4-6 промежуточных цветов. Наглядный путь</w:t>
            </w:r>
          </w:p>
          <w:p w14:paraId="5C43040B" w14:textId="046253F8" w:rsidR="00963D97" w:rsidRPr="00C638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быстрой потери насыщенности. Материал - гуашь.</w:t>
            </w:r>
          </w:p>
        </w:tc>
      </w:tr>
      <w:tr w:rsidR="00963D97" w:rsidRPr="004D41E5" w14:paraId="3E77226F" w14:textId="77777777" w:rsidTr="008A70BF">
        <w:trPr>
          <w:trHeight w:val="361"/>
        </w:trPr>
        <w:tc>
          <w:tcPr>
            <w:tcW w:w="2972" w:type="dxa"/>
            <w:vMerge/>
          </w:tcPr>
          <w:p w14:paraId="7FD9C803" w14:textId="77777777" w:rsidR="00963D97" w:rsidRPr="00C63897" w:rsidRDefault="00963D97" w:rsidP="008A70BF">
            <w:pPr>
              <w:rPr>
                <w:rFonts w:ascii="Times New Roman" w:eastAsia="Times New Roman" w:hAnsi="Times New Roman" w:cs="Times New Roman"/>
                <w:b/>
                <w:bCs/>
                <w:lang w:eastAsia="ru-RU"/>
              </w:rPr>
            </w:pPr>
          </w:p>
        </w:tc>
        <w:tc>
          <w:tcPr>
            <w:tcW w:w="6662" w:type="dxa"/>
            <w:vAlign w:val="bottom"/>
          </w:tcPr>
          <w:p w14:paraId="60DB04D0" w14:textId="77777777" w:rsidR="00963D97" w:rsidRDefault="00963D97"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5484CA" w14:textId="77777777" w:rsidR="00963D97" w:rsidRPr="004D41E5" w:rsidRDefault="00963D97" w:rsidP="008A70B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3D97" w:rsidRPr="00F70F81" w14:paraId="5E3867AC" w14:textId="77777777" w:rsidTr="008A70BF">
        <w:tc>
          <w:tcPr>
            <w:tcW w:w="2972" w:type="dxa"/>
            <w:vMerge w:val="restart"/>
          </w:tcPr>
          <w:p w14:paraId="352BF0A9" w14:textId="35976C56" w:rsidR="00963D97" w:rsidRPr="00C63897" w:rsidRDefault="00963D97" w:rsidP="008A70BF">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1.6. </w:t>
            </w:r>
            <w:r w:rsidRPr="00963D97">
              <w:rPr>
                <w:rFonts w:ascii="Times New Roman" w:eastAsia="Times New Roman" w:hAnsi="Times New Roman" w:cs="Times New Roman"/>
                <w:b/>
                <w:bCs/>
                <w:lang w:eastAsia="ru-RU"/>
              </w:rPr>
              <w:t>Закономерности цветового зрения.</w:t>
            </w:r>
          </w:p>
        </w:tc>
        <w:tc>
          <w:tcPr>
            <w:tcW w:w="6662" w:type="dxa"/>
          </w:tcPr>
          <w:p w14:paraId="71BC41E2" w14:textId="77777777" w:rsidR="00963D97" w:rsidRPr="00F70F81" w:rsidRDefault="00963D97"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3D97" w:rsidRPr="00C63897" w14:paraId="2512E8E4" w14:textId="77777777" w:rsidTr="008A70BF">
        <w:trPr>
          <w:trHeight w:val="396"/>
        </w:trPr>
        <w:tc>
          <w:tcPr>
            <w:tcW w:w="2972" w:type="dxa"/>
            <w:vMerge/>
          </w:tcPr>
          <w:p w14:paraId="34EE12F8"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3F804CC9" w14:textId="77777777" w:rsidR="00963D97" w:rsidRPr="00963D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Восприятие цвета. Строение глаза человека. Аномалии цветового зрения (</w:t>
            </w:r>
            <w:proofErr w:type="spellStart"/>
            <w:r w:rsidRPr="00963D97">
              <w:rPr>
                <w:rFonts w:ascii="Times New Roman" w:eastAsia="Times New Roman" w:hAnsi="Times New Roman" w:cs="Times New Roman"/>
                <w:lang w:eastAsia="ru-RU"/>
              </w:rPr>
              <w:t>протанопия</w:t>
            </w:r>
            <w:proofErr w:type="spellEnd"/>
            <w:r w:rsidRPr="00963D97">
              <w:rPr>
                <w:rFonts w:ascii="Times New Roman" w:eastAsia="Times New Roman" w:hAnsi="Times New Roman" w:cs="Times New Roman"/>
                <w:lang w:eastAsia="ru-RU"/>
              </w:rPr>
              <w:t xml:space="preserve">, </w:t>
            </w:r>
            <w:proofErr w:type="spellStart"/>
            <w:r w:rsidRPr="00963D97">
              <w:rPr>
                <w:rFonts w:ascii="Times New Roman" w:eastAsia="Times New Roman" w:hAnsi="Times New Roman" w:cs="Times New Roman"/>
                <w:lang w:eastAsia="ru-RU"/>
              </w:rPr>
              <w:t>девтеранопия</w:t>
            </w:r>
            <w:proofErr w:type="spellEnd"/>
            <w:r w:rsidRPr="00963D97">
              <w:rPr>
                <w:rFonts w:ascii="Times New Roman" w:eastAsia="Times New Roman" w:hAnsi="Times New Roman" w:cs="Times New Roman"/>
                <w:lang w:eastAsia="ru-RU"/>
              </w:rPr>
              <w:t>,</w:t>
            </w:r>
          </w:p>
          <w:p w14:paraId="2C5A73A2" w14:textId="380E9ADB" w:rsidR="00963D97" w:rsidRPr="00C63897" w:rsidRDefault="00963D97" w:rsidP="00963D97">
            <w:pPr>
              <w:suppressAutoHyphens/>
              <w:jc w:val="both"/>
              <w:rPr>
                <w:rFonts w:ascii="Times New Roman" w:eastAsia="Times New Roman" w:hAnsi="Times New Roman" w:cs="Times New Roman"/>
                <w:lang w:eastAsia="ru-RU"/>
              </w:rPr>
            </w:pPr>
            <w:proofErr w:type="spellStart"/>
            <w:r w:rsidRPr="00963D97">
              <w:rPr>
                <w:rFonts w:ascii="Times New Roman" w:eastAsia="Times New Roman" w:hAnsi="Times New Roman" w:cs="Times New Roman"/>
                <w:lang w:eastAsia="ru-RU"/>
              </w:rPr>
              <w:t>тринатопия</w:t>
            </w:r>
            <w:proofErr w:type="spellEnd"/>
            <w:r w:rsidRPr="00963D97">
              <w:rPr>
                <w:rFonts w:ascii="Times New Roman" w:eastAsia="Times New Roman" w:hAnsi="Times New Roman" w:cs="Times New Roman"/>
                <w:lang w:eastAsia="ru-RU"/>
              </w:rPr>
              <w:t>). Световая и темноватая адаптация глаза. Хроматическая адаптация. Цветовая индукция. Оптические иллюзии</w:t>
            </w:r>
          </w:p>
        </w:tc>
      </w:tr>
      <w:tr w:rsidR="00963D97" w:rsidRPr="00C63897" w14:paraId="4C360D4D" w14:textId="77777777" w:rsidTr="008A70BF">
        <w:trPr>
          <w:trHeight w:val="396"/>
        </w:trPr>
        <w:tc>
          <w:tcPr>
            <w:tcW w:w="2972" w:type="dxa"/>
            <w:vMerge/>
          </w:tcPr>
          <w:p w14:paraId="617D40E7"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1D2FC219" w14:textId="77777777" w:rsidR="00963D97" w:rsidRPr="00C63897" w:rsidRDefault="00963D97" w:rsidP="008A70BF">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963D97" w:rsidRPr="00C63897" w14:paraId="1C779CB3" w14:textId="77777777" w:rsidTr="008A70BF">
        <w:trPr>
          <w:trHeight w:val="396"/>
        </w:trPr>
        <w:tc>
          <w:tcPr>
            <w:tcW w:w="2972" w:type="dxa"/>
            <w:vMerge/>
          </w:tcPr>
          <w:p w14:paraId="50A9231B"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15B38C11" w14:textId="77777777" w:rsidR="00963D97" w:rsidRPr="00963D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Изменение цвета по светлоте и насыщенности: схема - треугольник, в вершинах которого чистый хроматический цвет, белый и черный. Внутри – все смешанные цвета. Материал -</w:t>
            </w:r>
          </w:p>
          <w:p w14:paraId="432C7B01" w14:textId="241124F2" w:rsidR="00963D97" w:rsidRPr="00C638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гуашь.</w:t>
            </w:r>
          </w:p>
        </w:tc>
      </w:tr>
      <w:tr w:rsidR="00963D97" w:rsidRPr="004D41E5" w14:paraId="00D87803" w14:textId="77777777" w:rsidTr="008A70BF">
        <w:trPr>
          <w:trHeight w:val="361"/>
        </w:trPr>
        <w:tc>
          <w:tcPr>
            <w:tcW w:w="2972" w:type="dxa"/>
            <w:vMerge/>
          </w:tcPr>
          <w:p w14:paraId="33C32F82" w14:textId="77777777" w:rsidR="00963D97" w:rsidRPr="00C63897" w:rsidRDefault="00963D97" w:rsidP="008A70BF">
            <w:pPr>
              <w:rPr>
                <w:rFonts w:ascii="Times New Roman" w:eastAsia="Times New Roman" w:hAnsi="Times New Roman" w:cs="Times New Roman"/>
                <w:b/>
                <w:bCs/>
                <w:lang w:eastAsia="ru-RU"/>
              </w:rPr>
            </w:pPr>
          </w:p>
        </w:tc>
        <w:tc>
          <w:tcPr>
            <w:tcW w:w="6662" w:type="dxa"/>
            <w:vAlign w:val="bottom"/>
          </w:tcPr>
          <w:p w14:paraId="620255B5" w14:textId="77777777" w:rsidR="00963D97" w:rsidRDefault="00963D97"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9EE589" w14:textId="77777777" w:rsidR="00963D97" w:rsidRPr="004D41E5" w:rsidRDefault="00963D97" w:rsidP="008A70B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3D97" w:rsidRPr="00F70F81" w14:paraId="3C0211A2" w14:textId="77777777" w:rsidTr="008A70BF">
        <w:tc>
          <w:tcPr>
            <w:tcW w:w="2972" w:type="dxa"/>
            <w:vMerge w:val="restart"/>
          </w:tcPr>
          <w:p w14:paraId="669AC0C1" w14:textId="7307E027" w:rsidR="00963D97" w:rsidRPr="00C63897" w:rsidRDefault="00963D97" w:rsidP="008A70BF">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1.7. </w:t>
            </w:r>
            <w:r w:rsidRPr="00963D97">
              <w:rPr>
                <w:rFonts w:ascii="Times New Roman" w:eastAsia="Times New Roman" w:hAnsi="Times New Roman" w:cs="Times New Roman"/>
                <w:b/>
                <w:bCs/>
                <w:lang w:eastAsia="ru-RU"/>
              </w:rPr>
              <w:t>Контрасты. Сущность и виды.</w:t>
            </w:r>
          </w:p>
        </w:tc>
        <w:tc>
          <w:tcPr>
            <w:tcW w:w="6662" w:type="dxa"/>
          </w:tcPr>
          <w:p w14:paraId="59E186ED" w14:textId="77777777" w:rsidR="00963D97" w:rsidRPr="00F70F81" w:rsidRDefault="00963D97"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3D97" w:rsidRPr="00C63897" w14:paraId="2D02C6B3" w14:textId="77777777" w:rsidTr="008A70BF">
        <w:trPr>
          <w:trHeight w:val="396"/>
        </w:trPr>
        <w:tc>
          <w:tcPr>
            <w:tcW w:w="2972" w:type="dxa"/>
            <w:vMerge/>
          </w:tcPr>
          <w:p w14:paraId="366B3E08"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0127C2F6" w14:textId="77777777" w:rsidR="00963D97" w:rsidRPr="00963D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Впечатления от воздействия двух и более цветов. Субъективные цветовые сочетания. Гармонирующее и диссонирующее впечатление от взаимного влияния цветов. Гармоничные пространства цветов. Противопоставления. Виды противопоставлений. Контраст как универсальная эстетическая категория и основа гармонии. Сущность контраста. Контрастные цвета. Одновременные контрасты: светлотный, хроматический и краевой. Последовательный контраст. Симультанный контраст. Применение одновременных контрастов в рисунке, живописи и композиции. Способы увеличения и уменьшения силы воздействия контраста. Значение контраста в живописи. Виды контраста: контраст по цвету,</w:t>
            </w:r>
          </w:p>
          <w:p w14:paraId="4B378C00" w14:textId="6D6EF57C" w:rsidR="00963D97" w:rsidRPr="00C638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контраст света и тени, контраст теплых и холодных цветов, контраст дополнительных цветов, контраст насыщенности, контраст по распространению.</w:t>
            </w:r>
          </w:p>
        </w:tc>
      </w:tr>
      <w:tr w:rsidR="00963D97" w:rsidRPr="00C63897" w14:paraId="2F923E6C" w14:textId="77777777" w:rsidTr="008A70BF">
        <w:trPr>
          <w:trHeight w:val="396"/>
        </w:trPr>
        <w:tc>
          <w:tcPr>
            <w:tcW w:w="2972" w:type="dxa"/>
            <w:vMerge/>
          </w:tcPr>
          <w:p w14:paraId="5E8D8DAD"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77811F14" w14:textId="77777777" w:rsidR="00963D97" w:rsidRPr="00C63897" w:rsidRDefault="00963D97" w:rsidP="008A70BF">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963D97" w:rsidRPr="00C63897" w14:paraId="37D9BCF2" w14:textId="77777777" w:rsidTr="008A70BF">
        <w:trPr>
          <w:trHeight w:val="396"/>
        </w:trPr>
        <w:tc>
          <w:tcPr>
            <w:tcW w:w="2972" w:type="dxa"/>
            <w:vMerge/>
          </w:tcPr>
          <w:p w14:paraId="18718E54"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26784F04" w14:textId="77777777" w:rsidR="00963D97" w:rsidRPr="00963D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материал – гуашь, акварель, формат А4.</w:t>
            </w:r>
          </w:p>
          <w:p w14:paraId="707C1B0D" w14:textId="77777777" w:rsidR="00963D97" w:rsidRPr="00963D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Композиция на эмоциональную выразительность.</w:t>
            </w:r>
          </w:p>
          <w:p w14:paraId="6426B051" w14:textId="77777777" w:rsidR="00963D97" w:rsidRPr="00963D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Композиция с применением цветового контраста.</w:t>
            </w:r>
          </w:p>
          <w:p w14:paraId="3B46F129" w14:textId="77777777" w:rsidR="00963D97" w:rsidRPr="00963D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Композиция на контраст теплых и холодных тонов (минимум 7 ступеней).</w:t>
            </w:r>
          </w:p>
          <w:p w14:paraId="2B9E94A7" w14:textId="77777777" w:rsidR="00963D97" w:rsidRPr="00963D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lastRenderedPageBreak/>
              <w:t>Композиция из дополнительных цветов и их смесей.</w:t>
            </w:r>
          </w:p>
          <w:p w14:paraId="7DB98D93" w14:textId="77777777" w:rsidR="00963D97" w:rsidRPr="00963D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Композиция с применением одновременного контраста, усиленного и ослабленного.</w:t>
            </w:r>
          </w:p>
          <w:p w14:paraId="2D0BC6E3" w14:textId="52794879" w:rsidR="00963D97" w:rsidRPr="00C638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Композиция на контраст по распространению или по насыщенности.</w:t>
            </w:r>
          </w:p>
        </w:tc>
      </w:tr>
      <w:tr w:rsidR="00963D97" w:rsidRPr="004D41E5" w14:paraId="0C4B05BD" w14:textId="77777777" w:rsidTr="008A70BF">
        <w:trPr>
          <w:trHeight w:val="361"/>
        </w:trPr>
        <w:tc>
          <w:tcPr>
            <w:tcW w:w="2972" w:type="dxa"/>
            <w:vMerge/>
          </w:tcPr>
          <w:p w14:paraId="37325885" w14:textId="77777777" w:rsidR="00963D97" w:rsidRPr="00C63897" w:rsidRDefault="00963D97" w:rsidP="008A70BF">
            <w:pPr>
              <w:rPr>
                <w:rFonts w:ascii="Times New Roman" w:eastAsia="Times New Roman" w:hAnsi="Times New Roman" w:cs="Times New Roman"/>
                <w:b/>
                <w:bCs/>
                <w:lang w:eastAsia="ru-RU"/>
              </w:rPr>
            </w:pPr>
          </w:p>
        </w:tc>
        <w:tc>
          <w:tcPr>
            <w:tcW w:w="6662" w:type="dxa"/>
            <w:vAlign w:val="bottom"/>
          </w:tcPr>
          <w:p w14:paraId="217AC088" w14:textId="77777777" w:rsidR="00963D97" w:rsidRDefault="00963D97"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38EF8E" w14:textId="77777777" w:rsidR="00963D97" w:rsidRPr="004D41E5" w:rsidRDefault="00963D97" w:rsidP="008A70B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3D97" w:rsidRPr="00F70F81" w14:paraId="3067E263" w14:textId="77777777" w:rsidTr="008A70BF">
        <w:tc>
          <w:tcPr>
            <w:tcW w:w="2972" w:type="dxa"/>
            <w:vMerge w:val="restart"/>
          </w:tcPr>
          <w:p w14:paraId="097E9FA9" w14:textId="50D6D53C" w:rsidR="00963D97" w:rsidRPr="00C63897" w:rsidRDefault="00963D97" w:rsidP="008A70BF">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1.8. </w:t>
            </w:r>
            <w:r w:rsidRPr="00963D97">
              <w:rPr>
                <w:rFonts w:ascii="Times New Roman" w:eastAsia="Times New Roman" w:hAnsi="Times New Roman" w:cs="Times New Roman"/>
                <w:b/>
                <w:bCs/>
                <w:lang w:eastAsia="ru-RU"/>
              </w:rPr>
              <w:t>Формальные теории цветовой гармонии.</w:t>
            </w:r>
          </w:p>
        </w:tc>
        <w:tc>
          <w:tcPr>
            <w:tcW w:w="6662" w:type="dxa"/>
          </w:tcPr>
          <w:p w14:paraId="59BFDC00" w14:textId="77777777" w:rsidR="00963D97" w:rsidRPr="00F70F81" w:rsidRDefault="00963D97"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3D97" w:rsidRPr="00C63897" w14:paraId="678C6E0D" w14:textId="77777777" w:rsidTr="008A70BF">
        <w:trPr>
          <w:trHeight w:val="396"/>
        </w:trPr>
        <w:tc>
          <w:tcPr>
            <w:tcW w:w="2972" w:type="dxa"/>
            <w:vMerge/>
          </w:tcPr>
          <w:p w14:paraId="1C64C982"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3E520E93" w14:textId="77777777" w:rsidR="00963D97" w:rsidRPr="00963D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Закономерности цветовых гармоний и их виды. Понятие колорита. Нормативные теории цветовой гармонии. Классификация цветовых гармоний. Содержательность цветовой гармонии. Форма и величина цветовых пятен. Цвет и форма по Кандинскому. Психофизиологическая теория цветовой</w:t>
            </w:r>
          </w:p>
          <w:p w14:paraId="61933606" w14:textId="6D06028E" w:rsidR="00963D97" w:rsidRPr="00C63897" w:rsidRDefault="00963D97" w:rsidP="00963D97">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гармонии. Гармонии цветовых триад. Понятие живописности и декоративности.</w:t>
            </w:r>
          </w:p>
        </w:tc>
      </w:tr>
      <w:tr w:rsidR="00963D97" w:rsidRPr="00C63897" w14:paraId="01490518" w14:textId="77777777" w:rsidTr="008A70BF">
        <w:trPr>
          <w:trHeight w:val="396"/>
        </w:trPr>
        <w:tc>
          <w:tcPr>
            <w:tcW w:w="2972" w:type="dxa"/>
            <w:vMerge/>
          </w:tcPr>
          <w:p w14:paraId="1166DBD1"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320B9467" w14:textId="77777777" w:rsidR="00963D97" w:rsidRPr="00C63897" w:rsidRDefault="00963D97" w:rsidP="008A70BF">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963D97" w:rsidRPr="00C63897" w14:paraId="39C9C893" w14:textId="77777777" w:rsidTr="008A70BF">
        <w:trPr>
          <w:trHeight w:val="396"/>
        </w:trPr>
        <w:tc>
          <w:tcPr>
            <w:tcW w:w="2972" w:type="dxa"/>
            <w:vMerge/>
          </w:tcPr>
          <w:p w14:paraId="69551CBE"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0CDDF341" w14:textId="5AE5CCB1" w:rsidR="00963D97" w:rsidRPr="00C63897" w:rsidRDefault="00963D97" w:rsidP="008A70BF">
            <w:pPr>
              <w:suppressAutoHyphens/>
              <w:jc w:val="both"/>
              <w:rPr>
                <w:rFonts w:ascii="Times New Roman" w:eastAsia="Times New Roman" w:hAnsi="Times New Roman" w:cs="Times New Roman"/>
                <w:lang w:eastAsia="ru-RU"/>
              </w:rPr>
            </w:pPr>
            <w:r w:rsidRPr="00963D97">
              <w:rPr>
                <w:rFonts w:ascii="Times New Roman" w:eastAsia="Times New Roman" w:hAnsi="Times New Roman" w:cs="Times New Roman"/>
                <w:lang w:eastAsia="ru-RU"/>
              </w:rPr>
              <w:t>Создание ритмической композиции элементов на плоскости с помощью цвета, используя классификацию цветовых гармоний. Материал – по выбору студента, формат А4.</w:t>
            </w:r>
          </w:p>
        </w:tc>
      </w:tr>
      <w:tr w:rsidR="00963D97" w:rsidRPr="004D41E5" w14:paraId="62CCD1D5" w14:textId="77777777" w:rsidTr="008A70BF">
        <w:trPr>
          <w:trHeight w:val="361"/>
        </w:trPr>
        <w:tc>
          <w:tcPr>
            <w:tcW w:w="2972" w:type="dxa"/>
            <w:vMerge/>
          </w:tcPr>
          <w:p w14:paraId="0D208B15" w14:textId="77777777" w:rsidR="00963D97" w:rsidRPr="00C63897" w:rsidRDefault="00963D97" w:rsidP="008A70BF">
            <w:pPr>
              <w:rPr>
                <w:rFonts w:ascii="Times New Roman" w:eastAsia="Times New Roman" w:hAnsi="Times New Roman" w:cs="Times New Roman"/>
                <w:b/>
                <w:bCs/>
                <w:lang w:eastAsia="ru-RU"/>
              </w:rPr>
            </w:pPr>
          </w:p>
        </w:tc>
        <w:tc>
          <w:tcPr>
            <w:tcW w:w="6662" w:type="dxa"/>
            <w:vAlign w:val="bottom"/>
          </w:tcPr>
          <w:p w14:paraId="34844DFE" w14:textId="77777777" w:rsidR="00963D97" w:rsidRDefault="00963D97"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B0C6F0" w14:textId="77777777" w:rsidR="00963D97" w:rsidRPr="004D41E5" w:rsidRDefault="00963D97" w:rsidP="008A70B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3D97" w:rsidRPr="00F70F81" w14:paraId="2C51DEBB" w14:textId="77777777" w:rsidTr="008A70BF">
        <w:tc>
          <w:tcPr>
            <w:tcW w:w="2972" w:type="dxa"/>
            <w:vMerge w:val="restart"/>
          </w:tcPr>
          <w:p w14:paraId="018C3DCD" w14:textId="5E8AF4EB" w:rsidR="00963D97" w:rsidRPr="00C63897" w:rsidRDefault="00963D97" w:rsidP="008A70BF">
            <w:pPr>
              <w:rPr>
                <w:rFonts w:ascii="Times New Roman" w:eastAsia="Times New Roman" w:hAnsi="Times New Roman" w:cs="Times New Roman"/>
                <w:b/>
                <w:bCs/>
                <w:lang w:eastAsia="ru-RU"/>
              </w:rPr>
            </w:pPr>
            <w:r w:rsidRPr="003710EE">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00C4083A">
              <w:rPr>
                <w:rFonts w:ascii="Times New Roman" w:eastAsia="Times New Roman" w:hAnsi="Times New Roman" w:cs="Times New Roman"/>
                <w:b/>
                <w:bCs/>
                <w:lang w:eastAsia="ru-RU"/>
              </w:rPr>
              <w:t xml:space="preserve">9. </w:t>
            </w:r>
            <w:r w:rsidR="00C4083A" w:rsidRPr="00C4083A">
              <w:rPr>
                <w:rFonts w:ascii="Times New Roman" w:eastAsia="Times New Roman" w:hAnsi="Times New Roman" w:cs="Times New Roman"/>
                <w:b/>
                <w:bCs/>
                <w:lang w:eastAsia="ru-RU"/>
              </w:rPr>
              <w:t>Физиологическое и психологическое воздействие цвета</w:t>
            </w:r>
          </w:p>
        </w:tc>
        <w:tc>
          <w:tcPr>
            <w:tcW w:w="6662" w:type="dxa"/>
          </w:tcPr>
          <w:p w14:paraId="7C2B831D" w14:textId="77777777" w:rsidR="00963D97" w:rsidRPr="00F70F81" w:rsidRDefault="00963D97" w:rsidP="008A70B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63D97" w:rsidRPr="00C63897" w14:paraId="158A276E" w14:textId="77777777" w:rsidTr="008A70BF">
        <w:trPr>
          <w:trHeight w:val="396"/>
        </w:trPr>
        <w:tc>
          <w:tcPr>
            <w:tcW w:w="2972" w:type="dxa"/>
            <w:vMerge/>
          </w:tcPr>
          <w:p w14:paraId="5BDA803A"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79729030" w14:textId="77777777" w:rsidR="00C4083A" w:rsidRPr="00C4083A" w:rsidRDefault="00C4083A" w:rsidP="00C4083A">
            <w:pPr>
              <w:suppressAutoHyphens/>
              <w:jc w:val="both"/>
              <w:rPr>
                <w:rFonts w:ascii="Times New Roman" w:eastAsia="Times New Roman" w:hAnsi="Times New Roman" w:cs="Times New Roman"/>
                <w:lang w:eastAsia="ru-RU"/>
              </w:rPr>
            </w:pPr>
            <w:r w:rsidRPr="00C4083A">
              <w:rPr>
                <w:rFonts w:ascii="Times New Roman" w:eastAsia="Times New Roman" w:hAnsi="Times New Roman" w:cs="Times New Roman"/>
                <w:lang w:eastAsia="ru-RU"/>
              </w:rPr>
              <w:t>Цвет в практике художника. Организация плоскости, объема, пространства. Элементы пространства. Зрительное изменение пространства цветом. Соответствие формы и цвета. Светотень и перспектива. Иллюзии деформации объёма цветом, ритмом, линией. Изменение цвета в зависимости от освещенности. Понятие фигуры и фона. «Отступание» и «выступание» цвета, «разъединение» цвета.</w:t>
            </w:r>
          </w:p>
          <w:p w14:paraId="6876182B" w14:textId="3B1276A0" w:rsidR="00963D97" w:rsidRPr="00C63897" w:rsidRDefault="00C4083A" w:rsidP="00C4083A">
            <w:pPr>
              <w:suppressAutoHyphens/>
              <w:jc w:val="both"/>
              <w:rPr>
                <w:rFonts w:ascii="Times New Roman" w:eastAsia="Times New Roman" w:hAnsi="Times New Roman" w:cs="Times New Roman"/>
                <w:lang w:eastAsia="ru-RU"/>
              </w:rPr>
            </w:pPr>
            <w:r w:rsidRPr="00C4083A">
              <w:rPr>
                <w:rFonts w:ascii="Times New Roman" w:eastAsia="Times New Roman" w:hAnsi="Times New Roman" w:cs="Times New Roman"/>
                <w:lang w:eastAsia="ru-RU"/>
              </w:rPr>
              <w:t>Иррадиация. Выявление ритма, тектоники, композиционного центра картины. Соответствие общего цветового решения и деталей. Воздействие «цветового климата» на жизнь человека.</w:t>
            </w:r>
          </w:p>
        </w:tc>
      </w:tr>
      <w:tr w:rsidR="00963D97" w:rsidRPr="00C63897" w14:paraId="25EBDE4F" w14:textId="77777777" w:rsidTr="008A70BF">
        <w:trPr>
          <w:trHeight w:val="396"/>
        </w:trPr>
        <w:tc>
          <w:tcPr>
            <w:tcW w:w="2972" w:type="dxa"/>
            <w:vMerge/>
          </w:tcPr>
          <w:p w14:paraId="70175976"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4ACFEE0A" w14:textId="77777777" w:rsidR="00963D97" w:rsidRPr="00C63897" w:rsidRDefault="00963D97" w:rsidP="008A70BF">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963D97" w:rsidRPr="00C63897" w14:paraId="1A58F28C" w14:textId="77777777" w:rsidTr="008A70BF">
        <w:trPr>
          <w:trHeight w:val="396"/>
        </w:trPr>
        <w:tc>
          <w:tcPr>
            <w:tcW w:w="2972" w:type="dxa"/>
            <w:vMerge/>
          </w:tcPr>
          <w:p w14:paraId="64BC4D05" w14:textId="77777777" w:rsidR="00963D97" w:rsidRPr="00C63897" w:rsidRDefault="00963D97" w:rsidP="008A70BF">
            <w:pPr>
              <w:rPr>
                <w:rFonts w:ascii="Times New Roman" w:eastAsia="Times New Roman" w:hAnsi="Times New Roman" w:cs="Times New Roman"/>
                <w:b/>
                <w:bCs/>
                <w:lang w:eastAsia="ru-RU"/>
              </w:rPr>
            </w:pPr>
          </w:p>
        </w:tc>
        <w:tc>
          <w:tcPr>
            <w:tcW w:w="6662" w:type="dxa"/>
          </w:tcPr>
          <w:p w14:paraId="079FD91D" w14:textId="21468B93" w:rsidR="00963D97" w:rsidRPr="00C63897" w:rsidRDefault="00C4083A" w:rsidP="00C4083A">
            <w:pPr>
              <w:suppressAutoHyphens/>
              <w:jc w:val="both"/>
              <w:rPr>
                <w:rFonts w:ascii="Times New Roman" w:eastAsia="Times New Roman" w:hAnsi="Times New Roman" w:cs="Times New Roman"/>
                <w:lang w:eastAsia="ru-RU"/>
              </w:rPr>
            </w:pPr>
            <w:r w:rsidRPr="00C4083A">
              <w:rPr>
                <w:rFonts w:ascii="Times New Roman" w:eastAsia="Times New Roman" w:hAnsi="Times New Roman" w:cs="Times New Roman"/>
                <w:lang w:eastAsia="ru-RU"/>
              </w:rPr>
              <w:t>Анализ живописного произведения (создание цветовой «копии» выбранной</w:t>
            </w:r>
            <w:r>
              <w:rPr>
                <w:rFonts w:ascii="Times New Roman" w:eastAsia="Times New Roman" w:hAnsi="Times New Roman" w:cs="Times New Roman"/>
                <w:lang w:eastAsia="ru-RU"/>
              </w:rPr>
              <w:t xml:space="preserve"> </w:t>
            </w:r>
            <w:r w:rsidRPr="00C4083A">
              <w:rPr>
                <w:rFonts w:ascii="Times New Roman" w:eastAsia="Times New Roman" w:hAnsi="Times New Roman" w:cs="Times New Roman"/>
                <w:lang w:eastAsia="ru-RU"/>
              </w:rPr>
              <w:t>композиции). Итоговая работа. Материал – по выбору студента, формат А4.</w:t>
            </w:r>
          </w:p>
        </w:tc>
      </w:tr>
      <w:tr w:rsidR="00963D97" w:rsidRPr="004D41E5" w14:paraId="5E51137E" w14:textId="77777777" w:rsidTr="008A70BF">
        <w:trPr>
          <w:trHeight w:val="361"/>
        </w:trPr>
        <w:tc>
          <w:tcPr>
            <w:tcW w:w="2972" w:type="dxa"/>
            <w:vMerge/>
          </w:tcPr>
          <w:p w14:paraId="615DA37F" w14:textId="77777777" w:rsidR="00963D97" w:rsidRPr="00C63897" w:rsidRDefault="00963D97" w:rsidP="008A70BF">
            <w:pPr>
              <w:rPr>
                <w:rFonts w:ascii="Times New Roman" w:eastAsia="Times New Roman" w:hAnsi="Times New Roman" w:cs="Times New Roman"/>
                <w:b/>
                <w:bCs/>
                <w:lang w:eastAsia="ru-RU"/>
              </w:rPr>
            </w:pPr>
          </w:p>
        </w:tc>
        <w:tc>
          <w:tcPr>
            <w:tcW w:w="6662" w:type="dxa"/>
            <w:vAlign w:val="bottom"/>
          </w:tcPr>
          <w:p w14:paraId="605639A5" w14:textId="77777777" w:rsidR="00963D97" w:rsidRDefault="00963D97" w:rsidP="008A70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EE481B" w14:textId="77777777" w:rsidR="00963D97" w:rsidRPr="004D41E5" w:rsidRDefault="00963D97" w:rsidP="008A70B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67E5" w:rsidRPr="00C63897" w14:paraId="2F9A7EBE" w14:textId="77777777" w:rsidTr="008A70BF">
        <w:tc>
          <w:tcPr>
            <w:tcW w:w="9634" w:type="dxa"/>
            <w:gridSpan w:val="2"/>
          </w:tcPr>
          <w:p w14:paraId="591C594B" w14:textId="77777777" w:rsidR="00A167E5" w:rsidRPr="00F70F81" w:rsidRDefault="00A167E5" w:rsidP="008A70BF">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A167E5" w:rsidRPr="00C63897" w14:paraId="0CC6A6ED" w14:textId="77777777" w:rsidTr="008A70BF">
        <w:tc>
          <w:tcPr>
            <w:tcW w:w="9634" w:type="dxa"/>
            <w:gridSpan w:val="2"/>
          </w:tcPr>
          <w:p w14:paraId="54FD1976" w14:textId="2B61F67A" w:rsidR="00A167E5" w:rsidRPr="00F70F81" w:rsidRDefault="00A167E5" w:rsidP="008A70B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C4083A">
              <w:rPr>
                <w:rFonts w:ascii="Times New Roman" w:eastAsia="Times New Roman" w:hAnsi="Times New Roman" w:cs="Times New Roman"/>
                <w:b/>
                <w:bCs/>
                <w:lang w:eastAsia="ru-RU"/>
              </w:rPr>
              <w:t>45</w:t>
            </w:r>
            <w:r w:rsidRPr="00F70F81">
              <w:rPr>
                <w:rFonts w:ascii="Times New Roman" w:eastAsia="Times New Roman" w:hAnsi="Times New Roman" w:cs="Times New Roman"/>
                <w:b/>
                <w:bCs/>
                <w:lang w:eastAsia="ru-RU"/>
              </w:rPr>
              <w:t>)</w:t>
            </w:r>
          </w:p>
        </w:tc>
      </w:tr>
    </w:tbl>
    <w:p w14:paraId="3BFE8A85" w14:textId="77777777" w:rsidR="00A167E5" w:rsidRDefault="00A167E5" w:rsidP="00A167E5">
      <w:pPr>
        <w:rPr>
          <w:rFonts w:ascii="Times New Roman" w:hAnsi="Times New Roman" w:cs="Times New Roman"/>
          <w:sz w:val="24"/>
          <w:szCs w:val="24"/>
        </w:rPr>
      </w:pPr>
    </w:p>
    <w:p w14:paraId="2F14E18A" w14:textId="77777777" w:rsidR="00A167E5" w:rsidRPr="00DF068E" w:rsidRDefault="00A167E5" w:rsidP="00A167E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F1D4113" w14:textId="77777777" w:rsidR="00A167E5" w:rsidRPr="00E11160" w:rsidRDefault="00A167E5" w:rsidP="00A167E5">
      <w:pPr>
        <w:pStyle w:val="114"/>
        <w:rPr>
          <w:rFonts w:ascii="Times New Roman" w:hAnsi="Times New Roman"/>
        </w:rPr>
      </w:pPr>
      <w:r w:rsidRPr="00E11160">
        <w:rPr>
          <w:rFonts w:ascii="Times New Roman" w:hAnsi="Times New Roman"/>
        </w:rPr>
        <w:t>3.1. Материально-техническое обеспечение</w:t>
      </w:r>
    </w:p>
    <w:p w14:paraId="30565CDB" w14:textId="0E311170" w:rsidR="00A167E5" w:rsidRPr="003A2F3E" w:rsidRDefault="00A167E5" w:rsidP="00A167E5">
      <w:pPr>
        <w:suppressAutoHyphens/>
        <w:ind w:firstLine="709"/>
        <w:jc w:val="both"/>
        <w:rPr>
          <w:rFonts w:ascii="Times New Roman" w:hAnsi="Times New Roman" w:cs="Times New Roman"/>
          <w:bCs/>
          <w:sz w:val="24"/>
          <w:szCs w:val="24"/>
        </w:rPr>
      </w:pPr>
      <w:r w:rsidRPr="00BD30DE">
        <w:rPr>
          <w:rFonts w:ascii="Times New Roman" w:hAnsi="Times New Roman" w:cs="Times New Roman"/>
          <w:bCs/>
          <w:sz w:val="24"/>
          <w:szCs w:val="24"/>
        </w:rPr>
        <w:t>Лаборатория «</w:t>
      </w:r>
      <w:r w:rsidR="003D0434">
        <w:rPr>
          <w:rFonts w:ascii="Times New Roman" w:hAnsi="Times New Roman" w:cs="Times New Roman"/>
          <w:bCs/>
          <w:sz w:val="24"/>
          <w:szCs w:val="24"/>
        </w:rPr>
        <w:t>Художественного проектирования изделий</w:t>
      </w:r>
      <w:r w:rsidRPr="00BD30DE">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C35070F" w14:textId="77777777" w:rsidR="00A167E5" w:rsidRDefault="00A167E5" w:rsidP="00A167E5"/>
    <w:p w14:paraId="195CD1EC" w14:textId="77777777" w:rsidR="00A167E5" w:rsidRPr="00E11160" w:rsidRDefault="00A167E5" w:rsidP="00A167E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8EE0DCC" w14:textId="77777777" w:rsidR="00A167E5" w:rsidRDefault="00A167E5" w:rsidP="00A167E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F941463" w14:textId="77777777" w:rsidR="00A167E5" w:rsidRDefault="00A167E5" w:rsidP="00A167E5">
      <w:pPr>
        <w:pStyle w:val="a4"/>
        <w:spacing w:line="276" w:lineRule="auto"/>
        <w:ind w:left="0" w:firstLine="709"/>
        <w:jc w:val="both"/>
        <w:rPr>
          <w:rFonts w:ascii="Times New Roman" w:hAnsi="Times New Roman"/>
          <w:bCs/>
          <w:sz w:val="24"/>
          <w:szCs w:val="24"/>
        </w:rPr>
      </w:pPr>
    </w:p>
    <w:p w14:paraId="6EDF0C87" w14:textId="77777777" w:rsidR="00A167E5" w:rsidRPr="00E11160" w:rsidRDefault="00A167E5" w:rsidP="00A167E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7D8B08" w14:textId="3CA62AA5" w:rsidR="003D0434" w:rsidRPr="003D0434" w:rsidRDefault="003D0434" w:rsidP="003D0434">
      <w:pPr>
        <w:pStyle w:val="a4"/>
        <w:numPr>
          <w:ilvl w:val="0"/>
          <w:numId w:val="31"/>
        </w:numPr>
        <w:suppressAutoHyphens/>
        <w:spacing w:line="276" w:lineRule="auto"/>
        <w:ind w:left="426"/>
        <w:rPr>
          <w:rFonts w:ascii="Times New Roman" w:hAnsi="Times New Roman" w:cs="Times New Roman"/>
          <w:bCs/>
          <w:sz w:val="24"/>
          <w:szCs w:val="24"/>
        </w:rPr>
      </w:pPr>
      <w:proofErr w:type="spellStart"/>
      <w:r w:rsidRPr="003D0434">
        <w:rPr>
          <w:rFonts w:ascii="Times New Roman" w:hAnsi="Times New Roman" w:cs="Times New Roman"/>
          <w:bCs/>
          <w:sz w:val="24"/>
          <w:szCs w:val="24"/>
        </w:rPr>
        <w:t>Киплик</w:t>
      </w:r>
      <w:proofErr w:type="spellEnd"/>
      <w:r w:rsidRPr="003D0434">
        <w:rPr>
          <w:rFonts w:ascii="Times New Roman" w:hAnsi="Times New Roman" w:cs="Times New Roman"/>
          <w:bCs/>
          <w:sz w:val="24"/>
          <w:szCs w:val="24"/>
        </w:rPr>
        <w:t xml:space="preserve">, Д. И.  Техника живописи : учебник для среднего профессионального образования / Д. И. </w:t>
      </w:r>
      <w:proofErr w:type="spellStart"/>
      <w:r w:rsidRPr="003D0434">
        <w:rPr>
          <w:rFonts w:ascii="Times New Roman" w:hAnsi="Times New Roman" w:cs="Times New Roman"/>
          <w:bCs/>
          <w:sz w:val="24"/>
          <w:szCs w:val="24"/>
        </w:rPr>
        <w:t>Киплик</w:t>
      </w:r>
      <w:proofErr w:type="spellEnd"/>
      <w:r w:rsidRPr="003D0434">
        <w:rPr>
          <w:rFonts w:ascii="Times New Roman" w:hAnsi="Times New Roman" w:cs="Times New Roman"/>
          <w:bCs/>
          <w:sz w:val="24"/>
          <w:szCs w:val="24"/>
        </w:rPr>
        <w:t xml:space="preserve">. — Москва : Издательство </w:t>
      </w:r>
      <w:proofErr w:type="spellStart"/>
      <w:r w:rsidRPr="003D0434">
        <w:rPr>
          <w:rFonts w:ascii="Times New Roman" w:hAnsi="Times New Roman" w:cs="Times New Roman"/>
          <w:bCs/>
          <w:sz w:val="24"/>
          <w:szCs w:val="24"/>
        </w:rPr>
        <w:t>Юрайт</w:t>
      </w:r>
      <w:proofErr w:type="spellEnd"/>
      <w:r w:rsidRPr="003D0434">
        <w:rPr>
          <w:rFonts w:ascii="Times New Roman" w:hAnsi="Times New Roman" w:cs="Times New Roman"/>
          <w:bCs/>
          <w:sz w:val="24"/>
          <w:szCs w:val="24"/>
        </w:rPr>
        <w:t xml:space="preserve">, 2023. — 442 с. — (Профессиональное образование). — ISBN 978-5-534-09962-1. — Текст : электронный // Образовательная платформа </w:t>
      </w:r>
      <w:proofErr w:type="spellStart"/>
      <w:r w:rsidRPr="003D0434">
        <w:rPr>
          <w:rFonts w:ascii="Times New Roman" w:hAnsi="Times New Roman" w:cs="Times New Roman"/>
          <w:bCs/>
          <w:sz w:val="24"/>
          <w:szCs w:val="24"/>
        </w:rPr>
        <w:t>Юрайт</w:t>
      </w:r>
      <w:proofErr w:type="spellEnd"/>
      <w:r w:rsidRPr="003D0434">
        <w:rPr>
          <w:rFonts w:ascii="Times New Roman" w:hAnsi="Times New Roman" w:cs="Times New Roman"/>
          <w:bCs/>
          <w:sz w:val="24"/>
          <w:szCs w:val="24"/>
        </w:rPr>
        <w:t xml:space="preserve"> [сайт]. — URL: https://urait.ru/bcode/516928 </w:t>
      </w:r>
    </w:p>
    <w:p w14:paraId="30C7825C" w14:textId="1529AF80" w:rsidR="00A167E5" w:rsidRPr="003D0434" w:rsidRDefault="003D0434" w:rsidP="003D0434">
      <w:pPr>
        <w:pStyle w:val="a4"/>
        <w:numPr>
          <w:ilvl w:val="0"/>
          <w:numId w:val="31"/>
        </w:numPr>
        <w:suppressAutoHyphens/>
        <w:spacing w:line="276" w:lineRule="auto"/>
        <w:ind w:left="426"/>
        <w:rPr>
          <w:rFonts w:ascii="Times New Roman" w:hAnsi="Times New Roman" w:cs="Times New Roman"/>
          <w:bCs/>
          <w:sz w:val="24"/>
          <w:szCs w:val="24"/>
        </w:rPr>
      </w:pPr>
      <w:r w:rsidRPr="003D0434">
        <w:rPr>
          <w:rFonts w:ascii="Times New Roman" w:hAnsi="Times New Roman" w:cs="Times New Roman"/>
          <w:bCs/>
          <w:sz w:val="24"/>
          <w:szCs w:val="24"/>
        </w:rPr>
        <w:t xml:space="preserve">Лютов, В. П.  </w:t>
      </w:r>
      <w:proofErr w:type="spellStart"/>
      <w:r w:rsidRPr="003D0434">
        <w:rPr>
          <w:rFonts w:ascii="Times New Roman" w:hAnsi="Times New Roman" w:cs="Times New Roman"/>
          <w:bCs/>
          <w:sz w:val="24"/>
          <w:szCs w:val="24"/>
        </w:rPr>
        <w:t>Цветоведение</w:t>
      </w:r>
      <w:proofErr w:type="spellEnd"/>
      <w:r w:rsidRPr="003D0434">
        <w:rPr>
          <w:rFonts w:ascii="Times New Roman" w:hAnsi="Times New Roman" w:cs="Times New Roman"/>
          <w:bCs/>
          <w:sz w:val="24"/>
          <w:szCs w:val="24"/>
        </w:rPr>
        <w:t xml:space="preserve"> и основы колориметрии : учебник и практикум для среднего профессионального образования / В. П. Лютов, П. А. Четверкин, Г. Ю. Головастиков. — 3-е изд., </w:t>
      </w:r>
      <w:proofErr w:type="spellStart"/>
      <w:r w:rsidRPr="003D0434">
        <w:rPr>
          <w:rFonts w:ascii="Times New Roman" w:hAnsi="Times New Roman" w:cs="Times New Roman"/>
          <w:bCs/>
          <w:sz w:val="24"/>
          <w:szCs w:val="24"/>
        </w:rPr>
        <w:t>перераб</w:t>
      </w:r>
      <w:proofErr w:type="spellEnd"/>
      <w:r w:rsidRPr="003D0434">
        <w:rPr>
          <w:rFonts w:ascii="Times New Roman" w:hAnsi="Times New Roman" w:cs="Times New Roman"/>
          <w:bCs/>
          <w:sz w:val="24"/>
          <w:szCs w:val="24"/>
        </w:rPr>
        <w:t xml:space="preserve">. и доп. — Москва : Издательство </w:t>
      </w:r>
      <w:proofErr w:type="spellStart"/>
      <w:r w:rsidRPr="003D0434">
        <w:rPr>
          <w:rFonts w:ascii="Times New Roman" w:hAnsi="Times New Roman" w:cs="Times New Roman"/>
          <w:bCs/>
          <w:sz w:val="24"/>
          <w:szCs w:val="24"/>
        </w:rPr>
        <w:t>Юрайт</w:t>
      </w:r>
      <w:proofErr w:type="spellEnd"/>
      <w:r w:rsidRPr="003D0434">
        <w:rPr>
          <w:rFonts w:ascii="Times New Roman" w:hAnsi="Times New Roman" w:cs="Times New Roman"/>
          <w:bCs/>
          <w:sz w:val="24"/>
          <w:szCs w:val="24"/>
        </w:rPr>
        <w:t xml:space="preserve">, 2023. — 222 с. — (Профессиональное образование). — ISBN 978-5-534-07008-8. — Текст : электронный // Образовательная платформа </w:t>
      </w:r>
      <w:proofErr w:type="spellStart"/>
      <w:r w:rsidRPr="003D0434">
        <w:rPr>
          <w:rFonts w:ascii="Times New Roman" w:hAnsi="Times New Roman" w:cs="Times New Roman"/>
          <w:bCs/>
          <w:sz w:val="24"/>
          <w:szCs w:val="24"/>
        </w:rPr>
        <w:t>Юрайт</w:t>
      </w:r>
      <w:proofErr w:type="spellEnd"/>
      <w:r w:rsidRPr="003D0434">
        <w:rPr>
          <w:rFonts w:ascii="Times New Roman" w:hAnsi="Times New Roman" w:cs="Times New Roman"/>
          <w:bCs/>
          <w:sz w:val="24"/>
          <w:szCs w:val="24"/>
        </w:rPr>
        <w:t xml:space="preserve"> [сайт]. — URL: https://urait.ru/bcode/515335</w:t>
      </w:r>
    </w:p>
    <w:p w14:paraId="70E0D252" w14:textId="77777777" w:rsidR="00A167E5" w:rsidRDefault="00A167E5" w:rsidP="00A167E5">
      <w:pPr>
        <w:suppressAutoHyphens/>
        <w:spacing w:line="276" w:lineRule="auto"/>
        <w:ind w:firstLine="709"/>
        <w:contextualSpacing/>
        <w:rPr>
          <w:rFonts w:ascii="Times New Roman" w:hAnsi="Times New Roman" w:cs="Times New Roman"/>
          <w:bCs/>
          <w:sz w:val="24"/>
          <w:szCs w:val="24"/>
        </w:rPr>
      </w:pPr>
    </w:p>
    <w:p w14:paraId="7BF177E4" w14:textId="77777777" w:rsidR="00A167E5" w:rsidRPr="00DF174F" w:rsidRDefault="00A167E5" w:rsidP="00A167E5">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DF174F">
        <w:rPr>
          <w:rFonts w:ascii="Times New Roman" w:hAnsi="Times New Roman" w:cs="Times New Roman"/>
          <w:i/>
          <w:iCs/>
          <w:sz w:val="24"/>
          <w:szCs w:val="24"/>
        </w:rPr>
        <w:t>(при необходимости)</w:t>
      </w:r>
    </w:p>
    <w:p w14:paraId="62E7B8A5" w14:textId="77777777" w:rsidR="003D0434" w:rsidRPr="003D0434" w:rsidRDefault="003D0434" w:rsidP="003D0434">
      <w:pPr>
        <w:pStyle w:val="1f"/>
        <w:numPr>
          <w:ilvl w:val="0"/>
          <w:numId w:val="32"/>
        </w:numPr>
        <w:ind w:left="426"/>
        <w:jc w:val="left"/>
        <w:rPr>
          <w:rFonts w:ascii="Times New Roman" w:eastAsiaTheme="minorHAnsi" w:hAnsi="Times New Roman"/>
          <w:b w:val="0"/>
          <w:iCs/>
          <w:caps w:val="0"/>
          <w:kern w:val="0"/>
          <w:lang w:val="ru-RU" w:eastAsia="en-US"/>
        </w:rPr>
      </w:pPr>
      <w:proofErr w:type="spellStart"/>
      <w:r w:rsidRPr="003D0434">
        <w:rPr>
          <w:rFonts w:ascii="Times New Roman" w:eastAsiaTheme="minorHAnsi" w:hAnsi="Times New Roman"/>
          <w:b w:val="0"/>
          <w:iCs/>
          <w:caps w:val="0"/>
          <w:kern w:val="0"/>
          <w:lang w:val="ru-RU" w:eastAsia="en-US"/>
        </w:rPr>
        <w:t>Иттен</w:t>
      </w:r>
      <w:proofErr w:type="spellEnd"/>
      <w:r w:rsidRPr="003D0434">
        <w:rPr>
          <w:rFonts w:ascii="Times New Roman" w:eastAsiaTheme="minorHAnsi" w:hAnsi="Times New Roman"/>
          <w:b w:val="0"/>
          <w:iCs/>
          <w:caps w:val="0"/>
          <w:kern w:val="0"/>
          <w:lang w:val="ru-RU" w:eastAsia="en-US"/>
        </w:rPr>
        <w:t xml:space="preserve"> И. Искусство цвета [Электронный ресурс]. - Режим доступа: http://www.gumer.info/bibliotek_Buks/Culture/Itten/index.php - Заглавие с экрана. </w:t>
      </w:r>
    </w:p>
    <w:p w14:paraId="6EA36C87" w14:textId="77777777" w:rsidR="003D0434" w:rsidRPr="003D0434" w:rsidRDefault="003D0434" w:rsidP="003D0434">
      <w:pPr>
        <w:pStyle w:val="1f"/>
        <w:numPr>
          <w:ilvl w:val="0"/>
          <w:numId w:val="32"/>
        </w:numPr>
        <w:ind w:left="426"/>
        <w:jc w:val="left"/>
        <w:rPr>
          <w:rFonts w:ascii="Times New Roman" w:eastAsiaTheme="minorHAnsi" w:hAnsi="Times New Roman"/>
          <w:b w:val="0"/>
          <w:iCs/>
          <w:caps w:val="0"/>
          <w:kern w:val="0"/>
          <w:lang w:val="ru-RU" w:eastAsia="en-US"/>
        </w:rPr>
      </w:pPr>
      <w:r w:rsidRPr="003D0434">
        <w:rPr>
          <w:rFonts w:ascii="Times New Roman" w:eastAsiaTheme="minorHAnsi" w:hAnsi="Times New Roman"/>
          <w:b w:val="0"/>
          <w:iCs/>
          <w:caps w:val="0"/>
          <w:kern w:val="0"/>
          <w:lang w:val="ru-RU" w:eastAsia="en-US"/>
        </w:rPr>
        <w:t xml:space="preserve">Как научиться рисовать. </w:t>
      </w:r>
      <w:proofErr w:type="spellStart"/>
      <w:r w:rsidRPr="003D0434">
        <w:rPr>
          <w:rFonts w:ascii="Times New Roman" w:eastAsiaTheme="minorHAnsi" w:hAnsi="Times New Roman"/>
          <w:b w:val="0"/>
          <w:iCs/>
          <w:caps w:val="0"/>
          <w:kern w:val="0"/>
          <w:lang w:val="ru-RU" w:eastAsia="en-US"/>
        </w:rPr>
        <w:t>Цветоведение</w:t>
      </w:r>
      <w:proofErr w:type="spellEnd"/>
      <w:r w:rsidRPr="003D0434">
        <w:rPr>
          <w:rFonts w:ascii="Times New Roman" w:eastAsiaTheme="minorHAnsi" w:hAnsi="Times New Roman"/>
          <w:b w:val="0"/>
          <w:iCs/>
          <w:caps w:val="0"/>
          <w:kern w:val="0"/>
          <w:lang w:val="ru-RU" w:eastAsia="en-US"/>
        </w:rPr>
        <w:t xml:space="preserve"> [Электронный ресурс]. - Режим доступа: http://paintmaster.ru/tsvetovedenie.php.php. - Заглавие с экрана.  10</w:t>
      </w:r>
    </w:p>
    <w:p w14:paraId="0E87680A" w14:textId="77777777" w:rsidR="003D0434" w:rsidRPr="003D0434" w:rsidRDefault="003D0434" w:rsidP="003D0434">
      <w:pPr>
        <w:pStyle w:val="1f"/>
        <w:numPr>
          <w:ilvl w:val="0"/>
          <w:numId w:val="32"/>
        </w:numPr>
        <w:ind w:left="426"/>
        <w:jc w:val="left"/>
        <w:rPr>
          <w:rFonts w:ascii="Times New Roman" w:eastAsiaTheme="minorHAnsi" w:hAnsi="Times New Roman"/>
          <w:b w:val="0"/>
          <w:iCs/>
          <w:caps w:val="0"/>
          <w:kern w:val="0"/>
          <w:lang w:val="ru-RU" w:eastAsia="en-US"/>
        </w:rPr>
      </w:pPr>
      <w:r w:rsidRPr="003D0434">
        <w:rPr>
          <w:rFonts w:ascii="Times New Roman" w:eastAsiaTheme="minorHAnsi" w:hAnsi="Times New Roman"/>
          <w:b w:val="0"/>
          <w:iCs/>
          <w:caps w:val="0"/>
          <w:kern w:val="0"/>
          <w:lang w:val="ru-RU" w:eastAsia="en-US"/>
        </w:rPr>
        <w:t xml:space="preserve">Омельяненко Е.В. </w:t>
      </w:r>
      <w:proofErr w:type="spellStart"/>
      <w:r w:rsidRPr="003D0434">
        <w:rPr>
          <w:rFonts w:ascii="Times New Roman" w:eastAsiaTheme="minorHAnsi" w:hAnsi="Times New Roman"/>
          <w:b w:val="0"/>
          <w:iCs/>
          <w:caps w:val="0"/>
          <w:kern w:val="0"/>
          <w:lang w:val="ru-RU" w:eastAsia="en-US"/>
        </w:rPr>
        <w:t>Цветоведение</w:t>
      </w:r>
      <w:proofErr w:type="spellEnd"/>
      <w:r w:rsidRPr="003D0434">
        <w:rPr>
          <w:rFonts w:ascii="Times New Roman" w:eastAsiaTheme="minorHAnsi" w:hAnsi="Times New Roman"/>
          <w:b w:val="0"/>
          <w:iCs/>
          <w:caps w:val="0"/>
          <w:kern w:val="0"/>
          <w:lang w:val="ru-RU" w:eastAsia="en-US"/>
        </w:rPr>
        <w:t xml:space="preserve"> и колористика: Учебное пособие, 3-е изд., </w:t>
      </w:r>
      <w:proofErr w:type="spellStart"/>
      <w:r w:rsidRPr="003D0434">
        <w:rPr>
          <w:rFonts w:ascii="Times New Roman" w:eastAsiaTheme="minorHAnsi" w:hAnsi="Times New Roman"/>
          <w:b w:val="0"/>
          <w:iCs/>
          <w:caps w:val="0"/>
          <w:kern w:val="0"/>
          <w:lang w:val="ru-RU" w:eastAsia="en-US"/>
        </w:rPr>
        <w:t>испр</w:t>
      </w:r>
      <w:proofErr w:type="spellEnd"/>
      <w:r w:rsidRPr="003D0434">
        <w:rPr>
          <w:rFonts w:ascii="Times New Roman" w:eastAsiaTheme="minorHAnsi" w:hAnsi="Times New Roman"/>
          <w:b w:val="0"/>
          <w:iCs/>
          <w:caps w:val="0"/>
          <w:kern w:val="0"/>
          <w:lang w:val="ru-RU" w:eastAsia="en-US"/>
        </w:rPr>
        <w:t>. и доп., 2014</w:t>
      </w:r>
    </w:p>
    <w:p w14:paraId="7BAEF7CF" w14:textId="77777777" w:rsidR="003D0434" w:rsidRPr="003D0434" w:rsidRDefault="003D0434" w:rsidP="003D0434">
      <w:pPr>
        <w:pStyle w:val="1f"/>
        <w:numPr>
          <w:ilvl w:val="0"/>
          <w:numId w:val="32"/>
        </w:numPr>
        <w:ind w:left="426"/>
        <w:jc w:val="left"/>
        <w:rPr>
          <w:rFonts w:ascii="Times New Roman" w:eastAsiaTheme="minorHAnsi" w:hAnsi="Times New Roman"/>
          <w:b w:val="0"/>
          <w:iCs/>
          <w:caps w:val="0"/>
          <w:kern w:val="0"/>
          <w:lang w:val="ru-RU" w:eastAsia="en-US"/>
        </w:rPr>
      </w:pPr>
      <w:r w:rsidRPr="003D0434">
        <w:rPr>
          <w:rFonts w:ascii="Times New Roman" w:eastAsiaTheme="minorHAnsi" w:hAnsi="Times New Roman"/>
          <w:b w:val="0"/>
          <w:iCs/>
          <w:caps w:val="0"/>
          <w:kern w:val="0"/>
          <w:lang w:val="ru-RU" w:eastAsia="en-US"/>
        </w:rPr>
        <w:t xml:space="preserve">Пахомова А.В. Колористика. Цветовая композиция. Практикум. Учебно-методическое пособие.-М: </w:t>
      </w:r>
      <w:proofErr w:type="spellStart"/>
      <w:r w:rsidRPr="003D0434">
        <w:rPr>
          <w:rFonts w:ascii="Times New Roman" w:eastAsiaTheme="minorHAnsi" w:hAnsi="Times New Roman"/>
          <w:b w:val="0"/>
          <w:iCs/>
          <w:caps w:val="0"/>
          <w:kern w:val="0"/>
          <w:lang w:val="ru-RU" w:eastAsia="en-US"/>
        </w:rPr>
        <w:t>Издат</w:t>
      </w:r>
      <w:proofErr w:type="spellEnd"/>
      <w:r w:rsidRPr="003D0434">
        <w:rPr>
          <w:rFonts w:ascii="Times New Roman" w:eastAsiaTheme="minorHAnsi" w:hAnsi="Times New Roman"/>
          <w:b w:val="0"/>
          <w:iCs/>
          <w:caps w:val="0"/>
          <w:kern w:val="0"/>
          <w:lang w:val="ru-RU" w:eastAsia="en-US"/>
        </w:rPr>
        <w:t xml:space="preserve">. </w:t>
      </w:r>
      <w:proofErr w:type="spellStart"/>
      <w:r w:rsidRPr="003D0434">
        <w:rPr>
          <w:rFonts w:ascii="Times New Roman" w:eastAsiaTheme="minorHAnsi" w:hAnsi="Times New Roman"/>
          <w:b w:val="0"/>
          <w:iCs/>
          <w:caps w:val="0"/>
          <w:kern w:val="0"/>
          <w:lang w:val="ru-RU" w:eastAsia="en-US"/>
        </w:rPr>
        <w:t>В.Шевчук</w:t>
      </w:r>
      <w:proofErr w:type="spellEnd"/>
      <w:r w:rsidRPr="003D0434">
        <w:rPr>
          <w:rFonts w:ascii="Times New Roman" w:eastAsiaTheme="minorHAnsi" w:hAnsi="Times New Roman"/>
          <w:b w:val="0"/>
          <w:iCs/>
          <w:caps w:val="0"/>
          <w:kern w:val="0"/>
          <w:lang w:val="ru-RU" w:eastAsia="en-US"/>
        </w:rPr>
        <w:t>, 2011</w:t>
      </w:r>
    </w:p>
    <w:p w14:paraId="0265B88A" w14:textId="77777777" w:rsidR="003D0434" w:rsidRPr="003D0434" w:rsidRDefault="003D0434" w:rsidP="003D0434">
      <w:pPr>
        <w:pStyle w:val="1f"/>
        <w:numPr>
          <w:ilvl w:val="0"/>
          <w:numId w:val="32"/>
        </w:numPr>
        <w:ind w:left="426"/>
        <w:jc w:val="left"/>
        <w:rPr>
          <w:rFonts w:ascii="Times New Roman" w:eastAsiaTheme="minorHAnsi" w:hAnsi="Times New Roman"/>
          <w:b w:val="0"/>
          <w:iCs/>
          <w:caps w:val="0"/>
          <w:kern w:val="0"/>
          <w:lang w:val="ru-RU" w:eastAsia="en-US"/>
        </w:rPr>
      </w:pPr>
      <w:r w:rsidRPr="003D0434">
        <w:rPr>
          <w:rFonts w:ascii="Times New Roman" w:eastAsiaTheme="minorHAnsi" w:hAnsi="Times New Roman"/>
          <w:b w:val="0"/>
          <w:iCs/>
          <w:caps w:val="0"/>
          <w:kern w:val="0"/>
          <w:lang w:val="ru-RU" w:eastAsia="en-US"/>
        </w:rPr>
        <w:t xml:space="preserve">Шаг за шагом – Свет и цвет. [Электронный ресурс]. - Режим  доступа: http://stepbystep. </w:t>
      </w:r>
      <w:proofErr w:type="spellStart"/>
      <w:r w:rsidRPr="003D0434">
        <w:rPr>
          <w:rFonts w:ascii="Times New Roman" w:eastAsiaTheme="minorHAnsi" w:hAnsi="Times New Roman"/>
          <w:b w:val="0"/>
          <w:iCs/>
          <w:caps w:val="0"/>
          <w:kern w:val="0"/>
          <w:lang w:val="ru-RU" w:eastAsia="en-US"/>
        </w:rPr>
        <w:t>htm</w:t>
      </w:r>
      <w:proofErr w:type="spellEnd"/>
      <w:r w:rsidRPr="003D0434">
        <w:rPr>
          <w:rFonts w:ascii="Times New Roman" w:eastAsiaTheme="minorHAnsi" w:hAnsi="Times New Roman"/>
          <w:b w:val="0"/>
          <w:iCs/>
          <w:caps w:val="0"/>
          <w:kern w:val="0"/>
          <w:lang w:val="ru-RU" w:eastAsia="en-US"/>
        </w:rPr>
        <w:t>/book.ru/?</w:t>
      </w:r>
      <w:proofErr w:type="spellStart"/>
      <w:r w:rsidRPr="003D0434">
        <w:rPr>
          <w:rFonts w:ascii="Times New Roman" w:eastAsiaTheme="minorHAnsi" w:hAnsi="Times New Roman"/>
          <w:b w:val="0"/>
          <w:iCs/>
          <w:caps w:val="0"/>
          <w:kern w:val="0"/>
          <w:lang w:val="ru-RU" w:eastAsia="en-US"/>
        </w:rPr>
        <w:t>pid</w:t>
      </w:r>
      <w:proofErr w:type="spellEnd"/>
      <w:r w:rsidRPr="003D0434">
        <w:rPr>
          <w:rFonts w:ascii="Times New Roman" w:eastAsiaTheme="minorHAnsi" w:hAnsi="Times New Roman"/>
          <w:b w:val="0"/>
          <w:iCs/>
          <w:caps w:val="0"/>
          <w:kern w:val="0"/>
          <w:lang w:val="ru-RU" w:eastAsia="en-US"/>
        </w:rPr>
        <w:t xml:space="preserve">=3. - Заглавие с экрана. </w:t>
      </w:r>
    </w:p>
    <w:p w14:paraId="79915970" w14:textId="77777777" w:rsidR="00A167E5" w:rsidRDefault="00A167E5" w:rsidP="003D0434">
      <w:pPr>
        <w:pStyle w:val="1f"/>
        <w:jc w:val="left"/>
        <w:rPr>
          <w:rFonts w:ascii="Times New Roman" w:eastAsiaTheme="minorHAnsi" w:hAnsi="Times New Roman"/>
          <w:b w:val="0"/>
          <w:iCs/>
          <w:caps w:val="0"/>
          <w:kern w:val="0"/>
          <w:lang w:val="ru-RU" w:eastAsia="en-US"/>
        </w:rPr>
      </w:pPr>
    </w:p>
    <w:p w14:paraId="58212861" w14:textId="77777777" w:rsidR="00A167E5" w:rsidRPr="00DF068E" w:rsidRDefault="00A167E5" w:rsidP="00A167E5">
      <w:pPr>
        <w:pStyle w:val="1f"/>
        <w:ind w:left="426"/>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167E5" w:rsidRPr="00B9644C" w14:paraId="182689B4" w14:textId="77777777" w:rsidTr="008A70BF">
        <w:trPr>
          <w:trHeight w:val="519"/>
        </w:trPr>
        <w:tc>
          <w:tcPr>
            <w:tcW w:w="1498" w:type="pct"/>
            <w:vAlign w:val="center"/>
          </w:tcPr>
          <w:p w14:paraId="0B16F379" w14:textId="77777777" w:rsidR="00A167E5" w:rsidRPr="00B9644C" w:rsidRDefault="00A167E5"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787" w:type="pct"/>
            <w:vAlign w:val="center"/>
          </w:tcPr>
          <w:p w14:paraId="0A872175" w14:textId="77777777" w:rsidR="00A167E5" w:rsidRPr="00B9644C" w:rsidRDefault="00A167E5"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715" w:type="pct"/>
            <w:vAlign w:val="center"/>
          </w:tcPr>
          <w:p w14:paraId="7D1B3754" w14:textId="77777777" w:rsidR="00A167E5" w:rsidRPr="00B9644C" w:rsidRDefault="00A167E5" w:rsidP="008A70BF">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A167E5" w:rsidRPr="00B9644C" w14:paraId="04CD356F" w14:textId="77777777" w:rsidTr="008A70BF">
        <w:trPr>
          <w:trHeight w:val="698"/>
        </w:trPr>
        <w:tc>
          <w:tcPr>
            <w:tcW w:w="1498" w:type="pct"/>
          </w:tcPr>
          <w:p w14:paraId="197D7F5B" w14:textId="77777777" w:rsidR="00A167E5" w:rsidRDefault="00A167E5" w:rsidP="008A70BF">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7E8B8C0A" w14:textId="77777777" w:rsidR="00A167E5" w:rsidRDefault="00A167E5" w:rsidP="008A70BF">
            <w:pPr>
              <w:suppressAutoHyphens/>
              <w:spacing w:line="276" w:lineRule="auto"/>
              <w:contextualSpacing/>
              <w:rPr>
                <w:rFonts w:ascii="Times New Roman" w:hAnsi="Times New Roman" w:cs="Times New Roman"/>
                <w:bCs/>
                <w:iCs/>
                <w:sz w:val="24"/>
                <w:szCs w:val="24"/>
              </w:rPr>
            </w:pPr>
            <w:r w:rsidRPr="00EF30BC">
              <w:rPr>
                <w:rFonts w:ascii="Times New Roman" w:hAnsi="Times New Roman" w:cs="Times New Roman"/>
                <w:bCs/>
                <w:iCs/>
                <w:sz w:val="24"/>
                <w:szCs w:val="24"/>
              </w:rPr>
              <w:t>основные законы, средства и приемы рисунка и живописи в изображении портрета модели, различных форм причесок, стрижек, макияжа и схем.</w:t>
            </w:r>
          </w:p>
          <w:p w14:paraId="4A884E7F" w14:textId="77777777" w:rsidR="00A167E5" w:rsidRPr="00B9644C" w:rsidRDefault="00A167E5" w:rsidP="008A70BF">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Умеет: </w:t>
            </w:r>
          </w:p>
          <w:p w14:paraId="6A384982" w14:textId="77777777" w:rsidR="00A167E5" w:rsidRPr="00B9644C" w:rsidRDefault="00A167E5" w:rsidP="008A70BF">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выполнять зарисовки элементов исторических и современных причесок и макияжа выполнять графические, живописные </w:t>
            </w:r>
            <w:r w:rsidRPr="00EF30BC">
              <w:rPr>
                <w:rFonts w:ascii="Times New Roman" w:hAnsi="Times New Roman" w:cs="Times New Roman"/>
                <w:iCs/>
                <w:sz w:val="24"/>
                <w:szCs w:val="24"/>
              </w:rPr>
              <w:lastRenderedPageBreak/>
              <w:t>эскизы, зарисовки натюрмортов, головы в различных ракурсах с натуры и по воображению, определять пропорции головы и деталей лица; элементов прически, исторические и современные прически на париках и моделях, эскизы и схемы макияжа.</w:t>
            </w:r>
          </w:p>
        </w:tc>
        <w:tc>
          <w:tcPr>
            <w:tcW w:w="1787" w:type="pct"/>
          </w:tcPr>
          <w:p w14:paraId="0C68E53C" w14:textId="77777777" w:rsidR="00A167E5" w:rsidRPr="00EF30BC" w:rsidRDefault="00A167E5" w:rsidP="008A70BF">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lastRenderedPageBreak/>
              <w:t xml:space="preserve">Осуществляет поиск, анализ </w:t>
            </w:r>
          </w:p>
          <w:p w14:paraId="2F2EDC94" w14:textId="77777777" w:rsidR="00A167E5" w:rsidRPr="00EF30BC" w:rsidRDefault="00A167E5" w:rsidP="008A70BF">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и интерпретацию </w:t>
            </w:r>
          </w:p>
          <w:p w14:paraId="33D0F2EE" w14:textId="77777777" w:rsidR="00A167E5" w:rsidRPr="00EF30BC" w:rsidRDefault="00A167E5" w:rsidP="008A70BF">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информации, необходимой </w:t>
            </w:r>
          </w:p>
          <w:p w14:paraId="72047424" w14:textId="77777777" w:rsidR="00A167E5" w:rsidRPr="00EF30BC" w:rsidRDefault="00A167E5" w:rsidP="008A70BF">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для выполнения задач </w:t>
            </w:r>
          </w:p>
          <w:p w14:paraId="2FE8878F" w14:textId="77777777" w:rsidR="00A167E5" w:rsidRPr="00EF30BC" w:rsidRDefault="00A167E5" w:rsidP="008A70BF">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профессиональной </w:t>
            </w:r>
          </w:p>
          <w:p w14:paraId="06A543CE" w14:textId="77777777" w:rsidR="00A167E5" w:rsidRDefault="00A167E5" w:rsidP="008A70BF">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деятельности.</w:t>
            </w:r>
          </w:p>
          <w:p w14:paraId="0D26FAEC" w14:textId="77777777" w:rsidR="00A167E5" w:rsidRPr="00B9644C" w:rsidRDefault="00A167E5" w:rsidP="008A70BF">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Планирует и реализовывать собственное профессиональное и личностное развитие.</w:t>
            </w:r>
          </w:p>
        </w:tc>
        <w:tc>
          <w:tcPr>
            <w:tcW w:w="1715" w:type="pct"/>
          </w:tcPr>
          <w:p w14:paraId="2B74F558" w14:textId="77777777" w:rsidR="00A167E5" w:rsidRDefault="00A167E5" w:rsidP="008A70BF">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Зачёт </w:t>
            </w:r>
          </w:p>
          <w:p w14:paraId="40F500FE" w14:textId="77777777" w:rsidR="00A167E5" w:rsidRPr="00EF30BC" w:rsidRDefault="00A167E5" w:rsidP="008A70BF">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Тестирование </w:t>
            </w:r>
          </w:p>
          <w:p w14:paraId="1233E9D1" w14:textId="77777777" w:rsidR="00A167E5" w:rsidRPr="00EF30BC" w:rsidRDefault="00A167E5" w:rsidP="008A70BF">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Экспертная оценка результатов деятельности обучающегося при </w:t>
            </w:r>
          </w:p>
          <w:p w14:paraId="6C9DACB9" w14:textId="77777777" w:rsidR="00A167E5" w:rsidRPr="00EF30BC" w:rsidRDefault="00A167E5" w:rsidP="008A70BF">
            <w:pPr>
              <w:suppressAutoHyphens/>
              <w:spacing w:line="276" w:lineRule="auto"/>
              <w:contextualSpacing/>
              <w:rPr>
                <w:rFonts w:ascii="Times New Roman" w:hAnsi="Times New Roman" w:cs="Times New Roman"/>
                <w:iCs/>
                <w:sz w:val="24"/>
                <w:szCs w:val="24"/>
              </w:rPr>
            </w:pPr>
            <w:r w:rsidRPr="00EF30BC">
              <w:rPr>
                <w:rFonts w:ascii="Times New Roman" w:hAnsi="Times New Roman" w:cs="Times New Roman"/>
                <w:iCs/>
                <w:sz w:val="24"/>
                <w:szCs w:val="24"/>
              </w:rPr>
              <w:t xml:space="preserve">выполнении самостоятельных и творческих работ </w:t>
            </w:r>
          </w:p>
          <w:p w14:paraId="77F81F14" w14:textId="77777777" w:rsidR="00A167E5" w:rsidRPr="00B9644C" w:rsidRDefault="00A167E5" w:rsidP="008A70BF">
            <w:pPr>
              <w:suppressAutoHyphens/>
              <w:spacing w:line="276" w:lineRule="auto"/>
              <w:contextualSpacing/>
              <w:rPr>
                <w:rFonts w:ascii="Times New Roman" w:hAnsi="Times New Roman" w:cs="Times New Roman"/>
                <w:iCs/>
                <w:sz w:val="24"/>
                <w:szCs w:val="24"/>
              </w:rPr>
            </w:pPr>
          </w:p>
        </w:tc>
      </w:tr>
      <w:bookmarkEnd w:id="13"/>
    </w:tbl>
    <w:p w14:paraId="3E314610" w14:textId="15925D90" w:rsidR="00F15CB9" w:rsidRDefault="00F15CB9"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C755BD1" w14:textId="66EE7707" w:rsidR="00F15CB9" w:rsidRDefault="00F15CB9" w:rsidP="00F15CB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0113D">
        <w:rPr>
          <w:rFonts w:ascii="Times New Roman" w:hAnsi="Times New Roman" w:cs="Times New Roman"/>
          <w:b/>
          <w:bCs/>
          <w:sz w:val="24"/>
          <w:szCs w:val="24"/>
        </w:rPr>
        <w:t>7</w:t>
      </w:r>
    </w:p>
    <w:p w14:paraId="3D506925" w14:textId="77777777" w:rsidR="00F15CB9" w:rsidRDefault="00F15CB9" w:rsidP="00F15CB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50DE92F9" w14:textId="77777777" w:rsidR="00F15CB9" w:rsidRDefault="00F15CB9" w:rsidP="00F15CB9">
      <w:pPr>
        <w:jc w:val="right"/>
        <w:rPr>
          <w:rFonts w:ascii="Times New Roman" w:hAnsi="Times New Roman" w:cs="Times New Roman"/>
          <w:b/>
          <w:bCs/>
          <w:color w:val="0070C0"/>
          <w:sz w:val="24"/>
          <w:szCs w:val="24"/>
        </w:rPr>
      </w:pPr>
    </w:p>
    <w:p w14:paraId="05B92ED5" w14:textId="77777777" w:rsidR="00F15CB9" w:rsidRDefault="00F15CB9" w:rsidP="00F15CB9">
      <w:pPr>
        <w:jc w:val="right"/>
        <w:rPr>
          <w:rFonts w:ascii="Times New Roman" w:hAnsi="Times New Roman" w:cs="Times New Roman"/>
          <w:b/>
          <w:bCs/>
          <w:color w:val="0070C0"/>
          <w:sz w:val="24"/>
          <w:szCs w:val="24"/>
        </w:rPr>
      </w:pPr>
    </w:p>
    <w:p w14:paraId="2C4642B9" w14:textId="77777777" w:rsidR="00F15CB9" w:rsidRDefault="00F15CB9" w:rsidP="00F15CB9">
      <w:pPr>
        <w:jc w:val="right"/>
        <w:rPr>
          <w:rFonts w:ascii="Times New Roman" w:hAnsi="Times New Roman" w:cs="Times New Roman"/>
          <w:b/>
          <w:bCs/>
          <w:color w:val="0070C0"/>
          <w:sz w:val="24"/>
          <w:szCs w:val="24"/>
        </w:rPr>
      </w:pPr>
    </w:p>
    <w:p w14:paraId="1E7A8688" w14:textId="77777777" w:rsidR="00F15CB9" w:rsidRDefault="00F15CB9" w:rsidP="00F15CB9">
      <w:pPr>
        <w:jc w:val="right"/>
        <w:rPr>
          <w:rFonts w:ascii="Times New Roman" w:hAnsi="Times New Roman" w:cs="Times New Roman"/>
          <w:b/>
          <w:bCs/>
          <w:color w:val="0070C0"/>
          <w:sz w:val="24"/>
          <w:szCs w:val="24"/>
        </w:rPr>
      </w:pPr>
    </w:p>
    <w:p w14:paraId="5D87C248" w14:textId="77777777" w:rsidR="00F15CB9" w:rsidRDefault="00F15CB9" w:rsidP="00F15CB9">
      <w:pPr>
        <w:jc w:val="right"/>
        <w:rPr>
          <w:rFonts w:ascii="Times New Roman" w:hAnsi="Times New Roman" w:cs="Times New Roman"/>
          <w:b/>
          <w:bCs/>
          <w:color w:val="0070C0"/>
          <w:sz w:val="24"/>
          <w:szCs w:val="24"/>
        </w:rPr>
      </w:pPr>
    </w:p>
    <w:p w14:paraId="3C352ACF" w14:textId="77777777" w:rsidR="00F15CB9" w:rsidRDefault="00F15CB9" w:rsidP="00F15CB9">
      <w:pPr>
        <w:jc w:val="right"/>
        <w:rPr>
          <w:rFonts w:ascii="Times New Roman" w:hAnsi="Times New Roman" w:cs="Times New Roman"/>
          <w:b/>
          <w:bCs/>
          <w:color w:val="0070C0"/>
          <w:sz w:val="24"/>
          <w:szCs w:val="24"/>
        </w:rPr>
      </w:pPr>
    </w:p>
    <w:p w14:paraId="5EB81B31" w14:textId="77777777" w:rsidR="00F15CB9" w:rsidRDefault="00F15CB9" w:rsidP="00F15CB9">
      <w:pPr>
        <w:jc w:val="right"/>
        <w:rPr>
          <w:rFonts w:ascii="Times New Roman" w:hAnsi="Times New Roman" w:cs="Times New Roman"/>
          <w:b/>
          <w:bCs/>
          <w:color w:val="0070C0"/>
          <w:sz w:val="24"/>
          <w:szCs w:val="24"/>
        </w:rPr>
      </w:pPr>
    </w:p>
    <w:p w14:paraId="57F81864" w14:textId="77777777" w:rsidR="00F15CB9" w:rsidRDefault="00F15CB9" w:rsidP="00F15CB9">
      <w:pPr>
        <w:jc w:val="right"/>
        <w:rPr>
          <w:rFonts w:ascii="Times New Roman" w:hAnsi="Times New Roman" w:cs="Times New Roman"/>
          <w:b/>
          <w:bCs/>
          <w:color w:val="0070C0"/>
          <w:sz w:val="24"/>
          <w:szCs w:val="24"/>
        </w:rPr>
      </w:pPr>
    </w:p>
    <w:p w14:paraId="63CC9C40" w14:textId="77777777" w:rsidR="00F15CB9" w:rsidRDefault="00F15CB9" w:rsidP="00F15CB9">
      <w:pPr>
        <w:jc w:val="right"/>
        <w:rPr>
          <w:rFonts w:ascii="Times New Roman" w:hAnsi="Times New Roman" w:cs="Times New Roman"/>
          <w:b/>
          <w:bCs/>
          <w:color w:val="0070C0"/>
          <w:sz w:val="24"/>
          <w:szCs w:val="24"/>
        </w:rPr>
      </w:pPr>
    </w:p>
    <w:p w14:paraId="3B9340FB" w14:textId="77777777" w:rsidR="00F15CB9" w:rsidRDefault="00F15CB9" w:rsidP="00F15CB9">
      <w:pPr>
        <w:jc w:val="right"/>
        <w:rPr>
          <w:rFonts w:ascii="Times New Roman" w:hAnsi="Times New Roman" w:cs="Times New Roman"/>
          <w:b/>
          <w:bCs/>
          <w:color w:val="0070C0"/>
          <w:sz w:val="24"/>
          <w:szCs w:val="24"/>
        </w:rPr>
      </w:pPr>
    </w:p>
    <w:p w14:paraId="1B30AF15" w14:textId="77777777" w:rsidR="00F15CB9" w:rsidRPr="00502F97" w:rsidRDefault="00F15CB9" w:rsidP="00F15CB9">
      <w:pPr>
        <w:jc w:val="right"/>
        <w:rPr>
          <w:rFonts w:ascii="Times New Roman" w:hAnsi="Times New Roman" w:cs="Times New Roman"/>
          <w:b/>
          <w:bCs/>
          <w:color w:val="0070C0"/>
          <w:sz w:val="24"/>
          <w:szCs w:val="24"/>
        </w:rPr>
      </w:pPr>
    </w:p>
    <w:p w14:paraId="35B98090" w14:textId="77777777" w:rsidR="00F15CB9" w:rsidRPr="008F578C" w:rsidRDefault="00F15CB9" w:rsidP="00F15CB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85D62D" w14:textId="3B387276" w:rsidR="00F15CB9" w:rsidRDefault="00F15CB9" w:rsidP="00F15CB9">
      <w:pPr>
        <w:pStyle w:val="1"/>
      </w:pPr>
      <w:bookmarkStart w:id="15" w:name="_Toc173178531"/>
      <w:r w:rsidRPr="006E7FF4">
        <w:t>«</w:t>
      </w:r>
      <w:r>
        <w:t>ОП.07 ПЛАСТИЧЕСКАЯ АНАТОМИЯ</w:t>
      </w:r>
      <w:r w:rsidRPr="006E7FF4">
        <w:t>»</w:t>
      </w:r>
      <w:bookmarkEnd w:id="15"/>
    </w:p>
    <w:p w14:paraId="3176493A" w14:textId="77777777" w:rsidR="00F15CB9" w:rsidRPr="00BD6A9B" w:rsidRDefault="00F15CB9" w:rsidP="00F15CB9">
      <w:pPr>
        <w:spacing w:line="360" w:lineRule="auto"/>
        <w:jc w:val="center"/>
        <w:rPr>
          <w:rFonts w:ascii="Times New Roman" w:hAnsi="Times New Roman" w:cs="Times New Roman"/>
          <w:b/>
          <w:bCs/>
          <w:sz w:val="24"/>
          <w:szCs w:val="24"/>
        </w:rPr>
      </w:pPr>
    </w:p>
    <w:p w14:paraId="21E3F77C" w14:textId="77777777" w:rsidR="00F15CB9" w:rsidRPr="00BD6A9B" w:rsidRDefault="00F15CB9" w:rsidP="00F15CB9">
      <w:pPr>
        <w:spacing w:line="360" w:lineRule="auto"/>
        <w:jc w:val="center"/>
        <w:rPr>
          <w:rFonts w:ascii="Times New Roman" w:hAnsi="Times New Roman" w:cs="Times New Roman"/>
          <w:b/>
          <w:bCs/>
          <w:sz w:val="24"/>
          <w:szCs w:val="24"/>
        </w:rPr>
      </w:pPr>
    </w:p>
    <w:p w14:paraId="419A197A" w14:textId="77777777" w:rsidR="00F15CB9" w:rsidRPr="00BD6A9B" w:rsidRDefault="00F15CB9" w:rsidP="00F15CB9">
      <w:pPr>
        <w:spacing w:line="360" w:lineRule="auto"/>
        <w:jc w:val="center"/>
        <w:rPr>
          <w:rFonts w:ascii="Times New Roman" w:hAnsi="Times New Roman" w:cs="Times New Roman"/>
          <w:b/>
          <w:bCs/>
          <w:sz w:val="24"/>
          <w:szCs w:val="24"/>
        </w:rPr>
      </w:pPr>
    </w:p>
    <w:p w14:paraId="4FD03775" w14:textId="77777777" w:rsidR="00F15CB9" w:rsidRPr="00BD6A9B" w:rsidRDefault="00F15CB9" w:rsidP="00F15CB9">
      <w:pPr>
        <w:spacing w:line="360" w:lineRule="auto"/>
        <w:jc w:val="center"/>
        <w:rPr>
          <w:rFonts w:ascii="Times New Roman" w:hAnsi="Times New Roman" w:cs="Times New Roman"/>
          <w:b/>
          <w:bCs/>
          <w:sz w:val="24"/>
          <w:szCs w:val="24"/>
        </w:rPr>
      </w:pPr>
    </w:p>
    <w:p w14:paraId="01EC710E" w14:textId="77777777" w:rsidR="00F15CB9" w:rsidRPr="00BD6A9B" w:rsidRDefault="00F15CB9" w:rsidP="00F15CB9">
      <w:pPr>
        <w:spacing w:line="360" w:lineRule="auto"/>
        <w:jc w:val="center"/>
        <w:rPr>
          <w:rFonts w:ascii="Times New Roman" w:hAnsi="Times New Roman" w:cs="Times New Roman"/>
          <w:b/>
          <w:bCs/>
          <w:sz w:val="24"/>
          <w:szCs w:val="24"/>
        </w:rPr>
      </w:pPr>
    </w:p>
    <w:p w14:paraId="66B9C8A0" w14:textId="77777777" w:rsidR="00F15CB9" w:rsidRPr="00BD6A9B" w:rsidRDefault="00F15CB9" w:rsidP="00F15CB9">
      <w:pPr>
        <w:spacing w:line="360" w:lineRule="auto"/>
        <w:jc w:val="center"/>
        <w:rPr>
          <w:rFonts w:ascii="Times New Roman" w:hAnsi="Times New Roman" w:cs="Times New Roman"/>
          <w:b/>
          <w:bCs/>
          <w:sz w:val="24"/>
          <w:szCs w:val="24"/>
        </w:rPr>
      </w:pPr>
    </w:p>
    <w:p w14:paraId="00529838" w14:textId="77777777" w:rsidR="00F15CB9" w:rsidRPr="00BD6A9B" w:rsidRDefault="00F15CB9" w:rsidP="00F15CB9">
      <w:pPr>
        <w:spacing w:line="360" w:lineRule="auto"/>
        <w:jc w:val="center"/>
        <w:rPr>
          <w:rFonts w:ascii="Times New Roman" w:hAnsi="Times New Roman" w:cs="Times New Roman"/>
          <w:b/>
          <w:bCs/>
          <w:sz w:val="24"/>
          <w:szCs w:val="24"/>
        </w:rPr>
      </w:pPr>
    </w:p>
    <w:p w14:paraId="7BA64AA5" w14:textId="77777777" w:rsidR="00F15CB9" w:rsidRPr="00BD6A9B" w:rsidRDefault="00F15CB9" w:rsidP="00F15CB9">
      <w:pPr>
        <w:spacing w:line="360" w:lineRule="auto"/>
        <w:jc w:val="center"/>
        <w:rPr>
          <w:rFonts w:ascii="Times New Roman" w:hAnsi="Times New Roman" w:cs="Times New Roman"/>
          <w:b/>
          <w:bCs/>
          <w:sz w:val="24"/>
          <w:szCs w:val="24"/>
        </w:rPr>
      </w:pPr>
    </w:p>
    <w:p w14:paraId="358AA5E3" w14:textId="77777777" w:rsidR="00F15CB9" w:rsidRPr="00BD6A9B" w:rsidRDefault="00F15CB9" w:rsidP="00F15CB9">
      <w:pPr>
        <w:spacing w:line="360" w:lineRule="auto"/>
        <w:jc w:val="center"/>
        <w:rPr>
          <w:rFonts w:ascii="Times New Roman" w:hAnsi="Times New Roman" w:cs="Times New Roman"/>
          <w:b/>
          <w:bCs/>
          <w:sz w:val="24"/>
          <w:szCs w:val="24"/>
        </w:rPr>
      </w:pPr>
    </w:p>
    <w:p w14:paraId="230AC6C4" w14:textId="77777777" w:rsidR="00F15CB9" w:rsidRPr="00BD6A9B" w:rsidRDefault="00F15CB9" w:rsidP="00F15CB9">
      <w:pPr>
        <w:spacing w:line="360" w:lineRule="auto"/>
        <w:jc w:val="center"/>
        <w:rPr>
          <w:rFonts w:ascii="Times New Roman" w:hAnsi="Times New Roman" w:cs="Times New Roman"/>
          <w:b/>
          <w:bCs/>
          <w:sz w:val="24"/>
          <w:szCs w:val="24"/>
        </w:rPr>
      </w:pPr>
    </w:p>
    <w:p w14:paraId="6F7803C0" w14:textId="77777777" w:rsidR="00F15CB9" w:rsidRPr="00BD6A9B" w:rsidRDefault="00F15CB9" w:rsidP="00F15CB9">
      <w:pPr>
        <w:spacing w:line="360" w:lineRule="auto"/>
        <w:jc w:val="center"/>
        <w:rPr>
          <w:rFonts w:ascii="Times New Roman" w:hAnsi="Times New Roman" w:cs="Times New Roman"/>
          <w:b/>
          <w:bCs/>
          <w:sz w:val="24"/>
          <w:szCs w:val="24"/>
        </w:rPr>
      </w:pPr>
    </w:p>
    <w:p w14:paraId="6A34BF94" w14:textId="77777777" w:rsidR="00F15CB9" w:rsidRPr="00BD6A9B" w:rsidRDefault="00F15CB9" w:rsidP="00F15CB9">
      <w:pPr>
        <w:spacing w:line="360" w:lineRule="auto"/>
        <w:jc w:val="center"/>
        <w:rPr>
          <w:rFonts w:ascii="Times New Roman" w:hAnsi="Times New Roman" w:cs="Times New Roman"/>
          <w:b/>
          <w:bCs/>
          <w:sz w:val="24"/>
          <w:szCs w:val="24"/>
        </w:rPr>
      </w:pPr>
    </w:p>
    <w:p w14:paraId="04A68116" w14:textId="77777777" w:rsidR="00F15CB9" w:rsidRPr="00BD6A9B" w:rsidRDefault="00F15CB9" w:rsidP="00F15CB9">
      <w:pPr>
        <w:spacing w:line="360" w:lineRule="auto"/>
        <w:jc w:val="center"/>
        <w:rPr>
          <w:rFonts w:ascii="Times New Roman" w:hAnsi="Times New Roman" w:cs="Times New Roman"/>
          <w:b/>
          <w:bCs/>
          <w:sz w:val="24"/>
          <w:szCs w:val="24"/>
        </w:rPr>
      </w:pPr>
    </w:p>
    <w:p w14:paraId="02B2E730" w14:textId="77777777" w:rsidR="00F15CB9" w:rsidRPr="00BD6A9B" w:rsidRDefault="00F15CB9" w:rsidP="00F15CB9">
      <w:pPr>
        <w:spacing w:line="360" w:lineRule="auto"/>
        <w:jc w:val="center"/>
        <w:rPr>
          <w:rFonts w:ascii="Times New Roman" w:hAnsi="Times New Roman" w:cs="Times New Roman"/>
          <w:b/>
          <w:bCs/>
          <w:sz w:val="24"/>
          <w:szCs w:val="24"/>
        </w:rPr>
      </w:pPr>
    </w:p>
    <w:p w14:paraId="15BEB3DC" w14:textId="77777777" w:rsidR="00D80F0D" w:rsidRDefault="00D80F0D" w:rsidP="00F15CB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6CCE326" w14:textId="77777777" w:rsidR="007574DC" w:rsidRPr="00DF068E" w:rsidRDefault="007574DC" w:rsidP="007574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32FDFF" w14:textId="77777777" w:rsidR="007574DC" w:rsidRPr="000143A1" w:rsidRDefault="007574DC" w:rsidP="007574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8470DA1"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6" w:history="1">
        <w:r w:rsidR="007574DC" w:rsidRPr="000143A1">
          <w:rPr>
            <w:rStyle w:val="af0"/>
            <w:b w:val="0"/>
            <w:bCs w:val="0"/>
          </w:rPr>
          <w:t>1. ОБЩАЯ ХАРАКТЕРИСТИКА</w:t>
        </w:r>
        <w:r w:rsidR="007574DC" w:rsidRPr="000143A1">
          <w:rPr>
            <w:b w:val="0"/>
            <w:bCs w:val="0"/>
            <w:webHidden/>
          </w:rPr>
          <w:tab/>
        </w:r>
      </w:hyperlink>
    </w:p>
    <w:p w14:paraId="38E2CC34"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7" w:history="1">
        <w:r w:rsidR="007574DC" w:rsidRPr="000143A1">
          <w:rPr>
            <w:rStyle w:val="af0"/>
            <w:i w:val="0"/>
            <w:iCs w:val="0"/>
          </w:rPr>
          <w:t>1.1. Цель и место дисциплины в структуре образовательной программы</w:t>
        </w:r>
        <w:r w:rsidR="007574DC" w:rsidRPr="000143A1">
          <w:rPr>
            <w:i w:val="0"/>
            <w:iCs w:val="0"/>
            <w:webHidden/>
          </w:rPr>
          <w:tab/>
        </w:r>
      </w:hyperlink>
    </w:p>
    <w:p w14:paraId="6FC0C440"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8" w:history="1">
        <w:r w:rsidR="007574DC" w:rsidRPr="000143A1">
          <w:rPr>
            <w:rStyle w:val="af0"/>
            <w:i w:val="0"/>
            <w:iCs w:val="0"/>
          </w:rPr>
          <w:t>1.2. Планируемые результаты освоения дисциплины</w:t>
        </w:r>
        <w:r w:rsidR="007574DC" w:rsidRPr="000143A1">
          <w:rPr>
            <w:i w:val="0"/>
            <w:iCs w:val="0"/>
            <w:webHidden/>
          </w:rPr>
          <w:tab/>
        </w:r>
      </w:hyperlink>
    </w:p>
    <w:p w14:paraId="5135B187"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9" w:history="1">
        <w:r w:rsidR="007574DC" w:rsidRPr="000143A1">
          <w:rPr>
            <w:rStyle w:val="af0"/>
            <w:b w:val="0"/>
            <w:bCs w:val="0"/>
          </w:rPr>
          <w:t>2. СТРУКТУРА И СОДЕРЖАНИЕ ДИСЦИПЛИНЫ</w:t>
        </w:r>
        <w:r w:rsidR="007574DC" w:rsidRPr="000143A1">
          <w:rPr>
            <w:b w:val="0"/>
            <w:bCs w:val="0"/>
            <w:webHidden/>
          </w:rPr>
          <w:tab/>
        </w:r>
      </w:hyperlink>
    </w:p>
    <w:p w14:paraId="13E85FA3"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0" w:history="1">
        <w:r w:rsidR="007574DC" w:rsidRPr="000143A1">
          <w:rPr>
            <w:rStyle w:val="af0"/>
            <w:i w:val="0"/>
            <w:iCs w:val="0"/>
          </w:rPr>
          <w:t>2.1. Трудоемкость освоения дисциплины</w:t>
        </w:r>
        <w:r w:rsidR="007574DC" w:rsidRPr="000143A1">
          <w:rPr>
            <w:i w:val="0"/>
            <w:iCs w:val="0"/>
            <w:webHidden/>
          </w:rPr>
          <w:tab/>
        </w:r>
      </w:hyperlink>
    </w:p>
    <w:p w14:paraId="54A9B0A7"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1" w:history="1">
        <w:r w:rsidR="007574DC" w:rsidRPr="000143A1">
          <w:rPr>
            <w:rStyle w:val="af0"/>
            <w:i w:val="0"/>
            <w:iCs w:val="0"/>
          </w:rPr>
          <w:t>2.2. Примерное содержание дисциплины</w:t>
        </w:r>
        <w:r w:rsidR="007574DC" w:rsidRPr="000143A1">
          <w:rPr>
            <w:i w:val="0"/>
            <w:iCs w:val="0"/>
            <w:webHidden/>
          </w:rPr>
          <w:tab/>
        </w:r>
      </w:hyperlink>
    </w:p>
    <w:p w14:paraId="0CEAD89A"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3" w:history="1">
        <w:r w:rsidR="007574DC" w:rsidRPr="000143A1">
          <w:rPr>
            <w:rStyle w:val="af0"/>
            <w:i w:val="0"/>
            <w:iCs w:val="0"/>
          </w:rPr>
          <w:t>2.3. Курсовой проект (работа)</w:t>
        </w:r>
        <w:r w:rsidR="007574DC" w:rsidRPr="000143A1">
          <w:rPr>
            <w:i w:val="0"/>
            <w:iCs w:val="0"/>
            <w:webHidden/>
          </w:rPr>
          <w:tab/>
        </w:r>
      </w:hyperlink>
    </w:p>
    <w:p w14:paraId="28844EEF"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4" w:history="1">
        <w:r w:rsidR="007574DC" w:rsidRPr="000143A1">
          <w:rPr>
            <w:rStyle w:val="af0"/>
            <w:b w:val="0"/>
            <w:bCs w:val="0"/>
          </w:rPr>
          <w:t>3. УСЛОВИЯ РЕАЛИЗАЦИИ ДИСЦИПЛИНЫ</w:t>
        </w:r>
        <w:r w:rsidR="007574DC" w:rsidRPr="000143A1">
          <w:rPr>
            <w:b w:val="0"/>
            <w:bCs w:val="0"/>
            <w:webHidden/>
          </w:rPr>
          <w:tab/>
        </w:r>
      </w:hyperlink>
    </w:p>
    <w:p w14:paraId="76D4E922"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5" w:history="1">
        <w:r w:rsidR="007574DC" w:rsidRPr="000143A1">
          <w:rPr>
            <w:rStyle w:val="af0"/>
            <w:i w:val="0"/>
            <w:iCs w:val="0"/>
          </w:rPr>
          <w:t>3.1. Материально-техническое обеспечение</w:t>
        </w:r>
        <w:r w:rsidR="007574DC" w:rsidRPr="000143A1">
          <w:rPr>
            <w:i w:val="0"/>
            <w:iCs w:val="0"/>
            <w:webHidden/>
          </w:rPr>
          <w:tab/>
        </w:r>
      </w:hyperlink>
    </w:p>
    <w:p w14:paraId="6100B409"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6" w:history="1">
        <w:r w:rsidR="007574DC" w:rsidRPr="000143A1">
          <w:rPr>
            <w:rStyle w:val="af0"/>
            <w:i w:val="0"/>
            <w:iCs w:val="0"/>
          </w:rPr>
          <w:t>3.2. Учебно-методическое обеспечение</w:t>
        </w:r>
        <w:r w:rsidR="007574DC" w:rsidRPr="000143A1">
          <w:rPr>
            <w:i w:val="0"/>
            <w:iCs w:val="0"/>
            <w:webHidden/>
          </w:rPr>
          <w:tab/>
        </w:r>
      </w:hyperlink>
    </w:p>
    <w:p w14:paraId="7307B2AE"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7" w:history="1">
        <w:r w:rsidR="007574DC" w:rsidRPr="000143A1">
          <w:rPr>
            <w:rStyle w:val="af0"/>
            <w:b w:val="0"/>
            <w:bCs w:val="0"/>
          </w:rPr>
          <w:t>4. КОНТРОЛЬ И ОЦЕНКА РЕЗУЛЬТАТОВ ОСВОЕНИЯ ДИСЦИПЛИНЫ</w:t>
        </w:r>
        <w:r w:rsidR="007574DC" w:rsidRPr="000143A1">
          <w:rPr>
            <w:b w:val="0"/>
            <w:bCs w:val="0"/>
            <w:webHidden/>
          </w:rPr>
          <w:tab/>
        </w:r>
      </w:hyperlink>
    </w:p>
    <w:p w14:paraId="5ADCF7B5" w14:textId="095EAF41" w:rsidR="00D80F0D" w:rsidRPr="00DF068E" w:rsidRDefault="007574DC" w:rsidP="007574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17CF44" w14:textId="77777777" w:rsidR="00D80F0D" w:rsidRPr="00DF068E" w:rsidRDefault="00D80F0D" w:rsidP="00D80F0D">
      <w:pPr>
        <w:pStyle w:val="1f"/>
        <w:jc w:val="left"/>
        <w:rPr>
          <w:rFonts w:ascii="Times New Roman" w:hAnsi="Times New Roman"/>
          <w:lang w:val="ru-RU"/>
        </w:rPr>
        <w:sectPr w:rsidR="00D80F0D" w:rsidRPr="00DF068E" w:rsidSect="00502F97">
          <w:headerReference w:type="even" r:id="rId20"/>
          <w:headerReference w:type="default" r:id="rId21"/>
          <w:pgSz w:w="11906" w:h="16838"/>
          <w:pgMar w:top="1134" w:right="567" w:bottom="1134" w:left="1701" w:header="709" w:footer="709" w:gutter="0"/>
          <w:cols w:space="708"/>
          <w:docGrid w:linePitch="360"/>
        </w:sectPr>
      </w:pPr>
    </w:p>
    <w:p w14:paraId="2E774EDA" w14:textId="77777777" w:rsidR="00D80F0D" w:rsidRPr="00F70F81" w:rsidRDefault="00D80F0D" w:rsidP="00D80F0D">
      <w:pPr>
        <w:pStyle w:val="1f"/>
        <w:numPr>
          <w:ilvl w:val="0"/>
          <w:numId w:val="3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218D14B" w14:textId="12E237BA" w:rsidR="00D80F0D" w:rsidRPr="00F70F81" w:rsidRDefault="00D80F0D" w:rsidP="00D80F0D">
      <w:pPr>
        <w:pStyle w:val="1d"/>
        <w:jc w:val="center"/>
        <w:rPr>
          <w:rFonts w:eastAsia="Segoe UI"/>
          <w:lang w:val="ru-RU"/>
        </w:rPr>
      </w:pPr>
      <w:r w:rsidRPr="00F70F81">
        <w:rPr>
          <w:rFonts w:eastAsia="Segoe UI"/>
          <w:lang w:val="ru-RU"/>
        </w:rPr>
        <w:t>«</w:t>
      </w:r>
      <w:r w:rsidR="0090113D" w:rsidRPr="0078042F">
        <w:rPr>
          <w:lang w:val="ru-RU"/>
        </w:rPr>
        <w:t>ОП.07 ПЛАСТИЧЕСКАЯ АНАТОМИЯ</w:t>
      </w:r>
      <w:r w:rsidRPr="00F70F81">
        <w:rPr>
          <w:rFonts w:eastAsia="Segoe UI"/>
          <w:lang w:val="ru-RU"/>
        </w:rPr>
        <w:t>»</w:t>
      </w:r>
    </w:p>
    <w:p w14:paraId="7D220AC0" w14:textId="77777777" w:rsidR="00D80F0D" w:rsidRPr="00021F3A" w:rsidRDefault="00D80F0D" w:rsidP="00D80F0D">
      <w:pPr>
        <w:pStyle w:val="1d"/>
        <w:rPr>
          <w:lang w:val="ru-RU"/>
        </w:rPr>
      </w:pPr>
    </w:p>
    <w:p w14:paraId="1E036628" w14:textId="77777777" w:rsidR="00D80F0D" w:rsidRPr="00EA6E1D" w:rsidRDefault="00D80F0D" w:rsidP="00D80F0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372D07F" w14:textId="5A7DB628" w:rsidR="00D80F0D" w:rsidRDefault="00D80F0D" w:rsidP="00D80F0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C6E9E">
        <w:rPr>
          <w:rFonts w:ascii="Times New Roman" w:hAnsi="Times New Roman"/>
        </w:rPr>
        <w:t>«</w:t>
      </w:r>
      <w:r w:rsidRPr="00D80F0D">
        <w:rPr>
          <w:rFonts w:ascii="Times New Roman" w:hAnsi="Times New Roman"/>
        </w:rPr>
        <w:t>Пластическая анатомия</w:t>
      </w:r>
      <w:r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sidRPr="00D80F0D">
        <w:rPr>
          <w:rFonts w:ascii="Times New Roman" w:eastAsia="Times New Roman" w:hAnsi="Times New Roman" w:cs="Times New Roman"/>
          <w:sz w:val="24"/>
          <w:szCs w:val="24"/>
          <w:lang w:eastAsia="ru-RU"/>
        </w:rPr>
        <w:t>изучить основы анатомии человека и сформировать представление о пластике человеческого тела в покое и движении.</w:t>
      </w:r>
    </w:p>
    <w:p w14:paraId="66B541F2" w14:textId="31574FCC" w:rsidR="00D80F0D" w:rsidRDefault="00D80F0D" w:rsidP="00D80F0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D80F0D">
        <w:rPr>
          <w:rFonts w:ascii="Times New Roman" w:hAnsi="Times New Roman" w:cs="Times New Roman"/>
          <w:sz w:val="24"/>
          <w:szCs w:val="24"/>
        </w:rPr>
        <w:t>Пластическая анатомия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обязательную часть общепрофессионального цикла образовательной программы.</w:t>
      </w:r>
    </w:p>
    <w:p w14:paraId="52AFC864" w14:textId="77777777" w:rsidR="00D80F0D" w:rsidRDefault="00D80F0D" w:rsidP="00D80F0D">
      <w:pPr>
        <w:suppressAutoHyphens/>
        <w:spacing w:line="276" w:lineRule="auto"/>
        <w:ind w:firstLine="709"/>
        <w:jc w:val="both"/>
        <w:rPr>
          <w:rFonts w:ascii="Times New Roman" w:hAnsi="Times New Roman" w:cs="Times New Roman"/>
          <w:sz w:val="24"/>
          <w:szCs w:val="24"/>
        </w:rPr>
      </w:pPr>
    </w:p>
    <w:p w14:paraId="3CA77840" w14:textId="77777777" w:rsidR="00D80F0D" w:rsidRPr="00EA6E1D" w:rsidRDefault="00D80F0D" w:rsidP="00D80F0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FBCF382" w14:textId="77777777" w:rsidR="00D80F0D" w:rsidRDefault="00D80F0D" w:rsidP="00D80F0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ED6AE47" w14:textId="77777777" w:rsidR="00D80F0D" w:rsidRDefault="00D80F0D" w:rsidP="00D80F0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682"/>
        <w:gridCol w:w="3392"/>
        <w:gridCol w:w="2519"/>
      </w:tblGrid>
      <w:tr w:rsidR="00D80F0D" w:rsidRPr="00BC6E9E" w14:paraId="03EA0141" w14:textId="77777777" w:rsidTr="00D80F0D">
        <w:trPr>
          <w:trHeight w:val="20"/>
        </w:trPr>
        <w:tc>
          <w:tcPr>
            <w:tcW w:w="1035" w:type="dxa"/>
            <w:tcBorders>
              <w:top w:val="single" w:sz="4" w:space="0" w:color="auto"/>
              <w:left w:val="single" w:sz="4" w:space="0" w:color="auto"/>
              <w:right w:val="single" w:sz="4" w:space="0" w:color="auto"/>
            </w:tcBorders>
          </w:tcPr>
          <w:p w14:paraId="5CE88A92" w14:textId="77777777" w:rsidR="00D80F0D" w:rsidRPr="00BC6E9E" w:rsidRDefault="00D80F0D" w:rsidP="003A5EB5">
            <w:pPr>
              <w:rPr>
                <w:rStyle w:val="afb"/>
                <w:b/>
                <w:i w:val="0"/>
                <w:sz w:val="24"/>
                <w:szCs w:val="24"/>
              </w:rPr>
            </w:pPr>
            <w:r w:rsidRPr="00BC6E9E">
              <w:rPr>
                <w:rStyle w:val="afb"/>
                <w:b/>
                <w:i w:val="0"/>
                <w:sz w:val="24"/>
                <w:szCs w:val="24"/>
              </w:rPr>
              <w:t xml:space="preserve">Код ОК, </w:t>
            </w:r>
          </w:p>
          <w:p w14:paraId="6018E664" w14:textId="77777777" w:rsidR="00D80F0D" w:rsidRPr="00BC6E9E" w:rsidRDefault="00D80F0D" w:rsidP="003A5EB5">
            <w:pPr>
              <w:rPr>
                <w:rStyle w:val="afb"/>
                <w:b/>
                <w:i w:val="0"/>
                <w:sz w:val="24"/>
                <w:szCs w:val="24"/>
              </w:rPr>
            </w:pPr>
            <w:r w:rsidRPr="00BC6E9E">
              <w:rPr>
                <w:rStyle w:val="afb"/>
                <w:b/>
                <w:i w:val="0"/>
                <w:sz w:val="24"/>
                <w:szCs w:val="24"/>
              </w:rPr>
              <w:t xml:space="preserve">ПК </w:t>
            </w:r>
          </w:p>
        </w:tc>
        <w:tc>
          <w:tcPr>
            <w:tcW w:w="2682" w:type="dxa"/>
            <w:tcBorders>
              <w:top w:val="single" w:sz="4" w:space="0" w:color="auto"/>
              <w:left w:val="single" w:sz="4" w:space="0" w:color="auto"/>
              <w:right w:val="single" w:sz="4" w:space="0" w:color="auto"/>
            </w:tcBorders>
          </w:tcPr>
          <w:p w14:paraId="364B84FD" w14:textId="77777777" w:rsidR="00D80F0D" w:rsidRPr="00BC6E9E" w:rsidRDefault="00D80F0D" w:rsidP="003A5EB5">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0A399EA7" w14:textId="77777777" w:rsidR="00D80F0D" w:rsidRPr="00BC6E9E" w:rsidRDefault="00D80F0D" w:rsidP="003A5EB5">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519" w:type="dxa"/>
            <w:tcBorders>
              <w:top w:val="single" w:sz="4" w:space="0" w:color="auto"/>
              <w:left w:val="single" w:sz="4" w:space="0" w:color="auto"/>
              <w:bottom w:val="single" w:sz="4" w:space="0" w:color="auto"/>
              <w:right w:val="single" w:sz="4" w:space="0" w:color="auto"/>
            </w:tcBorders>
          </w:tcPr>
          <w:p w14:paraId="5F881DBF" w14:textId="77777777" w:rsidR="00D80F0D" w:rsidRPr="00BC6E9E" w:rsidRDefault="00D80F0D" w:rsidP="003A5EB5">
            <w:pPr>
              <w:jc w:val="center"/>
              <w:rPr>
                <w:rFonts w:ascii="Times New Roman" w:hAnsi="Times New Roman" w:cs="Times New Roman"/>
                <w:b/>
                <w:sz w:val="24"/>
                <w:szCs w:val="24"/>
              </w:rPr>
            </w:pPr>
            <w:r w:rsidRPr="00BC6E9E">
              <w:rPr>
                <w:rFonts w:ascii="Times New Roman" w:hAnsi="Times New Roman" w:cs="Times New Roman"/>
                <w:b/>
                <w:sz w:val="24"/>
                <w:szCs w:val="24"/>
              </w:rPr>
              <w:t xml:space="preserve">Владеть навыками </w:t>
            </w:r>
          </w:p>
        </w:tc>
      </w:tr>
      <w:tr w:rsidR="00D80F0D" w:rsidRPr="00BC6E9E" w14:paraId="76141F67" w14:textId="77777777" w:rsidTr="00D80F0D">
        <w:trPr>
          <w:trHeight w:val="20"/>
        </w:trPr>
        <w:tc>
          <w:tcPr>
            <w:tcW w:w="1035" w:type="dxa"/>
            <w:tcBorders>
              <w:top w:val="single" w:sz="4" w:space="0" w:color="auto"/>
              <w:left w:val="single" w:sz="4" w:space="0" w:color="auto"/>
              <w:right w:val="single" w:sz="4" w:space="0" w:color="auto"/>
            </w:tcBorders>
          </w:tcPr>
          <w:p w14:paraId="433EDE6C" w14:textId="77777777" w:rsidR="00D80F0D" w:rsidRPr="00BC6E9E"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ОК.01</w:t>
            </w:r>
          </w:p>
        </w:tc>
        <w:tc>
          <w:tcPr>
            <w:tcW w:w="2682" w:type="dxa"/>
            <w:tcBorders>
              <w:top w:val="single" w:sz="4" w:space="0" w:color="auto"/>
              <w:left w:val="single" w:sz="4" w:space="0" w:color="auto"/>
              <w:right w:val="single" w:sz="4" w:space="0" w:color="auto"/>
            </w:tcBorders>
            <w:hideMark/>
          </w:tcPr>
          <w:p w14:paraId="5DE7BDD5"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демонстрировать интерес к будущей профессии в процессе теоретического обучения, производственной и учебной практики </w:t>
            </w:r>
          </w:p>
          <w:p w14:paraId="1E6A8419"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участвовать в конкурсах, соревнованиях, олимпиадах, конференциях и других профессиональных мероприятиях </w:t>
            </w:r>
          </w:p>
          <w:p w14:paraId="775A8640"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владеть актуальными методами работы в профессиональной и смежных сферах </w:t>
            </w:r>
          </w:p>
          <w:p w14:paraId="66DD36EA" w14:textId="77777777" w:rsidR="00D80F0D" w:rsidRPr="00BC6E9E"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оценивать значимость профессиональной деятельности для общества</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4F909DFA" w14:textId="77777777" w:rsidR="00D80F0D" w:rsidRPr="00AC0789" w:rsidRDefault="00D80F0D" w:rsidP="003A5EB5">
            <w:pPr>
              <w:rPr>
                <w:rFonts w:ascii="Times New Roman" w:hAnsi="Times New Roman" w:cs="Times New Roman"/>
                <w:bCs/>
                <w:sz w:val="24"/>
                <w:szCs w:val="24"/>
              </w:rPr>
            </w:pPr>
            <w:r>
              <w:rPr>
                <w:rFonts w:ascii="Times New Roman" w:hAnsi="Times New Roman" w:cs="Times New Roman"/>
                <w:bCs/>
                <w:sz w:val="24"/>
                <w:szCs w:val="24"/>
              </w:rPr>
              <w:t>а</w:t>
            </w:r>
            <w:r w:rsidRPr="00AC0789">
              <w:rPr>
                <w:rFonts w:ascii="Times New Roman" w:hAnsi="Times New Roman" w:cs="Times New Roman"/>
                <w:bCs/>
                <w:sz w:val="24"/>
                <w:szCs w:val="24"/>
              </w:rPr>
              <w:t>ктуальный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профессиональный  </w:t>
            </w:r>
          </w:p>
          <w:p w14:paraId="7A095A08"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и </w:t>
            </w:r>
            <w:r w:rsidRPr="00AC0789">
              <w:rPr>
                <w:rFonts w:ascii="Times New Roman" w:hAnsi="Times New Roman" w:cs="Times New Roman"/>
                <w:bCs/>
                <w:sz w:val="24"/>
                <w:szCs w:val="24"/>
              </w:rPr>
              <w:tab/>
              <w:t>социальный</w:t>
            </w:r>
            <w:r>
              <w:rPr>
                <w:rFonts w:ascii="Times New Roman" w:hAnsi="Times New Roman" w:cs="Times New Roman"/>
                <w:bCs/>
                <w:sz w:val="24"/>
                <w:szCs w:val="24"/>
              </w:rPr>
              <w:t xml:space="preserve"> </w:t>
            </w:r>
            <w:r w:rsidRPr="00AC0789">
              <w:rPr>
                <w:rFonts w:ascii="Times New Roman" w:hAnsi="Times New Roman" w:cs="Times New Roman"/>
                <w:bCs/>
                <w:sz w:val="24"/>
                <w:szCs w:val="24"/>
              </w:rPr>
              <w:t xml:space="preserve">контекст, </w:t>
            </w:r>
            <w:r w:rsidRPr="00AC0789">
              <w:rPr>
                <w:rFonts w:ascii="Times New Roman" w:hAnsi="Times New Roman" w:cs="Times New Roman"/>
                <w:bCs/>
                <w:sz w:val="24"/>
                <w:szCs w:val="24"/>
              </w:rPr>
              <w:tab/>
              <w:t xml:space="preserve">в котором </w:t>
            </w:r>
          </w:p>
          <w:p w14:paraId="53CFD96B"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67D4C917" w14:textId="77777777" w:rsidR="00D80F0D" w:rsidRPr="00BC6E9E"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алгоритмы выполнения работ </w:t>
            </w:r>
            <w:r w:rsidRPr="00AC0789">
              <w:rPr>
                <w:rFonts w:ascii="Times New Roman" w:hAnsi="Times New Roman" w:cs="Times New Roman"/>
                <w:bCs/>
                <w:sz w:val="24"/>
                <w:szCs w:val="24"/>
              </w:rPr>
              <w:tab/>
              <w:t>в</w:t>
            </w:r>
            <w:r>
              <w:rPr>
                <w:rFonts w:ascii="Times New Roman" w:hAnsi="Times New Roman" w:cs="Times New Roman"/>
                <w:bCs/>
                <w:sz w:val="24"/>
                <w:szCs w:val="24"/>
              </w:rPr>
              <w:t xml:space="preserve"> </w:t>
            </w:r>
            <w:r w:rsidRPr="00AC0789">
              <w:rPr>
                <w:rFonts w:ascii="Times New Roman" w:hAnsi="Times New Roman" w:cs="Times New Roman"/>
                <w:bCs/>
                <w:sz w:val="24"/>
                <w:szCs w:val="24"/>
              </w:rPr>
              <w:t>профессиональной и смежных областях</w:t>
            </w:r>
            <w:r>
              <w:rPr>
                <w:rFonts w:ascii="Times New Roman" w:hAnsi="Times New Roman" w:cs="Times New Roman"/>
                <w:bCs/>
                <w:sz w:val="24"/>
                <w:szCs w:val="24"/>
              </w:rPr>
              <w:t xml:space="preserve"> </w:t>
            </w:r>
            <w:r w:rsidRPr="00AC0789">
              <w:rPr>
                <w:rFonts w:ascii="Times New Roman" w:hAnsi="Times New Roman" w:cs="Times New Roman"/>
                <w:bCs/>
                <w:sz w:val="24"/>
                <w:szCs w:val="24"/>
              </w:rPr>
              <w:t>методы работы в профессиональной и смежных сферах</w:t>
            </w:r>
          </w:p>
        </w:tc>
        <w:tc>
          <w:tcPr>
            <w:tcW w:w="2519" w:type="dxa"/>
            <w:tcBorders>
              <w:top w:val="single" w:sz="4" w:space="0" w:color="auto"/>
              <w:left w:val="single" w:sz="4" w:space="0" w:color="auto"/>
              <w:bottom w:val="single" w:sz="4" w:space="0" w:color="auto"/>
              <w:right w:val="single" w:sz="4" w:space="0" w:color="auto"/>
            </w:tcBorders>
          </w:tcPr>
          <w:p w14:paraId="693374C9" w14:textId="77777777" w:rsidR="00D80F0D" w:rsidRPr="00BC6E9E" w:rsidRDefault="00D80F0D" w:rsidP="003A5EB5">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D80F0D" w:rsidRPr="00BC6E9E" w14:paraId="0B5E51C0" w14:textId="77777777" w:rsidTr="00D80F0D">
        <w:trPr>
          <w:trHeight w:val="20"/>
        </w:trPr>
        <w:tc>
          <w:tcPr>
            <w:tcW w:w="1035" w:type="dxa"/>
            <w:tcBorders>
              <w:left w:val="single" w:sz="4" w:space="0" w:color="auto"/>
              <w:right w:val="single" w:sz="4" w:space="0" w:color="auto"/>
            </w:tcBorders>
          </w:tcPr>
          <w:p w14:paraId="7D05B131" w14:textId="77777777" w:rsidR="00D80F0D" w:rsidRPr="00BC6E9E"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682" w:type="dxa"/>
            <w:tcBorders>
              <w:left w:val="single" w:sz="4" w:space="0" w:color="auto"/>
              <w:right w:val="single" w:sz="4" w:space="0" w:color="auto"/>
            </w:tcBorders>
          </w:tcPr>
          <w:p w14:paraId="5E6BB1E4"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649452DD"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293BDCBA"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применять современную научную </w:t>
            </w:r>
          </w:p>
          <w:p w14:paraId="788F8962"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профессиональную терминологию </w:t>
            </w:r>
          </w:p>
          <w:p w14:paraId="35966F2F"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67343E35"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5A4352D1"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63CCF46A"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48C97434"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737BC5BB"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6E5D84C7" w14:textId="77777777" w:rsidR="00D80F0D"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14BBAB39"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7EA476F4" w14:textId="77777777" w:rsidR="00D80F0D" w:rsidRPr="00BC6E9E"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06747943"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3D5CB451"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287E4B03"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возможные траектории профессионального развития и самообразования </w:t>
            </w:r>
          </w:p>
          <w:p w14:paraId="101085CA"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основы предпринимательской деятельности; основы финансовой грамотности </w:t>
            </w:r>
          </w:p>
          <w:p w14:paraId="64E945BC" w14:textId="77777777" w:rsidR="00D80F0D" w:rsidRPr="00AC0789"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642535B4" w14:textId="77777777" w:rsidR="00D80F0D" w:rsidRPr="00BC6E9E" w:rsidRDefault="00D80F0D" w:rsidP="003A5EB5">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519" w:type="dxa"/>
            <w:tcBorders>
              <w:top w:val="single" w:sz="4" w:space="0" w:color="auto"/>
              <w:left w:val="single" w:sz="4" w:space="0" w:color="auto"/>
              <w:bottom w:val="single" w:sz="4" w:space="0" w:color="auto"/>
              <w:right w:val="single" w:sz="4" w:space="0" w:color="auto"/>
            </w:tcBorders>
          </w:tcPr>
          <w:p w14:paraId="028A36A0" w14:textId="77777777" w:rsidR="00D80F0D" w:rsidRPr="00BC6E9E" w:rsidRDefault="00D80F0D" w:rsidP="003A5EB5">
            <w:pPr>
              <w:jc w:val="center"/>
              <w:rPr>
                <w:rFonts w:ascii="Times New Roman" w:hAnsi="Times New Roman" w:cs="Times New Roman"/>
                <w:bCs/>
                <w:sz w:val="24"/>
                <w:szCs w:val="24"/>
              </w:rPr>
            </w:pPr>
            <w:r w:rsidRPr="00AC0789">
              <w:rPr>
                <w:rFonts w:ascii="Times New Roman" w:hAnsi="Times New Roman" w:cs="Times New Roman"/>
                <w:bCs/>
                <w:sz w:val="24"/>
                <w:szCs w:val="24"/>
              </w:rPr>
              <w:lastRenderedPageBreak/>
              <w:t>-</w:t>
            </w:r>
          </w:p>
        </w:tc>
      </w:tr>
      <w:tr w:rsidR="00D80F0D" w:rsidRPr="00BC6E9E" w14:paraId="2FC75A15" w14:textId="77777777" w:rsidTr="00D80F0D">
        <w:trPr>
          <w:trHeight w:val="20"/>
        </w:trPr>
        <w:tc>
          <w:tcPr>
            <w:tcW w:w="1035" w:type="dxa"/>
            <w:tcBorders>
              <w:left w:val="single" w:sz="4" w:space="0" w:color="auto"/>
              <w:right w:val="single" w:sz="4" w:space="0" w:color="auto"/>
            </w:tcBorders>
          </w:tcPr>
          <w:p w14:paraId="58A107F8" w14:textId="77777777" w:rsidR="00D80F0D" w:rsidRPr="00AC0789" w:rsidRDefault="00D80F0D" w:rsidP="003A5EB5">
            <w:pPr>
              <w:rPr>
                <w:rFonts w:ascii="Times New Roman" w:hAnsi="Times New Roman" w:cs="Times New Roman"/>
                <w:bCs/>
                <w:sz w:val="24"/>
                <w:szCs w:val="24"/>
              </w:rPr>
            </w:pPr>
            <w:r>
              <w:rPr>
                <w:rFonts w:ascii="Times New Roman" w:hAnsi="Times New Roman" w:cs="Times New Roman"/>
                <w:bCs/>
                <w:sz w:val="24"/>
                <w:szCs w:val="24"/>
              </w:rPr>
              <w:t>ПК 1.1</w:t>
            </w:r>
          </w:p>
          <w:p w14:paraId="3C72DA04" w14:textId="461529A2" w:rsidR="00D80F0D" w:rsidRPr="00AC0789" w:rsidRDefault="00D80F0D" w:rsidP="003A5EB5">
            <w:pPr>
              <w:rPr>
                <w:rFonts w:ascii="Times New Roman" w:hAnsi="Times New Roman" w:cs="Times New Roman"/>
                <w:bCs/>
                <w:sz w:val="24"/>
                <w:szCs w:val="24"/>
              </w:rPr>
            </w:pPr>
          </w:p>
        </w:tc>
        <w:tc>
          <w:tcPr>
            <w:tcW w:w="2682" w:type="dxa"/>
            <w:tcBorders>
              <w:left w:val="single" w:sz="4" w:space="0" w:color="auto"/>
              <w:right w:val="single" w:sz="4" w:space="0" w:color="auto"/>
            </w:tcBorders>
          </w:tcPr>
          <w:p w14:paraId="1D229CD1" w14:textId="77777777" w:rsidR="00D80F0D" w:rsidRPr="00AC0789" w:rsidRDefault="00D80F0D" w:rsidP="003A5EB5">
            <w:pPr>
              <w:rPr>
                <w:rFonts w:ascii="Times New Roman" w:hAnsi="Times New Roman" w:cs="Times New Roman"/>
                <w:bCs/>
                <w:sz w:val="24"/>
                <w:szCs w:val="24"/>
              </w:rPr>
            </w:pPr>
            <w:r w:rsidRPr="00A167E5">
              <w:rPr>
                <w:rFonts w:ascii="Times New Roman" w:hAnsi="Times New Roman" w:cs="Times New Roman"/>
                <w:bCs/>
                <w:sz w:val="24"/>
                <w:szCs w:val="24"/>
              </w:rPr>
              <w:t>решать колористические задачи при создании изделий декоративно-прикладного искусства и народных промыслов</w:t>
            </w:r>
          </w:p>
        </w:tc>
        <w:tc>
          <w:tcPr>
            <w:tcW w:w="3392" w:type="dxa"/>
            <w:tcBorders>
              <w:top w:val="single" w:sz="4" w:space="0" w:color="auto"/>
              <w:left w:val="single" w:sz="4" w:space="0" w:color="auto"/>
              <w:right w:val="single" w:sz="4" w:space="0" w:color="auto"/>
            </w:tcBorders>
            <w:shd w:val="clear" w:color="auto" w:fill="auto"/>
          </w:tcPr>
          <w:p w14:paraId="53E6D285" w14:textId="77777777" w:rsidR="00D80F0D" w:rsidRPr="00AC0789" w:rsidRDefault="00D80F0D" w:rsidP="003A5EB5">
            <w:pPr>
              <w:rPr>
                <w:rFonts w:ascii="Times New Roman" w:hAnsi="Times New Roman" w:cs="Times New Roman"/>
                <w:bCs/>
                <w:sz w:val="24"/>
                <w:szCs w:val="24"/>
              </w:rPr>
            </w:pPr>
            <w:r w:rsidRPr="00A167E5">
              <w:rPr>
                <w:rFonts w:ascii="Times New Roman" w:hAnsi="Times New Roman" w:cs="Times New Roman"/>
                <w:bCs/>
                <w:sz w:val="24"/>
                <w:szCs w:val="24"/>
              </w:rPr>
              <w:t>художественные и эстетические свойства цвета, основные закономерности создания цветового строя</w:t>
            </w:r>
          </w:p>
        </w:tc>
        <w:tc>
          <w:tcPr>
            <w:tcW w:w="2519" w:type="dxa"/>
            <w:tcBorders>
              <w:top w:val="single" w:sz="4" w:space="0" w:color="auto"/>
              <w:left w:val="single" w:sz="4" w:space="0" w:color="auto"/>
              <w:right w:val="single" w:sz="4" w:space="0" w:color="auto"/>
            </w:tcBorders>
          </w:tcPr>
          <w:p w14:paraId="592714ED" w14:textId="77777777" w:rsidR="00D80F0D" w:rsidRDefault="00D80F0D" w:rsidP="003A5EB5">
            <w:pPr>
              <w:rPr>
                <w:rFonts w:ascii="Times New Roman" w:hAnsi="Times New Roman" w:cs="Times New Roman"/>
                <w:bCs/>
                <w:sz w:val="24"/>
                <w:szCs w:val="24"/>
              </w:rPr>
            </w:pPr>
            <w:r>
              <w:rPr>
                <w:rFonts w:ascii="Times New Roman" w:hAnsi="Times New Roman" w:cs="Times New Roman"/>
                <w:bCs/>
                <w:sz w:val="24"/>
                <w:szCs w:val="24"/>
              </w:rPr>
              <w:t>и</w:t>
            </w:r>
            <w:r w:rsidRPr="00A167E5">
              <w:rPr>
                <w:rFonts w:ascii="Times New Roman" w:hAnsi="Times New Roman" w:cs="Times New Roman"/>
                <w:bCs/>
                <w:sz w:val="24"/>
                <w:szCs w:val="24"/>
              </w:rPr>
              <w:t>зображать человека и окружающую предметно-пространственную среду средствами академического рисунка и живописи</w:t>
            </w:r>
            <w:r>
              <w:rPr>
                <w:rFonts w:ascii="Times New Roman" w:hAnsi="Times New Roman" w:cs="Times New Roman"/>
                <w:bCs/>
                <w:sz w:val="24"/>
                <w:szCs w:val="24"/>
              </w:rPr>
              <w:t>;</w:t>
            </w:r>
          </w:p>
          <w:p w14:paraId="4B5AB56B" w14:textId="77777777" w:rsidR="00D80F0D" w:rsidRDefault="00D80F0D" w:rsidP="003A5EB5">
            <w:pPr>
              <w:rPr>
                <w:rFonts w:ascii="Times New Roman" w:hAnsi="Times New Roman" w:cs="Times New Roman"/>
                <w:bCs/>
                <w:sz w:val="24"/>
                <w:szCs w:val="24"/>
              </w:rPr>
            </w:pPr>
            <w:r>
              <w:rPr>
                <w:rFonts w:ascii="Times New Roman" w:hAnsi="Times New Roman" w:cs="Times New Roman"/>
                <w:bCs/>
                <w:sz w:val="24"/>
                <w:szCs w:val="24"/>
              </w:rPr>
              <w:t>с</w:t>
            </w:r>
            <w:r w:rsidRPr="00A167E5">
              <w:rPr>
                <w:rFonts w:ascii="Times New Roman" w:hAnsi="Times New Roman" w:cs="Times New Roman"/>
                <w:bCs/>
                <w:sz w:val="24"/>
                <w:szCs w:val="24"/>
              </w:rPr>
              <w:t>оздавать художественно-графические проекты изделий декоративно-прикладного искусства индивидуального и интерьерного значения и воплощать их в материале</w:t>
            </w:r>
            <w:r>
              <w:rPr>
                <w:rFonts w:ascii="Times New Roman" w:hAnsi="Times New Roman" w:cs="Times New Roman"/>
                <w:bCs/>
                <w:sz w:val="24"/>
                <w:szCs w:val="24"/>
              </w:rPr>
              <w:t>;</w:t>
            </w:r>
          </w:p>
          <w:p w14:paraId="71EEA43B" w14:textId="77777777" w:rsidR="00D80F0D" w:rsidRDefault="00D80F0D" w:rsidP="003A5EB5">
            <w:pPr>
              <w:rPr>
                <w:rFonts w:ascii="Times New Roman" w:hAnsi="Times New Roman" w:cs="Times New Roman"/>
                <w:bCs/>
                <w:sz w:val="24"/>
                <w:szCs w:val="24"/>
              </w:rPr>
            </w:pPr>
            <w:r>
              <w:rPr>
                <w:rFonts w:ascii="Times New Roman" w:hAnsi="Times New Roman" w:cs="Times New Roman"/>
                <w:bCs/>
                <w:sz w:val="24"/>
                <w:szCs w:val="24"/>
              </w:rPr>
              <w:t>с</w:t>
            </w:r>
            <w:r w:rsidRPr="00A167E5">
              <w:rPr>
                <w:rFonts w:ascii="Times New Roman" w:hAnsi="Times New Roman" w:cs="Times New Roman"/>
                <w:bCs/>
                <w:sz w:val="24"/>
                <w:szCs w:val="24"/>
              </w:rPr>
              <w:t xml:space="preserve">амостоятельно разрабатывать колористические </w:t>
            </w:r>
            <w:r w:rsidRPr="00A167E5">
              <w:rPr>
                <w:rFonts w:ascii="Times New Roman" w:hAnsi="Times New Roman" w:cs="Times New Roman"/>
                <w:bCs/>
                <w:sz w:val="24"/>
                <w:szCs w:val="24"/>
              </w:rPr>
              <w:lastRenderedPageBreak/>
              <w:t>решения художественно-графических проектов изделий декоративно-прикладного и народного искусства</w:t>
            </w:r>
            <w:r>
              <w:rPr>
                <w:rFonts w:ascii="Times New Roman" w:hAnsi="Times New Roman" w:cs="Times New Roman"/>
                <w:bCs/>
                <w:sz w:val="24"/>
                <w:szCs w:val="24"/>
              </w:rPr>
              <w:t>;</w:t>
            </w:r>
          </w:p>
          <w:p w14:paraId="6B1F6DE2" w14:textId="77777777" w:rsidR="00D80F0D" w:rsidRPr="00AC0789" w:rsidRDefault="00D80F0D" w:rsidP="003A5EB5">
            <w:pPr>
              <w:rPr>
                <w:rFonts w:ascii="Times New Roman" w:hAnsi="Times New Roman" w:cs="Times New Roman"/>
                <w:bCs/>
                <w:sz w:val="24"/>
                <w:szCs w:val="24"/>
              </w:rPr>
            </w:pPr>
            <w:r>
              <w:rPr>
                <w:rFonts w:ascii="Times New Roman" w:hAnsi="Times New Roman" w:cs="Times New Roman"/>
                <w:bCs/>
                <w:sz w:val="24"/>
                <w:szCs w:val="24"/>
              </w:rPr>
              <w:t>в</w:t>
            </w:r>
            <w:r w:rsidRPr="00A167E5">
              <w:rPr>
                <w:rFonts w:ascii="Times New Roman" w:hAnsi="Times New Roman" w:cs="Times New Roman"/>
                <w:bCs/>
                <w:sz w:val="24"/>
                <w:szCs w:val="24"/>
              </w:rPr>
              <w:t>ладеть культурой устной и письменной речи, профессиональной терминологией.</w:t>
            </w:r>
          </w:p>
        </w:tc>
      </w:tr>
    </w:tbl>
    <w:p w14:paraId="27534AF8" w14:textId="77777777" w:rsidR="00D80F0D" w:rsidRDefault="00D80F0D" w:rsidP="00D80F0D">
      <w:pPr>
        <w:ind w:firstLine="709"/>
        <w:rPr>
          <w:rFonts w:ascii="Times New Roman" w:hAnsi="Times New Roman" w:cs="Times New Roman"/>
          <w:bCs/>
          <w:sz w:val="24"/>
          <w:szCs w:val="24"/>
        </w:rPr>
      </w:pPr>
    </w:p>
    <w:p w14:paraId="416FD380" w14:textId="77777777" w:rsidR="00D80F0D" w:rsidRDefault="00D80F0D" w:rsidP="00D80F0D">
      <w:pPr>
        <w:rPr>
          <w:rFonts w:ascii="Times New Roman" w:eastAsia="Segoe UI" w:hAnsi="Times New Roman" w:cs="Times New Roman"/>
          <w:b/>
          <w:bCs/>
          <w:caps/>
          <w:kern w:val="32"/>
          <w:sz w:val="24"/>
          <w:szCs w:val="24"/>
          <w:lang w:val="x-none" w:eastAsia="x-none"/>
        </w:rPr>
      </w:pPr>
    </w:p>
    <w:p w14:paraId="7A11B34F" w14:textId="77777777" w:rsidR="00D80F0D" w:rsidRPr="00B115E3" w:rsidRDefault="00D80F0D" w:rsidP="00D80F0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18C76D" w14:textId="77777777" w:rsidR="00D80F0D" w:rsidRPr="00E11160" w:rsidRDefault="00D80F0D" w:rsidP="00D80F0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80F0D" w:rsidRPr="00DB7B6A" w14:paraId="211956CB" w14:textId="77777777" w:rsidTr="003A5EB5">
        <w:trPr>
          <w:trHeight w:val="23"/>
        </w:trPr>
        <w:tc>
          <w:tcPr>
            <w:tcW w:w="2460" w:type="pct"/>
            <w:vAlign w:val="center"/>
          </w:tcPr>
          <w:p w14:paraId="15A75F77" w14:textId="77777777" w:rsidR="00D80F0D" w:rsidRPr="00F70F81" w:rsidRDefault="00D80F0D" w:rsidP="003A5EB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1061AEA" w14:textId="77777777" w:rsidR="00D80F0D" w:rsidRPr="00F70F81" w:rsidRDefault="00D80F0D" w:rsidP="003A5EB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243762B" w14:textId="77777777" w:rsidR="00D80F0D" w:rsidRPr="00F70F81" w:rsidRDefault="00D80F0D" w:rsidP="003A5EB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80F0D" w:rsidRPr="00DB7B6A" w14:paraId="696A9C46" w14:textId="77777777" w:rsidTr="003A5EB5">
        <w:trPr>
          <w:trHeight w:val="23"/>
        </w:trPr>
        <w:tc>
          <w:tcPr>
            <w:tcW w:w="2460" w:type="pct"/>
            <w:vAlign w:val="center"/>
          </w:tcPr>
          <w:p w14:paraId="6423774C" w14:textId="77777777" w:rsidR="00D80F0D" w:rsidRPr="00F70F81" w:rsidRDefault="00D80F0D"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FA47860" w14:textId="7DE6CFE3" w:rsidR="00D80F0D" w:rsidRPr="00F70F81" w:rsidRDefault="00D80F0D" w:rsidP="003A5EB5">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23AAC595" w14:textId="721650DA" w:rsidR="00D80F0D" w:rsidRPr="00F70F81" w:rsidRDefault="00D80F0D" w:rsidP="003A5EB5">
            <w:pPr>
              <w:jc w:val="center"/>
              <w:rPr>
                <w:rFonts w:ascii="Times New Roman" w:hAnsi="Times New Roman" w:cs="Times New Roman"/>
                <w:bCs/>
                <w:sz w:val="24"/>
                <w:szCs w:val="24"/>
              </w:rPr>
            </w:pPr>
            <w:r>
              <w:rPr>
                <w:rFonts w:ascii="Times New Roman" w:hAnsi="Times New Roman" w:cs="Times New Roman"/>
                <w:bCs/>
                <w:sz w:val="24"/>
                <w:szCs w:val="24"/>
              </w:rPr>
              <w:t>43</w:t>
            </w:r>
          </w:p>
        </w:tc>
      </w:tr>
      <w:tr w:rsidR="00D80F0D" w:rsidRPr="00DB7B6A" w14:paraId="416A7B52" w14:textId="77777777" w:rsidTr="003A5EB5">
        <w:trPr>
          <w:trHeight w:val="23"/>
        </w:trPr>
        <w:tc>
          <w:tcPr>
            <w:tcW w:w="2460" w:type="pct"/>
            <w:vAlign w:val="center"/>
          </w:tcPr>
          <w:p w14:paraId="39FA1DA5" w14:textId="77777777" w:rsidR="00D80F0D" w:rsidRPr="00F70F81" w:rsidRDefault="00D80F0D"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B501237" w14:textId="77777777" w:rsidR="00D80F0D" w:rsidRPr="00F70F81" w:rsidRDefault="00D80F0D"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9D7A890" w14:textId="77777777" w:rsidR="00D80F0D" w:rsidRPr="00F70F81" w:rsidRDefault="00D80F0D"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80F0D" w:rsidRPr="00DB7B6A" w14:paraId="27828213" w14:textId="77777777" w:rsidTr="003A5EB5">
        <w:trPr>
          <w:trHeight w:val="23"/>
        </w:trPr>
        <w:tc>
          <w:tcPr>
            <w:tcW w:w="2460" w:type="pct"/>
            <w:vAlign w:val="center"/>
          </w:tcPr>
          <w:p w14:paraId="2D09DEEB" w14:textId="77777777" w:rsidR="00D80F0D" w:rsidRPr="00F70F81" w:rsidRDefault="00D80F0D"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EB9A6F3" w14:textId="77777777" w:rsidR="00D80F0D" w:rsidRPr="00F70F81" w:rsidRDefault="00D80F0D"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346A05A" w14:textId="77777777" w:rsidR="00D80F0D" w:rsidRPr="00F70F81" w:rsidRDefault="00D80F0D"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80F0D" w:rsidRPr="00257255" w14:paraId="49E9C25F" w14:textId="77777777" w:rsidTr="003A5EB5">
        <w:trPr>
          <w:trHeight w:val="23"/>
        </w:trPr>
        <w:tc>
          <w:tcPr>
            <w:tcW w:w="2460" w:type="pct"/>
            <w:vAlign w:val="center"/>
          </w:tcPr>
          <w:p w14:paraId="54C4E386" w14:textId="77777777" w:rsidR="00D80F0D" w:rsidRPr="00F70F81" w:rsidRDefault="00D80F0D"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059769B" w14:textId="1A053967" w:rsidR="00D80F0D" w:rsidRPr="00F70F81" w:rsidRDefault="00D80F0D" w:rsidP="003A5EB5">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2327D381" w14:textId="782C20AC" w:rsidR="00D80F0D" w:rsidRPr="00F70F81" w:rsidRDefault="00D80F0D" w:rsidP="003A5EB5">
            <w:pPr>
              <w:jc w:val="center"/>
              <w:rPr>
                <w:rFonts w:ascii="Times New Roman" w:hAnsi="Times New Roman" w:cs="Times New Roman"/>
                <w:b/>
                <w:sz w:val="24"/>
                <w:szCs w:val="24"/>
              </w:rPr>
            </w:pPr>
            <w:r>
              <w:rPr>
                <w:rFonts w:ascii="Times New Roman" w:hAnsi="Times New Roman" w:cs="Times New Roman"/>
                <w:b/>
                <w:sz w:val="24"/>
                <w:szCs w:val="24"/>
              </w:rPr>
              <w:t>43</w:t>
            </w:r>
          </w:p>
        </w:tc>
      </w:tr>
    </w:tbl>
    <w:p w14:paraId="27D28D6E" w14:textId="77777777" w:rsidR="00D80F0D" w:rsidRDefault="00D80F0D" w:rsidP="00D80F0D">
      <w:pPr>
        <w:rPr>
          <w:rFonts w:ascii="Times New Roman" w:hAnsi="Times New Roman" w:cs="Times New Roman"/>
          <w:iCs/>
          <w:sz w:val="24"/>
          <w:szCs w:val="24"/>
        </w:rPr>
      </w:pPr>
    </w:p>
    <w:p w14:paraId="53888369" w14:textId="77777777" w:rsidR="00D80F0D" w:rsidRDefault="00D80F0D" w:rsidP="00D80F0D">
      <w:pPr>
        <w:rPr>
          <w:rFonts w:ascii="Times New Roman" w:hAnsi="Times New Roman" w:cs="Times New Roman"/>
          <w:iCs/>
          <w:sz w:val="24"/>
          <w:szCs w:val="24"/>
        </w:rPr>
      </w:pPr>
      <w:r>
        <w:rPr>
          <w:rFonts w:ascii="Times New Roman" w:hAnsi="Times New Roman" w:cs="Times New Roman"/>
          <w:iCs/>
          <w:sz w:val="24"/>
          <w:szCs w:val="24"/>
        </w:rPr>
        <w:br w:type="page"/>
      </w:r>
    </w:p>
    <w:p w14:paraId="372633CE" w14:textId="77777777" w:rsidR="00D80F0D" w:rsidRPr="00DB7B6A" w:rsidRDefault="00D80F0D" w:rsidP="00D80F0D">
      <w:pPr>
        <w:rPr>
          <w:rFonts w:ascii="Times New Roman" w:hAnsi="Times New Roman" w:cs="Times New Roman"/>
          <w:iCs/>
          <w:sz w:val="24"/>
          <w:szCs w:val="24"/>
        </w:rPr>
      </w:pPr>
    </w:p>
    <w:p w14:paraId="4F9E2573" w14:textId="77777777" w:rsidR="00D80F0D" w:rsidRPr="00782EFC" w:rsidRDefault="00D80F0D" w:rsidP="00D80F0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80F0D" w:rsidRPr="00C63897" w14:paraId="1B44FB04" w14:textId="77777777" w:rsidTr="003A5EB5">
        <w:trPr>
          <w:trHeight w:val="903"/>
        </w:trPr>
        <w:tc>
          <w:tcPr>
            <w:tcW w:w="2972" w:type="dxa"/>
            <w:vAlign w:val="center"/>
          </w:tcPr>
          <w:p w14:paraId="010F8ECA" w14:textId="77777777" w:rsidR="00D80F0D" w:rsidRPr="00C63897" w:rsidRDefault="00D80F0D" w:rsidP="003A5EB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CE57EF9" w14:textId="77777777" w:rsidR="00D80F0D" w:rsidRPr="00F70F81" w:rsidRDefault="00D80F0D" w:rsidP="003A5EB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80F0D" w:rsidRPr="00C63897" w14:paraId="45FD9271" w14:textId="77777777" w:rsidTr="003A5EB5">
        <w:tc>
          <w:tcPr>
            <w:tcW w:w="2972" w:type="dxa"/>
            <w:vMerge w:val="restart"/>
          </w:tcPr>
          <w:p w14:paraId="1C3F4D89" w14:textId="31E5885F" w:rsidR="00D80F0D" w:rsidRPr="00C63897" w:rsidRDefault="00D80F0D" w:rsidP="003A5EB5">
            <w:pPr>
              <w:rPr>
                <w:rFonts w:ascii="Times New Roman" w:eastAsia="Times New Roman" w:hAnsi="Times New Roman" w:cs="Times New Roman"/>
                <w:b/>
                <w:bCs/>
                <w:lang w:eastAsia="ru-RU"/>
              </w:rPr>
            </w:pPr>
            <w:r w:rsidRPr="00D80F0D">
              <w:rPr>
                <w:rFonts w:ascii="Times New Roman" w:eastAsia="Times New Roman" w:hAnsi="Times New Roman" w:cs="Times New Roman"/>
                <w:b/>
                <w:bCs/>
                <w:lang w:eastAsia="ru-RU"/>
              </w:rPr>
              <w:t>Введение</w:t>
            </w:r>
          </w:p>
        </w:tc>
        <w:tc>
          <w:tcPr>
            <w:tcW w:w="6662" w:type="dxa"/>
          </w:tcPr>
          <w:p w14:paraId="438E5271" w14:textId="77777777" w:rsidR="00D80F0D" w:rsidRPr="00F70F81" w:rsidRDefault="00D80F0D"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80F0D" w:rsidRPr="00C63897" w14:paraId="7D0558D5" w14:textId="77777777" w:rsidTr="003A5EB5">
        <w:trPr>
          <w:trHeight w:val="396"/>
        </w:trPr>
        <w:tc>
          <w:tcPr>
            <w:tcW w:w="2972" w:type="dxa"/>
            <w:vMerge/>
          </w:tcPr>
          <w:p w14:paraId="2BE7C747" w14:textId="77777777" w:rsidR="00D80F0D" w:rsidRPr="00C63897" w:rsidRDefault="00D80F0D" w:rsidP="003A5EB5">
            <w:pPr>
              <w:rPr>
                <w:rFonts w:ascii="Times New Roman" w:eastAsia="Times New Roman" w:hAnsi="Times New Roman" w:cs="Times New Roman"/>
                <w:b/>
                <w:bCs/>
                <w:lang w:eastAsia="ru-RU"/>
              </w:rPr>
            </w:pPr>
          </w:p>
        </w:tc>
        <w:tc>
          <w:tcPr>
            <w:tcW w:w="6662" w:type="dxa"/>
          </w:tcPr>
          <w:p w14:paraId="75D4BA8B" w14:textId="60FB4994" w:rsidR="00D80F0D" w:rsidRPr="00F70F81" w:rsidRDefault="00D80F0D" w:rsidP="003A5EB5">
            <w:pPr>
              <w:suppressAutoHyphens/>
              <w:jc w:val="both"/>
              <w:rPr>
                <w:rFonts w:ascii="Times New Roman" w:eastAsia="Times New Roman" w:hAnsi="Times New Roman" w:cs="Times New Roman"/>
                <w:lang w:eastAsia="ru-RU"/>
              </w:rPr>
            </w:pPr>
            <w:r w:rsidRPr="00D80F0D">
              <w:rPr>
                <w:rFonts w:ascii="Times New Roman" w:eastAsia="Times New Roman" w:hAnsi="Times New Roman" w:cs="Times New Roman"/>
                <w:lang w:eastAsia="ru-RU"/>
              </w:rPr>
              <w:t>Введение: цели и задачи изучения дисциплины. Терминология: опорные пластические точки, опорные пластические массивы, медиана, центр тяжести, контрапост, статика, динамика, плоскости и оси симметрии, пластика (формообразование), простые эскизы движений. Этапы развития пластической анатомии.</w:t>
            </w:r>
          </w:p>
        </w:tc>
      </w:tr>
      <w:tr w:rsidR="00D80F0D" w:rsidRPr="00C63897" w14:paraId="69DF19FF" w14:textId="77777777" w:rsidTr="003A5EB5">
        <w:trPr>
          <w:trHeight w:val="361"/>
        </w:trPr>
        <w:tc>
          <w:tcPr>
            <w:tcW w:w="2972" w:type="dxa"/>
            <w:vMerge/>
          </w:tcPr>
          <w:p w14:paraId="761DA882" w14:textId="77777777" w:rsidR="00D80F0D" w:rsidRPr="00C63897" w:rsidRDefault="00D80F0D" w:rsidP="003A5EB5">
            <w:pPr>
              <w:rPr>
                <w:rFonts w:ascii="Times New Roman" w:eastAsia="Times New Roman" w:hAnsi="Times New Roman" w:cs="Times New Roman"/>
                <w:b/>
                <w:bCs/>
                <w:lang w:eastAsia="ru-RU"/>
              </w:rPr>
            </w:pPr>
          </w:p>
        </w:tc>
        <w:tc>
          <w:tcPr>
            <w:tcW w:w="6662" w:type="dxa"/>
            <w:vAlign w:val="bottom"/>
          </w:tcPr>
          <w:p w14:paraId="6AD684ED" w14:textId="77777777" w:rsidR="00D80F0D" w:rsidRPr="00F70F81" w:rsidRDefault="00D80F0D" w:rsidP="003A5EB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B6621F" w14:textId="77777777" w:rsidR="00D80F0D" w:rsidRPr="00F70F81" w:rsidRDefault="00D80F0D" w:rsidP="003A5EB5">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F0D" w:rsidRPr="00C63897" w14:paraId="0DCA4FD1" w14:textId="77777777" w:rsidTr="00B7171B">
        <w:trPr>
          <w:trHeight w:val="361"/>
        </w:trPr>
        <w:tc>
          <w:tcPr>
            <w:tcW w:w="9634" w:type="dxa"/>
            <w:gridSpan w:val="2"/>
          </w:tcPr>
          <w:p w14:paraId="79D2245F" w14:textId="0B49EA80" w:rsidR="00D80F0D" w:rsidRPr="00F70F81" w:rsidRDefault="00D80F0D" w:rsidP="003A5EB5">
            <w:pPr>
              <w:rPr>
                <w:rFonts w:ascii="Times New Roman" w:eastAsia="Times New Roman" w:hAnsi="Times New Roman" w:cs="Times New Roman"/>
                <w:b/>
                <w:bCs/>
                <w:lang w:eastAsia="ru-RU"/>
              </w:rPr>
            </w:pPr>
            <w:r w:rsidRPr="00377CAF">
              <w:rPr>
                <w:rFonts w:ascii="Times New Roman" w:hAnsi="Times New Roman" w:cs="Times New Roman"/>
                <w:b/>
                <w:bCs/>
              </w:rPr>
              <w:t>Раздел</w:t>
            </w:r>
            <w:r w:rsidRPr="00377CAF">
              <w:rPr>
                <w:rFonts w:ascii="Times New Roman" w:hAnsi="Times New Roman" w:cs="Times New Roman"/>
                <w:b/>
                <w:bCs/>
                <w:spacing w:val="8"/>
              </w:rPr>
              <w:t xml:space="preserve"> </w:t>
            </w:r>
            <w:r w:rsidRPr="00377CAF">
              <w:rPr>
                <w:rFonts w:ascii="Times New Roman" w:hAnsi="Times New Roman" w:cs="Times New Roman"/>
                <w:b/>
                <w:bCs/>
              </w:rPr>
              <w:t>1.</w:t>
            </w:r>
            <w:r w:rsidRPr="00377CAF">
              <w:rPr>
                <w:rFonts w:ascii="Times New Roman" w:hAnsi="Times New Roman" w:cs="Times New Roman"/>
                <w:b/>
                <w:bCs/>
                <w:spacing w:val="9"/>
              </w:rPr>
              <w:t xml:space="preserve"> </w:t>
            </w:r>
            <w:r w:rsidRPr="00377CAF">
              <w:rPr>
                <w:rFonts w:ascii="Times New Roman" w:hAnsi="Times New Roman" w:cs="Times New Roman"/>
                <w:b/>
                <w:bCs/>
              </w:rPr>
              <w:t>Строение</w:t>
            </w:r>
            <w:r w:rsidRPr="00377CAF">
              <w:rPr>
                <w:rFonts w:ascii="Times New Roman" w:hAnsi="Times New Roman" w:cs="Times New Roman"/>
                <w:b/>
                <w:bCs/>
                <w:spacing w:val="9"/>
              </w:rPr>
              <w:t xml:space="preserve"> </w:t>
            </w:r>
            <w:r w:rsidRPr="00377CAF">
              <w:rPr>
                <w:rFonts w:ascii="Times New Roman" w:hAnsi="Times New Roman" w:cs="Times New Roman"/>
                <w:b/>
                <w:bCs/>
              </w:rPr>
              <w:t>опорно-двигательного</w:t>
            </w:r>
            <w:r w:rsidRPr="00377CAF">
              <w:rPr>
                <w:rFonts w:ascii="Times New Roman" w:hAnsi="Times New Roman" w:cs="Times New Roman"/>
                <w:b/>
                <w:bCs/>
                <w:spacing w:val="11"/>
              </w:rPr>
              <w:t xml:space="preserve"> </w:t>
            </w:r>
            <w:r w:rsidRPr="00377CAF">
              <w:rPr>
                <w:rFonts w:ascii="Times New Roman" w:hAnsi="Times New Roman" w:cs="Times New Roman"/>
                <w:b/>
                <w:bCs/>
              </w:rPr>
              <w:t>аппарата</w:t>
            </w:r>
            <w:r w:rsidRPr="00377CAF">
              <w:rPr>
                <w:rFonts w:ascii="Times New Roman" w:hAnsi="Times New Roman" w:cs="Times New Roman"/>
                <w:b/>
                <w:bCs/>
                <w:spacing w:val="9"/>
              </w:rPr>
              <w:t xml:space="preserve"> </w:t>
            </w:r>
            <w:r w:rsidRPr="00377CAF">
              <w:rPr>
                <w:rFonts w:ascii="Times New Roman" w:hAnsi="Times New Roman" w:cs="Times New Roman"/>
                <w:b/>
                <w:bCs/>
              </w:rPr>
              <w:t>человека</w:t>
            </w:r>
          </w:p>
        </w:tc>
      </w:tr>
      <w:tr w:rsidR="00D80F0D" w:rsidRPr="00C63897" w14:paraId="4326CB8B" w14:textId="77777777" w:rsidTr="003A5EB5">
        <w:trPr>
          <w:trHeight w:val="361"/>
        </w:trPr>
        <w:tc>
          <w:tcPr>
            <w:tcW w:w="2972" w:type="dxa"/>
            <w:vMerge w:val="restart"/>
          </w:tcPr>
          <w:p w14:paraId="2EF54A91" w14:textId="71E4AD9F" w:rsidR="00D80F0D" w:rsidRPr="00C63897" w:rsidRDefault="00D80F0D" w:rsidP="003A5EB5">
            <w:pPr>
              <w:rPr>
                <w:rFonts w:ascii="Times New Roman" w:eastAsia="Times New Roman" w:hAnsi="Times New Roman" w:cs="Times New Roman"/>
                <w:b/>
                <w:bCs/>
                <w:lang w:eastAsia="ru-RU"/>
              </w:rPr>
            </w:pPr>
            <w:r w:rsidRPr="00D80F0D">
              <w:rPr>
                <w:rFonts w:ascii="Times New Roman" w:eastAsia="Times New Roman" w:hAnsi="Times New Roman" w:cs="Times New Roman"/>
                <w:b/>
                <w:bCs/>
                <w:lang w:eastAsia="ru-RU"/>
              </w:rPr>
              <w:t>Тема 1.1. Костная система человека</w:t>
            </w:r>
          </w:p>
        </w:tc>
        <w:tc>
          <w:tcPr>
            <w:tcW w:w="6662" w:type="dxa"/>
            <w:tcBorders>
              <w:top w:val="single" w:sz="4" w:space="0" w:color="auto"/>
              <w:left w:val="single" w:sz="4" w:space="0" w:color="auto"/>
              <w:bottom w:val="single" w:sz="4" w:space="0" w:color="auto"/>
              <w:right w:val="single" w:sz="4" w:space="0" w:color="auto"/>
            </w:tcBorders>
            <w:vAlign w:val="bottom"/>
          </w:tcPr>
          <w:p w14:paraId="133A6AFB" w14:textId="77777777" w:rsidR="00D80F0D" w:rsidRPr="00F70F81" w:rsidRDefault="00D80F0D" w:rsidP="003A5EB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D80F0D" w:rsidRPr="00C63897" w14:paraId="1DB85D9E" w14:textId="77777777" w:rsidTr="003A5EB5">
        <w:trPr>
          <w:trHeight w:val="361"/>
        </w:trPr>
        <w:tc>
          <w:tcPr>
            <w:tcW w:w="2972" w:type="dxa"/>
            <w:vMerge/>
          </w:tcPr>
          <w:p w14:paraId="425B5B5A" w14:textId="77777777" w:rsidR="00D80F0D" w:rsidRPr="00C63897" w:rsidRDefault="00D80F0D" w:rsidP="003A5E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E1F7CE" w14:textId="77777777" w:rsidR="00457416" w:rsidRPr="00457416" w:rsidRDefault="00457416" w:rsidP="00457416">
            <w:pPr>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Общая характеристика скелета. Функции костей. Отделы скелета. Виды костей. Способы</w:t>
            </w:r>
          </w:p>
          <w:p w14:paraId="4E7C9DA3" w14:textId="45EC4EA9" w:rsidR="00D80F0D" w:rsidRPr="00F70F81" w:rsidRDefault="00457416" w:rsidP="00457416">
            <w:pPr>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 xml:space="preserve">соединения костей. Суставы. </w:t>
            </w:r>
            <w:proofErr w:type="spellStart"/>
            <w:r w:rsidRPr="00457416">
              <w:rPr>
                <w:rFonts w:ascii="Times New Roman" w:eastAsia="Times New Roman" w:hAnsi="Times New Roman" w:cs="Times New Roman"/>
                <w:lang w:eastAsia="ru-RU"/>
              </w:rPr>
              <w:t>Полусуставы</w:t>
            </w:r>
            <w:proofErr w:type="spellEnd"/>
            <w:r w:rsidRPr="00457416">
              <w:rPr>
                <w:rFonts w:ascii="Times New Roman" w:eastAsia="Times New Roman" w:hAnsi="Times New Roman" w:cs="Times New Roman"/>
                <w:lang w:eastAsia="ru-RU"/>
              </w:rPr>
              <w:t>. Швы.</w:t>
            </w:r>
          </w:p>
        </w:tc>
      </w:tr>
      <w:tr w:rsidR="00D80F0D" w:rsidRPr="00C63897" w14:paraId="61D07093" w14:textId="77777777" w:rsidTr="003A5EB5">
        <w:trPr>
          <w:trHeight w:val="361"/>
        </w:trPr>
        <w:tc>
          <w:tcPr>
            <w:tcW w:w="2972" w:type="dxa"/>
            <w:vMerge/>
          </w:tcPr>
          <w:p w14:paraId="44EC435A" w14:textId="77777777" w:rsidR="00D80F0D" w:rsidRPr="00C63897" w:rsidRDefault="00D80F0D" w:rsidP="003A5E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E09C14" w14:textId="77777777" w:rsidR="00D80F0D" w:rsidRPr="008207F0" w:rsidRDefault="00D80F0D" w:rsidP="003A5EB5">
            <w:pPr>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D80F0D" w:rsidRPr="00C63897" w14:paraId="01D853A4" w14:textId="77777777" w:rsidTr="003A5EB5">
        <w:trPr>
          <w:trHeight w:val="361"/>
        </w:trPr>
        <w:tc>
          <w:tcPr>
            <w:tcW w:w="2972" w:type="dxa"/>
            <w:vMerge/>
          </w:tcPr>
          <w:p w14:paraId="147B91EB" w14:textId="77777777" w:rsidR="00D80F0D" w:rsidRPr="00C63897" w:rsidRDefault="00D80F0D" w:rsidP="003A5E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D01592" w14:textId="08BE27A1" w:rsidR="00D80F0D" w:rsidRPr="008207F0" w:rsidRDefault="00457416" w:rsidP="003A5EB5">
            <w:pPr>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Зарисовка черепа человека</w:t>
            </w:r>
          </w:p>
        </w:tc>
      </w:tr>
      <w:tr w:rsidR="00D80F0D" w:rsidRPr="00C63897" w14:paraId="5DE4C618" w14:textId="77777777" w:rsidTr="003A5EB5">
        <w:trPr>
          <w:trHeight w:val="361"/>
        </w:trPr>
        <w:tc>
          <w:tcPr>
            <w:tcW w:w="2972" w:type="dxa"/>
            <w:vMerge/>
          </w:tcPr>
          <w:p w14:paraId="630D66A2" w14:textId="77777777" w:rsidR="00D80F0D" w:rsidRPr="00C63897" w:rsidRDefault="00D80F0D" w:rsidP="003A5E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274D91" w14:textId="77777777" w:rsidR="00D80F0D" w:rsidRPr="00F70F81" w:rsidRDefault="00D80F0D" w:rsidP="003A5EB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D76FB2" w14:textId="77777777" w:rsidR="00D80F0D" w:rsidRPr="00F70F81" w:rsidRDefault="00D80F0D" w:rsidP="003A5EB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F0D" w:rsidRPr="00C63897" w14:paraId="70B01E9A" w14:textId="77777777" w:rsidTr="003A5EB5">
        <w:tc>
          <w:tcPr>
            <w:tcW w:w="2972" w:type="dxa"/>
            <w:vMerge w:val="restart"/>
          </w:tcPr>
          <w:p w14:paraId="2C907D08" w14:textId="17437FBE" w:rsidR="00D80F0D" w:rsidRPr="00C63897" w:rsidRDefault="00457416" w:rsidP="003A5EB5">
            <w:pPr>
              <w:rPr>
                <w:rFonts w:ascii="Times New Roman" w:eastAsia="Times New Roman" w:hAnsi="Times New Roman" w:cs="Times New Roman"/>
                <w:b/>
                <w:bCs/>
                <w:lang w:eastAsia="ru-RU"/>
              </w:rPr>
            </w:pPr>
            <w:r w:rsidRPr="00457416">
              <w:rPr>
                <w:rFonts w:ascii="Times New Roman" w:eastAsia="Times New Roman" w:hAnsi="Times New Roman" w:cs="Times New Roman"/>
                <w:b/>
                <w:bCs/>
                <w:lang w:eastAsia="ru-RU"/>
              </w:rPr>
              <w:t>Тема 1.2. Мышечная система человека</w:t>
            </w:r>
          </w:p>
        </w:tc>
        <w:tc>
          <w:tcPr>
            <w:tcW w:w="6662" w:type="dxa"/>
          </w:tcPr>
          <w:p w14:paraId="3E196E7A" w14:textId="77777777" w:rsidR="00D80F0D" w:rsidRPr="00F70F81" w:rsidRDefault="00D80F0D"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80F0D" w:rsidRPr="00C63897" w14:paraId="0DEBADD8" w14:textId="77777777" w:rsidTr="003A5EB5">
        <w:trPr>
          <w:trHeight w:val="396"/>
        </w:trPr>
        <w:tc>
          <w:tcPr>
            <w:tcW w:w="2972" w:type="dxa"/>
            <w:vMerge/>
          </w:tcPr>
          <w:p w14:paraId="2F92E372" w14:textId="77777777" w:rsidR="00D80F0D" w:rsidRPr="00C63897" w:rsidRDefault="00D80F0D" w:rsidP="003A5EB5">
            <w:pPr>
              <w:rPr>
                <w:rFonts w:ascii="Times New Roman" w:eastAsia="Times New Roman" w:hAnsi="Times New Roman" w:cs="Times New Roman"/>
                <w:b/>
                <w:bCs/>
                <w:lang w:eastAsia="ru-RU"/>
              </w:rPr>
            </w:pPr>
          </w:p>
        </w:tc>
        <w:tc>
          <w:tcPr>
            <w:tcW w:w="6662" w:type="dxa"/>
          </w:tcPr>
          <w:p w14:paraId="6F652689" w14:textId="77777777" w:rsidR="00457416" w:rsidRPr="00457416" w:rsidRDefault="00457416" w:rsidP="00457416">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Общая характеристика мышечной системы. Строение мышцы. Функции мышц.</w:t>
            </w:r>
          </w:p>
          <w:p w14:paraId="312C5CAA" w14:textId="168457C6" w:rsidR="00D80F0D" w:rsidRPr="00C63897" w:rsidRDefault="00457416" w:rsidP="00457416">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Особенности мышечной системы у мужчин и женщин, детей и пожилых людей.</w:t>
            </w:r>
          </w:p>
        </w:tc>
      </w:tr>
      <w:tr w:rsidR="00D80F0D" w:rsidRPr="00C63897" w14:paraId="52EC4188" w14:textId="77777777" w:rsidTr="003A5EB5">
        <w:trPr>
          <w:trHeight w:val="396"/>
        </w:trPr>
        <w:tc>
          <w:tcPr>
            <w:tcW w:w="2972" w:type="dxa"/>
            <w:vMerge/>
          </w:tcPr>
          <w:p w14:paraId="2578E0E8" w14:textId="77777777" w:rsidR="00D80F0D" w:rsidRPr="00C63897" w:rsidRDefault="00D80F0D" w:rsidP="003A5EB5">
            <w:pPr>
              <w:rPr>
                <w:rFonts w:ascii="Times New Roman" w:eastAsia="Times New Roman" w:hAnsi="Times New Roman" w:cs="Times New Roman"/>
                <w:b/>
                <w:bCs/>
                <w:lang w:eastAsia="ru-RU"/>
              </w:rPr>
            </w:pPr>
          </w:p>
        </w:tc>
        <w:tc>
          <w:tcPr>
            <w:tcW w:w="6662" w:type="dxa"/>
          </w:tcPr>
          <w:p w14:paraId="2958E8EB" w14:textId="77777777" w:rsidR="00D80F0D" w:rsidRPr="00C63897" w:rsidRDefault="00D80F0D" w:rsidP="003A5EB5">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D80F0D" w:rsidRPr="00C63897" w14:paraId="0E64052F" w14:textId="77777777" w:rsidTr="003A5EB5">
        <w:trPr>
          <w:trHeight w:val="396"/>
        </w:trPr>
        <w:tc>
          <w:tcPr>
            <w:tcW w:w="2972" w:type="dxa"/>
            <w:vMerge/>
          </w:tcPr>
          <w:p w14:paraId="4C9AE728" w14:textId="77777777" w:rsidR="00D80F0D" w:rsidRPr="00C63897" w:rsidRDefault="00D80F0D" w:rsidP="003A5EB5">
            <w:pPr>
              <w:rPr>
                <w:rFonts w:ascii="Times New Roman" w:eastAsia="Times New Roman" w:hAnsi="Times New Roman" w:cs="Times New Roman"/>
                <w:b/>
                <w:bCs/>
                <w:lang w:eastAsia="ru-RU"/>
              </w:rPr>
            </w:pPr>
          </w:p>
        </w:tc>
        <w:tc>
          <w:tcPr>
            <w:tcW w:w="6662" w:type="dxa"/>
          </w:tcPr>
          <w:p w14:paraId="17CC2995" w14:textId="1601B2C6" w:rsidR="00D80F0D" w:rsidRPr="00C63897" w:rsidRDefault="00457416" w:rsidP="003A5EB5">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 xml:space="preserve">Зарисовка мышц лица с натуры. </w:t>
            </w:r>
            <w:proofErr w:type="spellStart"/>
            <w:r w:rsidRPr="00457416">
              <w:rPr>
                <w:rFonts w:ascii="Times New Roman" w:eastAsia="Times New Roman" w:hAnsi="Times New Roman" w:cs="Times New Roman"/>
                <w:lang w:eastAsia="ru-RU"/>
              </w:rPr>
              <w:t>Экорше</w:t>
            </w:r>
            <w:proofErr w:type="spellEnd"/>
            <w:r w:rsidRPr="00457416">
              <w:rPr>
                <w:rFonts w:ascii="Times New Roman" w:eastAsia="Times New Roman" w:hAnsi="Times New Roman" w:cs="Times New Roman"/>
                <w:lang w:eastAsia="ru-RU"/>
              </w:rPr>
              <w:t>.</w:t>
            </w:r>
          </w:p>
        </w:tc>
      </w:tr>
      <w:tr w:rsidR="00D80F0D" w:rsidRPr="00C63897" w14:paraId="7B0EC745" w14:textId="77777777" w:rsidTr="003A5EB5">
        <w:trPr>
          <w:trHeight w:val="361"/>
        </w:trPr>
        <w:tc>
          <w:tcPr>
            <w:tcW w:w="2972" w:type="dxa"/>
            <w:vMerge/>
          </w:tcPr>
          <w:p w14:paraId="2E279D90" w14:textId="77777777" w:rsidR="00D80F0D" w:rsidRPr="00C63897" w:rsidRDefault="00D80F0D" w:rsidP="003A5EB5">
            <w:pPr>
              <w:rPr>
                <w:rFonts w:ascii="Times New Roman" w:eastAsia="Times New Roman" w:hAnsi="Times New Roman" w:cs="Times New Roman"/>
                <w:b/>
                <w:bCs/>
                <w:lang w:eastAsia="ru-RU"/>
              </w:rPr>
            </w:pPr>
          </w:p>
        </w:tc>
        <w:tc>
          <w:tcPr>
            <w:tcW w:w="6662" w:type="dxa"/>
            <w:vAlign w:val="bottom"/>
          </w:tcPr>
          <w:p w14:paraId="40D46DB6" w14:textId="77777777" w:rsidR="00D80F0D" w:rsidRDefault="00D80F0D"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81B523" w14:textId="77777777" w:rsidR="00D80F0D" w:rsidRPr="004D41E5" w:rsidRDefault="00D80F0D"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57416" w:rsidRPr="00C63897" w14:paraId="4DC9900D" w14:textId="77777777" w:rsidTr="004F2E7C">
        <w:trPr>
          <w:trHeight w:val="361"/>
        </w:trPr>
        <w:tc>
          <w:tcPr>
            <w:tcW w:w="9634" w:type="dxa"/>
            <w:gridSpan w:val="2"/>
          </w:tcPr>
          <w:p w14:paraId="1B34A5CE" w14:textId="30458232" w:rsidR="00457416" w:rsidRPr="00C63897" w:rsidRDefault="00457416" w:rsidP="003A5EB5">
            <w:pPr>
              <w:rPr>
                <w:rFonts w:ascii="Times New Roman" w:eastAsia="Times New Roman" w:hAnsi="Times New Roman" w:cs="Times New Roman"/>
                <w:b/>
                <w:bCs/>
                <w:lang w:eastAsia="ru-RU"/>
              </w:rPr>
            </w:pPr>
            <w:r w:rsidRPr="00377CAF">
              <w:rPr>
                <w:rFonts w:ascii="Times New Roman" w:hAnsi="Times New Roman" w:cs="Times New Roman"/>
                <w:b/>
                <w:bCs/>
              </w:rPr>
              <w:t>Раздел</w:t>
            </w:r>
            <w:r w:rsidRPr="00377CAF">
              <w:rPr>
                <w:rFonts w:ascii="Times New Roman" w:hAnsi="Times New Roman" w:cs="Times New Roman"/>
                <w:b/>
                <w:bCs/>
                <w:spacing w:val="8"/>
              </w:rPr>
              <w:t xml:space="preserve"> </w:t>
            </w:r>
            <w:r w:rsidRPr="00377CAF">
              <w:rPr>
                <w:rFonts w:ascii="Times New Roman" w:hAnsi="Times New Roman" w:cs="Times New Roman"/>
                <w:b/>
                <w:bCs/>
              </w:rPr>
              <w:t>2.</w:t>
            </w:r>
            <w:r w:rsidRPr="00377CAF">
              <w:rPr>
                <w:rFonts w:ascii="Times New Roman" w:hAnsi="Times New Roman" w:cs="Times New Roman"/>
                <w:b/>
                <w:bCs/>
                <w:spacing w:val="6"/>
              </w:rPr>
              <w:t xml:space="preserve"> </w:t>
            </w:r>
            <w:r w:rsidRPr="00377CAF">
              <w:rPr>
                <w:rFonts w:ascii="Times New Roman" w:hAnsi="Times New Roman" w:cs="Times New Roman"/>
                <w:b/>
                <w:bCs/>
              </w:rPr>
              <w:t>Пластические</w:t>
            </w:r>
            <w:r w:rsidRPr="00377CAF">
              <w:rPr>
                <w:rFonts w:ascii="Times New Roman" w:hAnsi="Times New Roman" w:cs="Times New Roman"/>
                <w:b/>
                <w:bCs/>
                <w:spacing w:val="8"/>
              </w:rPr>
              <w:t xml:space="preserve"> </w:t>
            </w:r>
            <w:r w:rsidRPr="00377CAF">
              <w:rPr>
                <w:rFonts w:ascii="Times New Roman" w:hAnsi="Times New Roman" w:cs="Times New Roman"/>
                <w:b/>
                <w:bCs/>
              </w:rPr>
              <w:t>особенности</w:t>
            </w:r>
            <w:r w:rsidRPr="00377CAF">
              <w:rPr>
                <w:rFonts w:ascii="Times New Roman" w:hAnsi="Times New Roman" w:cs="Times New Roman"/>
                <w:b/>
                <w:bCs/>
                <w:spacing w:val="9"/>
              </w:rPr>
              <w:t xml:space="preserve"> </w:t>
            </w:r>
            <w:r w:rsidRPr="00377CAF">
              <w:rPr>
                <w:rFonts w:ascii="Times New Roman" w:hAnsi="Times New Roman" w:cs="Times New Roman"/>
                <w:b/>
                <w:bCs/>
              </w:rPr>
              <w:t>внешности</w:t>
            </w:r>
            <w:r w:rsidRPr="00377CAF">
              <w:rPr>
                <w:rFonts w:ascii="Times New Roman" w:hAnsi="Times New Roman" w:cs="Times New Roman"/>
                <w:b/>
                <w:bCs/>
                <w:spacing w:val="9"/>
              </w:rPr>
              <w:t xml:space="preserve"> </w:t>
            </w:r>
            <w:r w:rsidRPr="00377CAF">
              <w:rPr>
                <w:rFonts w:ascii="Times New Roman" w:hAnsi="Times New Roman" w:cs="Times New Roman"/>
                <w:b/>
                <w:bCs/>
              </w:rPr>
              <w:t>человека</w:t>
            </w:r>
          </w:p>
        </w:tc>
      </w:tr>
      <w:tr w:rsidR="00D80F0D" w:rsidRPr="00F70F81" w14:paraId="2AC1B9A5" w14:textId="77777777" w:rsidTr="003A5EB5">
        <w:tc>
          <w:tcPr>
            <w:tcW w:w="2972" w:type="dxa"/>
            <w:vMerge w:val="restart"/>
          </w:tcPr>
          <w:p w14:paraId="00FF8DD1" w14:textId="47903A37" w:rsidR="00D80F0D" w:rsidRPr="00C63897" w:rsidRDefault="00457416" w:rsidP="003A5EB5">
            <w:pPr>
              <w:rPr>
                <w:rFonts w:ascii="Times New Roman" w:eastAsia="Times New Roman" w:hAnsi="Times New Roman" w:cs="Times New Roman"/>
                <w:b/>
                <w:bCs/>
                <w:lang w:eastAsia="ru-RU"/>
              </w:rPr>
            </w:pPr>
            <w:r w:rsidRPr="00457416">
              <w:rPr>
                <w:rFonts w:ascii="Times New Roman" w:eastAsia="Times New Roman" w:hAnsi="Times New Roman" w:cs="Times New Roman"/>
                <w:b/>
                <w:bCs/>
                <w:lang w:eastAsia="ru-RU"/>
              </w:rPr>
              <w:t>Тема 2.1. Типы телосложения и конституции</w:t>
            </w:r>
          </w:p>
        </w:tc>
        <w:tc>
          <w:tcPr>
            <w:tcW w:w="6662" w:type="dxa"/>
          </w:tcPr>
          <w:p w14:paraId="66F04631" w14:textId="77777777" w:rsidR="00D80F0D" w:rsidRPr="00F70F81" w:rsidRDefault="00D80F0D"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80F0D" w:rsidRPr="00C63897" w14:paraId="0AC27BA8" w14:textId="77777777" w:rsidTr="003A5EB5">
        <w:trPr>
          <w:trHeight w:val="396"/>
        </w:trPr>
        <w:tc>
          <w:tcPr>
            <w:tcW w:w="2972" w:type="dxa"/>
            <w:vMerge/>
          </w:tcPr>
          <w:p w14:paraId="64FBA6D6" w14:textId="77777777" w:rsidR="00D80F0D" w:rsidRPr="00C63897" w:rsidRDefault="00D80F0D" w:rsidP="003A5EB5">
            <w:pPr>
              <w:rPr>
                <w:rFonts w:ascii="Times New Roman" w:eastAsia="Times New Roman" w:hAnsi="Times New Roman" w:cs="Times New Roman"/>
                <w:b/>
                <w:bCs/>
                <w:lang w:eastAsia="ru-RU"/>
              </w:rPr>
            </w:pPr>
          </w:p>
        </w:tc>
        <w:tc>
          <w:tcPr>
            <w:tcW w:w="6662" w:type="dxa"/>
          </w:tcPr>
          <w:p w14:paraId="155F7970" w14:textId="0BEA4A36" w:rsidR="00D80F0D" w:rsidRPr="00C63897" w:rsidRDefault="00457416" w:rsidP="003A5EB5">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Характеристика типов телосложения (мезоморфный, брахиморфный, долихоморфный). Типы конституции (степень развития мускулатуры и жироотложения).</w:t>
            </w:r>
          </w:p>
        </w:tc>
      </w:tr>
      <w:tr w:rsidR="00D80F0D" w:rsidRPr="004D41E5" w14:paraId="4CC327E6" w14:textId="77777777" w:rsidTr="003A5EB5">
        <w:trPr>
          <w:trHeight w:val="361"/>
        </w:trPr>
        <w:tc>
          <w:tcPr>
            <w:tcW w:w="2972" w:type="dxa"/>
            <w:vMerge/>
          </w:tcPr>
          <w:p w14:paraId="73C9C5A0" w14:textId="77777777" w:rsidR="00D80F0D" w:rsidRPr="00C63897" w:rsidRDefault="00D80F0D" w:rsidP="003A5EB5">
            <w:pPr>
              <w:rPr>
                <w:rFonts w:ascii="Times New Roman" w:eastAsia="Times New Roman" w:hAnsi="Times New Roman" w:cs="Times New Roman"/>
                <w:b/>
                <w:bCs/>
                <w:lang w:eastAsia="ru-RU"/>
              </w:rPr>
            </w:pPr>
          </w:p>
        </w:tc>
        <w:tc>
          <w:tcPr>
            <w:tcW w:w="6662" w:type="dxa"/>
            <w:vAlign w:val="bottom"/>
          </w:tcPr>
          <w:p w14:paraId="1EAF8051" w14:textId="77777777" w:rsidR="00D80F0D" w:rsidRDefault="00D80F0D"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DA5A33" w14:textId="77777777" w:rsidR="00D80F0D" w:rsidRPr="004D41E5" w:rsidRDefault="00D80F0D"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F0D" w:rsidRPr="00F70F81" w14:paraId="24913687" w14:textId="77777777" w:rsidTr="003A5EB5">
        <w:tc>
          <w:tcPr>
            <w:tcW w:w="2972" w:type="dxa"/>
            <w:vMerge w:val="restart"/>
          </w:tcPr>
          <w:p w14:paraId="48508757" w14:textId="77777777" w:rsidR="00457416" w:rsidRPr="00457416" w:rsidRDefault="00457416" w:rsidP="00457416">
            <w:pPr>
              <w:rPr>
                <w:rFonts w:ascii="Times New Roman" w:eastAsia="Times New Roman" w:hAnsi="Times New Roman" w:cs="Times New Roman"/>
                <w:b/>
                <w:bCs/>
                <w:lang w:eastAsia="ru-RU"/>
              </w:rPr>
            </w:pPr>
            <w:r w:rsidRPr="00457416">
              <w:rPr>
                <w:rFonts w:ascii="Times New Roman" w:eastAsia="Times New Roman" w:hAnsi="Times New Roman" w:cs="Times New Roman"/>
                <w:b/>
                <w:bCs/>
                <w:lang w:eastAsia="ru-RU"/>
              </w:rPr>
              <w:t>Тема 2.2. Периодизация</w:t>
            </w:r>
          </w:p>
          <w:p w14:paraId="75DE866E" w14:textId="5464ECDF" w:rsidR="00D80F0D" w:rsidRPr="00C63897" w:rsidRDefault="00457416" w:rsidP="00457416">
            <w:pPr>
              <w:rPr>
                <w:rFonts w:ascii="Times New Roman" w:eastAsia="Times New Roman" w:hAnsi="Times New Roman" w:cs="Times New Roman"/>
                <w:b/>
                <w:bCs/>
                <w:lang w:eastAsia="ru-RU"/>
              </w:rPr>
            </w:pPr>
            <w:r w:rsidRPr="00457416">
              <w:rPr>
                <w:rFonts w:ascii="Times New Roman" w:eastAsia="Times New Roman" w:hAnsi="Times New Roman" w:cs="Times New Roman"/>
                <w:b/>
                <w:bCs/>
                <w:lang w:eastAsia="ru-RU"/>
              </w:rPr>
              <w:t>возрастов человека</w:t>
            </w:r>
          </w:p>
        </w:tc>
        <w:tc>
          <w:tcPr>
            <w:tcW w:w="6662" w:type="dxa"/>
          </w:tcPr>
          <w:p w14:paraId="74D82F08" w14:textId="77777777" w:rsidR="00D80F0D" w:rsidRPr="00F70F81" w:rsidRDefault="00D80F0D"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80F0D" w:rsidRPr="00C63897" w14:paraId="0046E2C1" w14:textId="77777777" w:rsidTr="003A5EB5">
        <w:trPr>
          <w:trHeight w:val="396"/>
        </w:trPr>
        <w:tc>
          <w:tcPr>
            <w:tcW w:w="2972" w:type="dxa"/>
            <w:vMerge/>
          </w:tcPr>
          <w:p w14:paraId="71E58CD1" w14:textId="77777777" w:rsidR="00D80F0D" w:rsidRPr="00C63897" w:rsidRDefault="00D80F0D" w:rsidP="003A5EB5">
            <w:pPr>
              <w:rPr>
                <w:rFonts w:ascii="Times New Roman" w:eastAsia="Times New Roman" w:hAnsi="Times New Roman" w:cs="Times New Roman"/>
                <w:b/>
                <w:bCs/>
                <w:lang w:eastAsia="ru-RU"/>
              </w:rPr>
            </w:pPr>
          </w:p>
        </w:tc>
        <w:tc>
          <w:tcPr>
            <w:tcW w:w="6662" w:type="dxa"/>
          </w:tcPr>
          <w:p w14:paraId="6522BA03" w14:textId="701D3479" w:rsidR="00D80F0D" w:rsidRPr="00C63897" w:rsidRDefault="00457416" w:rsidP="003A5EB5">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Акселерация. Антропометрия. Возрастные периоды. Паспортный возраст. Биологический возраст. Особенности физического развития разных периодов жизни.</w:t>
            </w:r>
          </w:p>
        </w:tc>
      </w:tr>
      <w:tr w:rsidR="00D80F0D" w:rsidRPr="004D41E5" w14:paraId="79A2221C" w14:textId="77777777" w:rsidTr="003A5EB5">
        <w:trPr>
          <w:trHeight w:val="361"/>
        </w:trPr>
        <w:tc>
          <w:tcPr>
            <w:tcW w:w="2972" w:type="dxa"/>
            <w:vMerge/>
          </w:tcPr>
          <w:p w14:paraId="60A7BDD4" w14:textId="77777777" w:rsidR="00D80F0D" w:rsidRPr="00C63897" w:rsidRDefault="00D80F0D" w:rsidP="003A5EB5">
            <w:pPr>
              <w:rPr>
                <w:rFonts w:ascii="Times New Roman" w:eastAsia="Times New Roman" w:hAnsi="Times New Roman" w:cs="Times New Roman"/>
                <w:b/>
                <w:bCs/>
                <w:lang w:eastAsia="ru-RU"/>
              </w:rPr>
            </w:pPr>
          </w:p>
        </w:tc>
        <w:tc>
          <w:tcPr>
            <w:tcW w:w="6662" w:type="dxa"/>
            <w:vAlign w:val="bottom"/>
          </w:tcPr>
          <w:p w14:paraId="1E2A58CA" w14:textId="77777777" w:rsidR="00D80F0D" w:rsidRDefault="00D80F0D"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9D1100" w14:textId="77777777" w:rsidR="00D80F0D" w:rsidRPr="004D41E5" w:rsidRDefault="00D80F0D"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F0D" w:rsidRPr="00F70F81" w14:paraId="336C1F59" w14:textId="77777777" w:rsidTr="003A5EB5">
        <w:tc>
          <w:tcPr>
            <w:tcW w:w="2972" w:type="dxa"/>
            <w:vMerge w:val="restart"/>
          </w:tcPr>
          <w:p w14:paraId="6ED66A86" w14:textId="77777777" w:rsidR="00457416" w:rsidRPr="00457416" w:rsidRDefault="00457416" w:rsidP="00457416">
            <w:pPr>
              <w:rPr>
                <w:rFonts w:ascii="Times New Roman" w:eastAsia="Times New Roman" w:hAnsi="Times New Roman" w:cs="Times New Roman"/>
                <w:b/>
                <w:bCs/>
                <w:lang w:eastAsia="ru-RU"/>
              </w:rPr>
            </w:pPr>
            <w:r w:rsidRPr="00457416">
              <w:rPr>
                <w:rFonts w:ascii="Times New Roman" w:eastAsia="Times New Roman" w:hAnsi="Times New Roman" w:cs="Times New Roman"/>
                <w:b/>
                <w:bCs/>
                <w:lang w:eastAsia="ru-RU"/>
              </w:rPr>
              <w:t>Тема 2.3. Морфологически</w:t>
            </w:r>
          </w:p>
          <w:p w14:paraId="5C0388B4" w14:textId="2038E3C7" w:rsidR="00D80F0D" w:rsidRPr="00C63897" w:rsidRDefault="00457416" w:rsidP="00457416">
            <w:pPr>
              <w:rPr>
                <w:rFonts w:ascii="Times New Roman" w:eastAsia="Times New Roman" w:hAnsi="Times New Roman" w:cs="Times New Roman"/>
                <w:b/>
                <w:bCs/>
                <w:lang w:eastAsia="ru-RU"/>
              </w:rPr>
            </w:pPr>
            <w:r w:rsidRPr="00457416">
              <w:rPr>
                <w:rFonts w:ascii="Times New Roman" w:eastAsia="Times New Roman" w:hAnsi="Times New Roman" w:cs="Times New Roman"/>
                <w:b/>
                <w:bCs/>
                <w:lang w:eastAsia="ru-RU"/>
              </w:rPr>
              <w:t>е особенности внешних форм</w:t>
            </w:r>
            <w:r>
              <w:rPr>
                <w:rFonts w:ascii="Times New Roman" w:eastAsia="Times New Roman" w:hAnsi="Times New Roman" w:cs="Times New Roman"/>
                <w:b/>
                <w:bCs/>
                <w:lang w:eastAsia="ru-RU"/>
              </w:rPr>
              <w:t xml:space="preserve"> </w:t>
            </w:r>
            <w:r w:rsidRPr="00457416">
              <w:rPr>
                <w:rFonts w:ascii="Times New Roman" w:eastAsia="Times New Roman" w:hAnsi="Times New Roman" w:cs="Times New Roman"/>
                <w:b/>
                <w:bCs/>
                <w:lang w:eastAsia="ru-RU"/>
              </w:rPr>
              <w:t>человека</w:t>
            </w:r>
          </w:p>
        </w:tc>
        <w:tc>
          <w:tcPr>
            <w:tcW w:w="6662" w:type="dxa"/>
          </w:tcPr>
          <w:p w14:paraId="0EA03709" w14:textId="77777777" w:rsidR="00D80F0D" w:rsidRPr="00F70F81" w:rsidRDefault="00D80F0D"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80F0D" w:rsidRPr="00C63897" w14:paraId="79ED7BDD" w14:textId="77777777" w:rsidTr="003A5EB5">
        <w:trPr>
          <w:trHeight w:val="396"/>
        </w:trPr>
        <w:tc>
          <w:tcPr>
            <w:tcW w:w="2972" w:type="dxa"/>
            <w:vMerge/>
          </w:tcPr>
          <w:p w14:paraId="55FB7352" w14:textId="77777777" w:rsidR="00D80F0D" w:rsidRPr="00C63897" w:rsidRDefault="00D80F0D" w:rsidP="003A5EB5">
            <w:pPr>
              <w:rPr>
                <w:rFonts w:ascii="Times New Roman" w:eastAsia="Times New Roman" w:hAnsi="Times New Roman" w:cs="Times New Roman"/>
                <w:b/>
                <w:bCs/>
                <w:lang w:eastAsia="ru-RU"/>
              </w:rPr>
            </w:pPr>
          </w:p>
        </w:tc>
        <w:tc>
          <w:tcPr>
            <w:tcW w:w="6662" w:type="dxa"/>
          </w:tcPr>
          <w:p w14:paraId="22AA4A34" w14:textId="5029CE6B" w:rsidR="00D80F0D" w:rsidRPr="00C63897" w:rsidRDefault="00457416" w:rsidP="003A5EB5">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 xml:space="preserve">Особенности пластики головы мужчины, женщины, ребенка, пожилого человека. Длина тела. Половая изменчивость длины тела. </w:t>
            </w:r>
            <w:r w:rsidRPr="00457416">
              <w:rPr>
                <w:rFonts w:ascii="Times New Roman" w:eastAsia="Times New Roman" w:hAnsi="Times New Roman" w:cs="Times New Roman"/>
                <w:lang w:eastAsia="ru-RU"/>
              </w:rPr>
              <w:lastRenderedPageBreak/>
              <w:t>Масса тела. Связь массы тела с другими морфологическими признаками.</w:t>
            </w:r>
          </w:p>
        </w:tc>
      </w:tr>
      <w:tr w:rsidR="00D80F0D" w:rsidRPr="004D41E5" w14:paraId="21C5FADA" w14:textId="77777777" w:rsidTr="003A5EB5">
        <w:trPr>
          <w:trHeight w:val="361"/>
        </w:trPr>
        <w:tc>
          <w:tcPr>
            <w:tcW w:w="2972" w:type="dxa"/>
            <w:vMerge/>
          </w:tcPr>
          <w:p w14:paraId="3093DF80" w14:textId="77777777" w:rsidR="00D80F0D" w:rsidRPr="00C63897" w:rsidRDefault="00D80F0D" w:rsidP="003A5EB5">
            <w:pPr>
              <w:rPr>
                <w:rFonts w:ascii="Times New Roman" w:eastAsia="Times New Roman" w:hAnsi="Times New Roman" w:cs="Times New Roman"/>
                <w:b/>
                <w:bCs/>
                <w:lang w:eastAsia="ru-RU"/>
              </w:rPr>
            </w:pPr>
          </w:p>
        </w:tc>
        <w:tc>
          <w:tcPr>
            <w:tcW w:w="6662" w:type="dxa"/>
            <w:vAlign w:val="bottom"/>
          </w:tcPr>
          <w:p w14:paraId="33F201F9" w14:textId="77777777" w:rsidR="00D80F0D" w:rsidRDefault="00D80F0D"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428A71" w14:textId="77777777" w:rsidR="00D80F0D" w:rsidRPr="004D41E5" w:rsidRDefault="00D80F0D"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F0D" w:rsidRPr="00F70F81" w14:paraId="26F7AD3F" w14:textId="77777777" w:rsidTr="003A5EB5">
        <w:tc>
          <w:tcPr>
            <w:tcW w:w="2972" w:type="dxa"/>
            <w:vMerge w:val="restart"/>
          </w:tcPr>
          <w:p w14:paraId="433542F4" w14:textId="0600A7A8" w:rsidR="00D80F0D" w:rsidRPr="00C63897" w:rsidRDefault="00457416" w:rsidP="003A5EB5">
            <w:pPr>
              <w:rPr>
                <w:rFonts w:ascii="Times New Roman" w:eastAsia="Times New Roman" w:hAnsi="Times New Roman" w:cs="Times New Roman"/>
                <w:b/>
                <w:bCs/>
                <w:lang w:eastAsia="ru-RU"/>
              </w:rPr>
            </w:pPr>
            <w:r w:rsidRPr="00457416">
              <w:rPr>
                <w:rFonts w:ascii="Times New Roman" w:eastAsia="Times New Roman" w:hAnsi="Times New Roman" w:cs="Times New Roman"/>
                <w:b/>
                <w:bCs/>
                <w:lang w:eastAsia="ru-RU"/>
              </w:rPr>
              <w:t>Тема 2.4. Понятие о расах человека</w:t>
            </w:r>
          </w:p>
        </w:tc>
        <w:tc>
          <w:tcPr>
            <w:tcW w:w="6662" w:type="dxa"/>
          </w:tcPr>
          <w:p w14:paraId="6D566899" w14:textId="77777777" w:rsidR="00D80F0D" w:rsidRPr="00F70F81" w:rsidRDefault="00D80F0D"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80F0D" w:rsidRPr="00C63897" w14:paraId="1FFFFEEF" w14:textId="77777777" w:rsidTr="003A5EB5">
        <w:trPr>
          <w:trHeight w:val="396"/>
        </w:trPr>
        <w:tc>
          <w:tcPr>
            <w:tcW w:w="2972" w:type="dxa"/>
            <w:vMerge/>
          </w:tcPr>
          <w:p w14:paraId="06BE0083" w14:textId="77777777" w:rsidR="00D80F0D" w:rsidRPr="00C63897" w:rsidRDefault="00D80F0D" w:rsidP="003A5EB5">
            <w:pPr>
              <w:rPr>
                <w:rFonts w:ascii="Times New Roman" w:eastAsia="Times New Roman" w:hAnsi="Times New Roman" w:cs="Times New Roman"/>
                <w:b/>
                <w:bCs/>
                <w:lang w:eastAsia="ru-RU"/>
              </w:rPr>
            </w:pPr>
          </w:p>
        </w:tc>
        <w:tc>
          <w:tcPr>
            <w:tcW w:w="6662" w:type="dxa"/>
          </w:tcPr>
          <w:p w14:paraId="2B2BFAE1" w14:textId="77777777" w:rsidR="00457416" w:rsidRPr="00457416" w:rsidRDefault="00457416" w:rsidP="00457416">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Расы (негроидная, монголоидная, европеоидная). Отличительные расовые характеристики</w:t>
            </w:r>
          </w:p>
          <w:p w14:paraId="55FE834D" w14:textId="51445F3B" w:rsidR="00D80F0D" w:rsidRPr="00C63897" w:rsidRDefault="00457416" w:rsidP="00457416">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(форма носа, глаз, челюсти, губ, скул). Переходные формы рас. Особенности пропорций тел разных рас.</w:t>
            </w:r>
          </w:p>
        </w:tc>
      </w:tr>
      <w:tr w:rsidR="00D80F0D" w:rsidRPr="004D41E5" w14:paraId="17735D3A" w14:textId="77777777" w:rsidTr="003A5EB5">
        <w:trPr>
          <w:trHeight w:val="361"/>
        </w:trPr>
        <w:tc>
          <w:tcPr>
            <w:tcW w:w="2972" w:type="dxa"/>
            <w:vMerge/>
          </w:tcPr>
          <w:p w14:paraId="0B88DB0B" w14:textId="77777777" w:rsidR="00D80F0D" w:rsidRPr="00C63897" w:rsidRDefault="00D80F0D" w:rsidP="003A5EB5">
            <w:pPr>
              <w:rPr>
                <w:rFonts w:ascii="Times New Roman" w:eastAsia="Times New Roman" w:hAnsi="Times New Roman" w:cs="Times New Roman"/>
                <w:b/>
                <w:bCs/>
                <w:lang w:eastAsia="ru-RU"/>
              </w:rPr>
            </w:pPr>
          </w:p>
        </w:tc>
        <w:tc>
          <w:tcPr>
            <w:tcW w:w="6662" w:type="dxa"/>
            <w:vAlign w:val="bottom"/>
          </w:tcPr>
          <w:p w14:paraId="1C47EDB8" w14:textId="77777777" w:rsidR="00D80F0D" w:rsidRDefault="00D80F0D"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777294" w14:textId="77777777" w:rsidR="00D80F0D" w:rsidRPr="004D41E5" w:rsidRDefault="00D80F0D"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F0D" w:rsidRPr="00F70F81" w14:paraId="61DB5479" w14:textId="77777777" w:rsidTr="003A5EB5">
        <w:tc>
          <w:tcPr>
            <w:tcW w:w="2972" w:type="dxa"/>
            <w:vMerge w:val="restart"/>
          </w:tcPr>
          <w:p w14:paraId="3FCC3C28" w14:textId="3CD5A7BF" w:rsidR="00D80F0D" w:rsidRPr="00C63897" w:rsidRDefault="00457416" w:rsidP="003A5EB5">
            <w:pPr>
              <w:rPr>
                <w:rFonts w:ascii="Times New Roman" w:eastAsia="Times New Roman" w:hAnsi="Times New Roman" w:cs="Times New Roman"/>
                <w:b/>
                <w:bCs/>
                <w:lang w:eastAsia="ru-RU"/>
              </w:rPr>
            </w:pPr>
            <w:r w:rsidRPr="00457416">
              <w:rPr>
                <w:rFonts w:ascii="Times New Roman" w:eastAsia="Times New Roman" w:hAnsi="Times New Roman" w:cs="Times New Roman"/>
                <w:b/>
                <w:bCs/>
                <w:lang w:eastAsia="ru-RU"/>
              </w:rPr>
              <w:t>Тема 2.5. Возрастные изменения частей лица человека</w:t>
            </w:r>
          </w:p>
        </w:tc>
        <w:tc>
          <w:tcPr>
            <w:tcW w:w="6662" w:type="dxa"/>
          </w:tcPr>
          <w:p w14:paraId="192CAC51" w14:textId="77777777" w:rsidR="00D80F0D" w:rsidRPr="00F70F81" w:rsidRDefault="00D80F0D"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80F0D" w:rsidRPr="00C63897" w14:paraId="464F990A" w14:textId="77777777" w:rsidTr="003A5EB5">
        <w:trPr>
          <w:trHeight w:val="396"/>
        </w:trPr>
        <w:tc>
          <w:tcPr>
            <w:tcW w:w="2972" w:type="dxa"/>
            <w:vMerge/>
          </w:tcPr>
          <w:p w14:paraId="364496E0" w14:textId="77777777" w:rsidR="00D80F0D" w:rsidRPr="00C63897" w:rsidRDefault="00D80F0D" w:rsidP="003A5EB5">
            <w:pPr>
              <w:rPr>
                <w:rFonts w:ascii="Times New Roman" w:eastAsia="Times New Roman" w:hAnsi="Times New Roman" w:cs="Times New Roman"/>
                <w:b/>
                <w:bCs/>
                <w:lang w:eastAsia="ru-RU"/>
              </w:rPr>
            </w:pPr>
          </w:p>
        </w:tc>
        <w:tc>
          <w:tcPr>
            <w:tcW w:w="6662" w:type="dxa"/>
          </w:tcPr>
          <w:p w14:paraId="7A3A1B12" w14:textId="77777777" w:rsidR="00457416" w:rsidRPr="00457416" w:rsidRDefault="00457416" w:rsidP="00457416">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Теория старения. Внешние признаки старения. Виды старения. Фотостарение.</w:t>
            </w:r>
          </w:p>
          <w:p w14:paraId="05E1E660" w14:textId="222D6AAA" w:rsidR="00D80F0D" w:rsidRPr="00C63897" w:rsidRDefault="00457416" w:rsidP="00457416">
            <w:pPr>
              <w:suppressAutoHyphens/>
              <w:jc w:val="both"/>
              <w:rPr>
                <w:rFonts w:ascii="Times New Roman" w:eastAsia="Times New Roman" w:hAnsi="Times New Roman" w:cs="Times New Roman"/>
                <w:lang w:eastAsia="ru-RU"/>
              </w:rPr>
            </w:pPr>
            <w:proofErr w:type="spellStart"/>
            <w:r w:rsidRPr="00457416">
              <w:rPr>
                <w:rFonts w:ascii="Times New Roman" w:eastAsia="Times New Roman" w:hAnsi="Times New Roman" w:cs="Times New Roman"/>
                <w:lang w:eastAsia="ru-RU"/>
              </w:rPr>
              <w:t>Хромостарение</w:t>
            </w:r>
            <w:proofErr w:type="spellEnd"/>
            <w:r w:rsidRPr="00457416">
              <w:rPr>
                <w:rFonts w:ascii="Times New Roman" w:eastAsia="Times New Roman" w:hAnsi="Times New Roman" w:cs="Times New Roman"/>
                <w:lang w:eastAsia="ru-RU"/>
              </w:rPr>
              <w:t>. Морфологические признаки старения лица. Типы старческих изменений лица.</w:t>
            </w:r>
          </w:p>
        </w:tc>
      </w:tr>
      <w:tr w:rsidR="00D80F0D" w:rsidRPr="004D41E5" w14:paraId="1AE6B8B5" w14:textId="77777777" w:rsidTr="003A5EB5">
        <w:trPr>
          <w:trHeight w:val="361"/>
        </w:trPr>
        <w:tc>
          <w:tcPr>
            <w:tcW w:w="2972" w:type="dxa"/>
            <w:vMerge/>
          </w:tcPr>
          <w:p w14:paraId="31BB3DD2" w14:textId="77777777" w:rsidR="00D80F0D" w:rsidRPr="00C63897" w:rsidRDefault="00D80F0D" w:rsidP="003A5EB5">
            <w:pPr>
              <w:rPr>
                <w:rFonts w:ascii="Times New Roman" w:eastAsia="Times New Roman" w:hAnsi="Times New Roman" w:cs="Times New Roman"/>
                <w:b/>
                <w:bCs/>
                <w:lang w:eastAsia="ru-RU"/>
              </w:rPr>
            </w:pPr>
          </w:p>
        </w:tc>
        <w:tc>
          <w:tcPr>
            <w:tcW w:w="6662" w:type="dxa"/>
            <w:vAlign w:val="bottom"/>
          </w:tcPr>
          <w:p w14:paraId="773F5D14" w14:textId="77777777" w:rsidR="00D80F0D" w:rsidRDefault="00D80F0D"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E2C685" w14:textId="77777777" w:rsidR="00D80F0D" w:rsidRPr="004D41E5" w:rsidRDefault="00D80F0D"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F0D" w:rsidRPr="00F70F81" w14:paraId="0E18B147" w14:textId="77777777" w:rsidTr="003A5EB5">
        <w:tc>
          <w:tcPr>
            <w:tcW w:w="2972" w:type="dxa"/>
            <w:vMerge w:val="restart"/>
          </w:tcPr>
          <w:p w14:paraId="2048A9CF" w14:textId="529CA14D" w:rsidR="00D80F0D" w:rsidRPr="00C63897" w:rsidRDefault="00457416" w:rsidP="003A5EB5">
            <w:pPr>
              <w:rPr>
                <w:rFonts w:ascii="Times New Roman" w:eastAsia="Times New Roman" w:hAnsi="Times New Roman" w:cs="Times New Roman"/>
                <w:b/>
                <w:bCs/>
                <w:lang w:eastAsia="ru-RU"/>
              </w:rPr>
            </w:pPr>
            <w:bookmarkStart w:id="16" w:name="_Hlk168645997"/>
            <w:r w:rsidRPr="00457416">
              <w:rPr>
                <w:rFonts w:ascii="Times New Roman" w:eastAsia="Times New Roman" w:hAnsi="Times New Roman" w:cs="Times New Roman"/>
                <w:b/>
                <w:bCs/>
                <w:lang w:eastAsia="ru-RU"/>
              </w:rPr>
              <w:t>Тема 2.6. Мимические особенности лица человека</w:t>
            </w:r>
          </w:p>
        </w:tc>
        <w:tc>
          <w:tcPr>
            <w:tcW w:w="6662" w:type="dxa"/>
          </w:tcPr>
          <w:p w14:paraId="1EA72A91" w14:textId="77777777" w:rsidR="00D80F0D" w:rsidRPr="00F70F81" w:rsidRDefault="00D80F0D"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D80F0D" w:rsidRPr="00C63897" w14:paraId="35286E13" w14:textId="77777777" w:rsidTr="003A5EB5">
        <w:trPr>
          <w:trHeight w:val="396"/>
        </w:trPr>
        <w:tc>
          <w:tcPr>
            <w:tcW w:w="2972" w:type="dxa"/>
            <w:vMerge/>
          </w:tcPr>
          <w:p w14:paraId="6455B7E6" w14:textId="77777777" w:rsidR="00D80F0D" w:rsidRPr="00C63897" w:rsidRDefault="00D80F0D" w:rsidP="003A5EB5">
            <w:pPr>
              <w:rPr>
                <w:rFonts w:ascii="Times New Roman" w:eastAsia="Times New Roman" w:hAnsi="Times New Roman" w:cs="Times New Roman"/>
                <w:b/>
                <w:bCs/>
                <w:lang w:eastAsia="ru-RU"/>
              </w:rPr>
            </w:pPr>
          </w:p>
        </w:tc>
        <w:tc>
          <w:tcPr>
            <w:tcW w:w="6662" w:type="dxa"/>
          </w:tcPr>
          <w:p w14:paraId="25AAAC99" w14:textId="77777777" w:rsidR="00457416" w:rsidRPr="00457416" w:rsidRDefault="00457416" w:rsidP="00457416">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Мимика рта, глаз, носа. Изменения, производимые действием отдельных мимических</w:t>
            </w:r>
          </w:p>
          <w:p w14:paraId="1BE4D768" w14:textId="1FAC321D" w:rsidR="00D80F0D" w:rsidRPr="00C63897" w:rsidRDefault="00457416" w:rsidP="00457416">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мышц. Выражение эмоций при помощи работы мимических мышц.</w:t>
            </w:r>
          </w:p>
        </w:tc>
      </w:tr>
      <w:tr w:rsidR="00D80F0D" w:rsidRPr="00C63897" w14:paraId="58BDCB73" w14:textId="77777777" w:rsidTr="003A5EB5">
        <w:trPr>
          <w:trHeight w:val="396"/>
        </w:trPr>
        <w:tc>
          <w:tcPr>
            <w:tcW w:w="2972" w:type="dxa"/>
            <w:vMerge/>
          </w:tcPr>
          <w:p w14:paraId="6B1398B4" w14:textId="77777777" w:rsidR="00D80F0D" w:rsidRPr="00C63897" w:rsidRDefault="00D80F0D" w:rsidP="003A5EB5">
            <w:pPr>
              <w:rPr>
                <w:rFonts w:ascii="Times New Roman" w:eastAsia="Times New Roman" w:hAnsi="Times New Roman" w:cs="Times New Roman"/>
                <w:b/>
                <w:bCs/>
                <w:lang w:eastAsia="ru-RU"/>
              </w:rPr>
            </w:pPr>
          </w:p>
        </w:tc>
        <w:tc>
          <w:tcPr>
            <w:tcW w:w="6662" w:type="dxa"/>
          </w:tcPr>
          <w:p w14:paraId="69D62E5E" w14:textId="77777777" w:rsidR="00D80F0D" w:rsidRPr="00C63897" w:rsidRDefault="00D80F0D" w:rsidP="003A5EB5">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D80F0D" w:rsidRPr="00C63897" w14:paraId="5822C6EC" w14:textId="77777777" w:rsidTr="003A5EB5">
        <w:trPr>
          <w:trHeight w:val="396"/>
        </w:trPr>
        <w:tc>
          <w:tcPr>
            <w:tcW w:w="2972" w:type="dxa"/>
            <w:vMerge/>
          </w:tcPr>
          <w:p w14:paraId="0432EBEC" w14:textId="77777777" w:rsidR="00D80F0D" w:rsidRPr="00C63897" w:rsidRDefault="00D80F0D" w:rsidP="003A5EB5">
            <w:pPr>
              <w:rPr>
                <w:rFonts w:ascii="Times New Roman" w:eastAsia="Times New Roman" w:hAnsi="Times New Roman" w:cs="Times New Roman"/>
                <w:b/>
                <w:bCs/>
                <w:lang w:eastAsia="ru-RU"/>
              </w:rPr>
            </w:pPr>
          </w:p>
        </w:tc>
        <w:tc>
          <w:tcPr>
            <w:tcW w:w="6662" w:type="dxa"/>
          </w:tcPr>
          <w:p w14:paraId="30917ADA" w14:textId="3554B5AC" w:rsidR="00D80F0D" w:rsidRPr="00C63897" w:rsidRDefault="00457416" w:rsidP="003A5EB5">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Зарисовка головы человека с натуры.</w:t>
            </w:r>
          </w:p>
        </w:tc>
      </w:tr>
      <w:tr w:rsidR="00D80F0D" w:rsidRPr="004D41E5" w14:paraId="45D59BB6" w14:textId="77777777" w:rsidTr="003A5EB5">
        <w:trPr>
          <w:trHeight w:val="361"/>
        </w:trPr>
        <w:tc>
          <w:tcPr>
            <w:tcW w:w="2972" w:type="dxa"/>
            <w:vMerge/>
          </w:tcPr>
          <w:p w14:paraId="493641BF" w14:textId="77777777" w:rsidR="00D80F0D" w:rsidRPr="00C63897" w:rsidRDefault="00D80F0D" w:rsidP="003A5EB5">
            <w:pPr>
              <w:rPr>
                <w:rFonts w:ascii="Times New Roman" w:eastAsia="Times New Roman" w:hAnsi="Times New Roman" w:cs="Times New Roman"/>
                <w:b/>
                <w:bCs/>
                <w:lang w:eastAsia="ru-RU"/>
              </w:rPr>
            </w:pPr>
          </w:p>
        </w:tc>
        <w:tc>
          <w:tcPr>
            <w:tcW w:w="6662" w:type="dxa"/>
            <w:vAlign w:val="bottom"/>
          </w:tcPr>
          <w:p w14:paraId="41851973" w14:textId="77777777" w:rsidR="00D80F0D" w:rsidRDefault="00D80F0D"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2E1B2F" w14:textId="77777777" w:rsidR="00D80F0D" w:rsidRPr="004D41E5" w:rsidRDefault="00D80F0D"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16"/>
      <w:tr w:rsidR="00457416" w:rsidRPr="004D41E5" w14:paraId="265C23FB" w14:textId="77777777" w:rsidTr="00F8138F">
        <w:trPr>
          <w:trHeight w:val="361"/>
        </w:trPr>
        <w:tc>
          <w:tcPr>
            <w:tcW w:w="9634" w:type="dxa"/>
            <w:gridSpan w:val="2"/>
          </w:tcPr>
          <w:p w14:paraId="71AD7486" w14:textId="0ED04740" w:rsidR="00457416" w:rsidRPr="00C63897" w:rsidRDefault="00457416" w:rsidP="003A5EB5">
            <w:pPr>
              <w:rPr>
                <w:rFonts w:ascii="Times New Roman" w:eastAsia="Times New Roman" w:hAnsi="Times New Roman" w:cs="Times New Roman"/>
                <w:b/>
                <w:bCs/>
                <w:lang w:eastAsia="ru-RU"/>
              </w:rPr>
            </w:pPr>
            <w:r w:rsidRPr="00377CAF">
              <w:rPr>
                <w:rFonts w:ascii="Times New Roman" w:hAnsi="Times New Roman" w:cs="Times New Roman"/>
                <w:b/>
                <w:bCs/>
              </w:rPr>
              <w:t>Раздел</w:t>
            </w:r>
            <w:r w:rsidRPr="00377CAF">
              <w:rPr>
                <w:rFonts w:ascii="Times New Roman" w:hAnsi="Times New Roman" w:cs="Times New Roman"/>
                <w:b/>
                <w:bCs/>
                <w:spacing w:val="12"/>
              </w:rPr>
              <w:t xml:space="preserve"> </w:t>
            </w:r>
            <w:r w:rsidRPr="00377CAF">
              <w:rPr>
                <w:rFonts w:ascii="Times New Roman" w:hAnsi="Times New Roman" w:cs="Times New Roman"/>
                <w:b/>
                <w:bCs/>
              </w:rPr>
              <w:t>3.</w:t>
            </w:r>
            <w:r w:rsidRPr="00377CAF">
              <w:rPr>
                <w:rFonts w:ascii="Times New Roman" w:hAnsi="Times New Roman" w:cs="Times New Roman"/>
                <w:b/>
                <w:bCs/>
                <w:spacing w:val="12"/>
              </w:rPr>
              <w:t xml:space="preserve"> </w:t>
            </w:r>
            <w:r w:rsidRPr="00377CAF">
              <w:rPr>
                <w:rFonts w:ascii="Times New Roman" w:hAnsi="Times New Roman" w:cs="Times New Roman"/>
                <w:b/>
                <w:bCs/>
              </w:rPr>
              <w:t>Основы</w:t>
            </w:r>
            <w:r w:rsidRPr="00377CAF">
              <w:rPr>
                <w:rFonts w:ascii="Times New Roman" w:hAnsi="Times New Roman" w:cs="Times New Roman"/>
                <w:b/>
                <w:bCs/>
                <w:spacing w:val="10"/>
              </w:rPr>
              <w:t xml:space="preserve"> </w:t>
            </w:r>
            <w:r w:rsidRPr="00377CAF">
              <w:rPr>
                <w:rFonts w:ascii="Times New Roman" w:hAnsi="Times New Roman" w:cs="Times New Roman"/>
                <w:b/>
                <w:bCs/>
              </w:rPr>
              <w:t>учения</w:t>
            </w:r>
            <w:r w:rsidRPr="00377CAF">
              <w:rPr>
                <w:rFonts w:ascii="Times New Roman" w:hAnsi="Times New Roman" w:cs="Times New Roman"/>
                <w:b/>
                <w:bCs/>
                <w:spacing w:val="13"/>
              </w:rPr>
              <w:t xml:space="preserve"> </w:t>
            </w:r>
            <w:r w:rsidRPr="00377CAF">
              <w:rPr>
                <w:rFonts w:ascii="Times New Roman" w:hAnsi="Times New Roman" w:cs="Times New Roman"/>
                <w:b/>
                <w:bCs/>
              </w:rPr>
              <w:t>о</w:t>
            </w:r>
            <w:r w:rsidRPr="00377CAF">
              <w:rPr>
                <w:rFonts w:ascii="Times New Roman" w:hAnsi="Times New Roman" w:cs="Times New Roman"/>
                <w:b/>
                <w:bCs/>
                <w:spacing w:val="20"/>
              </w:rPr>
              <w:t xml:space="preserve"> </w:t>
            </w:r>
            <w:r w:rsidRPr="00377CAF">
              <w:rPr>
                <w:rFonts w:ascii="Times New Roman" w:hAnsi="Times New Roman" w:cs="Times New Roman"/>
                <w:b/>
                <w:bCs/>
              </w:rPr>
              <w:t>пропорциях</w:t>
            </w:r>
          </w:p>
        </w:tc>
      </w:tr>
      <w:tr w:rsidR="00457416" w:rsidRPr="00F70F81" w14:paraId="29939A64" w14:textId="77777777" w:rsidTr="003A5EB5">
        <w:tc>
          <w:tcPr>
            <w:tcW w:w="2972" w:type="dxa"/>
            <w:vMerge w:val="restart"/>
          </w:tcPr>
          <w:p w14:paraId="68D5707F" w14:textId="33C459BD" w:rsidR="00457416" w:rsidRPr="00C63897" w:rsidRDefault="00457416" w:rsidP="003A5EB5">
            <w:pPr>
              <w:rPr>
                <w:rFonts w:ascii="Times New Roman" w:eastAsia="Times New Roman" w:hAnsi="Times New Roman" w:cs="Times New Roman"/>
                <w:b/>
                <w:bCs/>
                <w:lang w:eastAsia="ru-RU"/>
              </w:rPr>
            </w:pPr>
            <w:r w:rsidRPr="00457416">
              <w:rPr>
                <w:rFonts w:ascii="Times New Roman" w:eastAsia="Times New Roman" w:hAnsi="Times New Roman" w:cs="Times New Roman"/>
                <w:b/>
                <w:bCs/>
                <w:lang w:eastAsia="ru-RU"/>
              </w:rPr>
              <w:t>Темя 3.1. Понятие о пропорциях большой формы</w:t>
            </w:r>
          </w:p>
        </w:tc>
        <w:tc>
          <w:tcPr>
            <w:tcW w:w="6662" w:type="dxa"/>
          </w:tcPr>
          <w:p w14:paraId="5F49B437" w14:textId="77777777" w:rsidR="00457416" w:rsidRPr="00F70F81" w:rsidRDefault="00457416"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57416" w:rsidRPr="00C63897" w14:paraId="0C2521B2" w14:textId="77777777" w:rsidTr="003A5EB5">
        <w:trPr>
          <w:trHeight w:val="396"/>
        </w:trPr>
        <w:tc>
          <w:tcPr>
            <w:tcW w:w="2972" w:type="dxa"/>
            <w:vMerge/>
          </w:tcPr>
          <w:p w14:paraId="1E96C433" w14:textId="77777777" w:rsidR="00457416" w:rsidRPr="00C63897" w:rsidRDefault="00457416" w:rsidP="003A5EB5">
            <w:pPr>
              <w:rPr>
                <w:rFonts w:ascii="Times New Roman" w:eastAsia="Times New Roman" w:hAnsi="Times New Roman" w:cs="Times New Roman"/>
                <w:b/>
                <w:bCs/>
                <w:lang w:eastAsia="ru-RU"/>
              </w:rPr>
            </w:pPr>
          </w:p>
        </w:tc>
        <w:tc>
          <w:tcPr>
            <w:tcW w:w="6662" w:type="dxa"/>
          </w:tcPr>
          <w:p w14:paraId="7C2A4673" w14:textId="77777777" w:rsidR="00457416" w:rsidRPr="00457416" w:rsidRDefault="00457416" w:rsidP="00457416">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Общее понятие о пропорциях: каноны, модуль, единица измерения модуля. Учение о пропорциях.</w:t>
            </w:r>
          </w:p>
          <w:p w14:paraId="0680896F" w14:textId="72FC82B1" w:rsidR="00457416" w:rsidRPr="00C63897" w:rsidRDefault="00457416" w:rsidP="00457416">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Общая особенность: пропорций взрослого человека и ребёнка, пропорций мужчины</w:t>
            </w:r>
            <w:r>
              <w:rPr>
                <w:rFonts w:ascii="Times New Roman" w:eastAsia="Times New Roman" w:hAnsi="Times New Roman" w:cs="Times New Roman"/>
                <w:lang w:eastAsia="ru-RU"/>
              </w:rPr>
              <w:t xml:space="preserve"> </w:t>
            </w:r>
            <w:r w:rsidRPr="00457416">
              <w:rPr>
                <w:rFonts w:ascii="Times New Roman" w:eastAsia="Times New Roman" w:hAnsi="Times New Roman" w:cs="Times New Roman"/>
                <w:lang w:eastAsia="ru-RU"/>
              </w:rPr>
              <w:t>и женщины, типов сложения скелета, основные конституциональные типы (</w:t>
            </w:r>
            <w:proofErr w:type="spellStart"/>
            <w:r w:rsidRPr="00457416">
              <w:rPr>
                <w:rFonts w:ascii="Times New Roman" w:eastAsia="Times New Roman" w:hAnsi="Times New Roman" w:cs="Times New Roman"/>
                <w:lang w:eastAsia="ru-RU"/>
              </w:rPr>
              <w:t>лигосом</w:t>
            </w:r>
            <w:proofErr w:type="spellEnd"/>
            <w:r w:rsidRPr="00457416">
              <w:rPr>
                <w:rFonts w:ascii="Times New Roman" w:eastAsia="Times New Roman" w:hAnsi="Times New Roman" w:cs="Times New Roman"/>
                <w:lang w:eastAsia="ru-RU"/>
              </w:rPr>
              <w:t>, атлет, пикник)</w:t>
            </w:r>
          </w:p>
        </w:tc>
      </w:tr>
      <w:tr w:rsidR="00457416" w:rsidRPr="00C63897" w14:paraId="723ABC41" w14:textId="77777777" w:rsidTr="003A5EB5">
        <w:trPr>
          <w:trHeight w:val="396"/>
        </w:trPr>
        <w:tc>
          <w:tcPr>
            <w:tcW w:w="2972" w:type="dxa"/>
            <w:vMerge/>
          </w:tcPr>
          <w:p w14:paraId="078A7040" w14:textId="77777777" w:rsidR="00457416" w:rsidRPr="00C63897" w:rsidRDefault="00457416" w:rsidP="003A5EB5">
            <w:pPr>
              <w:rPr>
                <w:rFonts w:ascii="Times New Roman" w:eastAsia="Times New Roman" w:hAnsi="Times New Roman" w:cs="Times New Roman"/>
                <w:b/>
                <w:bCs/>
                <w:lang w:eastAsia="ru-RU"/>
              </w:rPr>
            </w:pPr>
          </w:p>
        </w:tc>
        <w:tc>
          <w:tcPr>
            <w:tcW w:w="6662" w:type="dxa"/>
          </w:tcPr>
          <w:p w14:paraId="6500FEC5" w14:textId="77777777" w:rsidR="00457416" w:rsidRPr="00C63897" w:rsidRDefault="00457416" w:rsidP="003A5EB5">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457416" w:rsidRPr="00C63897" w14:paraId="0532245A" w14:textId="77777777" w:rsidTr="003A5EB5">
        <w:trPr>
          <w:trHeight w:val="396"/>
        </w:trPr>
        <w:tc>
          <w:tcPr>
            <w:tcW w:w="2972" w:type="dxa"/>
            <w:vMerge/>
          </w:tcPr>
          <w:p w14:paraId="52551102" w14:textId="77777777" w:rsidR="00457416" w:rsidRPr="00C63897" w:rsidRDefault="00457416" w:rsidP="003A5EB5">
            <w:pPr>
              <w:rPr>
                <w:rFonts w:ascii="Times New Roman" w:eastAsia="Times New Roman" w:hAnsi="Times New Roman" w:cs="Times New Roman"/>
                <w:b/>
                <w:bCs/>
                <w:lang w:eastAsia="ru-RU"/>
              </w:rPr>
            </w:pPr>
          </w:p>
        </w:tc>
        <w:tc>
          <w:tcPr>
            <w:tcW w:w="6662" w:type="dxa"/>
          </w:tcPr>
          <w:p w14:paraId="247A5C42" w14:textId="77777777" w:rsidR="00457416" w:rsidRPr="00C63897" w:rsidRDefault="00457416" w:rsidP="003A5EB5">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Зарисовка головы человека с натуры.</w:t>
            </w:r>
          </w:p>
        </w:tc>
      </w:tr>
      <w:tr w:rsidR="00457416" w:rsidRPr="004D41E5" w14:paraId="63DE1F63" w14:textId="77777777" w:rsidTr="003A5EB5">
        <w:trPr>
          <w:trHeight w:val="361"/>
        </w:trPr>
        <w:tc>
          <w:tcPr>
            <w:tcW w:w="2972" w:type="dxa"/>
            <w:vMerge/>
          </w:tcPr>
          <w:p w14:paraId="6FA93209" w14:textId="77777777" w:rsidR="00457416" w:rsidRPr="00C63897" w:rsidRDefault="00457416" w:rsidP="003A5EB5">
            <w:pPr>
              <w:rPr>
                <w:rFonts w:ascii="Times New Roman" w:eastAsia="Times New Roman" w:hAnsi="Times New Roman" w:cs="Times New Roman"/>
                <w:b/>
                <w:bCs/>
                <w:lang w:eastAsia="ru-RU"/>
              </w:rPr>
            </w:pPr>
          </w:p>
        </w:tc>
        <w:tc>
          <w:tcPr>
            <w:tcW w:w="6662" w:type="dxa"/>
            <w:vAlign w:val="bottom"/>
          </w:tcPr>
          <w:p w14:paraId="48F17CF4" w14:textId="77777777" w:rsidR="00457416" w:rsidRDefault="00457416"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5375E1" w14:textId="77777777" w:rsidR="00457416" w:rsidRPr="004D41E5" w:rsidRDefault="00457416"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57416" w:rsidRPr="00F70F81" w14:paraId="5E09467E" w14:textId="77777777" w:rsidTr="003A5EB5">
        <w:tc>
          <w:tcPr>
            <w:tcW w:w="2972" w:type="dxa"/>
            <w:vMerge w:val="restart"/>
          </w:tcPr>
          <w:p w14:paraId="1305EC34" w14:textId="1090D0CB" w:rsidR="00457416" w:rsidRPr="00C63897" w:rsidRDefault="00457416" w:rsidP="003A5EB5">
            <w:pPr>
              <w:rPr>
                <w:rFonts w:ascii="Times New Roman" w:eastAsia="Times New Roman" w:hAnsi="Times New Roman" w:cs="Times New Roman"/>
                <w:b/>
                <w:bCs/>
                <w:lang w:eastAsia="ru-RU"/>
              </w:rPr>
            </w:pPr>
            <w:r w:rsidRPr="00457416">
              <w:rPr>
                <w:rFonts w:ascii="Times New Roman" w:eastAsia="Times New Roman" w:hAnsi="Times New Roman" w:cs="Times New Roman"/>
                <w:b/>
                <w:bCs/>
                <w:lang w:eastAsia="ru-RU"/>
              </w:rPr>
              <w:t>Тема 3.2. Пропорции головы</w:t>
            </w:r>
          </w:p>
        </w:tc>
        <w:tc>
          <w:tcPr>
            <w:tcW w:w="6662" w:type="dxa"/>
          </w:tcPr>
          <w:p w14:paraId="65433305" w14:textId="77777777" w:rsidR="00457416" w:rsidRPr="00F70F81" w:rsidRDefault="00457416"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57416" w:rsidRPr="00C63897" w14:paraId="4E346932" w14:textId="77777777" w:rsidTr="003A5EB5">
        <w:trPr>
          <w:trHeight w:val="396"/>
        </w:trPr>
        <w:tc>
          <w:tcPr>
            <w:tcW w:w="2972" w:type="dxa"/>
            <w:vMerge/>
          </w:tcPr>
          <w:p w14:paraId="24E23D65" w14:textId="77777777" w:rsidR="00457416" w:rsidRPr="00C63897" w:rsidRDefault="00457416" w:rsidP="003A5EB5">
            <w:pPr>
              <w:rPr>
                <w:rFonts w:ascii="Times New Roman" w:eastAsia="Times New Roman" w:hAnsi="Times New Roman" w:cs="Times New Roman"/>
                <w:b/>
                <w:bCs/>
                <w:lang w:eastAsia="ru-RU"/>
              </w:rPr>
            </w:pPr>
          </w:p>
        </w:tc>
        <w:tc>
          <w:tcPr>
            <w:tcW w:w="6662" w:type="dxa"/>
          </w:tcPr>
          <w:p w14:paraId="7D30C205" w14:textId="77777777" w:rsidR="00457416" w:rsidRPr="00457416" w:rsidRDefault="00457416" w:rsidP="00457416">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Пропорции головы и лица. Элементы, влияющие на пропорции: переносица, лицевой профильный угол (</w:t>
            </w:r>
            <w:proofErr w:type="spellStart"/>
            <w:r w:rsidRPr="00457416">
              <w:rPr>
                <w:rFonts w:ascii="Times New Roman" w:eastAsia="Times New Roman" w:hAnsi="Times New Roman" w:cs="Times New Roman"/>
                <w:lang w:eastAsia="ru-RU"/>
              </w:rPr>
              <w:t>ортогнатие</w:t>
            </w:r>
            <w:proofErr w:type="spellEnd"/>
            <w:r w:rsidRPr="00457416">
              <w:rPr>
                <w:rFonts w:ascii="Times New Roman" w:eastAsia="Times New Roman" w:hAnsi="Times New Roman" w:cs="Times New Roman"/>
                <w:lang w:eastAsia="ru-RU"/>
              </w:rPr>
              <w:t xml:space="preserve">, </w:t>
            </w:r>
            <w:proofErr w:type="spellStart"/>
            <w:r w:rsidRPr="00457416">
              <w:rPr>
                <w:rFonts w:ascii="Times New Roman" w:eastAsia="Times New Roman" w:hAnsi="Times New Roman" w:cs="Times New Roman"/>
                <w:lang w:eastAsia="ru-RU"/>
              </w:rPr>
              <w:t>прогнатие</w:t>
            </w:r>
            <w:proofErr w:type="spellEnd"/>
            <w:r w:rsidRPr="00457416">
              <w:rPr>
                <w:rFonts w:ascii="Times New Roman" w:eastAsia="Times New Roman" w:hAnsi="Times New Roman" w:cs="Times New Roman"/>
                <w:lang w:eastAsia="ru-RU"/>
              </w:rPr>
              <w:t>, средний), высота и ширина лица (среднее, широкое, узкое), средние данные пропорций лица</w:t>
            </w:r>
          </w:p>
          <w:p w14:paraId="19E05548" w14:textId="52902EEE" w:rsidR="00457416" w:rsidRPr="00C63897" w:rsidRDefault="00457416" w:rsidP="00457416">
            <w:pPr>
              <w:suppressAutoHyphens/>
              <w:jc w:val="both"/>
              <w:rPr>
                <w:rFonts w:ascii="Times New Roman" w:eastAsia="Times New Roman" w:hAnsi="Times New Roman" w:cs="Times New Roman"/>
                <w:lang w:eastAsia="ru-RU"/>
              </w:rPr>
            </w:pPr>
            <w:r w:rsidRPr="00457416">
              <w:rPr>
                <w:rFonts w:ascii="Times New Roman" w:eastAsia="Times New Roman" w:hAnsi="Times New Roman" w:cs="Times New Roman"/>
                <w:lang w:eastAsia="ru-RU"/>
              </w:rPr>
              <w:t>Значение пропорций для художественной выразительности внешности</w:t>
            </w:r>
          </w:p>
        </w:tc>
      </w:tr>
      <w:tr w:rsidR="00457416" w:rsidRPr="004D41E5" w14:paraId="3B69E726" w14:textId="77777777" w:rsidTr="003A5EB5">
        <w:trPr>
          <w:trHeight w:val="361"/>
        </w:trPr>
        <w:tc>
          <w:tcPr>
            <w:tcW w:w="2972" w:type="dxa"/>
            <w:vMerge/>
          </w:tcPr>
          <w:p w14:paraId="08122CDB" w14:textId="77777777" w:rsidR="00457416" w:rsidRPr="00C63897" w:rsidRDefault="00457416" w:rsidP="003A5EB5">
            <w:pPr>
              <w:rPr>
                <w:rFonts w:ascii="Times New Roman" w:eastAsia="Times New Roman" w:hAnsi="Times New Roman" w:cs="Times New Roman"/>
                <w:b/>
                <w:bCs/>
                <w:lang w:eastAsia="ru-RU"/>
              </w:rPr>
            </w:pPr>
          </w:p>
        </w:tc>
        <w:tc>
          <w:tcPr>
            <w:tcW w:w="6662" w:type="dxa"/>
            <w:vAlign w:val="bottom"/>
          </w:tcPr>
          <w:p w14:paraId="3C4F89CD" w14:textId="77777777" w:rsidR="00457416" w:rsidRDefault="00457416"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6658CF" w14:textId="77777777" w:rsidR="00457416" w:rsidRPr="004D41E5" w:rsidRDefault="00457416"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80F0D" w:rsidRPr="00C63897" w14:paraId="1B30F6EB" w14:textId="77777777" w:rsidTr="003A5EB5">
        <w:tc>
          <w:tcPr>
            <w:tcW w:w="9634" w:type="dxa"/>
            <w:gridSpan w:val="2"/>
          </w:tcPr>
          <w:p w14:paraId="2EC37374" w14:textId="77777777" w:rsidR="00D80F0D" w:rsidRPr="00F70F81" w:rsidRDefault="00D80F0D" w:rsidP="003A5EB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D80F0D" w:rsidRPr="00C63897" w14:paraId="247F9A8E" w14:textId="77777777" w:rsidTr="003A5EB5">
        <w:tc>
          <w:tcPr>
            <w:tcW w:w="9634" w:type="dxa"/>
            <w:gridSpan w:val="2"/>
          </w:tcPr>
          <w:p w14:paraId="407D5DAD" w14:textId="78DB8BC1" w:rsidR="00D80F0D" w:rsidRPr="00F70F81" w:rsidRDefault="00D80F0D" w:rsidP="003A5EB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457416">
              <w:rPr>
                <w:rFonts w:ascii="Times New Roman" w:eastAsia="Times New Roman" w:hAnsi="Times New Roman" w:cs="Times New Roman"/>
                <w:b/>
                <w:bCs/>
                <w:lang w:eastAsia="ru-RU"/>
              </w:rPr>
              <w:t>64</w:t>
            </w:r>
            <w:r w:rsidRPr="00F70F81">
              <w:rPr>
                <w:rFonts w:ascii="Times New Roman" w:eastAsia="Times New Roman" w:hAnsi="Times New Roman" w:cs="Times New Roman"/>
                <w:b/>
                <w:bCs/>
                <w:lang w:eastAsia="ru-RU"/>
              </w:rPr>
              <w:t>)</w:t>
            </w:r>
          </w:p>
        </w:tc>
      </w:tr>
    </w:tbl>
    <w:p w14:paraId="4E58F1DB" w14:textId="77777777" w:rsidR="00D80F0D" w:rsidRDefault="00D80F0D" w:rsidP="00D80F0D">
      <w:pPr>
        <w:rPr>
          <w:rFonts w:ascii="Times New Roman" w:hAnsi="Times New Roman" w:cs="Times New Roman"/>
          <w:sz w:val="24"/>
          <w:szCs w:val="24"/>
        </w:rPr>
      </w:pPr>
    </w:p>
    <w:p w14:paraId="45434835" w14:textId="77777777" w:rsidR="00D80F0D" w:rsidRPr="00DF068E" w:rsidRDefault="00D80F0D" w:rsidP="00D80F0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135F770" w14:textId="77777777" w:rsidR="00D80F0D" w:rsidRPr="00E11160" w:rsidRDefault="00D80F0D" w:rsidP="00D80F0D">
      <w:pPr>
        <w:pStyle w:val="114"/>
        <w:rPr>
          <w:rFonts w:ascii="Times New Roman" w:hAnsi="Times New Roman"/>
        </w:rPr>
      </w:pPr>
      <w:r w:rsidRPr="00E11160">
        <w:rPr>
          <w:rFonts w:ascii="Times New Roman" w:hAnsi="Times New Roman"/>
        </w:rPr>
        <w:t>3.1. Материально-техническое обеспечение</w:t>
      </w:r>
    </w:p>
    <w:p w14:paraId="4E6269E4" w14:textId="131BC12A" w:rsidR="00D80F0D" w:rsidRPr="003A2F3E" w:rsidRDefault="00D80F0D" w:rsidP="00D80F0D">
      <w:pPr>
        <w:suppressAutoHyphens/>
        <w:ind w:firstLine="709"/>
        <w:jc w:val="both"/>
        <w:rPr>
          <w:rFonts w:ascii="Times New Roman" w:hAnsi="Times New Roman" w:cs="Times New Roman"/>
          <w:bCs/>
          <w:sz w:val="24"/>
          <w:szCs w:val="24"/>
        </w:rPr>
      </w:pPr>
      <w:r w:rsidRPr="00BD30DE">
        <w:rPr>
          <w:rFonts w:ascii="Times New Roman" w:hAnsi="Times New Roman" w:cs="Times New Roman"/>
          <w:bCs/>
          <w:sz w:val="24"/>
          <w:szCs w:val="24"/>
        </w:rPr>
        <w:t>Лаборатория «</w:t>
      </w:r>
      <w:r w:rsidR="00457416">
        <w:rPr>
          <w:rFonts w:ascii="Times New Roman" w:hAnsi="Times New Roman" w:cs="Times New Roman"/>
          <w:bCs/>
          <w:sz w:val="24"/>
          <w:szCs w:val="24"/>
        </w:rPr>
        <w:t>Технологии исполнения изделий</w:t>
      </w:r>
      <w:r w:rsidRPr="00BD30DE">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0852061" w14:textId="77777777" w:rsidR="00D80F0D" w:rsidRDefault="00D80F0D" w:rsidP="00D80F0D"/>
    <w:p w14:paraId="7E37E6D3" w14:textId="77777777" w:rsidR="00D80F0D" w:rsidRPr="00E11160" w:rsidRDefault="00D80F0D" w:rsidP="00D80F0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9F38B2" w14:textId="77777777" w:rsidR="00D80F0D" w:rsidRDefault="00D80F0D" w:rsidP="00D80F0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4ECAE0" w14:textId="77777777" w:rsidR="00D80F0D" w:rsidRDefault="00D80F0D" w:rsidP="00D80F0D">
      <w:pPr>
        <w:pStyle w:val="a4"/>
        <w:spacing w:line="276" w:lineRule="auto"/>
        <w:ind w:left="0" w:firstLine="709"/>
        <w:jc w:val="both"/>
        <w:rPr>
          <w:rFonts w:ascii="Times New Roman" w:hAnsi="Times New Roman"/>
          <w:bCs/>
          <w:sz w:val="24"/>
          <w:szCs w:val="24"/>
        </w:rPr>
      </w:pPr>
    </w:p>
    <w:p w14:paraId="2DC9AE6C" w14:textId="77777777" w:rsidR="00D80F0D" w:rsidRPr="00E11160" w:rsidRDefault="00D80F0D" w:rsidP="00D80F0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C320F5A" w14:textId="77777777" w:rsidR="00457416" w:rsidRPr="00457416" w:rsidRDefault="00457416" w:rsidP="00457416">
      <w:pPr>
        <w:pStyle w:val="a4"/>
        <w:numPr>
          <w:ilvl w:val="0"/>
          <w:numId w:val="34"/>
        </w:numPr>
        <w:suppressAutoHyphens/>
        <w:spacing w:line="276" w:lineRule="auto"/>
        <w:ind w:left="426"/>
        <w:rPr>
          <w:rFonts w:ascii="Times New Roman" w:hAnsi="Times New Roman" w:cs="Times New Roman"/>
          <w:bCs/>
          <w:sz w:val="24"/>
          <w:szCs w:val="24"/>
        </w:rPr>
      </w:pPr>
      <w:proofErr w:type="spellStart"/>
      <w:r w:rsidRPr="00457416">
        <w:rPr>
          <w:rFonts w:ascii="Times New Roman" w:hAnsi="Times New Roman" w:cs="Times New Roman"/>
          <w:bCs/>
          <w:sz w:val="24"/>
          <w:szCs w:val="24"/>
        </w:rPr>
        <w:t>Баммес</w:t>
      </w:r>
      <w:proofErr w:type="spellEnd"/>
      <w:r w:rsidRPr="00457416">
        <w:rPr>
          <w:rFonts w:ascii="Times New Roman" w:hAnsi="Times New Roman" w:cs="Times New Roman"/>
          <w:bCs/>
          <w:sz w:val="24"/>
          <w:szCs w:val="24"/>
        </w:rPr>
        <w:t xml:space="preserve"> Г. Образ человека: Учебник и практическое руководство по пластической анатомии для художников / Пер. Е.Н. Москвиной. - СПб.: </w:t>
      </w:r>
      <w:proofErr w:type="spellStart"/>
      <w:r w:rsidRPr="00457416">
        <w:rPr>
          <w:rFonts w:ascii="Times New Roman" w:hAnsi="Times New Roman" w:cs="Times New Roman"/>
          <w:bCs/>
          <w:sz w:val="24"/>
          <w:szCs w:val="24"/>
        </w:rPr>
        <w:t>Дитон</w:t>
      </w:r>
      <w:proofErr w:type="spellEnd"/>
      <w:r w:rsidRPr="00457416">
        <w:rPr>
          <w:rFonts w:ascii="Times New Roman" w:hAnsi="Times New Roman" w:cs="Times New Roman"/>
          <w:bCs/>
          <w:sz w:val="24"/>
          <w:szCs w:val="24"/>
        </w:rPr>
        <w:t>, 2020.</w:t>
      </w:r>
    </w:p>
    <w:p w14:paraId="2783E70F" w14:textId="77777777" w:rsidR="00457416" w:rsidRDefault="00457416" w:rsidP="00457416">
      <w:pPr>
        <w:pStyle w:val="a4"/>
        <w:numPr>
          <w:ilvl w:val="0"/>
          <w:numId w:val="34"/>
        </w:numPr>
        <w:suppressAutoHyphens/>
        <w:spacing w:line="276" w:lineRule="auto"/>
        <w:ind w:left="426"/>
        <w:rPr>
          <w:rFonts w:ascii="Times New Roman" w:hAnsi="Times New Roman" w:cs="Times New Roman"/>
          <w:bCs/>
          <w:sz w:val="24"/>
          <w:szCs w:val="24"/>
        </w:rPr>
      </w:pPr>
      <w:r w:rsidRPr="00457416">
        <w:rPr>
          <w:rFonts w:ascii="Times New Roman" w:hAnsi="Times New Roman" w:cs="Times New Roman"/>
          <w:bCs/>
          <w:sz w:val="24"/>
          <w:szCs w:val="24"/>
        </w:rPr>
        <w:t>Барбер Б. Анатомия для художников. Создавайте натуралистичные рисунки – М.: Издательство Э, 2019.</w:t>
      </w:r>
    </w:p>
    <w:p w14:paraId="0A43EB91" w14:textId="77777777" w:rsidR="00457416" w:rsidRDefault="00457416" w:rsidP="00457416">
      <w:pPr>
        <w:pStyle w:val="a4"/>
        <w:numPr>
          <w:ilvl w:val="0"/>
          <w:numId w:val="34"/>
        </w:numPr>
        <w:suppressAutoHyphens/>
        <w:spacing w:line="276" w:lineRule="auto"/>
        <w:ind w:left="426"/>
        <w:rPr>
          <w:rFonts w:ascii="Times New Roman" w:hAnsi="Times New Roman" w:cs="Times New Roman"/>
          <w:bCs/>
          <w:sz w:val="24"/>
          <w:szCs w:val="24"/>
        </w:rPr>
      </w:pPr>
      <w:r w:rsidRPr="00457416">
        <w:rPr>
          <w:rFonts w:ascii="Times New Roman" w:hAnsi="Times New Roman" w:cs="Times New Roman"/>
          <w:bCs/>
          <w:sz w:val="24"/>
          <w:szCs w:val="24"/>
        </w:rPr>
        <w:t xml:space="preserve">Лысенков, Н. К.  Пластическая анатомия : учебник для среднего профессионального образования / Н. К. Лысенков, П. И. </w:t>
      </w:r>
      <w:proofErr w:type="spellStart"/>
      <w:r w:rsidRPr="00457416">
        <w:rPr>
          <w:rFonts w:ascii="Times New Roman" w:hAnsi="Times New Roman" w:cs="Times New Roman"/>
          <w:bCs/>
          <w:sz w:val="24"/>
          <w:szCs w:val="24"/>
        </w:rPr>
        <w:t>Карузин</w:t>
      </w:r>
      <w:proofErr w:type="spellEnd"/>
      <w:r w:rsidRPr="00457416">
        <w:rPr>
          <w:rFonts w:ascii="Times New Roman" w:hAnsi="Times New Roman" w:cs="Times New Roman"/>
          <w:bCs/>
          <w:sz w:val="24"/>
          <w:szCs w:val="24"/>
        </w:rPr>
        <w:t xml:space="preserve">. — Москва : Издательство </w:t>
      </w:r>
      <w:proofErr w:type="spellStart"/>
      <w:r w:rsidRPr="00457416">
        <w:rPr>
          <w:rFonts w:ascii="Times New Roman" w:hAnsi="Times New Roman" w:cs="Times New Roman"/>
          <w:bCs/>
          <w:sz w:val="24"/>
          <w:szCs w:val="24"/>
        </w:rPr>
        <w:t>Юрайт</w:t>
      </w:r>
      <w:proofErr w:type="spellEnd"/>
      <w:r w:rsidRPr="00457416">
        <w:rPr>
          <w:rFonts w:ascii="Times New Roman" w:hAnsi="Times New Roman" w:cs="Times New Roman"/>
          <w:bCs/>
          <w:sz w:val="24"/>
          <w:szCs w:val="24"/>
        </w:rPr>
        <w:t xml:space="preserve">, 2023. — 240 с. — (Профессиональное образование). — ISBN 978-5-534-07002-6. — Текст : электронный // Образовательная платформа </w:t>
      </w:r>
      <w:proofErr w:type="spellStart"/>
      <w:r w:rsidRPr="00457416">
        <w:rPr>
          <w:rFonts w:ascii="Times New Roman" w:hAnsi="Times New Roman" w:cs="Times New Roman"/>
          <w:bCs/>
          <w:sz w:val="24"/>
          <w:szCs w:val="24"/>
        </w:rPr>
        <w:t>Юрайт</w:t>
      </w:r>
      <w:proofErr w:type="spellEnd"/>
      <w:r w:rsidRPr="00457416">
        <w:rPr>
          <w:rFonts w:ascii="Times New Roman" w:hAnsi="Times New Roman" w:cs="Times New Roman"/>
          <w:bCs/>
          <w:sz w:val="24"/>
          <w:szCs w:val="24"/>
        </w:rPr>
        <w:t xml:space="preserve"> [сайт]. — URL: https://urait.ru/bcode/516369  </w:t>
      </w:r>
    </w:p>
    <w:p w14:paraId="6AB0C73B" w14:textId="77777777" w:rsidR="00457416" w:rsidRPr="00457416" w:rsidRDefault="00457416" w:rsidP="00457416">
      <w:pPr>
        <w:pStyle w:val="a4"/>
        <w:numPr>
          <w:ilvl w:val="0"/>
          <w:numId w:val="34"/>
        </w:numPr>
        <w:suppressAutoHyphens/>
        <w:spacing w:line="276" w:lineRule="auto"/>
        <w:ind w:left="426"/>
        <w:rPr>
          <w:rFonts w:ascii="Times New Roman" w:hAnsi="Times New Roman" w:cs="Times New Roman"/>
          <w:bCs/>
          <w:sz w:val="24"/>
          <w:szCs w:val="24"/>
        </w:rPr>
      </w:pPr>
      <w:r w:rsidRPr="00457416">
        <w:rPr>
          <w:rFonts w:ascii="Times New Roman" w:hAnsi="Times New Roman" w:cs="Times New Roman"/>
          <w:bCs/>
          <w:sz w:val="24"/>
          <w:szCs w:val="24"/>
        </w:rPr>
        <w:t xml:space="preserve">Рабинович, М. Ц.  Пластическая анатомия человека, четвероногих животных и птиц : учебник для среднего профессионального образования / М. Ц. Рабинович. — 3-е изд., </w:t>
      </w:r>
      <w:proofErr w:type="spellStart"/>
      <w:r w:rsidRPr="00457416">
        <w:rPr>
          <w:rFonts w:ascii="Times New Roman" w:hAnsi="Times New Roman" w:cs="Times New Roman"/>
          <w:bCs/>
          <w:sz w:val="24"/>
          <w:szCs w:val="24"/>
        </w:rPr>
        <w:t>испр</w:t>
      </w:r>
      <w:proofErr w:type="spellEnd"/>
      <w:r w:rsidRPr="00457416">
        <w:rPr>
          <w:rFonts w:ascii="Times New Roman" w:hAnsi="Times New Roman" w:cs="Times New Roman"/>
          <w:bCs/>
          <w:sz w:val="24"/>
          <w:szCs w:val="24"/>
        </w:rPr>
        <w:t xml:space="preserve">. и доп. — Москва : Издательство </w:t>
      </w:r>
      <w:proofErr w:type="spellStart"/>
      <w:r w:rsidRPr="00457416">
        <w:rPr>
          <w:rFonts w:ascii="Times New Roman" w:hAnsi="Times New Roman" w:cs="Times New Roman"/>
          <w:bCs/>
          <w:sz w:val="24"/>
          <w:szCs w:val="24"/>
        </w:rPr>
        <w:t>Юрайт</w:t>
      </w:r>
      <w:proofErr w:type="spellEnd"/>
      <w:r w:rsidRPr="00457416">
        <w:rPr>
          <w:rFonts w:ascii="Times New Roman" w:hAnsi="Times New Roman" w:cs="Times New Roman"/>
          <w:bCs/>
          <w:sz w:val="24"/>
          <w:szCs w:val="24"/>
        </w:rPr>
        <w:t xml:space="preserve">, 2023. — 251 с. — (Профессиональное образование). — ISBN 978-5-534-07896-1. — Текст : электронный // Образовательная платформа </w:t>
      </w:r>
      <w:proofErr w:type="spellStart"/>
      <w:r w:rsidRPr="00457416">
        <w:rPr>
          <w:rFonts w:ascii="Times New Roman" w:hAnsi="Times New Roman" w:cs="Times New Roman"/>
          <w:bCs/>
          <w:sz w:val="24"/>
          <w:szCs w:val="24"/>
        </w:rPr>
        <w:t>Юрайт</w:t>
      </w:r>
      <w:proofErr w:type="spellEnd"/>
      <w:r w:rsidRPr="00457416">
        <w:rPr>
          <w:rFonts w:ascii="Times New Roman" w:hAnsi="Times New Roman" w:cs="Times New Roman"/>
          <w:bCs/>
          <w:sz w:val="24"/>
          <w:szCs w:val="24"/>
        </w:rPr>
        <w:t xml:space="preserve"> [сайт]. — URL: https://urait.ru/bcode/512543  </w:t>
      </w:r>
    </w:p>
    <w:p w14:paraId="50417256" w14:textId="77777777" w:rsidR="00D80F0D" w:rsidRPr="00457416" w:rsidRDefault="00D80F0D" w:rsidP="00457416">
      <w:pPr>
        <w:pStyle w:val="a4"/>
        <w:suppressAutoHyphens/>
        <w:spacing w:line="276" w:lineRule="auto"/>
        <w:ind w:left="426"/>
        <w:rPr>
          <w:rFonts w:ascii="Times New Roman" w:hAnsi="Times New Roman" w:cs="Times New Roman"/>
          <w:bCs/>
          <w:sz w:val="24"/>
          <w:szCs w:val="24"/>
        </w:rPr>
      </w:pPr>
    </w:p>
    <w:p w14:paraId="79CC34F1" w14:textId="77777777" w:rsidR="00D80F0D" w:rsidRPr="00DF174F" w:rsidRDefault="00D80F0D" w:rsidP="00D80F0D">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DF174F">
        <w:rPr>
          <w:rFonts w:ascii="Times New Roman" w:hAnsi="Times New Roman" w:cs="Times New Roman"/>
          <w:i/>
          <w:iCs/>
          <w:sz w:val="24"/>
          <w:szCs w:val="24"/>
        </w:rPr>
        <w:t>(при необходимости)</w:t>
      </w:r>
    </w:p>
    <w:p w14:paraId="4F997105" w14:textId="77777777" w:rsidR="00D80F0D" w:rsidRDefault="00D80F0D" w:rsidP="00D80F0D">
      <w:pPr>
        <w:pStyle w:val="1f"/>
        <w:jc w:val="left"/>
        <w:rPr>
          <w:rFonts w:ascii="Times New Roman" w:eastAsiaTheme="minorHAnsi" w:hAnsi="Times New Roman"/>
          <w:b w:val="0"/>
          <w:iCs/>
          <w:caps w:val="0"/>
          <w:kern w:val="0"/>
          <w:lang w:val="ru-RU" w:eastAsia="en-US"/>
        </w:rPr>
      </w:pPr>
    </w:p>
    <w:p w14:paraId="4C91B737" w14:textId="77777777" w:rsidR="00D80F0D" w:rsidRPr="00DF068E" w:rsidRDefault="00D80F0D" w:rsidP="00D80F0D">
      <w:pPr>
        <w:pStyle w:val="1f"/>
        <w:ind w:left="426"/>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80F0D" w:rsidRPr="00B9644C" w14:paraId="5F24E267" w14:textId="77777777" w:rsidTr="003A5EB5">
        <w:trPr>
          <w:trHeight w:val="519"/>
        </w:trPr>
        <w:tc>
          <w:tcPr>
            <w:tcW w:w="1498" w:type="pct"/>
            <w:vAlign w:val="center"/>
          </w:tcPr>
          <w:p w14:paraId="0D2E9020" w14:textId="77777777" w:rsidR="00D80F0D" w:rsidRPr="00B9644C" w:rsidRDefault="00D80F0D" w:rsidP="003A5EB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787" w:type="pct"/>
            <w:vAlign w:val="center"/>
          </w:tcPr>
          <w:p w14:paraId="4E5BD89E" w14:textId="77777777" w:rsidR="00D80F0D" w:rsidRPr="00B9644C" w:rsidRDefault="00D80F0D" w:rsidP="003A5EB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715" w:type="pct"/>
            <w:vAlign w:val="center"/>
          </w:tcPr>
          <w:p w14:paraId="3491F9B2" w14:textId="77777777" w:rsidR="00D80F0D" w:rsidRPr="00B9644C" w:rsidRDefault="00D80F0D" w:rsidP="003A5EB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D80F0D" w:rsidRPr="00B9644C" w14:paraId="7FE7AF5D" w14:textId="77777777" w:rsidTr="003A5EB5">
        <w:trPr>
          <w:trHeight w:val="698"/>
        </w:trPr>
        <w:tc>
          <w:tcPr>
            <w:tcW w:w="1498" w:type="pct"/>
          </w:tcPr>
          <w:p w14:paraId="250E60DC" w14:textId="77777777" w:rsidR="00D80F0D" w:rsidRDefault="00D80F0D" w:rsidP="003A5EB5">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4EA6FA55" w14:textId="77777777" w:rsidR="00457416" w:rsidRPr="00457416" w:rsidRDefault="00457416" w:rsidP="00457416">
            <w:pPr>
              <w:suppressAutoHyphens/>
              <w:spacing w:line="276" w:lineRule="auto"/>
              <w:contextualSpacing/>
              <w:rPr>
                <w:rFonts w:ascii="Times New Roman" w:hAnsi="Times New Roman" w:cs="Times New Roman"/>
                <w:bCs/>
                <w:iCs/>
                <w:sz w:val="24"/>
                <w:szCs w:val="24"/>
              </w:rPr>
            </w:pPr>
            <w:r w:rsidRPr="00457416">
              <w:rPr>
                <w:rFonts w:ascii="Times New Roman" w:hAnsi="Times New Roman" w:cs="Times New Roman"/>
                <w:bCs/>
                <w:iCs/>
                <w:sz w:val="24"/>
                <w:szCs w:val="24"/>
              </w:rPr>
              <w:t xml:space="preserve">основные понятия и термины пластической анатомии; пластические особенности фигуры и лица человека, формирующие его внешний облик; </w:t>
            </w:r>
            <w:r w:rsidRPr="00457416">
              <w:rPr>
                <w:rFonts w:ascii="Times New Roman" w:hAnsi="Times New Roman" w:cs="Times New Roman"/>
                <w:bCs/>
                <w:iCs/>
                <w:sz w:val="24"/>
                <w:szCs w:val="24"/>
              </w:rPr>
              <w:lastRenderedPageBreak/>
              <w:t>пластическую анатомию опорно- двигательного аппарата человека; пластические особенности большой и малых</w:t>
            </w:r>
          </w:p>
          <w:p w14:paraId="6FE6DDD5" w14:textId="77777777" w:rsidR="00457416" w:rsidRDefault="00457416" w:rsidP="00457416">
            <w:pPr>
              <w:suppressAutoHyphens/>
              <w:spacing w:line="276" w:lineRule="auto"/>
              <w:contextualSpacing/>
              <w:rPr>
                <w:rFonts w:ascii="Times New Roman" w:hAnsi="Times New Roman" w:cs="Times New Roman"/>
                <w:bCs/>
                <w:iCs/>
                <w:sz w:val="24"/>
                <w:szCs w:val="24"/>
              </w:rPr>
            </w:pPr>
            <w:r w:rsidRPr="00457416">
              <w:rPr>
                <w:rFonts w:ascii="Times New Roman" w:hAnsi="Times New Roman" w:cs="Times New Roman"/>
                <w:bCs/>
                <w:iCs/>
                <w:sz w:val="24"/>
                <w:szCs w:val="24"/>
              </w:rPr>
              <w:t>форм (головы, лица, кистей, стоп, туловища) фигуры человека</w:t>
            </w:r>
            <w:r>
              <w:rPr>
                <w:rFonts w:ascii="Times New Roman" w:hAnsi="Times New Roman" w:cs="Times New Roman"/>
                <w:bCs/>
                <w:iCs/>
                <w:sz w:val="24"/>
                <w:szCs w:val="24"/>
              </w:rPr>
              <w:t>.</w:t>
            </w:r>
          </w:p>
          <w:p w14:paraId="1CD8F932" w14:textId="2B0813A8" w:rsidR="00D80F0D" w:rsidRPr="00B9644C" w:rsidRDefault="00D80F0D" w:rsidP="00457416">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Умеет: </w:t>
            </w:r>
          </w:p>
          <w:p w14:paraId="1A6815FA" w14:textId="77777777" w:rsidR="00457416" w:rsidRPr="00457416" w:rsidRDefault="00457416" w:rsidP="00457416">
            <w:pPr>
              <w:suppressAutoHyphens/>
              <w:spacing w:line="276" w:lineRule="auto"/>
              <w:contextualSpacing/>
              <w:rPr>
                <w:rFonts w:ascii="Times New Roman" w:hAnsi="Times New Roman" w:cs="Times New Roman"/>
                <w:iCs/>
                <w:sz w:val="24"/>
                <w:szCs w:val="24"/>
              </w:rPr>
            </w:pPr>
            <w:r w:rsidRPr="00457416">
              <w:rPr>
                <w:rFonts w:ascii="Times New Roman" w:hAnsi="Times New Roman" w:cs="Times New Roman"/>
                <w:iCs/>
                <w:sz w:val="24"/>
                <w:szCs w:val="24"/>
              </w:rPr>
              <w:t>анализировать внешние формы фигуры человека и особенности пластики деталей лица;</w:t>
            </w:r>
          </w:p>
          <w:p w14:paraId="4ADCB566" w14:textId="261FD8DC" w:rsidR="00D80F0D" w:rsidRPr="00B9644C" w:rsidRDefault="00457416" w:rsidP="00457416">
            <w:pPr>
              <w:suppressAutoHyphens/>
              <w:spacing w:line="276" w:lineRule="auto"/>
              <w:contextualSpacing/>
              <w:rPr>
                <w:rFonts w:ascii="Times New Roman" w:hAnsi="Times New Roman" w:cs="Times New Roman"/>
                <w:iCs/>
                <w:sz w:val="24"/>
                <w:szCs w:val="24"/>
              </w:rPr>
            </w:pPr>
            <w:r w:rsidRPr="00457416">
              <w:rPr>
                <w:rFonts w:ascii="Times New Roman" w:hAnsi="Times New Roman" w:cs="Times New Roman"/>
                <w:iCs/>
                <w:sz w:val="24"/>
                <w:szCs w:val="24"/>
              </w:rPr>
              <w:t>применять знания по пластической анатомии человека при освоении профессиональных модулей.</w:t>
            </w:r>
          </w:p>
        </w:tc>
        <w:tc>
          <w:tcPr>
            <w:tcW w:w="1787" w:type="pct"/>
          </w:tcPr>
          <w:p w14:paraId="533822AE" w14:textId="77777777" w:rsidR="00457416" w:rsidRPr="00457416" w:rsidRDefault="00457416" w:rsidP="00457416">
            <w:pPr>
              <w:suppressAutoHyphens/>
              <w:spacing w:line="276" w:lineRule="auto"/>
              <w:contextualSpacing/>
              <w:rPr>
                <w:rFonts w:ascii="Times New Roman" w:hAnsi="Times New Roman" w:cs="Times New Roman"/>
                <w:iCs/>
                <w:sz w:val="24"/>
                <w:szCs w:val="24"/>
              </w:rPr>
            </w:pPr>
            <w:r w:rsidRPr="00457416">
              <w:rPr>
                <w:rFonts w:ascii="Times New Roman" w:hAnsi="Times New Roman" w:cs="Times New Roman"/>
                <w:iCs/>
                <w:sz w:val="24"/>
                <w:szCs w:val="24"/>
              </w:rPr>
              <w:lastRenderedPageBreak/>
              <w:t>Правильность, полнота</w:t>
            </w:r>
          </w:p>
          <w:p w14:paraId="2B975C08" w14:textId="77777777" w:rsidR="00457416" w:rsidRPr="00457416" w:rsidRDefault="00457416" w:rsidP="00457416">
            <w:pPr>
              <w:suppressAutoHyphens/>
              <w:spacing w:line="276" w:lineRule="auto"/>
              <w:contextualSpacing/>
              <w:rPr>
                <w:rFonts w:ascii="Times New Roman" w:hAnsi="Times New Roman" w:cs="Times New Roman"/>
                <w:iCs/>
                <w:sz w:val="24"/>
                <w:szCs w:val="24"/>
              </w:rPr>
            </w:pPr>
            <w:r w:rsidRPr="00457416">
              <w:rPr>
                <w:rFonts w:ascii="Times New Roman" w:hAnsi="Times New Roman" w:cs="Times New Roman"/>
                <w:iCs/>
                <w:sz w:val="24"/>
                <w:szCs w:val="24"/>
              </w:rPr>
              <w:t>выполнения заданий, точность</w:t>
            </w:r>
          </w:p>
          <w:p w14:paraId="68B26B2E" w14:textId="77777777" w:rsidR="00457416" w:rsidRPr="00457416" w:rsidRDefault="00457416" w:rsidP="00457416">
            <w:pPr>
              <w:suppressAutoHyphens/>
              <w:spacing w:line="276" w:lineRule="auto"/>
              <w:contextualSpacing/>
              <w:rPr>
                <w:rFonts w:ascii="Times New Roman" w:hAnsi="Times New Roman" w:cs="Times New Roman"/>
                <w:iCs/>
                <w:sz w:val="24"/>
                <w:szCs w:val="24"/>
              </w:rPr>
            </w:pPr>
            <w:r w:rsidRPr="00457416">
              <w:rPr>
                <w:rFonts w:ascii="Times New Roman" w:hAnsi="Times New Roman" w:cs="Times New Roman"/>
                <w:iCs/>
                <w:sz w:val="24"/>
                <w:szCs w:val="24"/>
              </w:rPr>
              <w:t>формулировок, точность расчетов, соответствие требованиям Адекватность, оптимальность</w:t>
            </w:r>
          </w:p>
          <w:p w14:paraId="1FC6C078" w14:textId="77777777" w:rsidR="00457416" w:rsidRPr="00457416" w:rsidRDefault="00457416" w:rsidP="00457416">
            <w:pPr>
              <w:suppressAutoHyphens/>
              <w:spacing w:line="276" w:lineRule="auto"/>
              <w:contextualSpacing/>
              <w:rPr>
                <w:rFonts w:ascii="Times New Roman" w:hAnsi="Times New Roman" w:cs="Times New Roman"/>
                <w:iCs/>
                <w:sz w:val="24"/>
                <w:szCs w:val="24"/>
              </w:rPr>
            </w:pPr>
            <w:r w:rsidRPr="00457416">
              <w:rPr>
                <w:rFonts w:ascii="Times New Roman" w:hAnsi="Times New Roman" w:cs="Times New Roman"/>
                <w:iCs/>
                <w:sz w:val="24"/>
                <w:szCs w:val="24"/>
              </w:rPr>
              <w:t>выбора способов действий, методов, техник,</w:t>
            </w:r>
          </w:p>
          <w:p w14:paraId="26D27FA1" w14:textId="77777777" w:rsidR="00457416" w:rsidRPr="00457416" w:rsidRDefault="00457416" w:rsidP="00457416">
            <w:pPr>
              <w:suppressAutoHyphens/>
              <w:spacing w:line="276" w:lineRule="auto"/>
              <w:contextualSpacing/>
              <w:rPr>
                <w:rFonts w:ascii="Times New Roman" w:hAnsi="Times New Roman" w:cs="Times New Roman"/>
                <w:iCs/>
                <w:sz w:val="24"/>
                <w:szCs w:val="24"/>
              </w:rPr>
            </w:pPr>
            <w:r w:rsidRPr="00457416">
              <w:rPr>
                <w:rFonts w:ascii="Times New Roman" w:hAnsi="Times New Roman" w:cs="Times New Roman"/>
                <w:iCs/>
                <w:sz w:val="24"/>
                <w:szCs w:val="24"/>
              </w:rPr>
              <w:lastRenderedPageBreak/>
              <w:t>последовательностей действий и т.д.</w:t>
            </w:r>
          </w:p>
          <w:p w14:paraId="6E8686B5" w14:textId="74771AA1" w:rsidR="00D80F0D" w:rsidRPr="00B9644C" w:rsidRDefault="00457416" w:rsidP="00457416">
            <w:pPr>
              <w:suppressAutoHyphens/>
              <w:spacing w:line="276" w:lineRule="auto"/>
              <w:contextualSpacing/>
              <w:rPr>
                <w:rFonts w:ascii="Times New Roman" w:hAnsi="Times New Roman" w:cs="Times New Roman"/>
                <w:iCs/>
                <w:sz w:val="24"/>
                <w:szCs w:val="24"/>
              </w:rPr>
            </w:pPr>
            <w:r w:rsidRPr="00457416">
              <w:rPr>
                <w:rFonts w:ascii="Times New Roman" w:hAnsi="Times New Roman" w:cs="Times New Roman"/>
                <w:iCs/>
                <w:sz w:val="24"/>
                <w:szCs w:val="24"/>
              </w:rPr>
              <w:t>Точность оценки, самооценки выполнения Соответствие требованиям инструкций, регламентов Рациональность действий и т.д.</w:t>
            </w:r>
          </w:p>
        </w:tc>
        <w:tc>
          <w:tcPr>
            <w:tcW w:w="1715" w:type="pct"/>
          </w:tcPr>
          <w:p w14:paraId="5B19017E" w14:textId="5F418299" w:rsidR="00457416" w:rsidRPr="00457416" w:rsidRDefault="00457416" w:rsidP="00457416">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Д</w:t>
            </w:r>
            <w:r w:rsidRPr="00457416">
              <w:rPr>
                <w:rFonts w:ascii="Times New Roman" w:hAnsi="Times New Roman" w:cs="Times New Roman"/>
                <w:iCs/>
                <w:sz w:val="24"/>
                <w:szCs w:val="24"/>
              </w:rPr>
              <w:t>омашние задания по</w:t>
            </w:r>
          </w:p>
          <w:p w14:paraId="695B1769" w14:textId="77777777" w:rsidR="00457416" w:rsidRPr="00457416" w:rsidRDefault="00457416" w:rsidP="00457416">
            <w:pPr>
              <w:suppressAutoHyphens/>
              <w:spacing w:line="276" w:lineRule="auto"/>
              <w:contextualSpacing/>
              <w:rPr>
                <w:rFonts w:ascii="Times New Roman" w:hAnsi="Times New Roman" w:cs="Times New Roman"/>
                <w:iCs/>
                <w:sz w:val="24"/>
                <w:szCs w:val="24"/>
              </w:rPr>
            </w:pPr>
            <w:r w:rsidRPr="00457416">
              <w:rPr>
                <w:rFonts w:ascii="Times New Roman" w:hAnsi="Times New Roman" w:cs="Times New Roman"/>
                <w:iCs/>
                <w:sz w:val="24"/>
                <w:szCs w:val="24"/>
              </w:rPr>
              <w:t>визуальному (</w:t>
            </w:r>
            <w:proofErr w:type="spellStart"/>
            <w:r w:rsidRPr="00457416">
              <w:rPr>
                <w:rFonts w:ascii="Times New Roman" w:hAnsi="Times New Roman" w:cs="Times New Roman"/>
                <w:iCs/>
                <w:sz w:val="24"/>
                <w:szCs w:val="24"/>
              </w:rPr>
              <w:t>пальпаторному</w:t>
            </w:r>
            <w:proofErr w:type="spellEnd"/>
            <w:r w:rsidRPr="00457416">
              <w:rPr>
                <w:rFonts w:ascii="Times New Roman" w:hAnsi="Times New Roman" w:cs="Times New Roman"/>
                <w:iCs/>
                <w:sz w:val="24"/>
                <w:szCs w:val="24"/>
              </w:rPr>
              <w:t xml:space="preserve">) определению </w:t>
            </w:r>
            <w:proofErr w:type="spellStart"/>
            <w:r w:rsidRPr="00457416">
              <w:rPr>
                <w:rFonts w:ascii="Times New Roman" w:hAnsi="Times New Roman" w:cs="Times New Roman"/>
                <w:iCs/>
                <w:sz w:val="24"/>
                <w:szCs w:val="24"/>
              </w:rPr>
              <w:t>анатоми</w:t>
            </w:r>
            <w:proofErr w:type="spellEnd"/>
            <w:r w:rsidRPr="00457416">
              <w:rPr>
                <w:rFonts w:ascii="Times New Roman" w:hAnsi="Times New Roman" w:cs="Times New Roman"/>
                <w:iCs/>
                <w:sz w:val="24"/>
                <w:szCs w:val="24"/>
              </w:rPr>
              <w:t xml:space="preserve"> </w:t>
            </w:r>
            <w:proofErr w:type="spellStart"/>
            <w:r w:rsidRPr="00457416">
              <w:rPr>
                <w:rFonts w:ascii="Times New Roman" w:hAnsi="Times New Roman" w:cs="Times New Roman"/>
                <w:iCs/>
                <w:sz w:val="24"/>
                <w:szCs w:val="24"/>
              </w:rPr>
              <w:t>ческих</w:t>
            </w:r>
            <w:proofErr w:type="spellEnd"/>
            <w:r w:rsidRPr="00457416">
              <w:rPr>
                <w:rFonts w:ascii="Times New Roman" w:hAnsi="Times New Roman" w:cs="Times New Roman"/>
                <w:iCs/>
                <w:sz w:val="24"/>
                <w:szCs w:val="24"/>
              </w:rPr>
              <w:t xml:space="preserve"> образований по атласам, муляжам,</w:t>
            </w:r>
          </w:p>
          <w:p w14:paraId="669E12C6" w14:textId="77777777" w:rsidR="00457416" w:rsidRPr="00457416" w:rsidRDefault="00457416" w:rsidP="00457416">
            <w:pPr>
              <w:suppressAutoHyphens/>
              <w:spacing w:line="276" w:lineRule="auto"/>
              <w:contextualSpacing/>
              <w:rPr>
                <w:rFonts w:ascii="Times New Roman" w:hAnsi="Times New Roman" w:cs="Times New Roman"/>
                <w:iCs/>
                <w:sz w:val="24"/>
                <w:szCs w:val="24"/>
              </w:rPr>
            </w:pPr>
            <w:r w:rsidRPr="00457416">
              <w:rPr>
                <w:rFonts w:ascii="Times New Roman" w:hAnsi="Times New Roman" w:cs="Times New Roman"/>
                <w:iCs/>
                <w:sz w:val="24"/>
                <w:szCs w:val="24"/>
              </w:rPr>
              <w:t>учебникам, конспектам;</w:t>
            </w:r>
          </w:p>
          <w:p w14:paraId="59432AE4" w14:textId="77777777" w:rsidR="00457416" w:rsidRPr="00457416" w:rsidRDefault="00457416" w:rsidP="00457416">
            <w:pPr>
              <w:suppressAutoHyphens/>
              <w:spacing w:line="276" w:lineRule="auto"/>
              <w:contextualSpacing/>
              <w:rPr>
                <w:rFonts w:ascii="Times New Roman" w:hAnsi="Times New Roman" w:cs="Times New Roman"/>
                <w:iCs/>
                <w:sz w:val="24"/>
                <w:szCs w:val="24"/>
              </w:rPr>
            </w:pPr>
            <w:r w:rsidRPr="00457416">
              <w:rPr>
                <w:rFonts w:ascii="Times New Roman" w:hAnsi="Times New Roman" w:cs="Times New Roman"/>
                <w:iCs/>
                <w:sz w:val="24"/>
                <w:szCs w:val="24"/>
              </w:rPr>
              <w:lastRenderedPageBreak/>
              <w:t xml:space="preserve">практические задания по работе с фотографиями </w:t>
            </w:r>
            <w:proofErr w:type="spellStart"/>
            <w:r w:rsidRPr="00457416">
              <w:rPr>
                <w:rFonts w:ascii="Times New Roman" w:hAnsi="Times New Roman" w:cs="Times New Roman"/>
                <w:iCs/>
                <w:sz w:val="24"/>
                <w:szCs w:val="24"/>
              </w:rPr>
              <w:t>внешностичеловека</w:t>
            </w:r>
            <w:proofErr w:type="spellEnd"/>
            <w:r w:rsidRPr="00457416">
              <w:rPr>
                <w:rFonts w:ascii="Times New Roman" w:hAnsi="Times New Roman" w:cs="Times New Roman"/>
                <w:iCs/>
                <w:sz w:val="24"/>
                <w:szCs w:val="24"/>
              </w:rPr>
              <w:t>;</w:t>
            </w:r>
          </w:p>
          <w:p w14:paraId="00D15B6D" w14:textId="77777777" w:rsidR="00457416" w:rsidRPr="00457416" w:rsidRDefault="00457416" w:rsidP="00457416">
            <w:pPr>
              <w:suppressAutoHyphens/>
              <w:spacing w:line="276" w:lineRule="auto"/>
              <w:contextualSpacing/>
              <w:rPr>
                <w:rFonts w:ascii="Times New Roman" w:hAnsi="Times New Roman" w:cs="Times New Roman"/>
                <w:iCs/>
                <w:sz w:val="24"/>
                <w:szCs w:val="24"/>
              </w:rPr>
            </w:pPr>
            <w:r w:rsidRPr="00457416">
              <w:rPr>
                <w:rFonts w:ascii="Times New Roman" w:hAnsi="Times New Roman" w:cs="Times New Roman"/>
                <w:iCs/>
                <w:sz w:val="24"/>
                <w:szCs w:val="24"/>
              </w:rPr>
              <w:t>практические индивидуальные задания;</w:t>
            </w:r>
          </w:p>
          <w:p w14:paraId="7AAD1BF7" w14:textId="77777777" w:rsidR="00457416" w:rsidRPr="00457416" w:rsidRDefault="00457416" w:rsidP="00457416">
            <w:pPr>
              <w:suppressAutoHyphens/>
              <w:spacing w:line="276" w:lineRule="auto"/>
              <w:contextualSpacing/>
              <w:rPr>
                <w:rFonts w:ascii="Times New Roman" w:hAnsi="Times New Roman" w:cs="Times New Roman"/>
                <w:iCs/>
                <w:sz w:val="24"/>
                <w:szCs w:val="24"/>
              </w:rPr>
            </w:pPr>
            <w:r w:rsidRPr="00457416">
              <w:rPr>
                <w:rFonts w:ascii="Times New Roman" w:hAnsi="Times New Roman" w:cs="Times New Roman"/>
                <w:iCs/>
                <w:sz w:val="24"/>
                <w:szCs w:val="24"/>
              </w:rPr>
              <w:t>тестовые задания по соответствующим темам;</w:t>
            </w:r>
          </w:p>
          <w:p w14:paraId="6CE3F2D4" w14:textId="6F3C0D8F" w:rsidR="00D80F0D" w:rsidRPr="00B9644C" w:rsidRDefault="00457416" w:rsidP="00457416">
            <w:pPr>
              <w:suppressAutoHyphens/>
              <w:spacing w:line="276" w:lineRule="auto"/>
              <w:contextualSpacing/>
              <w:rPr>
                <w:rFonts w:ascii="Times New Roman" w:hAnsi="Times New Roman" w:cs="Times New Roman"/>
                <w:iCs/>
                <w:sz w:val="24"/>
                <w:szCs w:val="24"/>
              </w:rPr>
            </w:pPr>
            <w:r w:rsidRPr="00457416">
              <w:rPr>
                <w:rFonts w:ascii="Times New Roman" w:hAnsi="Times New Roman" w:cs="Times New Roman"/>
                <w:iCs/>
                <w:sz w:val="24"/>
                <w:szCs w:val="24"/>
              </w:rPr>
              <w:t>зачётная работа</w:t>
            </w:r>
            <w:r>
              <w:rPr>
                <w:rFonts w:ascii="Times New Roman" w:hAnsi="Times New Roman" w:cs="Times New Roman"/>
                <w:iCs/>
                <w:sz w:val="24"/>
                <w:szCs w:val="24"/>
              </w:rPr>
              <w:t>.</w:t>
            </w:r>
          </w:p>
        </w:tc>
      </w:tr>
    </w:tbl>
    <w:p w14:paraId="6FE56575" w14:textId="19F63793" w:rsidR="00F15CB9" w:rsidRDefault="00F15CB9" w:rsidP="00F15CB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07E12EE4" w14:textId="4B101B98" w:rsidR="00F15CB9" w:rsidRDefault="00F15CB9" w:rsidP="00F15CB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0113D">
        <w:rPr>
          <w:rFonts w:ascii="Times New Roman" w:hAnsi="Times New Roman" w:cs="Times New Roman"/>
          <w:b/>
          <w:bCs/>
          <w:sz w:val="24"/>
          <w:szCs w:val="24"/>
        </w:rPr>
        <w:t>8</w:t>
      </w:r>
    </w:p>
    <w:p w14:paraId="64D09041" w14:textId="77777777" w:rsidR="00F15CB9" w:rsidRDefault="00F15CB9" w:rsidP="00F15CB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303B0CFE" w14:textId="77777777" w:rsidR="00F15CB9" w:rsidRDefault="00F15CB9" w:rsidP="00F15CB9">
      <w:pPr>
        <w:jc w:val="right"/>
        <w:rPr>
          <w:rFonts w:ascii="Times New Roman" w:hAnsi="Times New Roman" w:cs="Times New Roman"/>
          <w:b/>
          <w:bCs/>
          <w:color w:val="0070C0"/>
          <w:sz w:val="24"/>
          <w:szCs w:val="24"/>
        </w:rPr>
      </w:pPr>
    </w:p>
    <w:p w14:paraId="646E3E05" w14:textId="77777777" w:rsidR="00F15CB9" w:rsidRDefault="00F15CB9" w:rsidP="00F15CB9">
      <w:pPr>
        <w:jc w:val="right"/>
        <w:rPr>
          <w:rFonts w:ascii="Times New Roman" w:hAnsi="Times New Roman" w:cs="Times New Roman"/>
          <w:b/>
          <w:bCs/>
          <w:color w:val="0070C0"/>
          <w:sz w:val="24"/>
          <w:szCs w:val="24"/>
        </w:rPr>
      </w:pPr>
    </w:p>
    <w:p w14:paraId="744E262C" w14:textId="77777777" w:rsidR="00F15CB9" w:rsidRDefault="00F15CB9" w:rsidP="00F15CB9">
      <w:pPr>
        <w:jc w:val="right"/>
        <w:rPr>
          <w:rFonts w:ascii="Times New Roman" w:hAnsi="Times New Roman" w:cs="Times New Roman"/>
          <w:b/>
          <w:bCs/>
          <w:color w:val="0070C0"/>
          <w:sz w:val="24"/>
          <w:szCs w:val="24"/>
        </w:rPr>
      </w:pPr>
    </w:p>
    <w:p w14:paraId="751B5673" w14:textId="77777777" w:rsidR="00F15CB9" w:rsidRDefault="00F15CB9" w:rsidP="00F15CB9">
      <w:pPr>
        <w:jc w:val="right"/>
        <w:rPr>
          <w:rFonts w:ascii="Times New Roman" w:hAnsi="Times New Roman" w:cs="Times New Roman"/>
          <w:b/>
          <w:bCs/>
          <w:color w:val="0070C0"/>
          <w:sz w:val="24"/>
          <w:szCs w:val="24"/>
        </w:rPr>
      </w:pPr>
    </w:p>
    <w:p w14:paraId="34D06C58" w14:textId="77777777" w:rsidR="00F15CB9" w:rsidRDefault="00F15CB9" w:rsidP="00F15CB9">
      <w:pPr>
        <w:jc w:val="right"/>
        <w:rPr>
          <w:rFonts w:ascii="Times New Roman" w:hAnsi="Times New Roman" w:cs="Times New Roman"/>
          <w:b/>
          <w:bCs/>
          <w:color w:val="0070C0"/>
          <w:sz w:val="24"/>
          <w:szCs w:val="24"/>
        </w:rPr>
      </w:pPr>
    </w:p>
    <w:p w14:paraId="3AD93B78" w14:textId="77777777" w:rsidR="00F15CB9" w:rsidRDefault="00F15CB9" w:rsidP="00F15CB9">
      <w:pPr>
        <w:jc w:val="right"/>
        <w:rPr>
          <w:rFonts w:ascii="Times New Roman" w:hAnsi="Times New Roman" w:cs="Times New Roman"/>
          <w:b/>
          <w:bCs/>
          <w:color w:val="0070C0"/>
          <w:sz w:val="24"/>
          <w:szCs w:val="24"/>
        </w:rPr>
      </w:pPr>
    </w:p>
    <w:p w14:paraId="3ACB39B8" w14:textId="77777777" w:rsidR="00F15CB9" w:rsidRDefault="00F15CB9" w:rsidP="00F15CB9">
      <w:pPr>
        <w:jc w:val="right"/>
        <w:rPr>
          <w:rFonts w:ascii="Times New Roman" w:hAnsi="Times New Roman" w:cs="Times New Roman"/>
          <w:b/>
          <w:bCs/>
          <w:color w:val="0070C0"/>
          <w:sz w:val="24"/>
          <w:szCs w:val="24"/>
        </w:rPr>
      </w:pPr>
    </w:p>
    <w:p w14:paraId="21721A7E" w14:textId="77777777" w:rsidR="00F15CB9" w:rsidRDefault="00F15CB9" w:rsidP="00F15CB9">
      <w:pPr>
        <w:jc w:val="right"/>
        <w:rPr>
          <w:rFonts w:ascii="Times New Roman" w:hAnsi="Times New Roman" w:cs="Times New Roman"/>
          <w:b/>
          <w:bCs/>
          <w:color w:val="0070C0"/>
          <w:sz w:val="24"/>
          <w:szCs w:val="24"/>
        </w:rPr>
      </w:pPr>
    </w:p>
    <w:p w14:paraId="316F14AA" w14:textId="77777777" w:rsidR="00F15CB9" w:rsidRDefault="00F15CB9" w:rsidP="00F15CB9">
      <w:pPr>
        <w:jc w:val="right"/>
        <w:rPr>
          <w:rFonts w:ascii="Times New Roman" w:hAnsi="Times New Roman" w:cs="Times New Roman"/>
          <w:b/>
          <w:bCs/>
          <w:color w:val="0070C0"/>
          <w:sz w:val="24"/>
          <w:szCs w:val="24"/>
        </w:rPr>
      </w:pPr>
    </w:p>
    <w:p w14:paraId="0D787CC7" w14:textId="77777777" w:rsidR="00F15CB9" w:rsidRDefault="00F15CB9" w:rsidP="00F15CB9">
      <w:pPr>
        <w:jc w:val="right"/>
        <w:rPr>
          <w:rFonts w:ascii="Times New Roman" w:hAnsi="Times New Roman" w:cs="Times New Roman"/>
          <w:b/>
          <w:bCs/>
          <w:color w:val="0070C0"/>
          <w:sz w:val="24"/>
          <w:szCs w:val="24"/>
        </w:rPr>
      </w:pPr>
    </w:p>
    <w:p w14:paraId="6257888D" w14:textId="77777777" w:rsidR="00F15CB9" w:rsidRPr="00502F97" w:rsidRDefault="00F15CB9" w:rsidP="00F15CB9">
      <w:pPr>
        <w:jc w:val="right"/>
        <w:rPr>
          <w:rFonts w:ascii="Times New Roman" w:hAnsi="Times New Roman" w:cs="Times New Roman"/>
          <w:b/>
          <w:bCs/>
          <w:color w:val="0070C0"/>
          <w:sz w:val="24"/>
          <w:szCs w:val="24"/>
        </w:rPr>
      </w:pPr>
    </w:p>
    <w:p w14:paraId="531E7425" w14:textId="77777777" w:rsidR="00F15CB9" w:rsidRPr="008F578C" w:rsidRDefault="00F15CB9" w:rsidP="00F15CB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5A90FF" w14:textId="2F7ACE46" w:rsidR="00F15CB9" w:rsidRDefault="00F15CB9" w:rsidP="00F15CB9">
      <w:pPr>
        <w:pStyle w:val="1"/>
      </w:pPr>
      <w:bookmarkStart w:id="17" w:name="_Toc173178532"/>
      <w:r w:rsidRPr="006E7FF4">
        <w:t>«</w:t>
      </w:r>
      <w:r>
        <w:t>ОП.08 ИНФОРМАЦИОННЫЕ ТЕХНОЛОГИИ В ПРОФЕССИОНАЛЬНОЙ ДЕЯТЕЛЬНОСТИ</w:t>
      </w:r>
      <w:r w:rsidRPr="006E7FF4">
        <w:t>»</w:t>
      </w:r>
      <w:bookmarkEnd w:id="17"/>
    </w:p>
    <w:p w14:paraId="77797381" w14:textId="77777777" w:rsidR="00F15CB9" w:rsidRPr="00BD6A9B" w:rsidRDefault="00F15CB9" w:rsidP="00F15CB9">
      <w:pPr>
        <w:spacing w:line="360" w:lineRule="auto"/>
        <w:jc w:val="center"/>
        <w:rPr>
          <w:rFonts w:ascii="Times New Roman" w:hAnsi="Times New Roman" w:cs="Times New Roman"/>
          <w:b/>
          <w:bCs/>
          <w:sz w:val="24"/>
          <w:szCs w:val="24"/>
        </w:rPr>
      </w:pPr>
    </w:p>
    <w:p w14:paraId="09511926" w14:textId="77777777" w:rsidR="00F15CB9" w:rsidRPr="00BD6A9B" w:rsidRDefault="00F15CB9" w:rsidP="00F15CB9">
      <w:pPr>
        <w:spacing w:line="360" w:lineRule="auto"/>
        <w:jc w:val="center"/>
        <w:rPr>
          <w:rFonts w:ascii="Times New Roman" w:hAnsi="Times New Roman" w:cs="Times New Roman"/>
          <w:b/>
          <w:bCs/>
          <w:sz w:val="24"/>
          <w:szCs w:val="24"/>
        </w:rPr>
      </w:pPr>
    </w:p>
    <w:p w14:paraId="073E6EE5" w14:textId="77777777" w:rsidR="00F15CB9" w:rsidRPr="00BD6A9B" w:rsidRDefault="00F15CB9" w:rsidP="00F15CB9">
      <w:pPr>
        <w:spacing w:line="360" w:lineRule="auto"/>
        <w:jc w:val="center"/>
        <w:rPr>
          <w:rFonts w:ascii="Times New Roman" w:hAnsi="Times New Roman" w:cs="Times New Roman"/>
          <w:b/>
          <w:bCs/>
          <w:sz w:val="24"/>
          <w:szCs w:val="24"/>
        </w:rPr>
      </w:pPr>
    </w:p>
    <w:p w14:paraId="0131017D" w14:textId="77777777" w:rsidR="00F15CB9" w:rsidRPr="00BD6A9B" w:rsidRDefault="00F15CB9" w:rsidP="00F15CB9">
      <w:pPr>
        <w:spacing w:line="360" w:lineRule="auto"/>
        <w:jc w:val="center"/>
        <w:rPr>
          <w:rFonts w:ascii="Times New Roman" w:hAnsi="Times New Roman" w:cs="Times New Roman"/>
          <w:b/>
          <w:bCs/>
          <w:sz w:val="24"/>
          <w:szCs w:val="24"/>
        </w:rPr>
      </w:pPr>
    </w:p>
    <w:p w14:paraId="5012D806" w14:textId="77777777" w:rsidR="00F15CB9" w:rsidRPr="00BD6A9B" w:rsidRDefault="00F15CB9" w:rsidP="00F15CB9">
      <w:pPr>
        <w:spacing w:line="360" w:lineRule="auto"/>
        <w:jc w:val="center"/>
        <w:rPr>
          <w:rFonts w:ascii="Times New Roman" w:hAnsi="Times New Roman" w:cs="Times New Roman"/>
          <w:b/>
          <w:bCs/>
          <w:sz w:val="24"/>
          <w:szCs w:val="24"/>
        </w:rPr>
      </w:pPr>
    </w:p>
    <w:p w14:paraId="7DF6402F" w14:textId="77777777" w:rsidR="00F15CB9" w:rsidRPr="00BD6A9B" w:rsidRDefault="00F15CB9" w:rsidP="00F15CB9">
      <w:pPr>
        <w:spacing w:line="360" w:lineRule="auto"/>
        <w:jc w:val="center"/>
        <w:rPr>
          <w:rFonts w:ascii="Times New Roman" w:hAnsi="Times New Roman" w:cs="Times New Roman"/>
          <w:b/>
          <w:bCs/>
          <w:sz w:val="24"/>
          <w:szCs w:val="24"/>
        </w:rPr>
      </w:pPr>
    </w:p>
    <w:p w14:paraId="6B0946DA" w14:textId="77777777" w:rsidR="00F15CB9" w:rsidRPr="00BD6A9B" w:rsidRDefault="00F15CB9" w:rsidP="00F15CB9">
      <w:pPr>
        <w:spacing w:line="360" w:lineRule="auto"/>
        <w:jc w:val="center"/>
        <w:rPr>
          <w:rFonts w:ascii="Times New Roman" w:hAnsi="Times New Roman" w:cs="Times New Roman"/>
          <w:b/>
          <w:bCs/>
          <w:sz w:val="24"/>
          <w:szCs w:val="24"/>
        </w:rPr>
      </w:pPr>
    </w:p>
    <w:p w14:paraId="5DF01C18" w14:textId="77777777" w:rsidR="00F15CB9" w:rsidRPr="00BD6A9B" w:rsidRDefault="00F15CB9" w:rsidP="00F15CB9">
      <w:pPr>
        <w:spacing w:line="360" w:lineRule="auto"/>
        <w:jc w:val="center"/>
        <w:rPr>
          <w:rFonts w:ascii="Times New Roman" w:hAnsi="Times New Roman" w:cs="Times New Roman"/>
          <w:b/>
          <w:bCs/>
          <w:sz w:val="24"/>
          <w:szCs w:val="24"/>
        </w:rPr>
      </w:pPr>
    </w:p>
    <w:p w14:paraId="5F72AB25" w14:textId="77777777" w:rsidR="00F15CB9" w:rsidRPr="00BD6A9B" w:rsidRDefault="00F15CB9" w:rsidP="00F15CB9">
      <w:pPr>
        <w:spacing w:line="360" w:lineRule="auto"/>
        <w:jc w:val="center"/>
        <w:rPr>
          <w:rFonts w:ascii="Times New Roman" w:hAnsi="Times New Roman" w:cs="Times New Roman"/>
          <w:b/>
          <w:bCs/>
          <w:sz w:val="24"/>
          <w:szCs w:val="24"/>
        </w:rPr>
      </w:pPr>
    </w:p>
    <w:p w14:paraId="4D1C8FE5" w14:textId="77777777" w:rsidR="00F15CB9" w:rsidRPr="00BD6A9B" w:rsidRDefault="00F15CB9" w:rsidP="00F15CB9">
      <w:pPr>
        <w:spacing w:line="360" w:lineRule="auto"/>
        <w:jc w:val="center"/>
        <w:rPr>
          <w:rFonts w:ascii="Times New Roman" w:hAnsi="Times New Roman" w:cs="Times New Roman"/>
          <w:b/>
          <w:bCs/>
          <w:sz w:val="24"/>
          <w:szCs w:val="24"/>
        </w:rPr>
      </w:pPr>
    </w:p>
    <w:p w14:paraId="5BC91BC8" w14:textId="77777777" w:rsidR="00F15CB9" w:rsidRPr="00BD6A9B" w:rsidRDefault="00F15CB9" w:rsidP="00F15CB9">
      <w:pPr>
        <w:spacing w:line="360" w:lineRule="auto"/>
        <w:jc w:val="center"/>
        <w:rPr>
          <w:rFonts w:ascii="Times New Roman" w:hAnsi="Times New Roman" w:cs="Times New Roman"/>
          <w:b/>
          <w:bCs/>
          <w:sz w:val="24"/>
          <w:szCs w:val="24"/>
        </w:rPr>
      </w:pPr>
    </w:p>
    <w:p w14:paraId="4D3BAE75" w14:textId="77777777" w:rsidR="00F15CB9" w:rsidRPr="00BD6A9B" w:rsidRDefault="00F15CB9" w:rsidP="00F15CB9">
      <w:pPr>
        <w:spacing w:line="360" w:lineRule="auto"/>
        <w:jc w:val="center"/>
        <w:rPr>
          <w:rFonts w:ascii="Times New Roman" w:hAnsi="Times New Roman" w:cs="Times New Roman"/>
          <w:b/>
          <w:bCs/>
          <w:sz w:val="24"/>
          <w:szCs w:val="24"/>
        </w:rPr>
      </w:pPr>
    </w:p>
    <w:p w14:paraId="05A0A070" w14:textId="77777777" w:rsidR="00F15CB9" w:rsidRPr="00BD6A9B" w:rsidRDefault="00F15CB9" w:rsidP="00F15CB9">
      <w:pPr>
        <w:spacing w:line="360" w:lineRule="auto"/>
        <w:jc w:val="center"/>
        <w:rPr>
          <w:rFonts w:ascii="Times New Roman" w:hAnsi="Times New Roman" w:cs="Times New Roman"/>
          <w:b/>
          <w:bCs/>
          <w:sz w:val="24"/>
          <w:szCs w:val="24"/>
        </w:rPr>
      </w:pPr>
    </w:p>
    <w:p w14:paraId="7E37ABAC" w14:textId="77777777" w:rsidR="00F15CB9" w:rsidRPr="00BD6A9B" w:rsidRDefault="00F15CB9" w:rsidP="00F15CB9">
      <w:pPr>
        <w:spacing w:line="360" w:lineRule="auto"/>
        <w:jc w:val="center"/>
        <w:rPr>
          <w:rFonts w:ascii="Times New Roman" w:hAnsi="Times New Roman" w:cs="Times New Roman"/>
          <w:b/>
          <w:bCs/>
          <w:sz w:val="24"/>
          <w:szCs w:val="24"/>
        </w:rPr>
      </w:pPr>
    </w:p>
    <w:p w14:paraId="7E0ECB4A" w14:textId="77777777" w:rsidR="00F15CB9" w:rsidRDefault="00F15CB9" w:rsidP="00F15CB9">
      <w:pPr>
        <w:jc w:val="center"/>
        <w:rPr>
          <w:rFonts w:ascii="Times New Roman Полужирный" w:eastAsia="Segoe UI" w:hAnsi="Times New Roman Полужирный" w:cs="Times New Roman"/>
          <w:b/>
          <w:bCs/>
          <w:caps/>
          <w:kern w:val="32"/>
          <w:sz w:val="24"/>
          <w:szCs w:val="24"/>
          <w:lang w:val="x-none" w:eastAsia="x-none"/>
        </w:rPr>
      </w:pPr>
    </w:p>
    <w:p w14:paraId="0D76D261" w14:textId="77777777" w:rsidR="00C34A2E" w:rsidRDefault="00C34A2E" w:rsidP="00F15CB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D2E1982" w14:textId="77777777" w:rsidR="007574DC" w:rsidRPr="00DF068E" w:rsidRDefault="007574DC" w:rsidP="007574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C955C22" w14:textId="77777777" w:rsidR="007574DC" w:rsidRPr="000143A1" w:rsidRDefault="007574DC" w:rsidP="007574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8FC37E7"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6" w:history="1">
        <w:r w:rsidR="007574DC" w:rsidRPr="000143A1">
          <w:rPr>
            <w:rStyle w:val="af0"/>
            <w:b w:val="0"/>
            <w:bCs w:val="0"/>
          </w:rPr>
          <w:t>1. ОБЩАЯ ХАРАКТЕРИСТИКА</w:t>
        </w:r>
        <w:r w:rsidR="007574DC" w:rsidRPr="000143A1">
          <w:rPr>
            <w:b w:val="0"/>
            <w:bCs w:val="0"/>
            <w:webHidden/>
          </w:rPr>
          <w:tab/>
        </w:r>
      </w:hyperlink>
    </w:p>
    <w:p w14:paraId="5EF9718E"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7" w:history="1">
        <w:r w:rsidR="007574DC" w:rsidRPr="000143A1">
          <w:rPr>
            <w:rStyle w:val="af0"/>
            <w:i w:val="0"/>
            <w:iCs w:val="0"/>
          </w:rPr>
          <w:t>1.1. Цель и место дисциплины в структуре образовательной программы</w:t>
        </w:r>
        <w:r w:rsidR="007574DC" w:rsidRPr="000143A1">
          <w:rPr>
            <w:i w:val="0"/>
            <w:iCs w:val="0"/>
            <w:webHidden/>
          </w:rPr>
          <w:tab/>
        </w:r>
      </w:hyperlink>
    </w:p>
    <w:p w14:paraId="22865038"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8" w:history="1">
        <w:r w:rsidR="007574DC" w:rsidRPr="000143A1">
          <w:rPr>
            <w:rStyle w:val="af0"/>
            <w:i w:val="0"/>
            <w:iCs w:val="0"/>
          </w:rPr>
          <w:t>1.2. Планируемые результаты освоения дисциплины</w:t>
        </w:r>
        <w:r w:rsidR="007574DC" w:rsidRPr="000143A1">
          <w:rPr>
            <w:i w:val="0"/>
            <w:iCs w:val="0"/>
            <w:webHidden/>
          </w:rPr>
          <w:tab/>
        </w:r>
      </w:hyperlink>
    </w:p>
    <w:p w14:paraId="15C042F2"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9" w:history="1">
        <w:r w:rsidR="007574DC" w:rsidRPr="000143A1">
          <w:rPr>
            <w:rStyle w:val="af0"/>
            <w:b w:val="0"/>
            <w:bCs w:val="0"/>
          </w:rPr>
          <w:t>2. СТРУКТУРА И СОДЕРЖАНИЕ ДИСЦИПЛИНЫ</w:t>
        </w:r>
        <w:r w:rsidR="007574DC" w:rsidRPr="000143A1">
          <w:rPr>
            <w:b w:val="0"/>
            <w:bCs w:val="0"/>
            <w:webHidden/>
          </w:rPr>
          <w:tab/>
        </w:r>
      </w:hyperlink>
    </w:p>
    <w:p w14:paraId="0BD50626"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0" w:history="1">
        <w:r w:rsidR="007574DC" w:rsidRPr="000143A1">
          <w:rPr>
            <w:rStyle w:val="af0"/>
            <w:i w:val="0"/>
            <w:iCs w:val="0"/>
          </w:rPr>
          <w:t>2.1. Трудоемкость освоения дисциплины</w:t>
        </w:r>
        <w:r w:rsidR="007574DC" w:rsidRPr="000143A1">
          <w:rPr>
            <w:i w:val="0"/>
            <w:iCs w:val="0"/>
            <w:webHidden/>
          </w:rPr>
          <w:tab/>
        </w:r>
      </w:hyperlink>
    </w:p>
    <w:p w14:paraId="0659972E"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1" w:history="1">
        <w:r w:rsidR="007574DC" w:rsidRPr="000143A1">
          <w:rPr>
            <w:rStyle w:val="af0"/>
            <w:i w:val="0"/>
            <w:iCs w:val="0"/>
          </w:rPr>
          <w:t>2.2. Примерное содержание дисциплины</w:t>
        </w:r>
        <w:r w:rsidR="007574DC" w:rsidRPr="000143A1">
          <w:rPr>
            <w:i w:val="0"/>
            <w:iCs w:val="0"/>
            <w:webHidden/>
          </w:rPr>
          <w:tab/>
        </w:r>
      </w:hyperlink>
    </w:p>
    <w:p w14:paraId="36097C1B"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3" w:history="1">
        <w:r w:rsidR="007574DC" w:rsidRPr="000143A1">
          <w:rPr>
            <w:rStyle w:val="af0"/>
            <w:i w:val="0"/>
            <w:iCs w:val="0"/>
          </w:rPr>
          <w:t>2.3. Курсовой проект (работа)</w:t>
        </w:r>
        <w:r w:rsidR="007574DC" w:rsidRPr="000143A1">
          <w:rPr>
            <w:i w:val="0"/>
            <w:iCs w:val="0"/>
            <w:webHidden/>
          </w:rPr>
          <w:tab/>
        </w:r>
      </w:hyperlink>
    </w:p>
    <w:p w14:paraId="24EADAB9"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4" w:history="1">
        <w:r w:rsidR="007574DC" w:rsidRPr="000143A1">
          <w:rPr>
            <w:rStyle w:val="af0"/>
            <w:b w:val="0"/>
            <w:bCs w:val="0"/>
          </w:rPr>
          <w:t>3. УСЛОВИЯ РЕАЛИЗАЦИИ ДИСЦИПЛИНЫ</w:t>
        </w:r>
        <w:r w:rsidR="007574DC" w:rsidRPr="000143A1">
          <w:rPr>
            <w:b w:val="0"/>
            <w:bCs w:val="0"/>
            <w:webHidden/>
          </w:rPr>
          <w:tab/>
        </w:r>
      </w:hyperlink>
    </w:p>
    <w:p w14:paraId="60D5A68C"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5" w:history="1">
        <w:r w:rsidR="007574DC" w:rsidRPr="000143A1">
          <w:rPr>
            <w:rStyle w:val="af0"/>
            <w:i w:val="0"/>
            <w:iCs w:val="0"/>
          </w:rPr>
          <w:t>3.1. Материально-техническое обеспечение</w:t>
        </w:r>
        <w:r w:rsidR="007574DC" w:rsidRPr="000143A1">
          <w:rPr>
            <w:i w:val="0"/>
            <w:iCs w:val="0"/>
            <w:webHidden/>
          </w:rPr>
          <w:tab/>
        </w:r>
      </w:hyperlink>
    </w:p>
    <w:p w14:paraId="7F6343AA"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6" w:history="1">
        <w:r w:rsidR="007574DC" w:rsidRPr="000143A1">
          <w:rPr>
            <w:rStyle w:val="af0"/>
            <w:i w:val="0"/>
            <w:iCs w:val="0"/>
          </w:rPr>
          <w:t>3.2. Учебно-методическое обеспечение</w:t>
        </w:r>
        <w:r w:rsidR="007574DC" w:rsidRPr="000143A1">
          <w:rPr>
            <w:i w:val="0"/>
            <w:iCs w:val="0"/>
            <w:webHidden/>
          </w:rPr>
          <w:tab/>
        </w:r>
      </w:hyperlink>
    </w:p>
    <w:p w14:paraId="1E27C5CC"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7" w:history="1">
        <w:r w:rsidR="007574DC" w:rsidRPr="000143A1">
          <w:rPr>
            <w:rStyle w:val="af0"/>
            <w:b w:val="0"/>
            <w:bCs w:val="0"/>
          </w:rPr>
          <w:t>4. КОНТРОЛЬ И ОЦЕНКА РЕЗУЛЬТАТОВ ОСВОЕНИЯ ДИСЦИПЛИНЫ</w:t>
        </w:r>
        <w:r w:rsidR="007574DC" w:rsidRPr="000143A1">
          <w:rPr>
            <w:b w:val="0"/>
            <w:bCs w:val="0"/>
            <w:webHidden/>
          </w:rPr>
          <w:tab/>
        </w:r>
      </w:hyperlink>
    </w:p>
    <w:p w14:paraId="691F1B0C" w14:textId="76DBF275" w:rsidR="00C34A2E" w:rsidRPr="00DF068E" w:rsidRDefault="007574DC" w:rsidP="007574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95D8275" w14:textId="77777777" w:rsidR="00C34A2E" w:rsidRPr="00DF068E" w:rsidRDefault="00C34A2E" w:rsidP="00C34A2E">
      <w:pPr>
        <w:pStyle w:val="1f"/>
        <w:jc w:val="left"/>
        <w:rPr>
          <w:rFonts w:ascii="Times New Roman" w:hAnsi="Times New Roman"/>
          <w:lang w:val="ru-RU"/>
        </w:rPr>
        <w:sectPr w:rsidR="00C34A2E" w:rsidRPr="00DF068E" w:rsidSect="00502F97">
          <w:headerReference w:type="even" r:id="rId22"/>
          <w:headerReference w:type="default" r:id="rId23"/>
          <w:pgSz w:w="11906" w:h="16838"/>
          <w:pgMar w:top="1134" w:right="567" w:bottom="1134" w:left="1701" w:header="709" w:footer="709" w:gutter="0"/>
          <w:cols w:space="708"/>
          <w:docGrid w:linePitch="360"/>
        </w:sectPr>
      </w:pPr>
    </w:p>
    <w:p w14:paraId="4362C04F" w14:textId="77777777" w:rsidR="00C34A2E" w:rsidRPr="00F70F81" w:rsidRDefault="00C34A2E" w:rsidP="00C34A2E">
      <w:pPr>
        <w:pStyle w:val="1f"/>
        <w:numPr>
          <w:ilvl w:val="0"/>
          <w:numId w:val="3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E786F91" w14:textId="69856527" w:rsidR="00C34A2E" w:rsidRPr="0090113D" w:rsidRDefault="00C34A2E" w:rsidP="00C34A2E">
      <w:pPr>
        <w:jc w:val="center"/>
        <w:rPr>
          <w:rFonts w:ascii="Times New Roman" w:eastAsia="Segoe UI" w:hAnsi="Times New Roman" w:cs="Times New Roman"/>
          <w:sz w:val="24"/>
          <w:szCs w:val="24"/>
          <w:lang w:eastAsia="nl-NL"/>
        </w:rPr>
      </w:pPr>
      <w:r w:rsidRPr="0090113D">
        <w:rPr>
          <w:rFonts w:ascii="Times New Roman" w:eastAsia="Segoe UI" w:hAnsi="Times New Roman" w:cs="Times New Roman"/>
          <w:sz w:val="24"/>
          <w:szCs w:val="24"/>
        </w:rPr>
        <w:t>«</w:t>
      </w:r>
      <w:r w:rsidR="0090113D" w:rsidRPr="0090113D">
        <w:rPr>
          <w:rFonts w:ascii="Times New Roman" w:hAnsi="Times New Roman" w:cs="Times New Roman"/>
          <w:sz w:val="24"/>
          <w:szCs w:val="24"/>
        </w:rPr>
        <w:t>ОП.08 ИНФОРМАЦИОННЫЕ ТЕХНОЛОГИИ В ПРОФЕССИОНАЛЬНОЙ ДЕЯТЕЛЬНОСТИ</w:t>
      </w:r>
      <w:r w:rsidRPr="0090113D">
        <w:rPr>
          <w:rFonts w:ascii="Times New Roman" w:eastAsia="Segoe UI" w:hAnsi="Times New Roman" w:cs="Times New Roman"/>
          <w:sz w:val="24"/>
          <w:szCs w:val="24"/>
        </w:rPr>
        <w:t>»</w:t>
      </w:r>
    </w:p>
    <w:p w14:paraId="2D5CD17D" w14:textId="77777777" w:rsidR="00C34A2E" w:rsidRPr="00021F3A" w:rsidRDefault="00C34A2E" w:rsidP="00C34A2E">
      <w:pPr>
        <w:pStyle w:val="1d"/>
        <w:rPr>
          <w:lang w:val="ru-RU"/>
        </w:rPr>
      </w:pPr>
    </w:p>
    <w:p w14:paraId="5CDD6AA5" w14:textId="77777777" w:rsidR="00C34A2E" w:rsidRPr="00EA6E1D" w:rsidRDefault="00C34A2E" w:rsidP="00C34A2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5512BA9" w14:textId="33E9448E" w:rsidR="00C34A2E" w:rsidRDefault="00C34A2E" w:rsidP="00C34A2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C6E9E">
        <w:rPr>
          <w:rFonts w:ascii="Times New Roman" w:hAnsi="Times New Roman"/>
        </w:rPr>
        <w:t>«</w:t>
      </w:r>
      <w:r w:rsidRPr="00C34A2E">
        <w:rPr>
          <w:rFonts w:ascii="Times New Roman" w:hAnsi="Times New Roman"/>
        </w:rPr>
        <w:t>Информационные технологии в профессиональной деятельности</w:t>
      </w:r>
      <w:r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sidRPr="00C34A2E">
        <w:rPr>
          <w:rFonts w:ascii="Times New Roman" w:eastAsia="Times New Roman" w:hAnsi="Times New Roman" w:cs="Times New Roman"/>
          <w:sz w:val="24"/>
          <w:szCs w:val="24"/>
          <w:lang w:eastAsia="ru-RU"/>
        </w:rPr>
        <w:t>приобретение</w:t>
      </w:r>
      <w:r>
        <w:rPr>
          <w:rFonts w:ascii="Times New Roman" w:eastAsia="Times New Roman" w:hAnsi="Times New Roman" w:cs="Times New Roman"/>
          <w:sz w:val="24"/>
          <w:szCs w:val="24"/>
          <w:lang w:eastAsia="ru-RU"/>
        </w:rPr>
        <w:t xml:space="preserve"> </w:t>
      </w:r>
      <w:r w:rsidRPr="00C34A2E">
        <w:rPr>
          <w:rFonts w:ascii="Times New Roman" w:eastAsia="Times New Roman" w:hAnsi="Times New Roman" w:cs="Times New Roman"/>
          <w:sz w:val="24"/>
          <w:szCs w:val="24"/>
          <w:lang w:eastAsia="ru-RU"/>
        </w:rPr>
        <w:t>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 представления, хранения, передачи, обработки и анализа данных в профессиональной деятельности.</w:t>
      </w:r>
    </w:p>
    <w:p w14:paraId="0604C592" w14:textId="6E12A852" w:rsidR="00C34A2E" w:rsidRDefault="00C34A2E" w:rsidP="00C34A2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C34A2E">
        <w:rPr>
          <w:rFonts w:ascii="Times New Roman" w:hAnsi="Times New Roman" w:cs="Times New Roman"/>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обязательную часть общепрофессионального цикла образовательной программы.</w:t>
      </w:r>
    </w:p>
    <w:p w14:paraId="001C16FC" w14:textId="77777777" w:rsidR="00C34A2E" w:rsidRDefault="00C34A2E" w:rsidP="00C34A2E">
      <w:pPr>
        <w:suppressAutoHyphens/>
        <w:spacing w:line="276" w:lineRule="auto"/>
        <w:ind w:firstLine="709"/>
        <w:jc w:val="both"/>
        <w:rPr>
          <w:rFonts w:ascii="Times New Roman" w:hAnsi="Times New Roman" w:cs="Times New Roman"/>
          <w:sz w:val="24"/>
          <w:szCs w:val="24"/>
        </w:rPr>
      </w:pPr>
    </w:p>
    <w:p w14:paraId="50AA63B7" w14:textId="77777777" w:rsidR="00C34A2E" w:rsidRPr="00EA6E1D" w:rsidRDefault="00C34A2E" w:rsidP="00C34A2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3C036BA" w14:textId="77777777" w:rsidR="00C34A2E" w:rsidRDefault="00C34A2E" w:rsidP="00C34A2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0005E3A" w14:textId="77777777" w:rsidR="00C34A2E" w:rsidRDefault="00C34A2E" w:rsidP="00C34A2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682"/>
        <w:gridCol w:w="3392"/>
        <w:gridCol w:w="2519"/>
      </w:tblGrid>
      <w:tr w:rsidR="00C34A2E" w:rsidRPr="00BC6E9E" w14:paraId="3F71E6DF" w14:textId="77777777" w:rsidTr="003A5EB5">
        <w:trPr>
          <w:trHeight w:val="20"/>
        </w:trPr>
        <w:tc>
          <w:tcPr>
            <w:tcW w:w="1035" w:type="dxa"/>
            <w:tcBorders>
              <w:top w:val="single" w:sz="4" w:space="0" w:color="auto"/>
              <w:left w:val="single" w:sz="4" w:space="0" w:color="auto"/>
              <w:right w:val="single" w:sz="4" w:space="0" w:color="auto"/>
            </w:tcBorders>
          </w:tcPr>
          <w:p w14:paraId="592BBD0C" w14:textId="77777777" w:rsidR="00C34A2E" w:rsidRPr="00BC6E9E" w:rsidRDefault="00C34A2E" w:rsidP="003A5EB5">
            <w:pPr>
              <w:rPr>
                <w:rStyle w:val="afb"/>
                <w:b/>
                <w:i w:val="0"/>
                <w:sz w:val="24"/>
                <w:szCs w:val="24"/>
              </w:rPr>
            </w:pPr>
            <w:r w:rsidRPr="00BC6E9E">
              <w:rPr>
                <w:rStyle w:val="afb"/>
                <w:b/>
                <w:i w:val="0"/>
                <w:sz w:val="24"/>
                <w:szCs w:val="24"/>
              </w:rPr>
              <w:t xml:space="preserve">Код ОК, </w:t>
            </w:r>
          </w:p>
          <w:p w14:paraId="7E005770" w14:textId="77777777" w:rsidR="00C34A2E" w:rsidRPr="00BC6E9E" w:rsidRDefault="00C34A2E" w:rsidP="003A5EB5">
            <w:pPr>
              <w:rPr>
                <w:rStyle w:val="afb"/>
                <w:b/>
                <w:i w:val="0"/>
                <w:sz w:val="24"/>
                <w:szCs w:val="24"/>
              </w:rPr>
            </w:pPr>
            <w:r w:rsidRPr="00BC6E9E">
              <w:rPr>
                <w:rStyle w:val="afb"/>
                <w:b/>
                <w:i w:val="0"/>
                <w:sz w:val="24"/>
                <w:szCs w:val="24"/>
              </w:rPr>
              <w:t xml:space="preserve">ПК </w:t>
            </w:r>
          </w:p>
        </w:tc>
        <w:tc>
          <w:tcPr>
            <w:tcW w:w="2682" w:type="dxa"/>
            <w:tcBorders>
              <w:top w:val="single" w:sz="4" w:space="0" w:color="auto"/>
              <w:left w:val="single" w:sz="4" w:space="0" w:color="auto"/>
              <w:right w:val="single" w:sz="4" w:space="0" w:color="auto"/>
            </w:tcBorders>
          </w:tcPr>
          <w:p w14:paraId="6E275AF9" w14:textId="77777777" w:rsidR="00C34A2E" w:rsidRPr="00BC6E9E" w:rsidRDefault="00C34A2E" w:rsidP="003A5EB5">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76D9E2E3" w14:textId="77777777" w:rsidR="00C34A2E" w:rsidRPr="00BC6E9E" w:rsidRDefault="00C34A2E" w:rsidP="003A5EB5">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519" w:type="dxa"/>
            <w:tcBorders>
              <w:top w:val="single" w:sz="4" w:space="0" w:color="auto"/>
              <w:left w:val="single" w:sz="4" w:space="0" w:color="auto"/>
              <w:bottom w:val="single" w:sz="4" w:space="0" w:color="auto"/>
              <w:right w:val="single" w:sz="4" w:space="0" w:color="auto"/>
            </w:tcBorders>
          </w:tcPr>
          <w:p w14:paraId="1FE215FA" w14:textId="77777777" w:rsidR="00C34A2E" w:rsidRPr="00BC6E9E" w:rsidRDefault="00C34A2E" w:rsidP="003A5EB5">
            <w:pPr>
              <w:jc w:val="center"/>
              <w:rPr>
                <w:rFonts w:ascii="Times New Roman" w:hAnsi="Times New Roman" w:cs="Times New Roman"/>
                <w:b/>
                <w:sz w:val="24"/>
                <w:szCs w:val="24"/>
              </w:rPr>
            </w:pPr>
            <w:r w:rsidRPr="00BC6E9E">
              <w:rPr>
                <w:rFonts w:ascii="Times New Roman" w:hAnsi="Times New Roman" w:cs="Times New Roman"/>
                <w:b/>
                <w:sz w:val="24"/>
                <w:szCs w:val="24"/>
              </w:rPr>
              <w:t xml:space="preserve">Владеть навыками </w:t>
            </w:r>
          </w:p>
        </w:tc>
      </w:tr>
      <w:tr w:rsidR="00C34A2E" w:rsidRPr="00BC6E9E" w14:paraId="02F5C4FC" w14:textId="77777777" w:rsidTr="003A5EB5">
        <w:trPr>
          <w:trHeight w:val="20"/>
        </w:trPr>
        <w:tc>
          <w:tcPr>
            <w:tcW w:w="1035" w:type="dxa"/>
            <w:tcBorders>
              <w:left w:val="single" w:sz="4" w:space="0" w:color="auto"/>
              <w:right w:val="single" w:sz="4" w:space="0" w:color="auto"/>
            </w:tcBorders>
          </w:tcPr>
          <w:p w14:paraId="4839A0D0" w14:textId="77777777" w:rsidR="00C34A2E" w:rsidRPr="00BC6E9E"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682" w:type="dxa"/>
            <w:tcBorders>
              <w:left w:val="single" w:sz="4" w:space="0" w:color="auto"/>
              <w:right w:val="single" w:sz="4" w:space="0" w:color="auto"/>
            </w:tcBorders>
          </w:tcPr>
          <w:p w14:paraId="65DB23E7"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22FD34AE"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66DAAFEE"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применять современную научную </w:t>
            </w:r>
          </w:p>
          <w:p w14:paraId="6E9C2A8E"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профессиональную терминологию </w:t>
            </w:r>
          </w:p>
          <w:p w14:paraId="78197568"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03B9FF4F"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11843C2A"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1904CF28"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688BF856"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определять этапы решения задачи </w:t>
            </w:r>
          </w:p>
          <w:p w14:paraId="5CC2EE08"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3D328D3C" w14:textId="77777777" w:rsidR="00C34A2E"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576118F4"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43072088" w14:textId="77777777" w:rsidR="00C34A2E" w:rsidRPr="00BC6E9E"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0377DDB9"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2881AD4B"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11E1DABC"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возможные траектории профессионального развития и самообразования </w:t>
            </w:r>
          </w:p>
          <w:p w14:paraId="20911286"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7880694E" w14:textId="77777777" w:rsidR="00C34A2E" w:rsidRPr="00AC0789"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7154D23D" w14:textId="77777777" w:rsidR="00C34A2E" w:rsidRPr="00BC6E9E" w:rsidRDefault="00C34A2E" w:rsidP="003A5EB5">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519" w:type="dxa"/>
            <w:tcBorders>
              <w:top w:val="single" w:sz="4" w:space="0" w:color="auto"/>
              <w:left w:val="single" w:sz="4" w:space="0" w:color="auto"/>
              <w:bottom w:val="single" w:sz="4" w:space="0" w:color="auto"/>
              <w:right w:val="single" w:sz="4" w:space="0" w:color="auto"/>
            </w:tcBorders>
          </w:tcPr>
          <w:p w14:paraId="5E126692" w14:textId="77777777" w:rsidR="00C34A2E" w:rsidRPr="00BC6E9E" w:rsidRDefault="00C34A2E" w:rsidP="003A5EB5">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C34A2E" w:rsidRPr="00AC0789" w14:paraId="4BFB8817" w14:textId="77777777" w:rsidTr="00DC16ED">
        <w:trPr>
          <w:trHeight w:val="20"/>
        </w:trPr>
        <w:tc>
          <w:tcPr>
            <w:tcW w:w="1035" w:type="dxa"/>
            <w:tcBorders>
              <w:left w:val="single" w:sz="4" w:space="0" w:color="auto"/>
              <w:right w:val="single" w:sz="4" w:space="0" w:color="auto"/>
            </w:tcBorders>
          </w:tcPr>
          <w:p w14:paraId="4EAEE45A" w14:textId="5331B64A" w:rsidR="00C34A2E" w:rsidRPr="00AC0789" w:rsidRDefault="00C34A2E" w:rsidP="00C34A2E">
            <w:pPr>
              <w:rPr>
                <w:rFonts w:ascii="Times New Roman" w:hAnsi="Times New Roman" w:cs="Times New Roman"/>
                <w:bCs/>
                <w:sz w:val="24"/>
                <w:szCs w:val="24"/>
              </w:rPr>
            </w:pPr>
            <w:bookmarkStart w:id="18" w:name="_Hlk168646780"/>
            <w:r>
              <w:rPr>
                <w:rFonts w:ascii="Times New Roman" w:hAnsi="Times New Roman" w:cs="Times New Roman"/>
                <w:bCs/>
                <w:sz w:val="24"/>
                <w:szCs w:val="24"/>
              </w:rPr>
              <w:t>ОК.05</w:t>
            </w:r>
          </w:p>
        </w:tc>
        <w:tc>
          <w:tcPr>
            <w:tcW w:w="2682" w:type="dxa"/>
            <w:tcBorders>
              <w:top w:val="single" w:sz="4" w:space="0" w:color="auto"/>
              <w:left w:val="single" w:sz="4" w:space="0" w:color="auto"/>
              <w:right w:val="single" w:sz="4" w:space="0" w:color="auto"/>
            </w:tcBorders>
          </w:tcPr>
          <w:p w14:paraId="267B3061" w14:textId="41C9B6AE" w:rsidR="00C34A2E" w:rsidRPr="00AC0789" w:rsidRDefault="00C34A2E" w:rsidP="00C34A2E">
            <w:pPr>
              <w:rPr>
                <w:rFonts w:ascii="Times New Roman" w:hAnsi="Times New Roman" w:cs="Times New Roman"/>
                <w:bCs/>
                <w:sz w:val="24"/>
                <w:szCs w:val="24"/>
              </w:rPr>
            </w:pPr>
            <w:r w:rsidRPr="00EA1C3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7272056D" w14:textId="77777777" w:rsidR="00C34A2E" w:rsidRPr="00EA1C37" w:rsidRDefault="00C34A2E" w:rsidP="00C34A2E">
            <w:pPr>
              <w:rPr>
                <w:rFonts w:ascii="Times New Roman" w:hAnsi="Times New Roman" w:cs="Times New Roman"/>
                <w:bCs/>
                <w:sz w:val="24"/>
                <w:szCs w:val="24"/>
              </w:rPr>
            </w:pPr>
            <w:r w:rsidRPr="00EA1C37">
              <w:rPr>
                <w:rFonts w:ascii="Times New Roman" w:hAnsi="Times New Roman" w:cs="Times New Roman"/>
                <w:bCs/>
                <w:sz w:val="24"/>
                <w:szCs w:val="24"/>
              </w:rPr>
              <w:t>особенности социального и культурного контекста</w:t>
            </w:r>
          </w:p>
          <w:p w14:paraId="5EFBD15A" w14:textId="1B472D19" w:rsidR="00C34A2E" w:rsidRPr="00AC0789" w:rsidRDefault="00C34A2E" w:rsidP="00C34A2E">
            <w:pPr>
              <w:rPr>
                <w:rFonts w:ascii="Times New Roman" w:hAnsi="Times New Roman" w:cs="Times New Roman"/>
                <w:bCs/>
                <w:sz w:val="24"/>
                <w:szCs w:val="24"/>
              </w:rPr>
            </w:pPr>
            <w:r w:rsidRPr="00EA1C37">
              <w:rPr>
                <w:rFonts w:ascii="Times New Roman" w:hAnsi="Times New Roman" w:cs="Times New Roman"/>
                <w:bCs/>
                <w:sz w:val="24"/>
                <w:szCs w:val="24"/>
              </w:rPr>
              <w:t>правила оформления документов и построения устных сообщений</w:t>
            </w:r>
          </w:p>
        </w:tc>
        <w:tc>
          <w:tcPr>
            <w:tcW w:w="2519" w:type="dxa"/>
            <w:tcBorders>
              <w:top w:val="single" w:sz="4" w:space="0" w:color="auto"/>
              <w:left w:val="single" w:sz="4" w:space="0" w:color="auto"/>
              <w:bottom w:val="single" w:sz="4" w:space="0" w:color="auto"/>
              <w:right w:val="single" w:sz="4" w:space="0" w:color="auto"/>
            </w:tcBorders>
          </w:tcPr>
          <w:p w14:paraId="7D9B5AE9" w14:textId="1499CD5C" w:rsidR="00C34A2E" w:rsidRPr="00AC0789" w:rsidRDefault="00C34A2E" w:rsidP="00C34A2E">
            <w:pPr>
              <w:jc w:val="center"/>
              <w:rPr>
                <w:rFonts w:ascii="Times New Roman" w:hAnsi="Times New Roman" w:cs="Times New Roman"/>
                <w:bCs/>
                <w:sz w:val="24"/>
                <w:szCs w:val="24"/>
              </w:rPr>
            </w:pPr>
            <w:r w:rsidRPr="00EA1C37">
              <w:rPr>
                <w:rFonts w:ascii="Times New Roman" w:hAnsi="Times New Roman" w:cs="Times New Roman"/>
                <w:bCs/>
                <w:sz w:val="24"/>
                <w:szCs w:val="24"/>
              </w:rPr>
              <w:t>-</w:t>
            </w:r>
          </w:p>
        </w:tc>
      </w:tr>
      <w:tr w:rsidR="00C34A2E" w:rsidRPr="00AC0789" w14:paraId="6794CF8D" w14:textId="77777777" w:rsidTr="00C87588">
        <w:trPr>
          <w:trHeight w:val="20"/>
        </w:trPr>
        <w:tc>
          <w:tcPr>
            <w:tcW w:w="1035" w:type="dxa"/>
            <w:tcBorders>
              <w:left w:val="single" w:sz="4" w:space="0" w:color="auto"/>
              <w:right w:val="single" w:sz="4" w:space="0" w:color="auto"/>
            </w:tcBorders>
          </w:tcPr>
          <w:p w14:paraId="0BA0C67B" w14:textId="52B47139" w:rsidR="00C34A2E" w:rsidRPr="00AC0789" w:rsidRDefault="00C34A2E" w:rsidP="00C34A2E">
            <w:pPr>
              <w:rPr>
                <w:rFonts w:ascii="Times New Roman" w:hAnsi="Times New Roman" w:cs="Times New Roman"/>
                <w:bCs/>
                <w:sz w:val="24"/>
                <w:szCs w:val="24"/>
              </w:rPr>
            </w:pPr>
            <w:r>
              <w:rPr>
                <w:rFonts w:ascii="Times New Roman" w:hAnsi="Times New Roman" w:cs="Times New Roman"/>
                <w:bCs/>
                <w:sz w:val="24"/>
                <w:szCs w:val="24"/>
              </w:rPr>
              <w:t>ОК.09</w:t>
            </w:r>
          </w:p>
        </w:tc>
        <w:tc>
          <w:tcPr>
            <w:tcW w:w="2682" w:type="dxa"/>
            <w:tcBorders>
              <w:top w:val="single" w:sz="4" w:space="0" w:color="auto"/>
              <w:left w:val="single" w:sz="4" w:space="0" w:color="auto"/>
              <w:right w:val="single" w:sz="4" w:space="0" w:color="auto"/>
            </w:tcBorders>
          </w:tcPr>
          <w:p w14:paraId="25030CB6" w14:textId="77777777" w:rsidR="00C34A2E" w:rsidRPr="00C07BF7" w:rsidRDefault="00C34A2E" w:rsidP="00C34A2E">
            <w:pPr>
              <w:rPr>
                <w:rFonts w:ascii="Times New Roman" w:hAnsi="Times New Roman" w:cs="Times New Roman"/>
                <w:bCs/>
                <w:sz w:val="24"/>
                <w:szCs w:val="24"/>
              </w:rPr>
            </w:pPr>
            <w:r w:rsidRPr="00C07BF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10B5958" w14:textId="77777777" w:rsidR="00C34A2E" w:rsidRPr="00C07BF7" w:rsidRDefault="00C34A2E" w:rsidP="00C34A2E">
            <w:pPr>
              <w:rPr>
                <w:rFonts w:ascii="Times New Roman" w:hAnsi="Times New Roman" w:cs="Times New Roman"/>
                <w:bCs/>
                <w:sz w:val="24"/>
                <w:szCs w:val="24"/>
              </w:rPr>
            </w:pPr>
            <w:r w:rsidRPr="00C07BF7">
              <w:rPr>
                <w:rFonts w:ascii="Times New Roman" w:hAnsi="Times New Roman" w:cs="Times New Roman"/>
                <w:bCs/>
                <w:sz w:val="24"/>
                <w:szCs w:val="24"/>
              </w:rPr>
              <w:t>участвовать в диалогах на знакомые общие и профессиональные темы</w:t>
            </w:r>
          </w:p>
          <w:p w14:paraId="2B6F336D" w14:textId="77777777" w:rsidR="00C34A2E" w:rsidRPr="00C07BF7" w:rsidRDefault="00C34A2E" w:rsidP="00C34A2E">
            <w:pPr>
              <w:rPr>
                <w:rFonts w:ascii="Times New Roman" w:hAnsi="Times New Roman" w:cs="Times New Roman"/>
                <w:bCs/>
                <w:sz w:val="24"/>
                <w:szCs w:val="24"/>
              </w:rPr>
            </w:pPr>
            <w:r w:rsidRPr="00C07BF7">
              <w:rPr>
                <w:rFonts w:ascii="Times New Roman" w:hAnsi="Times New Roman" w:cs="Times New Roman"/>
                <w:bCs/>
                <w:sz w:val="24"/>
                <w:szCs w:val="24"/>
              </w:rPr>
              <w:t>строить простые высказывания о себе и о своей профессиональной деятельности</w:t>
            </w:r>
          </w:p>
          <w:p w14:paraId="6414A7C0" w14:textId="77777777" w:rsidR="00C34A2E" w:rsidRPr="00C07BF7" w:rsidRDefault="00C34A2E" w:rsidP="00C34A2E">
            <w:pPr>
              <w:rPr>
                <w:rFonts w:ascii="Times New Roman" w:hAnsi="Times New Roman" w:cs="Times New Roman"/>
                <w:bCs/>
                <w:sz w:val="24"/>
                <w:szCs w:val="24"/>
              </w:rPr>
            </w:pPr>
            <w:r w:rsidRPr="00C07BF7">
              <w:rPr>
                <w:rFonts w:ascii="Times New Roman" w:hAnsi="Times New Roman" w:cs="Times New Roman"/>
                <w:bCs/>
                <w:sz w:val="24"/>
                <w:szCs w:val="24"/>
              </w:rPr>
              <w:t>кратко обосновывать и объяснять свои действия (текущие и планируемые)</w:t>
            </w:r>
          </w:p>
          <w:p w14:paraId="31EB1448" w14:textId="07745D36" w:rsidR="00C34A2E" w:rsidRPr="00AC0789" w:rsidRDefault="00C34A2E" w:rsidP="00C34A2E">
            <w:pPr>
              <w:rPr>
                <w:rFonts w:ascii="Times New Roman" w:hAnsi="Times New Roman" w:cs="Times New Roman"/>
                <w:bCs/>
                <w:sz w:val="24"/>
                <w:szCs w:val="24"/>
              </w:rPr>
            </w:pPr>
            <w:r w:rsidRPr="00C07B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1628A45B" w14:textId="77777777" w:rsidR="00C34A2E" w:rsidRPr="00C07BF7" w:rsidRDefault="00C34A2E" w:rsidP="00C34A2E">
            <w:pPr>
              <w:rPr>
                <w:rFonts w:ascii="Times New Roman" w:hAnsi="Times New Roman" w:cs="Times New Roman"/>
                <w:bCs/>
                <w:sz w:val="24"/>
                <w:szCs w:val="24"/>
              </w:rPr>
            </w:pPr>
            <w:r w:rsidRPr="00C07BF7">
              <w:rPr>
                <w:rFonts w:ascii="Times New Roman" w:hAnsi="Times New Roman" w:cs="Times New Roman"/>
                <w:bCs/>
                <w:sz w:val="24"/>
                <w:szCs w:val="24"/>
              </w:rPr>
              <w:t>правила построения простых и сложных предложений на профессиональные темы</w:t>
            </w:r>
          </w:p>
          <w:p w14:paraId="3035F254" w14:textId="77777777" w:rsidR="00C34A2E" w:rsidRPr="00C07BF7" w:rsidRDefault="00C34A2E" w:rsidP="00C34A2E">
            <w:pPr>
              <w:rPr>
                <w:rFonts w:ascii="Times New Roman" w:hAnsi="Times New Roman" w:cs="Times New Roman"/>
                <w:bCs/>
                <w:sz w:val="24"/>
                <w:szCs w:val="24"/>
              </w:rPr>
            </w:pPr>
            <w:r w:rsidRPr="00C07BF7">
              <w:rPr>
                <w:rFonts w:ascii="Times New Roman" w:hAnsi="Times New Roman" w:cs="Times New Roman"/>
                <w:bCs/>
                <w:sz w:val="24"/>
                <w:szCs w:val="24"/>
              </w:rPr>
              <w:t xml:space="preserve">основные общеупотребительные глаголы (бытовая </w:t>
            </w:r>
          </w:p>
          <w:p w14:paraId="209E4DFE" w14:textId="77777777" w:rsidR="00C34A2E" w:rsidRPr="00C07BF7" w:rsidRDefault="00C34A2E" w:rsidP="00C34A2E">
            <w:pPr>
              <w:rPr>
                <w:rFonts w:ascii="Times New Roman" w:hAnsi="Times New Roman" w:cs="Times New Roman"/>
                <w:bCs/>
                <w:sz w:val="24"/>
                <w:szCs w:val="24"/>
              </w:rPr>
            </w:pPr>
            <w:r w:rsidRPr="00C07BF7">
              <w:rPr>
                <w:rFonts w:ascii="Times New Roman" w:hAnsi="Times New Roman" w:cs="Times New Roman"/>
                <w:bCs/>
                <w:sz w:val="24"/>
                <w:szCs w:val="24"/>
              </w:rPr>
              <w:t>и профессиональная лексика)</w:t>
            </w:r>
          </w:p>
          <w:p w14:paraId="7422DC11" w14:textId="77777777" w:rsidR="00C34A2E" w:rsidRPr="00C07BF7" w:rsidRDefault="00C34A2E" w:rsidP="00C34A2E">
            <w:pPr>
              <w:rPr>
                <w:rFonts w:ascii="Times New Roman" w:hAnsi="Times New Roman" w:cs="Times New Roman"/>
                <w:bCs/>
                <w:sz w:val="24"/>
                <w:szCs w:val="24"/>
              </w:rPr>
            </w:pPr>
            <w:r w:rsidRPr="00C07BF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8616D5C" w14:textId="77777777" w:rsidR="00C34A2E" w:rsidRPr="00C07BF7" w:rsidRDefault="00C34A2E" w:rsidP="00C34A2E">
            <w:pPr>
              <w:rPr>
                <w:rFonts w:ascii="Times New Roman" w:hAnsi="Times New Roman" w:cs="Times New Roman"/>
                <w:bCs/>
                <w:sz w:val="24"/>
                <w:szCs w:val="24"/>
              </w:rPr>
            </w:pPr>
            <w:r w:rsidRPr="00C07BF7">
              <w:rPr>
                <w:rFonts w:ascii="Times New Roman" w:hAnsi="Times New Roman" w:cs="Times New Roman"/>
                <w:bCs/>
                <w:sz w:val="24"/>
                <w:szCs w:val="24"/>
              </w:rPr>
              <w:t>особенности произношения</w:t>
            </w:r>
          </w:p>
          <w:p w14:paraId="2275DF75" w14:textId="4CAD65EC" w:rsidR="00C34A2E" w:rsidRPr="00AC0789" w:rsidRDefault="00C34A2E" w:rsidP="00C34A2E">
            <w:pPr>
              <w:rPr>
                <w:rFonts w:ascii="Times New Roman" w:hAnsi="Times New Roman" w:cs="Times New Roman"/>
                <w:bCs/>
                <w:sz w:val="24"/>
                <w:szCs w:val="24"/>
              </w:rPr>
            </w:pPr>
            <w:r w:rsidRPr="00C07BF7">
              <w:rPr>
                <w:rFonts w:ascii="Times New Roman" w:hAnsi="Times New Roman" w:cs="Times New Roman"/>
                <w:bCs/>
                <w:sz w:val="24"/>
                <w:szCs w:val="24"/>
              </w:rPr>
              <w:t>правила чтения текстов профессиональной направленности</w:t>
            </w:r>
          </w:p>
        </w:tc>
        <w:tc>
          <w:tcPr>
            <w:tcW w:w="2519" w:type="dxa"/>
            <w:tcBorders>
              <w:top w:val="single" w:sz="4" w:space="0" w:color="auto"/>
              <w:left w:val="single" w:sz="4" w:space="0" w:color="auto"/>
              <w:bottom w:val="single" w:sz="4" w:space="0" w:color="auto"/>
              <w:right w:val="single" w:sz="4" w:space="0" w:color="auto"/>
            </w:tcBorders>
          </w:tcPr>
          <w:p w14:paraId="1F0A420E" w14:textId="332BE02F" w:rsidR="00C34A2E" w:rsidRPr="00AC0789" w:rsidRDefault="00C34A2E" w:rsidP="00C34A2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34A2E" w:rsidRPr="00BC6E9E" w14:paraId="03DDA74B" w14:textId="77777777" w:rsidTr="00B05C17">
        <w:trPr>
          <w:trHeight w:val="1420"/>
        </w:trPr>
        <w:tc>
          <w:tcPr>
            <w:tcW w:w="1035" w:type="dxa"/>
            <w:tcBorders>
              <w:left w:val="single" w:sz="4" w:space="0" w:color="auto"/>
              <w:right w:val="single" w:sz="4" w:space="0" w:color="auto"/>
            </w:tcBorders>
          </w:tcPr>
          <w:p w14:paraId="11DD9472" w14:textId="77777777" w:rsidR="00C34A2E" w:rsidRPr="00AC0789" w:rsidRDefault="00C34A2E" w:rsidP="00C34A2E">
            <w:pPr>
              <w:rPr>
                <w:rFonts w:ascii="Times New Roman" w:hAnsi="Times New Roman" w:cs="Times New Roman"/>
                <w:bCs/>
                <w:sz w:val="24"/>
                <w:szCs w:val="24"/>
              </w:rPr>
            </w:pPr>
            <w:r>
              <w:rPr>
                <w:rFonts w:ascii="Times New Roman" w:hAnsi="Times New Roman" w:cs="Times New Roman"/>
                <w:bCs/>
                <w:sz w:val="24"/>
                <w:szCs w:val="24"/>
              </w:rPr>
              <w:lastRenderedPageBreak/>
              <w:t>ПК 1.2</w:t>
            </w:r>
          </w:p>
          <w:p w14:paraId="7C9482D9" w14:textId="77777777" w:rsidR="00C34A2E" w:rsidRPr="00AC0789" w:rsidRDefault="00C34A2E" w:rsidP="00C34A2E">
            <w:pPr>
              <w:rPr>
                <w:rFonts w:ascii="Times New Roman" w:hAnsi="Times New Roman" w:cs="Times New Roman"/>
                <w:bCs/>
                <w:sz w:val="24"/>
                <w:szCs w:val="24"/>
              </w:rPr>
            </w:pPr>
            <w:r>
              <w:rPr>
                <w:rFonts w:ascii="Times New Roman" w:hAnsi="Times New Roman" w:cs="Times New Roman"/>
                <w:bCs/>
                <w:sz w:val="24"/>
                <w:szCs w:val="24"/>
              </w:rPr>
              <w:t>ПК 1.3</w:t>
            </w:r>
          </w:p>
          <w:p w14:paraId="686CA9D4" w14:textId="77777777" w:rsidR="00C34A2E" w:rsidRPr="00AC0789" w:rsidRDefault="00C34A2E" w:rsidP="00C34A2E">
            <w:pPr>
              <w:rPr>
                <w:rFonts w:ascii="Times New Roman" w:hAnsi="Times New Roman" w:cs="Times New Roman"/>
                <w:bCs/>
                <w:sz w:val="24"/>
                <w:szCs w:val="24"/>
              </w:rPr>
            </w:pPr>
            <w:r>
              <w:rPr>
                <w:rFonts w:ascii="Times New Roman" w:hAnsi="Times New Roman" w:cs="Times New Roman"/>
                <w:bCs/>
                <w:sz w:val="24"/>
                <w:szCs w:val="24"/>
              </w:rPr>
              <w:t>ПК 1.5</w:t>
            </w:r>
          </w:p>
          <w:p w14:paraId="2BBC128B" w14:textId="77777777" w:rsidR="00C34A2E" w:rsidRPr="00AC0789" w:rsidRDefault="00C34A2E" w:rsidP="00C34A2E">
            <w:pPr>
              <w:rPr>
                <w:rFonts w:ascii="Times New Roman" w:hAnsi="Times New Roman" w:cs="Times New Roman"/>
                <w:bCs/>
                <w:sz w:val="24"/>
                <w:szCs w:val="24"/>
              </w:rPr>
            </w:pPr>
            <w:r>
              <w:rPr>
                <w:rFonts w:ascii="Times New Roman" w:hAnsi="Times New Roman" w:cs="Times New Roman"/>
                <w:bCs/>
                <w:sz w:val="24"/>
                <w:szCs w:val="24"/>
              </w:rPr>
              <w:t>ПК 1.6</w:t>
            </w:r>
          </w:p>
          <w:p w14:paraId="593D39F4" w14:textId="692020E1" w:rsidR="00C34A2E" w:rsidRPr="00AC0789" w:rsidRDefault="00C34A2E" w:rsidP="00C34A2E">
            <w:pPr>
              <w:rPr>
                <w:rFonts w:ascii="Times New Roman" w:hAnsi="Times New Roman" w:cs="Times New Roman"/>
                <w:bCs/>
                <w:sz w:val="24"/>
                <w:szCs w:val="24"/>
              </w:rPr>
            </w:pPr>
            <w:r>
              <w:rPr>
                <w:rFonts w:ascii="Times New Roman" w:hAnsi="Times New Roman" w:cs="Times New Roman"/>
                <w:bCs/>
                <w:sz w:val="24"/>
                <w:szCs w:val="24"/>
              </w:rPr>
              <w:t>ПК 1.7</w:t>
            </w:r>
          </w:p>
        </w:tc>
        <w:tc>
          <w:tcPr>
            <w:tcW w:w="2682" w:type="dxa"/>
            <w:tcBorders>
              <w:top w:val="single" w:sz="4" w:space="0" w:color="auto"/>
              <w:left w:val="single" w:sz="4" w:space="0" w:color="auto"/>
              <w:right w:val="single" w:sz="4" w:space="0" w:color="auto"/>
            </w:tcBorders>
          </w:tcPr>
          <w:p w14:paraId="167C61C3" w14:textId="77777777" w:rsidR="00C34A2E" w:rsidRPr="007C5195" w:rsidRDefault="00C34A2E" w:rsidP="00C34A2E">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использовать основные изобразительные материалы и техники при проектировании изделий декоративно-прикладного искусства;</w:t>
            </w:r>
          </w:p>
          <w:p w14:paraId="3CBF450A" w14:textId="77777777" w:rsidR="00C34A2E" w:rsidRPr="007C5195" w:rsidRDefault="00C34A2E" w:rsidP="00C34A2E">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применять основные композиционные законы и понятия при проектировании и исполнении изделий декоративно-прикладного искусства;</w:t>
            </w:r>
          </w:p>
          <w:p w14:paraId="10C86A40" w14:textId="77777777" w:rsidR="00C34A2E" w:rsidRPr="007C5195" w:rsidRDefault="00C34A2E" w:rsidP="00C34A2E">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включать теоретические знания о художественно-стилистических особенностях конкретного вида декоративно-прикладного искусства в практическую учебно-познавательную деятельность;</w:t>
            </w:r>
          </w:p>
          <w:p w14:paraId="73A0D604" w14:textId="77777777" w:rsidR="00C34A2E" w:rsidRPr="007C5195" w:rsidRDefault="00C34A2E" w:rsidP="00C34A2E">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разрабатывать авторские композиции на основе традиций и современных требований декоративно-прикладного искусства;</w:t>
            </w:r>
          </w:p>
          <w:p w14:paraId="1CE521CE" w14:textId="7C3F3D34" w:rsidR="00C34A2E" w:rsidRPr="00AC0789" w:rsidRDefault="00C34A2E" w:rsidP="00C34A2E">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адаптироваться к условиям работы в художественно-творческом коллективе</w:t>
            </w:r>
          </w:p>
        </w:tc>
        <w:tc>
          <w:tcPr>
            <w:tcW w:w="3392" w:type="dxa"/>
            <w:tcBorders>
              <w:top w:val="single" w:sz="4" w:space="0" w:color="auto"/>
              <w:left w:val="single" w:sz="4" w:space="0" w:color="auto"/>
              <w:right w:val="single" w:sz="4" w:space="0" w:color="auto"/>
            </w:tcBorders>
            <w:shd w:val="clear" w:color="auto" w:fill="auto"/>
          </w:tcPr>
          <w:p w14:paraId="211BE782" w14:textId="77777777" w:rsidR="00C34A2E" w:rsidRPr="007C5195" w:rsidRDefault="00C34A2E" w:rsidP="00C34A2E">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особенности графических, живописных, пластических решений при изготовлении изделий декоративно-прикладного искусства;</w:t>
            </w:r>
          </w:p>
          <w:p w14:paraId="468D2431" w14:textId="77777777" w:rsidR="00C34A2E" w:rsidRPr="007C5195" w:rsidRDefault="00C34A2E" w:rsidP="00C34A2E">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основные методы и способы проектирования и моделирования изделий декоративно-прикладного искусства;</w:t>
            </w:r>
          </w:p>
          <w:p w14:paraId="2FB24DF5" w14:textId="77777777" w:rsidR="00C34A2E" w:rsidRPr="007C5195" w:rsidRDefault="00C34A2E" w:rsidP="00C34A2E">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происхождение, содержание и виды народного орнамента;</w:t>
            </w:r>
          </w:p>
          <w:p w14:paraId="1D4E9F59" w14:textId="666587E5" w:rsidR="00C34A2E" w:rsidRPr="00AC0789" w:rsidRDefault="00C34A2E" w:rsidP="00C34A2E">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специальную литературу по декоративно-прикладному искусству и народному искусству, профессиональную терминологию</w:t>
            </w:r>
          </w:p>
        </w:tc>
        <w:tc>
          <w:tcPr>
            <w:tcW w:w="2519" w:type="dxa"/>
            <w:tcBorders>
              <w:top w:val="single" w:sz="4" w:space="0" w:color="auto"/>
              <w:left w:val="single" w:sz="4" w:space="0" w:color="auto"/>
              <w:right w:val="single" w:sz="4" w:space="0" w:color="auto"/>
            </w:tcBorders>
          </w:tcPr>
          <w:p w14:paraId="601B3880" w14:textId="77777777" w:rsidR="00C34A2E" w:rsidRPr="007C5195" w:rsidRDefault="00C34A2E" w:rsidP="00C34A2E">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разработки специальных композиций для декоративного оформления изделий декоративно-прикладного искусства;</w:t>
            </w:r>
          </w:p>
          <w:p w14:paraId="0F537E50" w14:textId="77777777" w:rsidR="00C34A2E" w:rsidRPr="007C5195" w:rsidRDefault="00C34A2E" w:rsidP="00C34A2E">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разработки графического и колористического решения декоративной композиции;</w:t>
            </w:r>
          </w:p>
          <w:p w14:paraId="1121878D" w14:textId="77777777" w:rsidR="00C34A2E" w:rsidRPr="007C5195" w:rsidRDefault="00C34A2E" w:rsidP="00C34A2E">
            <w:pP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пользования специальной литературой;</w:t>
            </w:r>
          </w:p>
          <w:p w14:paraId="6C43E60E" w14:textId="4E59E072" w:rsidR="00C34A2E" w:rsidRPr="00AC0789" w:rsidRDefault="00C34A2E" w:rsidP="00C34A2E">
            <w:pPr>
              <w:jc w:val="center"/>
              <w:rPr>
                <w:rFonts w:ascii="Times New Roman" w:hAnsi="Times New Roman" w:cs="Times New Roman"/>
                <w:bCs/>
                <w:sz w:val="24"/>
                <w:szCs w:val="24"/>
              </w:rPr>
            </w:pPr>
            <w:r>
              <w:rPr>
                <w:rFonts w:ascii="Times New Roman" w:hAnsi="Times New Roman" w:cs="Times New Roman"/>
                <w:bCs/>
                <w:sz w:val="24"/>
                <w:szCs w:val="24"/>
              </w:rPr>
              <w:t xml:space="preserve">- </w:t>
            </w:r>
            <w:r w:rsidRPr="007C5195">
              <w:rPr>
                <w:rFonts w:ascii="Times New Roman" w:hAnsi="Times New Roman" w:cs="Times New Roman"/>
                <w:bCs/>
                <w:sz w:val="24"/>
                <w:szCs w:val="24"/>
              </w:rPr>
              <w:t>составления аннотаций к разработанным проектам изделий декоративно-прикладного искусства.</w:t>
            </w:r>
          </w:p>
        </w:tc>
      </w:tr>
      <w:tr w:rsidR="00C34A2E" w:rsidRPr="00BC6E9E" w14:paraId="6D6D5AC2" w14:textId="77777777" w:rsidTr="00BD56B8">
        <w:trPr>
          <w:trHeight w:val="20"/>
        </w:trPr>
        <w:tc>
          <w:tcPr>
            <w:tcW w:w="1035" w:type="dxa"/>
            <w:tcBorders>
              <w:left w:val="single" w:sz="4" w:space="0" w:color="auto"/>
              <w:right w:val="single" w:sz="4" w:space="0" w:color="auto"/>
            </w:tcBorders>
          </w:tcPr>
          <w:p w14:paraId="27D92D98" w14:textId="77C03834" w:rsidR="00C34A2E" w:rsidRPr="00AC0789" w:rsidRDefault="00C34A2E" w:rsidP="00C34A2E">
            <w:pPr>
              <w:rPr>
                <w:rFonts w:ascii="Times New Roman" w:hAnsi="Times New Roman" w:cs="Times New Roman"/>
                <w:bCs/>
                <w:sz w:val="24"/>
                <w:szCs w:val="24"/>
              </w:rPr>
            </w:pPr>
            <w:r>
              <w:rPr>
                <w:rFonts w:ascii="Times New Roman" w:hAnsi="Times New Roman" w:cs="Times New Roman"/>
                <w:bCs/>
                <w:sz w:val="24"/>
                <w:szCs w:val="24"/>
              </w:rPr>
              <w:t>ПК 2.2</w:t>
            </w:r>
          </w:p>
        </w:tc>
        <w:tc>
          <w:tcPr>
            <w:tcW w:w="2682" w:type="dxa"/>
            <w:vMerge w:val="restart"/>
            <w:tcBorders>
              <w:left w:val="single" w:sz="4" w:space="0" w:color="auto"/>
              <w:right w:val="single" w:sz="4" w:space="0" w:color="auto"/>
            </w:tcBorders>
          </w:tcPr>
          <w:p w14:paraId="2E59F077" w14:textId="6DB76AA2" w:rsidR="00C34A2E" w:rsidRPr="00C34A2E" w:rsidRDefault="00C34A2E" w:rsidP="00C34A2E">
            <w:pPr>
              <w:rPr>
                <w:rFonts w:ascii="Times New Roman" w:hAnsi="Times New Roman" w:cs="Times New Roman"/>
                <w:bCs/>
                <w:sz w:val="24"/>
                <w:szCs w:val="24"/>
              </w:rPr>
            </w:pPr>
            <w:r w:rsidRPr="00C34A2E">
              <w:rPr>
                <w:rFonts w:ascii="Times New Roman" w:hAnsi="Times New Roman" w:cs="Times New Roman"/>
                <w:bCs/>
                <w:sz w:val="24"/>
                <w:szCs w:val="24"/>
              </w:rPr>
              <w:t>выполнять изделия декоративно-прикладного искусства на высоком профессиональном уровне;</w:t>
            </w:r>
          </w:p>
          <w:p w14:paraId="51B6E42E" w14:textId="211AD5DB" w:rsidR="00C34A2E" w:rsidRPr="00AC0789" w:rsidRDefault="00C34A2E" w:rsidP="00C34A2E">
            <w:pPr>
              <w:rPr>
                <w:rFonts w:ascii="Times New Roman" w:hAnsi="Times New Roman" w:cs="Times New Roman"/>
                <w:bCs/>
                <w:sz w:val="24"/>
                <w:szCs w:val="24"/>
              </w:rPr>
            </w:pPr>
            <w:r w:rsidRPr="00C34A2E">
              <w:rPr>
                <w:rFonts w:ascii="Times New Roman" w:hAnsi="Times New Roman" w:cs="Times New Roman"/>
                <w:bCs/>
                <w:sz w:val="24"/>
                <w:szCs w:val="24"/>
              </w:rPr>
              <w:t xml:space="preserve">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w:t>
            </w:r>
            <w:r w:rsidRPr="00C34A2E">
              <w:rPr>
                <w:rFonts w:ascii="Times New Roman" w:hAnsi="Times New Roman" w:cs="Times New Roman"/>
                <w:bCs/>
                <w:sz w:val="24"/>
                <w:szCs w:val="24"/>
              </w:rPr>
              <w:lastRenderedPageBreak/>
              <w:t>выполнения изделий декоративно-прикладного искусства.</w:t>
            </w:r>
          </w:p>
        </w:tc>
        <w:tc>
          <w:tcPr>
            <w:tcW w:w="3392" w:type="dxa"/>
            <w:vMerge w:val="restart"/>
            <w:tcBorders>
              <w:top w:val="single" w:sz="4" w:space="0" w:color="auto"/>
              <w:left w:val="single" w:sz="4" w:space="0" w:color="auto"/>
              <w:right w:val="single" w:sz="4" w:space="0" w:color="auto"/>
            </w:tcBorders>
            <w:shd w:val="clear" w:color="auto" w:fill="auto"/>
          </w:tcPr>
          <w:p w14:paraId="75E98DE8" w14:textId="181F08FD" w:rsidR="00C34A2E" w:rsidRPr="00C34A2E" w:rsidRDefault="00C34A2E" w:rsidP="00C34A2E">
            <w:pPr>
              <w:rPr>
                <w:rFonts w:ascii="Times New Roman" w:hAnsi="Times New Roman" w:cs="Times New Roman"/>
                <w:bCs/>
                <w:sz w:val="24"/>
                <w:szCs w:val="24"/>
              </w:rPr>
            </w:pPr>
            <w:r w:rsidRPr="00C34A2E">
              <w:rPr>
                <w:rFonts w:ascii="Times New Roman" w:hAnsi="Times New Roman" w:cs="Times New Roman"/>
                <w:bCs/>
                <w:sz w:val="24"/>
                <w:szCs w:val="24"/>
              </w:rPr>
              <w:lastRenderedPageBreak/>
              <w:t>физические и химические свойства материалов, применяемых при изготовлении изделий декоративно-прикладного искусства (по видам);</w:t>
            </w:r>
          </w:p>
          <w:p w14:paraId="1BF5E668" w14:textId="548FF06A" w:rsidR="00C34A2E" w:rsidRPr="00C34A2E" w:rsidRDefault="00C34A2E" w:rsidP="00C34A2E">
            <w:pPr>
              <w:rPr>
                <w:rFonts w:ascii="Times New Roman" w:hAnsi="Times New Roman" w:cs="Times New Roman"/>
                <w:bCs/>
                <w:sz w:val="24"/>
                <w:szCs w:val="24"/>
              </w:rPr>
            </w:pPr>
            <w:r w:rsidRPr="00C34A2E">
              <w:rPr>
                <w:rFonts w:ascii="Times New Roman" w:hAnsi="Times New Roman" w:cs="Times New Roman"/>
                <w:bCs/>
                <w:sz w:val="24"/>
                <w:szCs w:val="24"/>
              </w:rPr>
              <w:t>технологический процесс исполнения изделия декоративно-прикладного искусства (по видам);</w:t>
            </w:r>
          </w:p>
          <w:p w14:paraId="4394F7A0" w14:textId="74FE7D76" w:rsidR="00C34A2E" w:rsidRPr="00C34A2E" w:rsidRDefault="00C34A2E" w:rsidP="00C34A2E">
            <w:pPr>
              <w:rPr>
                <w:rFonts w:ascii="Times New Roman" w:hAnsi="Times New Roman" w:cs="Times New Roman"/>
                <w:bCs/>
                <w:sz w:val="24"/>
                <w:szCs w:val="24"/>
              </w:rPr>
            </w:pPr>
            <w:r w:rsidRPr="00C34A2E">
              <w:rPr>
                <w:rFonts w:ascii="Times New Roman" w:hAnsi="Times New Roman" w:cs="Times New Roman"/>
                <w:bCs/>
                <w:sz w:val="24"/>
                <w:szCs w:val="24"/>
              </w:rPr>
              <w:t>художественно-технические приемы изготовления изделий декоративно-прикладного искусства (по видам);</w:t>
            </w:r>
          </w:p>
          <w:p w14:paraId="44EC98C8" w14:textId="0425BDD7" w:rsidR="00C34A2E" w:rsidRPr="00C34A2E" w:rsidRDefault="00C34A2E" w:rsidP="00C34A2E">
            <w:pPr>
              <w:rPr>
                <w:rFonts w:ascii="Times New Roman" w:hAnsi="Times New Roman" w:cs="Times New Roman"/>
                <w:bCs/>
                <w:sz w:val="24"/>
                <w:szCs w:val="24"/>
              </w:rPr>
            </w:pPr>
            <w:r w:rsidRPr="00C34A2E">
              <w:rPr>
                <w:rFonts w:ascii="Times New Roman" w:hAnsi="Times New Roman" w:cs="Times New Roman"/>
                <w:bCs/>
                <w:sz w:val="24"/>
                <w:szCs w:val="24"/>
              </w:rPr>
              <w:t xml:space="preserve">специфику профессионального </w:t>
            </w:r>
            <w:r w:rsidRPr="00C34A2E">
              <w:rPr>
                <w:rFonts w:ascii="Times New Roman" w:hAnsi="Times New Roman" w:cs="Times New Roman"/>
                <w:bCs/>
                <w:sz w:val="24"/>
                <w:szCs w:val="24"/>
              </w:rPr>
              <w:lastRenderedPageBreak/>
              <w:t>материального воплощения авторских проектов изделий декоративно-прикладного искусства (по видам);</w:t>
            </w:r>
          </w:p>
          <w:p w14:paraId="705C88E2" w14:textId="49246B69" w:rsidR="00C34A2E" w:rsidRPr="00AC0789" w:rsidRDefault="00C34A2E" w:rsidP="00C34A2E">
            <w:pPr>
              <w:rPr>
                <w:rFonts w:ascii="Times New Roman" w:hAnsi="Times New Roman" w:cs="Times New Roman"/>
                <w:bCs/>
                <w:sz w:val="24"/>
                <w:szCs w:val="24"/>
              </w:rPr>
            </w:pPr>
            <w:r w:rsidRPr="00C34A2E">
              <w:rPr>
                <w:rFonts w:ascii="Times New Roman" w:hAnsi="Times New Roman" w:cs="Times New Roman"/>
                <w:bCs/>
                <w:sz w:val="24"/>
                <w:szCs w:val="24"/>
              </w:rPr>
              <w:t>правила техники безопасности при изготовлении изделия декоративно-прикладного искусства (по видам).</w:t>
            </w:r>
          </w:p>
        </w:tc>
        <w:tc>
          <w:tcPr>
            <w:tcW w:w="2519" w:type="dxa"/>
            <w:vMerge w:val="restart"/>
            <w:tcBorders>
              <w:top w:val="single" w:sz="4" w:space="0" w:color="auto"/>
              <w:left w:val="single" w:sz="4" w:space="0" w:color="auto"/>
              <w:right w:val="single" w:sz="4" w:space="0" w:color="auto"/>
            </w:tcBorders>
          </w:tcPr>
          <w:p w14:paraId="26106206" w14:textId="4BD0B29E" w:rsidR="00C34A2E" w:rsidRPr="00C34A2E" w:rsidRDefault="00C34A2E" w:rsidP="00C34A2E">
            <w:pPr>
              <w:rPr>
                <w:rFonts w:ascii="Times New Roman" w:hAnsi="Times New Roman" w:cs="Times New Roman"/>
                <w:bCs/>
                <w:sz w:val="24"/>
                <w:szCs w:val="24"/>
              </w:rPr>
            </w:pPr>
            <w:r w:rsidRPr="00C34A2E">
              <w:rPr>
                <w:rFonts w:ascii="Times New Roman" w:hAnsi="Times New Roman" w:cs="Times New Roman"/>
                <w:bCs/>
                <w:sz w:val="24"/>
                <w:szCs w:val="24"/>
              </w:rPr>
              <w:lastRenderedPageBreak/>
              <w:t>копирования и варьирования исторических и современных образцов декоративно-прикладного искусства (по видам);</w:t>
            </w:r>
          </w:p>
          <w:p w14:paraId="5D8D4D0E" w14:textId="4E9EC0D2" w:rsidR="00C34A2E" w:rsidRPr="00C34A2E" w:rsidRDefault="00C34A2E" w:rsidP="00C34A2E">
            <w:pPr>
              <w:rPr>
                <w:rFonts w:ascii="Times New Roman" w:hAnsi="Times New Roman" w:cs="Times New Roman"/>
                <w:bCs/>
                <w:sz w:val="24"/>
                <w:szCs w:val="24"/>
              </w:rPr>
            </w:pPr>
            <w:r w:rsidRPr="00C34A2E">
              <w:rPr>
                <w:rFonts w:ascii="Times New Roman" w:hAnsi="Times New Roman" w:cs="Times New Roman"/>
                <w:bCs/>
                <w:sz w:val="24"/>
                <w:szCs w:val="24"/>
              </w:rPr>
              <w:t>материального воплощения самостоятельно разработанных проектов изделий декоративно-прикладного искусства;</w:t>
            </w:r>
          </w:p>
          <w:p w14:paraId="28FC2D94" w14:textId="3B383F1F" w:rsidR="00C34A2E" w:rsidRPr="00AC0789" w:rsidRDefault="00C34A2E" w:rsidP="00C34A2E">
            <w:pPr>
              <w:rPr>
                <w:rFonts w:ascii="Times New Roman" w:hAnsi="Times New Roman" w:cs="Times New Roman"/>
                <w:bCs/>
                <w:sz w:val="24"/>
                <w:szCs w:val="24"/>
              </w:rPr>
            </w:pPr>
            <w:r w:rsidRPr="00C34A2E">
              <w:rPr>
                <w:rFonts w:ascii="Times New Roman" w:hAnsi="Times New Roman" w:cs="Times New Roman"/>
                <w:bCs/>
                <w:sz w:val="24"/>
                <w:szCs w:val="24"/>
              </w:rPr>
              <w:lastRenderedPageBreak/>
              <w:t>применения технологических и эстетических традиций при исполнении современных изделий декоративно-прикладного искусства;</w:t>
            </w:r>
          </w:p>
        </w:tc>
      </w:tr>
      <w:tr w:rsidR="00C34A2E" w:rsidRPr="00BC6E9E" w14:paraId="0E453537" w14:textId="77777777" w:rsidTr="00BD56B8">
        <w:trPr>
          <w:trHeight w:val="20"/>
        </w:trPr>
        <w:tc>
          <w:tcPr>
            <w:tcW w:w="1035" w:type="dxa"/>
            <w:tcBorders>
              <w:left w:val="single" w:sz="4" w:space="0" w:color="auto"/>
              <w:right w:val="single" w:sz="4" w:space="0" w:color="auto"/>
            </w:tcBorders>
          </w:tcPr>
          <w:p w14:paraId="73C1ECCC" w14:textId="65400437" w:rsidR="00C34A2E" w:rsidRPr="00AC0789" w:rsidRDefault="00C34A2E" w:rsidP="00C34A2E">
            <w:pPr>
              <w:rPr>
                <w:rFonts w:ascii="Times New Roman" w:hAnsi="Times New Roman" w:cs="Times New Roman"/>
                <w:bCs/>
                <w:sz w:val="24"/>
                <w:szCs w:val="24"/>
              </w:rPr>
            </w:pPr>
            <w:r>
              <w:rPr>
                <w:rFonts w:ascii="Times New Roman" w:hAnsi="Times New Roman" w:cs="Times New Roman"/>
                <w:bCs/>
                <w:sz w:val="24"/>
                <w:szCs w:val="24"/>
              </w:rPr>
              <w:t>ПК 2.3</w:t>
            </w:r>
          </w:p>
        </w:tc>
        <w:tc>
          <w:tcPr>
            <w:tcW w:w="2682" w:type="dxa"/>
            <w:vMerge/>
            <w:tcBorders>
              <w:left w:val="single" w:sz="4" w:space="0" w:color="auto"/>
              <w:right w:val="single" w:sz="4" w:space="0" w:color="auto"/>
            </w:tcBorders>
          </w:tcPr>
          <w:p w14:paraId="71A653A1" w14:textId="77777777" w:rsidR="00C34A2E" w:rsidRPr="00AC0789" w:rsidRDefault="00C34A2E" w:rsidP="00C34A2E">
            <w:pPr>
              <w:rPr>
                <w:rFonts w:ascii="Times New Roman" w:hAnsi="Times New Roman" w:cs="Times New Roman"/>
                <w:bCs/>
                <w:sz w:val="24"/>
                <w:szCs w:val="24"/>
              </w:rPr>
            </w:pPr>
          </w:p>
        </w:tc>
        <w:tc>
          <w:tcPr>
            <w:tcW w:w="3392" w:type="dxa"/>
            <w:vMerge/>
            <w:tcBorders>
              <w:left w:val="single" w:sz="4" w:space="0" w:color="auto"/>
              <w:right w:val="single" w:sz="4" w:space="0" w:color="auto"/>
            </w:tcBorders>
            <w:shd w:val="clear" w:color="auto" w:fill="auto"/>
          </w:tcPr>
          <w:p w14:paraId="14E33BB4" w14:textId="77777777" w:rsidR="00C34A2E" w:rsidRPr="00AC0789" w:rsidRDefault="00C34A2E" w:rsidP="00C34A2E">
            <w:pPr>
              <w:rPr>
                <w:rFonts w:ascii="Times New Roman" w:hAnsi="Times New Roman" w:cs="Times New Roman"/>
                <w:bCs/>
                <w:sz w:val="24"/>
                <w:szCs w:val="24"/>
              </w:rPr>
            </w:pPr>
          </w:p>
        </w:tc>
        <w:tc>
          <w:tcPr>
            <w:tcW w:w="2519" w:type="dxa"/>
            <w:vMerge/>
            <w:tcBorders>
              <w:left w:val="single" w:sz="4" w:space="0" w:color="auto"/>
              <w:right w:val="single" w:sz="4" w:space="0" w:color="auto"/>
            </w:tcBorders>
          </w:tcPr>
          <w:p w14:paraId="6C7637BD" w14:textId="77777777" w:rsidR="00C34A2E" w:rsidRPr="00AC0789" w:rsidRDefault="00C34A2E" w:rsidP="00C34A2E">
            <w:pPr>
              <w:jc w:val="center"/>
              <w:rPr>
                <w:rFonts w:ascii="Times New Roman" w:hAnsi="Times New Roman" w:cs="Times New Roman"/>
                <w:bCs/>
                <w:sz w:val="24"/>
                <w:szCs w:val="24"/>
              </w:rPr>
            </w:pPr>
          </w:p>
        </w:tc>
      </w:tr>
      <w:tr w:rsidR="00C34A2E" w:rsidRPr="00BC6E9E" w14:paraId="03BF0920" w14:textId="77777777" w:rsidTr="00BD56B8">
        <w:trPr>
          <w:trHeight w:val="20"/>
        </w:trPr>
        <w:tc>
          <w:tcPr>
            <w:tcW w:w="1035" w:type="dxa"/>
            <w:tcBorders>
              <w:left w:val="single" w:sz="4" w:space="0" w:color="auto"/>
              <w:right w:val="single" w:sz="4" w:space="0" w:color="auto"/>
            </w:tcBorders>
          </w:tcPr>
          <w:p w14:paraId="101733A9" w14:textId="3A23F26A" w:rsidR="00C34A2E" w:rsidRPr="00AC0789" w:rsidRDefault="00C34A2E" w:rsidP="00C34A2E">
            <w:pPr>
              <w:rPr>
                <w:rFonts w:ascii="Times New Roman" w:hAnsi="Times New Roman" w:cs="Times New Roman"/>
                <w:bCs/>
                <w:sz w:val="24"/>
                <w:szCs w:val="24"/>
              </w:rPr>
            </w:pPr>
            <w:r>
              <w:rPr>
                <w:rFonts w:ascii="Times New Roman" w:hAnsi="Times New Roman" w:cs="Times New Roman"/>
                <w:bCs/>
                <w:sz w:val="24"/>
                <w:szCs w:val="24"/>
              </w:rPr>
              <w:t>ПК 2.4</w:t>
            </w:r>
          </w:p>
        </w:tc>
        <w:tc>
          <w:tcPr>
            <w:tcW w:w="2682" w:type="dxa"/>
            <w:vMerge/>
            <w:tcBorders>
              <w:left w:val="single" w:sz="4" w:space="0" w:color="auto"/>
              <w:right w:val="single" w:sz="4" w:space="0" w:color="auto"/>
            </w:tcBorders>
          </w:tcPr>
          <w:p w14:paraId="6525821B" w14:textId="77777777" w:rsidR="00C34A2E" w:rsidRPr="00AC0789" w:rsidRDefault="00C34A2E" w:rsidP="00C34A2E">
            <w:pPr>
              <w:rPr>
                <w:rFonts w:ascii="Times New Roman" w:hAnsi="Times New Roman" w:cs="Times New Roman"/>
                <w:bCs/>
                <w:sz w:val="24"/>
                <w:szCs w:val="24"/>
              </w:rPr>
            </w:pPr>
          </w:p>
        </w:tc>
        <w:tc>
          <w:tcPr>
            <w:tcW w:w="3392" w:type="dxa"/>
            <w:vMerge/>
            <w:tcBorders>
              <w:left w:val="single" w:sz="4" w:space="0" w:color="auto"/>
              <w:bottom w:val="single" w:sz="4" w:space="0" w:color="auto"/>
              <w:right w:val="single" w:sz="4" w:space="0" w:color="auto"/>
            </w:tcBorders>
            <w:shd w:val="clear" w:color="auto" w:fill="auto"/>
          </w:tcPr>
          <w:p w14:paraId="6AFD29FC" w14:textId="77777777" w:rsidR="00C34A2E" w:rsidRPr="00AC0789" w:rsidRDefault="00C34A2E" w:rsidP="00C34A2E">
            <w:pPr>
              <w:rPr>
                <w:rFonts w:ascii="Times New Roman" w:hAnsi="Times New Roman" w:cs="Times New Roman"/>
                <w:bCs/>
                <w:sz w:val="24"/>
                <w:szCs w:val="24"/>
              </w:rPr>
            </w:pPr>
          </w:p>
        </w:tc>
        <w:tc>
          <w:tcPr>
            <w:tcW w:w="2519" w:type="dxa"/>
            <w:vMerge/>
            <w:tcBorders>
              <w:left w:val="single" w:sz="4" w:space="0" w:color="auto"/>
              <w:bottom w:val="single" w:sz="4" w:space="0" w:color="auto"/>
              <w:right w:val="single" w:sz="4" w:space="0" w:color="auto"/>
            </w:tcBorders>
          </w:tcPr>
          <w:p w14:paraId="0D40A322" w14:textId="77777777" w:rsidR="00C34A2E" w:rsidRPr="00AC0789" w:rsidRDefault="00C34A2E" w:rsidP="00C34A2E">
            <w:pPr>
              <w:jc w:val="center"/>
              <w:rPr>
                <w:rFonts w:ascii="Times New Roman" w:hAnsi="Times New Roman" w:cs="Times New Roman"/>
                <w:bCs/>
                <w:sz w:val="24"/>
                <w:szCs w:val="24"/>
              </w:rPr>
            </w:pPr>
          </w:p>
        </w:tc>
      </w:tr>
      <w:bookmarkEnd w:id="18"/>
    </w:tbl>
    <w:p w14:paraId="062B4D5A" w14:textId="77777777" w:rsidR="00C34A2E" w:rsidRDefault="00C34A2E" w:rsidP="00C34A2E">
      <w:pPr>
        <w:ind w:firstLine="709"/>
        <w:rPr>
          <w:rFonts w:ascii="Times New Roman" w:hAnsi="Times New Roman" w:cs="Times New Roman"/>
          <w:bCs/>
          <w:sz w:val="24"/>
          <w:szCs w:val="24"/>
        </w:rPr>
      </w:pPr>
    </w:p>
    <w:p w14:paraId="46433B3B" w14:textId="77777777" w:rsidR="00C34A2E" w:rsidRDefault="00C34A2E" w:rsidP="00C34A2E">
      <w:pPr>
        <w:rPr>
          <w:rFonts w:ascii="Times New Roman" w:eastAsia="Segoe UI" w:hAnsi="Times New Roman" w:cs="Times New Roman"/>
          <w:b/>
          <w:bCs/>
          <w:caps/>
          <w:kern w:val="32"/>
          <w:sz w:val="24"/>
          <w:szCs w:val="24"/>
          <w:lang w:val="x-none" w:eastAsia="x-none"/>
        </w:rPr>
      </w:pPr>
    </w:p>
    <w:p w14:paraId="1C440F7E" w14:textId="77777777" w:rsidR="00C34A2E" w:rsidRPr="00B115E3" w:rsidRDefault="00C34A2E" w:rsidP="00C34A2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A130C11" w14:textId="77777777" w:rsidR="00C34A2E" w:rsidRPr="00E11160" w:rsidRDefault="00C34A2E" w:rsidP="00C34A2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34A2E" w:rsidRPr="00DB7B6A" w14:paraId="5A811CA8" w14:textId="77777777" w:rsidTr="003A5EB5">
        <w:trPr>
          <w:trHeight w:val="23"/>
        </w:trPr>
        <w:tc>
          <w:tcPr>
            <w:tcW w:w="2460" w:type="pct"/>
            <w:vAlign w:val="center"/>
          </w:tcPr>
          <w:p w14:paraId="47C2EA53" w14:textId="77777777" w:rsidR="00C34A2E" w:rsidRPr="00F70F81" w:rsidRDefault="00C34A2E" w:rsidP="003A5EB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BA45FA0" w14:textId="77777777" w:rsidR="00C34A2E" w:rsidRPr="00F70F81" w:rsidRDefault="00C34A2E" w:rsidP="003A5EB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BF53F11" w14:textId="77777777" w:rsidR="00C34A2E" w:rsidRPr="00F70F81" w:rsidRDefault="00C34A2E" w:rsidP="003A5EB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34A2E" w:rsidRPr="00DB7B6A" w14:paraId="36CF7C85" w14:textId="77777777" w:rsidTr="003A5EB5">
        <w:trPr>
          <w:trHeight w:val="23"/>
        </w:trPr>
        <w:tc>
          <w:tcPr>
            <w:tcW w:w="2460" w:type="pct"/>
            <w:vAlign w:val="center"/>
          </w:tcPr>
          <w:p w14:paraId="26353CB0" w14:textId="77777777" w:rsidR="00C34A2E" w:rsidRPr="00F70F81" w:rsidRDefault="00C34A2E"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365F5BD" w14:textId="0D3A4772" w:rsidR="00C34A2E" w:rsidRPr="00F70F81" w:rsidRDefault="00FA775E" w:rsidP="003A5EB5">
            <w:pPr>
              <w:jc w:val="center"/>
              <w:rPr>
                <w:rFonts w:ascii="Times New Roman" w:hAnsi="Times New Roman" w:cs="Times New Roman"/>
                <w:bCs/>
                <w:sz w:val="24"/>
                <w:szCs w:val="24"/>
              </w:rPr>
            </w:pPr>
            <w:r>
              <w:rPr>
                <w:rFonts w:ascii="Times New Roman" w:hAnsi="Times New Roman" w:cs="Times New Roman"/>
                <w:bCs/>
                <w:sz w:val="24"/>
                <w:szCs w:val="24"/>
              </w:rPr>
              <w:t>81</w:t>
            </w:r>
          </w:p>
        </w:tc>
        <w:tc>
          <w:tcPr>
            <w:tcW w:w="1345" w:type="pct"/>
            <w:vAlign w:val="center"/>
          </w:tcPr>
          <w:p w14:paraId="599150A4" w14:textId="656A54EE" w:rsidR="00C34A2E" w:rsidRPr="00F70F81" w:rsidRDefault="00FA775E" w:rsidP="003A5EB5">
            <w:pPr>
              <w:jc w:val="center"/>
              <w:rPr>
                <w:rFonts w:ascii="Times New Roman" w:hAnsi="Times New Roman" w:cs="Times New Roman"/>
                <w:bCs/>
                <w:sz w:val="24"/>
                <w:szCs w:val="24"/>
              </w:rPr>
            </w:pPr>
            <w:r>
              <w:rPr>
                <w:rFonts w:ascii="Times New Roman" w:hAnsi="Times New Roman" w:cs="Times New Roman"/>
                <w:bCs/>
                <w:sz w:val="24"/>
                <w:szCs w:val="24"/>
              </w:rPr>
              <w:t>66</w:t>
            </w:r>
          </w:p>
        </w:tc>
      </w:tr>
      <w:tr w:rsidR="00C34A2E" w:rsidRPr="00DB7B6A" w14:paraId="7685A79F" w14:textId="77777777" w:rsidTr="003A5EB5">
        <w:trPr>
          <w:trHeight w:val="23"/>
        </w:trPr>
        <w:tc>
          <w:tcPr>
            <w:tcW w:w="2460" w:type="pct"/>
            <w:vAlign w:val="center"/>
          </w:tcPr>
          <w:p w14:paraId="50E8C518" w14:textId="77777777" w:rsidR="00C34A2E" w:rsidRPr="00F70F81" w:rsidRDefault="00C34A2E"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CDE0E33" w14:textId="77777777" w:rsidR="00C34A2E" w:rsidRPr="00F70F81" w:rsidRDefault="00C34A2E"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DD38442" w14:textId="77777777" w:rsidR="00C34A2E" w:rsidRPr="00F70F81" w:rsidRDefault="00C34A2E"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34A2E" w:rsidRPr="00DB7B6A" w14:paraId="3FC00664" w14:textId="77777777" w:rsidTr="003A5EB5">
        <w:trPr>
          <w:trHeight w:val="23"/>
        </w:trPr>
        <w:tc>
          <w:tcPr>
            <w:tcW w:w="2460" w:type="pct"/>
            <w:vAlign w:val="center"/>
          </w:tcPr>
          <w:p w14:paraId="007C8231" w14:textId="77777777" w:rsidR="00C34A2E" w:rsidRPr="00F70F81" w:rsidRDefault="00C34A2E"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39B35FE" w14:textId="77777777" w:rsidR="00C34A2E" w:rsidRPr="00F70F81" w:rsidRDefault="00C34A2E"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47320D9" w14:textId="77777777" w:rsidR="00C34A2E" w:rsidRPr="00F70F81" w:rsidRDefault="00C34A2E"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34A2E" w:rsidRPr="00257255" w14:paraId="61C11420" w14:textId="77777777" w:rsidTr="003A5EB5">
        <w:trPr>
          <w:trHeight w:val="23"/>
        </w:trPr>
        <w:tc>
          <w:tcPr>
            <w:tcW w:w="2460" w:type="pct"/>
            <w:vAlign w:val="center"/>
          </w:tcPr>
          <w:p w14:paraId="44C1F0D6" w14:textId="77777777" w:rsidR="00C34A2E" w:rsidRPr="00F70F81" w:rsidRDefault="00C34A2E"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F4118A8" w14:textId="16737DFE" w:rsidR="00C34A2E" w:rsidRPr="00F70F81" w:rsidRDefault="00FA775E" w:rsidP="003A5EB5">
            <w:pPr>
              <w:jc w:val="center"/>
              <w:rPr>
                <w:rFonts w:ascii="Times New Roman" w:hAnsi="Times New Roman" w:cs="Times New Roman"/>
                <w:b/>
                <w:sz w:val="24"/>
                <w:szCs w:val="24"/>
              </w:rPr>
            </w:pPr>
            <w:r>
              <w:rPr>
                <w:rFonts w:ascii="Times New Roman" w:hAnsi="Times New Roman" w:cs="Times New Roman"/>
                <w:b/>
                <w:sz w:val="24"/>
                <w:szCs w:val="24"/>
              </w:rPr>
              <w:t>81</w:t>
            </w:r>
          </w:p>
        </w:tc>
        <w:tc>
          <w:tcPr>
            <w:tcW w:w="1345" w:type="pct"/>
            <w:vAlign w:val="center"/>
          </w:tcPr>
          <w:p w14:paraId="5F5BD9D8" w14:textId="23A850E7" w:rsidR="00C34A2E" w:rsidRPr="00F70F81" w:rsidRDefault="00FA775E" w:rsidP="003A5EB5">
            <w:pPr>
              <w:jc w:val="center"/>
              <w:rPr>
                <w:rFonts w:ascii="Times New Roman" w:hAnsi="Times New Roman" w:cs="Times New Roman"/>
                <w:b/>
                <w:sz w:val="24"/>
                <w:szCs w:val="24"/>
              </w:rPr>
            </w:pPr>
            <w:r>
              <w:rPr>
                <w:rFonts w:ascii="Times New Roman" w:hAnsi="Times New Roman" w:cs="Times New Roman"/>
                <w:b/>
                <w:sz w:val="24"/>
                <w:szCs w:val="24"/>
              </w:rPr>
              <w:t>66</w:t>
            </w:r>
          </w:p>
        </w:tc>
      </w:tr>
    </w:tbl>
    <w:p w14:paraId="472DF59A" w14:textId="77777777" w:rsidR="00C34A2E" w:rsidRDefault="00C34A2E" w:rsidP="00C34A2E">
      <w:pPr>
        <w:rPr>
          <w:rFonts w:ascii="Times New Roman" w:hAnsi="Times New Roman" w:cs="Times New Roman"/>
          <w:iCs/>
          <w:sz w:val="24"/>
          <w:szCs w:val="24"/>
        </w:rPr>
      </w:pPr>
    </w:p>
    <w:p w14:paraId="4933F6F4" w14:textId="77777777" w:rsidR="00C34A2E" w:rsidRDefault="00C34A2E" w:rsidP="00C34A2E">
      <w:pPr>
        <w:rPr>
          <w:rFonts w:ascii="Times New Roman" w:hAnsi="Times New Roman" w:cs="Times New Roman"/>
          <w:iCs/>
          <w:sz w:val="24"/>
          <w:szCs w:val="24"/>
        </w:rPr>
      </w:pPr>
      <w:r>
        <w:rPr>
          <w:rFonts w:ascii="Times New Roman" w:hAnsi="Times New Roman" w:cs="Times New Roman"/>
          <w:iCs/>
          <w:sz w:val="24"/>
          <w:szCs w:val="24"/>
        </w:rPr>
        <w:br w:type="page"/>
      </w:r>
    </w:p>
    <w:p w14:paraId="6995B898" w14:textId="77777777" w:rsidR="00C34A2E" w:rsidRPr="00DB7B6A" w:rsidRDefault="00C34A2E" w:rsidP="00C34A2E">
      <w:pPr>
        <w:rPr>
          <w:rFonts w:ascii="Times New Roman" w:hAnsi="Times New Roman" w:cs="Times New Roman"/>
          <w:iCs/>
          <w:sz w:val="24"/>
          <w:szCs w:val="24"/>
        </w:rPr>
      </w:pPr>
    </w:p>
    <w:p w14:paraId="2FD783C6" w14:textId="77777777" w:rsidR="00C34A2E" w:rsidRPr="00782EFC" w:rsidRDefault="00C34A2E" w:rsidP="00C34A2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34A2E" w:rsidRPr="00C63897" w14:paraId="6EF41DE3" w14:textId="77777777" w:rsidTr="003A5EB5">
        <w:trPr>
          <w:trHeight w:val="903"/>
        </w:trPr>
        <w:tc>
          <w:tcPr>
            <w:tcW w:w="2972" w:type="dxa"/>
            <w:vAlign w:val="center"/>
          </w:tcPr>
          <w:p w14:paraId="79E713A0" w14:textId="77777777" w:rsidR="00C34A2E" w:rsidRPr="00C63897" w:rsidRDefault="00C34A2E" w:rsidP="003A5EB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0E8D304" w14:textId="77777777" w:rsidR="00C34A2E" w:rsidRPr="00F70F81" w:rsidRDefault="00C34A2E" w:rsidP="003A5EB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34A2E" w:rsidRPr="00C63897" w14:paraId="57A6AEB6" w14:textId="77777777" w:rsidTr="003A5EB5">
        <w:trPr>
          <w:trHeight w:val="361"/>
        </w:trPr>
        <w:tc>
          <w:tcPr>
            <w:tcW w:w="9634" w:type="dxa"/>
            <w:gridSpan w:val="2"/>
          </w:tcPr>
          <w:p w14:paraId="67663907" w14:textId="54B4EE76" w:rsidR="00C34A2E" w:rsidRPr="00F70F81" w:rsidRDefault="00E33B7C" w:rsidP="003A5EB5">
            <w:pPr>
              <w:rPr>
                <w:rFonts w:ascii="Times New Roman" w:eastAsia="Times New Roman" w:hAnsi="Times New Roman" w:cs="Times New Roman"/>
                <w:b/>
                <w:bCs/>
                <w:lang w:eastAsia="ru-RU"/>
              </w:rPr>
            </w:pPr>
            <w:r w:rsidRPr="00E33B7C">
              <w:rPr>
                <w:rFonts w:ascii="Times New Roman" w:hAnsi="Times New Roman" w:cs="Times New Roman"/>
                <w:b/>
                <w:bCs/>
              </w:rPr>
              <w:t>Раздел 1. Автоматизированная обработка информации</w:t>
            </w:r>
          </w:p>
        </w:tc>
      </w:tr>
      <w:tr w:rsidR="00C34A2E" w:rsidRPr="00C63897" w14:paraId="3281A8D4" w14:textId="77777777" w:rsidTr="003A5EB5">
        <w:trPr>
          <w:trHeight w:val="361"/>
        </w:trPr>
        <w:tc>
          <w:tcPr>
            <w:tcW w:w="2972" w:type="dxa"/>
            <w:vMerge w:val="restart"/>
          </w:tcPr>
          <w:p w14:paraId="73887606" w14:textId="77777777" w:rsidR="00E33B7C" w:rsidRPr="00E33B7C" w:rsidRDefault="00E33B7C" w:rsidP="00E33B7C">
            <w:pPr>
              <w:rPr>
                <w:rFonts w:ascii="Times New Roman" w:eastAsia="Times New Roman" w:hAnsi="Times New Roman" w:cs="Times New Roman"/>
                <w:b/>
                <w:bCs/>
                <w:lang w:eastAsia="ru-RU"/>
              </w:rPr>
            </w:pPr>
            <w:r w:rsidRPr="00E33B7C">
              <w:rPr>
                <w:rFonts w:ascii="Times New Roman" w:eastAsia="Times New Roman" w:hAnsi="Times New Roman" w:cs="Times New Roman"/>
                <w:b/>
                <w:bCs/>
                <w:lang w:eastAsia="ru-RU"/>
              </w:rPr>
              <w:t>Тема 1.1. Информация и ее представление в</w:t>
            </w:r>
          </w:p>
          <w:p w14:paraId="30896EE9" w14:textId="5524A955" w:rsidR="00C34A2E" w:rsidRPr="00C63897" w:rsidRDefault="00E33B7C" w:rsidP="00E33B7C">
            <w:pPr>
              <w:rPr>
                <w:rFonts w:ascii="Times New Roman" w:eastAsia="Times New Roman" w:hAnsi="Times New Roman" w:cs="Times New Roman"/>
                <w:b/>
                <w:bCs/>
                <w:lang w:eastAsia="ru-RU"/>
              </w:rPr>
            </w:pPr>
            <w:r w:rsidRPr="00E33B7C">
              <w:rPr>
                <w:rFonts w:ascii="Times New Roman" w:eastAsia="Times New Roman" w:hAnsi="Times New Roman" w:cs="Times New Roman"/>
                <w:b/>
                <w:bCs/>
                <w:lang w:eastAsia="ru-RU"/>
              </w:rPr>
              <w:t>компьютере.</w:t>
            </w:r>
          </w:p>
        </w:tc>
        <w:tc>
          <w:tcPr>
            <w:tcW w:w="6662" w:type="dxa"/>
            <w:tcBorders>
              <w:top w:val="single" w:sz="4" w:space="0" w:color="auto"/>
              <w:left w:val="single" w:sz="4" w:space="0" w:color="auto"/>
              <w:bottom w:val="single" w:sz="4" w:space="0" w:color="auto"/>
              <w:right w:val="single" w:sz="4" w:space="0" w:color="auto"/>
            </w:tcBorders>
            <w:vAlign w:val="bottom"/>
          </w:tcPr>
          <w:p w14:paraId="23709E9D" w14:textId="77777777" w:rsidR="00C34A2E" w:rsidRPr="00F70F81" w:rsidRDefault="00C34A2E" w:rsidP="003A5EB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34A2E" w:rsidRPr="00C63897" w14:paraId="7D5A709A" w14:textId="77777777" w:rsidTr="003A5EB5">
        <w:trPr>
          <w:trHeight w:val="361"/>
        </w:trPr>
        <w:tc>
          <w:tcPr>
            <w:tcW w:w="2972" w:type="dxa"/>
            <w:vMerge/>
          </w:tcPr>
          <w:p w14:paraId="3336A4E8" w14:textId="77777777" w:rsidR="00C34A2E" w:rsidRPr="00C63897" w:rsidRDefault="00C34A2E" w:rsidP="003A5E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2B7CAA" w14:textId="1D5BEA06" w:rsidR="00C34A2E" w:rsidRPr="00F70F81" w:rsidRDefault="00E33B7C" w:rsidP="003A5EB5">
            <w:pPr>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Информация и информатика. Информационные процессы.</w:t>
            </w:r>
          </w:p>
        </w:tc>
      </w:tr>
      <w:tr w:rsidR="00C34A2E" w:rsidRPr="00C63897" w14:paraId="23F67345" w14:textId="77777777" w:rsidTr="003A5EB5">
        <w:trPr>
          <w:trHeight w:val="361"/>
        </w:trPr>
        <w:tc>
          <w:tcPr>
            <w:tcW w:w="2972" w:type="dxa"/>
            <w:vMerge/>
          </w:tcPr>
          <w:p w14:paraId="119EC50D" w14:textId="77777777" w:rsidR="00C34A2E" w:rsidRPr="00C63897" w:rsidRDefault="00C34A2E" w:rsidP="003A5E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FA3601" w14:textId="77777777" w:rsidR="00C34A2E" w:rsidRPr="008207F0" w:rsidRDefault="00C34A2E" w:rsidP="003A5EB5">
            <w:pPr>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C34A2E" w:rsidRPr="00C63897" w14:paraId="28A36E6F" w14:textId="77777777" w:rsidTr="003A5EB5">
        <w:trPr>
          <w:trHeight w:val="361"/>
        </w:trPr>
        <w:tc>
          <w:tcPr>
            <w:tcW w:w="2972" w:type="dxa"/>
            <w:vMerge/>
          </w:tcPr>
          <w:p w14:paraId="40B0ECAB" w14:textId="77777777" w:rsidR="00C34A2E" w:rsidRPr="00C63897" w:rsidRDefault="00C34A2E" w:rsidP="003A5E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4768D4" w14:textId="77777777" w:rsidR="00E33B7C" w:rsidRPr="00E33B7C" w:rsidRDefault="00E33B7C" w:rsidP="00E33B7C">
            <w:pPr>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Дискретное (цифровое) представление информации. Дискретное (цифровое) представление текстовой, графической звуковой</w:t>
            </w:r>
          </w:p>
          <w:p w14:paraId="5E74245A" w14:textId="068D47FD" w:rsidR="00C34A2E" w:rsidRPr="008207F0" w:rsidRDefault="00E33B7C" w:rsidP="00E33B7C">
            <w:pPr>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информации и видеоинформации.</w:t>
            </w:r>
          </w:p>
        </w:tc>
      </w:tr>
      <w:tr w:rsidR="00C34A2E" w:rsidRPr="00C63897" w14:paraId="53E726BB" w14:textId="77777777" w:rsidTr="003A5EB5">
        <w:trPr>
          <w:trHeight w:val="361"/>
        </w:trPr>
        <w:tc>
          <w:tcPr>
            <w:tcW w:w="2972" w:type="dxa"/>
            <w:vMerge/>
          </w:tcPr>
          <w:p w14:paraId="20D054B8" w14:textId="77777777" w:rsidR="00C34A2E" w:rsidRPr="00C63897" w:rsidRDefault="00C34A2E" w:rsidP="003A5E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4ED9C0" w14:textId="77777777" w:rsidR="00C34A2E" w:rsidRPr="00F70F81" w:rsidRDefault="00C34A2E" w:rsidP="003A5EB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304A2D2" w14:textId="77777777" w:rsidR="00C34A2E" w:rsidRPr="00F70F81" w:rsidRDefault="00C34A2E" w:rsidP="003A5EB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3B7C" w:rsidRPr="00C63897" w14:paraId="335C9E0F" w14:textId="77777777" w:rsidTr="006936A2">
        <w:trPr>
          <w:trHeight w:val="361"/>
        </w:trPr>
        <w:tc>
          <w:tcPr>
            <w:tcW w:w="9634" w:type="dxa"/>
            <w:gridSpan w:val="2"/>
            <w:tcBorders>
              <w:right w:val="single" w:sz="4" w:space="0" w:color="auto"/>
            </w:tcBorders>
          </w:tcPr>
          <w:p w14:paraId="042FA86A" w14:textId="5864CB76" w:rsidR="00E33B7C" w:rsidRPr="00F70F81" w:rsidRDefault="00E33B7C" w:rsidP="003A5EB5">
            <w:pPr>
              <w:rPr>
                <w:rFonts w:ascii="Times New Roman" w:eastAsia="Times New Roman" w:hAnsi="Times New Roman" w:cs="Times New Roman"/>
                <w:b/>
                <w:bCs/>
                <w:lang w:eastAsia="ru-RU"/>
              </w:rPr>
            </w:pPr>
            <w:r w:rsidRPr="00E33B7C">
              <w:rPr>
                <w:rFonts w:ascii="Times New Roman" w:eastAsia="Times New Roman" w:hAnsi="Times New Roman" w:cs="Times New Roman"/>
                <w:b/>
                <w:bCs/>
                <w:lang w:eastAsia="ru-RU"/>
              </w:rPr>
              <w:t>Раздел 2. Техническая и программная база информатики</w:t>
            </w:r>
          </w:p>
        </w:tc>
      </w:tr>
      <w:tr w:rsidR="00C34A2E" w:rsidRPr="00C63897" w14:paraId="11E751A6" w14:textId="77777777" w:rsidTr="003A5EB5">
        <w:tc>
          <w:tcPr>
            <w:tcW w:w="2972" w:type="dxa"/>
            <w:vMerge w:val="restart"/>
          </w:tcPr>
          <w:p w14:paraId="65C5C8F8" w14:textId="4C4DA8B2" w:rsidR="00C34A2E" w:rsidRPr="00C63897" w:rsidRDefault="00E33B7C" w:rsidP="003A5EB5">
            <w:pPr>
              <w:rPr>
                <w:rFonts w:ascii="Times New Roman" w:eastAsia="Times New Roman" w:hAnsi="Times New Roman" w:cs="Times New Roman"/>
                <w:b/>
                <w:bCs/>
                <w:lang w:eastAsia="ru-RU"/>
              </w:rPr>
            </w:pPr>
            <w:r w:rsidRPr="00E33B7C">
              <w:rPr>
                <w:rFonts w:ascii="Times New Roman" w:eastAsia="Times New Roman" w:hAnsi="Times New Roman" w:cs="Times New Roman"/>
                <w:b/>
                <w:bCs/>
                <w:lang w:eastAsia="ru-RU"/>
              </w:rPr>
              <w:t>Тема 2.1. Аппаратное обеспечение персональных компьютеров.</w:t>
            </w:r>
          </w:p>
        </w:tc>
        <w:tc>
          <w:tcPr>
            <w:tcW w:w="6662" w:type="dxa"/>
          </w:tcPr>
          <w:p w14:paraId="6FBBC7A7" w14:textId="77777777" w:rsidR="00C34A2E" w:rsidRPr="00F70F81" w:rsidRDefault="00C34A2E"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34A2E" w:rsidRPr="00C63897" w14:paraId="4FA21864" w14:textId="77777777" w:rsidTr="003A5EB5">
        <w:trPr>
          <w:trHeight w:val="396"/>
        </w:trPr>
        <w:tc>
          <w:tcPr>
            <w:tcW w:w="2972" w:type="dxa"/>
            <w:vMerge/>
          </w:tcPr>
          <w:p w14:paraId="72340A12" w14:textId="77777777" w:rsidR="00C34A2E" w:rsidRPr="00C63897" w:rsidRDefault="00C34A2E" w:rsidP="003A5EB5">
            <w:pPr>
              <w:rPr>
                <w:rFonts w:ascii="Times New Roman" w:eastAsia="Times New Roman" w:hAnsi="Times New Roman" w:cs="Times New Roman"/>
                <w:b/>
                <w:bCs/>
                <w:lang w:eastAsia="ru-RU"/>
              </w:rPr>
            </w:pPr>
          </w:p>
        </w:tc>
        <w:tc>
          <w:tcPr>
            <w:tcW w:w="6662" w:type="dxa"/>
          </w:tcPr>
          <w:p w14:paraId="4C901C7F" w14:textId="0090512C" w:rsidR="00C34A2E" w:rsidRPr="00C63897" w:rsidRDefault="00E33B7C" w:rsidP="003A5EB5">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Базовая аппаратная конфигурация персонального компьютера. Классификация программного обеспечения.</w:t>
            </w:r>
          </w:p>
        </w:tc>
      </w:tr>
      <w:tr w:rsidR="00C34A2E" w:rsidRPr="00C63897" w14:paraId="06C05DAC" w14:textId="77777777" w:rsidTr="003A5EB5">
        <w:trPr>
          <w:trHeight w:val="396"/>
        </w:trPr>
        <w:tc>
          <w:tcPr>
            <w:tcW w:w="2972" w:type="dxa"/>
            <w:vMerge/>
          </w:tcPr>
          <w:p w14:paraId="188E8F85" w14:textId="77777777" w:rsidR="00C34A2E" w:rsidRPr="00C63897" w:rsidRDefault="00C34A2E" w:rsidP="003A5EB5">
            <w:pPr>
              <w:rPr>
                <w:rFonts w:ascii="Times New Roman" w:eastAsia="Times New Roman" w:hAnsi="Times New Roman" w:cs="Times New Roman"/>
                <w:b/>
                <w:bCs/>
                <w:lang w:eastAsia="ru-RU"/>
              </w:rPr>
            </w:pPr>
          </w:p>
        </w:tc>
        <w:tc>
          <w:tcPr>
            <w:tcW w:w="6662" w:type="dxa"/>
          </w:tcPr>
          <w:p w14:paraId="302496F7" w14:textId="77777777" w:rsidR="00C34A2E" w:rsidRPr="00C63897" w:rsidRDefault="00C34A2E" w:rsidP="003A5EB5">
            <w:pPr>
              <w:suppressAutoHyphens/>
              <w:jc w:val="both"/>
              <w:rPr>
                <w:rFonts w:ascii="Times New Roman" w:eastAsia="Times New Roman" w:hAnsi="Times New Roman" w:cs="Times New Roman"/>
                <w:lang w:eastAsia="ru-RU"/>
              </w:rPr>
            </w:pPr>
            <w:r w:rsidRPr="008207F0">
              <w:rPr>
                <w:rFonts w:ascii="Times New Roman" w:eastAsia="Times New Roman" w:hAnsi="Times New Roman" w:cs="Times New Roman"/>
                <w:b/>
                <w:bCs/>
                <w:lang w:eastAsia="ru-RU"/>
              </w:rPr>
              <w:t>В том числе практических занятий</w:t>
            </w:r>
          </w:p>
        </w:tc>
      </w:tr>
      <w:tr w:rsidR="00C34A2E" w:rsidRPr="00C63897" w14:paraId="6D27DB20" w14:textId="77777777" w:rsidTr="003A5EB5">
        <w:trPr>
          <w:trHeight w:val="396"/>
        </w:trPr>
        <w:tc>
          <w:tcPr>
            <w:tcW w:w="2972" w:type="dxa"/>
            <w:vMerge/>
          </w:tcPr>
          <w:p w14:paraId="1CD63E18" w14:textId="77777777" w:rsidR="00C34A2E" w:rsidRPr="00C63897" w:rsidRDefault="00C34A2E" w:rsidP="003A5EB5">
            <w:pPr>
              <w:rPr>
                <w:rFonts w:ascii="Times New Roman" w:eastAsia="Times New Roman" w:hAnsi="Times New Roman" w:cs="Times New Roman"/>
                <w:b/>
                <w:bCs/>
                <w:lang w:eastAsia="ru-RU"/>
              </w:rPr>
            </w:pPr>
          </w:p>
        </w:tc>
        <w:tc>
          <w:tcPr>
            <w:tcW w:w="6662" w:type="dxa"/>
          </w:tcPr>
          <w:p w14:paraId="6218D172" w14:textId="4C292D08" w:rsidR="00C34A2E" w:rsidRPr="00C63897" w:rsidRDefault="00E33B7C" w:rsidP="003A5EB5">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Изучение структуры файлов, приёмов управления и настройки операционной системы Windows.</w:t>
            </w:r>
          </w:p>
        </w:tc>
      </w:tr>
      <w:tr w:rsidR="00C34A2E" w:rsidRPr="00C63897" w14:paraId="12F7121F" w14:textId="77777777" w:rsidTr="003A5EB5">
        <w:trPr>
          <w:trHeight w:val="361"/>
        </w:trPr>
        <w:tc>
          <w:tcPr>
            <w:tcW w:w="2972" w:type="dxa"/>
            <w:vMerge/>
          </w:tcPr>
          <w:p w14:paraId="2D0E5D3A" w14:textId="77777777" w:rsidR="00C34A2E" w:rsidRPr="00C63897" w:rsidRDefault="00C34A2E" w:rsidP="003A5EB5">
            <w:pPr>
              <w:rPr>
                <w:rFonts w:ascii="Times New Roman" w:eastAsia="Times New Roman" w:hAnsi="Times New Roman" w:cs="Times New Roman"/>
                <w:b/>
                <w:bCs/>
                <w:lang w:eastAsia="ru-RU"/>
              </w:rPr>
            </w:pPr>
          </w:p>
        </w:tc>
        <w:tc>
          <w:tcPr>
            <w:tcW w:w="6662" w:type="dxa"/>
            <w:vAlign w:val="bottom"/>
          </w:tcPr>
          <w:p w14:paraId="1B1B44A0" w14:textId="77777777" w:rsidR="00C34A2E" w:rsidRDefault="00C34A2E"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247DB4" w14:textId="77777777" w:rsidR="00C34A2E" w:rsidRPr="004D41E5" w:rsidRDefault="00C34A2E"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4A2E" w:rsidRPr="00C63897" w14:paraId="41DAFE03" w14:textId="77777777" w:rsidTr="003A5EB5">
        <w:trPr>
          <w:trHeight w:val="361"/>
        </w:trPr>
        <w:tc>
          <w:tcPr>
            <w:tcW w:w="9634" w:type="dxa"/>
            <w:gridSpan w:val="2"/>
          </w:tcPr>
          <w:p w14:paraId="2B7EFDCA" w14:textId="490FDEEB" w:rsidR="00C34A2E" w:rsidRPr="00C63897" w:rsidRDefault="00E33B7C" w:rsidP="003A5EB5">
            <w:pPr>
              <w:rPr>
                <w:rFonts w:ascii="Times New Roman" w:eastAsia="Times New Roman" w:hAnsi="Times New Roman" w:cs="Times New Roman"/>
                <w:b/>
                <w:bCs/>
                <w:lang w:eastAsia="ru-RU"/>
              </w:rPr>
            </w:pPr>
            <w:r w:rsidRPr="00E33B7C">
              <w:rPr>
                <w:rFonts w:ascii="Times New Roman" w:hAnsi="Times New Roman" w:cs="Times New Roman"/>
                <w:b/>
                <w:bCs/>
              </w:rPr>
              <w:t>Раздел 3. Организация профессиональной деятельности при помощи прикладного программного обеспечения</w:t>
            </w:r>
          </w:p>
        </w:tc>
      </w:tr>
      <w:tr w:rsidR="00C34A2E" w:rsidRPr="00F70F81" w14:paraId="6B0FD78F" w14:textId="77777777" w:rsidTr="003A5EB5">
        <w:tc>
          <w:tcPr>
            <w:tcW w:w="2972" w:type="dxa"/>
            <w:vMerge w:val="restart"/>
          </w:tcPr>
          <w:p w14:paraId="094F9E06" w14:textId="60399B51" w:rsidR="00C34A2E" w:rsidRPr="00C63897" w:rsidRDefault="00E33B7C" w:rsidP="003A5EB5">
            <w:pPr>
              <w:rPr>
                <w:rFonts w:ascii="Times New Roman" w:eastAsia="Times New Roman" w:hAnsi="Times New Roman" w:cs="Times New Roman"/>
                <w:b/>
                <w:bCs/>
                <w:lang w:eastAsia="ru-RU"/>
              </w:rPr>
            </w:pPr>
            <w:r w:rsidRPr="00E33B7C">
              <w:rPr>
                <w:rFonts w:ascii="Times New Roman" w:eastAsia="Times New Roman" w:hAnsi="Times New Roman" w:cs="Times New Roman"/>
                <w:b/>
                <w:bCs/>
                <w:lang w:eastAsia="ru-RU"/>
              </w:rPr>
              <w:t>Тема 3.1. Создание текстовых документов, электронных таблиц, презентаций, рисунков.</w:t>
            </w:r>
          </w:p>
        </w:tc>
        <w:tc>
          <w:tcPr>
            <w:tcW w:w="6662" w:type="dxa"/>
          </w:tcPr>
          <w:p w14:paraId="4E6DF2FE" w14:textId="77777777" w:rsidR="00C34A2E" w:rsidRPr="00F70F81" w:rsidRDefault="00C34A2E"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34A2E" w:rsidRPr="00C63897" w14:paraId="12D0717F" w14:textId="77777777" w:rsidTr="003A5EB5">
        <w:trPr>
          <w:trHeight w:val="396"/>
        </w:trPr>
        <w:tc>
          <w:tcPr>
            <w:tcW w:w="2972" w:type="dxa"/>
            <w:vMerge/>
          </w:tcPr>
          <w:p w14:paraId="59CD6842" w14:textId="77777777" w:rsidR="00C34A2E" w:rsidRPr="00C63897" w:rsidRDefault="00C34A2E" w:rsidP="003A5EB5">
            <w:pPr>
              <w:rPr>
                <w:rFonts w:ascii="Times New Roman" w:eastAsia="Times New Roman" w:hAnsi="Times New Roman" w:cs="Times New Roman"/>
                <w:b/>
                <w:bCs/>
                <w:lang w:eastAsia="ru-RU"/>
              </w:rPr>
            </w:pPr>
          </w:p>
        </w:tc>
        <w:tc>
          <w:tcPr>
            <w:tcW w:w="6662" w:type="dxa"/>
          </w:tcPr>
          <w:p w14:paraId="721CA945"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Технология обработки текстовой информации. Текстовый процессор MS WORD.</w:t>
            </w:r>
          </w:p>
          <w:p w14:paraId="3825879D" w14:textId="5096B261" w:rsidR="00C34A2E" w:rsidRPr="00C63897"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Назначение и принцип работы электронных таблиц. Основные возможности процессора MS EXCEL.</w:t>
            </w:r>
          </w:p>
        </w:tc>
      </w:tr>
      <w:tr w:rsidR="00E33B7C" w:rsidRPr="00C63897" w14:paraId="58F7449A" w14:textId="77777777" w:rsidTr="003A5EB5">
        <w:trPr>
          <w:trHeight w:val="396"/>
        </w:trPr>
        <w:tc>
          <w:tcPr>
            <w:tcW w:w="2972" w:type="dxa"/>
            <w:vMerge/>
          </w:tcPr>
          <w:p w14:paraId="5000E013" w14:textId="77777777" w:rsidR="00E33B7C" w:rsidRPr="00C63897" w:rsidRDefault="00E33B7C" w:rsidP="003A5EB5">
            <w:pPr>
              <w:rPr>
                <w:rFonts w:ascii="Times New Roman" w:eastAsia="Times New Roman" w:hAnsi="Times New Roman" w:cs="Times New Roman"/>
                <w:b/>
                <w:bCs/>
                <w:lang w:eastAsia="ru-RU"/>
              </w:rPr>
            </w:pPr>
          </w:p>
        </w:tc>
        <w:tc>
          <w:tcPr>
            <w:tcW w:w="6662" w:type="dxa"/>
          </w:tcPr>
          <w:p w14:paraId="4CA10986" w14:textId="2F3978FD" w:rsidR="00E33B7C" w:rsidRPr="00E33B7C" w:rsidRDefault="00E33B7C" w:rsidP="00E33B7C">
            <w:pPr>
              <w:suppressAutoHyphens/>
              <w:jc w:val="both"/>
              <w:rPr>
                <w:rFonts w:ascii="Times New Roman" w:eastAsia="Times New Roman" w:hAnsi="Times New Roman" w:cs="Times New Roman"/>
                <w:b/>
                <w:bCs/>
                <w:lang w:eastAsia="ru-RU"/>
              </w:rPr>
            </w:pPr>
            <w:r w:rsidRPr="00E33B7C">
              <w:rPr>
                <w:rFonts w:ascii="Times New Roman" w:eastAsia="Times New Roman" w:hAnsi="Times New Roman" w:cs="Times New Roman"/>
                <w:b/>
                <w:bCs/>
                <w:lang w:eastAsia="ru-RU"/>
              </w:rPr>
              <w:t>В том числе практических занятий</w:t>
            </w:r>
          </w:p>
        </w:tc>
      </w:tr>
      <w:tr w:rsidR="00E33B7C" w:rsidRPr="00C63897" w14:paraId="0885E9CE" w14:textId="77777777" w:rsidTr="003A5EB5">
        <w:trPr>
          <w:trHeight w:val="396"/>
        </w:trPr>
        <w:tc>
          <w:tcPr>
            <w:tcW w:w="2972" w:type="dxa"/>
            <w:vMerge/>
          </w:tcPr>
          <w:p w14:paraId="55D7936D" w14:textId="77777777" w:rsidR="00E33B7C" w:rsidRPr="00C63897" w:rsidRDefault="00E33B7C" w:rsidP="003A5EB5">
            <w:pPr>
              <w:rPr>
                <w:rFonts w:ascii="Times New Roman" w:eastAsia="Times New Roman" w:hAnsi="Times New Roman" w:cs="Times New Roman"/>
                <w:b/>
                <w:bCs/>
                <w:lang w:eastAsia="ru-RU"/>
              </w:rPr>
            </w:pPr>
          </w:p>
        </w:tc>
        <w:tc>
          <w:tcPr>
            <w:tcW w:w="6662" w:type="dxa"/>
          </w:tcPr>
          <w:p w14:paraId="515A20B8"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Выполнение редактирования и форматирования документов в текстовом процессоре MS WORD.</w:t>
            </w:r>
          </w:p>
          <w:p w14:paraId="4335BC41"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Вставка графических изображений в документ.</w:t>
            </w:r>
          </w:p>
          <w:p w14:paraId="00E7D442"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Изучение средств и алгоритмов создания таблиц MS WORD.</w:t>
            </w:r>
          </w:p>
          <w:p w14:paraId="554F4DEF"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Изучение способов создания стилей и гиперссылок.</w:t>
            </w:r>
          </w:p>
          <w:p w14:paraId="3231BFA4"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Создание презентаций средствами MS POWERPOINT.</w:t>
            </w:r>
          </w:p>
          <w:p w14:paraId="3991D3F1"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Возможности технологии компьютерной презентации. Интерфейс приложения. Общая схема создания и редактирования презентации.</w:t>
            </w:r>
          </w:p>
          <w:p w14:paraId="05F2A0C0"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Применение расчетных операций в MS EXCEL.</w:t>
            </w:r>
          </w:p>
          <w:p w14:paraId="4DA20D65"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Применение MS Excel для статистических расчетов. Сортировка и фильтрация данных.</w:t>
            </w:r>
          </w:p>
          <w:p w14:paraId="68CD99F4"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Построение диаграмм и графиков функций.</w:t>
            </w:r>
          </w:p>
          <w:p w14:paraId="0DDA5038"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Обработка растровых изображений в графическом редакторе ADOBE PHOTOSHOP.</w:t>
            </w:r>
          </w:p>
          <w:p w14:paraId="513CAF03"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Работа с векторными графическими объектами средствами</w:t>
            </w:r>
          </w:p>
          <w:p w14:paraId="4A3FB169" w14:textId="2012E1BB"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программы INKSCAPE.</w:t>
            </w:r>
          </w:p>
        </w:tc>
      </w:tr>
      <w:tr w:rsidR="00C34A2E" w:rsidRPr="004D41E5" w14:paraId="35029940" w14:textId="77777777" w:rsidTr="003A5EB5">
        <w:trPr>
          <w:trHeight w:val="361"/>
        </w:trPr>
        <w:tc>
          <w:tcPr>
            <w:tcW w:w="2972" w:type="dxa"/>
            <w:vMerge/>
          </w:tcPr>
          <w:p w14:paraId="619ED858" w14:textId="77777777" w:rsidR="00C34A2E" w:rsidRPr="00C63897" w:rsidRDefault="00C34A2E" w:rsidP="003A5EB5">
            <w:pPr>
              <w:rPr>
                <w:rFonts w:ascii="Times New Roman" w:eastAsia="Times New Roman" w:hAnsi="Times New Roman" w:cs="Times New Roman"/>
                <w:b/>
                <w:bCs/>
                <w:lang w:eastAsia="ru-RU"/>
              </w:rPr>
            </w:pPr>
          </w:p>
        </w:tc>
        <w:tc>
          <w:tcPr>
            <w:tcW w:w="6662" w:type="dxa"/>
            <w:vAlign w:val="bottom"/>
          </w:tcPr>
          <w:p w14:paraId="25DEA58D" w14:textId="77777777" w:rsidR="00C34A2E" w:rsidRDefault="00C34A2E"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81D62E" w14:textId="77777777" w:rsidR="00C34A2E" w:rsidRPr="004D41E5" w:rsidRDefault="00C34A2E"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4A2E" w:rsidRPr="00F70F81" w14:paraId="623AEF36" w14:textId="77777777" w:rsidTr="003A5EB5">
        <w:tc>
          <w:tcPr>
            <w:tcW w:w="2972" w:type="dxa"/>
            <w:vMerge w:val="restart"/>
          </w:tcPr>
          <w:p w14:paraId="7447DCB4" w14:textId="05B2A1F5" w:rsidR="00C34A2E" w:rsidRPr="00C63897" w:rsidRDefault="00E33B7C" w:rsidP="003A5EB5">
            <w:pPr>
              <w:rPr>
                <w:rFonts w:ascii="Times New Roman" w:eastAsia="Times New Roman" w:hAnsi="Times New Roman" w:cs="Times New Roman"/>
                <w:b/>
                <w:bCs/>
                <w:lang w:eastAsia="ru-RU"/>
              </w:rPr>
            </w:pPr>
            <w:r w:rsidRPr="00E33B7C">
              <w:rPr>
                <w:rFonts w:ascii="Times New Roman" w:eastAsia="Times New Roman" w:hAnsi="Times New Roman" w:cs="Times New Roman"/>
                <w:b/>
                <w:bCs/>
                <w:lang w:eastAsia="ru-RU"/>
              </w:rPr>
              <w:lastRenderedPageBreak/>
              <w:t>Тема 3.2. Работа с базами данных</w:t>
            </w:r>
          </w:p>
        </w:tc>
        <w:tc>
          <w:tcPr>
            <w:tcW w:w="6662" w:type="dxa"/>
          </w:tcPr>
          <w:p w14:paraId="03EAD005" w14:textId="77777777" w:rsidR="00C34A2E" w:rsidRPr="00F70F81" w:rsidRDefault="00C34A2E"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34A2E" w:rsidRPr="00C63897" w14:paraId="22D3EDBA" w14:textId="77777777" w:rsidTr="003A5EB5">
        <w:trPr>
          <w:trHeight w:val="396"/>
        </w:trPr>
        <w:tc>
          <w:tcPr>
            <w:tcW w:w="2972" w:type="dxa"/>
            <w:vMerge/>
          </w:tcPr>
          <w:p w14:paraId="09F7C895" w14:textId="77777777" w:rsidR="00C34A2E" w:rsidRPr="00C63897" w:rsidRDefault="00C34A2E" w:rsidP="003A5EB5">
            <w:pPr>
              <w:rPr>
                <w:rFonts w:ascii="Times New Roman" w:eastAsia="Times New Roman" w:hAnsi="Times New Roman" w:cs="Times New Roman"/>
                <w:b/>
                <w:bCs/>
                <w:lang w:eastAsia="ru-RU"/>
              </w:rPr>
            </w:pPr>
          </w:p>
        </w:tc>
        <w:tc>
          <w:tcPr>
            <w:tcW w:w="6662" w:type="dxa"/>
          </w:tcPr>
          <w:p w14:paraId="01D6A711" w14:textId="30FBE9BB" w:rsidR="00C34A2E" w:rsidRPr="00C63897" w:rsidRDefault="00C34A2E" w:rsidP="003A5EB5">
            <w:pPr>
              <w:suppressAutoHyphens/>
              <w:jc w:val="both"/>
              <w:rPr>
                <w:rFonts w:ascii="Times New Roman" w:eastAsia="Times New Roman" w:hAnsi="Times New Roman" w:cs="Times New Roman"/>
                <w:lang w:eastAsia="ru-RU"/>
              </w:rPr>
            </w:pPr>
          </w:p>
        </w:tc>
      </w:tr>
      <w:tr w:rsidR="00E33B7C" w:rsidRPr="00C63897" w14:paraId="41256D12" w14:textId="77777777" w:rsidTr="003A5EB5">
        <w:trPr>
          <w:trHeight w:val="396"/>
        </w:trPr>
        <w:tc>
          <w:tcPr>
            <w:tcW w:w="2972" w:type="dxa"/>
            <w:vMerge/>
          </w:tcPr>
          <w:p w14:paraId="09433F17" w14:textId="77777777" w:rsidR="00E33B7C" w:rsidRPr="00C63897" w:rsidRDefault="00E33B7C" w:rsidP="003A5EB5">
            <w:pPr>
              <w:rPr>
                <w:rFonts w:ascii="Times New Roman" w:eastAsia="Times New Roman" w:hAnsi="Times New Roman" w:cs="Times New Roman"/>
                <w:b/>
                <w:bCs/>
                <w:lang w:eastAsia="ru-RU"/>
              </w:rPr>
            </w:pPr>
          </w:p>
        </w:tc>
        <w:tc>
          <w:tcPr>
            <w:tcW w:w="6662" w:type="dxa"/>
          </w:tcPr>
          <w:p w14:paraId="73D8042F" w14:textId="40601EEC" w:rsidR="00E33B7C" w:rsidRPr="00C63897" w:rsidRDefault="00E33B7C" w:rsidP="003A5EB5">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b/>
                <w:bCs/>
                <w:lang w:eastAsia="ru-RU"/>
              </w:rPr>
              <w:t>В том числе практических занятий</w:t>
            </w:r>
          </w:p>
        </w:tc>
      </w:tr>
      <w:tr w:rsidR="00E33B7C" w:rsidRPr="00C63897" w14:paraId="06BB6B7A" w14:textId="77777777" w:rsidTr="003A5EB5">
        <w:trPr>
          <w:trHeight w:val="396"/>
        </w:trPr>
        <w:tc>
          <w:tcPr>
            <w:tcW w:w="2972" w:type="dxa"/>
            <w:vMerge/>
          </w:tcPr>
          <w:p w14:paraId="016D0EB8" w14:textId="77777777" w:rsidR="00E33B7C" w:rsidRPr="00C63897" w:rsidRDefault="00E33B7C" w:rsidP="003A5EB5">
            <w:pPr>
              <w:rPr>
                <w:rFonts w:ascii="Times New Roman" w:eastAsia="Times New Roman" w:hAnsi="Times New Roman" w:cs="Times New Roman"/>
                <w:b/>
                <w:bCs/>
                <w:lang w:eastAsia="ru-RU"/>
              </w:rPr>
            </w:pPr>
          </w:p>
        </w:tc>
        <w:tc>
          <w:tcPr>
            <w:tcW w:w="6662" w:type="dxa"/>
          </w:tcPr>
          <w:p w14:paraId="6BB0FF03"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Изучение основных понятий о базах данных. Системы управления базами данных в медицинской практике.</w:t>
            </w:r>
          </w:p>
          <w:p w14:paraId="66C14A2A"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Обработка информации средствами MS ACCESS.</w:t>
            </w:r>
          </w:p>
          <w:p w14:paraId="20471B1B"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Интерфейс и основные компоненты. Создание таблиц базы данных</w:t>
            </w:r>
          </w:p>
          <w:p w14:paraId="62E7A79C"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«Станция скорой помощи». Ввод данных и редактирование таблицы. Создание связей между таблицами.</w:t>
            </w:r>
          </w:p>
          <w:p w14:paraId="4FDA59FF" w14:textId="201DF83D" w:rsidR="00E33B7C" w:rsidRPr="00C63897"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Работа с базами данных. Создание запросов, форм, отчётов базы данных «Станция скорой помощи».</w:t>
            </w:r>
          </w:p>
        </w:tc>
      </w:tr>
      <w:tr w:rsidR="00C34A2E" w:rsidRPr="004D41E5" w14:paraId="71538C99" w14:textId="77777777" w:rsidTr="003A5EB5">
        <w:trPr>
          <w:trHeight w:val="361"/>
        </w:trPr>
        <w:tc>
          <w:tcPr>
            <w:tcW w:w="2972" w:type="dxa"/>
            <w:vMerge/>
          </w:tcPr>
          <w:p w14:paraId="3753B50A" w14:textId="77777777" w:rsidR="00C34A2E" w:rsidRPr="00C63897" w:rsidRDefault="00C34A2E" w:rsidP="003A5EB5">
            <w:pPr>
              <w:rPr>
                <w:rFonts w:ascii="Times New Roman" w:eastAsia="Times New Roman" w:hAnsi="Times New Roman" w:cs="Times New Roman"/>
                <w:b/>
                <w:bCs/>
                <w:lang w:eastAsia="ru-RU"/>
              </w:rPr>
            </w:pPr>
          </w:p>
        </w:tc>
        <w:tc>
          <w:tcPr>
            <w:tcW w:w="6662" w:type="dxa"/>
            <w:vAlign w:val="bottom"/>
          </w:tcPr>
          <w:p w14:paraId="21552184" w14:textId="77777777" w:rsidR="00C34A2E" w:rsidRDefault="00C34A2E"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F39979" w14:textId="77777777" w:rsidR="00C34A2E" w:rsidRPr="004D41E5" w:rsidRDefault="00C34A2E"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3B7C" w:rsidRPr="004D41E5" w14:paraId="62AA87C5" w14:textId="77777777" w:rsidTr="00DE3B45">
        <w:trPr>
          <w:trHeight w:val="361"/>
        </w:trPr>
        <w:tc>
          <w:tcPr>
            <w:tcW w:w="9634" w:type="dxa"/>
            <w:gridSpan w:val="2"/>
          </w:tcPr>
          <w:p w14:paraId="14AA41C9" w14:textId="30502D90" w:rsidR="00E33B7C" w:rsidRPr="00C63897" w:rsidRDefault="00E33B7C" w:rsidP="003A5EB5">
            <w:pPr>
              <w:rPr>
                <w:rFonts w:ascii="Times New Roman" w:eastAsia="Times New Roman" w:hAnsi="Times New Roman" w:cs="Times New Roman"/>
                <w:b/>
                <w:bCs/>
                <w:lang w:eastAsia="ru-RU"/>
              </w:rPr>
            </w:pPr>
            <w:r w:rsidRPr="00117C92">
              <w:rPr>
                <w:rFonts w:ascii="Times New Roman" w:hAnsi="Times New Roman" w:cs="Times New Roman"/>
                <w:b/>
                <w:bCs/>
              </w:rPr>
              <w:t>Раздел</w:t>
            </w:r>
            <w:r w:rsidRPr="00117C92">
              <w:rPr>
                <w:rFonts w:ascii="Times New Roman" w:hAnsi="Times New Roman" w:cs="Times New Roman"/>
                <w:b/>
                <w:bCs/>
                <w:spacing w:val="-2"/>
              </w:rPr>
              <w:t xml:space="preserve"> </w:t>
            </w:r>
            <w:r w:rsidRPr="00117C92">
              <w:rPr>
                <w:rFonts w:ascii="Times New Roman" w:hAnsi="Times New Roman" w:cs="Times New Roman"/>
                <w:b/>
                <w:bCs/>
              </w:rPr>
              <w:t>4. Компьютерные</w:t>
            </w:r>
            <w:r w:rsidRPr="00117C92">
              <w:rPr>
                <w:rFonts w:ascii="Times New Roman" w:hAnsi="Times New Roman" w:cs="Times New Roman"/>
                <w:b/>
                <w:bCs/>
                <w:spacing w:val="-2"/>
              </w:rPr>
              <w:t xml:space="preserve"> </w:t>
            </w:r>
            <w:r w:rsidRPr="00117C92">
              <w:rPr>
                <w:rFonts w:ascii="Times New Roman" w:hAnsi="Times New Roman" w:cs="Times New Roman"/>
                <w:b/>
                <w:bCs/>
              </w:rPr>
              <w:t>технологии в</w:t>
            </w:r>
            <w:r w:rsidRPr="00117C92">
              <w:rPr>
                <w:rFonts w:ascii="Times New Roman" w:hAnsi="Times New Roman" w:cs="Times New Roman"/>
                <w:b/>
                <w:bCs/>
                <w:spacing w:val="-2"/>
              </w:rPr>
              <w:t xml:space="preserve"> </w:t>
            </w:r>
            <w:r w:rsidRPr="00117C92">
              <w:rPr>
                <w:rFonts w:ascii="Times New Roman" w:hAnsi="Times New Roman" w:cs="Times New Roman"/>
                <w:b/>
                <w:bCs/>
              </w:rPr>
              <w:t>медицине</w:t>
            </w:r>
            <w:r w:rsidRPr="00117C92">
              <w:rPr>
                <w:rFonts w:ascii="Times New Roman" w:hAnsi="Times New Roman" w:cs="Times New Roman"/>
                <w:b/>
                <w:bCs/>
                <w:spacing w:val="-1"/>
              </w:rPr>
              <w:t xml:space="preserve"> </w:t>
            </w:r>
            <w:r w:rsidRPr="00117C92">
              <w:rPr>
                <w:rFonts w:ascii="Times New Roman" w:hAnsi="Times New Roman" w:cs="Times New Roman"/>
                <w:b/>
                <w:bCs/>
              </w:rPr>
              <w:t>и здравоохранении</w:t>
            </w:r>
          </w:p>
        </w:tc>
      </w:tr>
      <w:tr w:rsidR="00C34A2E" w:rsidRPr="00F70F81" w14:paraId="4DAD505D" w14:textId="77777777" w:rsidTr="003A5EB5">
        <w:tc>
          <w:tcPr>
            <w:tcW w:w="2972" w:type="dxa"/>
            <w:vMerge w:val="restart"/>
          </w:tcPr>
          <w:p w14:paraId="6724AF51" w14:textId="0F149314" w:rsidR="00C34A2E" w:rsidRPr="00C63897" w:rsidRDefault="00E33B7C" w:rsidP="003A5EB5">
            <w:pPr>
              <w:rPr>
                <w:rFonts w:ascii="Times New Roman" w:eastAsia="Times New Roman" w:hAnsi="Times New Roman" w:cs="Times New Roman"/>
                <w:b/>
                <w:bCs/>
                <w:lang w:eastAsia="ru-RU"/>
              </w:rPr>
            </w:pPr>
            <w:r w:rsidRPr="00E33B7C">
              <w:rPr>
                <w:rFonts w:ascii="Times New Roman" w:eastAsia="Times New Roman" w:hAnsi="Times New Roman" w:cs="Times New Roman"/>
                <w:b/>
                <w:bCs/>
                <w:lang w:eastAsia="ru-RU"/>
              </w:rPr>
              <w:t>Тема 4.1. Медицинские информационные и приборно-компьютерные системы.</w:t>
            </w:r>
          </w:p>
        </w:tc>
        <w:tc>
          <w:tcPr>
            <w:tcW w:w="6662" w:type="dxa"/>
          </w:tcPr>
          <w:p w14:paraId="0566A3FA" w14:textId="77777777" w:rsidR="00C34A2E" w:rsidRPr="00F70F81" w:rsidRDefault="00C34A2E"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34A2E" w:rsidRPr="00C63897" w14:paraId="26D8B443" w14:textId="77777777" w:rsidTr="003A5EB5">
        <w:trPr>
          <w:trHeight w:val="396"/>
        </w:trPr>
        <w:tc>
          <w:tcPr>
            <w:tcW w:w="2972" w:type="dxa"/>
            <w:vMerge/>
          </w:tcPr>
          <w:p w14:paraId="0CF0CF83" w14:textId="77777777" w:rsidR="00C34A2E" w:rsidRPr="00C63897" w:rsidRDefault="00C34A2E" w:rsidP="003A5EB5">
            <w:pPr>
              <w:rPr>
                <w:rFonts w:ascii="Times New Roman" w:eastAsia="Times New Roman" w:hAnsi="Times New Roman" w:cs="Times New Roman"/>
                <w:b/>
                <w:bCs/>
                <w:lang w:eastAsia="ru-RU"/>
              </w:rPr>
            </w:pPr>
          </w:p>
        </w:tc>
        <w:tc>
          <w:tcPr>
            <w:tcW w:w="6662" w:type="dxa"/>
          </w:tcPr>
          <w:p w14:paraId="00489C10"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Понятия медицинских информационных систем и медицинских автоматизированных информационных систем. Цель, задачи, функции МИС. Классификация и структура МИС.</w:t>
            </w:r>
          </w:p>
          <w:p w14:paraId="7C97CE34"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Телекоммуникационные технологии в медицине. Медицинские приборно-компьютерные системы (МПКС). Искусственный</w:t>
            </w:r>
          </w:p>
          <w:p w14:paraId="0D559242" w14:textId="66CE8A2A" w:rsidR="00C34A2E" w:rsidRPr="00C63897"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интеллект в медицине.</w:t>
            </w:r>
          </w:p>
        </w:tc>
      </w:tr>
      <w:tr w:rsidR="00E33B7C" w:rsidRPr="00C63897" w14:paraId="544DFCF0" w14:textId="77777777" w:rsidTr="003A5EB5">
        <w:trPr>
          <w:trHeight w:val="396"/>
        </w:trPr>
        <w:tc>
          <w:tcPr>
            <w:tcW w:w="2972" w:type="dxa"/>
            <w:vMerge/>
          </w:tcPr>
          <w:p w14:paraId="5EB717EB" w14:textId="77777777" w:rsidR="00E33B7C" w:rsidRPr="00C63897" w:rsidRDefault="00E33B7C" w:rsidP="003A5EB5">
            <w:pPr>
              <w:rPr>
                <w:rFonts w:ascii="Times New Roman" w:eastAsia="Times New Roman" w:hAnsi="Times New Roman" w:cs="Times New Roman"/>
                <w:b/>
                <w:bCs/>
                <w:lang w:eastAsia="ru-RU"/>
              </w:rPr>
            </w:pPr>
          </w:p>
        </w:tc>
        <w:tc>
          <w:tcPr>
            <w:tcW w:w="6662" w:type="dxa"/>
          </w:tcPr>
          <w:p w14:paraId="311D8397" w14:textId="18B5D944"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b/>
                <w:bCs/>
                <w:lang w:eastAsia="ru-RU"/>
              </w:rPr>
              <w:t>В том числе практических занятий</w:t>
            </w:r>
          </w:p>
        </w:tc>
      </w:tr>
      <w:tr w:rsidR="00E33B7C" w:rsidRPr="00C63897" w14:paraId="20F6A9B6" w14:textId="77777777" w:rsidTr="003A5EB5">
        <w:trPr>
          <w:trHeight w:val="396"/>
        </w:trPr>
        <w:tc>
          <w:tcPr>
            <w:tcW w:w="2972" w:type="dxa"/>
            <w:vMerge/>
          </w:tcPr>
          <w:p w14:paraId="55A9DBE9" w14:textId="77777777" w:rsidR="00E33B7C" w:rsidRPr="00C63897" w:rsidRDefault="00E33B7C" w:rsidP="003A5EB5">
            <w:pPr>
              <w:rPr>
                <w:rFonts w:ascii="Times New Roman" w:eastAsia="Times New Roman" w:hAnsi="Times New Roman" w:cs="Times New Roman"/>
                <w:b/>
                <w:bCs/>
                <w:lang w:eastAsia="ru-RU"/>
              </w:rPr>
            </w:pPr>
          </w:p>
        </w:tc>
        <w:tc>
          <w:tcPr>
            <w:tcW w:w="6662" w:type="dxa"/>
          </w:tcPr>
          <w:p w14:paraId="4FE722E1"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Изучение автоматизированных информационных систем медицинского назначения. Обзор возможностей и примеры</w:t>
            </w:r>
          </w:p>
          <w:p w14:paraId="7131E6C7"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использования.</w:t>
            </w:r>
          </w:p>
          <w:p w14:paraId="26C44F3A" w14:textId="77777777"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Изучение понятия автоматизированного рабочего места (АРМ) медицинского персонала.</w:t>
            </w:r>
          </w:p>
          <w:p w14:paraId="706655CE" w14:textId="70B52AB0" w:rsidR="00E33B7C" w:rsidRPr="00E33B7C" w:rsidRDefault="00E33B7C" w:rsidP="00E33B7C">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lang w:eastAsia="ru-RU"/>
              </w:rPr>
              <w:t>Обзор медицинских приложений и устройств. Мобильное здравоохранение.</w:t>
            </w:r>
          </w:p>
        </w:tc>
      </w:tr>
      <w:tr w:rsidR="00C34A2E" w:rsidRPr="004D41E5" w14:paraId="4858F405" w14:textId="77777777" w:rsidTr="003A5EB5">
        <w:trPr>
          <w:trHeight w:val="361"/>
        </w:trPr>
        <w:tc>
          <w:tcPr>
            <w:tcW w:w="2972" w:type="dxa"/>
            <w:vMerge/>
          </w:tcPr>
          <w:p w14:paraId="6288305A" w14:textId="77777777" w:rsidR="00C34A2E" w:rsidRPr="00C63897" w:rsidRDefault="00C34A2E" w:rsidP="003A5EB5">
            <w:pPr>
              <w:rPr>
                <w:rFonts w:ascii="Times New Roman" w:eastAsia="Times New Roman" w:hAnsi="Times New Roman" w:cs="Times New Roman"/>
                <w:b/>
                <w:bCs/>
                <w:lang w:eastAsia="ru-RU"/>
              </w:rPr>
            </w:pPr>
          </w:p>
        </w:tc>
        <w:tc>
          <w:tcPr>
            <w:tcW w:w="6662" w:type="dxa"/>
            <w:vAlign w:val="bottom"/>
          </w:tcPr>
          <w:p w14:paraId="1DB3C783" w14:textId="77777777" w:rsidR="00C34A2E" w:rsidRDefault="00C34A2E"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F9A5C3" w14:textId="77777777" w:rsidR="00C34A2E" w:rsidRPr="004D41E5" w:rsidRDefault="00C34A2E"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34A2E" w:rsidRPr="00C63897" w14:paraId="73B39EEE" w14:textId="77777777" w:rsidTr="003A5EB5">
        <w:tc>
          <w:tcPr>
            <w:tcW w:w="9634" w:type="dxa"/>
            <w:gridSpan w:val="2"/>
          </w:tcPr>
          <w:p w14:paraId="3F95DFB3" w14:textId="77777777" w:rsidR="00C34A2E" w:rsidRPr="00F70F81" w:rsidRDefault="00C34A2E" w:rsidP="003A5EB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C34A2E" w:rsidRPr="00C63897" w14:paraId="09390CE4" w14:textId="77777777" w:rsidTr="003A5EB5">
        <w:tc>
          <w:tcPr>
            <w:tcW w:w="9634" w:type="dxa"/>
            <w:gridSpan w:val="2"/>
          </w:tcPr>
          <w:p w14:paraId="4CE5068C" w14:textId="6E9BB99E" w:rsidR="00C34A2E" w:rsidRPr="00F70F81" w:rsidRDefault="00C34A2E" w:rsidP="003A5EB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E33B7C">
              <w:rPr>
                <w:rFonts w:ascii="Times New Roman" w:eastAsia="Times New Roman" w:hAnsi="Times New Roman" w:cs="Times New Roman"/>
                <w:b/>
                <w:bCs/>
                <w:lang w:eastAsia="ru-RU"/>
              </w:rPr>
              <w:t>81</w:t>
            </w:r>
            <w:r w:rsidRPr="00F70F81">
              <w:rPr>
                <w:rFonts w:ascii="Times New Roman" w:eastAsia="Times New Roman" w:hAnsi="Times New Roman" w:cs="Times New Roman"/>
                <w:b/>
                <w:bCs/>
                <w:lang w:eastAsia="ru-RU"/>
              </w:rPr>
              <w:t>)</w:t>
            </w:r>
          </w:p>
        </w:tc>
      </w:tr>
    </w:tbl>
    <w:p w14:paraId="6CB04D1C" w14:textId="77777777" w:rsidR="00C34A2E" w:rsidRDefault="00C34A2E" w:rsidP="00C34A2E">
      <w:pPr>
        <w:rPr>
          <w:rFonts w:ascii="Times New Roman" w:hAnsi="Times New Roman" w:cs="Times New Roman"/>
          <w:sz w:val="24"/>
          <w:szCs w:val="24"/>
        </w:rPr>
      </w:pPr>
    </w:p>
    <w:p w14:paraId="428B138C" w14:textId="77777777" w:rsidR="00C34A2E" w:rsidRPr="00DF068E" w:rsidRDefault="00C34A2E" w:rsidP="00C34A2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C79BCBF" w14:textId="77777777" w:rsidR="00C34A2E" w:rsidRPr="00E11160" w:rsidRDefault="00C34A2E" w:rsidP="00C34A2E">
      <w:pPr>
        <w:pStyle w:val="114"/>
        <w:rPr>
          <w:rFonts w:ascii="Times New Roman" w:hAnsi="Times New Roman"/>
        </w:rPr>
      </w:pPr>
      <w:r w:rsidRPr="00E11160">
        <w:rPr>
          <w:rFonts w:ascii="Times New Roman" w:hAnsi="Times New Roman"/>
        </w:rPr>
        <w:t>3.1. Материально-техническое обеспечение</w:t>
      </w:r>
    </w:p>
    <w:p w14:paraId="154AD1E4" w14:textId="537CC7FA" w:rsidR="00C34A2E" w:rsidRPr="003A2F3E" w:rsidRDefault="00E33B7C" w:rsidP="00C34A2E">
      <w:pPr>
        <w:suppressAutoHyphens/>
        <w:ind w:firstLine="709"/>
        <w:jc w:val="both"/>
        <w:rPr>
          <w:rFonts w:ascii="Times New Roman" w:hAnsi="Times New Roman" w:cs="Times New Roman"/>
          <w:bCs/>
          <w:sz w:val="24"/>
          <w:szCs w:val="24"/>
        </w:rPr>
      </w:pPr>
      <w:r w:rsidRPr="00E33B7C">
        <w:rPr>
          <w:rFonts w:ascii="Times New Roman" w:hAnsi="Times New Roman" w:cs="Times New Roman"/>
          <w:bCs/>
          <w:sz w:val="24"/>
          <w:szCs w:val="24"/>
        </w:rPr>
        <w:t>Кабинет «</w:t>
      </w:r>
      <w:r w:rsidR="000D326A">
        <w:rPr>
          <w:rFonts w:ascii="Times New Roman" w:hAnsi="Times New Roman" w:cs="Times New Roman"/>
          <w:bCs/>
          <w:sz w:val="24"/>
          <w:szCs w:val="24"/>
        </w:rPr>
        <w:t>Общепрофессиональных дисциплин»</w:t>
      </w:r>
      <w:r w:rsidR="00C34A2E">
        <w:rPr>
          <w:rFonts w:ascii="Times New Roman" w:hAnsi="Times New Roman" w:cs="Times New Roman"/>
          <w:bCs/>
          <w:sz w:val="24"/>
          <w:szCs w:val="24"/>
        </w:rPr>
        <w:t xml:space="preserve">, </w:t>
      </w:r>
      <w:r w:rsidR="00C34A2E" w:rsidRPr="00FA680C">
        <w:rPr>
          <w:rFonts w:ascii="Times New Roman" w:hAnsi="Times New Roman" w:cs="Times New Roman"/>
          <w:bCs/>
          <w:sz w:val="24"/>
          <w:szCs w:val="24"/>
        </w:rPr>
        <w:t>оснащенн</w:t>
      </w:r>
      <w:r w:rsidR="00C34A2E">
        <w:rPr>
          <w:rFonts w:ascii="Times New Roman" w:hAnsi="Times New Roman" w:cs="Times New Roman"/>
          <w:bCs/>
          <w:sz w:val="24"/>
          <w:szCs w:val="24"/>
        </w:rPr>
        <w:t>ая</w:t>
      </w:r>
      <w:r w:rsidR="00C34A2E" w:rsidRPr="00FA680C">
        <w:rPr>
          <w:rFonts w:ascii="Times New Roman" w:hAnsi="Times New Roman" w:cs="Times New Roman"/>
          <w:bCs/>
          <w:sz w:val="24"/>
          <w:szCs w:val="24"/>
        </w:rPr>
        <w:t xml:space="preserve"> </w:t>
      </w:r>
      <w:r w:rsidR="00C34A2E" w:rsidRPr="00FA680C">
        <w:rPr>
          <w:rFonts w:ascii="Times New Roman" w:hAnsi="Times New Roman" w:cs="Times New Roman"/>
          <w:bCs/>
          <w:iCs/>
          <w:sz w:val="24"/>
          <w:szCs w:val="24"/>
        </w:rPr>
        <w:t xml:space="preserve">в соответствии с приложением 3 </w:t>
      </w:r>
      <w:r w:rsidR="00C34A2E">
        <w:rPr>
          <w:rFonts w:ascii="Times New Roman" w:hAnsi="Times New Roman" w:cs="Times New Roman"/>
          <w:bCs/>
          <w:iCs/>
          <w:sz w:val="24"/>
          <w:szCs w:val="24"/>
        </w:rPr>
        <w:t>ПОП-П</w:t>
      </w:r>
      <w:r w:rsidR="00C34A2E" w:rsidRPr="00FA680C">
        <w:rPr>
          <w:rFonts w:ascii="Times New Roman" w:hAnsi="Times New Roman" w:cs="Times New Roman"/>
          <w:bCs/>
          <w:sz w:val="24"/>
          <w:szCs w:val="24"/>
        </w:rPr>
        <w:t xml:space="preserve">. </w:t>
      </w:r>
    </w:p>
    <w:p w14:paraId="7262DDE2" w14:textId="77777777" w:rsidR="00C34A2E" w:rsidRDefault="00C34A2E" w:rsidP="00C34A2E"/>
    <w:p w14:paraId="55E720EF" w14:textId="77777777" w:rsidR="00C34A2E" w:rsidRPr="00E11160" w:rsidRDefault="00C34A2E" w:rsidP="00C34A2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E75827" w14:textId="77777777" w:rsidR="00C34A2E" w:rsidRDefault="00C34A2E" w:rsidP="00C34A2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2D9627" w14:textId="77777777" w:rsidR="00C34A2E" w:rsidRDefault="00C34A2E" w:rsidP="00C34A2E">
      <w:pPr>
        <w:pStyle w:val="a4"/>
        <w:spacing w:line="276" w:lineRule="auto"/>
        <w:ind w:left="0" w:firstLine="709"/>
        <w:jc w:val="both"/>
        <w:rPr>
          <w:rFonts w:ascii="Times New Roman" w:hAnsi="Times New Roman"/>
          <w:bCs/>
          <w:sz w:val="24"/>
          <w:szCs w:val="24"/>
        </w:rPr>
      </w:pPr>
    </w:p>
    <w:p w14:paraId="6BE622AB" w14:textId="77777777" w:rsidR="00C34A2E" w:rsidRPr="00E11160" w:rsidRDefault="00C34A2E" w:rsidP="00C34A2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5A7BAA" w14:textId="77777777" w:rsidR="009813A7" w:rsidRDefault="009813A7" w:rsidP="009813A7">
      <w:pPr>
        <w:pStyle w:val="a4"/>
        <w:numPr>
          <w:ilvl w:val="0"/>
          <w:numId w:val="36"/>
        </w:numPr>
        <w:suppressAutoHyphens/>
        <w:spacing w:line="276" w:lineRule="auto"/>
        <w:ind w:left="426"/>
        <w:rPr>
          <w:rFonts w:ascii="Times New Roman" w:hAnsi="Times New Roman" w:cs="Times New Roman"/>
          <w:bCs/>
          <w:sz w:val="24"/>
          <w:szCs w:val="24"/>
        </w:rPr>
      </w:pPr>
      <w:r w:rsidRPr="009813A7">
        <w:rPr>
          <w:rFonts w:ascii="Times New Roman" w:hAnsi="Times New Roman" w:cs="Times New Roman"/>
          <w:bCs/>
          <w:sz w:val="24"/>
          <w:szCs w:val="24"/>
        </w:rPr>
        <w:lastRenderedPageBreak/>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9813A7">
        <w:rPr>
          <w:rFonts w:ascii="Times New Roman" w:hAnsi="Times New Roman" w:cs="Times New Roman"/>
          <w:bCs/>
          <w:sz w:val="24"/>
          <w:szCs w:val="24"/>
        </w:rPr>
        <w:t>перераб</w:t>
      </w:r>
      <w:proofErr w:type="spellEnd"/>
      <w:r w:rsidRPr="009813A7">
        <w:rPr>
          <w:rFonts w:ascii="Times New Roman" w:hAnsi="Times New Roman" w:cs="Times New Roman"/>
          <w:bCs/>
          <w:sz w:val="24"/>
          <w:szCs w:val="24"/>
        </w:rPr>
        <w:t xml:space="preserve">. и доп. — Москва : Издательство </w:t>
      </w:r>
      <w:proofErr w:type="spellStart"/>
      <w:r w:rsidRPr="009813A7">
        <w:rPr>
          <w:rFonts w:ascii="Times New Roman" w:hAnsi="Times New Roman" w:cs="Times New Roman"/>
          <w:bCs/>
          <w:sz w:val="24"/>
          <w:szCs w:val="24"/>
        </w:rPr>
        <w:t>Юрайт</w:t>
      </w:r>
      <w:proofErr w:type="spellEnd"/>
      <w:r w:rsidRPr="009813A7">
        <w:rPr>
          <w:rFonts w:ascii="Times New Roman" w:hAnsi="Times New Roman" w:cs="Times New Roman"/>
          <w:bCs/>
          <w:sz w:val="24"/>
          <w:szCs w:val="24"/>
        </w:rPr>
        <w:t xml:space="preserve">, 2023. — 355 с. — (Профессиональное образование). — ISBN 978-5-534-15930-1. — Текст : электронный // Образовательная платформа </w:t>
      </w:r>
      <w:proofErr w:type="spellStart"/>
      <w:r w:rsidRPr="009813A7">
        <w:rPr>
          <w:rFonts w:ascii="Times New Roman" w:hAnsi="Times New Roman" w:cs="Times New Roman"/>
          <w:bCs/>
          <w:sz w:val="24"/>
          <w:szCs w:val="24"/>
        </w:rPr>
        <w:t>Юрайт</w:t>
      </w:r>
      <w:proofErr w:type="spellEnd"/>
      <w:r w:rsidRPr="009813A7">
        <w:rPr>
          <w:rFonts w:ascii="Times New Roman" w:hAnsi="Times New Roman" w:cs="Times New Roman"/>
          <w:bCs/>
          <w:sz w:val="24"/>
          <w:szCs w:val="24"/>
        </w:rPr>
        <w:t xml:space="preserve"> [сайт]. — URL: https://urait.ru/bcode/510331  </w:t>
      </w:r>
    </w:p>
    <w:p w14:paraId="5646EDFE" w14:textId="77777777" w:rsidR="009813A7" w:rsidRDefault="009813A7" w:rsidP="009813A7">
      <w:pPr>
        <w:pStyle w:val="a4"/>
        <w:numPr>
          <w:ilvl w:val="0"/>
          <w:numId w:val="36"/>
        </w:numPr>
        <w:suppressAutoHyphens/>
        <w:spacing w:line="276" w:lineRule="auto"/>
        <w:ind w:left="426"/>
        <w:rPr>
          <w:rFonts w:ascii="Times New Roman" w:hAnsi="Times New Roman" w:cs="Times New Roman"/>
          <w:bCs/>
          <w:sz w:val="24"/>
          <w:szCs w:val="24"/>
        </w:rPr>
      </w:pPr>
      <w:r w:rsidRPr="009813A7">
        <w:rPr>
          <w:rFonts w:ascii="Times New Roman" w:hAnsi="Times New Roman" w:cs="Times New Roman"/>
          <w:bCs/>
          <w:sz w:val="24"/>
          <w:szCs w:val="24"/>
        </w:rPr>
        <w:t xml:space="preserve">Дружинина, И. В. Информационные технологии в профессиональной деятельности средних медицинских работников / И. В. Дружинина. — 7-е изд., стер. — Санкт- Петербург : Лань, 2023. — 112 с. — ISBN 978-5-507-46393-0. — Текст : электронный // Лань : электронно-библиотечная система. — URL: https://e.lanbook.com/book/308726 (дата обращения: 03.03.2023). — Режим доступа: для </w:t>
      </w:r>
      <w:proofErr w:type="spellStart"/>
      <w:r w:rsidRPr="009813A7">
        <w:rPr>
          <w:rFonts w:ascii="Times New Roman" w:hAnsi="Times New Roman" w:cs="Times New Roman"/>
          <w:bCs/>
          <w:sz w:val="24"/>
          <w:szCs w:val="24"/>
        </w:rPr>
        <w:t>авториз</w:t>
      </w:r>
      <w:proofErr w:type="spellEnd"/>
      <w:r w:rsidRPr="009813A7">
        <w:rPr>
          <w:rFonts w:ascii="Times New Roman" w:hAnsi="Times New Roman" w:cs="Times New Roman"/>
          <w:bCs/>
          <w:sz w:val="24"/>
          <w:szCs w:val="24"/>
        </w:rPr>
        <w:t>. пользователей.</w:t>
      </w:r>
    </w:p>
    <w:p w14:paraId="7A24FCD1" w14:textId="77777777" w:rsidR="009813A7" w:rsidRDefault="009813A7" w:rsidP="009813A7">
      <w:pPr>
        <w:pStyle w:val="a4"/>
        <w:numPr>
          <w:ilvl w:val="0"/>
          <w:numId w:val="36"/>
        </w:numPr>
        <w:suppressAutoHyphens/>
        <w:spacing w:line="276" w:lineRule="auto"/>
        <w:ind w:left="426"/>
        <w:rPr>
          <w:rFonts w:ascii="Times New Roman" w:hAnsi="Times New Roman" w:cs="Times New Roman"/>
          <w:bCs/>
          <w:sz w:val="24"/>
          <w:szCs w:val="24"/>
        </w:rPr>
      </w:pPr>
      <w:r w:rsidRPr="009813A7">
        <w:rPr>
          <w:rFonts w:ascii="Times New Roman" w:hAnsi="Times New Roman" w:cs="Times New Roman"/>
          <w:bCs/>
          <w:sz w:val="24"/>
          <w:szCs w:val="24"/>
        </w:rPr>
        <w:t xml:space="preserve">Информационные технологии : учебник для среднего профессионального образования / В. В. Трофимов, О. П. Ильина, В. И. </w:t>
      </w:r>
      <w:proofErr w:type="spellStart"/>
      <w:r w:rsidRPr="009813A7">
        <w:rPr>
          <w:rFonts w:ascii="Times New Roman" w:hAnsi="Times New Roman" w:cs="Times New Roman"/>
          <w:bCs/>
          <w:sz w:val="24"/>
          <w:szCs w:val="24"/>
        </w:rPr>
        <w:t>Кияев</w:t>
      </w:r>
      <w:proofErr w:type="spellEnd"/>
      <w:r w:rsidRPr="009813A7">
        <w:rPr>
          <w:rFonts w:ascii="Times New Roman" w:hAnsi="Times New Roman" w:cs="Times New Roman"/>
          <w:bCs/>
          <w:sz w:val="24"/>
          <w:szCs w:val="24"/>
        </w:rPr>
        <w:t xml:space="preserve">, Е. В. Трофимова ; ответственный редактор В. В. Трофимов. — Москва : Издательство </w:t>
      </w:r>
      <w:proofErr w:type="spellStart"/>
      <w:r w:rsidRPr="009813A7">
        <w:rPr>
          <w:rFonts w:ascii="Times New Roman" w:hAnsi="Times New Roman" w:cs="Times New Roman"/>
          <w:bCs/>
          <w:sz w:val="24"/>
          <w:szCs w:val="24"/>
        </w:rPr>
        <w:t>Юрайт</w:t>
      </w:r>
      <w:proofErr w:type="spellEnd"/>
      <w:r w:rsidRPr="009813A7">
        <w:rPr>
          <w:rFonts w:ascii="Times New Roman" w:hAnsi="Times New Roman" w:cs="Times New Roman"/>
          <w:bCs/>
          <w:sz w:val="24"/>
          <w:szCs w:val="24"/>
        </w:rPr>
        <w:t xml:space="preserve">, 2024. — 546 с. — (Профессиональное образование). — ISBN 978-5-534-18341-2. — Текст : электронный // Образовательная платформа </w:t>
      </w:r>
      <w:proofErr w:type="spellStart"/>
      <w:r w:rsidRPr="009813A7">
        <w:rPr>
          <w:rFonts w:ascii="Times New Roman" w:hAnsi="Times New Roman" w:cs="Times New Roman"/>
          <w:bCs/>
          <w:sz w:val="24"/>
          <w:szCs w:val="24"/>
        </w:rPr>
        <w:t>Юрайт</w:t>
      </w:r>
      <w:proofErr w:type="spellEnd"/>
      <w:r w:rsidRPr="009813A7">
        <w:rPr>
          <w:rFonts w:ascii="Times New Roman" w:hAnsi="Times New Roman" w:cs="Times New Roman"/>
          <w:bCs/>
          <w:sz w:val="24"/>
          <w:szCs w:val="24"/>
        </w:rPr>
        <w:t xml:space="preserve"> [сайт]. — URL: https://urait.ru/bcode/534809  </w:t>
      </w:r>
    </w:p>
    <w:p w14:paraId="7803CC11" w14:textId="77777777" w:rsidR="009813A7" w:rsidRDefault="009813A7" w:rsidP="009813A7">
      <w:pPr>
        <w:pStyle w:val="a4"/>
        <w:numPr>
          <w:ilvl w:val="0"/>
          <w:numId w:val="36"/>
        </w:numPr>
        <w:suppressAutoHyphens/>
        <w:spacing w:line="276" w:lineRule="auto"/>
        <w:ind w:left="426"/>
        <w:rPr>
          <w:rFonts w:ascii="Times New Roman" w:hAnsi="Times New Roman" w:cs="Times New Roman"/>
          <w:bCs/>
          <w:sz w:val="24"/>
          <w:szCs w:val="24"/>
        </w:rPr>
      </w:pPr>
      <w:r w:rsidRPr="009813A7">
        <w:rPr>
          <w:rFonts w:ascii="Times New Roman" w:hAnsi="Times New Roman" w:cs="Times New Roman"/>
          <w:bCs/>
          <w:sz w:val="24"/>
          <w:szCs w:val="24"/>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9813A7">
        <w:rPr>
          <w:rFonts w:ascii="Times New Roman" w:hAnsi="Times New Roman" w:cs="Times New Roman"/>
          <w:bCs/>
          <w:sz w:val="24"/>
          <w:szCs w:val="24"/>
        </w:rPr>
        <w:t>перераб</w:t>
      </w:r>
      <w:proofErr w:type="spellEnd"/>
      <w:r w:rsidRPr="009813A7">
        <w:rPr>
          <w:rFonts w:ascii="Times New Roman" w:hAnsi="Times New Roman" w:cs="Times New Roman"/>
          <w:bCs/>
          <w:sz w:val="24"/>
          <w:szCs w:val="24"/>
        </w:rPr>
        <w:t xml:space="preserve">. и доп. — Москва : Издательство </w:t>
      </w:r>
      <w:proofErr w:type="spellStart"/>
      <w:r w:rsidRPr="009813A7">
        <w:rPr>
          <w:rFonts w:ascii="Times New Roman" w:hAnsi="Times New Roman" w:cs="Times New Roman"/>
          <w:bCs/>
          <w:sz w:val="24"/>
          <w:szCs w:val="24"/>
        </w:rPr>
        <w:t>Юрайт</w:t>
      </w:r>
      <w:proofErr w:type="spellEnd"/>
      <w:r w:rsidRPr="009813A7">
        <w:rPr>
          <w:rFonts w:ascii="Times New Roman" w:hAnsi="Times New Roman" w:cs="Times New Roman"/>
          <w:bCs/>
          <w:sz w:val="24"/>
          <w:szCs w:val="24"/>
        </w:rPr>
        <w:t xml:space="preserve">, 2023. — 283 с. — (Профессиональное образование). — ISBN 978-5-534-17829-6. — Текст : электронный // Образовательная платформа </w:t>
      </w:r>
      <w:proofErr w:type="spellStart"/>
      <w:r w:rsidRPr="009813A7">
        <w:rPr>
          <w:rFonts w:ascii="Times New Roman" w:hAnsi="Times New Roman" w:cs="Times New Roman"/>
          <w:bCs/>
          <w:sz w:val="24"/>
          <w:szCs w:val="24"/>
        </w:rPr>
        <w:t>Юрайт</w:t>
      </w:r>
      <w:proofErr w:type="spellEnd"/>
      <w:r w:rsidRPr="009813A7">
        <w:rPr>
          <w:rFonts w:ascii="Times New Roman" w:hAnsi="Times New Roman" w:cs="Times New Roman"/>
          <w:bCs/>
          <w:sz w:val="24"/>
          <w:szCs w:val="24"/>
        </w:rPr>
        <w:t xml:space="preserve"> [сайт]. — URL: https://urait.ru/bcode/533812 </w:t>
      </w:r>
    </w:p>
    <w:p w14:paraId="44B8A8FA" w14:textId="77777777" w:rsidR="009813A7" w:rsidRDefault="009813A7" w:rsidP="009813A7">
      <w:pPr>
        <w:pStyle w:val="a4"/>
        <w:numPr>
          <w:ilvl w:val="0"/>
          <w:numId w:val="36"/>
        </w:numPr>
        <w:suppressAutoHyphens/>
        <w:spacing w:line="276" w:lineRule="auto"/>
        <w:ind w:left="426"/>
        <w:rPr>
          <w:rFonts w:ascii="Times New Roman" w:hAnsi="Times New Roman" w:cs="Times New Roman"/>
          <w:bCs/>
          <w:sz w:val="24"/>
          <w:szCs w:val="24"/>
        </w:rPr>
      </w:pPr>
      <w:proofErr w:type="spellStart"/>
      <w:r w:rsidRPr="009813A7">
        <w:rPr>
          <w:rFonts w:ascii="Times New Roman" w:hAnsi="Times New Roman" w:cs="Times New Roman"/>
          <w:bCs/>
          <w:sz w:val="24"/>
          <w:szCs w:val="24"/>
        </w:rPr>
        <w:t>Обмачевская</w:t>
      </w:r>
      <w:proofErr w:type="spellEnd"/>
      <w:r w:rsidRPr="009813A7">
        <w:rPr>
          <w:rFonts w:ascii="Times New Roman" w:hAnsi="Times New Roman" w:cs="Times New Roman"/>
          <w:bCs/>
          <w:sz w:val="24"/>
          <w:szCs w:val="24"/>
        </w:rPr>
        <w:t xml:space="preserve">, С. Н. Информационные технологии в профессиональной деятельности медицинских работников / С. Н. </w:t>
      </w:r>
      <w:proofErr w:type="spellStart"/>
      <w:r w:rsidRPr="009813A7">
        <w:rPr>
          <w:rFonts w:ascii="Times New Roman" w:hAnsi="Times New Roman" w:cs="Times New Roman"/>
          <w:bCs/>
          <w:sz w:val="24"/>
          <w:szCs w:val="24"/>
        </w:rPr>
        <w:t>Обмачевская</w:t>
      </w:r>
      <w:proofErr w:type="spellEnd"/>
      <w:r w:rsidRPr="009813A7">
        <w:rPr>
          <w:rFonts w:ascii="Times New Roman" w:hAnsi="Times New Roman" w:cs="Times New Roman"/>
          <w:bCs/>
          <w:sz w:val="24"/>
          <w:szCs w:val="24"/>
        </w:rPr>
        <w:t xml:space="preserve">. — 4-е изд., стер. — Санкт- Петербург : Лань, 2023. — 184 с. — ISBN 978-5-507-45400-6. — Текст : электронный // Лань : электронно-библиотечная система. — URL: https://e.lanbook.com/book/267377 (дата обращения: 03.03.2023). — Режим доступа: для </w:t>
      </w:r>
      <w:proofErr w:type="spellStart"/>
      <w:r w:rsidRPr="009813A7">
        <w:rPr>
          <w:rFonts w:ascii="Times New Roman" w:hAnsi="Times New Roman" w:cs="Times New Roman"/>
          <w:bCs/>
          <w:sz w:val="24"/>
          <w:szCs w:val="24"/>
        </w:rPr>
        <w:t>авториз</w:t>
      </w:r>
      <w:proofErr w:type="spellEnd"/>
      <w:r w:rsidRPr="009813A7">
        <w:rPr>
          <w:rFonts w:ascii="Times New Roman" w:hAnsi="Times New Roman" w:cs="Times New Roman"/>
          <w:bCs/>
          <w:sz w:val="24"/>
          <w:szCs w:val="24"/>
        </w:rPr>
        <w:t>. пользователей.</w:t>
      </w:r>
    </w:p>
    <w:p w14:paraId="7B3761F2" w14:textId="77777777" w:rsidR="009813A7" w:rsidRDefault="009813A7" w:rsidP="009813A7">
      <w:pPr>
        <w:pStyle w:val="a4"/>
        <w:numPr>
          <w:ilvl w:val="0"/>
          <w:numId w:val="36"/>
        </w:numPr>
        <w:suppressAutoHyphens/>
        <w:spacing w:line="276" w:lineRule="auto"/>
        <w:ind w:left="426"/>
        <w:rPr>
          <w:rFonts w:ascii="Times New Roman" w:hAnsi="Times New Roman" w:cs="Times New Roman"/>
          <w:bCs/>
          <w:sz w:val="24"/>
          <w:szCs w:val="24"/>
        </w:rPr>
      </w:pPr>
      <w:r w:rsidRPr="009813A7">
        <w:rPr>
          <w:rFonts w:ascii="Times New Roman" w:hAnsi="Times New Roman" w:cs="Times New Roman"/>
          <w:bCs/>
          <w:sz w:val="24"/>
          <w:szCs w:val="24"/>
        </w:rPr>
        <w:t>Омельченко, В. П. Информатика. Практикум / В. П. Омельченко, А. А. Демидова. – Москва: ГЭОТАР-Медиа, 2018. – 336 с. : ил. - 336 с. – ISBN 978-5-9704-4668-3. - Текст : электронный // ЭБС "Консультант студента" : [сайт]. - URL : https://www.studentlibrary.ru/book/ISBN9785970446683.html (дата обращения: 03.03.2023). - Режим доступа : по подписке.</w:t>
      </w:r>
    </w:p>
    <w:p w14:paraId="16B58D08" w14:textId="77777777" w:rsidR="009813A7" w:rsidRDefault="009813A7" w:rsidP="009813A7">
      <w:pPr>
        <w:pStyle w:val="a4"/>
        <w:numPr>
          <w:ilvl w:val="0"/>
          <w:numId w:val="36"/>
        </w:numPr>
        <w:suppressAutoHyphens/>
        <w:spacing w:line="276" w:lineRule="auto"/>
        <w:ind w:left="426"/>
        <w:rPr>
          <w:rFonts w:ascii="Times New Roman" w:hAnsi="Times New Roman" w:cs="Times New Roman"/>
          <w:bCs/>
          <w:sz w:val="24"/>
          <w:szCs w:val="24"/>
        </w:rPr>
      </w:pPr>
      <w:r w:rsidRPr="00E33B7C">
        <w:rPr>
          <w:rFonts w:ascii="Times New Roman" w:hAnsi="Times New Roman" w:cs="Times New Roman"/>
          <w:bCs/>
          <w:sz w:val="24"/>
          <w:szCs w:val="24"/>
        </w:rPr>
        <w:t>Омельченко, В. П. Информационные технологии в профессиональной деятельности : учебник / В. П. Омельченко, А. А. Демидова. – Москва: ГЭОТАР-Медиа, 2020. – 416 с. – ISBN 978-5-9704-5499-2. - Текст : непосредственный</w:t>
      </w:r>
    </w:p>
    <w:p w14:paraId="4DF03928" w14:textId="77777777" w:rsidR="009813A7" w:rsidRDefault="009813A7" w:rsidP="009813A7">
      <w:pPr>
        <w:pStyle w:val="a4"/>
        <w:numPr>
          <w:ilvl w:val="0"/>
          <w:numId w:val="36"/>
        </w:numPr>
        <w:suppressAutoHyphens/>
        <w:spacing w:line="276" w:lineRule="auto"/>
        <w:ind w:left="426"/>
        <w:rPr>
          <w:rFonts w:ascii="Times New Roman" w:hAnsi="Times New Roman" w:cs="Times New Roman"/>
          <w:bCs/>
          <w:sz w:val="24"/>
          <w:szCs w:val="24"/>
        </w:rPr>
      </w:pPr>
      <w:r w:rsidRPr="009813A7">
        <w:rPr>
          <w:rFonts w:ascii="Times New Roman" w:hAnsi="Times New Roman" w:cs="Times New Roman"/>
          <w:bCs/>
          <w:sz w:val="24"/>
          <w:szCs w:val="24"/>
        </w:rPr>
        <w:t xml:space="preserve">Омельченко, В. П. Информационные технологии в профессиональной деятельности : учебник / В. П. Омельченко, А. А. Демидова. – Москва: ГЭОТАР-Медиа, 2020. – 416 с. – 13 ISBN 978-5-9704-5499-2. – Текст : электронный // ЭБС "Консультант студента" : [сайт]. -URL : </w:t>
      </w:r>
      <w:hyperlink r:id="rId24" w:history="1">
        <w:r w:rsidRPr="003334C2">
          <w:rPr>
            <w:rStyle w:val="af0"/>
            <w:rFonts w:ascii="Times New Roman" w:hAnsi="Times New Roman" w:cs="Times New Roman"/>
            <w:bCs/>
            <w:sz w:val="24"/>
            <w:szCs w:val="24"/>
          </w:rPr>
          <w:t>https://www.studentlibrary.ru/book/ISBN9785970454992.html</w:t>
        </w:r>
      </w:hyperlink>
    </w:p>
    <w:p w14:paraId="13CD97CA" w14:textId="77777777" w:rsidR="009813A7" w:rsidRPr="009813A7" w:rsidRDefault="009813A7" w:rsidP="009813A7">
      <w:pPr>
        <w:pStyle w:val="a4"/>
        <w:numPr>
          <w:ilvl w:val="0"/>
          <w:numId w:val="36"/>
        </w:numPr>
        <w:suppressAutoHyphens/>
        <w:spacing w:line="276" w:lineRule="auto"/>
        <w:ind w:left="426"/>
        <w:rPr>
          <w:rFonts w:ascii="Times New Roman" w:hAnsi="Times New Roman" w:cs="Times New Roman"/>
          <w:bCs/>
          <w:sz w:val="24"/>
          <w:szCs w:val="24"/>
        </w:rPr>
      </w:pPr>
      <w:r w:rsidRPr="009813A7">
        <w:rPr>
          <w:rFonts w:ascii="Times New Roman" w:hAnsi="Times New Roman" w:cs="Times New Roman"/>
          <w:bCs/>
          <w:sz w:val="24"/>
          <w:szCs w:val="24"/>
        </w:rPr>
        <w:t xml:space="preserve">Советов, Б. Я.  Информационные технологии : учебник для среднего профессионального образования / Б. Я. Советов, В. В. </w:t>
      </w:r>
      <w:proofErr w:type="spellStart"/>
      <w:r w:rsidRPr="009813A7">
        <w:rPr>
          <w:rFonts w:ascii="Times New Roman" w:hAnsi="Times New Roman" w:cs="Times New Roman"/>
          <w:bCs/>
          <w:sz w:val="24"/>
          <w:szCs w:val="24"/>
        </w:rPr>
        <w:t>Цехановский</w:t>
      </w:r>
      <w:proofErr w:type="spellEnd"/>
      <w:r w:rsidRPr="009813A7">
        <w:rPr>
          <w:rFonts w:ascii="Times New Roman" w:hAnsi="Times New Roman" w:cs="Times New Roman"/>
          <w:bCs/>
          <w:sz w:val="24"/>
          <w:szCs w:val="24"/>
        </w:rPr>
        <w:t xml:space="preserve">. — 7-е изд., </w:t>
      </w:r>
      <w:proofErr w:type="spellStart"/>
      <w:r w:rsidRPr="009813A7">
        <w:rPr>
          <w:rFonts w:ascii="Times New Roman" w:hAnsi="Times New Roman" w:cs="Times New Roman"/>
          <w:bCs/>
          <w:sz w:val="24"/>
          <w:szCs w:val="24"/>
        </w:rPr>
        <w:t>перераб</w:t>
      </w:r>
      <w:proofErr w:type="spellEnd"/>
      <w:r w:rsidRPr="009813A7">
        <w:rPr>
          <w:rFonts w:ascii="Times New Roman" w:hAnsi="Times New Roman" w:cs="Times New Roman"/>
          <w:bCs/>
          <w:sz w:val="24"/>
          <w:szCs w:val="24"/>
        </w:rPr>
        <w:t xml:space="preserve">. и доп. — Москва : Издательство </w:t>
      </w:r>
      <w:proofErr w:type="spellStart"/>
      <w:r w:rsidRPr="009813A7">
        <w:rPr>
          <w:rFonts w:ascii="Times New Roman" w:hAnsi="Times New Roman" w:cs="Times New Roman"/>
          <w:bCs/>
          <w:sz w:val="24"/>
          <w:szCs w:val="24"/>
        </w:rPr>
        <w:t>Юрайт</w:t>
      </w:r>
      <w:proofErr w:type="spellEnd"/>
      <w:r w:rsidRPr="009813A7">
        <w:rPr>
          <w:rFonts w:ascii="Times New Roman" w:hAnsi="Times New Roman" w:cs="Times New Roman"/>
          <w:bCs/>
          <w:sz w:val="24"/>
          <w:szCs w:val="24"/>
        </w:rPr>
        <w:t xml:space="preserve">, 2023. — 327 с. — (Профессиональное образование). — ISBN 978-5-534-06399-8. — Текст : электронный // Образовательная платформа </w:t>
      </w:r>
      <w:proofErr w:type="spellStart"/>
      <w:r w:rsidRPr="009813A7">
        <w:rPr>
          <w:rFonts w:ascii="Times New Roman" w:hAnsi="Times New Roman" w:cs="Times New Roman"/>
          <w:bCs/>
          <w:sz w:val="24"/>
          <w:szCs w:val="24"/>
        </w:rPr>
        <w:t>Юрайт</w:t>
      </w:r>
      <w:proofErr w:type="spellEnd"/>
      <w:r w:rsidRPr="009813A7">
        <w:rPr>
          <w:rFonts w:ascii="Times New Roman" w:hAnsi="Times New Roman" w:cs="Times New Roman"/>
          <w:bCs/>
          <w:sz w:val="24"/>
          <w:szCs w:val="24"/>
        </w:rPr>
        <w:t xml:space="preserve"> [сайт]. — URL: https://urait.ru/bcode/511557  </w:t>
      </w:r>
    </w:p>
    <w:p w14:paraId="3AD57E1C" w14:textId="77777777" w:rsidR="00E33B7C" w:rsidRDefault="00E33B7C" w:rsidP="00C34A2E">
      <w:pPr>
        <w:suppressAutoHyphens/>
        <w:spacing w:line="276" w:lineRule="auto"/>
        <w:ind w:firstLine="709"/>
        <w:contextualSpacing/>
        <w:rPr>
          <w:rFonts w:ascii="Times New Roman" w:hAnsi="Times New Roman" w:cs="Times New Roman"/>
          <w:b/>
          <w:bCs/>
          <w:sz w:val="24"/>
          <w:szCs w:val="24"/>
        </w:rPr>
      </w:pPr>
    </w:p>
    <w:p w14:paraId="34380D27" w14:textId="135FC2A5" w:rsidR="00C34A2E" w:rsidRDefault="00C34A2E" w:rsidP="00C34A2E">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DF174F">
        <w:rPr>
          <w:rFonts w:ascii="Times New Roman" w:hAnsi="Times New Roman" w:cs="Times New Roman"/>
          <w:i/>
          <w:iCs/>
          <w:sz w:val="24"/>
          <w:szCs w:val="24"/>
        </w:rPr>
        <w:t>(при необходимости)</w:t>
      </w:r>
    </w:p>
    <w:p w14:paraId="6EAA1EED" w14:textId="7AE80B04" w:rsidR="009813A7" w:rsidRPr="009813A7" w:rsidRDefault="009813A7" w:rsidP="009813A7">
      <w:pPr>
        <w:pStyle w:val="a4"/>
        <w:numPr>
          <w:ilvl w:val="0"/>
          <w:numId w:val="37"/>
        </w:numPr>
        <w:autoSpaceDE w:val="0"/>
        <w:autoSpaceDN w:val="0"/>
        <w:adjustRightInd w:val="0"/>
        <w:ind w:left="426"/>
        <w:jc w:val="both"/>
        <w:rPr>
          <w:rFonts w:ascii="Times New Roman" w:hAnsi="Times New Roman" w:cs="Times New Roman"/>
          <w:sz w:val="24"/>
          <w:szCs w:val="24"/>
        </w:rPr>
      </w:pPr>
      <w:proofErr w:type="spellStart"/>
      <w:r w:rsidRPr="009813A7">
        <w:rPr>
          <w:rFonts w:ascii="Times New Roman" w:hAnsi="Times New Roman" w:cs="Times New Roman"/>
          <w:sz w:val="24"/>
          <w:szCs w:val="24"/>
        </w:rPr>
        <w:lastRenderedPageBreak/>
        <w:t>Бурняшов</w:t>
      </w:r>
      <w:proofErr w:type="spellEnd"/>
      <w:r w:rsidRPr="009813A7">
        <w:rPr>
          <w:rFonts w:ascii="Times New Roman" w:hAnsi="Times New Roman" w:cs="Times New Roman"/>
          <w:sz w:val="24"/>
          <w:szCs w:val="24"/>
        </w:rPr>
        <w:t xml:space="preserve">, Б. А. Офисные пакеты «Мой Офис», «Р7-Офис». Практикум / Б. А. </w:t>
      </w:r>
      <w:proofErr w:type="spellStart"/>
      <w:r w:rsidRPr="009813A7">
        <w:rPr>
          <w:rFonts w:ascii="Times New Roman" w:hAnsi="Times New Roman" w:cs="Times New Roman"/>
          <w:sz w:val="24"/>
          <w:szCs w:val="24"/>
        </w:rPr>
        <w:t>Бурняшов</w:t>
      </w:r>
      <w:proofErr w:type="spellEnd"/>
      <w:r w:rsidRPr="009813A7">
        <w:rPr>
          <w:rFonts w:ascii="Times New Roman" w:hAnsi="Times New Roman" w:cs="Times New Roman"/>
          <w:sz w:val="24"/>
          <w:szCs w:val="24"/>
        </w:rPr>
        <w:t xml:space="preserve">. — (полноцветная печать). — Санкт-Петербург : Лань, 2023. — 136 с. — ISBN 978-5-507-45496-9. — Текст : электронный // Лань : электронно-библиотечная система. — URL: https://e.lanbook.com/book/302645 (дата обращения: 03.03.2023). — Режим доступа: для </w:t>
      </w:r>
      <w:proofErr w:type="spellStart"/>
      <w:r w:rsidRPr="009813A7">
        <w:rPr>
          <w:rFonts w:ascii="Times New Roman" w:hAnsi="Times New Roman" w:cs="Times New Roman"/>
          <w:sz w:val="24"/>
          <w:szCs w:val="24"/>
        </w:rPr>
        <w:t>авториз</w:t>
      </w:r>
      <w:proofErr w:type="spellEnd"/>
      <w:r w:rsidRPr="009813A7">
        <w:rPr>
          <w:rFonts w:ascii="Times New Roman" w:hAnsi="Times New Roman" w:cs="Times New Roman"/>
          <w:sz w:val="24"/>
          <w:szCs w:val="24"/>
        </w:rPr>
        <w:t>. пользователей.</w:t>
      </w:r>
    </w:p>
    <w:p w14:paraId="0F7155B3" w14:textId="720F7C30" w:rsidR="009813A7" w:rsidRPr="009813A7" w:rsidRDefault="009813A7" w:rsidP="009813A7">
      <w:pPr>
        <w:pStyle w:val="a4"/>
        <w:numPr>
          <w:ilvl w:val="0"/>
          <w:numId w:val="37"/>
        </w:numPr>
        <w:autoSpaceDE w:val="0"/>
        <w:autoSpaceDN w:val="0"/>
        <w:adjustRightInd w:val="0"/>
        <w:ind w:left="426"/>
        <w:jc w:val="both"/>
        <w:rPr>
          <w:rFonts w:ascii="Times New Roman" w:hAnsi="Times New Roman" w:cs="Times New Roman"/>
          <w:sz w:val="24"/>
          <w:szCs w:val="24"/>
        </w:rPr>
      </w:pPr>
      <w:proofErr w:type="spellStart"/>
      <w:r w:rsidRPr="009813A7">
        <w:rPr>
          <w:rFonts w:ascii="Times New Roman" w:hAnsi="Times New Roman" w:cs="Times New Roman"/>
          <w:sz w:val="24"/>
          <w:szCs w:val="24"/>
        </w:rPr>
        <w:t>Обмачевская</w:t>
      </w:r>
      <w:proofErr w:type="spellEnd"/>
      <w:r w:rsidRPr="009813A7">
        <w:rPr>
          <w:rFonts w:ascii="Times New Roman" w:hAnsi="Times New Roman" w:cs="Times New Roman"/>
          <w:sz w:val="24"/>
          <w:szCs w:val="24"/>
        </w:rPr>
        <w:t xml:space="preserve">, С. Н. Информационные технологии в профессиональной деятельности медицинских работников / С. Н. </w:t>
      </w:r>
      <w:proofErr w:type="spellStart"/>
      <w:r w:rsidRPr="009813A7">
        <w:rPr>
          <w:rFonts w:ascii="Times New Roman" w:hAnsi="Times New Roman" w:cs="Times New Roman"/>
          <w:sz w:val="24"/>
          <w:szCs w:val="24"/>
        </w:rPr>
        <w:t>Обмачевская</w:t>
      </w:r>
      <w:proofErr w:type="spellEnd"/>
      <w:r w:rsidRPr="009813A7">
        <w:rPr>
          <w:rFonts w:ascii="Times New Roman" w:hAnsi="Times New Roman" w:cs="Times New Roman"/>
          <w:sz w:val="24"/>
          <w:szCs w:val="24"/>
        </w:rPr>
        <w:t xml:space="preserve">. — 4-е изд., стер. — Санкт- Петербург: Лань, 2023. — 184 с. — ISBN 978-5-507-45400-6. — Текст: электронный // Лань: электронно-библиотечная система. — URL: https://e.lanbook.com/book/267377 (дата обращения: 03.03.2023). — Режим доступа: для </w:t>
      </w:r>
      <w:proofErr w:type="spellStart"/>
      <w:r w:rsidRPr="009813A7">
        <w:rPr>
          <w:rFonts w:ascii="Times New Roman" w:hAnsi="Times New Roman" w:cs="Times New Roman"/>
          <w:sz w:val="24"/>
          <w:szCs w:val="24"/>
        </w:rPr>
        <w:t>авториз</w:t>
      </w:r>
      <w:proofErr w:type="spellEnd"/>
      <w:r w:rsidRPr="009813A7">
        <w:rPr>
          <w:rFonts w:ascii="Times New Roman" w:hAnsi="Times New Roman" w:cs="Times New Roman"/>
          <w:sz w:val="24"/>
          <w:szCs w:val="24"/>
        </w:rPr>
        <w:t>. пользователей.</w:t>
      </w:r>
    </w:p>
    <w:p w14:paraId="655D56A0" w14:textId="77777777" w:rsidR="00C34A2E" w:rsidRDefault="00C34A2E" w:rsidP="00C34A2E">
      <w:pPr>
        <w:pStyle w:val="1f"/>
        <w:jc w:val="left"/>
        <w:rPr>
          <w:rFonts w:ascii="Times New Roman" w:eastAsiaTheme="minorHAnsi" w:hAnsi="Times New Roman"/>
          <w:b w:val="0"/>
          <w:iCs/>
          <w:caps w:val="0"/>
          <w:kern w:val="0"/>
          <w:lang w:val="ru-RU" w:eastAsia="en-US"/>
        </w:rPr>
      </w:pPr>
    </w:p>
    <w:p w14:paraId="48D12093" w14:textId="77777777" w:rsidR="00C34A2E" w:rsidRPr="00DF068E" w:rsidRDefault="00C34A2E" w:rsidP="00C34A2E">
      <w:pPr>
        <w:pStyle w:val="1f"/>
        <w:ind w:left="426"/>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34A2E" w:rsidRPr="00B9644C" w14:paraId="2022674E" w14:textId="77777777" w:rsidTr="003A5EB5">
        <w:trPr>
          <w:trHeight w:val="519"/>
        </w:trPr>
        <w:tc>
          <w:tcPr>
            <w:tcW w:w="1498" w:type="pct"/>
            <w:vAlign w:val="center"/>
          </w:tcPr>
          <w:p w14:paraId="19DB8930" w14:textId="77777777" w:rsidR="00C34A2E" w:rsidRPr="00B9644C" w:rsidRDefault="00C34A2E" w:rsidP="003A5EB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787" w:type="pct"/>
            <w:vAlign w:val="center"/>
          </w:tcPr>
          <w:p w14:paraId="162AAB7D" w14:textId="77777777" w:rsidR="00C34A2E" w:rsidRPr="00B9644C" w:rsidRDefault="00C34A2E" w:rsidP="003A5EB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715" w:type="pct"/>
            <w:vAlign w:val="center"/>
          </w:tcPr>
          <w:p w14:paraId="7E01A4F6" w14:textId="77777777" w:rsidR="00C34A2E" w:rsidRPr="00B9644C" w:rsidRDefault="00C34A2E" w:rsidP="003A5EB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C34A2E" w:rsidRPr="00B9644C" w14:paraId="3DA7C696" w14:textId="77777777" w:rsidTr="003A5EB5">
        <w:trPr>
          <w:trHeight w:val="698"/>
        </w:trPr>
        <w:tc>
          <w:tcPr>
            <w:tcW w:w="1498" w:type="pct"/>
          </w:tcPr>
          <w:p w14:paraId="62E1F194" w14:textId="77777777" w:rsidR="00C34A2E" w:rsidRDefault="00C34A2E" w:rsidP="003A5EB5">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5DCE795A" w14:textId="77777777" w:rsidR="009813A7" w:rsidRPr="009813A7" w:rsidRDefault="009813A7" w:rsidP="009813A7">
            <w:pPr>
              <w:suppressAutoHyphens/>
              <w:spacing w:line="276" w:lineRule="auto"/>
              <w:contextualSpacing/>
              <w:rPr>
                <w:rFonts w:ascii="Times New Roman" w:hAnsi="Times New Roman" w:cs="Times New Roman"/>
                <w:bCs/>
                <w:iCs/>
                <w:sz w:val="24"/>
                <w:szCs w:val="24"/>
              </w:rPr>
            </w:pPr>
            <w:r w:rsidRPr="009813A7">
              <w:rPr>
                <w:rFonts w:ascii="Times New Roman" w:hAnsi="Times New Roman" w:cs="Times New Roman"/>
                <w:bCs/>
                <w:iCs/>
                <w:sz w:val="24"/>
                <w:szCs w:val="24"/>
              </w:rPr>
              <w:t>основные понятия автоматизированной обработки информации;</w:t>
            </w:r>
          </w:p>
          <w:p w14:paraId="5512483D" w14:textId="77777777" w:rsidR="009813A7" w:rsidRPr="009813A7" w:rsidRDefault="009813A7" w:rsidP="009813A7">
            <w:pPr>
              <w:suppressAutoHyphens/>
              <w:spacing w:line="276" w:lineRule="auto"/>
              <w:contextualSpacing/>
              <w:rPr>
                <w:rFonts w:ascii="Times New Roman" w:hAnsi="Times New Roman" w:cs="Times New Roman"/>
                <w:bCs/>
                <w:iCs/>
                <w:sz w:val="24"/>
                <w:szCs w:val="24"/>
              </w:rPr>
            </w:pPr>
            <w:r w:rsidRPr="009813A7">
              <w:rPr>
                <w:rFonts w:ascii="Times New Roman" w:hAnsi="Times New Roman" w:cs="Times New Roman"/>
                <w:bCs/>
                <w:iCs/>
                <w:sz w:val="24"/>
                <w:szCs w:val="24"/>
              </w:rPr>
              <w:t>общий состав и структуру персональных компьютеров и вычислительных систем;</w:t>
            </w:r>
          </w:p>
          <w:p w14:paraId="396A1E22" w14:textId="77777777" w:rsidR="009813A7" w:rsidRPr="009813A7" w:rsidRDefault="009813A7" w:rsidP="009813A7">
            <w:pPr>
              <w:suppressAutoHyphens/>
              <w:spacing w:line="276" w:lineRule="auto"/>
              <w:contextualSpacing/>
              <w:rPr>
                <w:rFonts w:ascii="Times New Roman" w:hAnsi="Times New Roman" w:cs="Times New Roman"/>
                <w:bCs/>
                <w:iCs/>
                <w:sz w:val="24"/>
                <w:szCs w:val="24"/>
              </w:rPr>
            </w:pPr>
            <w:r w:rsidRPr="009813A7">
              <w:rPr>
                <w:rFonts w:ascii="Times New Roman" w:hAnsi="Times New Roman" w:cs="Times New Roman"/>
                <w:bCs/>
                <w:iCs/>
                <w:sz w:val="24"/>
                <w:szCs w:val="24"/>
              </w:rPr>
              <w:t>состав, функции и возможности использования информационных и телекоммуникационных технологий в профессиональной</w:t>
            </w:r>
          </w:p>
          <w:p w14:paraId="3712CD40" w14:textId="77777777" w:rsidR="009813A7" w:rsidRPr="009813A7" w:rsidRDefault="009813A7" w:rsidP="009813A7">
            <w:pPr>
              <w:suppressAutoHyphens/>
              <w:spacing w:line="276" w:lineRule="auto"/>
              <w:contextualSpacing/>
              <w:rPr>
                <w:rFonts w:ascii="Times New Roman" w:hAnsi="Times New Roman" w:cs="Times New Roman"/>
                <w:bCs/>
                <w:iCs/>
                <w:sz w:val="24"/>
                <w:szCs w:val="24"/>
              </w:rPr>
            </w:pPr>
            <w:r w:rsidRPr="009813A7">
              <w:rPr>
                <w:rFonts w:ascii="Times New Roman" w:hAnsi="Times New Roman" w:cs="Times New Roman"/>
                <w:bCs/>
                <w:iCs/>
                <w:sz w:val="24"/>
                <w:szCs w:val="24"/>
              </w:rPr>
              <w:t>деятельности</w:t>
            </w:r>
          </w:p>
          <w:p w14:paraId="6758F45A" w14:textId="77777777" w:rsidR="009813A7" w:rsidRPr="009813A7" w:rsidRDefault="009813A7" w:rsidP="009813A7">
            <w:pPr>
              <w:suppressAutoHyphens/>
              <w:spacing w:line="276" w:lineRule="auto"/>
              <w:contextualSpacing/>
              <w:rPr>
                <w:rFonts w:ascii="Times New Roman" w:hAnsi="Times New Roman" w:cs="Times New Roman"/>
                <w:bCs/>
                <w:iCs/>
                <w:sz w:val="24"/>
                <w:szCs w:val="24"/>
              </w:rPr>
            </w:pPr>
            <w:r w:rsidRPr="009813A7">
              <w:rPr>
                <w:rFonts w:ascii="Times New Roman" w:hAnsi="Times New Roman" w:cs="Times New Roman"/>
                <w:bCs/>
                <w:iCs/>
                <w:sz w:val="24"/>
                <w:szCs w:val="24"/>
              </w:rPr>
              <w:t>методы и средства сбора, обработки, хранения, передачи и накопления информации</w:t>
            </w:r>
          </w:p>
          <w:p w14:paraId="5AA3144F" w14:textId="77777777" w:rsidR="009813A7" w:rsidRPr="009813A7" w:rsidRDefault="009813A7" w:rsidP="009813A7">
            <w:pPr>
              <w:suppressAutoHyphens/>
              <w:spacing w:line="276" w:lineRule="auto"/>
              <w:contextualSpacing/>
              <w:rPr>
                <w:rFonts w:ascii="Times New Roman" w:hAnsi="Times New Roman" w:cs="Times New Roman"/>
                <w:bCs/>
                <w:iCs/>
                <w:sz w:val="24"/>
                <w:szCs w:val="24"/>
              </w:rPr>
            </w:pPr>
            <w:r w:rsidRPr="009813A7">
              <w:rPr>
                <w:rFonts w:ascii="Times New Roman" w:hAnsi="Times New Roman" w:cs="Times New Roman"/>
                <w:bCs/>
                <w:iCs/>
                <w:sz w:val="24"/>
                <w:szCs w:val="24"/>
              </w:rPr>
              <w:t>базовые системные программные продукты и пакеты прикладных программ в области профессиональной деятельности</w:t>
            </w:r>
          </w:p>
          <w:p w14:paraId="07F15E7C" w14:textId="77777777" w:rsidR="009813A7" w:rsidRDefault="009813A7" w:rsidP="009813A7">
            <w:pPr>
              <w:suppressAutoHyphens/>
              <w:spacing w:line="276" w:lineRule="auto"/>
              <w:contextualSpacing/>
              <w:rPr>
                <w:rFonts w:ascii="Times New Roman" w:hAnsi="Times New Roman" w:cs="Times New Roman"/>
                <w:bCs/>
                <w:iCs/>
                <w:sz w:val="24"/>
                <w:szCs w:val="24"/>
              </w:rPr>
            </w:pPr>
            <w:r w:rsidRPr="009813A7">
              <w:rPr>
                <w:rFonts w:ascii="Times New Roman" w:hAnsi="Times New Roman" w:cs="Times New Roman"/>
                <w:bCs/>
                <w:iCs/>
                <w:sz w:val="24"/>
                <w:szCs w:val="24"/>
              </w:rPr>
              <w:t>основные методы и приемы обеспечения информационной безопасности</w:t>
            </w:r>
            <w:r>
              <w:rPr>
                <w:rFonts w:ascii="Times New Roman" w:hAnsi="Times New Roman" w:cs="Times New Roman"/>
                <w:bCs/>
                <w:iCs/>
                <w:sz w:val="24"/>
                <w:szCs w:val="24"/>
              </w:rPr>
              <w:t>.</w:t>
            </w:r>
          </w:p>
          <w:p w14:paraId="5DEA23BF" w14:textId="488DEE07" w:rsidR="00C34A2E" w:rsidRPr="00B9644C" w:rsidRDefault="00C34A2E" w:rsidP="009813A7">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Умеет: </w:t>
            </w:r>
          </w:p>
          <w:p w14:paraId="2B328BA1"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lastRenderedPageBreak/>
              <w:t>использовать технологии сбора, размещения, хранения, накопления, информации</w:t>
            </w:r>
          </w:p>
          <w:p w14:paraId="4D235B6E"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использовать преобразование и</w:t>
            </w:r>
          </w:p>
          <w:p w14:paraId="607770C9"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передачу данных в профессионально ориентированных</w:t>
            </w:r>
          </w:p>
          <w:p w14:paraId="612EC973"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информационных системах; использовать в</w:t>
            </w:r>
          </w:p>
          <w:p w14:paraId="5AF33956"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профессиональной деятельности различные виды программного обеспечения, в т.ч. специального;</w:t>
            </w:r>
          </w:p>
          <w:p w14:paraId="57027028" w14:textId="4802B01A" w:rsidR="00C34A2E" w:rsidRPr="00B9644C"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применять компьютерные и телекоммуникационные средства в профессиональной деятельности</w:t>
            </w:r>
            <w:r>
              <w:rPr>
                <w:rFonts w:ascii="Times New Roman" w:hAnsi="Times New Roman" w:cs="Times New Roman"/>
                <w:iCs/>
                <w:sz w:val="24"/>
                <w:szCs w:val="24"/>
              </w:rPr>
              <w:t>.</w:t>
            </w:r>
          </w:p>
        </w:tc>
        <w:tc>
          <w:tcPr>
            <w:tcW w:w="1787" w:type="pct"/>
          </w:tcPr>
          <w:p w14:paraId="2B4E9DF4" w14:textId="176EC780" w:rsidR="009813A7" w:rsidRPr="009813A7" w:rsidRDefault="009813A7" w:rsidP="009813A7">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В</w:t>
            </w:r>
            <w:r w:rsidRPr="009813A7">
              <w:rPr>
                <w:rFonts w:ascii="Times New Roman" w:hAnsi="Times New Roman" w:cs="Times New Roman"/>
                <w:iCs/>
                <w:sz w:val="24"/>
                <w:szCs w:val="24"/>
              </w:rPr>
              <w:t>ладеет профессиональной терминологией;</w:t>
            </w:r>
          </w:p>
          <w:p w14:paraId="020E62DA"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демонстрирует системные знания о структуре, требованиям к проекту;</w:t>
            </w:r>
          </w:p>
          <w:p w14:paraId="7CF2E410"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демонстрирует системные знания о принципах, работы компьютера;</w:t>
            </w:r>
          </w:p>
          <w:p w14:paraId="468CECD9" w14:textId="77777777" w:rsidR="00C34A2E"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демонстрирует системные знания о методах анализа и решения проблем</w:t>
            </w:r>
            <w:r>
              <w:rPr>
                <w:rFonts w:ascii="Times New Roman" w:hAnsi="Times New Roman" w:cs="Times New Roman"/>
                <w:iCs/>
                <w:sz w:val="24"/>
                <w:szCs w:val="24"/>
              </w:rPr>
              <w:t>;</w:t>
            </w:r>
          </w:p>
          <w:p w14:paraId="08DD3ECF"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демонстрирует умение взаимодействовать с коллегами (сокурсниками),</w:t>
            </w:r>
          </w:p>
          <w:p w14:paraId="2ABF47AB"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руководством</w:t>
            </w:r>
          </w:p>
          <w:p w14:paraId="072D3501"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(преподавателем), клиентами в ходе профессиональной деятельности;</w:t>
            </w:r>
          </w:p>
          <w:p w14:paraId="6C571E95"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демонстрирует умение применять компьютерные и телекоммуникационные средства в профессиональной</w:t>
            </w:r>
          </w:p>
          <w:p w14:paraId="653D354F"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деятельности</w:t>
            </w:r>
          </w:p>
          <w:p w14:paraId="78330936"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способен определять и анализировать основные потери в процессах;</w:t>
            </w:r>
          </w:p>
          <w:p w14:paraId="7E8E106F" w14:textId="5907C9D3" w:rsidR="009813A7" w:rsidRPr="00B9644C"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способен применять ключевые инструменты решения проблем</w:t>
            </w:r>
            <w:r>
              <w:rPr>
                <w:rFonts w:ascii="Times New Roman" w:hAnsi="Times New Roman" w:cs="Times New Roman"/>
                <w:iCs/>
                <w:sz w:val="24"/>
                <w:szCs w:val="24"/>
              </w:rPr>
              <w:t>.</w:t>
            </w:r>
          </w:p>
        </w:tc>
        <w:tc>
          <w:tcPr>
            <w:tcW w:w="1715" w:type="pct"/>
          </w:tcPr>
          <w:p w14:paraId="54C5B380"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Тестирование. Устный опрос.</w:t>
            </w:r>
          </w:p>
          <w:p w14:paraId="3F84176E"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Оценка решений профессионально- ориентированных кейсов</w:t>
            </w:r>
          </w:p>
          <w:p w14:paraId="4983C04F"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Практические занятия.</w:t>
            </w:r>
          </w:p>
          <w:p w14:paraId="5E757F5F" w14:textId="77777777" w:rsidR="009813A7" w:rsidRPr="009813A7"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Деловые игры.</w:t>
            </w:r>
          </w:p>
          <w:p w14:paraId="3068C058" w14:textId="5CA45632" w:rsidR="00C34A2E" w:rsidRPr="00B9644C" w:rsidRDefault="009813A7" w:rsidP="009813A7">
            <w:pPr>
              <w:suppressAutoHyphens/>
              <w:spacing w:line="276" w:lineRule="auto"/>
              <w:contextualSpacing/>
              <w:rPr>
                <w:rFonts w:ascii="Times New Roman" w:hAnsi="Times New Roman" w:cs="Times New Roman"/>
                <w:iCs/>
                <w:sz w:val="24"/>
                <w:szCs w:val="24"/>
              </w:rPr>
            </w:pPr>
            <w:r w:rsidRPr="009813A7">
              <w:rPr>
                <w:rFonts w:ascii="Times New Roman" w:hAnsi="Times New Roman" w:cs="Times New Roman"/>
                <w:iCs/>
                <w:sz w:val="24"/>
                <w:szCs w:val="24"/>
              </w:rPr>
              <w:t>Проектная работа (разработка мини- проекта)</w:t>
            </w:r>
          </w:p>
        </w:tc>
      </w:tr>
    </w:tbl>
    <w:p w14:paraId="262F83D4" w14:textId="29005983" w:rsidR="00F15CB9" w:rsidRDefault="00F15CB9" w:rsidP="00F15CB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BB6CC62" w14:textId="2376E870" w:rsidR="00F15CB9" w:rsidRDefault="00F15CB9" w:rsidP="00F15CB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0113D">
        <w:rPr>
          <w:rFonts w:ascii="Times New Roman" w:hAnsi="Times New Roman" w:cs="Times New Roman"/>
          <w:b/>
          <w:bCs/>
          <w:sz w:val="24"/>
          <w:szCs w:val="24"/>
        </w:rPr>
        <w:t>9</w:t>
      </w:r>
    </w:p>
    <w:p w14:paraId="7ECB9062" w14:textId="77777777" w:rsidR="00F15CB9" w:rsidRDefault="00F15CB9" w:rsidP="00F15CB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626EF610" w14:textId="77777777" w:rsidR="00F15CB9" w:rsidRDefault="00F15CB9" w:rsidP="00F15CB9">
      <w:pPr>
        <w:jc w:val="right"/>
        <w:rPr>
          <w:rFonts w:ascii="Times New Roman" w:hAnsi="Times New Roman" w:cs="Times New Roman"/>
          <w:b/>
          <w:bCs/>
          <w:color w:val="0070C0"/>
          <w:sz w:val="24"/>
          <w:szCs w:val="24"/>
        </w:rPr>
      </w:pPr>
    </w:p>
    <w:p w14:paraId="55E2A465" w14:textId="77777777" w:rsidR="00F15CB9" w:rsidRDefault="00F15CB9" w:rsidP="00F15CB9">
      <w:pPr>
        <w:jc w:val="right"/>
        <w:rPr>
          <w:rFonts w:ascii="Times New Roman" w:hAnsi="Times New Roman" w:cs="Times New Roman"/>
          <w:b/>
          <w:bCs/>
          <w:color w:val="0070C0"/>
          <w:sz w:val="24"/>
          <w:szCs w:val="24"/>
        </w:rPr>
      </w:pPr>
    </w:p>
    <w:p w14:paraId="72C995B3" w14:textId="77777777" w:rsidR="00F15CB9" w:rsidRDefault="00F15CB9" w:rsidP="00F15CB9">
      <w:pPr>
        <w:jc w:val="right"/>
        <w:rPr>
          <w:rFonts w:ascii="Times New Roman" w:hAnsi="Times New Roman" w:cs="Times New Roman"/>
          <w:b/>
          <w:bCs/>
          <w:color w:val="0070C0"/>
          <w:sz w:val="24"/>
          <w:szCs w:val="24"/>
        </w:rPr>
      </w:pPr>
    </w:p>
    <w:p w14:paraId="3A80DA28" w14:textId="77777777" w:rsidR="00F15CB9" w:rsidRDefault="00F15CB9" w:rsidP="00F15CB9">
      <w:pPr>
        <w:jc w:val="right"/>
        <w:rPr>
          <w:rFonts w:ascii="Times New Roman" w:hAnsi="Times New Roman" w:cs="Times New Roman"/>
          <w:b/>
          <w:bCs/>
          <w:color w:val="0070C0"/>
          <w:sz w:val="24"/>
          <w:szCs w:val="24"/>
        </w:rPr>
      </w:pPr>
    </w:p>
    <w:p w14:paraId="7C3DFA2F" w14:textId="77777777" w:rsidR="00F15CB9" w:rsidRDefault="00F15CB9" w:rsidP="00F15CB9">
      <w:pPr>
        <w:jc w:val="right"/>
        <w:rPr>
          <w:rFonts w:ascii="Times New Roman" w:hAnsi="Times New Roman" w:cs="Times New Roman"/>
          <w:b/>
          <w:bCs/>
          <w:color w:val="0070C0"/>
          <w:sz w:val="24"/>
          <w:szCs w:val="24"/>
        </w:rPr>
      </w:pPr>
    </w:p>
    <w:p w14:paraId="70B3CC1E" w14:textId="77777777" w:rsidR="00F15CB9" w:rsidRDefault="00F15CB9" w:rsidP="00F15CB9">
      <w:pPr>
        <w:jc w:val="right"/>
        <w:rPr>
          <w:rFonts w:ascii="Times New Roman" w:hAnsi="Times New Roman" w:cs="Times New Roman"/>
          <w:b/>
          <w:bCs/>
          <w:color w:val="0070C0"/>
          <w:sz w:val="24"/>
          <w:szCs w:val="24"/>
        </w:rPr>
      </w:pPr>
    </w:p>
    <w:p w14:paraId="3CAA7C3B" w14:textId="77777777" w:rsidR="00F15CB9" w:rsidRDefault="00F15CB9" w:rsidP="00F15CB9">
      <w:pPr>
        <w:jc w:val="right"/>
        <w:rPr>
          <w:rFonts w:ascii="Times New Roman" w:hAnsi="Times New Roman" w:cs="Times New Roman"/>
          <w:b/>
          <w:bCs/>
          <w:color w:val="0070C0"/>
          <w:sz w:val="24"/>
          <w:szCs w:val="24"/>
        </w:rPr>
      </w:pPr>
    </w:p>
    <w:p w14:paraId="736CBB79" w14:textId="77777777" w:rsidR="00F15CB9" w:rsidRDefault="00F15CB9" w:rsidP="00F15CB9">
      <w:pPr>
        <w:jc w:val="right"/>
        <w:rPr>
          <w:rFonts w:ascii="Times New Roman" w:hAnsi="Times New Roman" w:cs="Times New Roman"/>
          <w:b/>
          <w:bCs/>
          <w:color w:val="0070C0"/>
          <w:sz w:val="24"/>
          <w:szCs w:val="24"/>
        </w:rPr>
      </w:pPr>
    </w:p>
    <w:p w14:paraId="2D60FB35" w14:textId="77777777" w:rsidR="00F15CB9" w:rsidRDefault="00F15CB9" w:rsidP="00F15CB9">
      <w:pPr>
        <w:jc w:val="right"/>
        <w:rPr>
          <w:rFonts w:ascii="Times New Roman" w:hAnsi="Times New Roman" w:cs="Times New Roman"/>
          <w:b/>
          <w:bCs/>
          <w:color w:val="0070C0"/>
          <w:sz w:val="24"/>
          <w:szCs w:val="24"/>
        </w:rPr>
      </w:pPr>
    </w:p>
    <w:p w14:paraId="7C91E99B" w14:textId="77777777" w:rsidR="00F15CB9" w:rsidRDefault="00F15CB9" w:rsidP="00F15CB9">
      <w:pPr>
        <w:jc w:val="right"/>
        <w:rPr>
          <w:rFonts w:ascii="Times New Roman" w:hAnsi="Times New Roman" w:cs="Times New Roman"/>
          <w:b/>
          <w:bCs/>
          <w:color w:val="0070C0"/>
          <w:sz w:val="24"/>
          <w:szCs w:val="24"/>
        </w:rPr>
      </w:pPr>
    </w:p>
    <w:p w14:paraId="04BBD8D9" w14:textId="77777777" w:rsidR="00F15CB9" w:rsidRPr="00502F97" w:rsidRDefault="00F15CB9" w:rsidP="00F15CB9">
      <w:pPr>
        <w:jc w:val="right"/>
        <w:rPr>
          <w:rFonts w:ascii="Times New Roman" w:hAnsi="Times New Roman" w:cs="Times New Roman"/>
          <w:b/>
          <w:bCs/>
          <w:color w:val="0070C0"/>
          <w:sz w:val="24"/>
          <w:szCs w:val="24"/>
        </w:rPr>
      </w:pPr>
    </w:p>
    <w:p w14:paraId="357AA1EC" w14:textId="77777777" w:rsidR="00F15CB9" w:rsidRPr="008F578C" w:rsidRDefault="00F15CB9" w:rsidP="00F15CB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CA2B134" w14:textId="1934DBE3" w:rsidR="00F15CB9" w:rsidRDefault="00F15CB9" w:rsidP="00F15CB9">
      <w:pPr>
        <w:pStyle w:val="1"/>
      </w:pPr>
      <w:bookmarkStart w:id="19" w:name="_Toc173178533"/>
      <w:r w:rsidRPr="006E7FF4">
        <w:t>«</w:t>
      </w:r>
      <w:r>
        <w:t>ОП.09 ПРАВОВЫЕ ОСНОВЫ ПРОФЕССИОНАЛЬНОЙ ДЕЯТЕЛЬНОСТИ</w:t>
      </w:r>
      <w:r w:rsidRPr="006E7FF4">
        <w:t>»</w:t>
      </w:r>
      <w:bookmarkEnd w:id="19"/>
    </w:p>
    <w:p w14:paraId="4874E2E5" w14:textId="77777777" w:rsidR="00F15CB9" w:rsidRPr="00BD6A9B" w:rsidRDefault="00F15CB9" w:rsidP="00F15CB9">
      <w:pPr>
        <w:spacing w:line="360" w:lineRule="auto"/>
        <w:jc w:val="center"/>
        <w:rPr>
          <w:rFonts w:ascii="Times New Roman" w:hAnsi="Times New Roman" w:cs="Times New Roman"/>
          <w:b/>
          <w:bCs/>
          <w:sz w:val="24"/>
          <w:szCs w:val="24"/>
        </w:rPr>
      </w:pPr>
    </w:p>
    <w:p w14:paraId="47313E36" w14:textId="77777777" w:rsidR="00F15CB9" w:rsidRPr="00BD6A9B" w:rsidRDefault="00F15CB9" w:rsidP="00F15CB9">
      <w:pPr>
        <w:spacing w:line="360" w:lineRule="auto"/>
        <w:jc w:val="center"/>
        <w:rPr>
          <w:rFonts w:ascii="Times New Roman" w:hAnsi="Times New Roman" w:cs="Times New Roman"/>
          <w:b/>
          <w:bCs/>
          <w:sz w:val="24"/>
          <w:szCs w:val="24"/>
        </w:rPr>
      </w:pPr>
    </w:p>
    <w:p w14:paraId="472C8159" w14:textId="77777777" w:rsidR="00F15CB9" w:rsidRPr="00BD6A9B" w:rsidRDefault="00F15CB9" w:rsidP="00F15CB9">
      <w:pPr>
        <w:spacing w:line="360" w:lineRule="auto"/>
        <w:jc w:val="center"/>
        <w:rPr>
          <w:rFonts w:ascii="Times New Roman" w:hAnsi="Times New Roman" w:cs="Times New Roman"/>
          <w:b/>
          <w:bCs/>
          <w:sz w:val="24"/>
          <w:szCs w:val="24"/>
        </w:rPr>
      </w:pPr>
    </w:p>
    <w:p w14:paraId="116B041C" w14:textId="77777777" w:rsidR="00F15CB9" w:rsidRPr="00BD6A9B" w:rsidRDefault="00F15CB9" w:rsidP="00F15CB9">
      <w:pPr>
        <w:spacing w:line="360" w:lineRule="auto"/>
        <w:jc w:val="center"/>
        <w:rPr>
          <w:rFonts w:ascii="Times New Roman" w:hAnsi="Times New Roman" w:cs="Times New Roman"/>
          <w:b/>
          <w:bCs/>
          <w:sz w:val="24"/>
          <w:szCs w:val="24"/>
        </w:rPr>
      </w:pPr>
    </w:p>
    <w:p w14:paraId="5189524E" w14:textId="77777777" w:rsidR="00F15CB9" w:rsidRPr="00BD6A9B" w:rsidRDefault="00F15CB9" w:rsidP="00F15CB9">
      <w:pPr>
        <w:spacing w:line="360" w:lineRule="auto"/>
        <w:jc w:val="center"/>
        <w:rPr>
          <w:rFonts w:ascii="Times New Roman" w:hAnsi="Times New Roman" w:cs="Times New Roman"/>
          <w:b/>
          <w:bCs/>
          <w:sz w:val="24"/>
          <w:szCs w:val="24"/>
        </w:rPr>
      </w:pPr>
    </w:p>
    <w:p w14:paraId="1C2753A7" w14:textId="77777777" w:rsidR="00F15CB9" w:rsidRPr="00BD6A9B" w:rsidRDefault="00F15CB9" w:rsidP="00F15CB9">
      <w:pPr>
        <w:spacing w:line="360" w:lineRule="auto"/>
        <w:jc w:val="center"/>
        <w:rPr>
          <w:rFonts w:ascii="Times New Roman" w:hAnsi="Times New Roman" w:cs="Times New Roman"/>
          <w:b/>
          <w:bCs/>
          <w:sz w:val="24"/>
          <w:szCs w:val="24"/>
        </w:rPr>
      </w:pPr>
    </w:p>
    <w:p w14:paraId="2BC0F4ED" w14:textId="77777777" w:rsidR="00F15CB9" w:rsidRPr="00BD6A9B" w:rsidRDefault="00F15CB9" w:rsidP="00F15CB9">
      <w:pPr>
        <w:spacing w:line="360" w:lineRule="auto"/>
        <w:jc w:val="center"/>
        <w:rPr>
          <w:rFonts w:ascii="Times New Roman" w:hAnsi="Times New Roman" w:cs="Times New Roman"/>
          <w:b/>
          <w:bCs/>
          <w:sz w:val="24"/>
          <w:szCs w:val="24"/>
        </w:rPr>
      </w:pPr>
    </w:p>
    <w:p w14:paraId="2480F7F9" w14:textId="77777777" w:rsidR="00F15CB9" w:rsidRPr="00BD6A9B" w:rsidRDefault="00F15CB9" w:rsidP="00F15CB9">
      <w:pPr>
        <w:spacing w:line="360" w:lineRule="auto"/>
        <w:jc w:val="center"/>
        <w:rPr>
          <w:rFonts w:ascii="Times New Roman" w:hAnsi="Times New Roman" w:cs="Times New Roman"/>
          <w:b/>
          <w:bCs/>
          <w:sz w:val="24"/>
          <w:szCs w:val="24"/>
        </w:rPr>
      </w:pPr>
    </w:p>
    <w:p w14:paraId="02B5D710" w14:textId="77777777" w:rsidR="00F15CB9" w:rsidRPr="00BD6A9B" w:rsidRDefault="00F15CB9" w:rsidP="00F15CB9">
      <w:pPr>
        <w:spacing w:line="360" w:lineRule="auto"/>
        <w:jc w:val="center"/>
        <w:rPr>
          <w:rFonts w:ascii="Times New Roman" w:hAnsi="Times New Roman" w:cs="Times New Roman"/>
          <w:b/>
          <w:bCs/>
          <w:sz w:val="24"/>
          <w:szCs w:val="24"/>
        </w:rPr>
      </w:pPr>
    </w:p>
    <w:p w14:paraId="15083EDB" w14:textId="77777777" w:rsidR="00F15CB9" w:rsidRPr="00BD6A9B" w:rsidRDefault="00F15CB9" w:rsidP="00F15CB9">
      <w:pPr>
        <w:spacing w:line="360" w:lineRule="auto"/>
        <w:jc w:val="center"/>
        <w:rPr>
          <w:rFonts w:ascii="Times New Roman" w:hAnsi="Times New Roman" w:cs="Times New Roman"/>
          <w:b/>
          <w:bCs/>
          <w:sz w:val="24"/>
          <w:szCs w:val="24"/>
        </w:rPr>
      </w:pPr>
    </w:p>
    <w:p w14:paraId="78601A52" w14:textId="77777777" w:rsidR="00F15CB9" w:rsidRPr="00BD6A9B" w:rsidRDefault="00F15CB9" w:rsidP="00F15CB9">
      <w:pPr>
        <w:spacing w:line="360" w:lineRule="auto"/>
        <w:jc w:val="center"/>
        <w:rPr>
          <w:rFonts w:ascii="Times New Roman" w:hAnsi="Times New Roman" w:cs="Times New Roman"/>
          <w:b/>
          <w:bCs/>
          <w:sz w:val="24"/>
          <w:szCs w:val="24"/>
        </w:rPr>
      </w:pPr>
    </w:p>
    <w:p w14:paraId="19DEA691" w14:textId="77777777" w:rsidR="00F15CB9" w:rsidRPr="00BD6A9B" w:rsidRDefault="00F15CB9" w:rsidP="00F15CB9">
      <w:pPr>
        <w:spacing w:line="360" w:lineRule="auto"/>
        <w:jc w:val="center"/>
        <w:rPr>
          <w:rFonts w:ascii="Times New Roman" w:hAnsi="Times New Roman" w:cs="Times New Roman"/>
          <w:b/>
          <w:bCs/>
          <w:sz w:val="24"/>
          <w:szCs w:val="24"/>
        </w:rPr>
      </w:pPr>
    </w:p>
    <w:p w14:paraId="0DA8B603" w14:textId="77777777" w:rsidR="00F15CB9" w:rsidRPr="00BD6A9B" w:rsidRDefault="00F15CB9" w:rsidP="00F15CB9">
      <w:pPr>
        <w:spacing w:line="360" w:lineRule="auto"/>
        <w:jc w:val="center"/>
        <w:rPr>
          <w:rFonts w:ascii="Times New Roman" w:hAnsi="Times New Roman" w:cs="Times New Roman"/>
          <w:b/>
          <w:bCs/>
          <w:sz w:val="24"/>
          <w:szCs w:val="24"/>
        </w:rPr>
      </w:pPr>
    </w:p>
    <w:p w14:paraId="1C5B4072" w14:textId="77777777" w:rsidR="00F15CB9" w:rsidRPr="00BD6A9B" w:rsidRDefault="00F15CB9" w:rsidP="00F15CB9">
      <w:pPr>
        <w:spacing w:line="360" w:lineRule="auto"/>
        <w:jc w:val="center"/>
        <w:rPr>
          <w:rFonts w:ascii="Times New Roman" w:hAnsi="Times New Roman" w:cs="Times New Roman"/>
          <w:b/>
          <w:bCs/>
          <w:sz w:val="24"/>
          <w:szCs w:val="24"/>
        </w:rPr>
      </w:pPr>
    </w:p>
    <w:p w14:paraId="472AAFBC" w14:textId="77777777" w:rsidR="00F15CB9" w:rsidRDefault="00F15CB9" w:rsidP="00F15CB9">
      <w:pPr>
        <w:jc w:val="center"/>
        <w:rPr>
          <w:rFonts w:ascii="Times New Roman Полужирный" w:eastAsia="Segoe UI" w:hAnsi="Times New Roman Полужирный" w:cs="Times New Roman"/>
          <w:b/>
          <w:bCs/>
          <w:caps/>
          <w:kern w:val="32"/>
          <w:sz w:val="24"/>
          <w:szCs w:val="24"/>
          <w:lang w:val="x-none" w:eastAsia="x-none"/>
        </w:rPr>
      </w:pPr>
    </w:p>
    <w:p w14:paraId="179EA665" w14:textId="77777777" w:rsidR="0022159E" w:rsidRDefault="0022159E" w:rsidP="00F15CB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C18A620" w14:textId="77777777" w:rsidR="007574DC" w:rsidRPr="00DF068E" w:rsidRDefault="007574DC" w:rsidP="007574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8A9E7C7" w14:textId="77777777" w:rsidR="007574DC" w:rsidRPr="000143A1" w:rsidRDefault="007574DC" w:rsidP="007574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92D8214"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6" w:history="1">
        <w:r w:rsidR="007574DC" w:rsidRPr="000143A1">
          <w:rPr>
            <w:rStyle w:val="af0"/>
            <w:b w:val="0"/>
            <w:bCs w:val="0"/>
          </w:rPr>
          <w:t>1. ОБЩАЯ ХАРАКТЕРИСТИКА</w:t>
        </w:r>
        <w:r w:rsidR="007574DC" w:rsidRPr="000143A1">
          <w:rPr>
            <w:b w:val="0"/>
            <w:bCs w:val="0"/>
            <w:webHidden/>
          </w:rPr>
          <w:tab/>
        </w:r>
      </w:hyperlink>
    </w:p>
    <w:p w14:paraId="71E4095C"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7" w:history="1">
        <w:r w:rsidR="007574DC" w:rsidRPr="000143A1">
          <w:rPr>
            <w:rStyle w:val="af0"/>
            <w:i w:val="0"/>
            <w:iCs w:val="0"/>
          </w:rPr>
          <w:t>1.1. Цель и место дисциплины в структуре образовательной программы</w:t>
        </w:r>
        <w:r w:rsidR="007574DC" w:rsidRPr="000143A1">
          <w:rPr>
            <w:i w:val="0"/>
            <w:iCs w:val="0"/>
            <w:webHidden/>
          </w:rPr>
          <w:tab/>
        </w:r>
      </w:hyperlink>
    </w:p>
    <w:p w14:paraId="5448154B"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8" w:history="1">
        <w:r w:rsidR="007574DC" w:rsidRPr="000143A1">
          <w:rPr>
            <w:rStyle w:val="af0"/>
            <w:i w:val="0"/>
            <w:iCs w:val="0"/>
          </w:rPr>
          <w:t>1.2. Планируемые результаты освоения дисциплины</w:t>
        </w:r>
        <w:r w:rsidR="007574DC" w:rsidRPr="000143A1">
          <w:rPr>
            <w:i w:val="0"/>
            <w:iCs w:val="0"/>
            <w:webHidden/>
          </w:rPr>
          <w:tab/>
        </w:r>
      </w:hyperlink>
    </w:p>
    <w:p w14:paraId="6C65B649"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9" w:history="1">
        <w:r w:rsidR="007574DC" w:rsidRPr="000143A1">
          <w:rPr>
            <w:rStyle w:val="af0"/>
            <w:b w:val="0"/>
            <w:bCs w:val="0"/>
          </w:rPr>
          <w:t>2. СТРУКТУРА И СОДЕРЖАНИЕ ДИСЦИПЛИНЫ</w:t>
        </w:r>
        <w:r w:rsidR="007574DC" w:rsidRPr="000143A1">
          <w:rPr>
            <w:b w:val="0"/>
            <w:bCs w:val="0"/>
            <w:webHidden/>
          </w:rPr>
          <w:tab/>
        </w:r>
      </w:hyperlink>
    </w:p>
    <w:p w14:paraId="150EF8C5"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0" w:history="1">
        <w:r w:rsidR="007574DC" w:rsidRPr="000143A1">
          <w:rPr>
            <w:rStyle w:val="af0"/>
            <w:i w:val="0"/>
            <w:iCs w:val="0"/>
          </w:rPr>
          <w:t>2.1. Трудоемкость освоения дисциплины</w:t>
        </w:r>
        <w:r w:rsidR="007574DC" w:rsidRPr="000143A1">
          <w:rPr>
            <w:i w:val="0"/>
            <w:iCs w:val="0"/>
            <w:webHidden/>
          </w:rPr>
          <w:tab/>
        </w:r>
      </w:hyperlink>
    </w:p>
    <w:p w14:paraId="7A6A66EB"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1" w:history="1">
        <w:r w:rsidR="007574DC" w:rsidRPr="000143A1">
          <w:rPr>
            <w:rStyle w:val="af0"/>
            <w:i w:val="0"/>
            <w:iCs w:val="0"/>
          </w:rPr>
          <w:t>2.2. Примерное содержание дисциплины</w:t>
        </w:r>
        <w:r w:rsidR="007574DC" w:rsidRPr="000143A1">
          <w:rPr>
            <w:i w:val="0"/>
            <w:iCs w:val="0"/>
            <w:webHidden/>
          </w:rPr>
          <w:tab/>
        </w:r>
      </w:hyperlink>
    </w:p>
    <w:p w14:paraId="5EFB3EE7"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3" w:history="1">
        <w:r w:rsidR="007574DC" w:rsidRPr="000143A1">
          <w:rPr>
            <w:rStyle w:val="af0"/>
            <w:i w:val="0"/>
            <w:iCs w:val="0"/>
          </w:rPr>
          <w:t>2.3. Курсовой проект (работа)</w:t>
        </w:r>
        <w:r w:rsidR="007574DC" w:rsidRPr="000143A1">
          <w:rPr>
            <w:i w:val="0"/>
            <w:iCs w:val="0"/>
            <w:webHidden/>
          </w:rPr>
          <w:tab/>
        </w:r>
      </w:hyperlink>
    </w:p>
    <w:p w14:paraId="67A915BB"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4" w:history="1">
        <w:r w:rsidR="007574DC" w:rsidRPr="000143A1">
          <w:rPr>
            <w:rStyle w:val="af0"/>
            <w:b w:val="0"/>
            <w:bCs w:val="0"/>
          </w:rPr>
          <w:t>3. УСЛОВИЯ РЕАЛИЗАЦИИ ДИСЦИПЛИНЫ</w:t>
        </w:r>
        <w:r w:rsidR="007574DC" w:rsidRPr="000143A1">
          <w:rPr>
            <w:b w:val="0"/>
            <w:bCs w:val="0"/>
            <w:webHidden/>
          </w:rPr>
          <w:tab/>
        </w:r>
      </w:hyperlink>
    </w:p>
    <w:p w14:paraId="5CB3A3C3"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5" w:history="1">
        <w:r w:rsidR="007574DC" w:rsidRPr="000143A1">
          <w:rPr>
            <w:rStyle w:val="af0"/>
            <w:i w:val="0"/>
            <w:iCs w:val="0"/>
          </w:rPr>
          <w:t>3.1. Материально-техническое обеспечение</w:t>
        </w:r>
        <w:r w:rsidR="007574DC" w:rsidRPr="000143A1">
          <w:rPr>
            <w:i w:val="0"/>
            <w:iCs w:val="0"/>
            <w:webHidden/>
          </w:rPr>
          <w:tab/>
        </w:r>
      </w:hyperlink>
    </w:p>
    <w:p w14:paraId="729E6134"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6" w:history="1">
        <w:r w:rsidR="007574DC" w:rsidRPr="000143A1">
          <w:rPr>
            <w:rStyle w:val="af0"/>
            <w:i w:val="0"/>
            <w:iCs w:val="0"/>
          </w:rPr>
          <w:t>3.2. Учебно-методическое обеспечение</w:t>
        </w:r>
        <w:r w:rsidR="007574DC" w:rsidRPr="000143A1">
          <w:rPr>
            <w:i w:val="0"/>
            <w:iCs w:val="0"/>
            <w:webHidden/>
          </w:rPr>
          <w:tab/>
        </w:r>
      </w:hyperlink>
    </w:p>
    <w:p w14:paraId="41040146"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7" w:history="1">
        <w:r w:rsidR="007574DC" w:rsidRPr="000143A1">
          <w:rPr>
            <w:rStyle w:val="af0"/>
            <w:b w:val="0"/>
            <w:bCs w:val="0"/>
          </w:rPr>
          <w:t>4. КОНТРОЛЬ И ОЦЕНКА РЕЗУЛЬТАТОВ ОСВОЕНИЯ ДИСЦИПЛИНЫ</w:t>
        </w:r>
        <w:r w:rsidR="007574DC" w:rsidRPr="000143A1">
          <w:rPr>
            <w:b w:val="0"/>
            <w:bCs w:val="0"/>
            <w:webHidden/>
          </w:rPr>
          <w:tab/>
        </w:r>
      </w:hyperlink>
    </w:p>
    <w:p w14:paraId="52B096F8" w14:textId="51B1BE29" w:rsidR="0022159E" w:rsidRPr="00DF068E" w:rsidRDefault="007574DC" w:rsidP="007574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B9C7EA2" w14:textId="77777777" w:rsidR="0022159E" w:rsidRPr="00DF068E" w:rsidRDefault="0022159E" w:rsidP="0022159E">
      <w:pPr>
        <w:pStyle w:val="1f"/>
        <w:jc w:val="left"/>
        <w:rPr>
          <w:rFonts w:ascii="Times New Roman" w:hAnsi="Times New Roman"/>
          <w:lang w:val="ru-RU"/>
        </w:rPr>
        <w:sectPr w:rsidR="0022159E" w:rsidRPr="00DF068E" w:rsidSect="00502F97">
          <w:headerReference w:type="even" r:id="rId25"/>
          <w:headerReference w:type="default" r:id="rId26"/>
          <w:pgSz w:w="11906" w:h="16838"/>
          <w:pgMar w:top="1134" w:right="567" w:bottom="1134" w:left="1701" w:header="709" w:footer="709" w:gutter="0"/>
          <w:cols w:space="708"/>
          <w:docGrid w:linePitch="360"/>
        </w:sectPr>
      </w:pPr>
    </w:p>
    <w:p w14:paraId="1DB30530" w14:textId="77777777" w:rsidR="0022159E" w:rsidRPr="00F70F81" w:rsidRDefault="0022159E" w:rsidP="0022159E">
      <w:pPr>
        <w:pStyle w:val="1f"/>
        <w:numPr>
          <w:ilvl w:val="0"/>
          <w:numId w:val="3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7DAD155" w14:textId="33B01B45" w:rsidR="0022159E" w:rsidRPr="0090113D" w:rsidRDefault="0022159E" w:rsidP="0022159E">
      <w:pPr>
        <w:jc w:val="center"/>
        <w:rPr>
          <w:rFonts w:ascii="Times New Roman" w:eastAsia="Segoe UI" w:hAnsi="Times New Roman" w:cs="Times New Roman"/>
          <w:sz w:val="24"/>
          <w:szCs w:val="24"/>
          <w:lang w:eastAsia="nl-NL"/>
        </w:rPr>
      </w:pPr>
      <w:r w:rsidRPr="0090113D">
        <w:rPr>
          <w:rFonts w:ascii="Times New Roman" w:eastAsia="Segoe UI" w:hAnsi="Times New Roman" w:cs="Times New Roman"/>
          <w:sz w:val="24"/>
          <w:szCs w:val="24"/>
        </w:rPr>
        <w:t>«</w:t>
      </w:r>
      <w:r w:rsidR="0090113D" w:rsidRPr="0090113D">
        <w:rPr>
          <w:rFonts w:ascii="Times New Roman" w:hAnsi="Times New Roman" w:cs="Times New Roman"/>
          <w:sz w:val="24"/>
          <w:szCs w:val="24"/>
        </w:rPr>
        <w:t>ОП.09 ПРАВОВЫЕ ОСНОВЫ ПРОФЕССИОНАЛЬНОЙ ДЕЯТЕЛЬНОСТИ</w:t>
      </w:r>
      <w:r w:rsidRPr="0090113D">
        <w:rPr>
          <w:rFonts w:ascii="Times New Roman" w:eastAsia="Segoe UI" w:hAnsi="Times New Roman" w:cs="Times New Roman"/>
          <w:sz w:val="24"/>
          <w:szCs w:val="24"/>
        </w:rPr>
        <w:t>»</w:t>
      </w:r>
    </w:p>
    <w:p w14:paraId="209DB459" w14:textId="77777777" w:rsidR="0022159E" w:rsidRPr="00021F3A" w:rsidRDefault="0022159E" w:rsidP="0022159E">
      <w:pPr>
        <w:pStyle w:val="1d"/>
        <w:rPr>
          <w:lang w:val="ru-RU"/>
        </w:rPr>
      </w:pPr>
    </w:p>
    <w:p w14:paraId="5D1C8795" w14:textId="77777777" w:rsidR="0022159E" w:rsidRPr="00EA6E1D" w:rsidRDefault="0022159E" w:rsidP="0022159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A8A4362" w14:textId="60270491" w:rsidR="0022159E" w:rsidRDefault="0022159E" w:rsidP="0022159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C6E9E">
        <w:rPr>
          <w:rFonts w:ascii="Times New Roman" w:hAnsi="Times New Roman"/>
        </w:rPr>
        <w:t>«</w:t>
      </w:r>
      <w:r w:rsidRPr="0022159E">
        <w:rPr>
          <w:rFonts w:ascii="Times New Roman" w:hAnsi="Times New Roman"/>
        </w:rPr>
        <w:t>Правовые основы профессиональной деятельности</w:t>
      </w:r>
      <w:r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ф</w:t>
      </w:r>
      <w:r w:rsidRPr="0022159E">
        <w:rPr>
          <w:rFonts w:ascii="Times New Roman" w:eastAsia="Times New Roman" w:hAnsi="Times New Roman" w:cs="Times New Roman"/>
          <w:sz w:val="24"/>
          <w:szCs w:val="24"/>
          <w:lang w:eastAsia="ru-RU"/>
        </w:rPr>
        <w:t>ормирование у обучающихся системы взглядов в области правового регулирования отношений в сфере профессиональной деятельности при подготовке к периоду вступления в самостоятельную жизнь</w:t>
      </w:r>
      <w:r>
        <w:rPr>
          <w:rFonts w:ascii="Times New Roman" w:eastAsia="Times New Roman" w:hAnsi="Times New Roman" w:cs="Times New Roman"/>
          <w:sz w:val="24"/>
          <w:szCs w:val="24"/>
          <w:lang w:eastAsia="ru-RU"/>
        </w:rPr>
        <w:t xml:space="preserve">; </w:t>
      </w:r>
      <w:proofErr w:type="spellStart"/>
      <w:r w:rsidRPr="0022159E">
        <w:rPr>
          <w:rFonts w:ascii="Times New Roman" w:eastAsia="Times New Roman" w:hAnsi="Times New Roman" w:cs="Times New Roman"/>
          <w:sz w:val="24"/>
          <w:szCs w:val="24"/>
          <w:lang w:eastAsia="ru-RU"/>
        </w:rPr>
        <w:t>ормирование</w:t>
      </w:r>
      <w:proofErr w:type="spellEnd"/>
      <w:r w:rsidRPr="0022159E">
        <w:rPr>
          <w:rFonts w:ascii="Times New Roman" w:eastAsia="Times New Roman" w:hAnsi="Times New Roman" w:cs="Times New Roman"/>
          <w:sz w:val="24"/>
          <w:szCs w:val="24"/>
          <w:lang w:eastAsia="ru-RU"/>
        </w:rPr>
        <w:t xml:space="preserve"> знаний в области государственного регулирования в обеспечении занятости населения</w:t>
      </w:r>
      <w:r>
        <w:rPr>
          <w:rFonts w:ascii="Times New Roman" w:eastAsia="Times New Roman" w:hAnsi="Times New Roman" w:cs="Times New Roman"/>
          <w:sz w:val="24"/>
          <w:szCs w:val="24"/>
          <w:lang w:eastAsia="ru-RU"/>
        </w:rPr>
        <w:t xml:space="preserve">; </w:t>
      </w:r>
      <w:proofErr w:type="spellStart"/>
      <w:r w:rsidRPr="0022159E">
        <w:rPr>
          <w:rFonts w:ascii="Times New Roman" w:eastAsia="Times New Roman" w:hAnsi="Times New Roman" w:cs="Times New Roman"/>
          <w:sz w:val="24"/>
          <w:szCs w:val="24"/>
          <w:lang w:eastAsia="ru-RU"/>
        </w:rPr>
        <w:t>ривитие</w:t>
      </w:r>
      <w:proofErr w:type="spellEnd"/>
      <w:r w:rsidRPr="0022159E">
        <w:rPr>
          <w:rFonts w:ascii="Times New Roman" w:eastAsia="Times New Roman" w:hAnsi="Times New Roman" w:cs="Times New Roman"/>
          <w:sz w:val="24"/>
          <w:szCs w:val="24"/>
          <w:lang w:eastAsia="ru-RU"/>
        </w:rPr>
        <w:t xml:space="preserve"> навыков осуществления защиты нарушенных прав в процессе трудовой деятельности</w:t>
      </w:r>
      <w:r>
        <w:rPr>
          <w:rFonts w:ascii="Times New Roman" w:eastAsia="Times New Roman" w:hAnsi="Times New Roman" w:cs="Times New Roman"/>
          <w:sz w:val="24"/>
          <w:szCs w:val="24"/>
          <w:lang w:eastAsia="ru-RU"/>
        </w:rPr>
        <w:t>; в</w:t>
      </w:r>
      <w:r w:rsidRPr="0022159E">
        <w:rPr>
          <w:rFonts w:ascii="Times New Roman" w:eastAsia="Times New Roman" w:hAnsi="Times New Roman" w:cs="Times New Roman"/>
          <w:sz w:val="24"/>
          <w:szCs w:val="24"/>
          <w:lang w:eastAsia="ru-RU"/>
        </w:rPr>
        <w:t>ыработка ответственного подхода к исполнению обязанностей, основанных на заключённом трудовом договоре, в рамках трудового права.</w:t>
      </w:r>
    </w:p>
    <w:p w14:paraId="1547E1CB" w14:textId="4F6BECAF" w:rsidR="0022159E" w:rsidRDefault="0022159E" w:rsidP="0022159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22159E">
        <w:rPr>
          <w:rFonts w:ascii="Times New Roman" w:hAnsi="Times New Roman" w:cs="Times New Roman"/>
          <w:sz w:val="24"/>
          <w:szCs w:val="24"/>
        </w:rPr>
        <w:t>Правовые основы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обязательную часть общепрофессионального цикла образовательной программы.</w:t>
      </w:r>
    </w:p>
    <w:p w14:paraId="01ADDE66" w14:textId="77777777" w:rsidR="0022159E" w:rsidRDefault="0022159E" w:rsidP="0022159E">
      <w:pPr>
        <w:suppressAutoHyphens/>
        <w:spacing w:line="276" w:lineRule="auto"/>
        <w:ind w:firstLine="709"/>
        <w:jc w:val="both"/>
        <w:rPr>
          <w:rFonts w:ascii="Times New Roman" w:hAnsi="Times New Roman" w:cs="Times New Roman"/>
          <w:sz w:val="24"/>
          <w:szCs w:val="24"/>
        </w:rPr>
      </w:pPr>
    </w:p>
    <w:p w14:paraId="0639A4A2" w14:textId="77777777" w:rsidR="0022159E" w:rsidRPr="00EA6E1D" w:rsidRDefault="0022159E" w:rsidP="0022159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C6D8975" w14:textId="77777777" w:rsidR="0022159E" w:rsidRDefault="0022159E" w:rsidP="0022159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13F3D96" w14:textId="77777777" w:rsidR="0022159E" w:rsidRDefault="0022159E" w:rsidP="0022159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682"/>
        <w:gridCol w:w="3392"/>
        <w:gridCol w:w="2519"/>
      </w:tblGrid>
      <w:tr w:rsidR="0022159E" w:rsidRPr="00BC6E9E" w14:paraId="7D03E26A" w14:textId="77777777" w:rsidTr="003A5EB5">
        <w:trPr>
          <w:trHeight w:val="20"/>
        </w:trPr>
        <w:tc>
          <w:tcPr>
            <w:tcW w:w="1035" w:type="dxa"/>
            <w:tcBorders>
              <w:top w:val="single" w:sz="4" w:space="0" w:color="auto"/>
              <w:left w:val="single" w:sz="4" w:space="0" w:color="auto"/>
              <w:right w:val="single" w:sz="4" w:space="0" w:color="auto"/>
            </w:tcBorders>
          </w:tcPr>
          <w:p w14:paraId="322A8A5F" w14:textId="77777777" w:rsidR="0022159E" w:rsidRPr="00BC6E9E" w:rsidRDefault="0022159E" w:rsidP="003A5EB5">
            <w:pPr>
              <w:rPr>
                <w:rStyle w:val="afb"/>
                <w:b/>
                <w:i w:val="0"/>
                <w:sz w:val="24"/>
                <w:szCs w:val="24"/>
              </w:rPr>
            </w:pPr>
            <w:r w:rsidRPr="00BC6E9E">
              <w:rPr>
                <w:rStyle w:val="afb"/>
                <w:b/>
                <w:i w:val="0"/>
                <w:sz w:val="24"/>
                <w:szCs w:val="24"/>
              </w:rPr>
              <w:t xml:space="preserve">Код ОК, </w:t>
            </w:r>
          </w:p>
          <w:p w14:paraId="250B210D" w14:textId="77777777" w:rsidR="0022159E" w:rsidRPr="00BC6E9E" w:rsidRDefault="0022159E" w:rsidP="003A5EB5">
            <w:pPr>
              <w:rPr>
                <w:rStyle w:val="afb"/>
                <w:b/>
                <w:i w:val="0"/>
                <w:sz w:val="24"/>
                <w:szCs w:val="24"/>
              </w:rPr>
            </w:pPr>
            <w:r w:rsidRPr="00BC6E9E">
              <w:rPr>
                <w:rStyle w:val="afb"/>
                <w:b/>
                <w:i w:val="0"/>
                <w:sz w:val="24"/>
                <w:szCs w:val="24"/>
              </w:rPr>
              <w:t xml:space="preserve">ПК </w:t>
            </w:r>
          </w:p>
        </w:tc>
        <w:tc>
          <w:tcPr>
            <w:tcW w:w="2682" w:type="dxa"/>
            <w:tcBorders>
              <w:top w:val="single" w:sz="4" w:space="0" w:color="auto"/>
              <w:left w:val="single" w:sz="4" w:space="0" w:color="auto"/>
              <w:right w:val="single" w:sz="4" w:space="0" w:color="auto"/>
            </w:tcBorders>
          </w:tcPr>
          <w:p w14:paraId="36FFAE97" w14:textId="77777777" w:rsidR="0022159E" w:rsidRPr="00BC6E9E" w:rsidRDefault="0022159E" w:rsidP="003A5EB5">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09D9998C" w14:textId="77777777" w:rsidR="0022159E" w:rsidRPr="00BC6E9E" w:rsidRDefault="0022159E" w:rsidP="003A5EB5">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519" w:type="dxa"/>
            <w:tcBorders>
              <w:top w:val="single" w:sz="4" w:space="0" w:color="auto"/>
              <w:left w:val="single" w:sz="4" w:space="0" w:color="auto"/>
              <w:bottom w:val="single" w:sz="4" w:space="0" w:color="auto"/>
              <w:right w:val="single" w:sz="4" w:space="0" w:color="auto"/>
            </w:tcBorders>
          </w:tcPr>
          <w:p w14:paraId="7BE4364B" w14:textId="77777777" w:rsidR="0022159E" w:rsidRPr="00BC6E9E" w:rsidRDefault="0022159E" w:rsidP="003A5EB5">
            <w:pPr>
              <w:jc w:val="center"/>
              <w:rPr>
                <w:rFonts w:ascii="Times New Roman" w:hAnsi="Times New Roman" w:cs="Times New Roman"/>
                <w:b/>
                <w:sz w:val="24"/>
                <w:szCs w:val="24"/>
              </w:rPr>
            </w:pPr>
            <w:r w:rsidRPr="00BC6E9E">
              <w:rPr>
                <w:rFonts w:ascii="Times New Roman" w:hAnsi="Times New Roman" w:cs="Times New Roman"/>
                <w:b/>
                <w:sz w:val="24"/>
                <w:szCs w:val="24"/>
              </w:rPr>
              <w:t xml:space="preserve">Владеть навыками </w:t>
            </w:r>
          </w:p>
        </w:tc>
      </w:tr>
      <w:tr w:rsidR="0022159E" w:rsidRPr="00BC6E9E" w14:paraId="0CD3C349" w14:textId="77777777" w:rsidTr="003A5EB5">
        <w:trPr>
          <w:trHeight w:val="20"/>
        </w:trPr>
        <w:tc>
          <w:tcPr>
            <w:tcW w:w="1035" w:type="dxa"/>
            <w:tcBorders>
              <w:left w:val="single" w:sz="4" w:space="0" w:color="auto"/>
              <w:right w:val="single" w:sz="4" w:space="0" w:color="auto"/>
            </w:tcBorders>
          </w:tcPr>
          <w:p w14:paraId="1911F06D" w14:textId="77777777" w:rsidR="0022159E" w:rsidRPr="00BC6E9E"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682" w:type="dxa"/>
            <w:tcBorders>
              <w:left w:val="single" w:sz="4" w:space="0" w:color="auto"/>
              <w:right w:val="single" w:sz="4" w:space="0" w:color="auto"/>
            </w:tcBorders>
          </w:tcPr>
          <w:p w14:paraId="60413912"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41375F93"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045A63CC"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применять современную научную </w:t>
            </w:r>
          </w:p>
          <w:p w14:paraId="1AB330F9"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профессиональную терминологию </w:t>
            </w:r>
          </w:p>
          <w:p w14:paraId="676A8C35"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7D91BF97"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5B700B1A"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7466B909"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w:t>
            </w:r>
            <w:r w:rsidRPr="00AC0789">
              <w:rPr>
                <w:rFonts w:ascii="Times New Roman" w:hAnsi="Times New Roman" w:cs="Times New Roman"/>
                <w:bCs/>
                <w:sz w:val="24"/>
                <w:szCs w:val="24"/>
              </w:rPr>
              <w:lastRenderedPageBreak/>
              <w:t xml:space="preserve">деятельности; оформлять бизнес-план </w:t>
            </w:r>
          </w:p>
          <w:p w14:paraId="23D5913F"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5331E4D8"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необходимую для решения задачи и/или проблемы </w:t>
            </w:r>
          </w:p>
          <w:p w14:paraId="3C250CD5" w14:textId="77777777" w:rsidR="0022159E"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746A2377"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26DF6F23" w14:textId="77777777" w:rsidR="0022159E" w:rsidRPr="00BC6E9E"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64B76290"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6A4D07C6"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2830327D"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возможные траектории профессионального развития и самообразования </w:t>
            </w:r>
          </w:p>
          <w:p w14:paraId="5C0DAD0A"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13B44B5A" w14:textId="77777777" w:rsidR="0022159E" w:rsidRPr="00AC0789"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06BB72B2" w14:textId="77777777" w:rsidR="0022159E" w:rsidRPr="00BC6E9E" w:rsidRDefault="0022159E" w:rsidP="003A5EB5">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519" w:type="dxa"/>
            <w:tcBorders>
              <w:top w:val="single" w:sz="4" w:space="0" w:color="auto"/>
              <w:left w:val="single" w:sz="4" w:space="0" w:color="auto"/>
              <w:bottom w:val="single" w:sz="4" w:space="0" w:color="auto"/>
              <w:right w:val="single" w:sz="4" w:space="0" w:color="auto"/>
            </w:tcBorders>
          </w:tcPr>
          <w:p w14:paraId="602BD694" w14:textId="77777777" w:rsidR="0022159E" w:rsidRPr="00BC6E9E" w:rsidRDefault="0022159E" w:rsidP="003A5EB5">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22159E" w:rsidRPr="00AC0789" w14:paraId="4312FF98" w14:textId="77777777" w:rsidTr="003A5EB5">
        <w:trPr>
          <w:trHeight w:val="20"/>
        </w:trPr>
        <w:tc>
          <w:tcPr>
            <w:tcW w:w="1035" w:type="dxa"/>
            <w:tcBorders>
              <w:left w:val="single" w:sz="4" w:space="0" w:color="auto"/>
              <w:right w:val="single" w:sz="4" w:space="0" w:color="auto"/>
            </w:tcBorders>
          </w:tcPr>
          <w:p w14:paraId="32F780FE" w14:textId="77777777" w:rsidR="0022159E" w:rsidRPr="00AC0789" w:rsidRDefault="0022159E" w:rsidP="003A5EB5">
            <w:pPr>
              <w:rPr>
                <w:rFonts w:ascii="Times New Roman" w:hAnsi="Times New Roman" w:cs="Times New Roman"/>
                <w:bCs/>
                <w:sz w:val="24"/>
                <w:szCs w:val="24"/>
              </w:rPr>
            </w:pPr>
            <w:r>
              <w:rPr>
                <w:rFonts w:ascii="Times New Roman" w:hAnsi="Times New Roman" w:cs="Times New Roman"/>
                <w:bCs/>
                <w:sz w:val="24"/>
                <w:szCs w:val="24"/>
              </w:rPr>
              <w:t>ОК.05</w:t>
            </w:r>
          </w:p>
        </w:tc>
        <w:tc>
          <w:tcPr>
            <w:tcW w:w="2682" w:type="dxa"/>
            <w:tcBorders>
              <w:top w:val="single" w:sz="4" w:space="0" w:color="auto"/>
              <w:left w:val="single" w:sz="4" w:space="0" w:color="auto"/>
              <w:right w:val="single" w:sz="4" w:space="0" w:color="auto"/>
            </w:tcBorders>
          </w:tcPr>
          <w:p w14:paraId="5C1C4FF6" w14:textId="77777777" w:rsidR="0022159E" w:rsidRPr="00AC0789" w:rsidRDefault="0022159E" w:rsidP="003A5EB5">
            <w:pPr>
              <w:rPr>
                <w:rFonts w:ascii="Times New Roman" w:hAnsi="Times New Roman" w:cs="Times New Roman"/>
                <w:bCs/>
                <w:sz w:val="24"/>
                <w:szCs w:val="24"/>
              </w:rPr>
            </w:pPr>
            <w:r w:rsidRPr="00EA1C3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45347957" w14:textId="77777777" w:rsidR="0022159E" w:rsidRPr="00EA1C37" w:rsidRDefault="0022159E" w:rsidP="003A5EB5">
            <w:pPr>
              <w:rPr>
                <w:rFonts w:ascii="Times New Roman" w:hAnsi="Times New Roman" w:cs="Times New Roman"/>
                <w:bCs/>
                <w:sz w:val="24"/>
                <w:szCs w:val="24"/>
              </w:rPr>
            </w:pPr>
            <w:r w:rsidRPr="00EA1C37">
              <w:rPr>
                <w:rFonts w:ascii="Times New Roman" w:hAnsi="Times New Roman" w:cs="Times New Roman"/>
                <w:bCs/>
                <w:sz w:val="24"/>
                <w:szCs w:val="24"/>
              </w:rPr>
              <w:t>особенности социального и культурного контекста</w:t>
            </w:r>
          </w:p>
          <w:p w14:paraId="091FEACE" w14:textId="77777777" w:rsidR="0022159E" w:rsidRPr="00AC0789" w:rsidRDefault="0022159E" w:rsidP="003A5EB5">
            <w:pPr>
              <w:rPr>
                <w:rFonts w:ascii="Times New Roman" w:hAnsi="Times New Roman" w:cs="Times New Roman"/>
                <w:bCs/>
                <w:sz w:val="24"/>
                <w:szCs w:val="24"/>
              </w:rPr>
            </w:pPr>
            <w:r w:rsidRPr="00EA1C37">
              <w:rPr>
                <w:rFonts w:ascii="Times New Roman" w:hAnsi="Times New Roman" w:cs="Times New Roman"/>
                <w:bCs/>
                <w:sz w:val="24"/>
                <w:szCs w:val="24"/>
              </w:rPr>
              <w:t>правила оформления документов и построения устных сообщений</w:t>
            </w:r>
          </w:p>
        </w:tc>
        <w:tc>
          <w:tcPr>
            <w:tcW w:w="2519" w:type="dxa"/>
            <w:tcBorders>
              <w:top w:val="single" w:sz="4" w:space="0" w:color="auto"/>
              <w:left w:val="single" w:sz="4" w:space="0" w:color="auto"/>
              <w:bottom w:val="single" w:sz="4" w:space="0" w:color="auto"/>
              <w:right w:val="single" w:sz="4" w:space="0" w:color="auto"/>
            </w:tcBorders>
          </w:tcPr>
          <w:p w14:paraId="287F9F67" w14:textId="77777777" w:rsidR="0022159E" w:rsidRPr="00AC0789" w:rsidRDefault="0022159E" w:rsidP="003A5EB5">
            <w:pPr>
              <w:jc w:val="center"/>
              <w:rPr>
                <w:rFonts w:ascii="Times New Roman" w:hAnsi="Times New Roman" w:cs="Times New Roman"/>
                <w:bCs/>
                <w:sz w:val="24"/>
                <w:szCs w:val="24"/>
              </w:rPr>
            </w:pPr>
            <w:r w:rsidRPr="00EA1C37">
              <w:rPr>
                <w:rFonts w:ascii="Times New Roman" w:hAnsi="Times New Roman" w:cs="Times New Roman"/>
                <w:bCs/>
                <w:sz w:val="24"/>
                <w:szCs w:val="24"/>
              </w:rPr>
              <w:t>-</w:t>
            </w:r>
          </w:p>
        </w:tc>
      </w:tr>
      <w:tr w:rsidR="0022159E" w:rsidRPr="00AC0789" w14:paraId="7196AE46" w14:textId="77777777" w:rsidTr="0022159E">
        <w:trPr>
          <w:trHeight w:val="20"/>
        </w:trPr>
        <w:tc>
          <w:tcPr>
            <w:tcW w:w="1035" w:type="dxa"/>
            <w:tcBorders>
              <w:left w:val="single" w:sz="4" w:space="0" w:color="auto"/>
              <w:right w:val="single" w:sz="4" w:space="0" w:color="auto"/>
            </w:tcBorders>
          </w:tcPr>
          <w:p w14:paraId="4AE44781" w14:textId="77777777" w:rsidR="0022159E" w:rsidRPr="00AC0789" w:rsidRDefault="0022159E" w:rsidP="003A5EB5">
            <w:pPr>
              <w:rPr>
                <w:rFonts w:ascii="Times New Roman" w:hAnsi="Times New Roman" w:cs="Times New Roman"/>
                <w:bCs/>
                <w:sz w:val="24"/>
                <w:szCs w:val="24"/>
              </w:rPr>
            </w:pPr>
            <w:r>
              <w:rPr>
                <w:rFonts w:ascii="Times New Roman" w:hAnsi="Times New Roman" w:cs="Times New Roman"/>
                <w:bCs/>
                <w:sz w:val="24"/>
                <w:szCs w:val="24"/>
              </w:rPr>
              <w:t>ОК.09</w:t>
            </w:r>
          </w:p>
        </w:tc>
        <w:tc>
          <w:tcPr>
            <w:tcW w:w="2682" w:type="dxa"/>
            <w:tcBorders>
              <w:top w:val="single" w:sz="4" w:space="0" w:color="auto"/>
              <w:left w:val="single" w:sz="4" w:space="0" w:color="auto"/>
              <w:bottom w:val="single" w:sz="4" w:space="0" w:color="auto"/>
              <w:right w:val="single" w:sz="4" w:space="0" w:color="auto"/>
            </w:tcBorders>
          </w:tcPr>
          <w:p w14:paraId="3297FF2C" w14:textId="77777777" w:rsidR="0022159E" w:rsidRPr="00C07BF7" w:rsidRDefault="0022159E" w:rsidP="003A5EB5">
            <w:pPr>
              <w:rPr>
                <w:rFonts w:ascii="Times New Roman" w:hAnsi="Times New Roman" w:cs="Times New Roman"/>
                <w:bCs/>
                <w:sz w:val="24"/>
                <w:szCs w:val="24"/>
              </w:rPr>
            </w:pPr>
            <w:r w:rsidRPr="00C07BF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2516A0" w14:textId="77777777" w:rsidR="0022159E" w:rsidRPr="00C07BF7" w:rsidRDefault="0022159E" w:rsidP="003A5EB5">
            <w:pPr>
              <w:rPr>
                <w:rFonts w:ascii="Times New Roman" w:hAnsi="Times New Roman" w:cs="Times New Roman"/>
                <w:bCs/>
                <w:sz w:val="24"/>
                <w:szCs w:val="24"/>
              </w:rPr>
            </w:pPr>
            <w:r w:rsidRPr="00C07BF7">
              <w:rPr>
                <w:rFonts w:ascii="Times New Roman" w:hAnsi="Times New Roman" w:cs="Times New Roman"/>
                <w:bCs/>
                <w:sz w:val="24"/>
                <w:szCs w:val="24"/>
              </w:rPr>
              <w:t>участвовать в диалогах на знакомые общие и профессиональные темы</w:t>
            </w:r>
          </w:p>
          <w:p w14:paraId="05E1B139" w14:textId="77777777" w:rsidR="0022159E" w:rsidRPr="00C07BF7" w:rsidRDefault="0022159E" w:rsidP="003A5EB5">
            <w:pPr>
              <w:rPr>
                <w:rFonts w:ascii="Times New Roman" w:hAnsi="Times New Roman" w:cs="Times New Roman"/>
                <w:bCs/>
                <w:sz w:val="24"/>
                <w:szCs w:val="24"/>
              </w:rPr>
            </w:pPr>
            <w:r w:rsidRPr="00C07BF7">
              <w:rPr>
                <w:rFonts w:ascii="Times New Roman" w:hAnsi="Times New Roman" w:cs="Times New Roman"/>
                <w:bCs/>
                <w:sz w:val="24"/>
                <w:szCs w:val="24"/>
              </w:rPr>
              <w:t>строить простые высказывания о себе и о своей профессиональной деятельности</w:t>
            </w:r>
          </w:p>
          <w:p w14:paraId="3E589AEB" w14:textId="77777777" w:rsidR="0022159E" w:rsidRPr="00C07BF7" w:rsidRDefault="0022159E" w:rsidP="003A5EB5">
            <w:pPr>
              <w:rPr>
                <w:rFonts w:ascii="Times New Roman" w:hAnsi="Times New Roman" w:cs="Times New Roman"/>
                <w:bCs/>
                <w:sz w:val="24"/>
                <w:szCs w:val="24"/>
              </w:rPr>
            </w:pPr>
            <w:r w:rsidRPr="00C07BF7">
              <w:rPr>
                <w:rFonts w:ascii="Times New Roman" w:hAnsi="Times New Roman" w:cs="Times New Roman"/>
                <w:bCs/>
                <w:sz w:val="24"/>
                <w:szCs w:val="24"/>
              </w:rPr>
              <w:t>кратко обосновывать и объяснять свои действия (текущие и планируемые)</w:t>
            </w:r>
          </w:p>
          <w:p w14:paraId="683C0096" w14:textId="77777777" w:rsidR="0022159E" w:rsidRPr="00AC0789" w:rsidRDefault="0022159E" w:rsidP="003A5EB5">
            <w:pPr>
              <w:rPr>
                <w:rFonts w:ascii="Times New Roman" w:hAnsi="Times New Roman" w:cs="Times New Roman"/>
                <w:bCs/>
                <w:sz w:val="24"/>
                <w:szCs w:val="24"/>
              </w:rPr>
            </w:pPr>
            <w:r w:rsidRPr="00C07BF7">
              <w:rPr>
                <w:rFonts w:ascii="Times New Roman" w:hAnsi="Times New Roman" w:cs="Times New Roman"/>
                <w:bCs/>
                <w:sz w:val="24"/>
                <w:szCs w:val="24"/>
              </w:rPr>
              <w:t xml:space="preserve">писать простые связные сообщения на знакомые или интересующие </w:t>
            </w:r>
            <w:r w:rsidRPr="00C07BF7">
              <w:rPr>
                <w:rFonts w:ascii="Times New Roman" w:hAnsi="Times New Roman" w:cs="Times New Roman"/>
                <w:bCs/>
                <w:sz w:val="24"/>
                <w:szCs w:val="24"/>
              </w:rPr>
              <w:lastRenderedPageBreak/>
              <w:t>профессиональные темы</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60EF64D0" w14:textId="77777777" w:rsidR="0022159E" w:rsidRPr="00C07BF7" w:rsidRDefault="0022159E" w:rsidP="003A5EB5">
            <w:pPr>
              <w:rPr>
                <w:rFonts w:ascii="Times New Roman" w:hAnsi="Times New Roman" w:cs="Times New Roman"/>
                <w:bCs/>
                <w:sz w:val="24"/>
                <w:szCs w:val="24"/>
              </w:rPr>
            </w:pPr>
            <w:r w:rsidRPr="00C07BF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AFB7619" w14:textId="77777777" w:rsidR="0022159E" w:rsidRPr="00C07BF7" w:rsidRDefault="0022159E" w:rsidP="003A5EB5">
            <w:pPr>
              <w:rPr>
                <w:rFonts w:ascii="Times New Roman" w:hAnsi="Times New Roman" w:cs="Times New Roman"/>
                <w:bCs/>
                <w:sz w:val="24"/>
                <w:szCs w:val="24"/>
              </w:rPr>
            </w:pPr>
            <w:r w:rsidRPr="00C07BF7">
              <w:rPr>
                <w:rFonts w:ascii="Times New Roman" w:hAnsi="Times New Roman" w:cs="Times New Roman"/>
                <w:bCs/>
                <w:sz w:val="24"/>
                <w:szCs w:val="24"/>
              </w:rPr>
              <w:t xml:space="preserve">основные общеупотребительные глаголы (бытовая </w:t>
            </w:r>
          </w:p>
          <w:p w14:paraId="7BEE848E" w14:textId="77777777" w:rsidR="0022159E" w:rsidRPr="00C07BF7" w:rsidRDefault="0022159E" w:rsidP="003A5EB5">
            <w:pPr>
              <w:rPr>
                <w:rFonts w:ascii="Times New Roman" w:hAnsi="Times New Roman" w:cs="Times New Roman"/>
                <w:bCs/>
                <w:sz w:val="24"/>
                <w:szCs w:val="24"/>
              </w:rPr>
            </w:pPr>
            <w:r w:rsidRPr="00C07BF7">
              <w:rPr>
                <w:rFonts w:ascii="Times New Roman" w:hAnsi="Times New Roman" w:cs="Times New Roman"/>
                <w:bCs/>
                <w:sz w:val="24"/>
                <w:szCs w:val="24"/>
              </w:rPr>
              <w:t>и профессиональная лексика)</w:t>
            </w:r>
          </w:p>
          <w:p w14:paraId="086035DF" w14:textId="77777777" w:rsidR="0022159E" w:rsidRPr="00C07BF7" w:rsidRDefault="0022159E" w:rsidP="003A5EB5">
            <w:pPr>
              <w:rPr>
                <w:rFonts w:ascii="Times New Roman" w:hAnsi="Times New Roman" w:cs="Times New Roman"/>
                <w:bCs/>
                <w:sz w:val="24"/>
                <w:szCs w:val="24"/>
              </w:rPr>
            </w:pPr>
            <w:r w:rsidRPr="00C07BF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DFF7045" w14:textId="77777777" w:rsidR="0022159E" w:rsidRPr="00C07BF7" w:rsidRDefault="0022159E" w:rsidP="003A5EB5">
            <w:pPr>
              <w:rPr>
                <w:rFonts w:ascii="Times New Roman" w:hAnsi="Times New Roman" w:cs="Times New Roman"/>
                <w:bCs/>
                <w:sz w:val="24"/>
                <w:szCs w:val="24"/>
              </w:rPr>
            </w:pPr>
            <w:r w:rsidRPr="00C07BF7">
              <w:rPr>
                <w:rFonts w:ascii="Times New Roman" w:hAnsi="Times New Roman" w:cs="Times New Roman"/>
                <w:bCs/>
                <w:sz w:val="24"/>
                <w:szCs w:val="24"/>
              </w:rPr>
              <w:t>особенности произношения</w:t>
            </w:r>
          </w:p>
          <w:p w14:paraId="7B82F31C" w14:textId="77777777" w:rsidR="0022159E" w:rsidRPr="00AC0789" w:rsidRDefault="0022159E" w:rsidP="003A5EB5">
            <w:pPr>
              <w:rPr>
                <w:rFonts w:ascii="Times New Roman" w:hAnsi="Times New Roman" w:cs="Times New Roman"/>
                <w:bCs/>
                <w:sz w:val="24"/>
                <w:szCs w:val="24"/>
              </w:rPr>
            </w:pPr>
            <w:r w:rsidRPr="00C07BF7">
              <w:rPr>
                <w:rFonts w:ascii="Times New Roman" w:hAnsi="Times New Roman" w:cs="Times New Roman"/>
                <w:bCs/>
                <w:sz w:val="24"/>
                <w:szCs w:val="24"/>
              </w:rPr>
              <w:t>правила чтения текстов профессиональной направленности</w:t>
            </w:r>
          </w:p>
        </w:tc>
        <w:tc>
          <w:tcPr>
            <w:tcW w:w="2519" w:type="dxa"/>
            <w:tcBorders>
              <w:top w:val="single" w:sz="4" w:space="0" w:color="auto"/>
              <w:left w:val="single" w:sz="4" w:space="0" w:color="auto"/>
              <w:bottom w:val="single" w:sz="4" w:space="0" w:color="auto"/>
              <w:right w:val="single" w:sz="4" w:space="0" w:color="auto"/>
            </w:tcBorders>
          </w:tcPr>
          <w:p w14:paraId="69B576AD" w14:textId="77777777" w:rsidR="0022159E" w:rsidRPr="00AC0789" w:rsidRDefault="0022159E" w:rsidP="003A5EB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73483" w:rsidRPr="00AC0789" w14:paraId="288F2D68" w14:textId="77777777" w:rsidTr="00A70FFA">
        <w:trPr>
          <w:trHeight w:val="135"/>
        </w:trPr>
        <w:tc>
          <w:tcPr>
            <w:tcW w:w="1035" w:type="dxa"/>
            <w:tcBorders>
              <w:left w:val="single" w:sz="4" w:space="0" w:color="auto"/>
              <w:right w:val="single" w:sz="4" w:space="0" w:color="auto"/>
            </w:tcBorders>
          </w:tcPr>
          <w:p w14:paraId="0D23D47B" w14:textId="47D66C94" w:rsidR="00673483" w:rsidRDefault="00673483" w:rsidP="00673483">
            <w:pPr>
              <w:rPr>
                <w:rFonts w:ascii="Times New Roman" w:hAnsi="Times New Roman" w:cs="Times New Roman"/>
                <w:bCs/>
                <w:sz w:val="24"/>
                <w:szCs w:val="24"/>
              </w:rPr>
            </w:pPr>
            <w:r>
              <w:rPr>
                <w:rFonts w:ascii="Times New Roman" w:hAnsi="Times New Roman" w:cs="Times New Roman"/>
                <w:bCs/>
                <w:sz w:val="24"/>
                <w:szCs w:val="24"/>
              </w:rPr>
              <w:t>ПК 2.6</w:t>
            </w:r>
          </w:p>
        </w:tc>
        <w:tc>
          <w:tcPr>
            <w:tcW w:w="2682" w:type="dxa"/>
            <w:vMerge w:val="restart"/>
            <w:tcBorders>
              <w:top w:val="single" w:sz="4" w:space="0" w:color="auto"/>
              <w:left w:val="single" w:sz="4" w:space="0" w:color="auto"/>
              <w:right w:val="single" w:sz="4" w:space="0" w:color="auto"/>
            </w:tcBorders>
          </w:tcPr>
          <w:p w14:paraId="525AE09E" w14:textId="77777777" w:rsidR="00673483" w:rsidRPr="00352344" w:rsidRDefault="00673483" w:rsidP="00673483">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выполнять изделия декоративно-прикладного искусства на высоком профессиональном уровне;</w:t>
            </w:r>
          </w:p>
          <w:p w14:paraId="329B3BF7" w14:textId="0367E0DF" w:rsidR="00673483" w:rsidRPr="00C07BF7" w:rsidRDefault="00673483" w:rsidP="00673483">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декоративно-прикладного искусства.</w:t>
            </w:r>
          </w:p>
        </w:tc>
        <w:tc>
          <w:tcPr>
            <w:tcW w:w="3392" w:type="dxa"/>
            <w:vMerge w:val="restart"/>
            <w:tcBorders>
              <w:top w:val="single" w:sz="4" w:space="0" w:color="auto"/>
              <w:left w:val="single" w:sz="4" w:space="0" w:color="auto"/>
              <w:right w:val="single" w:sz="4" w:space="0" w:color="auto"/>
            </w:tcBorders>
            <w:shd w:val="clear" w:color="auto" w:fill="auto"/>
          </w:tcPr>
          <w:p w14:paraId="432A8BD3" w14:textId="77777777" w:rsidR="00673483" w:rsidRPr="00352344" w:rsidRDefault="00673483" w:rsidP="00673483">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физические и химические свойства материалов, применяемых при изготовлении изделий декоративно-прикладного искусства (по видам);</w:t>
            </w:r>
          </w:p>
          <w:p w14:paraId="5242FC10" w14:textId="77777777" w:rsidR="00673483" w:rsidRPr="00352344" w:rsidRDefault="00673483" w:rsidP="00673483">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технологический процесс исполнения изделия декоративно-прикладного искусства (по видам);</w:t>
            </w:r>
          </w:p>
          <w:p w14:paraId="6ECCC68E" w14:textId="77777777" w:rsidR="00673483" w:rsidRPr="00352344" w:rsidRDefault="00673483" w:rsidP="00673483">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художественно-технические приемы изготовления изделий декоративно-прикладного искусства (по видам);</w:t>
            </w:r>
          </w:p>
          <w:p w14:paraId="40EA2022" w14:textId="77777777" w:rsidR="00673483" w:rsidRPr="00352344" w:rsidRDefault="00673483" w:rsidP="00673483">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специфику профессионального материального воплощения авторских проектов изделий декоративно-прикладного искусства (по видам);</w:t>
            </w:r>
          </w:p>
          <w:p w14:paraId="08583EF0" w14:textId="70DF9D94" w:rsidR="00673483" w:rsidRPr="00C07BF7" w:rsidRDefault="00673483" w:rsidP="00673483">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правила техники безопасности при изготовлении изделия декоративно-прикладного искусства (по видам).</w:t>
            </w:r>
          </w:p>
        </w:tc>
        <w:tc>
          <w:tcPr>
            <w:tcW w:w="2519" w:type="dxa"/>
            <w:vMerge w:val="restart"/>
            <w:tcBorders>
              <w:top w:val="single" w:sz="4" w:space="0" w:color="auto"/>
              <w:left w:val="single" w:sz="4" w:space="0" w:color="auto"/>
              <w:right w:val="single" w:sz="4" w:space="0" w:color="auto"/>
            </w:tcBorders>
          </w:tcPr>
          <w:p w14:paraId="4DAD1FD1" w14:textId="77777777" w:rsidR="00673483" w:rsidRPr="00352344" w:rsidRDefault="00673483" w:rsidP="00673483">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копирования и варьирования исторических и современных образцов декоративно-прикладного искусства (по видам);</w:t>
            </w:r>
          </w:p>
          <w:p w14:paraId="05AA61E2" w14:textId="77777777" w:rsidR="00673483" w:rsidRPr="00352344" w:rsidRDefault="00673483" w:rsidP="00673483">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материального воплощения самостоятельно разработанных проектов изделий декоративно-прикладного искусства;</w:t>
            </w:r>
          </w:p>
          <w:p w14:paraId="3C732640" w14:textId="7479BD1E" w:rsidR="00673483" w:rsidRDefault="00673483" w:rsidP="00673483">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применения технологических и эстетических традиций при исполнении современных изделий декоративно-прикладного искусства</w:t>
            </w:r>
            <w:r>
              <w:rPr>
                <w:rFonts w:ascii="Times New Roman" w:hAnsi="Times New Roman" w:cs="Times New Roman"/>
                <w:bCs/>
                <w:sz w:val="24"/>
                <w:szCs w:val="24"/>
              </w:rPr>
              <w:t>.</w:t>
            </w:r>
          </w:p>
        </w:tc>
      </w:tr>
      <w:tr w:rsidR="00673483" w:rsidRPr="00AC0789" w14:paraId="78DA5667" w14:textId="77777777" w:rsidTr="00A70FFA">
        <w:trPr>
          <w:trHeight w:val="135"/>
        </w:trPr>
        <w:tc>
          <w:tcPr>
            <w:tcW w:w="1035" w:type="dxa"/>
            <w:tcBorders>
              <w:left w:val="single" w:sz="4" w:space="0" w:color="auto"/>
              <w:right w:val="single" w:sz="4" w:space="0" w:color="auto"/>
            </w:tcBorders>
          </w:tcPr>
          <w:p w14:paraId="08696481" w14:textId="1F1A7923" w:rsidR="00673483" w:rsidRDefault="00673483" w:rsidP="00673483">
            <w:pPr>
              <w:rPr>
                <w:rFonts w:ascii="Times New Roman" w:hAnsi="Times New Roman" w:cs="Times New Roman"/>
                <w:bCs/>
                <w:sz w:val="24"/>
                <w:szCs w:val="24"/>
              </w:rPr>
            </w:pPr>
            <w:r>
              <w:rPr>
                <w:rFonts w:ascii="Times New Roman" w:hAnsi="Times New Roman" w:cs="Times New Roman"/>
                <w:bCs/>
                <w:sz w:val="24"/>
                <w:szCs w:val="24"/>
              </w:rPr>
              <w:t>ПК 2.8</w:t>
            </w:r>
          </w:p>
        </w:tc>
        <w:tc>
          <w:tcPr>
            <w:tcW w:w="2682" w:type="dxa"/>
            <w:vMerge/>
            <w:tcBorders>
              <w:left w:val="single" w:sz="4" w:space="0" w:color="auto"/>
              <w:right w:val="single" w:sz="4" w:space="0" w:color="auto"/>
            </w:tcBorders>
          </w:tcPr>
          <w:p w14:paraId="4E416A0D" w14:textId="77777777" w:rsidR="00673483" w:rsidRPr="00C07BF7" w:rsidRDefault="00673483" w:rsidP="00673483">
            <w:pPr>
              <w:rPr>
                <w:rFonts w:ascii="Times New Roman" w:hAnsi="Times New Roman" w:cs="Times New Roman"/>
                <w:bCs/>
                <w:sz w:val="24"/>
                <w:szCs w:val="24"/>
              </w:rPr>
            </w:pPr>
          </w:p>
        </w:tc>
        <w:tc>
          <w:tcPr>
            <w:tcW w:w="3392" w:type="dxa"/>
            <w:vMerge/>
            <w:tcBorders>
              <w:left w:val="single" w:sz="4" w:space="0" w:color="auto"/>
              <w:bottom w:val="single" w:sz="4" w:space="0" w:color="auto"/>
              <w:right w:val="single" w:sz="4" w:space="0" w:color="auto"/>
            </w:tcBorders>
            <w:shd w:val="clear" w:color="auto" w:fill="auto"/>
          </w:tcPr>
          <w:p w14:paraId="3E8E4F9C" w14:textId="77777777" w:rsidR="00673483" w:rsidRPr="00C07BF7" w:rsidRDefault="00673483" w:rsidP="00673483">
            <w:pPr>
              <w:rPr>
                <w:rFonts w:ascii="Times New Roman" w:hAnsi="Times New Roman" w:cs="Times New Roman"/>
                <w:bCs/>
                <w:sz w:val="24"/>
                <w:szCs w:val="24"/>
              </w:rPr>
            </w:pPr>
          </w:p>
        </w:tc>
        <w:tc>
          <w:tcPr>
            <w:tcW w:w="2519" w:type="dxa"/>
            <w:vMerge/>
            <w:tcBorders>
              <w:left w:val="single" w:sz="4" w:space="0" w:color="auto"/>
              <w:bottom w:val="single" w:sz="4" w:space="0" w:color="auto"/>
              <w:right w:val="single" w:sz="4" w:space="0" w:color="auto"/>
            </w:tcBorders>
          </w:tcPr>
          <w:p w14:paraId="7490FA2C" w14:textId="77777777" w:rsidR="00673483" w:rsidRDefault="00673483" w:rsidP="00673483">
            <w:pPr>
              <w:jc w:val="center"/>
              <w:rPr>
                <w:rFonts w:ascii="Times New Roman" w:hAnsi="Times New Roman" w:cs="Times New Roman"/>
                <w:bCs/>
                <w:sz w:val="24"/>
                <w:szCs w:val="24"/>
              </w:rPr>
            </w:pPr>
          </w:p>
        </w:tc>
      </w:tr>
    </w:tbl>
    <w:p w14:paraId="2B67C412" w14:textId="77777777" w:rsidR="0022159E" w:rsidRDefault="0022159E" w:rsidP="0022159E">
      <w:pPr>
        <w:ind w:firstLine="709"/>
        <w:rPr>
          <w:rFonts w:ascii="Times New Roman" w:hAnsi="Times New Roman" w:cs="Times New Roman"/>
          <w:bCs/>
          <w:sz w:val="24"/>
          <w:szCs w:val="24"/>
        </w:rPr>
      </w:pPr>
    </w:p>
    <w:p w14:paraId="46D9A46E" w14:textId="77777777" w:rsidR="0022159E" w:rsidRDefault="0022159E" w:rsidP="0022159E">
      <w:pPr>
        <w:rPr>
          <w:rFonts w:ascii="Times New Roman" w:eastAsia="Segoe UI" w:hAnsi="Times New Roman" w:cs="Times New Roman"/>
          <w:b/>
          <w:bCs/>
          <w:caps/>
          <w:kern w:val="32"/>
          <w:sz w:val="24"/>
          <w:szCs w:val="24"/>
          <w:lang w:val="x-none" w:eastAsia="x-none"/>
        </w:rPr>
      </w:pPr>
    </w:p>
    <w:p w14:paraId="2685EB27" w14:textId="77777777" w:rsidR="0022159E" w:rsidRPr="00B115E3" w:rsidRDefault="0022159E" w:rsidP="0022159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A9AECD0" w14:textId="77777777" w:rsidR="0022159E" w:rsidRPr="00E11160" w:rsidRDefault="0022159E" w:rsidP="0022159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2159E" w:rsidRPr="00DB7B6A" w14:paraId="5AD511FF" w14:textId="77777777" w:rsidTr="003A5EB5">
        <w:trPr>
          <w:trHeight w:val="23"/>
        </w:trPr>
        <w:tc>
          <w:tcPr>
            <w:tcW w:w="2460" w:type="pct"/>
            <w:vAlign w:val="center"/>
          </w:tcPr>
          <w:p w14:paraId="247BE9DD" w14:textId="77777777" w:rsidR="0022159E" w:rsidRPr="00F70F81" w:rsidRDefault="0022159E" w:rsidP="003A5EB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0C79854" w14:textId="77777777" w:rsidR="0022159E" w:rsidRPr="00F70F81" w:rsidRDefault="0022159E" w:rsidP="003A5EB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42BAE93" w14:textId="77777777" w:rsidR="0022159E" w:rsidRPr="00F70F81" w:rsidRDefault="0022159E" w:rsidP="003A5EB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2159E" w:rsidRPr="00DB7B6A" w14:paraId="0B6B567D" w14:textId="77777777" w:rsidTr="003A5EB5">
        <w:trPr>
          <w:trHeight w:val="23"/>
        </w:trPr>
        <w:tc>
          <w:tcPr>
            <w:tcW w:w="2460" w:type="pct"/>
            <w:vAlign w:val="center"/>
          </w:tcPr>
          <w:p w14:paraId="3B204040" w14:textId="77777777" w:rsidR="0022159E" w:rsidRPr="00F70F81" w:rsidRDefault="0022159E"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F4D9E35" w14:textId="7A7082BC" w:rsidR="0022159E" w:rsidRPr="00F70F81" w:rsidRDefault="007A1C48" w:rsidP="003A5EB5">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3FBB319E" w14:textId="6B4011D4" w:rsidR="0022159E" w:rsidRPr="00F70F81" w:rsidRDefault="007A1C48" w:rsidP="003A5EB5">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22159E" w:rsidRPr="00DB7B6A" w14:paraId="46D1DC92" w14:textId="77777777" w:rsidTr="003A5EB5">
        <w:trPr>
          <w:trHeight w:val="23"/>
        </w:trPr>
        <w:tc>
          <w:tcPr>
            <w:tcW w:w="2460" w:type="pct"/>
            <w:vAlign w:val="center"/>
          </w:tcPr>
          <w:p w14:paraId="2FE1B5F4" w14:textId="77777777" w:rsidR="0022159E" w:rsidRPr="00F70F81" w:rsidRDefault="0022159E"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10E227E" w14:textId="77777777" w:rsidR="0022159E" w:rsidRPr="00F70F81" w:rsidRDefault="0022159E"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64DEEE1" w14:textId="77777777" w:rsidR="0022159E" w:rsidRPr="00F70F81" w:rsidRDefault="0022159E"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2159E" w:rsidRPr="00DB7B6A" w14:paraId="35DAC6A5" w14:textId="77777777" w:rsidTr="003A5EB5">
        <w:trPr>
          <w:trHeight w:val="23"/>
        </w:trPr>
        <w:tc>
          <w:tcPr>
            <w:tcW w:w="2460" w:type="pct"/>
            <w:vAlign w:val="center"/>
          </w:tcPr>
          <w:p w14:paraId="7C07A02B" w14:textId="77777777" w:rsidR="0022159E" w:rsidRPr="00F70F81" w:rsidRDefault="0022159E"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B9892F2" w14:textId="77777777" w:rsidR="0022159E" w:rsidRPr="00F70F81" w:rsidRDefault="0022159E"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74A3B89" w14:textId="77777777" w:rsidR="0022159E" w:rsidRPr="00F70F81" w:rsidRDefault="0022159E"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2159E" w:rsidRPr="00257255" w14:paraId="31D77DFB" w14:textId="77777777" w:rsidTr="003A5EB5">
        <w:trPr>
          <w:trHeight w:val="23"/>
        </w:trPr>
        <w:tc>
          <w:tcPr>
            <w:tcW w:w="2460" w:type="pct"/>
            <w:vAlign w:val="center"/>
          </w:tcPr>
          <w:p w14:paraId="2503738C" w14:textId="77777777" w:rsidR="0022159E" w:rsidRPr="00F70F81" w:rsidRDefault="0022159E"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0747FE7" w14:textId="6A57C1EB" w:rsidR="0022159E" w:rsidRPr="00F70F81" w:rsidRDefault="007A1C48" w:rsidP="003A5EB5">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605B83AD" w14:textId="33ED357E" w:rsidR="0022159E" w:rsidRPr="00F70F81" w:rsidRDefault="007A1C48" w:rsidP="003A5EB5">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308E2DF" w14:textId="77777777" w:rsidR="0022159E" w:rsidRDefault="0022159E" w:rsidP="0022159E">
      <w:pPr>
        <w:rPr>
          <w:rFonts w:ascii="Times New Roman" w:hAnsi="Times New Roman" w:cs="Times New Roman"/>
          <w:iCs/>
          <w:sz w:val="24"/>
          <w:szCs w:val="24"/>
        </w:rPr>
      </w:pPr>
    </w:p>
    <w:p w14:paraId="76F452EF" w14:textId="77777777" w:rsidR="0022159E" w:rsidRDefault="0022159E" w:rsidP="0022159E">
      <w:pPr>
        <w:rPr>
          <w:rFonts w:ascii="Times New Roman" w:hAnsi="Times New Roman" w:cs="Times New Roman"/>
          <w:iCs/>
          <w:sz w:val="24"/>
          <w:szCs w:val="24"/>
        </w:rPr>
      </w:pPr>
      <w:r>
        <w:rPr>
          <w:rFonts w:ascii="Times New Roman" w:hAnsi="Times New Roman" w:cs="Times New Roman"/>
          <w:iCs/>
          <w:sz w:val="24"/>
          <w:szCs w:val="24"/>
        </w:rPr>
        <w:br w:type="page"/>
      </w:r>
    </w:p>
    <w:p w14:paraId="161E976F" w14:textId="77777777" w:rsidR="0022159E" w:rsidRPr="00DB7B6A" w:rsidRDefault="0022159E" w:rsidP="0022159E">
      <w:pPr>
        <w:rPr>
          <w:rFonts w:ascii="Times New Roman" w:hAnsi="Times New Roman" w:cs="Times New Roman"/>
          <w:iCs/>
          <w:sz w:val="24"/>
          <w:szCs w:val="24"/>
        </w:rPr>
      </w:pPr>
    </w:p>
    <w:p w14:paraId="2EA43380" w14:textId="77777777" w:rsidR="0022159E" w:rsidRPr="00782EFC" w:rsidRDefault="0022159E" w:rsidP="0022159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2159E" w:rsidRPr="00C63897" w14:paraId="51349EFA" w14:textId="77777777" w:rsidTr="003A5EB5">
        <w:trPr>
          <w:trHeight w:val="903"/>
        </w:trPr>
        <w:tc>
          <w:tcPr>
            <w:tcW w:w="2972" w:type="dxa"/>
            <w:vAlign w:val="center"/>
          </w:tcPr>
          <w:p w14:paraId="6C58757D" w14:textId="77777777" w:rsidR="0022159E" w:rsidRPr="00C63897" w:rsidRDefault="0022159E" w:rsidP="003A5EB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8A01AE6" w14:textId="77777777" w:rsidR="0022159E" w:rsidRPr="00F70F81" w:rsidRDefault="0022159E" w:rsidP="003A5EB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2159E" w:rsidRPr="00C63897" w14:paraId="7431814F" w14:textId="77777777" w:rsidTr="003A5EB5">
        <w:trPr>
          <w:trHeight w:val="361"/>
        </w:trPr>
        <w:tc>
          <w:tcPr>
            <w:tcW w:w="9634" w:type="dxa"/>
            <w:gridSpan w:val="2"/>
          </w:tcPr>
          <w:p w14:paraId="6AC3CA37" w14:textId="0B64683E" w:rsidR="0022159E" w:rsidRPr="00F70F81" w:rsidRDefault="00BE53FC" w:rsidP="003A5EB5">
            <w:pPr>
              <w:rPr>
                <w:rFonts w:ascii="Times New Roman" w:eastAsia="Times New Roman" w:hAnsi="Times New Roman" w:cs="Times New Roman"/>
                <w:b/>
                <w:bCs/>
                <w:lang w:eastAsia="ru-RU"/>
              </w:rPr>
            </w:pPr>
            <w:r w:rsidRPr="004E2CD4">
              <w:rPr>
                <w:rFonts w:ascii="Times New Roman" w:eastAsia="Times New Roman" w:hAnsi="Times New Roman" w:cs="Times New Roman"/>
                <w:b/>
                <w:bCs/>
                <w:lang w:eastAsia="ar-SA"/>
              </w:rPr>
              <w:t>Раздел 1. Основы права</w:t>
            </w:r>
          </w:p>
        </w:tc>
      </w:tr>
      <w:tr w:rsidR="0022159E" w:rsidRPr="00C63897" w14:paraId="2B5D35D3" w14:textId="77777777" w:rsidTr="003A5EB5">
        <w:trPr>
          <w:trHeight w:val="361"/>
        </w:trPr>
        <w:tc>
          <w:tcPr>
            <w:tcW w:w="2972" w:type="dxa"/>
            <w:vMerge w:val="restart"/>
          </w:tcPr>
          <w:p w14:paraId="28CC99F9" w14:textId="73023D0A" w:rsidR="0022159E" w:rsidRPr="00C63897" w:rsidRDefault="00BE53FC" w:rsidP="003A5EB5">
            <w:pPr>
              <w:rPr>
                <w:rFonts w:ascii="Times New Roman" w:eastAsia="Times New Roman" w:hAnsi="Times New Roman" w:cs="Times New Roman"/>
                <w:b/>
                <w:bCs/>
                <w:lang w:eastAsia="ru-RU"/>
              </w:rPr>
            </w:pPr>
            <w:r w:rsidRPr="00BE53FC">
              <w:rPr>
                <w:rFonts w:ascii="Times New Roman" w:eastAsia="Times New Roman" w:hAnsi="Times New Roman" w:cs="Times New Roman"/>
                <w:b/>
                <w:bCs/>
                <w:lang w:eastAsia="ru-RU"/>
              </w:rPr>
              <w:t>Тема 1.1 Основные понятия теории права</w:t>
            </w:r>
          </w:p>
        </w:tc>
        <w:tc>
          <w:tcPr>
            <w:tcW w:w="6662" w:type="dxa"/>
            <w:tcBorders>
              <w:top w:val="single" w:sz="4" w:space="0" w:color="auto"/>
              <w:left w:val="single" w:sz="4" w:space="0" w:color="auto"/>
              <w:bottom w:val="single" w:sz="4" w:space="0" w:color="auto"/>
              <w:right w:val="single" w:sz="4" w:space="0" w:color="auto"/>
            </w:tcBorders>
            <w:vAlign w:val="bottom"/>
          </w:tcPr>
          <w:p w14:paraId="4C3BC0B8" w14:textId="77777777" w:rsidR="0022159E" w:rsidRPr="00F70F81" w:rsidRDefault="0022159E" w:rsidP="003A5EB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2159E" w:rsidRPr="00C63897" w14:paraId="14830BC2" w14:textId="77777777" w:rsidTr="003A5EB5">
        <w:trPr>
          <w:trHeight w:val="361"/>
        </w:trPr>
        <w:tc>
          <w:tcPr>
            <w:tcW w:w="2972" w:type="dxa"/>
            <w:vMerge/>
          </w:tcPr>
          <w:p w14:paraId="31E6B778" w14:textId="77777777" w:rsidR="0022159E" w:rsidRPr="00C63897" w:rsidRDefault="0022159E" w:rsidP="003A5E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194BEF" w14:textId="61BACDA9" w:rsidR="0022159E" w:rsidRPr="00F70F81" w:rsidRDefault="00BE53FC" w:rsidP="003A5EB5">
            <w:pPr>
              <w:rPr>
                <w:rFonts w:ascii="Times New Roman" w:eastAsia="Times New Roman" w:hAnsi="Times New Roman" w:cs="Times New Roman"/>
                <w:lang w:eastAsia="ru-RU"/>
              </w:rPr>
            </w:pPr>
            <w:r w:rsidRPr="004E2CD4">
              <w:rPr>
                <w:rFonts w:ascii="Times New Roman" w:eastAsia="Times New Roman" w:hAnsi="Times New Roman" w:cs="Times New Roman"/>
                <w:bCs/>
                <w:lang w:eastAsia="ar-SA"/>
              </w:rPr>
              <w:t xml:space="preserve">Понятие «право». Система </w:t>
            </w:r>
            <w:proofErr w:type="spellStart"/>
            <w:proofErr w:type="gramStart"/>
            <w:r w:rsidRPr="004E2CD4">
              <w:rPr>
                <w:rFonts w:ascii="Times New Roman" w:eastAsia="Times New Roman" w:hAnsi="Times New Roman" w:cs="Times New Roman"/>
                <w:bCs/>
                <w:lang w:eastAsia="ar-SA"/>
              </w:rPr>
              <w:t>права..</w:t>
            </w:r>
            <w:proofErr w:type="gramEnd"/>
            <w:r w:rsidRPr="004E2CD4">
              <w:rPr>
                <w:rFonts w:ascii="Times New Roman" w:eastAsia="Times New Roman" w:hAnsi="Times New Roman" w:cs="Times New Roman"/>
                <w:bCs/>
                <w:lang w:eastAsia="ar-SA"/>
              </w:rPr>
              <w:t>Источники</w:t>
            </w:r>
            <w:proofErr w:type="spellEnd"/>
            <w:r w:rsidRPr="004E2CD4">
              <w:rPr>
                <w:rFonts w:ascii="Times New Roman" w:eastAsia="Times New Roman" w:hAnsi="Times New Roman" w:cs="Times New Roman"/>
                <w:bCs/>
                <w:lang w:eastAsia="ar-SA"/>
              </w:rPr>
              <w:t xml:space="preserve"> права. Форма права. Нормативный правовой акт. Законы и подзаконные акты. Юридическая ответственность. Международное право</w:t>
            </w:r>
          </w:p>
        </w:tc>
      </w:tr>
      <w:tr w:rsidR="0022159E" w:rsidRPr="00C63897" w14:paraId="135DAF6D" w14:textId="77777777" w:rsidTr="003A5EB5">
        <w:trPr>
          <w:trHeight w:val="361"/>
        </w:trPr>
        <w:tc>
          <w:tcPr>
            <w:tcW w:w="2972" w:type="dxa"/>
            <w:vMerge/>
          </w:tcPr>
          <w:p w14:paraId="71BF367A" w14:textId="77777777" w:rsidR="0022159E" w:rsidRPr="00C63897" w:rsidRDefault="0022159E" w:rsidP="003A5E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99D0DE" w14:textId="77777777" w:rsidR="0022159E" w:rsidRPr="00F70F81" w:rsidRDefault="0022159E" w:rsidP="003A5EB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AEEB9E0" w14:textId="77777777" w:rsidR="0022159E" w:rsidRPr="00F70F81" w:rsidRDefault="0022159E" w:rsidP="003A5EB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159E" w:rsidRPr="00C63897" w14:paraId="522AB9EE" w14:textId="77777777" w:rsidTr="003A5EB5">
        <w:tc>
          <w:tcPr>
            <w:tcW w:w="2972" w:type="dxa"/>
            <w:vMerge w:val="restart"/>
          </w:tcPr>
          <w:p w14:paraId="1B04EDD7" w14:textId="0C4701D5" w:rsidR="0022159E" w:rsidRPr="00C63897" w:rsidRDefault="00BE53FC" w:rsidP="003A5EB5">
            <w:pPr>
              <w:rPr>
                <w:rFonts w:ascii="Times New Roman" w:eastAsia="Times New Roman" w:hAnsi="Times New Roman" w:cs="Times New Roman"/>
                <w:b/>
                <w:bCs/>
                <w:lang w:eastAsia="ru-RU"/>
              </w:rPr>
            </w:pPr>
            <w:r w:rsidRPr="00BE53FC">
              <w:rPr>
                <w:rFonts w:ascii="Times New Roman" w:eastAsia="Times New Roman" w:hAnsi="Times New Roman" w:cs="Times New Roman"/>
                <w:b/>
                <w:bCs/>
                <w:lang w:eastAsia="ru-RU"/>
              </w:rPr>
              <w:t>Тема 1.2 Основы финансовой грамотности</w:t>
            </w:r>
          </w:p>
        </w:tc>
        <w:tc>
          <w:tcPr>
            <w:tcW w:w="6662" w:type="dxa"/>
          </w:tcPr>
          <w:p w14:paraId="27250482" w14:textId="77777777" w:rsidR="0022159E" w:rsidRPr="00F70F81" w:rsidRDefault="0022159E"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2159E" w:rsidRPr="00C63897" w14:paraId="48E427F9" w14:textId="77777777" w:rsidTr="003A5EB5">
        <w:trPr>
          <w:trHeight w:val="396"/>
        </w:trPr>
        <w:tc>
          <w:tcPr>
            <w:tcW w:w="2972" w:type="dxa"/>
            <w:vMerge/>
          </w:tcPr>
          <w:p w14:paraId="4C2BBCF9" w14:textId="77777777" w:rsidR="0022159E" w:rsidRPr="00C63897" w:rsidRDefault="0022159E" w:rsidP="003A5EB5">
            <w:pPr>
              <w:rPr>
                <w:rFonts w:ascii="Times New Roman" w:eastAsia="Times New Roman" w:hAnsi="Times New Roman" w:cs="Times New Roman"/>
                <w:b/>
                <w:bCs/>
                <w:lang w:eastAsia="ru-RU"/>
              </w:rPr>
            </w:pPr>
          </w:p>
        </w:tc>
        <w:tc>
          <w:tcPr>
            <w:tcW w:w="6662" w:type="dxa"/>
          </w:tcPr>
          <w:p w14:paraId="44FD6A4F" w14:textId="5CD77B6C" w:rsidR="0022159E" w:rsidRPr="00C63897" w:rsidRDefault="00BE53FC" w:rsidP="003A5EB5">
            <w:pPr>
              <w:suppressAutoHyphens/>
              <w:jc w:val="both"/>
              <w:rPr>
                <w:rFonts w:ascii="Times New Roman" w:eastAsia="Times New Roman" w:hAnsi="Times New Roman" w:cs="Times New Roman"/>
                <w:lang w:eastAsia="ru-RU"/>
              </w:rPr>
            </w:pPr>
            <w:r w:rsidRPr="00BE53FC">
              <w:rPr>
                <w:rFonts w:ascii="Times New Roman" w:eastAsia="Times New Roman" w:hAnsi="Times New Roman" w:cs="Times New Roman"/>
                <w:lang w:eastAsia="ru-RU"/>
              </w:rPr>
              <w:t xml:space="preserve">Личный бюджет и финансовое планирование. Банки. Банковские операции. Фондовый и валютный рынки. Страхование. Инвестиции. </w:t>
            </w:r>
            <w:proofErr w:type="spellStart"/>
            <w:r w:rsidRPr="00BE53FC">
              <w:rPr>
                <w:rFonts w:ascii="Times New Roman" w:eastAsia="Times New Roman" w:hAnsi="Times New Roman" w:cs="Times New Roman"/>
                <w:lang w:eastAsia="ru-RU"/>
              </w:rPr>
              <w:t>Пенсии.Налоги</w:t>
            </w:r>
            <w:proofErr w:type="spellEnd"/>
            <w:r w:rsidRPr="00BE53FC">
              <w:rPr>
                <w:rFonts w:ascii="Times New Roman" w:eastAsia="Times New Roman" w:hAnsi="Times New Roman" w:cs="Times New Roman"/>
                <w:lang w:eastAsia="ru-RU"/>
              </w:rPr>
              <w:t>. Мошеннические действия на финансовом рынке и защита от них</w:t>
            </w:r>
          </w:p>
        </w:tc>
      </w:tr>
      <w:tr w:rsidR="0022159E" w:rsidRPr="00C63897" w14:paraId="6EDCFD92" w14:textId="77777777" w:rsidTr="003A5EB5">
        <w:trPr>
          <w:trHeight w:val="361"/>
        </w:trPr>
        <w:tc>
          <w:tcPr>
            <w:tcW w:w="2972" w:type="dxa"/>
            <w:vMerge/>
          </w:tcPr>
          <w:p w14:paraId="479EAA92" w14:textId="77777777" w:rsidR="0022159E" w:rsidRPr="00C63897" w:rsidRDefault="0022159E" w:rsidP="003A5EB5">
            <w:pPr>
              <w:rPr>
                <w:rFonts w:ascii="Times New Roman" w:eastAsia="Times New Roman" w:hAnsi="Times New Roman" w:cs="Times New Roman"/>
                <w:b/>
                <w:bCs/>
                <w:lang w:eastAsia="ru-RU"/>
              </w:rPr>
            </w:pPr>
          </w:p>
        </w:tc>
        <w:tc>
          <w:tcPr>
            <w:tcW w:w="6662" w:type="dxa"/>
            <w:vAlign w:val="bottom"/>
          </w:tcPr>
          <w:p w14:paraId="2D026BB9" w14:textId="77777777" w:rsidR="0022159E" w:rsidRDefault="0022159E"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EB5306" w14:textId="77777777" w:rsidR="0022159E" w:rsidRPr="004D41E5" w:rsidRDefault="0022159E"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159E" w:rsidRPr="00F70F81" w14:paraId="27747BAD" w14:textId="77777777" w:rsidTr="003A5EB5">
        <w:tc>
          <w:tcPr>
            <w:tcW w:w="2972" w:type="dxa"/>
            <w:vMerge w:val="restart"/>
          </w:tcPr>
          <w:p w14:paraId="1AD5D39B" w14:textId="46A7AAB6" w:rsidR="0022159E" w:rsidRPr="00C63897" w:rsidRDefault="00BE53FC" w:rsidP="003A5EB5">
            <w:pPr>
              <w:rPr>
                <w:rFonts w:ascii="Times New Roman" w:eastAsia="Times New Roman" w:hAnsi="Times New Roman" w:cs="Times New Roman"/>
                <w:b/>
                <w:bCs/>
                <w:lang w:eastAsia="ru-RU"/>
              </w:rPr>
            </w:pPr>
            <w:r w:rsidRPr="00BE53FC">
              <w:rPr>
                <w:rFonts w:ascii="Times New Roman" w:eastAsia="Times New Roman" w:hAnsi="Times New Roman" w:cs="Times New Roman"/>
                <w:b/>
                <w:bCs/>
                <w:lang w:eastAsia="ru-RU"/>
              </w:rPr>
              <w:t>Тема 1.3 Международные и российские правовые нормы в образовательном учреждении</w:t>
            </w:r>
          </w:p>
        </w:tc>
        <w:tc>
          <w:tcPr>
            <w:tcW w:w="6662" w:type="dxa"/>
          </w:tcPr>
          <w:p w14:paraId="182390BE" w14:textId="77777777" w:rsidR="0022159E" w:rsidRPr="00F70F81" w:rsidRDefault="0022159E"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2159E" w:rsidRPr="00C63897" w14:paraId="3B9C3237" w14:textId="77777777" w:rsidTr="003A5EB5">
        <w:trPr>
          <w:trHeight w:val="396"/>
        </w:trPr>
        <w:tc>
          <w:tcPr>
            <w:tcW w:w="2972" w:type="dxa"/>
            <w:vMerge/>
          </w:tcPr>
          <w:p w14:paraId="3AB96D98" w14:textId="77777777" w:rsidR="0022159E" w:rsidRPr="00C63897" w:rsidRDefault="0022159E" w:rsidP="003A5EB5">
            <w:pPr>
              <w:rPr>
                <w:rFonts w:ascii="Times New Roman" w:eastAsia="Times New Roman" w:hAnsi="Times New Roman" w:cs="Times New Roman"/>
                <w:b/>
                <w:bCs/>
                <w:lang w:eastAsia="ru-RU"/>
              </w:rPr>
            </w:pPr>
          </w:p>
        </w:tc>
        <w:tc>
          <w:tcPr>
            <w:tcW w:w="6662" w:type="dxa"/>
          </w:tcPr>
          <w:p w14:paraId="15F037DF" w14:textId="611DFEE7" w:rsidR="0022159E" w:rsidRPr="00C63897" w:rsidRDefault="00BE53FC" w:rsidP="003A5EB5">
            <w:pPr>
              <w:suppressAutoHyphens/>
              <w:jc w:val="both"/>
              <w:rPr>
                <w:rFonts w:ascii="Times New Roman" w:eastAsia="Times New Roman" w:hAnsi="Times New Roman" w:cs="Times New Roman"/>
                <w:lang w:eastAsia="ru-RU"/>
              </w:rPr>
            </w:pPr>
            <w:r w:rsidRPr="00BE53FC">
              <w:rPr>
                <w:rFonts w:ascii="Times New Roman" w:eastAsia="Times New Roman" w:hAnsi="Times New Roman" w:cs="Times New Roman"/>
                <w:lang w:eastAsia="ru-RU"/>
              </w:rPr>
              <w:t>Международные правовые акты универсального и регионального характера. Международные договоры и соглашения. Физические и юридические лица. Права и обязанности родителей</w:t>
            </w:r>
          </w:p>
        </w:tc>
      </w:tr>
      <w:tr w:rsidR="0022159E" w:rsidRPr="00C63897" w14:paraId="1289C608" w14:textId="77777777" w:rsidTr="003A5EB5">
        <w:trPr>
          <w:trHeight w:val="396"/>
        </w:trPr>
        <w:tc>
          <w:tcPr>
            <w:tcW w:w="2972" w:type="dxa"/>
            <w:vMerge/>
          </w:tcPr>
          <w:p w14:paraId="723F3767" w14:textId="77777777" w:rsidR="0022159E" w:rsidRPr="00C63897" w:rsidRDefault="0022159E" w:rsidP="003A5EB5">
            <w:pPr>
              <w:rPr>
                <w:rFonts w:ascii="Times New Roman" w:eastAsia="Times New Roman" w:hAnsi="Times New Roman" w:cs="Times New Roman"/>
                <w:b/>
                <w:bCs/>
                <w:lang w:eastAsia="ru-RU"/>
              </w:rPr>
            </w:pPr>
          </w:p>
        </w:tc>
        <w:tc>
          <w:tcPr>
            <w:tcW w:w="6662" w:type="dxa"/>
          </w:tcPr>
          <w:p w14:paraId="7E3D58EF" w14:textId="77777777" w:rsidR="0022159E" w:rsidRPr="00E33B7C" w:rsidRDefault="0022159E" w:rsidP="003A5EB5">
            <w:pPr>
              <w:suppressAutoHyphens/>
              <w:jc w:val="both"/>
              <w:rPr>
                <w:rFonts w:ascii="Times New Roman" w:eastAsia="Times New Roman" w:hAnsi="Times New Roman" w:cs="Times New Roman"/>
                <w:b/>
                <w:bCs/>
                <w:lang w:eastAsia="ru-RU"/>
              </w:rPr>
            </w:pPr>
            <w:r w:rsidRPr="00E33B7C">
              <w:rPr>
                <w:rFonts w:ascii="Times New Roman" w:eastAsia="Times New Roman" w:hAnsi="Times New Roman" w:cs="Times New Roman"/>
                <w:b/>
                <w:bCs/>
                <w:lang w:eastAsia="ru-RU"/>
              </w:rPr>
              <w:t>В том числе практических занятий</w:t>
            </w:r>
          </w:p>
        </w:tc>
      </w:tr>
      <w:tr w:rsidR="0022159E" w:rsidRPr="00C63897" w14:paraId="5B0F2D82" w14:textId="77777777" w:rsidTr="003A5EB5">
        <w:trPr>
          <w:trHeight w:val="396"/>
        </w:trPr>
        <w:tc>
          <w:tcPr>
            <w:tcW w:w="2972" w:type="dxa"/>
            <w:vMerge/>
          </w:tcPr>
          <w:p w14:paraId="4A7EE876" w14:textId="77777777" w:rsidR="0022159E" w:rsidRPr="00C63897" w:rsidRDefault="0022159E" w:rsidP="003A5EB5">
            <w:pPr>
              <w:rPr>
                <w:rFonts w:ascii="Times New Roman" w:eastAsia="Times New Roman" w:hAnsi="Times New Roman" w:cs="Times New Roman"/>
                <w:b/>
                <w:bCs/>
                <w:lang w:eastAsia="ru-RU"/>
              </w:rPr>
            </w:pPr>
          </w:p>
        </w:tc>
        <w:tc>
          <w:tcPr>
            <w:tcW w:w="6662" w:type="dxa"/>
          </w:tcPr>
          <w:p w14:paraId="04FC3879" w14:textId="183C464F" w:rsidR="0022159E" w:rsidRPr="00E33B7C" w:rsidRDefault="00BE53FC" w:rsidP="003A5EB5">
            <w:pPr>
              <w:suppressAutoHyphens/>
              <w:jc w:val="both"/>
              <w:rPr>
                <w:rFonts w:ascii="Times New Roman" w:eastAsia="Times New Roman" w:hAnsi="Times New Roman" w:cs="Times New Roman"/>
                <w:lang w:eastAsia="ru-RU"/>
              </w:rPr>
            </w:pPr>
            <w:r w:rsidRPr="00BE53FC">
              <w:rPr>
                <w:rFonts w:ascii="Times New Roman" w:eastAsia="Times New Roman" w:hAnsi="Times New Roman" w:cs="Times New Roman"/>
                <w:lang w:eastAsia="ru-RU"/>
              </w:rPr>
              <w:t>Международные и российские правовые нормы в ОО</w:t>
            </w:r>
          </w:p>
        </w:tc>
      </w:tr>
      <w:tr w:rsidR="0022159E" w:rsidRPr="004D41E5" w14:paraId="5B8439E4" w14:textId="77777777" w:rsidTr="003A5EB5">
        <w:trPr>
          <w:trHeight w:val="361"/>
        </w:trPr>
        <w:tc>
          <w:tcPr>
            <w:tcW w:w="2972" w:type="dxa"/>
            <w:vMerge/>
          </w:tcPr>
          <w:p w14:paraId="7051B85C" w14:textId="77777777" w:rsidR="0022159E" w:rsidRPr="00C63897" w:rsidRDefault="0022159E" w:rsidP="003A5EB5">
            <w:pPr>
              <w:rPr>
                <w:rFonts w:ascii="Times New Roman" w:eastAsia="Times New Roman" w:hAnsi="Times New Roman" w:cs="Times New Roman"/>
                <w:b/>
                <w:bCs/>
                <w:lang w:eastAsia="ru-RU"/>
              </w:rPr>
            </w:pPr>
          </w:p>
        </w:tc>
        <w:tc>
          <w:tcPr>
            <w:tcW w:w="6662" w:type="dxa"/>
            <w:vAlign w:val="bottom"/>
          </w:tcPr>
          <w:p w14:paraId="0A1AA41A" w14:textId="77777777" w:rsidR="0022159E" w:rsidRDefault="0022159E"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162488" w14:textId="77777777" w:rsidR="0022159E" w:rsidRPr="004D41E5" w:rsidRDefault="0022159E"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159E" w:rsidRPr="00F70F81" w14:paraId="16A3B60C" w14:textId="77777777" w:rsidTr="003A5EB5">
        <w:tc>
          <w:tcPr>
            <w:tcW w:w="2972" w:type="dxa"/>
            <w:vMerge w:val="restart"/>
          </w:tcPr>
          <w:p w14:paraId="7AADBA6A" w14:textId="4802A1A0" w:rsidR="0022159E" w:rsidRPr="00C63897" w:rsidRDefault="00BE53FC" w:rsidP="003A5EB5">
            <w:pPr>
              <w:rPr>
                <w:rFonts w:ascii="Times New Roman" w:eastAsia="Times New Roman" w:hAnsi="Times New Roman" w:cs="Times New Roman"/>
                <w:b/>
                <w:bCs/>
                <w:lang w:eastAsia="ru-RU"/>
              </w:rPr>
            </w:pPr>
            <w:r w:rsidRPr="00BE53FC">
              <w:rPr>
                <w:rFonts w:ascii="Times New Roman" w:eastAsia="Times New Roman" w:hAnsi="Times New Roman" w:cs="Times New Roman"/>
                <w:b/>
                <w:bCs/>
                <w:lang w:eastAsia="ru-RU"/>
              </w:rPr>
              <w:t>Тема 1.4 Законодательство в сфере образования</w:t>
            </w:r>
          </w:p>
        </w:tc>
        <w:tc>
          <w:tcPr>
            <w:tcW w:w="6662" w:type="dxa"/>
          </w:tcPr>
          <w:p w14:paraId="75D5657F" w14:textId="77777777" w:rsidR="0022159E" w:rsidRPr="00F70F81" w:rsidRDefault="0022159E"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2159E" w:rsidRPr="00C63897" w14:paraId="64097344" w14:textId="77777777" w:rsidTr="003A5EB5">
        <w:trPr>
          <w:trHeight w:val="396"/>
        </w:trPr>
        <w:tc>
          <w:tcPr>
            <w:tcW w:w="2972" w:type="dxa"/>
            <w:vMerge/>
          </w:tcPr>
          <w:p w14:paraId="218B960B" w14:textId="77777777" w:rsidR="0022159E" w:rsidRPr="00C63897" w:rsidRDefault="0022159E" w:rsidP="003A5EB5">
            <w:pPr>
              <w:rPr>
                <w:rFonts w:ascii="Times New Roman" w:eastAsia="Times New Roman" w:hAnsi="Times New Roman" w:cs="Times New Roman"/>
                <w:b/>
                <w:bCs/>
                <w:lang w:eastAsia="ru-RU"/>
              </w:rPr>
            </w:pPr>
          </w:p>
        </w:tc>
        <w:tc>
          <w:tcPr>
            <w:tcW w:w="6662" w:type="dxa"/>
          </w:tcPr>
          <w:p w14:paraId="0307F9DE" w14:textId="445A110C" w:rsidR="0022159E" w:rsidRPr="00C63897" w:rsidRDefault="00BE53FC" w:rsidP="003A5EB5">
            <w:pPr>
              <w:suppressAutoHyphens/>
              <w:jc w:val="both"/>
              <w:rPr>
                <w:rFonts w:ascii="Times New Roman" w:eastAsia="Times New Roman" w:hAnsi="Times New Roman" w:cs="Times New Roman"/>
                <w:lang w:eastAsia="ru-RU"/>
              </w:rPr>
            </w:pPr>
            <w:r w:rsidRPr="00BE53FC">
              <w:rPr>
                <w:rFonts w:ascii="Times New Roman" w:eastAsia="Times New Roman" w:hAnsi="Times New Roman" w:cs="Times New Roman"/>
                <w:lang w:eastAsia="ru-RU"/>
              </w:rPr>
              <w:t>Образовательное право. Принципы государственной политики в сфере образования. Права и обязанности образовательной организации. Управление образовательной организацией. Уровни образования. Промежуточная и государственная итоговая аттестация. Федеральный контроль за качеством образования</w:t>
            </w:r>
          </w:p>
        </w:tc>
      </w:tr>
      <w:tr w:rsidR="0022159E" w:rsidRPr="00C63897" w14:paraId="2AE18627" w14:textId="77777777" w:rsidTr="003A5EB5">
        <w:trPr>
          <w:trHeight w:val="396"/>
        </w:trPr>
        <w:tc>
          <w:tcPr>
            <w:tcW w:w="2972" w:type="dxa"/>
            <w:vMerge/>
          </w:tcPr>
          <w:p w14:paraId="5997EBB1" w14:textId="77777777" w:rsidR="0022159E" w:rsidRPr="00C63897" w:rsidRDefault="0022159E" w:rsidP="003A5EB5">
            <w:pPr>
              <w:rPr>
                <w:rFonts w:ascii="Times New Roman" w:eastAsia="Times New Roman" w:hAnsi="Times New Roman" w:cs="Times New Roman"/>
                <w:b/>
                <w:bCs/>
                <w:lang w:eastAsia="ru-RU"/>
              </w:rPr>
            </w:pPr>
          </w:p>
        </w:tc>
        <w:tc>
          <w:tcPr>
            <w:tcW w:w="6662" w:type="dxa"/>
          </w:tcPr>
          <w:p w14:paraId="3439DD0A" w14:textId="77777777" w:rsidR="0022159E" w:rsidRPr="00C63897" w:rsidRDefault="0022159E" w:rsidP="003A5EB5">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b/>
                <w:bCs/>
                <w:lang w:eastAsia="ru-RU"/>
              </w:rPr>
              <w:t>В том числе практических занятий</w:t>
            </w:r>
          </w:p>
        </w:tc>
      </w:tr>
      <w:tr w:rsidR="0022159E" w:rsidRPr="00C63897" w14:paraId="47F08366" w14:textId="77777777" w:rsidTr="003A5EB5">
        <w:trPr>
          <w:trHeight w:val="396"/>
        </w:trPr>
        <w:tc>
          <w:tcPr>
            <w:tcW w:w="2972" w:type="dxa"/>
            <w:vMerge/>
          </w:tcPr>
          <w:p w14:paraId="28E43E84" w14:textId="77777777" w:rsidR="0022159E" w:rsidRPr="00C63897" w:rsidRDefault="0022159E" w:rsidP="003A5EB5">
            <w:pPr>
              <w:rPr>
                <w:rFonts w:ascii="Times New Roman" w:eastAsia="Times New Roman" w:hAnsi="Times New Roman" w:cs="Times New Roman"/>
                <w:b/>
                <w:bCs/>
                <w:lang w:eastAsia="ru-RU"/>
              </w:rPr>
            </w:pPr>
          </w:p>
        </w:tc>
        <w:tc>
          <w:tcPr>
            <w:tcW w:w="6662" w:type="dxa"/>
          </w:tcPr>
          <w:p w14:paraId="0146FF0C" w14:textId="6F5702C5" w:rsidR="00BE53FC" w:rsidRPr="00BE53FC" w:rsidRDefault="00BE53FC" w:rsidP="00BE53FC">
            <w:pPr>
              <w:suppressAutoHyphens/>
              <w:jc w:val="both"/>
              <w:rPr>
                <w:rFonts w:ascii="Times New Roman" w:eastAsia="Times New Roman" w:hAnsi="Times New Roman" w:cs="Times New Roman"/>
                <w:lang w:eastAsia="ru-RU"/>
              </w:rPr>
            </w:pPr>
            <w:r w:rsidRPr="00BE53FC">
              <w:rPr>
                <w:rFonts w:ascii="Times New Roman" w:eastAsia="Times New Roman" w:hAnsi="Times New Roman" w:cs="Times New Roman"/>
                <w:lang w:eastAsia="ru-RU"/>
              </w:rPr>
              <w:t>Структура и основное содержание закона РФ «Об образовании</w:t>
            </w:r>
            <w:r>
              <w:rPr>
                <w:rFonts w:ascii="Times New Roman" w:eastAsia="Times New Roman" w:hAnsi="Times New Roman" w:cs="Times New Roman"/>
                <w:lang w:eastAsia="ru-RU"/>
              </w:rPr>
              <w:t xml:space="preserve">» </w:t>
            </w:r>
          </w:p>
          <w:p w14:paraId="48177BAD" w14:textId="38F0B4F8" w:rsidR="0022159E" w:rsidRPr="00C63897" w:rsidRDefault="00BE53FC" w:rsidP="00BE53FC">
            <w:pPr>
              <w:suppressAutoHyphens/>
              <w:jc w:val="both"/>
              <w:rPr>
                <w:rFonts w:ascii="Times New Roman" w:eastAsia="Times New Roman" w:hAnsi="Times New Roman" w:cs="Times New Roman"/>
                <w:lang w:eastAsia="ru-RU"/>
              </w:rPr>
            </w:pPr>
            <w:r w:rsidRPr="00BE53FC">
              <w:rPr>
                <w:rFonts w:ascii="Times New Roman" w:eastAsia="Times New Roman" w:hAnsi="Times New Roman" w:cs="Times New Roman"/>
                <w:lang w:eastAsia="ru-RU"/>
              </w:rPr>
              <w:t>Соблюдение прав детей в ОО</w:t>
            </w:r>
          </w:p>
        </w:tc>
      </w:tr>
      <w:tr w:rsidR="0022159E" w:rsidRPr="004D41E5" w14:paraId="65F827FC" w14:textId="77777777" w:rsidTr="003A5EB5">
        <w:trPr>
          <w:trHeight w:val="361"/>
        </w:trPr>
        <w:tc>
          <w:tcPr>
            <w:tcW w:w="2972" w:type="dxa"/>
            <w:vMerge/>
          </w:tcPr>
          <w:p w14:paraId="70EDBAF1" w14:textId="77777777" w:rsidR="0022159E" w:rsidRPr="00C63897" w:rsidRDefault="0022159E" w:rsidP="003A5EB5">
            <w:pPr>
              <w:rPr>
                <w:rFonts w:ascii="Times New Roman" w:eastAsia="Times New Roman" w:hAnsi="Times New Roman" w:cs="Times New Roman"/>
                <w:b/>
                <w:bCs/>
                <w:lang w:eastAsia="ru-RU"/>
              </w:rPr>
            </w:pPr>
          </w:p>
        </w:tc>
        <w:tc>
          <w:tcPr>
            <w:tcW w:w="6662" w:type="dxa"/>
            <w:vAlign w:val="bottom"/>
          </w:tcPr>
          <w:p w14:paraId="6B29960D" w14:textId="77777777" w:rsidR="0022159E" w:rsidRDefault="0022159E"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6E5D25" w14:textId="77777777" w:rsidR="0022159E" w:rsidRPr="004D41E5" w:rsidRDefault="0022159E"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53FC" w:rsidRPr="00F70F81" w14:paraId="3F1CAA47" w14:textId="77777777" w:rsidTr="003A5EB5">
        <w:tc>
          <w:tcPr>
            <w:tcW w:w="2972" w:type="dxa"/>
            <w:vMerge w:val="restart"/>
          </w:tcPr>
          <w:p w14:paraId="04A60C64" w14:textId="72D7422F" w:rsidR="00BE53FC" w:rsidRPr="00C63897" w:rsidRDefault="00BE53FC" w:rsidP="003A5EB5">
            <w:pPr>
              <w:rPr>
                <w:rFonts w:ascii="Times New Roman" w:eastAsia="Times New Roman" w:hAnsi="Times New Roman" w:cs="Times New Roman"/>
                <w:b/>
                <w:bCs/>
                <w:lang w:eastAsia="ru-RU"/>
              </w:rPr>
            </w:pPr>
            <w:r w:rsidRPr="00BE53FC">
              <w:rPr>
                <w:rFonts w:ascii="Times New Roman" w:eastAsia="Times New Roman" w:hAnsi="Times New Roman" w:cs="Times New Roman"/>
                <w:b/>
                <w:bCs/>
                <w:lang w:eastAsia="ru-RU"/>
              </w:rPr>
              <w:t>Тема 1.5 Права и ответственность участников образовательных процессов</w:t>
            </w:r>
          </w:p>
        </w:tc>
        <w:tc>
          <w:tcPr>
            <w:tcW w:w="6662" w:type="dxa"/>
          </w:tcPr>
          <w:p w14:paraId="7135FC4B" w14:textId="77777777" w:rsidR="00BE53FC" w:rsidRPr="00F70F81" w:rsidRDefault="00BE53FC"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E53FC" w:rsidRPr="00C63897" w14:paraId="0F2C1864" w14:textId="77777777" w:rsidTr="003A5EB5">
        <w:trPr>
          <w:trHeight w:val="396"/>
        </w:trPr>
        <w:tc>
          <w:tcPr>
            <w:tcW w:w="2972" w:type="dxa"/>
            <w:vMerge/>
          </w:tcPr>
          <w:p w14:paraId="49BD4853" w14:textId="77777777" w:rsidR="00BE53FC" w:rsidRPr="00C63897" w:rsidRDefault="00BE53FC" w:rsidP="003A5EB5">
            <w:pPr>
              <w:rPr>
                <w:rFonts w:ascii="Times New Roman" w:eastAsia="Times New Roman" w:hAnsi="Times New Roman" w:cs="Times New Roman"/>
                <w:b/>
                <w:bCs/>
                <w:lang w:eastAsia="ru-RU"/>
              </w:rPr>
            </w:pPr>
          </w:p>
        </w:tc>
        <w:tc>
          <w:tcPr>
            <w:tcW w:w="6662" w:type="dxa"/>
          </w:tcPr>
          <w:p w14:paraId="7D8C6C85" w14:textId="651DA4DC" w:rsidR="00BE53FC" w:rsidRPr="00C63897" w:rsidRDefault="00BE53FC" w:rsidP="003A5EB5">
            <w:pPr>
              <w:suppressAutoHyphens/>
              <w:jc w:val="both"/>
              <w:rPr>
                <w:rFonts w:ascii="Times New Roman" w:eastAsia="Times New Roman" w:hAnsi="Times New Roman" w:cs="Times New Roman"/>
                <w:lang w:eastAsia="ru-RU"/>
              </w:rPr>
            </w:pPr>
            <w:r w:rsidRPr="00BE53FC">
              <w:rPr>
                <w:rFonts w:ascii="Times New Roman" w:eastAsia="Times New Roman" w:hAnsi="Times New Roman" w:cs="Times New Roman"/>
                <w:lang w:eastAsia="ru-RU"/>
              </w:rPr>
              <w:t>Правовой статус, права, социальная поддержка педагогических работников. Физическое и психическое насилие. Права и социальная поддержка обучающихся. Права и обязанности, ответственность родителей (законных представителей).</w:t>
            </w:r>
          </w:p>
        </w:tc>
      </w:tr>
      <w:tr w:rsidR="00BE53FC" w:rsidRPr="004D41E5" w14:paraId="6CA62EB9" w14:textId="77777777" w:rsidTr="003A5EB5">
        <w:trPr>
          <w:trHeight w:val="361"/>
        </w:trPr>
        <w:tc>
          <w:tcPr>
            <w:tcW w:w="2972" w:type="dxa"/>
            <w:vMerge/>
          </w:tcPr>
          <w:p w14:paraId="69CE0349" w14:textId="77777777" w:rsidR="00BE53FC" w:rsidRPr="00C63897" w:rsidRDefault="00BE53FC" w:rsidP="003A5EB5">
            <w:pPr>
              <w:rPr>
                <w:rFonts w:ascii="Times New Roman" w:eastAsia="Times New Roman" w:hAnsi="Times New Roman" w:cs="Times New Roman"/>
                <w:b/>
                <w:bCs/>
                <w:lang w:eastAsia="ru-RU"/>
              </w:rPr>
            </w:pPr>
          </w:p>
        </w:tc>
        <w:tc>
          <w:tcPr>
            <w:tcW w:w="6662" w:type="dxa"/>
            <w:vAlign w:val="bottom"/>
          </w:tcPr>
          <w:p w14:paraId="1F60ED46" w14:textId="77777777" w:rsidR="00BE53FC" w:rsidRDefault="00BE53FC"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7B6387" w14:textId="77777777" w:rsidR="00BE53FC" w:rsidRPr="004D41E5" w:rsidRDefault="00BE53FC"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159E" w:rsidRPr="004D41E5" w14:paraId="60794C96" w14:textId="77777777" w:rsidTr="003A5EB5">
        <w:trPr>
          <w:trHeight w:val="361"/>
        </w:trPr>
        <w:tc>
          <w:tcPr>
            <w:tcW w:w="9634" w:type="dxa"/>
            <w:gridSpan w:val="2"/>
          </w:tcPr>
          <w:p w14:paraId="7C22DCB0" w14:textId="7A3E2FB5" w:rsidR="0022159E" w:rsidRPr="00C63897" w:rsidRDefault="00BE53FC" w:rsidP="003A5EB5">
            <w:pPr>
              <w:rPr>
                <w:rFonts w:ascii="Times New Roman" w:eastAsia="Times New Roman" w:hAnsi="Times New Roman" w:cs="Times New Roman"/>
                <w:b/>
                <w:bCs/>
                <w:lang w:eastAsia="ru-RU"/>
              </w:rPr>
            </w:pPr>
            <w:r w:rsidRPr="00BE53FC">
              <w:rPr>
                <w:rFonts w:ascii="Times New Roman" w:hAnsi="Times New Roman" w:cs="Times New Roman"/>
                <w:b/>
                <w:bCs/>
              </w:rPr>
              <w:t>Раздел 2. Правовое обеспечение деятельности работников в образовательной организации</w:t>
            </w:r>
          </w:p>
        </w:tc>
      </w:tr>
      <w:tr w:rsidR="0022159E" w:rsidRPr="00F70F81" w14:paraId="6FC42368" w14:textId="77777777" w:rsidTr="003A5EB5">
        <w:tc>
          <w:tcPr>
            <w:tcW w:w="2972" w:type="dxa"/>
            <w:vMerge w:val="restart"/>
          </w:tcPr>
          <w:p w14:paraId="287C120D" w14:textId="370A2C36" w:rsidR="0022159E" w:rsidRPr="00C63897" w:rsidRDefault="00BE53FC" w:rsidP="003A5EB5">
            <w:pPr>
              <w:rPr>
                <w:rFonts w:ascii="Times New Roman" w:eastAsia="Times New Roman" w:hAnsi="Times New Roman" w:cs="Times New Roman"/>
                <w:b/>
                <w:bCs/>
                <w:lang w:eastAsia="ru-RU"/>
              </w:rPr>
            </w:pPr>
            <w:r w:rsidRPr="00BE53FC">
              <w:rPr>
                <w:rFonts w:ascii="Times New Roman" w:eastAsia="Times New Roman" w:hAnsi="Times New Roman" w:cs="Times New Roman"/>
                <w:b/>
                <w:bCs/>
                <w:lang w:eastAsia="ru-RU"/>
              </w:rPr>
              <w:t>Тема 2.1 Правовые аспекты развития образовательной организации</w:t>
            </w:r>
          </w:p>
        </w:tc>
        <w:tc>
          <w:tcPr>
            <w:tcW w:w="6662" w:type="dxa"/>
          </w:tcPr>
          <w:p w14:paraId="3ACD445B" w14:textId="77777777" w:rsidR="0022159E" w:rsidRPr="00F70F81" w:rsidRDefault="0022159E"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2159E" w:rsidRPr="00C63897" w14:paraId="2AEBB72F" w14:textId="77777777" w:rsidTr="003A5EB5">
        <w:trPr>
          <w:trHeight w:val="396"/>
        </w:trPr>
        <w:tc>
          <w:tcPr>
            <w:tcW w:w="2972" w:type="dxa"/>
            <w:vMerge/>
          </w:tcPr>
          <w:p w14:paraId="528F5081" w14:textId="77777777" w:rsidR="0022159E" w:rsidRPr="00C63897" w:rsidRDefault="0022159E" w:rsidP="003A5EB5">
            <w:pPr>
              <w:rPr>
                <w:rFonts w:ascii="Times New Roman" w:eastAsia="Times New Roman" w:hAnsi="Times New Roman" w:cs="Times New Roman"/>
                <w:b/>
                <w:bCs/>
                <w:lang w:eastAsia="ru-RU"/>
              </w:rPr>
            </w:pPr>
          </w:p>
        </w:tc>
        <w:tc>
          <w:tcPr>
            <w:tcW w:w="6662" w:type="dxa"/>
          </w:tcPr>
          <w:p w14:paraId="226229D6" w14:textId="7300F858" w:rsidR="0022159E" w:rsidRPr="00C63897" w:rsidRDefault="00BE53FC" w:rsidP="003A5EB5">
            <w:pPr>
              <w:suppressAutoHyphens/>
              <w:jc w:val="both"/>
              <w:rPr>
                <w:rFonts w:ascii="Times New Roman" w:eastAsia="Times New Roman" w:hAnsi="Times New Roman" w:cs="Times New Roman"/>
                <w:lang w:eastAsia="ru-RU"/>
              </w:rPr>
            </w:pPr>
            <w:r w:rsidRPr="00BE53FC">
              <w:rPr>
                <w:rFonts w:ascii="Times New Roman" w:eastAsia="Times New Roman" w:hAnsi="Times New Roman" w:cs="Times New Roman"/>
                <w:lang w:eastAsia="ru-RU"/>
              </w:rPr>
              <w:t>Цели и задачи развития образования. Национальная образовательная инициатива. Привлечение внебюджетных средств. Казенные, бюджетные и автономные образовательные организации</w:t>
            </w:r>
          </w:p>
        </w:tc>
      </w:tr>
      <w:tr w:rsidR="0022159E" w:rsidRPr="004D41E5" w14:paraId="070A52C5" w14:textId="77777777" w:rsidTr="003A5EB5">
        <w:trPr>
          <w:trHeight w:val="361"/>
        </w:trPr>
        <w:tc>
          <w:tcPr>
            <w:tcW w:w="2972" w:type="dxa"/>
            <w:vMerge/>
          </w:tcPr>
          <w:p w14:paraId="7F43664C" w14:textId="77777777" w:rsidR="0022159E" w:rsidRPr="00C63897" w:rsidRDefault="0022159E" w:rsidP="003A5EB5">
            <w:pPr>
              <w:rPr>
                <w:rFonts w:ascii="Times New Roman" w:eastAsia="Times New Roman" w:hAnsi="Times New Roman" w:cs="Times New Roman"/>
                <w:b/>
                <w:bCs/>
                <w:lang w:eastAsia="ru-RU"/>
              </w:rPr>
            </w:pPr>
          </w:p>
        </w:tc>
        <w:tc>
          <w:tcPr>
            <w:tcW w:w="6662" w:type="dxa"/>
            <w:vAlign w:val="bottom"/>
          </w:tcPr>
          <w:p w14:paraId="57B87794" w14:textId="77777777" w:rsidR="0022159E" w:rsidRDefault="0022159E"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D06046" w14:textId="77777777" w:rsidR="0022159E" w:rsidRPr="004D41E5" w:rsidRDefault="0022159E"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E53FC" w:rsidRPr="00F70F81" w14:paraId="55A915D9" w14:textId="77777777" w:rsidTr="003A5EB5">
        <w:tc>
          <w:tcPr>
            <w:tcW w:w="2972" w:type="dxa"/>
            <w:vMerge w:val="restart"/>
          </w:tcPr>
          <w:p w14:paraId="16A025AE" w14:textId="4A02B4B3" w:rsidR="00BE53FC" w:rsidRPr="00C63897" w:rsidRDefault="00BE53FC" w:rsidP="003A5EB5">
            <w:pPr>
              <w:rPr>
                <w:rFonts w:ascii="Times New Roman" w:eastAsia="Times New Roman" w:hAnsi="Times New Roman" w:cs="Times New Roman"/>
                <w:b/>
                <w:bCs/>
                <w:lang w:eastAsia="ru-RU"/>
              </w:rPr>
            </w:pPr>
            <w:r w:rsidRPr="00BE53FC">
              <w:rPr>
                <w:rFonts w:ascii="Times New Roman" w:eastAsia="Times New Roman" w:hAnsi="Times New Roman" w:cs="Times New Roman"/>
                <w:b/>
                <w:bCs/>
                <w:lang w:eastAsia="ru-RU"/>
              </w:rPr>
              <w:t>Тема 2.2 Нормативное правовое регулирование трудовой деятельности работников образования</w:t>
            </w:r>
          </w:p>
        </w:tc>
        <w:tc>
          <w:tcPr>
            <w:tcW w:w="6662" w:type="dxa"/>
          </w:tcPr>
          <w:p w14:paraId="18D244E0" w14:textId="77777777" w:rsidR="00BE53FC" w:rsidRPr="00F70F81" w:rsidRDefault="00BE53FC"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E53FC" w:rsidRPr="00C63897" w14:paraId="54EFA654" w14:textId="77777777" w:rsidTr="003A5EB5">
        <w:trPr>
          <w:trHeight w:val="396"/>
        </w:trPr>
        <w:tc>
          <w:tcPr>
            <w:tcW w:w="2972" w:type="dxa"/>
            <w:vMerge/>
          </w:tcPr>
          <w:p w14:paraId="52B802D1" w14:textId="77777777" w:rsidR="00BE53FC" w:rsidRPr="00C63897" w:rsidRDefault="00BE53FC" w:rsidP="003A5EB5">
            <w:pPr>
              <w:rPr>
                <w:rFonts w:ascii="Times New Roman" w:eastAsia="Times New Roman" w:hAnsi="Times New Roman" w:cs="Times New Roman"/>
                <w:b/>
                <w:bCs/>
                <w:lang w:eastAsia="ru-RU"/>
              </w:rPr>
            </w:pPr>
          </w:p>
        </w:tc>
        <w:tc>
          <w:tcPr>
            <w:tcW w:w="6662" w:type="dxa"/>
          </w:tcPr>
          <w:p w14:paraId="7850F5B9" w14:textId="12D19CE6" w:rsidR="00BE53FC" w:rsidRPr="00C63897" w:rsidRDefault="00BE53FC" w:rsidP="003A5EB5">
            <w:pPr>
              <w:suppressAutoHyphens/>
              <w:jc w:val="both"/>
              <w:rPr>
                <w:rFonts w:ascii="Times New Roman" w:eastAsia="Times New Roman" w:hAnsi="Times New Roman" w:cs="Times New Roman"/>
                <w:lang w:eastAsia="ru-RU"/>
              </w:rPr>
            </w:pPr>
            <w:r w:rsidRPr="00BE53FC">
              <w:rPr>
                <w:rFonts w:ascii="Times New Roman" w:eastAsia="Times New Roman" w:hAnsi="Times New Roman" w:cs="Times New Roman"/>
                <w:lang w:eastAsia="ru-RU"/>
              </w:rPr>
              <w:t>Порядок заключения трудового договора, регулирование дисциплинарных воздействий работодателя на работника. Регулирование трудовых отношений в образовательной организации. Время отдыха и отпуска работников образовательной организаций</w:t>
            </w:r>
          </w:p>
        </w:tc>
      </w:tr>
      <w:tr w:rsidR="00BE53FC" w:rsidRPr="00C63897" w14:paraId="536B5B33" w14:textId="77777777" w:rsidTr="003A5EB5">
        <w:trPr>
          <w:trHeight w:val="396"/>
        </w:trPr>
        <w:tc>
          <w:tcPr>
            <w:tcW w:w="2972" w:type="dxa"/>
            <w:vMerge/>
          </w:tcPr>
          <w:p w14:paraId="08CCC28E" w14:textId="77777777" w:rsidR="00BE53FC" w:rsidRPr="00C63897" w:rsidRDefault="00BE53FC" w:rsidP="003A5EB5">
            <w:pPr>
              <w:rPr>
                <w:rFonts w:ascii="Times New Roman" w:eastAsia="Times New Roman" w:hAnsi="Times New Roman" w:cs="Times New Roman"/>
                <w:b/>
                <w:bCs/>
                <w:lang w:eastAsia="ru-RU"/>
              </w:rPr>
            </w:pPr>
          </w:p>
        </w:tc>
        <w:tc>
          <w:tcPr>
            <w:tcW w:w="6662" w:type="dxa"/>
          </w:tcPr>
          <w:p w14:paraId="3250737D" w14:textId="77777777" w:rsidR="00BE53FC" w:rsidRPr="00C63897" w:rsidRDefault="00BE53FC" w:rsidP="003A5EB5">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b/>
                <w:bCs/>
                <w:lang w:eastAsia="ru-RU"/>
              </w:rPr>
              <w:t>В том числе практических занятий</w:t>
            </w:r>
          </w:p>
        </w:tc>
      </w:tr>
      <w:tr w:rsidR="00BE53FC" w:rsidRPr="00C63897" w14:paraId="384C97C8" w14:textId="77777777" w:rsidTr="003A5EB5">
        <w:trPr>
          <w:trHeight w:val="396"/>
        </w:trPr>
        <w:tc>
          <w:tcPr>
            <w:tcW w:w="2972" w:type="dxa"/>
            <w:vMerge/>
          </w:tcPr>
          <w:p w14:paraId="589696BB" w14:textId="77777777" w:rsidR="00BE53FC" w:rsidRPr="00C63897" w:rsidRDefault="00BE53FC" w:rsidP="003A5EB5">
            <w:pPr>
              <w:rPr>
                <w:rFonts w:ascii="Times New Roman" w:eastAsia="Times New Roman" w:hAnsi="Times New Roman" w:cs="Times New Roman"/>
                <w:b/>
                <w:bCs/>
                <w:lang w:eastAsia="ru-RU"/>
              </w:rPr>
            </w:pPr>
          </w:p>
        </w:tc>
        <w:tc>
          <w:tcPr>
            <w:tcW w:w="6662" w:type="dxa"/>
          </w:tcPr>
          <w:p w14:paraId="0CDBD55E" w14:textId="0E97D560" w:rsidR="00BE53FC" w:rsidRPr="00BE53FC" w:rsidRDefault="00BE53FC" w:rsidP="00BE53FC">
            <w:pPr>
              <w:suppressAutoHyphens/>
              <w:jc w:val="both"/>
              <w:rPr>
                <w:rFonts w:ascii="Times New Roman" w:eastAsia="Times New Roman" w:hAnsi="Times New Roman" w:cs="Times New Roman"/>
                <w:lang w:eastAsia="ru-RU"/>
              </w:rPr>
            </w:pPr>
            <w:r w:rsidRPr="00BE53FC">
              <w:rPr>
                <w:rFonts w:ascii="Times New Roman" w:eastAsia="Times New Roman" w:hAnsi="Times New Roman" w:cs="Times New Roman"/>
                <w:lang w:eastAsia="ru-RU"/>
              </w:rPr>
              <w:t>Правила оплаты труда педагогических работников</w:t>
            </w:r>
          </w:p>
          <w:p w14:paraId="31EBA603" w14:textId="753BC05E" w:rsidR="00BE53FC" w:rsidRPr="00C63897" w:rsidRDefault="00BE53FC" w:rsidP="00BE53FC">
            <w:pPr>
              <w:suppressAutoHyphens/>
              <w:jc w:val="both"/>
              <w:rPr>
                <w:rFonts w:ascii="Times New Roman" w:eastAsia="Times New Roman" w:hAnsi="Times New Roman" w:cs="Times New Roman"/>
                <w:lang w:eastAsia="ru-RU"/>
              </w:rPr>
            </w:pPr>
            <w:r w:rsidRPr="00BE53FC">
              <w:rPr>
                <w:rFonts w:ascii="Times New Roman" w:eastAsia="Times New Roman" w:hAnsi="Times New Roman" w:cs="Times New Roman"/>
                <w:lang w:eastAsia="ru-RU"/>
              </w:rPr>
              <w:t>Личностно – профессиональная деятельность педагога</w:t>
            </w:r>
          </w:p>
        </w:tc>
      </w:tr>
      <w:tr w:rsidR="00BE53FC" w:rsidRPr="004D41E5" w14:paraId="7794175F" w14:textId="77777777" w:rsidTr="003A5EB5">
        <w:trPr>
          <w:trHeight w:val="361"/>
        </w:trPr>
        <w:tc>
          <w:tcPr>
            <w:tcW w:w="2972" w:type="dxa"/>
            <w:vMerge/>
          </w:tcPr>
          <w:p w14:paraId="6D67B390" w14:textId="77777777" w:rsidR="00BE53FC" w:rsidRPr="00C63897" w:rsidRDefault="00BE53FC" w:rsidP="003A5EB5">
            <w:pPr>
              <w:rPr>
                <w:rFonts w:ascii="Times New Roman" w:eastAsia="Times New Roman" w:hAnsi="Times New Roman" w:cs="Times New Roman"/>
                <w:b/>
                <w:bCs/>
                <w:lang w:eastAsia="ru-RU"/>
              </w:rPr>
            </w:pPr>
          </w:p>
        </w:tc>
        <w:tc>
          <w:tcPr>
            <w:tcW w:w="6662" w:type="dxa"/>
            <w:vAlign w:val="bottom"/>
          </w:tcPr>
          <w:p w14:paraId="3E608855" w14:textId="77777777" w:rsidR="00BE53FC" w:rsidRDefault="00BE53FC"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5B09CF" w14:textId="77777777" w:rsidR="00BE53FC" w:rsidRPr="004D41E5" w:rsidRDefault="00BE53FC"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159E" w:rsidRPr="00C63897" w14:paraId="1414B0ED" w14:textId="77777777" w:rsidTr="003A5EB5">
        <w:tc>
          <w:tcPr>
            <w:tcW w:w="9634" w:type="dxa"/>
            <w:gridSpan w:val="2"/>
          </w:tcPr>
          <w:p w14:paraId="32161447" w14:textId="77777777" w:rsidR="0022159E" w:rsidRPr="00F70F81" w:rsidRDefault="0022159E" w:rsidP="003A5EB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22159E" w:rsidRPr="00C63897" w14:paraId="7F9CF173" w14:textId="77777777" w:rsidTr="003A5EB5">
        <w:tc>
          <w:tcPr>
            <w:tcW w:w="9634" w:type="dxa"/>
            <w:gridSpan w:val="2"/>
          </w:tcPr>
          <w:p w14:paraId="78D4325C" w14:textId="7554657F" w:rsidR="0022159E" w:rsidRPr="00F70F81" w:rsidRDefault="0022159E" w:rsidP="003A5EB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1E701C">
              <w:rPr>
                <w:rFonts w:ascii="Times New Roman" w:eastAsia="Times New Roman" w:hAnsi="Times New Roman" w:cs="Times New Roman"/>
                <w:b/>
                <w:bCs/>
                <w:lang w:eastAsia="ru-RU"/>
              </w:rPr>
              <w:t>44</w:t>
            </w:r>
            <w:r w:rsidRPr="00F70F81">
              <w:rPr>
                <w:rFonts w:ascii="Times New Roman" w:eastAsia="Times New Roman" w:hAnsi="Times New Roman" w:cs="Times New Roman"/>
                <w:b/>
                <w:bCs/>
                <w:lang w:eastAsia="ru-RU"/>
              </w:rPr>
              <w:t>)</w:t>
            </w:r>
          </w:p>
        </w:tc>
      </w:tr>
    </w:tbl>
    <w:p w14:paraId="42E7B6B3" w14:textId="77777777" w:rsidR="0022159E" w:rsidRDefault="0022159E" w:rsidP="0022159E">
      <w:pPr>
        <w:rPr>
          <w:rFonts w:ascii="Times New Roman" w:hAnsi="Times New Roman" w:cs="Times New Roman"/>
          <w:sz w:val="24"/>
          <w:szCs w:val="24"/>
        </w:rPr>
      </w:pPr>
    </w:p>
    <w:p w14:paraId="4E58B67C" w14:textId="77777777" w:rsidR="0022159E" w:rsidRPr="00DF068E" w:rsidRDefault="0022159E" w:rsidP="0022159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C5D9B7F" w14:textId="77777777" w:rsidR="0022159E" w:rsidRPr="00E11160" w:rsidRDefault="0022159E" w:rsidP="0022159E">
      <w:pPr>
        <w:pStyle w:val="114"/>
        <w:rPr>
          <w:rFonts w:ascii="Times New Roman" w:hAnsi="Times New Roman"/>
        </w:rPr>
      </w:pPr>
      <w:r w:rsidRPr="00E11160">
        <w:rPr>
          <w:rFonts w:ascii="Times New Roman" w:hAnsi="Times New Roman"/>
        </w:rPr>
        <w:t>3.1. Материально-техническое обеспечение</w:t>
      </w:r>
    </w:p>
    <w:p w14:paraId="6E2338EA" w14:textId="30AE6BD8" w:rsidR="0022159E" w:rsidRPr="003A2F3E" w:rsidRDefault="0022159E" w:rsidP="0022159E">
      <w:pPr>
        <w:suppressAutoHyphens/>
        <w:ind w:firstLine="709"/>
        <w:jc w:val="both"/>
        <w:rPr>
          <w:rFonts w:ascii="Times New Roman" w:hAnsi="Times New Roman" w:cs="Times New Roman"/>
          <w:bCs/>
          <w:sz w:val="24"/>
          <w:szCs w:val="24"/>
        </w:rPr>
      </w:pPr>
      <w:r w:rsidRPr="00E33B7C">
        <w:rPr>
          <w:rFonts w:ascii="Times New Roman" w:hAnsi="Times New Roman" w:cs="Times New Roman"/>
          <w:bCs/>
          <w:sz w:val="24"/>
          <w:szCs w:val="24"/>
        </w:rPr>
        <w:t>Кабинет «</w:t>
      </w:r>
      <w:r w:rsidR="00E70785">
        <w:rPr>
          <w:rFonts w:ascii="Times New Roman" w:hAnsi="Times New Roman" w:cs="Times New Roman"/>
          <w:bCs/>
          <w:sz w:val="24"/>
          <w:szCs w:val="24"/>
        </w:rPr>
        <w:t>Общепрофессиональных дисциплин</w:t>
      </w:r>
      <w:r w:rsidRPr="00BD30DE">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84B6AC8" w14:textId="77777777" w:rsidR="0022159E" w:rsidRDefault="0022159E" w:rsidP="0022159E"/>
    <w:p w14:paraId="604C6B92" w14:textId="77777777" w:rsidR="0022159E" w:rsidRPr="00E11160" w:rsidRDefault="0022159E" w:rsidP="0022159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C7B5F9" w14:textId="77777777" w:rsidR="0022159E" w:rsidRDefault="0022159E" w:rsidP="0022159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9D0DE9" w14:textId="77777777" w:rsidR="0022159E" w:rsidRDefault="0022159E" w:rsidP="0022159E">
      <w:pPr>
        <w:pStyle w:val="a4"/>
        <w:spacing w:line="276" w:lineRule="auto"/>
        <w:ind w:left="0" w:firstLine="709"/>
        <w:jc w:val="both"/>
        <w:rPr>
          <w:rFonts w:ascii="Times New Roman" w:hAnsi="Times New Roman"/>
          <w:bCs/>
          <w:sz w:val="24"/>
          <w:szCs w:val="24"/>
        </w:rPr>
      </w:pPr>
    </w:p>
    <w:p w14:paraId="6A2B989B" w14:textId="77777777" w:rsidR="0022159E" w:rsidRPr="00E11160" w:rsidRDefault="0022159E" w:rsidP="0022159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1528516" w14:textId="77777777" w:rsidR="001E701C" w:rsidRPr="001E701C" w:rsidRDefault="001E701C" w:rsidP="001E701C">
      <w:pPr>
        <w:pStyle w:val="a4"/>
        <w:numPr>
          <w:ilvl w:val="0"/>
          <w:numId w:val="39"/>
        </w:numPr>
        <w:suppressAutoHyphens/>
        <w:spacing w:line="276" w:lineRule="auto"/>
        <w:ind w:left="426"/>
        <w:rPr>
          <w:rFonts w:ascii="Times New Roman" w:hAnsi="Times New Roman" w:cs="Times New Roman"/>
          <w:sz w:val="24"/>
          <w:szCs w:val="24"/>
        </w:rPr>
      </w:pPr>
      <w:r w:rsidRPr="001E701C">
        <w:rPr>
          <w:rFonts w:ascii="Times New Roman" w:hAnsi="Times New Roman" w:cs="Times New Roman"/>
          <w:sz w:val="24"/>
          <w:szCs w:val="24"/>
        </w:rPr>
        <w:t xml:space="preserve">Афанасьев, И. В.  Правовое обеспечение профессиональной деятельности : учебное пособие для среднего профессионального образования / И. В. Афанасьев, И. В. Афанасьева. — 2-е изд., </w:t>
      </w:r>
      <w:proofErr w:type="spellStart"/>
      <w:r w:rsidRPr="001E701C">
        <w:rPr>
          <w:rFonts w:ascii="Times New Roman" w:hAnsi="Times New Roman" w:cs="Times New Roman"/>
          <w:sz w:val="24"/>
          <w:szCs w:val="24"/>
        </w:rPr>
        <w:t>перераб</w:t>
      </w:r>
      <w:proofErr w:type="spellEnd"/>
      <w:r w:rsidRPr="001E701C">
        <w:rPr>
          <w:rFonts w:ascii="Times New Roman" w:hAnsi="Times New Roman" w:cs="Times New Roman"/>
          <w:sz w:val="24"/>
          <w:szCs w:val="24"/>
        </w:rPr>
        <w:t xml:space="preserve">. и доп. — Москва : Издательство </w:t>
      </w:r>
      <w:proofErr w:type="spellStart"/>
      <w:r w:rsidRPr="001E701C">
        <w:rPr>
          <w:rFonts w:ascii="Times New Roman" w:hAnsi="Times New Roman" w:cs="Times New Roman"/>
          <w:sz w:val="24"/>
          <w:szCs w:val="24"/>
        </w:rPr>
        <w:t>Юрайт</w:t>
      </w:r>
      <w:proofErr w:type="spellEnd"/>
      <w:r w:rsidRPr="001E701C">
        <w:rPr>
          <w:rFonts w:ascii="Times New Roman" w:hAnsi="Times New Roman" w:cs="Times New Roman"/>
          <w:sz w:val="24"/>
          <w:szCs w:val="24"/>
        </w:rPr>
        <w:t xml:space="preserve">, 2023. — 184 с. — (Профессиональное образование). — ISBN 978-5-534-16134-2. — Текст : электронный // Образовательная платформа </w:t>
      </w:r>
      <w:proofErr w:type="spellStart"/>
      <w:r w:rsidRPr="001E701C">
        <w:rPr>
          <w:rFonts w:ascii="Times New Roman" w:hAnsi="Times New Roman" w:cs="Times New Roman"/>
          <w:sz w:val="24"/>
          <w:szCs w:val="24"/>
        </w:rPr>
        <w:t>Юрайт</w:t>
      </w:r>
      <w:proofErr w:type="spellEnd"/>
      <w:r w:rsidRPr="001E701C">
        <w:rPr>
          <w:rFonts w:ascii="Times New Roman" w:hAnsi="Times New Roman" w:cs="Times New Roman"/>
          <w:sz w:val="24"/>
          <w:szCs w:val="24"/>
        </w:rPr>
        <w:t xml:space="preserve"> [сайт]. — URL: https://urait.ru/bcode/530511  </w:t>
      </w:r>
    </w:p>
    <w:p w14:paraId="35C883A5" w14:textId="77777777" w:rsidR="001E701C" w:rsidRPr="001E701C" w:rsidRDefault="001E701C" w:rsidP="001E701C">
      <w:pPr>
        <w:pStyle w:val="a4"/>
        <w:numPr>
          <w:ilvl w:val="0"/>
          <w:numId w:val="39"/>
        </w:numPr>
        <w:suppressAutoHyphens/>
        <w:spacing w:line="276" w:lineRule="auto"/>
        <w:ind w:left="426"/>
        <w:rPr>
          <w:rFonts w:ascii="Times New Roman" w:hAnsi="Times New Roman" w:cs="Times New Roman"/>
          <w:sz w:val="24"/>
          <w:szCs w:val="24"/>
        </w:rPr>
      </w:pPr>
      <w:r w:rsidRPr="001E701C">
        <w:rPr>
          <w:rFonts w:ascii="Times New Roman" w:hAnsi="Times New Roman" w:cs="Times New Roman"/>
          <w:sz w:val="24"/>
          <w:szCs w:val="24"/>
        </w:rPr>
        <w:t xml:space="preserve">Волков, А. М.  Правовое обеспечение профессиональной деятельности : учебник для среднего профессионального образования / А. М. Волков, Е. А. Лютягина ; под общей редакцией А. М. Волкова. — 3-е изд., </w:t>
      </w:r>
      <w:proofErr w:type="spellStart"/>
      <w:r w:rsidRPr="001E701C">
        <w:rPr>
          <w:rFonts w:ascii="Times New Roman" w:hAnsi="Times New Roman" w:cs="Times New Roman"/>
          <w:sz w:val="24"/>
          <w:szCs w:val="24"/>
        </w:rPr>
        <w:t>перераб</w:t>
      </w:r>
      <w:proofErr w:type="spellEnd"/>
      <w:r w:rsidRPr="001E701C">
        <w:rPr>
          <w:rFonts w:ascii="Times New Roman" w:hAnsi="Times New Roman" w:cs="Times New Roman"/>
          <w:sz w:val="24"/>
          <w:szCs w:val="24"/>
        </w:rPr>
        <w:t xml:space="preserve">. и доп. — Москва : Издательство </w:t>
      </w:r>
      <w:proofErr w:type="spellStart"/>
      <w:r w:rsidRPr="001E701C">
        <w:rPr>
          <w:rFonts w:ascii="Times New Roman" w:hAnsi="Times New Roman" w:cs="Times New Roman"/>
          <w:sz w:val="24"/>
          <w:szCs w:val="24"/>
        </w:rPr>
        <w:t>Юрайт</w:t>
      </w:r>
      <w:proofErr w:type="spellEnd"/>
      <w:r w:rsidRPr="001E701C">
        <w:rPr>
          <w:rFonts w:ascii="Times New Roman" w:hAnsi="Times New Roman" w:cs="Times New Roman"/>
          <w:sz w:val="24"/>
          <w:szCs w:val="24"/>
        </w:rPr>
        <w:t xml:space="preserve">, 2023. — 279 с. — (Профессиональное образование). — ISBN 978-5-534-15088-9. — Текст : электронный // Образовательная платформа </w:t>
      </w:r>
      <w:proofErr w:type="spellStart"/>
      <w:r w:rsidRPr="001E701C">
        <w:rPr>
          <w:rFonts w:ascii="Times New Roman" w:hAnsi="Times New Roman" w:cs="Times New Roman"/>
          <w:sz w:val="24"/>
          <w:szCs w:val="24"/>
        </w:rPr>
        <w:t>Юрайт</w:t>
      </w:r>
      <w:proofErr w:type="spellEnd"/>
      <w:r w:rsidRPr="001E701C">
        <w:rPr>
          <w:rFonts w:ascii="Times New Roman" w:hAnsi="Times New Roman" w:cs="Times New Roman"/>
          <w:sz w:val="24"/>
          <w:szCs w:val="24"/>
        </w:rPr>
        <w:t xml:space="preserve"> [сайт]. — URL: https://urait.ru/bcode/511800</w:t>
      </w:r>
    </w:p>
    <w:p w14:paraId="686F24EF" w14:textId="77777777" w:rsidR="001E701C" w:rsidRPr="001E701C" w:rsidRDefault="001E701C" w:rsidP="001E701C">
      <w:pPr>
        <w:pStyle w:val="a4"/>
        <w:numPr>
          <w:ilvl w:val="0"/>
          <w:numId w:val="39"/>
        </w:numPr>
        <w:suppressAutoHyphens/>
        <w:spacing w:line="276" w:lineRule="auto"/>
        <w:ind w:left="426"/>
        <w:rPr>
          <w:rFonts w:ascii="Times New Roman" w:hAnsi="Times New Roman" w:cs="Times New Roman"/>
          <w:bCs/>
          <w:sz w:val="24"/>
          <w:szCs w:val="24"/>
        </w:rPr>
      </w:pPr>
      <w:proofErr w:type="spellStart"/>
      <w:r w:rsidRPr="001E701C">
        <w:rPr>
          <w:rFonts w:ascii="Times New Roman" w:hAnsi="Times New Roman" w:cs="Times New Roman"/>
          <w:bCs/>
          <w:sz w:val="24"/>
          <w:szCs w:val="24"/>
        </w:rPr>
        <w:t>Кузибецкий</w:t>
      </w:r>
      <w:proofErr w:type="spellEnd"/>
      <w:r w:rsidRPr="001E701C">
        <w:rPr>
          <w:rFonts w:ascii="Times New Roman" w:hAnsi="Times New Roman" w:cs="Times New Roman"/>
          <w:bCs/>
          <w:sz w:val="24"/>
          <w:szCs w:val="24"/>
        </w:rPr>
        <w:t xml:space="preserve"> А.Н. Правовое обеспечение профессиональной деятельности в образовательных организациях: учеб. пособие для студ. учреждений сред. проф. </w:t>
      </w:r>
      <w:r w:rsidRPr="001E701C">
        <w:rPr>
          <w:rFonts w:ascii="Times New Roman" w:hAnsi="Times New Roman" w:cs="Times New Roman"/>
          <w:bCs/>
          <w:sz w:val="24"/>
          <w:szCs w:val="24"/>
        </w:rPr>
        <w:lastRenderedPageBreak/>
        <w:t xml:space="preserve">образования/ А.Н. </w:t>
      </w:r>
      <w:proofErr w:type="spellStart"/>
      <w:r w:rsidRPr="001E701C">
        <w:rPr>
          <w:rFonts w:ascii="Times New Roman" w:hAnsi="Times New Roman" w:cs="Times New Roman"/>
          <w:bCs/>
          <w:sz w:val="24"/>
          <w:szCs w:val="24"/>
        </w:rPr>
        <w:t>Кузибецкий</w:t>
      </w:r>
      <w:proofErr w:type="spellEnd"/>
      <w:r w:rsidRPr="001E701C">
        <w:rPr>
          <w:rFonts w:ascii="Times New Roman" w:hAnsi="Times New Roman" w:cs="Times New Roman"/>
          <w:bCs/>
          <w:sz w:val="24"/>
          <w:szCs w:val="24"/>
        </w:rPr>
        <w:t xml:space="preserve">, В.Ю. </w:t>
      </w:r>
      <w:proofErr w:type="spellStart"/>
      <w:r w:rsidRPr="001E701C">
        <w:rPr>
          <w:rFonts w:ascii="Times New Roman" w:hAnsi="Times New Roman" w:cs="Times New Roman"/>
          <w:bCs/>
          <w:sz w:val="24"/>
          <w:szCs w:val="24"/>
        </w:rPr>
        <w:t>Розка</w:t>
      </w:r>
      <w:proofErr w:type="spellEnd"/>
      <w:r w:rsidRPr="001E701C">
        <w:rPr>
          <w:rFonts w:ascii="Times New Roman" w:hAnsi="Times New Roman" w:cs="Times New Roman"/>
          <w:bCs/>
          <w:sz w:val="24"/>
          <w:szCs w:val="24"/>
        </w:rPr>
        <w:t>, М.В. Николаева. – Москва: Академия, 2023. – 352 с.</w:t>
      </w:r>
    </w:p>
    <w:p w14:paraId="0AE8D66B" w14:textId="77777777" w:rsidR="001E701C" w:rsidRPr="001E701C" w:rsidRDefault="001E701C" w:rsidP="001E701C">
      <w:pPr>
        <w:pStyle w:val="a4"/>
        <w:numPr>
          <w:ilvl w:val="0"/>
          <w:numId w:val="39"/>
        </w:numPr>
        <w:suppressAutoHyphens/>
        <w:spacing w:line="276" w:lineRule="auto"/>
        <w:ind w:left="426"/>
        <w:rPr>
          <w:rFonts w:ascii="Times New Roman" w:hAnsi="Times New Roman" w:cs="Times New Roman"/>
          <w:sz w:val="24"/>
          <w:szCs w:val="24"/>
        </w:rPr>
      </w:pPr>
      <w:r w:rsidRPr="001E701C">
        <w:rPr>
          <w:rFonts w:ascii="Times New Roman" w:hAnsi="Times New Roman" w:cs="Times New Roman"/>
          <w:sz w:val="24"/>
          <w:szCs w:val="24"/>
        </w:rPr>
        <w:t xml:space="preserve">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Москва : Издательство </w:t>
      </w:r>
      <w:proofErr w:type="spellStart"/>
      <w:r w:rsidRPr="001E701C">
        <w:rPr>
          <w:rFonts w:ascii="Times New Roman" w:hAnsi="Times New Roman" w:cs="Times New Roman"/>
          <w:sz w:val="24"/>
          <w:szCs w:val="24"/>
        </w:rPr>
        <w:t>Юрайт</w:t>
      </w:r>
      <w:proofErr w:type="spellEnd"/>
      <w:r w:rsidRPr="001E701C">
        <w:rPr>
          <w:rFonts w:ascii="Times New Roman" w:hAnsi="Times New Roman" w:cs="Times New Roman"/>
          <w:sz w:val="24"/>
          <w:szCs w:val="24"/>
        </w:rPr>
        <w:t xml:space="preserve">, 2023. — 425 с. — (Профессиональное образование). — ISBN 978-5-534-16691-0. — Текст : электронный // Образовательная платформа </w:t>
      </w:r>
      <w:proofErr w:type="spellStart"/>
      <w:r w:rsidRPr="001E701C">
        <w:rPr>
          <w:rFonts w:ascii="Times New Roman" w:hAnsi="Times New Roman" w:cs="Times New Roman"/>
          <w:sz w:val="24"/>
          <w:szCs w:val="24"/>
        </w:rPr>
        <w:t>Юрайт</w:t>
      </w:r>
      <w:proofErr w:type="spellEnd"/>
      <w:r w:rsidRPr="001E701C">
        <w:rPr>
          <w:rFonts w:ascii="Times New Roman" w:hAnsi="Times New Roman" w:cs="Times New Roman"/>
          <w:sz w:val="24"/>
          <w:szCs w:val="24"/>
        </w:rPr>
        <w:t xml:space="preserve"> [сайт]. — URL: https://urait.ru/bcode/531500  </w:t>
      </w:r>
    </w:p>
    <w:p w14:paraId="2176886F" w14:textId="77777777" w:rsidR="001E701C" w:rsidRPr="001E701C" w:rsidRDefault="001E701C" w:rsidP="001E701C">
      <w:pPr>
        <w:pStyle w:val="a4"/>
        <w:numPr>
          <w:ilvl w:val="0"/>
          <w:numId w:val="39"/>
        </w:numPr>
        <w:suppressAutoHyphens/>
        <w:spacing w:line="276" w:lineRule="auto"/>
        <w:ind w:left="426"/>
        <w:rPr>
          <w:rFonts w:ascii="Times New Roman" w:hAnsi="Times New Roman" w:cs="Times New Roman"/>
          <w:sz w:val="24"/>
          <w:szCs w:val="24"/>
        </w:rPr>
      </w:pPr>
      <w:r w:rsidRPr="001E701C">
        <w:rPr>
          <w:rFonts w:ascii="Times New Roman" w:hAnsi="Times New Roman" w:cs="Times New Roman"/>
          <w:sz w:val="24"/>
          <w:szCs w:val="24"/>
        </w:rPr>
        <w:t xml:space="preserve">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Рыженкова. — 6-е изд., </w:t>
      </w:r>
      <w:proofErr w:type="spellStart"/>
      <w:r w:rsidRPr="001E701C">
        <w:rPr>
          <w:rFonts w:ascii="Times New Roman" w:hAnsi="Times New Roman" w:cs="Times New Roman"/>
          <w:sz w:val="24"/>
          <w:szCs w:val="24"/>
        </w:rPr>
        <w:t>перераб</w:t>
      </w:r>
      <w:proofErr w:type="spellEnd"/>
      <w:r w:rsidRPr="001E701C">
        <w:rPr>
          <w:rFonts w:ascii="Times New Roman" w:hAnsi="Times New Roman" w:cs="Times New Roman"/>
          <w:sz w:val="24"/>
          <w:szCs w:val="24"/>
        </w:rPr>
        <w:t xml:space="preserve">. и доп. — Москва : Издательство </w:t>
      </w:r>
      <w:proofErr w:type="spellStart"/>
      <w:r w:rsidRPr="001E701C">
        <w:rPr>
          <w:rFonts w:ascii="Times New Roman" w:hAnsi="Times New Roman" w:cs="Times New Roman"/>
          <w:sz w:val="24"/>
          <w:szCs w:val="24"/>
        </w:rPr>
        <w:t>Юрайт</w:t>
      </w:r>
      <w:proofErr w:type="spellEnd"/>
      <w:r w:rsidRPr="001E701C">
        <w:rPr>
          <w:rFonts w:ascii="Times New Roman" w:hAnsi="Times New Roman" w:cs="Times New Roman"/>
          <w:sz w:val="24"/>
          <w:szCs w:val="24"/>
        </w:rPr>
        <w:t xml:space="preserve">, 2023. — 344 с. — (Профессиональное образование). — ISBN 978-5-534-16129-8. — Текст : электронный // Образовательная платформа </w:t>
      </w:r>
      <w:proofErr w:type="spellStart"/>
      <w:r w:rsidRPr="001E701C">
        <w:rPr>
          <w:rFonts w:ascii="Times New Roman" w:hAnsi="Times New Roman" w:cs="Times New Roman"/>
          <w:sz w:val="24"/>
          <w:szCs w:val="24"/>
        </w:rPr>
        <w:t>Юрайт</w:t>
      </w:r>
      <w:proofErr w:type="spellEnd"/>
      <w:r w:rsidRPr="001E701C">
        <w:rPr>
          <w:rFonts w:ascii="Times New Roman" w:hAnsi="Times New Roman" w:cs="Times New Roman"/>
          <w:sz w:val="24"/>
          <w:szCs w:val="24"/>
        </w:rPr>
        <w:t xml:space="preserve"> [сайт]. — URL: https://urait.ru/bcode/530506  </w:t>
      </w:r>
    </w:p>
    <w:p w14:paraId="5B5CE1B0" w14:textId="77777777" w:rsidR="001E701C" w:rsidRPr="001E701C" w:rsidRDefault="001E701C" w:rsidP="001E701C">
      <w:pPr>
        <w:pStyle w:val="a4"/>
        <w:numPr>
          <w:ilvl w:val="0"/>
          <w:numId w:val="39"/>
        </w:numPr>
        <w:suppressAutoHyphens/>
        <w:spacing w:line="276" w:lineRule="auto"/>
        <w:ind w:left="426"/>
        <w:rPr>
          <w:rFonts w:ascii="Times New Roman" w:hAnsi="Times New Roman" w:cs="Times New Roman"/>
          <w:sz w:val="24"/>
          <w:szCs w:val="24"/>
        </w:rPr>
      </w:pPr>
      <w:r w:rsidRPr="001E701C">
        <w:rPr>
          <w:rFonts w:ascii="Times New Roman" w:hAnsi="Times New Roman" w:cs="Times New Roman"/>
          <w:sz w:val="24"/>
          <w:szCs w:val="24"/>
        </w:rPr>
        <w:t xml:space="preserve">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Рыженкова. — 6-е изд., </w:t>
      </w:r>
      <w:proofErr w:type="spellStart"/>
      <w:r w:rsidRPr="001E701C">
        <w:rPr>
          <w:rFonts w:ascii="Times New Roman" w:hAnsi="Times New Roman" w:cs="Times New Roman"/>
          <w:sz w:val="24"/>
          <w:szCs w:val="24"/>
        </w:rPr>
        <w:t>перераб</w:t>
      </w:r>
      <w:proofErr w:type="spellEnd"/>
      <w:r w:rsidRPr="001E701C">
        <w:rPr>
          <w:rFonts w:ascii="Times New Roman" w:hAnsi="Times New Roman" w:cs="Times New Roman"/>
          <w:sz w:val="24"/>
          <w:szCs w:val="24"/>
        </w:rPr>
        <w:t xml:space="preserve">. и доп. — Москва : Издательство </w:t>
      </w:r>
      <w:proofErr w:type="spellStart"/>
      <w:r w:rsidRPr="001E701C">
        <w:rPr>
          <w:rFonts w:ascii="Times New Roman" w:hAnsi="Times New Roman" w:cs="Times New Roman"/>
          <w:sz w:val="24"/>
          <w:szCs w:val="24"/>
        </w:rPr>
        <w:t>Юрайт</w:t>
      </w:r>
      <w:proofErr w:type="spellEnd"/>
      <w:r w:rsidRPr="001E701C">
        <w:rPr>
          <w:rFonts w:ascii="Times New Roman" w:hAnsi="Times New Roman" w:cs="Times New Roman"/>
          <w:sz w:val="24"/>
          <w:szCs w:val="24"/>
        </w:rPr>
        <w:t xml:space="preserve">, 2023. — 344 с. — (Профессиональное образование). — ISBN 978-5-534-16129-8. — Текст : электронный // Образовательная платформа </w:t>
      </w:r>
      <w:proofErr w:type="spellStart"/>
      <w:r w:rsidRPr="001E701C">
        <w:rPr>
          <w:rFonts w:ascii="Times New Roman" w:hAnsi="Times New Roman" w:cs="Times New Roman"/>
          <w:sz w:val="24"/>
          <w:szCs w:val="24"/>
        </w:rPr>
        <w:t>Юрайт</w:t>
      </w:r>
      <w:proofErr w:type="spellEnd"/>
      <w:r w:rsidRPr="001E701C">
        <w:rPr>
          <w:rFonts w:ascii="Times New Roman" w:hAnsi="Times New Roman" w:cs="Times New Roman"/>
          <w:sz w:val="24"/>
          <w:szCs w:val="24"/>
        </w:rPr>
        <w:t xml:space="preserve"> [сайт]. — URL: https://urait.ru/bcode/530506 (дата обращения: 04.11.2023).</w:t>
      </w:r>
    </w:p>
    <w:p w14:paraId="6A446847" w14:textId="77777777" w:rsidR="001E701C" w:rsidRPr="001E701C" w:rsidRDefault="001E701C" w:rsidP="001E701C">
      <w:pPr>
        <w:suppressAutoHyphens/>
        <w:spacing w:line="276" w:lineRule="auto"/>
        <w:contextualSpacing/>
        <w:rPr>
          <w:rFonts w:ascii="Times New Roman" w:hAnsi="Times New Roman" w:cs="Times New Roman"/>
          <w:sz w:val="24"/>
          <w:szCs w:val="24"/>
        </w:rPr>
      </w:pPr>
    </w:p>
    <w:p w14:paraId="7AF74020" w14:textId="77777777" w:rsidR="0022159E" w:rsidRDefault="0022159E" w:rsidP="0022159E">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DF174F">
        <w:rPr>
          <w:rFonts w:ascii="Times New Roman" w:hAnsi="Times New Roman" w:cs="Times New Roman"/>
          <w:i/>
          <w:iCs/>
          <w:sz w:val="24"/>
          <w:szCs w:val="24"/>
        </w:rPr>
        <w:t>(при необходимости)</w:t>
      </w:r>
    </w:p>
    <w:p w14:paraId="3E23FAB2" w14:textId="77777777" w:rsidR="0022159E" w:rsidRDefault="0022159E" w:rsidP="0022159E">
      <w:pPr>
        <w:pStyle w:val="1f"/>
        <w:jc w:val="left"/>
        <w:rPr>
          <w:rFonts w:ascii="Times New Roman" w:eastAsiaTheme="minorHAnsi" w:hAnsi="Times New Roman"/>
          <w:b w:val="0"/>
          <w:iCs/>
          <w:caps w:val="0"/>
          <w:kern w:val="0"/>
          <w:lang w:val="ru-RU" w:eastAsia="en-US"/>
        </w:rPr>
      </w:pPr>
    </w:p>
    <w:p w14:paraId="05555369" w14:textId="77777777" w:rsidR="0022159E" w:rsidRPr="00DF068E" w:rsidRDefault="0022159E" w:rsidP="0022159E">
      <w:pPr>
        <w:pStyle w:val="1f"/>
        <w:ind w:left="426"/>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2159E" w:rsidRPr="00B9644C" w14:paraId="778441EB" w14:textId="77777777" w:rsidTr="003A5EB5">
        <w:trPr>
          <w:trHeight w:val="519"/>
        </w:trPr>
        <w:tc>
          <w:tcPr>
            <w:tcW w:w="1498" w:type="pct"/>
            <w:vAlign w:val="center"/>
          </w:tcPr>
          <w:p w14:paraId="356DA755" w14:textId="77777777" w:rsidR="0022159E" w:rsidRPr="00B9644C" w:rsidRDefault="0022159E" w:rsidP="003A5EB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787" w:type="pct"/>
            <w:vAlign w:val="center"/>
          </w:tcPr>
          <w:p w14:paraId="4AB92698" w14:textId="77777777" w:rsidR="0022159E" w:rsidRPr="00B9644C" w:rsidRDefault="0022159E" w:rsidP="003A5EB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715" w:type="pct"/>
            <w:vAlign w:val="center"/>
          </w:tcPr>
          <w:p w14:paraId="3C0A7055" w14:textId="77777777" w:rsidR="0022159E" w:rsidRPr="00B9644C" w:rsidRDefault="0022159E" w:rsidP="003A5EB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22159E" w:rsidRPr="00B9644C" w14:paraId="37DB45A7" w14:textId="77777777" w:rsidTr="003A5EB5">
        <w:trPr>
          <w:trHeight w:val="698"/>
        </w:trPr>
        <w:tc>
          <w:tcPr>
            <w:tcW w:w="1498" w:type="pct"/>
          </w:tcPr>
          <w:p w14:paraId="27E1DACB" w14:textId="77777777" w:rsidR="0022159E" w:rsidRDefault="0022159E" w:rsidP="003A5EB5">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7C0A4A61" w14:textId="77777777" w:rsidR="001E701C" w:rsidRPr="001E701C" w:rsidRDefault="001E701C" w:rsidP="001E701C">
            <w:pPr>
              <w:suppressAutoHyphens/>
              <w:spacing w:line="276" w:lineRule="auto"/>
              <w:contextualSpacing/>
              <w:rPr>
                <w:rFonts w:ascii="Times New Roman" w:hAnsi="Times New Roman" w:cs="Times New Roman"/>
                <w:bCs/>
                <w:iCs/>
                <w:sz w:val="24"/>
                <w:szCs w:val="24"/>
              </w:rPr>
            </w:pPr>
            <w:r w:rsidRPr="001E701C">
              <w:rPr>
                <w:rFonts w:ascii="Times New Roman" w:hAnsi="Times New Roman" w:cs="Times New Roman"/>
                <w:bCs/>
                <w:iCs/>
                <w:sz w:val="24"/>
                <w:szCs w:val="24"/>
              </w:rPr>
              <w:t>основные положения Конституции Российской Федерации;</w:t>
            </w:r>
          </w:p>
          <w:p w14:paraId="31D46CDE" w14:textId="77777777" w:rsidR="001E701C" w:rsidRPr="001E701C" w:rsidRDefault="001E701C" w:rsidP="001E701C">
            <w:pPr>
              <w:suppressAutoHyphens/>
              <w:spacing w:line="276" w:lineRule="auto"/>
              <w:contextualSpacing/>
              <w:rPr>
                <w:rFonts w:ascii="Times New Roman" w:hAnsi="Times New Roman" w:cs="Times New Roman"/>
                <w:bCs/>
                <w:iCs/>
                <w:sz w:val="24"/>
                <w:szCs w:val="24"/>
              </w:rPr>
            </w:pPr>
            <w:r w:rsidRPr="001E701C">
              <w:rPr>
                <w:rFonts w:ascii="Times New Roman" w:hAnsi="Times New Roman" w:cs="Times New Roman"/>
                <w:bCs/>
                <w:iCs/>
                <w:sz w:val="24"/>
                <w:szCs w:val="24"/>
              </w:rPr>
              <w:t>права и свободы человека и гражданина, механизмы их реализации;</w:t>
            </w:r>
          </w:p>
          <w:p w14:paraId="3D613D6A" w14:textId="77777777" w:rsidR="001E701C" w:rsidRPr="001E701C" w:rsidRDefault="001E701C" w:rsidP="001E701C">
            <w:pPr>
              <w:suppressAutoHyphens/>
              <w:spacing w:line="276" w:lineRule="auto"/>
              <w:contextualSpacing/>
              <w:rPr>
                <w:rFonts w:ascii="Times New Roman" w:hAnsi="Times New Roman" w:cs="Times New Roman"/>
                <w:bCs/>
                <w:iCs/>
                <w:sz w:val="24"/>
                <w:szCs w:val="24"/>
              </w:rPr>
            </w:pPr>
            <w:r w:rsidRPr="001E701C">
              <w:rPr>
                <w:rFonts w:ascii="Times New Roman" w:hAnsi="Times New Roman" w:cs="Times New Roman"/>
                <w:bCs/>
                <w:iCs/>
                <w:sz w:val="24"/>
                <w:szCs w:val="24"/>
              </w:rPr>
              <w:t>понятие и основы правового регулирования в области образования;</w:t>
            </w:r>
          </w:p>
          <w:p w14:paraId="567DF142" w14:textId="77777777" w:rsidR="001E701C" w:rsidRPr="001E701C" w:rsidRDefault="001E701C" w:rsidP="001E701C">
            <w:pPr>
              <w:suppressAutoHyphens/>
              <w:spacing w:line="276" w:lineRule="auto"/>
              <w:contextualSpacing/>
              <w:rPr>
                <w:rFonts w:ascii="Times New Roman" w:hAnsi="Times New Roman" w:cs="Times New Roman"/>
                <w:bCs/>
                <w:iCs/>
                <w:sz w:val="24"/>
                <w:szCs w:val="24"/>
              </w:rPr>
            </w:pPr>
            <w:r w:rsidRPr="001E701C">
              <w:rPr>
                <w:rFonts w:ascii="Times New Roman" w:hAnsi="Times New Roman" w:cs="Times New Roman"/>
                <w:bCs/>
                <w:iCs/>
                <w:sz w:val="24"/>
                <w:szCs w:val="24"/>
              </w:rPr>
              <w:t>основные законодательные акты и нормативные документы, регулирующие правоотношения в области образования;</w:t>
            </w:r>
          </w:p>
          <w:p w14:paraId="389D6471" w14:textId="77777777" w:rsidR="001E701C" w:rsidRPr="001E701C" w:rsidRDefault="001E701C" w:rsidP="001E701C">
            <w:pPr>
              <w:suppressAutoHyphens/>
              <w:spacing w:line="276" w:lineRule="auto"/>
              <w:contextualSpacing/>
              <w:rPr>
                <w:rFonts w:ascii="Times New Roman" w:hAnsi="Times New Roman" w:cs="Times New Roman"/>
                <w:bCs/>
                <w:iCs/>
                <w:sz w:val="24"/>
                <w:szCs w:val="24"/>
              </w:rPr>
            </w:pPr>
            <w:r w:rsidRPr="001E701C">
              <w:rPr>
                <w:rFonts w:ascii="Times New Roman" w:hAnsi="Times New Roman" w:cs="Times New Roman"/>
                <w:bCs/>
                <w:iCs/>
                <w:sz w:val="24"/>
                <w:szCs w:val="24"/>
              </w:rPr>
              <w:t>социально-правовой статус учителя;</w:t>
            </w:r>
          </w:p>
          <w:p w14:paraId="0923195F" w14:textId="77777777" w:rsidR="001E701C" w:rsidRPr="001E701C" w:rsidRDefault="001E701C" w:rsidP="001E701C">
            <w:pPr>
              <w:suppressAutoHyphens/>
              <w:spacing w:line="276" w:lineRule="auto"/>
              <w:contextualSpacing/>
              <w:rPr>
                <w:rFonts w:ascii="Times New Roman" w:hAnsi="Times New Roman" w:cs="Times New Roman"/>
                <w:bCs/>
                <w:iCs/>
                <w:sz w:val="24"/>
                <w:szCs w:val="24"/>
              </w:rPr>
            </w:pPr>
            <w:r w:rsidRPr="001E701C">
              <w:rPr>
                <w:rFonts w:ascii="Times New Roman" w:hAnsi="Times New Roman" w:cs="Times New Roman"/>
                <w:bCs/>
                <w:iCs/>
                <w:sz w:val="24"/>
                <w:szCs w:val="24"/>
              </w:rPr>
              <w:lastRenderedPageBreak/>
              <w:t>порядок заключения трудового договора и основания для его прекращения;</w:t>
            </w:r>
          </w:p>
          <w:p w14:paraId="22910E95" w14:textId="77777777" w:rsidR="001E701C" w:rsidRPr="001E701C" w:rsidRDefault="001E701C" w:rsidP="001E701C">
            <w:pPr>
              <w:suppressAutoHyphens/>
              <w:spacing w:line="276" w:lineRule="auto"/>
              <w:contextualSpacing/>
              <w:rPr>
                <w:rFonts w:ascii="Times New Roman" w:hAnsi="Times New Roman" w:cs="Times New Roman"/>
                <w:bCs/>
                <w:iCs/>
                <w:sz w:val="24"/>
                <w:szCs w:val="24"/>
              </w:rPr>
            </w:pPr>
            <w:r w:rsidRPr="001E701C">
              <w:rPr>
                <w:rFonts w:ascii="Times New Roman" w:hAnsi="Times New Roman" w:cs="Times New Roman"/>
                <w:bCs/>
                <w:iCs/>
                <w:sz w:val="24"/>
                <w:szCs w:val="24"/>
              </w:rPr>
              <w:t>правила оплаты труда педагогических работников;</w:t>
            </w:r>
          </w:p>
          <w:p w14:paraId="31E91F08" w14:textId="77777777" w:rsidR="001E701C" w:rsidRPr="001E701C" w:rsidRDefault="001E701C" w:rsidP="001E701C">
            <w:pPr>
              <w:suppressAutoHyphens/>
              <w:spacing w:line="276" w:lineRule="auto"/>
              <w:contextualSpacing/>
              <w:rPr>
                <w:rFonts w:ascii="Times New Roman" w:hAnsi="Times New Roman" w:cs="Times New Roman"/>
                <w:bCs/>
                <w:iCs/>
                <w:sz w:val="24"/>
                <w:szCs w:val="24"/>
              </w:rPr>
            </w:pPr>
            <w:r w:rsidRPr="001E701C">
              <w:rPr>
                <w:rFonts w:ascii="Times New Roman" w:hAnsi="Times New Roman" w:cs="Times New Roman"/>
                <w:bCs/>
                <w:iCs/>
                <w:sz w:val="24"/>
                <w:szCs w:val="24"/>
              </w:rPr>
              <w:t>понятие дисциплинарной и материальной ответственности работника;</w:t>
            </w:r>
          </w:p>
          <w:p w14:paraId="57583286" w14:textId="77777777" w:rsidR="001E701C" w:rsidRPr="001E701C" w:rsidRDefault="001E701C" w:rsidP="001E701C">
            <w:pPr>
              <w:suppressAutoHyphens/>
              <w:spacing w:line="276" w:lineRule="auto"/>
              <w:contextualSpacing/>
              <w:rPr>
                <w:rFonts w:ascii="Times New Roman" w:hAnsi="Times New Roman" w:cs="Times New Roman"/>
                <w:bCs/>
                <w:iCs/>
                <w:sz w:val="24"/>
                <w:szCs w:val="24"/>
              </w:rPr>
            </w:pPr>
            <w:r w:rsidRPr="001E701C">
              <w:rPr>
                <w:rFonts w:ascii="Times New Roman" w:hAnsi="Times New Roman" w:cs="Times New Roman"/>
                <w:bCs/>
                <w:iCs/>
                <w:sz w:val="24"/>
                <w:szCs w:val="24"/>
              </w:rPr>
              <w:t>виды административных правонарушений и административной ответственности;</w:t>
            </w:r>
          </w:p>
          <w:p w14:paraId="1DDE0899" w14:textId="77777777" w:rsidR="001E701C" w:rsidRDefault="001E701C" w:rsidP="001E701C">
            <w:pPr>
              <w:suppressAutoHyphens/>
              <w:spacing w:line="276" w:lineRule="auto"/>
              <w:contextualSpacing/>
              <w:rPr>
                <w:rFonts w:ascii="Times New Roman" w:hAnsi="Times New Roman" w:cs="Times New Roman"/>
                <w:bCs/>
                <w:iCs/>
                <w:sz w:val="24"/>
                <w:szCs w:val="24"/>
              </w:rPr>
            </w:pPr>
            <w:r w:rsidRPr="001E701C">
              <w:rPr>
                <w:rFonts w:ascii="Times New Roman" w:hAnsi="Times New Roman" w:cs="Times New Roman"/>
                <w:bCs/>
                <w:iCs/>
                <w:sz w:val="24"/>
                <w:szCs w:val="24"/>
              </w:rPr>
              <w:t>нормативно-правовые основы защиты нарушенных прав и судебный порядок разрешения споров</w:t>
            </w:r>
            <w:r>
              <w:rPr>
                <w:rFonts w:ascii="Times New Roman" w:hAnsi="Times New Roman" w:cs="Times New Roman"/>
                <w:bCs/>
                <w:iCs/>
                <w:sz w:val="24"/>
                <w:szCs w:val="24"/>
              </w:rPr>
              <w:t>.</w:t>
            </w:r>
          </w:p>
          <w:p w14:paraId="3ECC17AE" w14:textId="315ED354" w:rsidR="0022159E" w:rsidRPr="00B9644C" w:rsidRDefault="0022159E" w:rsidP="001E701C">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Умеет: </w:t>
            </w:r>
          </w:p>
          <w:p w14:paraId="1A210441" w14:textId="77777777" w:rsidR="001E701C" w:rsidRPr="001E701C" w:rsidRDefault="001E701C" w:rsidP="001E701C">
            <w:pPr>
              <w:suppressAutoHyphens/>
              <w:spacing w:line="276" w:lineRule="auto"/>
              <w:contextualSpacing/>
              <w:rPr>
                <w:rFonts w:ascii="Times New Roman" w:hAnsi="Times New Roman" w:cs="Times New Roman"/>
                <w:iCs/>
                <w:sz w:val="24"/>
                <w:szCs w:val="24"/>
              </w:rPr>
            </w:pPr>
            <w:r w:rsidRPr="001E701C">
              <w:rPr>
                <w:rFonts w:ascii="Times New Roman" w:hAnsi="Times New Roman" w:cs="Times New Roman"/>
                <w:iCs/>
                <w:sz w:val="24"/>
                <w:szCs w:val="24"/>
              </w:rPr>
              <w:t>использовать нормативные правовые акты, регламентирующие профессиональную деятельность в области образования;</w:t>
            </w:r>
          </w:p>
          <w:p w14:paraId="7FAD02C2" w14:textId="77777777" w:rsidR="001E701C" w:rsidRPr="001E701C" w:rsidRDefault="001E701C" w:rsidP="001E701C">
            <w:pPr>
              <w:suppressAutoHyphens/>
              <w:spacing w:line="276" w:lineRule="auto"/>
              <w:contextualSpacing/>
              <w:rPr>
                <w:rFonts w:ascii="Times New Roman" w:hAnsi="Times New Roman" w:cs="Times New Roman"/>
                <w:iCs/>
                <w:sz w:val="24"/>
                <w:szCs w:val="24"/>
              </w:rPr>
            </w:pPr>
            <w:r w:rsidRPr="001E701C">
              <w:rPr>
                <w:rFonts w:ascii="Times New Roman" w:hAnsi="Times New Roman" w:cs="Times New Roman"/>
                <w:iCs/>
                <w:sz w:val="24"/>
                <w:szCs w:val="24"/>
              </w:rPr>
              <w:t>защищать свои права в соответствии с гражданским, гражданским процессуальным и трудовым законодательством;</w:t>
            </w:r>
          </w:p>
          <w:p w14:paraId="2D2798DD" w14:textId="2DCB33C9" w:rsidR="0022159E" w:rsidRPr="00B9644C" w:rsidRDefault="001E701C" w:rsidP="001E701C">
            <w:pPr>
              <w:suppressAutoHyphens/>
              <w:spacing w:line="276" w:lineRule="auto"/>
              <w:contextualSpacing/>
              <w:rPr>
                <w:rFonts w:ascii="Times New Roman" w:hAnsi="Times New Roman" w:cs="Times New Roman"/>
                <w:iCs/>
                <w:sz w:val="24"/>
                <w:szCs w:val="24"/>
              </w:rPr>
            </w:pPr>
            <w:r w:rsidRPr="001E701C">
              <w:rPr>
                <w:rFonts w:ascii="Times New Roman" w:hAnsi="Times New Roman" w:cs="Times New Roman"/>
                <w:iCs/>
                <w:sz w:val="24"/>
                <w:szCs w:val="24"/>
              </w:rPr>
              <w:t>анализировать и оценивать результаты и последствия действий (бездействия) с правовой точки зрения</w:t>
            </w:r>
            <w:r>
              <w:rPr>
                <w:rFonts w:ascii="Times New Roman" w:hAnsi="Times New Roman" w:cs="Times New Roman"/>
                <w:iCs/>
                <w:sz w:val="24"/>
                <w:szCs w:val="24"/>
              </w:rPr>
              <w:t>.</w:t>
            </w:r>
          </w:p>
        </w:tc>
        <w:tc>
          <w:tcPr>
            <w:tcW w:w="1787" w:type="pct"/>
          </w:tcPr>
          <w:p w14:paraId="2FBF501C" w14:textId="5F95387D" w:rsidR="001E701C" w:rsidRPr="001E701C" w:rsidRDefault="001E701C" w:rsidP="001E701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О</w:t>
            </w:r>
            <w:r w:rsidRPr="001E701C">
              <w:rPr>
                <w:rFonts w:ascii="Times New Roman" w:hAnsi="Times New Roman" w:cs="Times New Roman"/>
                <w:iCs/>
                <w:sz w:val="24"/>
                <w:szCs w:val="24"/>
              </w:rPr>
              <w:t>твечать на вопросы полно и ясно;</w:t>
            </w:r>
          </w:p>
          <w:p w14:paraId="597103CF" w14:textId="77777777" w:rsidR="001E701C" w:rsidRPr="001E701C" w:rsidRDefault="001E701C" w:rsidP="001E701C">
            <w:pPr>
              <w:suppressAutoHyphens/>
              <w:spacing w:line="276" w:lineRule="auto"/>
              <w:contextualSpacing/>
              <w:rPr>
                <w:rFonts w:ascii="Times New Roman" w:hAnsi="Times New Roman" w:cs="Times New Roman"/>
                <w:iCs/>
                <w:sz w:val="24"/>
                <w:szCs w:val="24"/>
              </w:rPr>
            </w:pPr>
            <w:r w:rsidRPr="001E701C">
              <w:rPr>
                <w:rFonts w:ascii="Times New Roman" w:hAnsi="Times New Roman" w:cs="Times New Roman"/>
                <w:iCs/>
                <w:sz w:val="24"/>
                <w:szCs w:val="24"/>
              </w:rPr>
              <w:t>логично, развернуто отвечать на вопросы;</w:t>
            </w:r>
          </w:p>
          <w:p w14:paraId="28E3BDFA" w14:textId="77777777" w:rsidR="0022159E" w:rsidRDefault="001E701C" w:rsidP="001E701C">
            <w:pPr>
              <w:suppressAutoHyphens/>
              <w:spacing w:line="276" w:lineRule="auto"/>
              <w:contextualSpacing/>
              <w:rPr>
                <w:rFonts w:ascii="Times New Roman" w:hAnsi="Times New Roman" w:cs="Times New Roman"/>
                <w:iCs/>
                <w:sz w:val="24"/>
                <w:szCs w:val="24"/>
              </w:rPr>
            </w:pPr>
            <w:r w:rsidRPr="001E701C">
              <w:rPr>
                <w:rFonts w:ascii="Times New Roman" w:hAnsi="Times New Roman" w:cs="Times New Roman"/>
                <w:iCs/>
                <w:sz w:val="24"/>
                <w:szCs w:val="24"/>
              </w:rPr>
              <w:t>преобразовывать текстовую информацию в иную</w:t>
            </w:r>
            <w:r>
              <w:rPr>
                <w:rFonts w:ascii="Times New Roman" w:hAnsi="Times New Roman" w:cs="Times New Roman"/>
                <w:iCs/>
                <w:sz w:val="24"/>
                <w:szCs w:val="24"/>
              </w:rPr>
              <w:t>;</w:t>
            </w:r>
          </w:p>
          <w:p w14:paraId="13D46F94" w14:textId="1A783092" w:rsidR="001E701C" w:rsidRPr="00B9644C" w:rsidRDefault="001E701C" w:rsidP="001E701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1E701C">
              <w:rPr>
                <w:rFonts w:ascii="Times New Roman" w:hAnsi="Times New Roman" w:cs="Times New Roman"/>
                <w:iCs/>
                <w:sz w:val="24"/>
                <w:szCs w:val="24"/>
              </w:rPr>
              <w:t>меет осуществлять отбор и анализ фактов, аргументировать свою точку зрения</w:t>
            </w:r>
            <w:r>
              <w:rPr>
                <w:rFonts w:ascii="Times New Roman" w:hAnsi="Times New Roman" w:cs="Times New Roman"/>
                <w:iCs/>
                <w:sz w:val="24"/>
                <w:szCs w:val="24"/>
              </w:rPr>
              <w:t>.</w:t>
            </w:r>
          </w:p>
        </w:tc>
        <w:tc>
          <w:tcPr>
            <w:tcW w:w="1715" w:type="pct"/>
          </w:tcPr>
          <w:p w14:paraId="79DB44FD" w14:textId="00AED582" w:rsidR="001E701C" w:rsidRPr="001E701C" w:rsidRDefault="001E701C" w:rsidP="001E701C">
            <w:pPr>
              <w:suppressAutoHyphens/>
              <w:spacing w:line="276" w:lineRule="auto"/>
              <w:contextualSpacing/>
              <w:rPr>
                <w:rFonts w:ascii="Times New Roman" w:hAnsi="Times New Roman" w:cs="Times New Roman"/>
                <w:iCs/>
                <w:sz w:val="24"/>
                <w:szCs w:val="24"/>
              </w:rPr>
            </w:pPr>
            <w:r w:rsidRPr="001E701C">
              <w:rPr>
                <w:rFonts w:ascii="Times New Roman" w:hAnsi="Times New Roman" w:cs="Times New Roman"/>
                <w:iCs/>
                <w:sz w:val="24"/>
                <w:szCs w:val="24"/>
              </w:rPr>
              <w:t>Оценка результатов тестирования, устного и письменного опроса</w:t>
            </w:r>
            <w:r>
              <w:rPr>
                <w:rFonts w:ascii="Times New Roman" w:hAnsi="Times New Roman" w:cs="Times New Roman"/>
                <w:iCs/>
                <w:sz w:val="24"/>
                <w:szCs w:val="24"/>
              </w:rPr>
              <w:t>, о</w:t>
            </w:r>
            <w:r w:rsidRPr="001E701C">
              <w:rPr>
                <w:rFonts w:ascii="Times New Roman" w:hAnsi="Times New Roman" w:cs="Times New Roman"/>
                <w:iCs/>
                <w:sz w:val="24"/>
                <w:szCs w:val="24"/>
              </w:rPr>
              <w:t>ценка результатов выполнения практической работы</w:t>
            </w:r>
            <w:r>
              <w:rPr>
                <w:rFonts w:ascii="Times New Roman" w:hAnsi="Times New Roman" w:cs="Times New Roman"/>
                <w:iCs/>
                <w:sz w:val="24"/>
                <w:szCs w:val="24"/>
              </w:rPr>
              <w:t>,</w:t>
            </w:r>
          </w:p>
          <w:p w14:paraId="04B89290" w14:textId="45F8E9A1" w:rsidR="0022159E" w:rsidRPr="00B9644C" w:rsidRDefault="001E701C" w:rsidP="001E701C">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э</w:t>
            </w:r>
            <w:r w:rsidRPr="001E701C">
              <w:rPr>
                <w:rFonts w:ascii="Times New Roman" w:hAnsi="Times New Roman" w:cs="Times New Roman"/>
                <w:iCs/>
                <w:sz w:val="24"/>
                <w:szCs w:val="24"/>
              </w:rPr>
              <w:t>кспертное наблюдение за ходом выполнения практической работы</w:t>
            </w:r>
          </w:p>
        </w:tc>
      </w:tr>
    </w:tbl>
    <w:p w14:paraId="26043D77" w14:textId="203E786D" w:rsidR="00F15CB9" w:rsidRDefault="00F15CB9" w:rsidP="00F15CB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B98FB5B" w14:textId="41F5B3E8" w:rsidR="00F15CB9" w:rsidRDefault="00F15CB9" w:rsidP="00F15CB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0113D">
        <w:rPr>
          <w:rFonts w:ascii="Times New Roman" w:hAnsi="Times New Roman" w:cs="Times New Roman"/>
          <w:b/>
          <w:bCs/>
          <w:sz w:val="24"/>
          <w:szCs w:val="24"/>
        </w:rPr>
        <w:t>10</w:t>
      </w:r>
    </w:p>
    <w:p w14:paraId="46EFC287" w14:textId="77777777" w:rsidR="00F15CB9" w:rsidRDefault="00F15CB9" w:rsidP="00F15CB9">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7706812B" w14:textId="77777777" w:rsidR="00F15CB9" w:rsidRDefault="00F15CB9" w:rsidP="00F15CB9">
      <w:pPr>
        <w:jc w:val="right"/>
        <w:rPr>
          <w:rFonts w:ascii="Times New Roman" w:hAnsi="Times New Roman" w:cs="Times New Roman"/>
          <w:b/>
          <w:bCs/>
          <w:color w:val="0070C0"/>
          <w:sz w:val="24"/>
          <w:szCs w:val="24"/>
        </w:rPr>
      </w:pPr>
    </w:p>
    <w:p w14:paraId="4F963D70" w14:textId="77777777" w:rsidR="00F15CB9" w:rsidRDefault="00F15CB9" w:rsidP="00F15CB9">
      <w:pPr>
        <w:jc w:val="right"/>
        <w:rPr>
          <w:rFonts w:ascii="Times New Roman" w:hAnsi="Times New Roman" w:cs="Times New Roman"/>
          <w:b/>
          <w:bCs/>
          <w:color w:val="0070C0"/>
          <w:sz w:val="24"/>
          <w:szCs w:val="24"/>
        </w:rPr>
      </w:pPr>
    </w:p>
    <w:p w14:paraId="51BFE467" w14:textId="77777777" w:rsidR="00F15CB9" w:rsidRDefault="00F15CB9" w:rsidP="00F15CB9">
      <w:pPr>
        <w:jc w:val="right"/>
        <w:rPr>
          <w:rFonts w:ascii="Times New Roman" w:hAnsi="Times New Roman" w:cs="Times New Roman"/>
          <w:b/>
          <w:bCs/>
          <w:color w:val="0070C0"/>
          <w:sz w:val="24"/>
          <w:szCs w:val="24"/>
        </w:rPr>
      </w:pPr>
    </w:p>
    <w:p w14:paraId="49AA20C7" w14:textId="77777777" w:rsidR="00F15CB9" w:rsidRDefault="00F15CB9" w:rsidP="00F15CB9">
      <w:pPr>
        <w:jc w:val="right"/>
        <w:rPr>
          <w:rFonts w:ascii="Times New Roman" w:hAnsi="Times New Roman" w:cs="Times New Roman"/>
          <w:b/>
          <w:bCs/>
          <w:color w:val="0070C0"/>
          <w:sz w:val="24"/>
          <w:szCs w:val="24"/>
        </w:rPr>
      </w:pPr>
    </w:p>
    <w:p w14:paraId="1EB85893" w14:textId="77777777" w:rsidR="00F15CB9" w:rsidRDefault="00F15CB9" w:rsidP="00F15CB9">
      <w:pPr>
        <w:jc w:val="right"/>
        <w:rPr>
          <w:rFonts w:ascii="Times New Roman" w:hAnsi="Times New Roman" w:cs="Times New Roman"/>
          <w:b/>
          <w:bCs/>
          <w:color w:val="0070C0"/>
          <w:sz w:val="24"/>
          <w:szCs w:val="24"/>
        </w:rPr>
      </w:pPr>
    </w:p>
    <w:p w14:paraId="212AB08F" w14:textId="77777777" w:rsidR="00F15CB9" w:rsidRDefault="00F15CB9" w:rsidP="00F15CB9">
      <w:pPr>
        <w:jc w:val="right"/>
        <w:rPr>
          <w:rFonts w:ascii="Times New Roman" w:hAnsi="Times New Roman" w:cs="Times New Roman"/>
          <w:b/>
          <w:bCs/>
          <w:color w:val="0070C0"/>
          <w:sz w:val="24"/>
          <w:szCs w:val="24"/>
        </w:rPr>
      </w:pPr>
    </w:p>
    <w:p w14:paraId="7DC4176A" w14:textId="77777777" w:rsidR="00F15CB9" w:rsidRDefault="00F15CB9" w:rsidP="00F15CB9">
      <w:pPr>
        <w:jc w:val="right"/>
        <w:rPr>
          <w:rFonts w:ascii="Times New Roman" w:hAnsi="Times New Roman" w:cs="Times New Roman"/>
          <w:b/>
          <w:bCs/>
          <w:color w:val="0070C0"/>
          <w:sz w:val="24"/>
          <w:szCs w:val="24"/>
        </w:rPr>
      </w:pPr>
    </w:p>
    <w:p w14:paraId="66C349EC" w14:textId="77777777" w:rsidR="00F15CB9" w:rsidRDefault="00F15CB9" w:rsidP="00F15CB9">
      <w:pPr>
        <w:jc w:val="right"/>
        <w:rPr>
          <w:rFonts w:ascii="Times New Roman" w:hAnsi="Times New Roman" w:cs="Times New Roman"/>
          <w:b/>
          <w:bCs/>
          <w:color w:val="0070C0"/>
          <w:sz w:val="24"/>
          <w:szCs w:val="24"/>
        </w:rPr>
      </w:pPr>
    </w:p>
    <w:p w14:paraId="6CF7CBDB" w14:textId="77777777" w:rsidR="00F15CB9" w:rsidRDefault="00F15CB9" w:rsidP="00F15CB9">
      <w:pPr>
        <w:jc w:val="right"/>
        <w:rPr>
          <w:rFonts w:ascii="Times New Roman" w:hAnsi="Times New Roman" w:cs="Times New Roman"/>
          <w:b/>
          <w:bCs/>
          <w:color w:val="0070C0"/>
          <w:sz w:val="24"/>
          <w:szCs w:val="24"/>
        </w:rPr>
      </w:pPr>
    </w:p>
    <w:p w14:paraId="79548AB0" w14:textId="77777777" w:rsidR="00F15CB9" w:rsidRDefault="00F15CB9" w:rsidP="00F15CB9">
      <w:pPr>
        <w:jc w:val="right"/>
        <w:rPr>
          <w:rFonts w:ascii="Times New Roman" w:hAnsi="Times New Roman" w:cs="Times New Roman"/>
          <w:b/>
          <w:bCs/>
          <w:color w:val="0070C0"/>
          <w:sz w:val="24"/>
          <w:szCs w:val="24"/>
        </w:rPr>
      </w:pPr>
    </w:p>
    <w:p w14:paraId="3B598523" w14:textId="77777777" w:rsidR="00F15CB9" w:rsidRPr="00502F97" w:rsidRDefault="00F15CB9" w:rsidP="00F15CB9">
      <w:pPr>
        <w:jc w:val="right"/>
        <w:rPr>
          <w:rFonts w:ascii="Times New Roman" w:hAnsi="Times New Roman" w:cs="Times New Roman"/>
          <w:b/>
          <w:bCs/>
          <w:color w:val="0070C0"/>
          <w:sz w:val="24"/>
          <w:szCs w:val="24"/>
        </w:rPr>
      </w:pPr>
    </w:p>
    <w:p w14:paraId="74556BA6" w14:textId="77777777" w:rsidR="00F15CB9" w:rsidRPr="008F578C" w:rsidRDefault="00F15CB9" w:rsidP="00F15CB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C0FBAA4" w14:textId="23B710F8" w:rsidR="00F15CB9" w:rsidRDefault="00F15CB9" w:rsidP="00F15CB9">
      <w:pPr>
        <w:pStyle w:val="1"/>
      </w:pPr>
      <w:bookmarkStart w:id="20" w:name="_Toc173178534"/>
      <w:r w:rsidRPr="006E7FF4">
        <w:t>«</w:t>
      </w:r>
      <w:r>
        <w:t>ОП.10 ИНДИВИДУАЛЬНАЯ ПРЕДПРИНИМАТЕЛЬСКАЯ ДЕЯТЕЛЬНОСТЬ</w:t>
      </w:r>
      <w:r w:rsidRPr="006E7FF4">
        <w:t>»</w:t>
      </w:r>
      <w:bookmarkEnd w:id="20"/>
    </w:p>
    <w:p w14:paraId="5277D874" w14:textId="77777777" w:rsidR="00F15CB9" w:rsidRPr="00BD6A9B" w:rsidRDefault="00F15CB9" w:rsidP="00F15CB9">
      <w:pPr>
        <w:spacing w:line="360" w:lineRule="auto"/>
        <w:jc w:val="center"/>
        <w:rPr>
          <w:rFonts w:ascii="Times New Roman" w:hAnsi="Times New Roman" w:cs="Times New Roman"/>
          <w:b/>
          <w:bCs/>
          <w:sz w:val="24"/>
          <w:szCs w:val="24"/>
        </w:rPr>
      </w:pPr>
    </w:p>
    <w:p w14:paraId="5AB7C0CB" w14:textId="77777777" w:rsidR="00F15CB9" w:rsidRPr="00BD6A9B" w:rsidRDefault="00F15CB9" w:rsidP="00F15CB9">
      <w:pPr>
        <w:spacing w:line="360" w:lineRule="auto"/>
        <w:jc w:val="center"/>
        <w:rPr>
          <w:rFonts w:ascii="Times New Roman" w:hAnsi="Times New Roman" w:cs="Times New Roman"/>
          <w:b/>
          <w:bCs/>
          <w:sz w:val="24"/>
          <w:szCs w:val="24"/>
        </w:rPr>
      </w:pPr>
    </w:p>
    <w:p w14:paraId="566BFFBD" w14:textId="77777777" w:rsidR="00F15CB9" w:rsidRPr="00BD6A9B" w:rsidRDefault="00F15CB9" w:rsidP="00F15CB9">
      <w:pPr>
        <w:spacing w:line="360" w:lineRule="auto"/>
        <w:jc w:val="center"/>
        <w:rPr>
          <w:rFonts w:ascii="Times New Roman" w:hAnsi="Times New Roman" w:cs="Times New Roman"/>
          <w:b/>
          <w:bCs/>
          <w:sz w:val="24"/>
          <w:szCs w:val="24"/>
        </w:rPr>
      </w:pPr>
    </w:p>
    <w:p w14:paraId="083EE741" w14:textId="77777777" w:rsidR="00F15CB9" w:rsidRPr="00BD6A9B" w:rsidRDefault="00F15CB9" w:rsidP="00F15CB9">
      <w:pPr>
        <w:spacing w:line="360" w:lineRule="auto"/>
        <w:jc w:val="center"/>
        <w:rPr>
          <w:rFonts w:ascii="Times New Roman" w:hAnsi="Times New Roman" w:cs="Times New Roman"/>
          <w:b/>
          <w:bCs/>
          <w:sz w:val="24"/>
          <w:szCs w:val="24"/>
        </w:rPr>
      </w:pPr>
    </w:p>
    <w:p w14:paraId="703A6A2C" w14:textId="77777777" w:rsidR="00F15CB9" w:rsidRPr="00BD6A9B" w:rsidRDefault="00F15CB9" w:rsidP="00F15CB9">
      <w:pPr>
        <w:spacing w:line="360" w:lineRule="auto"/>
        <w:jc w:val="center"/>
        <w:rPr>
          <w:rFonts w:ascii="Times New Roman" w:hAnsi="Times New Roman" w:cs="Times New Roman"/>
          <w:b/>
          <w:bCs/>
          <w:sz w:val="24"/>
          <w:szCs w:val="24"/>
        </w:rPr>
      </w:pPr>
    </w:p>
    <w:p w14:paraId="0C0817B8" w14:textId="77777777" w:rsidR="00F15CB9" w:rsidRPr="00BD6A9B" w:rsidRDefault="00F15CB9" w:rsidP="00F15CB9">
      <w:pPr>
        <w:spacing w:line="360" w:lineRule="auto"/>
        <w:jc w:val="center"/>
        <w:rPr>
          <w:rFonts w:ascii="Times New Roman" w:hAnsi="Times New Roman" w:cs="Times New Roman"/>
          <w:b/>
          <w:bCs/>
          <w:sz w:val="24"/>
          <w:szCs w:val="24"/>
        </w:rPr>
      </w:pPr>
    </w:p>
    <w:p w14:paraId="2D829987" w14:textId="77777777" w:rsidR="00F15CB9" w:rsidRPr="00BD6A9B" w:rsidRDefault="00F15CB9" w:rsidP="00F15CB9">
      <w:pPr>
        <w:spacing w:line="360" w:lineRule="auto"/>
        <w:jc w:val="center"/>
        <w:rPr>
          <w:rFonts w:ascii="Times New Roman" w:hAnsi="Times New Roman" w:cs="Times New Roman"/>
          <w:b/>
          <w:bCs/>
          <w:sz w:val="24"/>
          <w:szCs w:val="24"/>
        </w:rPr>
      </w:pPr>
    </w:p>
    <w:p w14:paraId="0648A5EA" w14:textId="77777777" w:rsidR="00F15CB9" w:rsidRPr="00BD6A9B" w:rsidRDefault="00F15CB9" w:rsidP="00F15CB9">
      <w:pPr>
        <w:spacing w:line="360" w:lineRule="auto"/>
        <w:jc w:val="center"/>
        <w:rPr>
          <w:rFonts w:ascii="Times New Roman" w:hAnsi="Times New Roman" w:cs="Times New Roman"/>
          <w:b/>
          <w:bCs/>
          <w:sz w:val="24"/>
          <w:szCs w:val="24"/>
        </w:rPr>
      </w:pPr>
    </w:p>
    <w:p w14:paraId="2C11BBA1" w14:textId="77777777" w:rsidR="00F15CB9" w:rsidRPr="00BD6A9B" w:rsidRDefault="00F15CB9" w:rsidP="00F15CB9">
      <w:pPr>
        <w:spacing w:line="360" w:lineRule="auto"/>
        <w:jc w:val="center"/>
        <w:rPr>
          <w:rFonts w:ascii="Times New Roman" w:hAnsi="Times New Roman" w:cs="Times New Roman"/>
          <w:b/>
          <w:bCs/>
          <w:sz w:val="24"/>
          <w:szCs w:val="24"/>
        </w:rPr>
      </w:pPr>
    </w:p>
    <w:p w14:paraId="3F57DD1D" w14:textId="77777777" w:rsidR="00F15CB9" w:rsidRPr="00BD6A9B" w:rsidRDefault="00F15CB9" w:rsidP="00F15CB9">
      <w:pPr>
        <w:spacing w:line="360" w:lineRule="auto"/>
        <w:jc w:val="center"/>
        <w:rPr>
          <w:rFonts w:ascii="Times New Roman" w:hAnsi="Times New Roman" w:cs="Times New Roman"/>
          <w:b/>
          <w:bCs/>
          <w:sz w:val="24"/>
          <w:szCs w:val="24"/>
        </w:rPr>
      </w:pPr>
    </w:p>
    <w:p w14:paraId="28CA8245" w14:textId="77777777" w:rsidR="00F15CB9" w:rsidRPr="00BD6A9B" w:rsidRDefault="00F15CB9" w:rsidP="00F15CB9">
      <w:pPr>
        <w:spacing w:line="360" w:lineRule="auto"/>
        <w:jc w:val="center"/>
        <w:rPr>
          <w:rFonts w:ascii="Times New Roman" w:hAnsi="Times New Roman" w:cs="Times New Roman"/>
          <w:b/>
          <w:bCs/>
          <w:sz w:val="24"/>
          <w:szCs w:val="24"/>
        </w:rPr>
      </w:pPr>
    </w:p>
    <w:p w14:paraId="7BF457A5" w14:textId="77777777" w:rsidR="00F15CB9" w:rsidRPr="00BD6A9B" w:rsidRDefault="00F15CB9" w:rsidP="00F15CB9">
      <w:pPr>
        <w:spacing w:line="360" w:lineRule="auto"/>
        <w:jc w:val="center"/>
        <w:rPr>
          <w:rFonts w:ascii="Times New Roman" w:hAnsi="Times New Roman" w:cs="Times New Roman"/>
          <w:b/>
          <w:bCs/>
          <w:sz w:val="24"/>
          <w:szCs w:val="24"/>
        </w:rPr>
      </w:pPr>
    </w:p>
    <w:p w14:paraId="67D35930" w14:textId="77777777" w:rsidR="00F15CB9" w:rsidRPr="00BD6A9B" w:rsidRDefault="00F15CB9" w:rsidP="00F15CB9">
      <w:pPr>
        <w:spacing w:line="360" w:lineRule="auto"/>
        <w:jc w:val="center"/>
        <w:rPr>
          <w:rFonts w:ascii="Times New Roman" w:hAnsi="Times New Roman" w:cs="Times New Roman"/>
          <w:b/>
          <w:bCs/>
          <w:sz w:val="24"/>
          <w:szCs w:val="24"/>
        </w:rPr>
      </w:pPr>
    </w:p>
    <w:p w14:paraId="32117735" w14:textId="77777777" w:rsidR="00F15CB9" w:rsidRPr="00BD6A9B" w:rsidRDefault="00F15CB9" w:rsidP="00F15CB9">
      <w:pPr>
        <w:spacing w:line="360" w:lineRule="auto"/>
        <w:jc w:val="center"/>
        <w:rPr>
          <w:rFonts w:ascii="Times New Roman" w:hAnsi="Times New Roman" w:cs="Times New Roman"/>
          <w:b/>
          <w:bCs/>
          <w:sz w:val="24"/>
          <w:szCs w:val="24"/>
        </w:rPr>
      </w:pPr>
    </w:p>
    <w:p w14:paraId="01B1222B" w14:textId="77777777" w:rsidR="00F15CB9" w:rsidRDefault="00F15CB9" w:rsidP="00F15CB9">
      <w:pPr>
        <w:jc w:val="center"/>
        <w:rPr>
          <w:rFonts w:ascii="Times New Roman Полужирный" w:eastAsia="Segoe UI" w:hAnsi="Times New Roman Полужирный" w:cs="Times New Roman"/>
          <w:b/>
          <w:bCs/>
          <w:caps/>
          <w:kern w:val="32"/>
          <w:sz w:val="24"/>
          <w:szCs w:val="24"/>
          <w:lang w:val="x-none" w:eastAsia="x-none"/>
        </w:rPr>
      </w:pPr>
    </w:p>
    <w:p w14:paraId="2464D701" w14:textId="525BE2B3" w:rsidR="00867DA9" w:rsidRDefault="00867DA9" w:rsidP="00F15CB9">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13BA19E" w14:textId="77777777" w:rsidR="007574DC" w:rsidRPr="00DF068E" w:rsidRDefault="007574DC" w:rsidP="007574D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7B403B6" w14:textId="77777777" w:rsidR="007574DC" w:rsidRPr="000143A1" w:rsidRDefault="007574DC" w:rsidP="007574D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FFF4ABC"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6" w:history="1">
        <w:r w:rsidR="007574DC" w:rsidRPr="000143A1">
          <w:rPr>
            <w:rStyle w:val="af0"/>
            <w:b w:val="0"/>
            <w:bCs w:val="0"/>
          </w:rPr>
          <w:t>1. ОБЩАЯ ХАРАКТЕРИСТИКА</w:t>
        </w:r>
        <w:r w:rsidR="007574DC" w:rsidRPr="000143A1">
          <w:rPr>
            <w:b w:val="0"/>
            <w:bCs w:val="0"/>
            <w:webHidden/>
          </w:rPr>
          <w:tab/>
        </w:r>
      </w:hyperlink>
    </w:p>
    <w:p w14:paraId="5FE30488"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7" w:history="1">
        <w:r w:rsidR="007574DC" w:rsidRPr="000143A1">
          <w:rPr>
            <w:rStyle w:val="af0"/>
            <w:i w:val="0"/>
            <w:iCs w:val="0"/>
          </w:rPr>
          <w:t>1.1. Цель и место дисциплины в структуре образовательной программы</w:t>
        </w:r>
        <w:r w:rsidR="007574DC" w:rsidRPr="000143A1">
          <w:rPr>
            <w:i w:val="0"/>
            <w:iCs w:val="0"/>
            <w:webHidden/>
          </w:rPr>
          <w:tab/>
        </w:r>
      </w:hyperlink>
    </w:p>
    <w:p w14:paraId="2331C760"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78" w:history="1">
        <w:r w:rsidR="007574DC" w:rsidRPr="000143A1">
          <w:rPr>
            <w:rStyle w:val="af0"/>
            <w:i w:val="0"/>
            <w:iCs w:val="0"/>
          </w:rPr>
          <w:t>1.2. Планируемые результаты освоения дисциплины</w:t>
        </w:r>
        <w:r w:rsidR="007574DC" w:rsidRPr="000143A1">
          <w:rPr>
            <w:i w:val="0"/>
            <w:iCs w:val="0"/>
            <w:webHidden/>
          </w:rPr>
          <w:tab/>
        </w:r>
      </w:hyperlink>
    </w:p>
    <w:p w14:paraId="47BA6BEA"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79" w:history="1">
        <w:r w:rsidR="007574DC" w:rsidRPr="000143A1">
          <w:rPr>
            <w:rStyle w:val="af0"/>
            <w:b w:val="0"/>
            <w:bCs w:val="0"/>
          </w:rPr>
          <w:t>2. СТРУКТУРА И СОДЕРЖАНИЕ ДИСЦИПЛИНЫ</w:t>
        </w:r>
        <w:r w:rsidR="007574DC" w:rsidRPr="000143A1">
          <w:rPr>
            <w:b w:val="0"/>
            <w:bCs w:val="0"/>
            <w:webHidden/>
          </w:rPr>
          <w:tab/>
        </w:r>
      </w:hyperlink>
    </w:p>
    <w:p w14:paraId="55CAD922"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0" w:history="1">
        <w:r w:rsidR="007574DC" w:rsidRPr="000143A1">
          <w:rPr>
            <w:rStyle w:val="af0"/>
            <w:i w:val="0"/>
            <w:iCs w:val="0"/>
          </w:rPr>
          <w:t>2.1. Трудоемкость освоения дисциплины</w:t>
        </w:r>
        <w:r w:rsidR="007574DC" w:rsidRPr="000143A1">
          <w:rPr>
            <w:i w:val="0"/>
            <w:iCs w:val="0"/>
            <w:webHidden/>
          </w:rPr>
          <w:tab/>
        </w:r>
      </w:hyperlink>
    </w:p>
    <w:p w14:paraId="61F8C11F"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1" w:history="1">
        <w:r w:rsidR="007574DC" w:rsidRPr="000143A1">
          <w:rPr>
            <w:rStyle w:val="af0"/>
            <w:i w:val="0"/>
            <w:iCs w:val="0"/>
          </w:rPr>
          <w:t>2.2. Примерное содержание дисциплины</w:t>
        </w:r>
        <w:r w:rsidR="007574DC" w:rsidRPr="000143A1">
          <w:rPr>
            <w:i w:val="0"/>
            <w:iCs w:val="0"/>
            <w:webHidden/>
          </w:rPr>
          <w:tab/>
        </w:r>
      </w:hyperlink>
    </w:p>
    <w:p w14:paraId="1F159EF3"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3" w:history="1">
        <w:r w:rsidR="007574DC" w:rsidRPr="000143A1">
          <w:rPr>
            <w:rStyle w:val="af0"/>
            <w:i w:val="0"/>
            <w:iCs w:val="0"/>
          </w:rPr>
          <w:t>2.3. Курсовой проект (работа)</w:t>
        </w:r>
        <w:r w:rsidR="007574DC" w:rsidRPr="000143A1">
          <w:rPr>
            <w:i w:val="0"/>
            <w:iCs w:val="0"/>
            <w:webHidden/>
          </w:rPr>
          <w:tab/>
        </w:r>
      </w:hyperlink>
    </w:p>
    <w:p w14:paraId="1B7F9E35"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4" w:history="1">
        <w:r w:rsidR="007574DC" w:rsidRPr="000143A1">
          <w:rPr>
            <w:rStyle w:val="af0"/>
            <w:b w:val="0"/>
            <w:bCs w:val="0"/>
          </w:rPr>
          <w:t>3. УСЛОВИЯ РЕАЛИЗАЦИИ ДИСЦИПЛИНЫ</w:t>
        </w:r>
        <w:r w:rsidR="007574DC" w:rsidRPr="000143A1">
          <w:rPr>
            <w:b w:val="0"/>
            <w:bCs w:val="0"/>
            <w:webHidden/>
          </w:rPr>
          <w:tab/>
        </w:r>
      </w:hyperlink>
    </w:p>
    <w:p w14:paraId="09E50723"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5" w:history="1">
        <w:r w:rsidR="007574DC" w:rsidRPr="000143A1">
          <w:rPr>
            <w:rStyle w:val="af0"/>
            <w:i w:val="0"/>
            <w:iCs w:val="0"/>
          </w:rPr>
          <w:t>3.1. Материально-техническое обеспечение</w:t>
        </w:r>
        <w:r w:rsidR="007574DC" w:rsidRPr="000143A1">
          <w:rPr>
            <w:i w:val="0"/>
            <w:iCs w:val="0"/>
            <w:webHidden/>
          </w:rPr>
          <w:tab/>
        </w:r>
      </w:hyperlink>
    </w:p>
    <w:p w14:paraId="324F7FD0" w14:textId="77777777" w:rsidR="007574DC" w:rsidRPr="000143A1" w:rsidRDefault="008F74BA" w:rsidP="007574DC">
      <w:pPr>
        <w:pStyle w:val="22"/>
        <w:rPr>
          <w:rFonts w:asciiTheme="minorHAnsi" w:eastAsiaTheme="minorEastAsia" w:hAnsiTheme="minorHAnsi" w:cstheme="minorBidi"/>
          <w:i w:val="0"/>
          <w:iCs w:val="0"/>
          <w:sz w:val="22"/>
          <w:szCs w:val="22"/>
        </w:rPr>
      </w:pPr>
      <w:hyperlink w:anchor="_Toc156294886" w:history="1">
        <w:r w:rsidR="007574DC" w:rsidRPr="000143A1">
          <w:rPr>
            <w:rStyle w:val="af0"/>
            <w:i w:val="0"/>
            <w:iCs w:val="0"/>
          </w:rPr>
          <w:t>3.2. Учебно-методическое обеспечение</w:t>
        </w:r>
        <w:r w:rsidR="007574DC" w:rsidRPr="000143A1">
          <w:rPr>
            <w:i w:val="0"/>
            <w:iCs w:val="0"/>
            <w:webHidden/>
          </w:rPr>
          <w:tab/>
        </w:r>
      </w:hyperlink>
    </w:p>
    <w:p w14:paraId="2EE72DF3" w14:textId="77777777" w:rsidR="007574DC" w:rsidRPr="000143A1" w:rsidRDefault="008F74BA" w:rsidP="007574DC">
      <w:pPr>
        <w:pStyle w:val="14"/>
        <w:rPr>
          <w:rFonts w:asciiTheme="minorHAnsi" w:eastAsiaTheme="minorEastAsia" w:hAnsiTheme="minorHAnsi" w:cstheme="minorBidi"/>
          <w:b w:val="0"/>
          <w:bCs w:val="0"/>
          <w:lang w:eastAsia="ru-RU"/>
        </w:rPr>
      </w:pPr>
      <w:hyperlink w:anchor="_Toc156294887" w:history="1">
        <w:r w:rsidR="007574DC" w:rsidRPr="000143A1">
          <w:rPr>
            <w:rStyle w:val="af0"/>
            <w:b w:val="0"/>
            <w:bCs w:val="0"/>
          </w:rPr>
          <w:t>4. КОНТРОЛЬ И ОЦЕНКА РЕЗУЛЬТАТОВ ОСВОЕНИЯ ДИСЦИПЛИНЫ</w:t>
        </w:r>
        <w:r w:rsidR="007574DC" w:rsidRPr="000143A1">
          <w:rPr>
            <w:b w:val="0"/>
            <w:bCs w:val="0"/>
            <w:webHidden/>
          </w:rPr>
          <w:tab/>
        </w:r>
      </w:hyperlink>
    </w:p>
    <w:p w14:paraId="2282C44A" w14:textId="75DA7F84" w:rsidR="00867DA9" w:rsidRPr="00DF068E" w:rsidRDefault="007574DC" w:rsidP="007574D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DB10794" w14:textId="77777777" w:rsidR="00867DA9" w:rsidRPr="00DF068E" w:rsidRDefault="00867DA9" w:rsidP="00867DA9">
      <w:pPr>
        <w:pStyle w:val="1f"/>
        <w:jc w:val="left"/>
        <w:rPr>
          <w:rFonts w:ascii="Times New Roman" w:hAnsi="Times New Roman"/>
          <w:lang w:val="ru-RU"/>
        </w:rPr>
        <w:sectPr w:rsidR="00867DA9" w:rsidRPr="00DF068E" w:rsidSect="00502F97">
          <w:headerReference w:type="even" r:id="rId27"/>
          <w:headerReference w:type="default" r:id="rId28"/>
          <w:pgSz w:w="11906" w:h="16838"/>
          <w:pgMar w:top="1134" w:right="567" w:bottom="1134" w:left="1701" w:header="709" w:footer="709" w:gutter="0"/>
          <w:cols w:space="708"/>
          <w:docGrid w:linePitch="360"/>
        </w:sectPr>
      </w:pPr>
    </w:p>
    <w:p w14:paraId="5B7C712F" w14:textId="77777777" w:rsidR="00867DA9" w:rsidRPr="00F70F81" w:rsidRDefault="00867DA9" w:rsidP="00867DA9">
      <w:pPr>
        <w:pStyle w:val="1f"/>
        <w:numPr>
          <w:ilvl w:val="0"/>
          <w:numId w:val="4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0F0FA9" w14:textId="45D51CF0" w:rsidR="00867DA9" w:rsidRPr="0090113D" w:rsidRDefault="00867DA9" w:rsidP="00867DA9">
      <w:pPr>
        <w:jc w:val="center"/>
        <w:rPr>
          <w:rFonts w:ascii="Times New Roman" w:eastAsia="Segoe UI" w:hAnsi="Times New Roman" w:cs="Times New Roman"/>
          <w:sz w:val="24"/>
          <w:szCs w:val="24"/>
          <w:lang w:eastAsia="nl-NL"/>
        </w:rPr>
      </w:pPr>
      <w:r w:rsidRPr="0090113D">
        <w:rPr>
          <w:rFonts w:ascii="Times New Roman" w:eastAsia="Segoe UI" w:hAnsi="Times New Roman" w:cs="Times New Roman"/>
          <w:sz w:val="24"/>
          <w:szCs w:val="24"/>
        </w:rPr>
        <w:t>«</w:t>
      </w:r>
      <w:r w:rsidR="0090113D" w:rsidRPr="0090113D">
        <w:rPr>
          <w:rFonts w:ascii="Times New Roman" w:hAnsi="Times New Roman" w:cs="Times New Roman"/>
          <w:sz w:val="24"/>
          <w:szCs w:val="24"/>
        </w:rPr>
        <w:t>ОП.10 ИНДИВИДУАЛЬНАЯ ПРЕДПРИНИМАТЕЛЬСКАЯ ДЕЯТЕЛЬНОСТЬ</w:t>
      </w:r>
      <w:r w:rsidRPr="0090113D">
        <w:rPr>
          <w:rFonts w:ascii="Times New Roman" w:eastAsia="Segoe UI" w:hAnsi="Times New Roman" w:cs="Times New Roman"/>
          <w:sz w:val="24"/>
          <w:szCs w:val="24"/>
        </w:rPr>
        <w:t>»</w:t>
      </w:r>
    </w:p>
    <w:p w14:paraId="6CD89C56" w14:textId="77777777" w:rsidR="00867DA9" w:rsidRPr="00021F3A" w:rsidRDefault="00867DA9" w:rsidP="00867DA9">
      <w:pPr>
        <w:pStyle w:val="1d"/>
        <w:rPr>
          <w:lang w:val="ru-RU"/>
        </w:rPr>
      </w:pPr>
    </w:p>
    <w:p w14:paraId="4CF27631" w14:textId="77777777" w:rsidR="00867DA9" w:rsidRPr="00EA6E1D" w:rsidRDefault="00867DA9" w:rsidP="00867DA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CAD25D2" w14:textId="559FF943" w:rsidR="00867DA9" w:rsidRDefault="00867DA9" w:rsidP="00867DA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C6E9E">
        <w:rPr>
          <w:rFonts w:ascii="Times New Roman" w:hAnsi="Times New Roman"/>
        </w:rPr>
        <w:t>«</w:t>
      </w:r>
      <w:r w:rsidRPr="00867DA9">
        <w:rPr>
          <w:rFonts w:ascii="Times New Roman" w:hAnsi="Times New Roman"/>
        </w:rPr>
        <w:t>Индивидуальная предпринимательская деятельность</w:t>
      </w:r>
      <w:r w:rsidRPr="00BC6E9E">
        <w:rPr>
          <w:rFonts w:ascii="Times New Roman" w:hAnsi="Times New Roman"/>
        </w:rPr>
        <w:t>»</w:t>
      </w:r>
      <w:r w:rsidRPr="00BC6E9E">
        <w:rPr>
          <w:rFonts w:ascii="Times New Roman" w:eastAsia="Times New Roman" w:hAnsi="Times New Roman" w:cs="Times New Roman"/>
          <w:sz w:val="24"/>
          <w:szCs w:val="24"/>
          <w:lang w:eastAsia="ru-RU"/>
        </w:rPr>
        <w:t xml:space="preserve">: </w:t>
      </w:r>
      <w:r w:rsidRPr="00867DA9">
        <w:rPr>
          <w:rFonts w:ascii="Times New Roman" w:eastAsia="Times New Roman" w:hAnsi="Times New Roman" w:cs="Times New Roman"/>
          <w:sz w:val="24"/>
          <w:szCs w:val="24"/>
          <w:lang w:eastAsia="ru-RU"/>
        </w:rPr>
        <w:t>формирование у обучающихся комплекса знаний о принципах предпринимательства в Российской Федерации.</w:t>
      </w:r>
    </w:p>
    <w:p w14:paraId="6990B1F8" w14:textId="1A745E57" w:rsidR="00867DA9" w:rsidRDefault="00867DA9" w:rsidP="00867DA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867DA9">
        <w:rPr>
          <w:rFonts w:ascii="Times New Roman" w:hAnsi="Times New Roman" w:cs="Times New Roman"/>
          <w:sz w:val="24"/>
          <w:szCs w:val="24"/>
        </w:rPr>
        <w:t>Индивидуальная предпринимательская деятельность</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C6E9E">
        <w:rPr>
          <w:rFonts w:ascii="Times New Roman" w:hAnsi="Times New Roman" w:cs="Times New Roman"/>
          <w:iCs/>
          <w:sz w:val="24"/>
          <w:szCs w:val="24"/>
        </w:rPr>
        <w:t>обязательную часть общепрофессионального цикла образовательной программы.</w:t>
      </w:r>
    </w:p>
    <w:p w14:paraId="6F085846" w14:textId="77777777" w:rsidR="00867DA9" w:rsidRDefault="00867DA9" w:rsidP="00867DA9">
      <w:pPr>
        <w:suppressAutoHyphens/>
        <w:spacing w:line="276" w:lineRule="auto"/>
        <w:ind w:firstLine="709"/>
        <w:jc w:val="both"/>
        <w:rPr>
          <w:rFonts w:ascii="Times New Roman" w:hAnsi="Times New Roman" w:cs="Times New Roman"/>
          <w:sz w:val="24"/>
          <w:szCs w:val="24"/>
        </w:rPr>
      </w:pPr>
    </w:p>
    <w:p w14:paraId="2E2F65D3" w14:textId="77777777" w:rsidR="00867DA9" w:rsidRPr="00EA6E1D" w:rsidRDefault="00867DA9" w:rsidP="00867DA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B6214CF" w14:textId="77777777" w:rsidR="00867DA9" w:rsidRDefault="00867DA9" w:rsidP="00867DA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C53C24" w14:textId="77777777" w:rsidR="00867DA9" w:rsidRDefault="00867DA9" w:rsidP="00867DA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2682"/>
        <w:gridCol w:w="3392"/>
        <w:gridCol w:w="2519"/>
      </w:tblGrid>
      <w:tr w:rsidR="00867DA9" w:rsidRPr="00BC6E9E" w14:paraId="04B18DC8" w14:textId="77777777" w:rsidTr="003A5EB5">
        <w:trPr>
          <w:trHeight w:val="20"/>
        </w:trPr>
        <w:tc>
          <w:tcPr>
            <w:tcW w:w="1035" w:type="dxa"/>
            <w:tcBorders>
              <w:top w:val="single" w:sz="4" w:space="0" w:color="auto"/>
              <w:left w:val="single" w:sz="4" w:space="0" w:color="auto"/>
              <w:right w:val="single" w:sz="4" w:space="0" w:color="auto"/>
            </w:tcBorders>
          </w:tcPr>
          <w:p w14:paraId="25A0FD22" w14:textId="77777777" w:rsidR="00867DA9" w:rsidRPr="00BC6E9E" w:rsidRDefault="00867DA9" w:rsidP="003A5EB5">
            <w:pPr>
              <w:rPr>
                <w:rStyle w:val="afb"/>
                <w:b/>
                <w:i w:val="0"/>
                <w:sz w:val="24"/>
                <w:szCs w:val="24"/>
              </w:rPr>
            </w:pPr>
            <w:r w:rsidRPr="00BC6E9E">
              <w:rPr>
                <w:rStyle w:val="afb"/>
                <w:b/>
                <w:i w:val="0"/>
                <w:sz w:val="24"/>
                <w:szCs w:val="24"/>
              </w:rPr>
              <w:t xml:space="preserve">Код ОК, </w:t>
            </w:r>
          </w:p>
          <w:p w14:paraId="2C1BC2D7" w14:textId="77777777" w:rsidR="00867DA9" w:rsidRPr="00BC6E9E" w:rsidRDefault="00867DA9" w:rsidP="003A5EB5">
            <w:pPr>
              <w:rPr>
                <w:rStyle w:val="afb"/>
                <w:b/>
                <w:i w:val="0"/>
                <w:sz w:val="24"/>
                <w:szCs w:val="24"/>
              </w:rPr>
            </w:pPr>
            <w:r w:rsidRPr="00BC6E9E">
              <w:rPr>
                <w:rStyle w:val="afb"/>
                <w:b/>
                <w:i w:val="0"/>
                <w:sz w:val="24"/>
                <w:szCs w:val="24"/>
              </w:rPr>
              <w:t xml:space="preserve">ПК </w:t>
            </w:r>
          </w:p>
        </w:tc>
        <w:tc>
          <w:tcPr>
            <w:tcW w:w="2682" w:type="dxa"/>
            <w:tcBorders>
              <w:top w:val="single" w:sz="4" w:space="0" w:color="auto"/>
              <w:left w:val="single" w:sz="4" w:space="0" w:color="auto"/>
              <w:right w:val="single" w:sz="4" w:space="0" w:color="auto"/>
            </w:tcBorders>
          </w:tcPr>
          <w:p w14:paraId="400E8281" w14:textId="77777777" w:rsidR="00867DA9" w:rsidRPr="00BC6E9E" w:rsidRDefault="00867DA9" w:rsidP="003A5EB5">
            <w:pPr>
              <w:jc w:val="center"/>
              <w:rPr>
                <w:rFonts w:ascii="Times New Roman" w:hAnsi="Times New Roman" w:cs="Times New Roman"/>
                <w:b/>
                <w:sz w:val="24"/>
                <w:szCs w:val="24"/>
              </w:rPr>
            </w:pPr>
            <w:r w:rsidRPr="00BC6E9E">
              <w:rPr>
                <w:rFonts w:ascii="Times New Roman" w:hAnsi="Times New Roman" w:cs="Times New Roman"/>
                <w:b/>
                <w:sz w:val="24"/>
                <w:szCs w:val="24"/>
              </w:rPr>
              <w:t>Уметь</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07B164E2" w14:textId="77777777" w:rsidR="00867DA9" w:rsidRPr="00BC6E9E" w:rsidRDefault="00867DA9" w:rsidP="003A5EB5">
            <w:pPr>
              <w:jc w:val="center"/>
              <w:rPr>
                <w:rFonts w:ascii="Times New Roman" w:hAnsi="Times New Roman" w:cs="Times New Roman"/>
                <w:b/>
                <w:sz w:val="24"/>
                <w:szCs w:val="24"/>
              </w:rPr>
            </w:pPr>
            <w:r w:rsidRPr="00BC6E9E">
              <w:rPr>
                <w:rFonts w:ascii="Times New Roman" w:hAnsi="Times New Roman" w:cs="Times New Roman"/>
                <w:b/>
                <w:sz w:val="24"/>
                <w:szCs w:val="24"/>
              </w:rPr>
              <w:t>Знать</w:t>
            </w:r>
          </w:p>
        </w:tc>
        <w:tc>
          <w:tcPr>
            <w:tcW w:w="2519" w:type="dxa"/>
            <w:tcBorders>
              <w:top w:val="single" w:sz="4" w:space="0" w:color="auto"/>
              <w:left w:val="single" w:sz="4" w:space="0" w:color="auto"/>
              <w:bottom w:val="single" w:sz="4" w:space="0" w:color="auto"/>
              <w:right w:val="single" w:sz="4" w:space="0" w:color="auto"/>
            </w:tcBorders>
          </w:tcPr>
          <w:p w14:paraId="3B77F9A9" w14:textId="77777777" w:rsidR="00867DA9" w:rsidRPr="00BC6E9E" w:rsidRDefault="00867DA9" w:rsidP="003A5EB5">
            <w:pPr>
              <w:jc w:val="center"/>
              <w:rPr>
                <w:rFonts w:ascii="Times New Roman" w:hAnsi="Times New Roman" w:cs="Times New Roman"/>
                <w:b/>
                <w:sz w:val="24"/>
                <w:szCs w:val="24"/>
              </w:rPr>
            </w:pPr>
            <w:r w:rsidRPr="00BC6E9E">
              <w:rPr>
                <w:rFonts w:ascii="Times New Roman" w:hAnsi="Times New Roman" w:cs="Times New Roman"/>
                <w:b/>
                <w:sz w:val="24"/>
                <w:szCs w:val="24"/>
              </w:rPr>
              <w:t xml:space="preserve">Владеть навыками </w:t>
            </w:r>
          </w:p>
        </w:tc>
      </w:tr>
      <w:tr w:rsidR="00867DA9" w:rsidRPr="00BC6E9E" w14:paraId="0A5EC410" w14:textId="77777777" w:rsidTr="003A5EB5">
        <w:trPr>
          <w:trHeight w:val="20"/>
        </w:trPr>
        <w:tc>
          <w:tcPr>
            <w:tcW w:w="1035" w:type="dxa"/>
            <w:tcBorders>
              <w:left w:val="single" w:sz="4" w:space="0" w:color="auto"/>
              <w:right w:val="single" w:sz="4" w:space="0" w:color="auto"/>
            </w:tcBorders>
          </w:tcPr>
          <w:p w14:paraId="2A98ECC7" w14:textId="77777777" w:rsidR="00867DA9" w:rsidRPr="00BC6E9E"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ОК.02</w:t>
            </w:r>
          </w:p>
        </w:tc>
        <w:tc>
          <w:tcPr>
            <w:tcW w:w="2682" w:type="dxa"/>
            <w:tcBorders>
              <w:left w:val="single" w:sz="4" w:space="0" w:color="auto"/>
              <w:right w:val="single" w:sz="4" w:space="0" w:color="auto"/>
            </w:tcBorders>
          </w:tcPr>
          <w:p w14:paraId="47C04DD5"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актуальность </w:t>
            </w:r>
            <w:proofErr w:type="spellStart"/>
            <w:r w:rsidRPr="00AC0789">
              <w:rPr>
                <w:rFonts w:ascii="Times New Roman" w:hAnsi="Times New Roman" w:cs="Times New Roman"/>
                <w:bCs/>
                <w:sz w:val="24"/>
                <w:szCs w:val="24"/>
              </w:rPr>
              <w:t>нормативноправовой</w:t>
            </w:r>
            <w:proofErr w:type="spellEnd"/>
            <w:r w:rsidRPr="00AC0789">
              <w:rPr>
                <w:rFonts w:ascii="Times New Roman" w:hAnsi="Times New Roman" w:cs="Times New Roman"/>
                <w:bCs/>
                <w:sz w:val="24"/>
                <w:szCs w:val="24"/>
              </w:rPr>
              <w:t xml:space="preserve"> документации в </w:t>
            </w:r>
          </w:p>
          <w:p w14:paraId="3776BF6B"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профессиональной деятельности </w:t>
            </w:r>
          </w:p>
          <w:p w14:paraId="619A39F2"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применять современную научную </w:t>
            </w:r>
          </w:p>
          <w:p w14:paraId="74ADDD17"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профессиональную терминологию </w:t>
            </w:r>
          </w:p>
          <w:p w14:paraId="4D07B5F0"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и выстраивать траектории профессионального развития и </w:t>
            </w:r>
          </w:p>
          <w:p w14:paraId="3BDB9852"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самообразования </w:t>
            </w:r>
          </w:p>
          <w:p w14:paraId="726F5D59"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достоинства и недостатки собственной деятельности </w:t>
            </w:r>
          </w:p>
          <w:p w14:paraId="355D1E30"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презентовать идеи открытия собственного дела в профессиональной деятельности; оформлять бизнес-план </w:t>
            </w:r>
          </w:p>
          <w:p w14:paraId="505BDED8"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этапы решения задачи </w:t>
            </w:r>
          </w:p>
          <w:p w14:paraId="6F80E247"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выявлять </w:t>
            </w:r>
            <w:r w:rsidRPr="00AC0789">
              <w:rPr>
                <w:rFonts w:ascii="Times New Roman" w:hAnsi="Times New Roman" w:cs="Times New Roman"/>
                <w:bCs/>
                <w:sz w:val="24"/>
                <w:szCs w:val="24"/>
              </w:rPr>
              <w:tab/>
              <w:t xml:space="preserve">и эффективно </w:t>
            </w:r>
            <w:r w:rsidRPr="00AC0789">
              <w:rPr>
                <w:rFonts w:ascii="Times New Roman" w:hAnsi="Times New Roman" w:cs="Times New Roman"/>
                <w:bCs/>
                <w:sz w:val="24"/>
                <w:szCs w:val="24"/>
              </w:rPr>
              <w:tab/>
              <w:t xml:space="preserve">искать информацию, </w:t>
            </w:r>
            <w:r w:rsidRPr="00AC0789">
              <w:rPr>
                <w:rFonts w:ascii="Times New Roman" w:hAnsi="Times New Roman" w:cs="Times New Roman"/>
                <w:bCs/>
                <w:sz w:val="24"/>
                <w:szCs w:val="24"/>
              </w:rPr>
              <w:lastRenderedPageBreak/>
              <w:t xml:space="preserve">необходимую для решения задачи и/или проблемы </w:t>
            </w:r>
          </w:p>
          <w:p w14:paraId="3E75A784" w14:textId="77777777" w:rsidR="00867DA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составлять план действия</w:t>
            </w:r>
          </w:p>
          <w:p w14:paraId="42A8582E"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определять необходимые ресурсы </w:t>
            </w:r>
          </w:p>
          <w:p w14:paraId="4F4BC5C3" w14:textId="77777777" w:rsidR="00867DA9" w:rsidRPr="00BC6E9E"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реализовывать составленный план</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28EE96A5"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lastRenderedPageBreak/>
              <w:t xml:space="preserve">структуру плана для решения задач </w:t>
            </w:r>
          </w:p>
          <w:p w14:paraId="6415F262"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порядок оценки результатов решения задач профессиональной деятельности </w:t>
            </w:r>
          </w:p>
          <w:p w14:paraId="39008D84"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возможные траектории профессионального развития и самообразования </w:t>
            </w:r>
          </w:p>
          <w:p w14:paraId="6541DAB7"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основы предпринимательской деятельности; основы финансовой грамотности </w:t>
            </w:r>
          </w:p>
          <w:p w14:paraId="2A708F8D" w14:textId="77777777" w:rsidR="00867DA9" w:rsidRPr="00AC0789"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 xml:space="preserve">правила разработки бизнес-планов </w:t>
            </w:r>
          </w:p>
          <w:p w14:paraId="3B3FCB5F" w14:textId="77777777" w:rsidR="00867DA9" w:rsidRPr="00BC6E9E" w:rsidRDefault="00867DA9" w:rsidP="003A5EB5">
            <w:pPr>
              <w:rPr>
                <w:rFonts w:ascii="Times New Roman" w:hAnsi="Times New Roman" w:cs="Times New Roman"/>
                <w:bCs/>
                <w:sz w:val="24"/>
                <w:szCs w:val="24"/>
              </w:rPr>
            </w:pPr>
            <w:r w:rsidRPr="00AC0789">
              <w:rPr>
                <w:rFonts w:ascii="Times New Roman" w:hAnsi="Times New Roman" w:cs="Times New Roman"/>
                <w:bCs/>
                <w:sz w:val="24"/>
                <w:szCs w:val="24"/>
              </w:rPr>
              <w:t>порядок выстраивания презентации</w:t>
            </w:r>
          </w:p>
        </w:tc>
        <w:tc>
          <w:tcPr>
            <w:tcW w:w="2519" w:type="dxa"/>
            <w:tcBorders>
              <w:top w:val="single" w:sz="4" w:space="0" w:color="auto"/>
              <w:left w:val="single" w:sz="4" w:space="0" w:color="auto"/>
              <w:bottom w:val="single" w:sz="4" w:space="0" w:color="auto"/>
              <w:right w:val="single" w:sz="4" w:space="0" w:color="auto"/>
            </w:tcBorders>
          </w:tcPr>
          <w:p w14:paraId="1969C95D" w14:textId="77777777" w:rsidR="00867DA9" w:rsidRPr="00BC6E9E" w:rsidRDefault="00867DA9" w:rsidP="003A5EB5">
            <w:pPr>
              <w:jc w:val="center"/>
              <w:rPr>
                <w:rFonts w:ascii="Times New Roman" w:hAnsi="Times New Roman" w:cs="Times New Roman"/>
                <w:bCs/>
                <w:sz w:val="24"/>
                <w:szCs w:val="24"/>
              </w:rPr>
            </w:pPr>
            <w:r w:rsidRPr="00AC0789">
              <w:rPr>
                <w:rFonts w:ascii="Times New Roman" w:hAnsi="Times New Roman" w:cs="Times New Roman"/>
                <w:bCs/>
                <w:sz w:val="24"/>
                <w:szCs w:val="24"/>
              </w:rPr>
              <w:t>-</w:t>
            </w:r>
          </w:p>
        </w:tc>
      </w:tr>
      <w:tr w:rsidR="00867DA9" w:rsidRPr="00AC0789" w14:paraId="45A96018" w14:textId="77777777" w:rsidTr="003A5EB5">
        <w:trPr>
          <w:trHeight w:val="20"/>
        </w:trPr>
        <w:tc>
          <w:tcPr>
            <w:tcW w:w="1035" w:type="dxa"/>
            <w:tcBorders>
              <w:left w:val="single" w:sz="4" w:space="0" w:color="auto"/>
              <w:right w:val="single" w:sz="4" w:space="0" w:color="auto"/>
            </w:tcBorders>
          </w:tcPr>
          <w:p w14:paraId="70945407" w14:textId="77777777" w:rsidR="00867DA9" w:rsidRPr="00AC0789" w:rsidRDefault="00867DA9" w:rsidP="003A5EB5">
            <w:pPr>
              <w:rPr>
                <w:rFonts w:ascii="Times New Roman" w:hAnsi="Times New Roman" w:cs="Times New Roman"/>
                <w:bCs/>
                <w:sz w:val="24"/>
                <w:szCs w:val="24"/>
              </w:rPr>
            </w:pPr>
            <w:r>
              <w:rPr>
                <w:rFonts w:ascii="Times New Roman" w:hAnsi="Times New Roman" w:cs="Times New Roman"/>
                <w:bCs/>
                <w:sz w:val="24"/>
                <w:szCs w:val="24"/>
              </w:rPr>
              <w:t>ОК.05</w:t>
            </w:r>
          </w:p>
        </w:tc>
        <w:tc>
          <w:tcPr>
            <w:tcW w:w="2682" w:type="dxa"/>
            <w:tcBorders>
              <w:top w:val="single" w:sz="4" w:space="0" w:color="auto"/>
              <w:left w:val="single" w:sz="4" w:space="0" w:color="auto"/>
              <w:right w:val="single" w:sz="4" w:space="0" w:color="auto"/>
            </w:tcBorders>
          </w:tcPr>
          <w:p w14:paraId="056895EB" w14:textId="77777777" w:rsidR="00867DA9" w:rsidRPr="00AC0789" w:rsidRDefault="00867DA9" w:rsidP="003A5EB5">
            <w:pPr>
              <w:rPr>
                <w:rFonts w:ascii="Times New Roman" w:hAnsi="Times New Roman" w:cs="Times New Roman"/>
                <w:bCs/>
                <w:sz w:val="24"/>
                <w:szCs w:val="24"/>
              </w:rPr>
            </w:pPr>
            <w:r w:rsidRPr="00EA1C3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184C1823" w14:textId="77777777" w:rsidR="00867DA9" w:rsidRPr="00EA1C37" w:rsidRDefault="00867DA9" w:rsidP="003A5EB5">
            <w:pPr>
              <w:rPr>
                <w:rFonts w:ascii="Times New Roman" w:hAnsi="Times New Roman" w:cs="Times New Roman"/>
                <w:bCs/>
                <w:sz w:val="24"/>
                <w:szCs w:val="24"/>
              </w:rPr>
            </w:pPr>
            <w:r w:rsidRPr="00EA1C37">
              <w:rPr>
                <w:rFonts w:ascii="Times New Roman" w:hAnsi="Times New Roman" w:cs="Times New Roman"/>
                <w:bCs/>
                <w:sz w:val="24"/>
                <w:szCs w:val="24"/>
              </w:rPr>
              <w:t>особенности социального и культурного контекста</w:t>
            </w:r>
          </w:p>
          <w:p w14:paraId="3A46C04C" w14:textId="77777777" w:rsidR="00867DA9" w:rsidRPr="00AC0789" w:rsidRDefault="00867DA9" w:rsidP="003A5EB5">
            <w:pPr>
              <w:rPr>
                <w:rFonts w:ascii="Times New Roman" w:hAnsi="Times New Roman" w:cs="Times New Roman"/>
                <w:bCs/>
                <w:sz w:val="24"/>
                <w:szCs w:val="24"/>
              </w:rPr>
            </w:pPr>
            <w:r w:rsidRPr="00EA1C37">
              <w:rPr>
                <w:rFonts w:ascii="Times New Roman" w:hAnsi="Times New Roman" w:cs="Times New Roman"/>
                <w:bCs/>
                <w:sz w:val="24"/>
                <w:szCs w:val="24"/>
              </w:rPr>
              <w:t>правила оформления документов и построения устных сообщений</w:t>
            </w:r>
          </w:p>
        </w:tc>
        <w:tc>
          <w:tcPr>
            <w:tcW w:w="2519" w:type="dxa"/>
            <w:tcBorders>
              <w:top w:val="single" w:sz="4" w:space="0" w:color="auto"/>
              <w:left w:val="single" w:sz="4" w:space="0" w:color="auto"/>
              <w:bottom w:val="single" w:sz="4" w:space="0" w:color="auto"/>
              <w:right w:val="single" w:sz="4" w:space="0" w:color="auto"/>
            </w:tcBorders>
          </w:tcPr>
          <w:p w14:paraId="474BE552" w14:textId="77777777" w:rsidR="00867DA9" w:rsidRPr="00AC0789" w:rsidRDefault="00867DA9" w:rsidP="003A5EB5">
            <w:pPr>
              <w:jc w:val="center"/>
              <w:rPr>
                <w:rFonts w:ascii="Times New Roman" w:hAnsi="Times New Roman" w:cs="Times New Roman"/>
                <w:bCs/>
                <w:sz w:val="24"/>
                <w:szCs w:val="24"/>
              </w:rPr>
            </w:pPr>
            <w:r w:rsidRPr="00EA1C37">
              <w:rPr>
                <w:rFonts w:ascii="Times New Roman" w:hAnsi="Times New Roman" w:cs="Times New Roman"/>
                <w:bCs/>
                <w:sz w:val="24"/>
                <w:szCs w:val="24"/>
              </w:rPr>
              <w:t>-</w:t>
            </w:r>
          </w:p>
        </w:tc>
      </w:tr>
      <w:tr w:rsidR="00867DA9" w:rsidRPr="00AC0789" w14:paraId="78B14F16" w14:textId="77777777" w:rsidTr="003A5EB5">
        <w:trPr>
          <w:trHeight w:val="20"/>
        </w:trPr>
        <w:tc>
          <w:tcPr>
            <w:tcW w:w="1035" w:type="dxa"/>
            <w:tcBorders>
              <w:left w:val="single" w:sz="4" w:space="0" w:color="auto"/>
              <w:right w:val="single" w:sz="4" w:space="0" w:color="auto"/>
            </w:tcBorders>
          </w:tcPr>
          <w:p w14:paraId="0DD84260" w14:textId="77777777" w:rsidR="00867DA9" w:rsidRPr="00AC0789" w:rsidRDefault="00867DA9" w:rsidP="003A5EB5">
            <w:pPr>
              <w:rPr>
                <w:rFonts w:ascii="Times New Roman" w:hAnsi="Times New Roman" w:cs="Times New Roman"/>
                <w:bCs/>
                <w:sz w:val="24"/>
                <w:szCs w:val="24"/>
              </w:rPr>
            </w:pPr>
            <w:r>
              <w:rPr>
                <w:rFonts w:ascii="Times New Roman" w:hAnsi="Times New Roman" w:cs="Times New Roman"/>
                <w:bCs/>
                <w:sz w:val="24"/>
                <w:szCs w:val="24"/>
              </w:rPr>
              <w:t>ОК.09</w:t>
            </w:r>
          </w:p>
        </w:tc>
        <w:tc>
          <w:tcPr>
            <w:tcW w:w="2682" w:type="dxa"/>
            <w:tcBorders>
              <w:top w:val="single" w:sz="4" w:space="0" w:color="auto"/>
              <w:left w:val="single" w:sz="4" w:space="0" w:color="auto"/>
              <w:bottom w:val="single" w:sz="4" w:space="0" w:color="auto"/>
              <w:right w:val="single" w:sz="4" w:space="0" w:color="auto"/>
            </w:tcBorders>
          </w:tcPr>
          <w:p w14:paraId="3C77258E" w14:textId="77777777" w:rsidR="00867DA9" w:rsidRPr="00C07BF7" w:rsidRDefault="00867DA9" w:rsidP="003A5EB5">
            <w:pPr>
              <w:rPr>
                <w:rFonts w:ascii="Times New Roman" w:hAnsi="Times New Roman" w:cs="Times New Roman"/>
                <w:bCs/>
                <w:sz w:val="24"/>
                <w:szCs w:val="24"/>
              </w:rPr>
            </w:pPr>
            <w:r w:rsidRPr="00C07BF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1E899C5" w14:textId="77777777" w:rsidR="00867DA9" w:rsidRPr="00C07BF7" w:rsidRDefault="00867DA9" w:rsidP="003A5EB5">
            <w:pPr>
              <w:rPr>
                <w:rFonts w:ascii="Times New Roman" w:hAnsi="Times New Roman" w:cs="Times New Roman"/>
                <w:bCs/>
                <w:sz w:val="24"/>
                <w:szCs w:val="24"/>
              </w:rPr>
            </w:pPr>
            <w:r w:rsidRPr="00C07BF7">
              <w:rPr>
                <w:rFonts w:ascii="Times New Roman" w:hAnsi="Times New Roman" w:cs="Times New Roman"/>
                <w:bCs/>
                <w:sz w:val="24"/>
                <w:szCs w:val="24"/>
              </w:rPr>
              <w:t>участвовать в диалогах на знакомые общие и профессиональные темы</w:t>
            </w:r>
          </w:p>
          <w:p w14:paraId="135FE499" w14:textId="77777777" w:rsidR="00867DA9" w:rsidRPr="00C07BF7" w:rsidRDefault="00867DA9" w:rsidP="003A5EB5">
            <w:pPr>
              <w:rPr>
                <w:rFonts w:ascii="Times New Roman" w:hAnsi="Times New Roman" w:cs="Times New Roman"/>
                <w:bCs/>
                <w:sz w:val="24"/>
                <w:szCs w:val="24"/>
              </w:rPr>
            </w:pPr>
            <w:r w:rsidRPr="00C07BF7">
              <w:rPr>
                <w:rFonts w:ascii="Times New Roman" w:hAnsi="Times New Roman" w:cs="Times New Roman"/>
                <w:bCs/>
                <w:sz w:val="24"/>
                <w:szCs w:val="24"/>
              </w:rPr>
              <w:t>строить простые высказывания о себе и о своей профессиональной деятельности</w:t>
            </w:r>
          </w:p>
          <w:p w14:paraId="60D186BD" w14:textId="77777777" w:rsidR="00867DA9" w:rsidRPr="00C07BF7" w:rsidRDefault="00867DA9" w:rsidP="003A5EB5">
            <w:pPr>
              <w:rPr>
                <w:rFonts w:ascii="Times New Roman" w:hAnsi="Times New Roman" w:cs="Times New Roman"/>
                <w:bCs/>
                <w:sz w:val="24"/>
                <w:szCs w:val="24"/>
              </w:rPr>
            </w:pPr>
            <w:r w:rsidRPr="00C07BF7">
              <w:rPr>
                <w:rFonts w:ascii="Times New Roman" w:hAnsi="Times New Roman" w:cs="Times New Roman"/>
                <w:bCs/>
                <w:sz w:val="24"/>
                <w:szCs w:val="24"/>
              </w:rPr>
              <w:t>кратко обосновывать и объяснять свои действия (текущие и планируемые)</w:t>
            </w:r>
          </w:p>
          <w:p w14:paraId="612AF399" w14:textId="77777777" w:rsidR="00867DA9" w:rsidRPr="00AC0789" w:rsidRDefault="00867DA9" w:rsidP="003A5EB5">
            <w:pPr>
              <w:rPr>
                <w:rFonts w:ascii="Times New Roman" w:hAnsi="Times New Roman" w:cs="Times New Roman"/>
                <w:bCs/>
                <w:sz w:val="24"/>
                <w:szCs w:val="24"/>
              </w:rPr>
            </w:pPr>
            <w:r w:rsidRPr="00C07B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392" w:type="dxa"/>
            <w:tcBorders>
              <w:top w:val="single" w:sz="4" w:space="0" w:color="auto"/>
              <w:left w:val="single" w:sz="4" w:space="0" w:color="auto"/>
              <w:bottom w:val="single" w:sz="4" w:space="0" w:color="auto"/>
              <w:right w:val="single" w:sz="4" w:space="0" w:color="auto"/>
            </w:tcBorders>
            <w:shd w:val="clear" w:color="auto" w:fill="auto"/>
          </w:tcPr>
          <w:p w14:paraId="47D026D9" w14:textId="77777777" w:rsidR="00867DA9" w:rsidRPr="00C07BF7" w:rsidRDefault="00867DA9" w:rsidP="003A5EB5">
            <w:pPr>
              <w:rPr>
                <w:rFonts w:ascii="Times New Roman" w:hAnsi="Times New Roman" w:cs="Times New Roman"/>
                <w:bCs/>
                <w:sz w:val="24"/>
                <w:szCs w:val="24"/>
              </w:rPr>
            </w:pPr>
            <w:r w:rsidRPr="00C07BF7">
              <w:rPr>
                <w:rFonts w:ascii="Times New Roman" w:hAnsi="Times New Roman" w:cs="Times New Roman"/>
                <w:bCs/>
                <w:sz w:val="24"/>
                <w:szCs w:val="24"/>
              </w:rPr>
              <w:t>правила построения простых и сложных предложений на профессиональные темы</w:t>
            </w:r>
          </w:p>
          <w:p w14:paraId="176F2CC0" w14:textId="77777777" w:rsidR="00867DA9" w:rsidRPr="00C07BF7" w:rsidRDefault="00867DA9" w:rsidP="003A5EB5">
            <w:pPr>
              <w:rPr>
                <w:rFonts w:ascii="Times New Roman" w:hAnsi="Times New Roman" w:cs="Times New Roman"/>
                <w:bCs/>
                <w:sz w:val="24"/>
                <w:szCs w:val="24"/>
              </w:rPr>
            </w:pPr>
            <w:r w:rsidRPr="00C07BF7">
              <w:rPr>
                <w:rFonts w:ascii="Times New Roman" w:hAnsi="Times New Roman" w:cs="Times New Roman"/>
                <w:bCs/>
                <w:sz w:val="24"/>
                <w:szCs w:val="24"/>
              </w:rPr>
              <w:t xml:space="preserve">основные общеупотребительные глаголы (бытовая </w:t>
            </w:r>
          </w:p>
          <w:p w14:paraId="1F147407" w14:textId="77777777" w:rsidR="00867DA9" w:rsidRPr="00C07BF7" w:rsidRDefault="00867DA9" w:rsidP="003A5EB5">
            <w:pPr>
              <w:rPr>
                <w:rFonts w:ascii="Times New Roman" w:hAnsi="Times New Roman" w:cs="Times New Roman"/>
                <w:bCs/>
                <w:sz w:val="24"/>
                <w:szCs w:val="24"/>
              </w:rPr>
            </w:pPr>
            <w:r w:rsidRPr="00C07BF7">
              <w:rPr>
                <w:rFonts w:ascii="Times New Roman" w:hAnsi="Times New Roman" w:cs="Times New Roman"/>
                <w:bCs/>
                <w:sz w:val="24"/>
                <w:szCs w:val="24"/>
              </w:rPr>
              <w:t>и профессиональная лексика)</w:t>
            </w:r>
          </w:p>
          <w:p w14:paraId="6EB405CF" w14:textId="77777777" w:rsidR="00867DA9" w:rsidRPr="00C07BF7" w:rsidRDefault="00867DA9" w:rsidP="003A5EB5">
            <w:pPr>
              <w:rPr>
                <w:rFonts w:ascii="Times New Roman" w:hAnsi="Times New Roman" w:cs="Times New Roman"/>
                <w:bCs/>
                <w:sz w:val="24"/>
                <w:szCs w:val="24"/>
              </w:rPr>
            </w:pPr>
            <w:r w:rsidRPr="00C07BF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B4FCB2A" w14:textId="77777777" w:rsidR="00867DA9" w:rsidRPr="00C07BF7" w:rsidRDefault="00867DA9" w:rsidP="003A5EB5">
            <w:pPr>
              <w:rPr>
                <w:rFonts w:ascii="Times New Roman" w:hAnsi="Times New Roman" w:cs="Times New Roman"/>
                <w:bCs/>
                <w:sz w:val="24"/>
                <w:szCs w:val="24"/>
              </w:rPr>
            </w:pPr>
            <w:r w:rsidRPr="00C07BF7">
              <w:rPr>
                <w:rFonts w:ascii="Times New Roman" w:hAnsi="Times New Roman" w:cs="Times New Roman"/>
                <w:bCs/>
                <w:sz w:val="24"/>
                <w:szCs w:val="24"/>
              </w:rPr>
              <w:t>особенности произношения</w:t>
            </w:r>
          </w:p>
          <w:p w14:paraId="0F31D291" w14:textId="77777777" w:rsidR="00867DA9" w:rsidRPr="00AC0789" w:rsidRDefault="00867DA9" w:rsidP="003A5EB5">
            <w:pPr>
              <w:rPr>
                <w:rFonts w:ascii="Times New Roman" w:hAnsi="Times New Roman" w:cs="Times New Roman"/>
                <w:bCs/>
                <w:sz w:val="24"/>
                <w:szCs w:val="24"/>
              </w:rPr>
            </w:pPr>
            <w:r w:rsidRPr="00C07BF7">
              <w:rPr>
                <w:rFonts w:ascii="Times New Roman" w:hAnsi="Times New Roman" w:cs="Times New Roman"/>
                <w:bCs/>
                <w:sz w:val="24"/>
                <w:szCs w:val="24"/>
              </w:rPr>
              <w:t>правила чтения текстов профессиональной направленности</w:t>
            </w:r>
          </w:p>
        </w:tc>
        <w:tc>
          <w:tcPr>
            <w:tcW w:w="2519" w:type="dxa"/>
            <w:tcBorders>
              <w:top w:val="single" w:sz="4" w:space="0" w:color="auto"/>
              <w:left w:val="single" w:sz="4" w:space="0" w:color="auto"/>
              <w:bottom w:val="single" w:sz="4" w:space="0" w:color="auto"/>
              <w:right w:val="single" w:sz="4" w:space="0" w:color="auto"/>
            </w:tcBorders>
          </w:tcPr>
          <w:p w14:paraId="0567C305" w14:textId="77777777" w:rsidR="00867DA9" w:rsidRPr="00AC0789" w:rsidRDefault="00867DA9" w:rsidP="003A5EB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67DA9" w:rsidRPr="00AC0789" w14:paraId="0C855050" w14:textId="77777777" w:rsidTr="00AD076E">
        <w:trPr>
          <w:trHeight w:val="6899"/>
        </w:trPr>
        <w:tc>
          <w:tcPr>
            <w:tcW w:w="1035" w:type="dxa"/>
            <w:tcBorders>
              <w:left w:val="single" w:sz="4" w:space="0" w:color="auto"/>
              <w:right w:val="single" w:sz="4" w:space="0" w:color="auto"/>
            </w:tcBorders>
          </w:tcPr>
          <w:p w14:paraId="4533E8A4" w14:textId="7F7055F5" w:rsidR="00867DA9" w:rsidRDefault="00867DA9" w:rsidP="003A5EB5">
            <w:pPr>
              <w:rPr>
                <w:rFonts w:ascii="Times New Roman" w:hAnsi="Times New Roman" w:cs="Times New Roman"/>
                <w:bCs/>
                <w:sz w:val="24"/>
                <w:szCs w:val="24"/>
              </w:rPr>
            </w:pPr>
            <w:r>
              <w:rPr>
                <w:rFonts w:ascii="Times New Roman" w:hAnsi="Times New Roman" w:cs="Times New Roman"/>
                <w:bCs/>
                <w:sz w:val="24"/>
                <w:szCs w:val="24"/>
              </w:rPr>
              <w:lastRenderedPageBreak/>
              <w:t>ПК 2.8</w:t>
            </w:r>
          </w:p>
        </w:tc>
        <w:tc>
          <w:tcPr>
            <w:tcW w:w="2682" w:type="dxa"/>
            <w:tcBorders>
              <w:top w:val="single" w:sz="4" w:space="0" w:color="auto"/>
              <w:left w:val="single" w:sz="4" w:space="0" w:color="auto"/>
              <w:right w:val="single" w:sz="4" w:space="0" w:color="auto"/>
            </w:tcBorders>
          </w:tcPr>
          <w:p w14:paraId="7370B9E9" w14:textId="77777777" w:rsidR="00867DA9" w:rsidRPr="00352344" w:rsidRDefault="00867DA9" w:rsidP="003A5EB5">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выполнять изделия декоративно-прикладного искусства на высоком профессиональном уровне;</w:t>
            </w:r>
          </w:p>
          <w:p w14:paraId="469913C9" w14:textId="77777777" w:rsidR="00867DA9" w:rsidRPr="00C07BF7" w:rsidRDefault="00867DA9" w:rsidP="003A5EB5">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применять знания и навыки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декоративно-прикладного искусства.</w:t>
            </w:r>
          </w:p>
        </w:tc>
        <w:tc>
          <w:tcPr>
            <w:tcW w:w="3392" w:type="dxa"/>
            <w:tcBorders>
              <w:top w:val="single" w:sz="4" w:space="0" w:color="auto"/>
              <w:left w:val="single" w:sz="4" w:space="0" w:color="auto"/>
              <w:right w:val="single" w:sz="4" w:space="0" w:color="auto"/>
            </w:tcBorders>
            <w:shd w:val="clear" w:color="auto" w:fill="auto"/>
          </w:tcPr>
          <w:p w14:paraId="7998CE79" w14:textId="77777777" w:rsidR="00867DA9" w:rsidRPr="00352344" w:rsidRDefault="00867DA9" w:rsidP="003A5EB5">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физические и химические свойства материалов, применяемых при изготовлении изделий декоративно-прикладного искусства (по видам);</w:t>
            </w:r>
          </w:p>
          <w:p w14:paraId="7635EA98" w14:textId="77777777" w:rsidR="00867DA9" w:rsidRPr="00352344" w:rsidRDefault="00867DA9" w:rsidP="003A5EB5">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технологический процесс исполнения изделия декоративно-прикладного искусства (по видам);</w:t>
            </w:r>
          </w:p>
          <w:p w14:paraId="0D75C621" w14:textId="77777777" w:rsidR="00867DA9" w:rsidRPr="00352344" w:rsidRDefault="00867DA9" w:rsidP="003A5EB5">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художественно-технические приемы изготовления изделий декоративно-прикладного искусства (по видам);</w:t>
            </w:r>
          </w:p>
          <w:p w14:paraId="7A3E8BAB" w14:textId="77777777" w:rsidR="00867DA9" w:rsidRPr="00352344" w:rsidRDefault="00867DA9" w:rsidP="003A5EB5">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специфику профессионального материального воплощения авторских проектов изделий декоративно-прикладного искусства (по видам);</w:t>
            </w:r>
          </w:p>
          <w:p w14:paraId="4C811B5A" w14:textId="77777777" w:rsidR="00867DA9" w:rsidRPr="00C07BF7" w:rsidRDefault="00867DA9" w:rsidP="003A5EB5">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правила техники безопасности при изготовлении изделия декоративно-прикладного искусства (по видам).</w:t>
            </w:r>
          </w:p>
        </w:tc>
        <w:tc>
          <w:tcPr>
            <w:tcW w:w="2519" w:type="dxa"/>
            <w:tcBorders>
              <w:top w:val="single" w:sz="4" w:space="0" w:color="auto"/>
              <w:left w:val="single" w:sz="4" w:space="0" w:color="auto"/>
              <w:right w:val="single" w:sz="4" w:space="0" w:color="auto"/>
            </w:tcBorders>
          </w:tcPr>
          <w:p w14:paraId="10032BD5" w14:textId="77777777" w:rsidR="00867DA9" w:rsidRPr="00352344" w:rsidRDefault="00867DA9" w:rsidP="003A5EB5">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копирования и варьирования исторических и современных образцов декоративно-прикладного искусства (по видам);</w:t>
            </w:r>
          </w:p>
          <w:p w14:paraId="64B53F93" w14:textId="77777777" w:rsidR="00867DA9" w:rsidRPr="00352344" w:rsidRDefault="00867DA9" w:rsidP="003A5EB5">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материального воплощения самостоятельно разработанных проектов изделий декоративно-прикладного искусства;</w:t>
            </w:r>
          </w:p>
          <w:p w14:paraId="1854E942" w14:textId="77777777" w:rsidR="00867DA9" w:rsidRDefault="00867DA9" w:rsidP="003A5EB5">
            <w:pPr>
              <w:rPr>
                <w:rFonts w:ascii="Times New Roman" w:hAnsi="Times New Roman" w:cs="Times New Roman"/>
                <w:bCs/>
                <w:sz w:val="24"/>
                <w:szCs w:val="24"/>
              </w:rPr>
            </w:pPr>
            <w:r>
              <w:rPr>
                <w:rFonts w:ascii="Times New Roman" w:hAnsi="Times New Roman" w:cs="Times New Roman"/>
                <w:bCs/>
                <w:sz w:val="24"/>
                <w:szCs w:val="24"/>
              </w:rPr>
              <w:t xml:space="preserve">- </w:t>
            </w:r>
            <w:r w:rsidRPr="00352344">
              <w:rPr>
                <w:rFonts w:ascii="Times New Roman" w:hAnsi="Times New Roman" w:cs="Times New Roman"/>
                <w:bCs/>
                <w:sz w:val="24"/>
                <w:szCs w:val="24"/>
              </w:rPr>
              <w:t>применения технологических и эстетических традиций при исполнении современных изделий декоративно-прикладного искусства</w:t>
            </w:r>
            <w:r>
              <w:rPr>
                <w:rFonts w:ascii="Times New Roman" w:hAnsi="Times New Roman" w:cs="Times New Roman"/>
                <w:bCs/>
                <w:sz w:val="24"/>
                <w:szCs w:val="24"/>
              </w:rPr>
              <w:t>.</w:t>
            </w:r>
          </w:p>
        </w:tc>
      </w:tr>
    </w:tbl>
    <w:p w14:paraId="6D4BB8FC" w14:textId="77777777" w:rsidR="00867DA9" w:rsidRDefault="00867DA9" w:rsidP="00867DA9">
      <w:pPr>
        <w:ind w:firstLine="709"/>
        <w:rPr>
          <w:rFonts w:ascii="Times New Roman" w:hAnsi="Times New Roman" w:cs="Times New Roman"/>
          <w:bCs/>
          <w:sz w:val="24"/>
          <w:szCs w:val="24"/>
        </w:rPr>
      </w:pPr>
    </w:p>
    <w:p w14:paraId="0D047E28" w14:textId="77777777" w:rsidR="00867DA9" w:rsidRDefault="00867DA9" w:rsidP="00867DA9">
      <w:pPr>
        <w:rPr>
          <w:rFonts w:ascii="Times New Roman" w:eastAsia="Segoe UI" w:hAnsi="Times New Roman" w:cs="Times New Roman"/>
          <w:b/>
          <w:bCs/>
          <w:caps/>
          <w:kern w:val="32"/>
          <w:sz w:val="24"/>
          <w:szCs w:val="24"/>
          <w:lang w:val="x-none" w:eastAsia="x-none"/>
        </w:rPr>
      </w:pPr>
    </w:p>
    <w:p w14:paraId="00687982" w14:textId="77777777" w:rsidR="00867DA9" w:rsidRPr="00B115E3" w:rsidRDefault="00867DA9" w:rsidP="00867DA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30A33D0" w14:textId="77777777" w:rsidR="00867DA9" w:rsidRPr="00E11160" w:rsidRDefault="00867DA9" w:rsidP="00867DA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67DA9" w:rsidRPr="00DB7B6A" w14:paraId="665D2BFE" w14:textId="77777777" w:rsidTr="003A5EB5">
        <w:trPr>
          <w:trHeight w:val="23"/>
        </w:trPr>
        <w:tc>
          <w:tcPr>
            <w:tcW w:w="2460" w:type="pct"/>
            <w:vAlign w:val="center"/>
          </w:tcPr>
          <w:p w14:paraId="79728641" w14:textId="77777777" w:rsidR="00867DA9" w:rsidRPr="00F70F81" w:rsidRDefault="00867DA9" w:rsidP="003A5EB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9957615" w14:textId="77777777" w:rsidR="00867DA9" w:rsidRPr="00F70F81" w:rsidRDefault="00867DA9" w:rsidP="003A5EB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5DFD0E2" w14:textId="77777777" w:rsidR="00867DA9" w:rsidRPr="00F70F81" w:rsidRDefault="00867DA9" w:rsidP="003A5EB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67DA9" w:rsidRPr="00DB7B6A" w14:paraId="20B434D2" w14:textId="77777777" w:rsidTr="003A5EB5">
        <w:trPr>
          <w:trHeight w:val="23"/>
        </w:trPr>
        <w:tc>
          <w:tcPr>
            <w:tcW w:w="2460" w:type="pct"/>
            <w:vAlign w:val="center"/>
          </w:tcPr>
          <w:p w14:paraId="1F6D8A77" w14:textId="77777777" w:rsidR="00867DA9" w:rsidRPr="00F70F81" w:rsidRDefault="00867DA9"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865ACE1" w14:textId="602507DD" w:rsidR="00867DA9" w:rsidRPr="00F70F81" w:rsidRDefault="00867DA9" w:rsidP="003A5EB5">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7FA60FAC" w14:textId="5DC326E7" w:rsidR="00867DA9" w:rsidRPr="00F70F81" w:rsidRDefault="00867DA9" w:rsidP="003A5EB5">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867DA9" w:rsidRPr="00DB7B6A" w14:paraId="3C6F28CF" w14:textId="77777777" w:rsidTr="003A5EB5">
        <w:trPr>
          <w:trHeight w:val="23"/>
        </w:trPr>
        <w:tc>
          <w:tcPr>
            <w:tcW w:w="2460" w:type="pct"/>
            <w:vAlign w:val="center"/>
          </w:tcPr>
          <w:p w14:paraId="3C5B0F2A" w14:textId="77777777" w:rsidR="00867DA9" w:rsidRPr="00F70F81" w:rsidRDefault="00867DA9"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C61A4EA" w14:textId="77777777" w:rsidR="00867DA9" w:rsidRPr="00F70F81" w:rsidRDefault="00867DA9"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90052A4" w14:textId="77777777" w:rsidR="00867DA9" w:rsidRPr="00F70F81" w:rsidRDefault="00867DA9"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67DA9" w:rsidRPr="00DB7B6A" w14:paraId="54C88D19" w14:textId="77777777" w:rsidTr="003A5EB5">
        <w:trPr>
          <w:trHeight w:val="23"/>
        </w:trPr>
        <w:tc>
          <w:tcPr>
            <w:tcW w:w="2460" w:type="pct"/>
            <w:vAlign w:val="center"/>
          </w:tcPr>
          <w:p w14:paraId="0F7D4EC4" w14:textId="77777777" w:rsidR="00867DA9" w:rsidRPr="00F70F81" w:rsidRDefault="00867DA9"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5436635" w14:textId="77777777" w:rsidR="00867DA9" w:rsidRPr="00F70F81" w:rsidRDefault="00867DA9"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5B4D127" w14:textId="77777777" w:rsidR="00867DA9" w:rsidRPr="00F70F81" w:rsidRDefault="00867DA9" w:rsidP="003A5EB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67DA9" w:rsidRPr="00257255" w14:paraId="712EDC23" w14:textId="77777777" w:rsidTr="003A5EB5">
        <w:trPr>
          <w:trHeight w:val="23"/>
        </w:trPr>
        <w:tc>
          <w:tcPr>
            <w:tcW w:w="2460" w:type="pct"/>
            <w:vAlign w:val="center"/>
          </w:tcPr>
          <w:p w14:paraId="2CD9E04F" w14:textId="77777777" w:rsidR="00867DA9" w:rsidRPr="00F70F81" w:rsidRDefault="00867DA9" w:rsidP="003A5EB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D7F0393" w14:textId="6FA38656" w:rsidR="00867DA9" w:rsidRPr="00F70F81" w:rsidRDefault="00867DA9" w:rsidP="003A5EB5">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4CB9062D" w14:textId="53A356A9" w:rsidR="00867DA9" w:rsidRPr="00F70F81" w:rsidRDefault="00867DA9" w:rsidP="003A5EB5">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2DC02B38" w14:textId="77777777" w:rsidR="00867DA9" w:rsidRDefault="00867DA9" w:rsidP="00867DA9">
      <w:pPr>
        <w:rPr>
          <w:rFonts w:ascii="Times New Roman" w:hAnsi="Times New Roman" w:cs="Times New Roman"/>
          <w:iCs/>
          <w:sz w:val="24"/>
          <w:szCs w:val="24"/>
        </w:rPr>
      </w:pPr>
    </w:p>
    <w:p w14:paraId="4046CA9A" w14:textId="77777777" w:rsidR="00867DA9" w:rsidRDefault="00867DA9" w:rsidP="00867DA9">
      <w:pPr>
        <w:rPr>
          <w:rFonts w:ascii="Times New Roman" w:hAnsi="Times New Roman" w:cs="Times New Roman"/>
          <w:iCs/>
          <w:sz w:val="24"/>
          <w:szCs w:val="24"/>
        </w:rPr>
      </w:pPr>
      <w:r>
        <w:rPr>
          <w:rFonts w:ascii="Times New Roman" w:hAnsi="Times New Roman" w:cs="Times New Roman"/>
          <w:iCs/>
          <w:sz w:val="24"/>
          <w:szCs w:val="24"/>
        </w:rPr>
        <w:br w:type="page"/>
      </w:r>
    </w:p>
    <w:p w14:paraId="76D745D1" w14:textId="77777777" w:rsidR="00867DA9" w:rsidRPr="00DB7B6A" w:rsidRDefault="00867DA9" w:rsidP="00867DA9">
      <w:pPr>
        <w:rPr>
          <w:rFonts w:ascii="Times New Roman" w:hAnsi="Times New Roman" w:cs="Times New Roman"/>
          <w:iCs/>
          <w:sz w:val="24"/>
          <w:szCs w:val="24"/>
        </w:rPr>
      </w:pPr>
    </w:p>
    <w:p w14:paraId="3B9E54E4" w14:textId="77777777" w:rsidR="00867DA9" w:rsidRPr="00782EFC" w:rsidRDefault="00867DA9" w:rsidP="00867DA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67DA9" w:rsidRPr="00C63897" w14:paraId="798CD69B" w14:textId="77777777" w:rsidTr="003A5EB5">
        <w:trPr>
          <w:trHeight w:val="903"/>
        </w:trPr>
        <w:tc>
          <w:tcPr>
            <w:tcW w:w="2972" w:type="dxa"/>
            <w:vAlign w:val="center"/>
          </w:tcPr>
          <w:p w14:paraId="442B934F" w14:textId="77777777" w:rsidR="00867DA9" w:rsidRPr="00C63897" w:rsidRDefault="00867DA9" w:rsidP="003A5EB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6BF076D" w14:textId="77777777" w:rsidR="00867DA9" w:rsidRPr="00F70F81" w:rsidRDefault="00867DA9" w:rsidP="003A5EB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67DA9" w:rsidRPr="00C63897" w14:paraId="6BF325D9" w14:textId="77777777" w:rsidTr="003A5EB5">
        <w:trPr>
          <w:trHeight w:val="361"/>
        </w:trPr>
        <w:tc>
          <w:tcPr>
            <w:tcW w:w="9634" w:type="dxa"/>
            <w:gridSpan w:val="2"/>
          </w:tcPr>
          <w:p w14:paraId="2B11FBBC" w14:textId="6CB47171" w:rsidR="00867DA9" w:rsidRPr="00F70F81" w:rsidRDefault="00867DA9" w:rsidP="003A5EB5">
            <w:pPr>
              <w:rPr>
                <w:rFonts w:ascii="Times New Roman" w:eastAsia="Times New Roman" w:hAnsi="Times New Roman" w:cs="Times New Roman"/>
                <w:b/>
                <w:bCs/>
                <w:lang w:eastAsia="ru-RU"/>
              </w:rPr>
            </w:pPr>
            <w:r w:rsidRPr="004E2CD4">
              <w:rPr>
                <w:rFonts w:ascii="Times New Roman" w:eastAsia="Times New Roman" w:hAnsi="Times New Roman" w:cs="Times New Roman"/>
                <w:b/>
                <w:bCs/>
                <w:lang w:eastAsia="ar-SA"/>
              </w:rPr>
              <w:t xml:space="preserve">Раздел 1. </w:t>
            </w:r>
            <w:r w:rsidR="00280EAB" w:rsidRPr="00280EAB">
              <w:rPr>
                <w:rFonts w:ascii="Times New Roman" w:eastAsia="Segoe UI" w:hAnsi="Times New Roman" w:cs="Times New Roman"/>
                <w:b/>
                <w:bCs/>
                <w:sz w:val="24"/>
                <w:szCs w:val="24"/>
                <w:lang w:eastAsia="nl-NL"/>
              </w:rPr>
              <w:t>Индивидуальная предпринимательская деятельность</w:t>
            </w:r>
          </w:p>
        </w:tc>
      </w:tr>
      <w:tr w:rsidR="00867DA9" w:rsidRPr="00C63897" w14:paraId="427F73A9" w14:textId="77777777" w:rsidTr="003A5EB5">
        <w:trPr>
          <w:trHeight w:val="361"/>
        </w:trPr>
        <w:tc>
          <w:tcPr>
            <w:tcW w:w="2972" w:type="dxa"/>
            <w:vMerge w:val="restart"/>
          </w:tcPr>
          <w:p w14:paraId="69FFEBC4" w14:textId="0B6BE394" w:rsidR="00867DA9" w:rsidRPr="00C63897" w:rsidRDefault="00867DA9" w:rsidP="003A5EB5">
            <w:pPr>
              <w:rPr>
                <w:rFonts w:ascii="Times New Roman" w:eastAsia="Times New Roman" w:hAnsi="Times New Roman" w:cs="Times New Roman"/>
                <w:b/>
                <w:bCs/>
                <w:lang w:eastAsia="ru-RU"/>
              </w:rPr>
            </w:pPr>
            <w:r w:rsidRPr="00BE53FC">
              <w:rPr>
                <w:rFonts w:ascii="Times New Roman" w:eastAsia="Times New Roman" w:hAnsi="Times New Roman" w:cs="Times New Roman"/>
                <w:b/>
                <w:bCs/>
                <w:lang w:eastAsia="ru-RU"/>
              </w:rPr>
              <w:t xml:space="preserve">Тема 1.1 </w:t>
            </w:r>
            <w:r w:rsidR="00280EAB" w:rsidRPr="00280EAB">
              <w:rPr>
                <w:rFonts w:ascii="Times New Roman" w:eastAsia="Times New Roman" w:hAnsi="Times New Roman" w:cs="Times New Roman"/>
                <w:b/>
                <w:bCs/>
                <w:lang w:eastAsia="ru-RU"/>
              </w:rPr>
              <w:t>Содержание и типология предпринимательской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1A04BAD0" w14:textId="77777777" w:rsidR="00867DA9" w:rsidRPr="00F70F81" w:rsidRDefault="00867DA9" w:rsidP="003A5EB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67DA9" w:rsidRPr="00C63897" w14:paraId="49A737E4" w14:textId="77777777" w:rsidTr="003A5EB5">
        <w:trPr>
          <w:trHeight w:val="361"/>
        </w:trPr>
        <w:tc>
          <w:tcPr>
            <w:tcW w:w="2972" w:type="dxa"/>
            <w:vMerge/>
          </w:tcPr>
          <w:p w14:paraId="2E84F9C8" w14:textId="77777777" w:rsidR="00867DA9" w:rsidRPr="00C63897" w:rsidRDefault="00867DA9" w:rsidP="003A5E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482AC6" w14:textId="77777777" w:rsidR="00280EAB" w:rsidRPr="00280EAB" w:rsidRDefault="00280EAB" w:rsidP="00280EAB">
            <w:pPr>
              <w:rPr>
                <w:rFonts w:ascii="Times New Roman" w:eastAsia="Times New Roman" w:hAnsi="Times New Roman" w:cs="Times New Roman"/>
                <w:bCs/>
                <w:lang w:eastAsia="ar-SA"/>
              </w:rPr>
            </w:pPr>
            <w:r w:rsidRPr="00280EAB">
              <w:rPr>
                <w:rFonts w:ascii="Times New Roman" w:eastAsia="Times New Roman" w:hAnsi="Times New Roman" w:cs="Times New Roman"/>
                <w:bCs/>
                <w:lang w:eastAsia="ar-SA"/>
              </w:rPr>
              <w:t>Понятие   и   содержание   предпринимательства.      Деловые интересы в предпринимательстве. Субъекты бизнеса.</w:t>
            </w:r>
          </w:p>
          <w:p w14:paraId="3E6F29E6" w14:textId="6B9D8F45" w:rsidR="00867DA9" w:rsidRPr="00F70F81" w:rsidRDefault="00280EAB" w:rsidP="00280EAB">
            <w:pPr>
              <w:rPr>
                <w:rFonts w:ascii="Times New Roman" w:eastAsia="Times New Roman" w:hAnsi="Times New Roman" w:cs="Times New Roman"/>
                <w:lang w:eastAsia="ru-RU"/>
              </w:rPr>
            </w:pPr>
            <w:r w:rsidRPr="00280EAB">
              <w:rPr>
                <w:rFonts w:ascii="Times New Roman" w:eastAsia="Times New Roman" w:hAnsi="Times New Roman" w:cs="Times New Roman"/>
                <w:bCs/>
                <w:lang w:eastAsia="ar-SA"/>
              </w:rPr>
              <w:t>Предприятие в системе бизнеса.</w:t>
            </w:r>
          </w:p>
        </w:tc>
      </w:tr>
      <w:tr w:rsidR="00280EAB" w:rsidRPr="00C63897" w14:paraId="66196999" w14:textId="77777777" w:rsidTr="003A5EB5">
        <w:trPr>
          <w:trHeight w:val="361"/>
        </w:trPr>
        <w:tc>
          <w:tcPr>
            <w:tcW w:w="2972" w:type="dxa"/>
            <w:vMerge/>
          </w:tcPr>
          <w:p w14:paraId="6316B8BB" w14:textId="77777777" w:rsidR="00280EAB" w:rsidRPr="00C63897" w:rsidRDefault="00280EAB" w:rsidP="003A5E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B9C076" w14:textId="1DB22FD8" w:rsidR="00280EAB" w:rsidRPr="00280EAB" w:rsidRDefault="00280EAB" w:rsidP="00280EAB">
            <w:pPr>
              <w:rPr>
                <w:rFonts w:ascii="Times New Roman" w:eastAsia="Times New Roman" w:hAnsi="Times New Roman" w:cs="Times New Roman"/>
                <w:bCs/>
                <w:lang w:eastAsia="ar-SA"/>
              </w:rPr>
            </w:pPr>
            <w:r w:rsidRPr="00E33B7C">
              <w:rPr>
                <w:rFonts w:ascii="Times New Roman" w:eastAsia="Times New Roman" w:hAnsi="Times New Roman" w:cs="Times New Roman"/>
                <w:b/>
                <w:bCs/>
                <w:lang w:eastAsia="ru-RU"/>
              </w:rPr>
              <w:t>В том числе практических занятий</w:t>
            </w:r>
          </w:p>
        </w:tc>
      </w:tr>
      <w:tr w:rsidR="00280EAB" w:rsidRPr="00C63897" w14:paraId="655A6F05" w14:textId="77777777" w:rsidTr="003A5EB5">
        <w:trPr>
          <w:trHeight w:val="361"/>
        </w:trPr>
        <w:tc>
          <w:tcPr>
            <w:tcW w:w="2972" w:type="dxa"/>
            <w:vMerge/>
          </w:tcPr>
          <w:p w14:paraId="03126C16" w14:textId="77777777" w:rsidR="00280EAB" w:rsidRPr="00C63897" w:rsidRDefault="00280EAB" w:rsidP="003A5E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C9309A" w14:textId="05EBAE49" w:rsidR="00280EAB" w:rsidRPr="00280EAB" w:rsidRDefault="00280EAB" w:rsidP="00280EAB">
            <w:pPr>
              <w:rPr>
                <w:rFonts w:ascii="Times New Roman" w:eastAsia="Times New Roman" w:hAnsi="Times New Roman" w:cs="Times New Roman"/>
                <w:bCs/>
                <w:lang w:eastAsia="ar-SA"/>
              </w:rPr>
            </w:pPr>
            <w:r w:rsidRPr="00280EAB">
              <w:rPr>
                <w:rFonts w:ascii="Times New Roman" w:eastAsia="Times New Roman" w:hAnsi="Times New Roman" w:cs="Times New Roman"/>
                <w:bCs/>
                <w:lang w:eastAsia="ar-SA"/>
              </w:rPr>
              <w:t>Понятие и содержание предпринимательства</w:t>
            </w:r>
          </w:p>
        </w:tc>
      </w:tr>
      <w:tr w:rsidR="00867DA9" w:rsidRPr="00C63897" w14:paraId="046B2D8A" w14:textId="77777777" w:rsidTr="003A5EB5">
        <w:trPr>
          <w:trHeight w:val="361"/>
        </w:trPr>
        <w:tc>
          <w:tcPr>
            <w:tcW w:w="2972" w:type="dxa"/>
            <w:vMerge/>
          </w:tcPr>
          <w:p w14:paraId="2F180FC7" w14:textId="77777777" w:rsidR="00867DA9" w:rsidRPr="00C63897" w:rsidRDefault="00867DA9" w:rsidP="003A5E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2218FD" w14:textId="77777777" w:rsidR="00867DA9" w:rsidRPr="00F70F81" w:rsidRDefault="00867DA9" w:rsidP="003A5EB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2577A1" w14:textId="77777777" w:rsidR="00867DA9" w:rsidRPr="00F70F81" w:rsidRDefault="00867DA9" w:rsidP="003A5EB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7DA9" w:rsidRPr="00C63897" w14:paraId="3B2A5127" w14:textId="77777777" w:rsidTr="003A5EB5">
        <w:tc>
          <w:tcPr>
            <w:tcW w:w="2972" w:type="dxa"/>
            <w:vMerge w:val="restart"/>
          </w:tcPr>
          <w:p w14:paraId="1EBEB6A4" w14:textId="3B251265" w:rsidR="00867DA9" w:rsidRPr="00C63897" w:rsidRDefault="00867DA9" w:rsidP="003A5EB5">
            <w:pPr>
              <w:rPr>
                <w:rFonts w:ascii="Times New Roman" w:eastAsia="Times New Roman" w:hAnsi="Times New Roman" w:cs="Times New Roman"/>
                <w:b/>
                <w:bCs/>
                <w:lang w:eastAsia="ru-RU"/>
              </w:rPr>
            </w:pPr>
            <w:r w:rsidRPr="00BE53FC">
              <w:rPr>
                <w:rFonts w:ascii="Times New Roman" w:eastAsia="Times New Roman" w:hAnsi="Times New Roman" w:cs="Times New Roman"/>
                <w:b/>
                <w:bCs/>
                <w:lang w:eastAsia="ru-RU"/>
              </w:rPr>
              <w:t xml:space="preserve">Тема 1.2 </w:t>
            </w:r>
            <w:r w:rsidR="00280EAB" w:rsidRPr="00280EAB">
              <w:rPr>
                <w:rFonts w:ascii="Times New Roman" w:eastAsia="Times New Roman" w:hAnsi="Times New Roman" w:cs="Times New Roman"/>
                <w:b/>
                <w:bCs/>
                <w:lang w:eastAsia="ru-RU"/>
              </w:rPr>
              <w:t>Тема 2. История российского предпринимательства</w:t>
            </w:r>
          </w:p>
        </w:tc>
        <w:tc>
          <w:tcPr>
            <w:tcW w:w="6662" w:type="dxa"/>
          </w:tcPr>
          <w:p w14:paraId="15716B33" w14:textId="77777777" w:rsidR="00867DA9" w:rsidRPr="00F70F81" w:rsidRDefault="00867DA9"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67DA9" w:rsidRPr="00C63897" w14:paraId="59D56D62" w14:textId="77777777" w:rsidTr="003A5EB5">
        <w:trPr>
          <w:trHeight w:val="396"/>
        </w:trPr>
        <w:tc>
          <w:tcPr>
            <w:tcW w:w="2972" w:type="dxa"/>
            <w:vMerge/>
          </w:tcPr>
          <w:p w14:paraId="617825E6" w14:textId="77777777" w:rsidR="00867DA9" w:rsidRPr="00C63897" w:rsidRDefault="00867DA9" w:rsidP="003A5EB5">
            <w:pPr>
              <w:rPr>
                <w:rFonts w:ascii="Times New Roman" w:eastAsia="Times New Roman" w:hAnsi="Times New Roman" w:cs="Times New Roman"/>
                <w:b/>
                <w:bCs/>
                <w:lang w:eastAsia="ru-RU"/>
              </w:rPr>
            </w:pPr>
          </w:p>
        </w:tc>
        <w:tc>
          <w:tcPr>
            <w:tcW w:w="6662" w:type="dxa"/>
          </w:tcPr>
          <w:p w14:paraId="3EF1A17E"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Предпринимательство на Руси до XV века. Российское предпринимательство периода XV – XIX веков.</w:t>
            </w:r>
          </w:p>
          <w:p w14:paraId="56CD2953"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Бизнес в России дореволюционного периода.</w:t>
            </w:r>
          </w:p>
          <w:p w14:paraId="17B74B18"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Бизнес в период руководства коммунистической партии.</w:t>
            </w:r>
          </w:p>
          <w:p w14:paraId="5952D580" w14:textId="6DC88772" w:rsidR="00867DA9" w:rsidRPr="00C63897"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Предпринимательство постсоветского периода.</w:t>
            </w:r>
          </w:p>
        </w:tc>
      </w:tr>
      <w:tr w:rsidR="00280EAB" w:rsidRPr="00C63897" w14:paraId="704078F8" w14:textId="77777777" w:rsidTr="003A5EB5">
        <w:trPr>
          <w:trHeight w:val="396"/>
        </w:trPr>
        <w:tc>
          <w:tcPr>
            <w:tcW w:w="2972" w:type="dxa"/>
            <w:vMerge/>
          </w:tcPr>
          <w:p w14:paraId="15255971" w14:textId="77777777" w:rsidR="00280EAB" w:rsidRPr="00C63897" w:rsidRDefault="00280EAB" w:rsidP="003A5EB5">
            <w:pPr>
              <w:rPr>
                <w:rFonts w:ascii="Times New Roman" w:eastAsia="Times New Roman" w:hAnsi="Times New Roman" w:cs="Times New Roman"/>
                <w:b/>
                <w:bCs/>
                <w:lang w:eastAsia="ru-RU"/>
              </w:rPr>
            </w:pPr>
          </w:p>
        </w:tc>
        <w:tc>
          <w:tcPr>
            <w:tcW w:w="6662" w:type="dxa"/>
          </w:tcPr>
          <w:p w14:paraId="54E50011" w14:textId="1238C78F" w:rsidR="00280EAB" w:rsidRPr="00280EAB" w:rsidRDefault="00280EAB" w:rsidP="00280EAB">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b/>
                <w:bCs/>
                <w:lang w:eastAsia="ru-RU"/>
              </w:rPr>
              <w:t>В том числе практических занятий</w:t>
            </w:r>
          </w:p>
        </w:tc>
      </w:tr>
      <w:tr w:rsidR="00280EAB" w:rsidRPr="00C63897" w14:paraId="6D403021" w14:textId="77777777" w:rsidTr="003A5EB5">
        <w:trPr>
          <w:trHeight w:val="396"/>
        </w:trPr>
        <w:tc>
          <w:tcPr>
            <w:tcW w:w="2972" w:type="dxa"/>
            <w:vMerge/>
          </w:tcPr>
          <w:p w14:paraId="5EDC7CEC" w14:textId="77777777" w:rsidR="00280EAB" w:rsidRPr="00C63897" w:rsidRDefault="00280EAB" w:rsidP="003A5EB5">
            <w:pPr>
              <w:rPr>
                <w:rFonts w:ascii="Times New Roman" w:eastAsia="Times New Roman" w:hAnsi="Times New Roman" w:cs="Times New Roman"/>
                <w:b/>
                <w:bCs/>
                <w:lang w:eastAsia="ru-RU"/>
              </w:rPr>
            </w:pPr>
          </w:p>
        </w:tc>
        <w:tc>
          <w:tcPr>
            <w:tcW w:w="6662" w:type="dxa"/>
          </w:tcPr>
          <w:p w14:paraId="4BB15615" w14:textId="4668DA71"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История развития предпринимательства в России</w:t>
            </w:r>
          </w:p>
        </w:tc>
      </w:tr>
      <w:tr w:rsidR="00867DA9" w:rsidRPr="00C63897" w14:paraId="39419D99" w14:textId="77777777" w:rsidTr="003A5EB5">
        <w:trPr>
          <w:trHeight w:val="361"/>
        </w:trPr>
        <w:tc>
          <w:tcPr>
            <w:tcW w:w="2972" w:type="dxa"/>
            <w:vMerge/>
          </w:tcPr>
          <w:p w14:paraId="6BD2394B" w14:textId="77777777" w:rsidR="00867DA9" w:rsidRPr="00C63897" w:rsidRDefault="00867DA9" w:rsidP="003A5EB5">
            <w:pPr>
              <w:rPr>
                <w:rFonts w:ascii="Times New Roman" w:eastAsia="Times New Roman" w:hAnsi="Times New Roman" w:cs="Times New Roman"/>
                <w:b/>
                <w:bCs/>
                <w:lang w:eastAsia="ru-RU"/>
              </w:rPr>
            </w:pPr>
          </w:p>
        </w:tc>
        <w:tc>
          <w:tcPr>
            <w:tcW w:w="6662" w:type="dxa"/>
            <w:vAlign w:val="bottom"/>
          </w:tcPr>
          <w:p w14:paraId="7AECD346" w14:textId="77777777" w:rsidR="00867DA9" w:rsidRDefault="00867DA9"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722D52" w14:textId="77777777" w:rsidR="00867DA9" w:rsidRPr="004D41E5" w:rsidRDefault="00867DA9"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7DA9" w:rsidRPr="00F70F81" w14:paraId="0DAF4BF7" w14:textId="77777777" w:rsidTr="003A5EB5">
        <w:tc>
          <w:tcPr>
            <w:tcW w:w="2972" w:type="dxa"/>
            <w:vMerge w:val="restart"/>
          </w:tcPr>
          <w:p w14:paraId="2547C542" w14:textId="24FF2A59" w:rsidR="00867DA9" w:rsidRPr="00C63897" w:rsidRDefault="00867DA9" w:rsidP="003A5EB5">
            <w:pPr>
              <w:rPr>
                <w:rFonts w:ascii="Times New Roman" w:eastAsia="Times New Roman" w:hAnsi="Times New Roman" w:cs="Times New Roman"/>
                <w:b/>
                <w:bCs/>
                <w:lang w:eastAsia="ru-RU"/>
              </w:rPr>
            </w:pPr>
            <w:r w:rsidRPr="00BE53FC">
              <w:rPr>
                <w:rFonts w:ascii="Times New Roman" w:eastAsia="Times New Roman" w:hAnsi="Times New Roman" w:cs="Times New Roman"/>
                <w:b/>
                <w:bCs/>
                <w:lang w:eastAsia="ru-RU"/>
              </w:rPr>
              <w:t xml:space="preserve">Тема 1.3 </w:t>
            </w:r>
            <w:r w:rsidR="00280EAB" w:rsidRPr="00280EAB">
              <w:rPr>
                <w:rFonts w:ascii="Times New Roman" w:eastAsia="Times New Roman" w:hAnsi="Times New Roman" w:cs="Times New Roman"/>
                <w:b/>
                <w:bCs/>
                <w:lang w:eastAsia="ru-RU"/>
              </w:rPr>
              <w:t>Концепция и родовые признаки бизнеса</w:t>
            </w:r>
          </w:p>
        </w:tc>
        <w:tc>
          <w:tcPr>
            <w:tcW w:w="6662" w:type="dxa"/>
          </w:tcPr>
          <w:p w14:paraId="4D67442D" w14:textId="77777777" w:rsidR="00867DA9" w:rsidRPr="00F70F81" w:rsidRDefault="00867DA9"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67DA9" w:rsidRPr="00C63897" w14:paraId="0FCA47EF" w14:textId="77777777" w:rsidTr="003A5EB5">
        <w:trPr>
          <w:trHeight w:val="396"/>
        </w:trPr>
        <w:tc>
          <w:tcPr>
            <w:tcW w:w="2972" w:type="dxa"/>
            <w:vMerge/>
          </w:tcPr>
          <w:p w14:paraId="1901FF80" w14:textId="77777777" w:rsidR="00867DA9" w:rsidRPr="00C63897" w:rsidRDefault="00867DA9" w:rsidP="003A5EB5">
            <w:pPr>
              <w:rPr>
                <w:rFonts w:ascii="Times New Roman" w:eastAsia="Times New Roman" w:hAnsi="Times New Roman" w:cs="Times New Roman"/>
                <w:b/>
                <w:bCs/>
                <w:lang w:eastAsia="ru-RU"/>
              </w:rPr>
            </w:pPr>
          </w:p>
        </w:tc>
        <w:tc>
          <w:tcPr>
            <w:tcW w:w="6662" w:type="dxa"/>
          </w:tcPr>
          <w:p w14:paraId="646E7F68"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Концепции  бизнеса:  позитивная  концепция  бизнеса, критическая концепция бизнеса.</w:t>
            </w:r>
          </w:p>
          <w:p w14:paraId="7CB390E3" w14:textId="7E1A96D0" w:rsidR="00867DA9" w:rsidRPr="00C63897"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Концепции бизнеса: прагматическая концепция бизнеса. Родовые признаки бизнеса.</w:t>
            </w:r>
          </w:p>
        </w:tc>
      </w:tr>
      <w:tr w:rsidR="00867DA9" w:rsidRPr="00C63897" w14:paraId="41D0A25C" w14:textId="77777777" w:rsidTr="003A5EB5">
        <w:trPr>
          <w:trHeight w:val="396"/>
        </w:trPr>
        <w:tc>
          <w:tcPr>
            <w:tcW w:w="2972" w:type="dxa"/>
            <w:vMerge/>
          </w:tcPr>
          <w:p w14:paraId="5E364BDA" w14:textId="77777777" w:rsidR="00867DA9" w:rsidRPr="00C63897" w:rsidRDefault="00867DA9" w:rsidP="003A5EB5">
            <w:pPr>
              <w:rPr>
                <w:rFonts w:ascii="Times New Roman" w:eastAsia="Times New Roman" w:hAnsi="Times New Roman" w:cs="Times New Roman"/>
                <w:b/>
                <w:bCs/>
                <w:lang w:eastAsia="ru-RU"/>
              </w:rPr>
            </w:pPr>
          </w:p>
        </w:tc>
        <w:tc>
          <w:tcPr>
            <w:tcW w:w="6662" w:type="dxa"/>
          </w:tcPr>
          <w:p w14:paraId="6408D497" w14:textId="77777777" w:rsidR="00867DA9" w:rsidRPr="00E33B7C" w:rsidRDefault="00867DA9" w:rsidP="003A5EB5">
            <w:pPr>
              <w:suppressAutoHyphens/>
              <w:jc w:val="both"/>
              <w:rPr>
                <w:rFonts w:ascii="Times New Roman" w:eastAsia="Times New Roman" w:hAnsi="Times New Roman" w:cs="Times New Roman"/>
                <w:b/>
                <w:bCs/>
                <w:lang w:eastAsia="ru-RU"/>
              </w:rPr>
            </w:pPr>
            <w:r w:rsidRPr="00E33B7C">
              <w:rPr>
                <w:rFonts w:ascii="Times New Roman" w:eastAsia="Times New Roman" w:hAnsi="Times New Roman" w:cs="Times New Roman"/>
                <w:b/>
                <w:bCs/>
                <w:lang w:eastAsia="ru-RU"/>
              </w:rPr>
              <w:t>В том числе практических занятий</w:t>
            </w:r>
          </w:p>
        </w:tc>
      </w:tr>
      <w:tr w:rsidR="00867DA9" w:rsidRPr="00C63897" w14:paraId="68D5E5AB" w14:textId="77777777" w:rsidTr="003A5EB5">
        <w:trPr>
          <w:trHeight w:val="396"/>
        </w:trPr>
        <w:tc>
          <w:tcPr>
            <w:tcW w:w="2972" w:type="dxa"/>
            <w:vMerge/>
          </w:tcPr>
          <w:p w14:paraId="7BF186C6" w14:textId="77777777" w:rsidR="00867DA9" w:rsidRPr="00C63897" w:rsidRDefault="00867DA9" w:rsidP="003A5EB5">
            <w:pPr>
              <w:rPr>
                <w:rFonts w:ascii="Times New Roman" w:eastAsia="Times New Roman" w:hAnsi="Times New Roman" w:cs="Times New Roman"/>
                <w:b/>
                <w:bCs/>
                <w:lang w:eastAsia="ru-RU"/>
              </w:rPr>
            </w:pPr>
          </w:p>
        </w:tc>
        <w:tc>
          <w:tcPr>
            <w:tcW w:w="6662" w:type="dxa"/>
          </w:tcPr>
          <w:p w14:paraId="76C0E266"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Формирование концепции бизнеса. Виды концепций коммерческой деятельности.</w:t>
            </w:r>
          </w:p>
          <w:p w14:paraId="7BCC5495" w14:textId="60BA50F9" w:rsidR="00867DA9" w:rsidRPr="00E33B7C"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Концепция         коммерческой   деятельности    на промышленном предприятии.</w:t>
            </w:r>
          </w:p>
        </w:tc>
      </w:tr>
      <w:tr w:rsidR="00867DA9" w:rsidRPr="004D41E5" w14:paraId="0D362EFB" w14:textId="77777777" w:rsidTr="003A5EB5">
        <w:trPr>
          <w:trHeight w:val="361"/>
        </w:trPr>
        <w:tc>
          <w:tcPr>
            <w:tcW w:w="2972" w:type="dxa"/>
            <w:vMerge/>
          </w:tcPr>
          <w:p w14:paraId="70D8AF9A" w14:textId="77777777" w:rsidR="00867DA9" w:rsidRPr="00C63897" w:rsidRDefault="00867DA9" w:rsidP="003A5EB5">
            <w:pPr>
              <w:rPr>
                <w:rFonts w:ascii="Times New Roman" w:eastAsia="Times New Roman" w:hAnsi="Times New Roman" w:cs="Times New Roman"/>
                <w:b/>
                <w:bCs/>
                <w:lang w:eastAsia="ru-RU"/>
              </w:rPr>
            </w:pPr>
          </w:p>
        </w:tc>
        <w:tc>
          <w:tcPr>
            <w:tcW w:w="6662" w:type="dxa"/>
            <w:vAlign w:val="bottom"/>
          </w:tcPr>
          <w:p w14:paraId="43D5A905" w14:textId="77777777" w:rsidR="00867DA9" w:rsidRDefault="00867DA9"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C20B3E" w14:textId="77777777" w:rsidR="00867DA9" w:rsidRPr="004D41E5" w:rsidRDefault="00867DA9"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7DA9" w:rsidRPr="00F70F81" w14:paraId="4144F7C7" w14:textId="77777777" w:rsidTr="003A5EB5">
        <w:tc>
          <w:tcPr>
            <w:tcW w:w="2972" w:type="dxa"/>
            <w:vMerge w:val="restart"/>
          </w:tcPr>
          <w:p w14:paraId="72B5048F" w14:textId="0B4D7F48" w:rsidR="00867DA9" w:rsidRPr="00C63897" w:rsidRDefault="00867DA9" w:rsidP="003A5EB5">
            <w:pPr>
              <w:rPr>
                <w:rFonts w:ascii="Times New Roman" w:eastAsia="Times New Roman" w:hAnsi="Times New Roman" w:cs="Times New Roman"/>
                <w:b/>
                <w:bCs/>
                <w:lang w:eastAsia="ru-RU"/>
              </w:rPr>
            </w:pPr>
            <w:r w:rsidRPr="00BE53FC">
              <w:rPr>
                <w:rFonts w:ascii="Times New Roman" w:eastAsia="Times New Roman" w:hAnsi="Times New Roman" w:cs="Times New Roman"/>
                <w:b/>
                <w:bCs/>
                <w:lang w:eastAsia="ru-RU"/>
              </w:rPr>
              <w:t xml:space="preserve">Тема 1.4 </w:t>
            </w:r>
            <w:r w:rsidR="00280EAB" w:rsidRPr="00280EAB">
              <w:rPr>
                <w:rFonts w:ascii="Times New Roman" w:eastAsia="Times New Roman" w:hAnsi="Times New Roman" w:cs="Times New Roman"/>
                <w:b/>
                <w:bCs/>
                <w:lang w:eastAsia="ru-RU"/>
              </w:rPr>
              <w:t>Виды предпринимательской деятельности</w:t>
            </w:r>
          </w:p>
        </w:tc>
        <w:tc>
          <w:tcPr>
            <w:tcW w:w="6662" w:type="dxa"/>
          </w:tcPr>
          <w:p w14:paraId="257CD6B1" w14:textId="77777777" w:rsidR="00867DA9" w:rsidRPr="00F70F81" w:rsidRDefault="00867DA9"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67DA9" w:rsidRPr="00C63897" w14:paraId="0B1E8A7E" w14:textId="77777777" w:rsidTr="003A5EB5">
        <w:trPr>
          <w:trHeight w:val="396"/>
        </w:trPr>
        <w:tc>
          <w:tcPr>
            <w:tcW w:w="2972" w:type="dxa"/>
            <w:vMerge/>
          </w:tcPr>
          <w:p w14:paraId="0DE25EF8" w14:textId="77777777" w:rsidR="00867DA9" w:rsidRPr="00C63897" w:rsidRDefault="00867DA9" w:rsidP="003A5EB5">
            <w:pPr>
              <w:rPr>
                <w:rFonts w:ascii="Times New Roman" w:eastAsia="Times New Roman" w:hAnsi="Times New Roman" w:cs="Times New Roman"/>
                <w:b/>
                <w:bCs/>
                <w:lang w:eastAsia="ru-RU"/>
              </w:rPr>
            </w:pPr>
          </w:p>
        </w:tc>
        <w:tc>
          <w:tcPr>
            <w:tcW w:w="6662" w:type="dxa"/>
          </w:tcPr>
          <w:p w14:paraId="50E3DF71"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Виды предпринимательской деятельности: производственная, коммерческая, финансовая. Характеристика производственной деятельности.</w:t>
            </w:r>
          </w:p>
          <w:p w14:paraId="50FFC7EB"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Характеристика и сущность коммерческой деятельности.</w:t>
            </w:r>
          </w:p>
          <w:p w14:paraId="4062031F" w14:textId="7FA5625A" w:rsidR="00867DA9" w:rsidRPr="00C63897"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Сущность и задачи финансовой деятельности.</w:t>
            </w:r>
          </w:p>
        </w:tc>
      </w:tr>
      <w:tr w:rsidR="00867DA9" w:rsidRPr="00C63897" w14:paraId="6343EAAD" w14:textId="77777777" w:rsidTr="003A5EB5">
        <w:trPr>
          <w:trHeight w:val="396"/>
        </w:trPr>
        <w:tc>
          <w:tcPr>
            <w:tcW w:w="2972" w:type="dxa"/>
            <w:vMerge/>
          </w:tcPr>
          <w:p w14:paraId="2DB3A92A" w14:textId="77777777" w:rsidR="00867DA9" w:rsidRPr="00C63897" w:rsidRDefault="00867DA9" w:rsidP="003A5EB5">
            <w:pPr>
              <w:rPr>
                <w:rFonts w:ascii="Times New Roman" w:eastAsia="Times New Roman" w:hAnsi="Times New Roman" w:cs="Times New Roman"/>
                <w:b/>
                <w:bCs/>
                <w:lang w:eastAsia="ru-RU"/>
              </w:rPr>
            </w:pPr>
          </w:p>
        </w:tc>
        <w:tc>
          <w:tcPr>
            <w:tcW w:w="6662" w:type="dxa"/>
          </w:tcPr>
          <w:p w14:paraId="606D7C3C" w14:textId="77777777" w:rsidR="00867DA9" w:rsidRPr="00C63897" w:rsidRDefault="00867DA9" w:rsidP="003A5EB5">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b/>
                <w:bCs/>
                <w:lang w:eastAsia="ru-RU"/>
              </w:rPr>
              <w:t>В том числе практических занятий</w:t>
            </w:r>
          </w:p>
        </w:tc>
      </w:tr>
      <w:tr w:rsidR="00867DA9" w:rsidRPr="00C63897" w14:paraId="7846D074" w14:textId="77777777" w:rsidTr="003A5EB5">
        <w:trPr>
          <w:trHeight w:val="396"/>
        </w:trPr>
        <w:tc>
          <w:tcPr>
            <w:tcW w:w="2972" w:type="dxa"/>
            <w:vMerge/>
          </w:tcPr>
          <w:p w14:paraId="3F8EE9BB" w14:textId="77777777" w:rsidR="00867DA9" w:rsidRPr="00C63897" w:rsidRDefault="00867DA9" w:rsidP="003A5EB5">
            <w:pPr>
              <w:rPr>
                <w:rFonts w:ascii="Times New Roman" w:eastAsia="Times New Roman" w:hAnsi="Times New Roman" w:cs="Times New Roman"/>
                <w:b/>
                <w:bCs/>
                <w:lang w:eastAsia="ru-RU"/>
              </w:rPr>
            </w:pPr>
          </w:p>
        </w:tc>
        <w:tc>
          <w:tcPr>
            <w:tcW w:w="6662" w:type="dxa"/>
          </w:tcPr>
          <w:p w14:paraId="49B678D8" w14:textId="167FE17E" w:rsidR="00867DA9" w:rsidRPr="00C63897" w:rsidRDefault="00280EAB" w:rsidP="003A5EB5">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Анализ коммерческой деятельности на предприятиях</w:t>
            </w:r>
          </w:p>
        </w:tc>
      </w:tr>
      <w:tr w:rsidR="00867DA9" w:rsidRPr="004D41E5" w14:paraId="7695D6EE" w14:textId="77777777" w:rsidTr="003A5EB5">
        <w:trPr>
          <w:trHeight w:val="361"/>
        </w:trPr>
        <w:tc>
          <w:tcPr>
            <w:tcW w:w="2972" w:type="dxa"/>
            <w:vMerge/>
          </w:tcPr>
          <w:p w14:paraId="4FB7F81D" w14:textId="77777777" w:rsidR="00867DA9" w:rsidRPr="00C63897" w:rsidRDefault="00867DA9" w:rsidP="003A5EB5">
            <w:pPr>
              <w:rPr>
                <w:rFonts w:ascii="Times New Roman" w:eastAsia="Times New Roman" w:hAnsi="Times New Roman" w:cs="Times New Roman"/>
                <w:b/>
                <w:bCs/>
                <w:lang w:eastAsia="ru-RU"/>
              </w:rPr>
            </w:pPr>
          </w:p>
        </w:tc>
        <w:tc>
          <w:tcPr>
            <w:tcW w:w="6662" w:type="dxa"/>
            <w:vAlign w:val="bottom"/>
          </w:tcPr>
          <w:p w14:paraId="5FB641AE" w14:textId="77777777" w:rsidR="00867DA9" w:rsidRDefault="00867DA9"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02A58C" w14:textId="77777777" w:rsidR="00867DA9" w:rsidRPr="004D41E5" w:rsidRDefault="00867DA9"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7DA9" w:rsidRPr="00F70F81" w14:paraId="64F04891" w14:textId="77777777" w:rsidTr="003A5EB5">
        <w:tc>
          <w:tcPr>
            <w:tcW w:w="2972" w:type="dxa"/>
            <w:vMerge w:val="restart"/>
          </w:tcPr>
          <w:p w14:paraId="6D635807" w14:textId="0396BC86" w:rsidR="00867DA9" w:rsidRPr="00C63897" w:rsidRDefault="00867DA9" w:rsidP="003A5EB5">
            <w:pPr>
              <w:rPr>
                <w:rFonts w:ascii="Times New Roman" w:eastAsia="Times New Roman" w:hAnsi="Times New Roman" w:cs="Times New Roman"/>
                <w:b/>
                <w:bCs/>
                <w:lang w:eastAsia="ru-RU"/>
              </w:rPr>
            </w:pPr>
            <w:r w:rsidRPr="00BE53FC">
              <w:rPr>
                <w:rFonts w:ascii="Times New Roman" w:eastAsia="Times New Roman" w:hAnsi="Times New Roman" w:cs="Times New Roman"/>
                <w:b/>
                <w:bCs/>
                <w:lang w:eastAsia="ru-RU"/>
              </w:rPr>
              <w:t xml:space="preserve">Тема 1.5 </w:t>
            </w:r>
            <w:r w:rsidR="00280EAB" w:rsidRPr="00280EAB">
              <w:rPr>
                <w:rFonts w:ascii="Times New Roman" w:eastAsia="Times New Roman" w:hAnsi="Times New Roman" w:cs="Times New Roman"/>
                <w:b/>
                <w:bCs/>
                <w:lang w:eastAsia="ru-RU"/>
              </w:rPr>
              <w:t>Правовое обеспечение предпринимательской деятельности</w:t>
            </w:r>
          </w:p>
        </w:tc>
        <w:tc>
          <w:tcPr>
            <w:tcW w:w="6662" w:type="dxa"/>
          </w:tcPr>
          <w:p w14:paraId="1734F038" w14:textId="77777777" w:rsidR="00867DA9" w:rsidRPr="00F70F81" w:rsidRDefault="00867DA9"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67DA9" w:rsidRPr="00C63897" w14:paraId="320BD4CE" w14:textId="77777777" w:rsidTr="003A5EB5">
        <w:trPr>
          <w:trHeight w:val="396"/>
        </w:trPr>
        <w:tc>
          <w:tcPr>
            <w:tcW w:w="2972" w:type="dxa"/>
            <w:vMerge/>
          </w:tcPr>
          <w:p w14:paraId="711CD3AA" w14:textId="77777777" w:rsidR="00867DA9" w:rsidRPr="00C63897" w:rsidRDefault="00867DA9" w:rsidP="003A5EB5">
            <w:pPr>
              <w:rPr>
                <w:rFonts w:ascii="Times New Roman" w:eastAsia="Times New Roman" w:hAnsi="Times New Roman" w:cs="Times New Roman"/>
                <w:b/>
                <w:bCs/>
                <w:lang w:eastAsia="ru-RU"/>
              </w:rPr>
            </w:pPr>
          </w:p>
        </w:tc>
        <w:tc>
          <w:tcPr>
            <w:tcW w:w="6662" w:type="dxa"/>
          </w:tcPr>
          <w:p w14:paraId="0D7104A6"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Организационно-правовые  формы   бизнеса:   общества, товарищества, кооперативы, хозяйственное партнерство.</w:t>
            </w:r>
          </w:p>
          <w:p w14:paraId="43CC1D96"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Процедура         государственной         регистрации предпринимательской деятельности.</w:t>
            </w:r>
          </w:p>
          <w:p w14:paraId="79F11DA9" w14:textId="0897CFB3" w:rsidR="00867DA9" w:rsidRPr="00C63897"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Предпринимательский  договор,  понятие,    виды,  этапы составления.</w:t>
            </w:r>
          </w:p>
        </w:tc>
      </w:tr>
      <w:tr w:rsidR="00280EAB" w:rsidRPr="00C63897" w14:paraId="6490B7B9" w14:textId="77777777" w:rsidTr="003A5EB5">
        <w:trPr>
          <w:trHeight w:val="396"/>
        </w:trPr>
        <w:tc>
          <w:tcPr>
            <w:tcW w:w="2972" w:type="dxa"/>
            <w:vMerge/>
          </w:tcPr>
          <w:p w14:paraId="36DCF15C" w14:textId="77777777" w:rsidR="00280EAB" w:rsidRPr="00C63897" w:rsidRDefault="00280EAB" w:rsidP="003A5EB5">
            <w:pPr>
              <w:rPr>
                <w:rFonts w:ascii="Times New Roman" w:eastAsia="Times New Roman" w:hAnsi="Times New Roman" w:cs="Times New Roman"/>
                <w:b/>
                <w:bCs/>
                <w:lang w:eastAsia="ru-RU"/>
              </w:rPr>
            </w:pPr>
          </w:p>
        </w:tc>
        <w:tc>
          <w:tcPr>
            <w:tcW w:w="6662" w:type="dxa"/>
          </w:tcPr>
          <w:p w14:paraId="552416EF" w14:textId="35B88F57" w:rsidR="00280EAB" w:rsidRPr="00280EAB" w:rsidRDefault="00280EAB" w:rsidP="00280EAB">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b/>
                <w:bCs/>
                <w:lang w:eastAsia="ru-RU"/>
              </w:rPr>
              <w:t>В том числе практических занятий</w:t>
            </w:r>
          </w:p>
        </w:tc>
      </w:tr>
      <w:tr w:rsidR="00280EAB" w:rsidRPr="00C63897" w14:paraId="50BDE756" w14:textId="77777777" w:rsidTr="003A5EB5">
        <w:trPr>
          <w:trHeight w:val="396"/>
        </w:trPr>
        <w:tc>
          <w:tcPr>
            <w:tcW w:w="2972" w:type="dxa"/>
            <w:vMerge/>
          </w:tcPr>
          <w:p w14:paraId="64F3902A" w14:textId="77777777" w:rsidR="00280EAB" w:rsidRPr="00C63897" w:rsidRDefault="00280EAB" w:rsidP="003A5EB5">
            <w:pPr>
              <w:rPr>
                <w:rFonts w:ascii="Times New Roman" w:eastAsia="Times New Roman" w:hAnsi="Times New Roman" w:cs="Times New Roman"/>
                <w:b/>
                <w:bCs/>
                <w:lang w:eastAsia="ru-RU"/>
              </w:rPr>
            </w:pPr>
          </w:p>
        </w:tc>
        <w:tc>
          <w:tcPr>
            <w:tcW w:w="6662" w:type="dxa"/>
          </w:tcPr>
          <w:p w14:paraId="7009B344"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Составление сравнительной таблицы «Организационно- правовые формы предпринимательской деятельности в России».</w:t>
            </w:r>
          </w:p>
          <w:p w14:paraId="6EEE8DAC" w14:textId="3F2F33A3"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Предпринимательский  договор,  понятие,    виды,  этапы составления.</w:t>
            </w:r>
          </w:p>
        </w:tc>
      </w:tr>
      <w:tr w:rsidR="00867DA9" w:rsidRPr="004D41E5" w14:paraId="4B59C86F" w14:textId="77777777" w:rsidTr="003A5EB5">
        <w:trPr>
          <w:trHeight w:val="361"/>
        </w:trPr>
        <w:tc>
          <w:tcPr>
            <w:tcW w:w="2972" w:type="dxa"/>
            <w:vMerge/>
          </w:tcPr>
          <w:p w14:paraId="0AEFB8C8" w14:textId="77777777" w:rsidR="00867DA9" w:rsidRPr="00C63897" w:rsidRDefault="00867DA9" w:rsidP="003A5EB5">
            <w:pPr>
              <w:rPr>
                <w:rFonts w:ascii="Times New Roman" w:eastAsia="Times New Roman" w:hAnsi="Times New Roman" w:cs="Times New Roman"/>
                <w:b/>
                <w:bCs/>
                <w:lang w:eastAsia="ru-RU"/>
              </w:rPr>
            </w:pPr>
          </w:p>
        </w:tc>
        <w:tc>
          <w:tcPr>
            <w:tcW w:w="6662" w:type="dxa"/>
            <w:vAlign w:val="bottom"/>
          </w:tcPr>
          <w:p w14:paraId="2990913F" w14:textId="77777777" w:rsidR="00867DA9" w:rsidRDefault="00867DA9"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20E765" w14:textId="77777777" w:rsidR="00867DA9" w:rsidRPr="004D41E5" w:rsidRDefault="00867DA9"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7DA9" w:rsidRPr="00F70F81" w14:paraId="2E48CEBE" w14:textId="77777777" w:rsidTr="003A5EB5">
        <w:tc>
          <w:tcPr>
            <w:tcW w:w="2972" w:type="dxa"/>
            <w:vMerge w:val="restart"/>
          </w:tcPr>
          <w:p w14:paraId="6832FD1B" w14:textId="0A416BF4" w:rsidR="00867DA9" w:rsidRPr="00C63897" w:rsidRDefault="00280EAB" w:rsidP="003A5EB5">
            <w:pPr>
              <w:rPr>
                <w:rFonts w:ascii="Times New Roman" w:eastAsia="Times New Roman" w:hAnsi="Times New Roman" w:cs="Times New Roman"/>
                <w:b/>
                <w:bCs/>
                <w:lang w:eastAsia="ru-RU"/>
              </w:rPr>
            </w:pPr>
            <w:r w:rsidRPr="00280EAB">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280EAB">
              <w:rPr>
                <w:rFonts w:ascii="Times New Roman" w:eastAsia="Times New Roman" w:hAnsi="Times New Roman" w:cs="Times New Roman"/>
                <w:b/>
                <w:bCs/>
                <w:lang w:eastAsia="ru-RU"/>
              </w:rPr>
              <w:t>6 Финансовое обеспечение предпринимательской деятельности</w:t>
            </w:r>
          </w:p>
        </w:tc>
        <w:tc>
          <w:tcPr>
            <w:tcW w:w="6662" w:type="dxa"/>
          </w:tcPr>
          <w:p w14:paraId="0724EA9A" w14:textId="77777777" w:rsidR="00867DA9" w:rsidRPr="00F70F81" w:rsidRDefault="00867DA9"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67DA9" w:rsidRPr="00C63897" w14:paraId="1923C91C" w14:textId="77777777" w:rsidTr="003A5EB5">
        <w:trPr>
          <w:trHeight w:val="396"/>
        </w:trPr>
        <w:tc>
          <w:tcPr>
            <w:tcW w:w="2972" w:type="dxa"/>
            <w:vMerge/>
          </w:tcPr>
          <w:p w14:paraId="3A301CBA" w14:textId="77777777" w:rsidR="00867DA9" w:rsidRPr="00C63897" w:rsidRDefault="00867DA9" w:rsidP="003A5EB5">
            <w:pPr>
              <w:rPr>
                <w:rFonts w:ascii="Times New Roman" w:eastAsia="Times New Roman" w:hAnsi="Times New Roman" w:cs="Times New Roman"/>
                <w:b/>
                <w:bCs/>
                <w:lang w:eastAsia="ru-RU"/>
              </w:rPr>
            </w:pPr>
          </w:p>
        </w:tc>
        <w:tc>
          <w:tcPr>
            <w:tcW w:w="6662" w:type="dxa"/>
          </w:tcPr>
          <w:p w14:paraId="1A8ED9B2"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Финансовая деятельность в организации. Инвестиционная деятельность в организации.</w:t>
            </w:r>
          </w:p>
          <w:p w14:paraId="75424A0B"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Формирование имущества и источники финансирования предпринимательской деятельности.</w:t>
            </w:r>
          </w:p>
          <w:p w14:paraId="62CACCE8" w14:textId="0B1F73AC" w:rsidR="00867DA9" w:rsidRPr="00C63897"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Основные показатели эффективности предпринимательской деятельности.</w:t>
            </w:r>
          </w:p>
        </w:tc>
      </w:tr>
      <w:tr w:rsidR="00280EAB" w:rsidRPr="00C63897" w14:paraId="606C9B18" w14:textId="77777777" w:rsidTr="003A5EB5">
        <w:trPr>
          <w:trHeight w:val="396"/>
        </w:trPr>
        <w:tc>
          <w:tcPr>
            <w:tcW w:w="2972" w:type="dxa"/>
            <w:vMerge/>
          </w:tcPr>
          <w:p w14:paraId="3CD44EEE" w14:textId="77777777" w:rsidR="00280EAB" w:rsidRPr="00C63897" w:rsidRDefault="00280EAB" w:rsidP="003A5EB5">
            <w:pPr>
              <w:rPr>
                <w:rFonts w:ascii="Times New Roman" w:eastAsia="Times New Roman" w:hAnsi="Times New Roman" w:cs="Times New Roman"/>
                <w:b/>
                <w:bCs/>
                <w:lang w:eastAsia="ru-RU"/>
              </w:rPr>
            </w:pPr>
          </w:p>
        </w:tc>
        <w:tc>
          <w:tcPr>
            <w:tcW w:w="6662" w:type="dxa"/>
          </w:tcPr>
          <w:p w14:paraId="37E4D282" w14:textId="4F337915" w:rsidR="00280EAB" w:rsidRPr="00280EAB" w:rsidRDefault="00280EAB" w:rsidP="00280EAB">
            <w:pPr>
              <w:suppressAutoHyphens/>
              <w:jc w:val="both"/>
              <w:rPr>
                <w:rFonts w:ascii="Times New Roman" w:eastAsia="Times New Roman" w:hAnsi="Times New Roman" w:cs="Times New Roman"/>
                <w:b/>
                <w:bCs/>
                <w:lang w:eastAsia="ru-RU"/>
              </w:rPr>
            </w:pPr>
            <w:r w:rsidRPr="00280EAB">
              <w:rPr>
                <w:rFonts w:ascii="Times New Roman" w:eastAsia="Times New Roman" w:hAnsi="Times New Roman" w:cs="Times New Roman"/>
                <w:b/>
                <w:bCs/>
                <w:lang w:eastAsia="ru-RU"/>
              </w:rPr>
              <w:t>В том числе практических занятий</w:t>
            </w:r>
          </w:p>
        </w:tc>
      </w:tr>
      <w:tr w:rsidR="00280EAB" w:rsidRPr="00C63897" w14:paraId="581DD9B3" w14:textId="77777777" w:rsidTr="003A5EB5">
        <w:trPr>
          <w:trHeight w:val="396"/>
        </w:trPr>
        <w:tc>
          <w:tcPr>
            <w:tcW w:w="2972" w:type="dxa"/>
            <w:vMerge/>
          </w:tcPr>
          <w:p w14:paraId="4CC8042F" w14:textId="77777777" w:rsidR="00280EAB" w:rsidRPr="00C63897" w:rsidRDefault="00280EAB" w:rsidP="003A5EB5">
            <w:pPr>
              <w:rPr>
                <w:rFonts w:ascii="Times New Roman" w:eastAsia="Times New Roman" w:hAnsi="Times New Roman" w:cs="Times New Roman"/>
                <w:b/>
                <w:bCs/>
                <w:lang w:eastAsia="ru-RU"/>
              </w:rPr>
            </w:pPr>
          </w:p>
        </w:tc>
        <w:tc>
          <w:tcPr>
            <w:tcW w:w="6662" w:type="dxa"/>
          </w:tcPr>
          <w:p w14:paraId="1F693C15"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Решение       задач   на       определение       эффективности</w:t>
            </w:r>
          </w:p>
          <w:p w14:paraId="30556C05" w14:textId="2332C780"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предпринимательской деятельности.</w:t>
            </w:r>
          </w:p>
        </w:tc>
      </w:tr>
      <w:tr w:rsidR="00867DA9" w:rsidRPr="004D41E5" w14:paraId="6F69FCCE" w14:textId="77777777" w:rsidTr="003A5EB5">
        <w:trPr>
          <w:trHeight w:val="361"/>
        </w:trPr>
        <w:tc>
          <w:tcPr>
            <w:tcW w:w="2972" w:type="dxa"/>
            <w:vMerge/>
          </w:tcPr>
          <w:p w14:paraId="0CE6EF12" w14:textId="77777777" w:rsidR="00867DA9" w:rsidRPr="00C63897" w:rsidRDefault="00867DA9" w:rsidP="003A5EB5">
            <w:pPr>
              <w:rPr>
                <w:rFonts w:ascii="Times New Roman" w:eastAsia="Times New Roman" w:hAnsi="Times New Roman" w:cs="Times New Roman"/>
                <w:b/>
                <w:bCs/>
                <w:lang w:eastAsia="ru-RU"/>
              </w:rPr>
            </w:pPr>
          </w:p>
        </w:tc>
        <w:tc>
          <w:tcPr>
            <w:tcW w:w="6662" w:type="dxa"/>
            <w:vAlign w:val="bottom"/>
          </w:tcPr>
          <w:p w14:paraId="126E4C59" w14:textId="77777777" w:rsidR="00867DA9" w:rsidRDefault="00867DA9"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73BEC3" w14:textId="77777777" w:rsidR="00867DA9" w:rsidRPr="004D41E5" w:rsidRDefault="00867DA9"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7DA9" w:rsidRPr="00F70F81" w14:paraId="1B12DB50" w14:textId="77777777" w:rsidTr="003A5EB5">
        <w:tc>
          <w:tcPr>
            <w:tcW w:w="2972" w:type="dxa"/>
            <w:vMerge w:val="restart"/>
          </w:tcPr>
          <w:p w14:paraId="50144CFE" w14:textId="713B5C43" w:rsidR="00867DA9" w:rsidRPr="00C63897" w:rsidRDefault="00280EAB" w:rsidP="003A5EB5">
            <w:pPr>
              <w:rPr>
                <w:rFonts w:ascii="Times New Roman" w:eastAsia="Times New Roman" w:hAnsi="Times New Roman" w:cs="Times New Roman"/>
                <w:b/>
                <w:bCs/>
                <w:lang w:eastAsia="ru-RU"/>
              </w:rPr>
            </w:pPr>
            <w:r w:rsidRPr="00280EAB">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280EAB">
              <w:rPr>
                <w:rFonts w:ascii="Times New Roman" w:eastAsia="Times New Roman" w:hAnsi="Times New Roman" w:cs="Times New Roman"/>
                <w:b/>
                <w:bCs/>
                <w:lang w:eastAsia="ru-RU"/>
              </w:rPr>
              <w:t>7 Взаимоотношения предпринимателей с финансовой системой и кредитными организациям</w:t>
            </w:r>
          </w:p>
        </w:tc>
        <w:tc>
          <w:tcPr>
            <w:tcW w:w="6662" w:type="dxa"/>
          </w:tcPr>
          <w:p w14:paraId="35DA8451" w14:textId="77777777" w:rsidR="00867DA9" w:rsidRPr="00F70F81" w:rsidRDefault="00867DA9"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67DA9" w:rsidRPr="00C63897" w14:paraId="6EBD4684" w14:textId="77777777" w:rsidTr="003A5EB5">
        <w:trPr>
          <w:trHeight w:val="396"/>
        </w:trPr>
        <w:tc>
          <w:tcPr>
            <w:tcW w:w="2972" w:type="dxa"/>
            <w:vMerge/>
          </w:tcPr>
          <w:p w14:paraId="3D745545" w14:textId="77777777" w:rsidR="00867DA9" w:rsidRPr="00C63897" w:rsidRDefault="00867DA9" w:rsidP="003A5EB5">
            <w:pPr>
              <w:rPr>
                <w:rFonts w:ascii="Times New Roman" w:eastAsia="Times New Roman" w:hAnsi="Times New Roman" w:cs="Times New Roman"/>
                <w:b/>
                <w:bCs/>
                <w:lang w:eastAsia="ru-RU"/>
              </w:rPr>
            </w:pPr>
          </w:p>
        </w:tc>
        <w:tc>
          <w:tcPr>
            <w:tcW w:w="6662" w:type="dxa"/>
          </w:tcPr>
          <w:p w14:paraId="32F7FD4D" w14:textId="65F7E69A" w:rsidR="00867DA9" w:rsidRPr="00C63897" w:rsidRDefault="00280EAB" w:rsidP="003A5EB5">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Финансовая система и финансовый рынок. Структура кредитной системы, сущность, виды и формы кредита.</w:t>
            </w:r>
          </w:p>
        </w:tc>
      </w:tr>
      <w:tr w:rsidR="00867DA9" w:rsidRPr="00C63897" w14:paraId="5E4DAA72" w14:textId="77777777" w:rsidTr="003A5EB5">
        <w:trPr>
          <w:trHeight w:val="396"/>
        </w:trPr>
        <w:tc>
          <w:tcPr>
            <w:tcW w:w="2972" w:type="dxa"/>
            <w:vMerge/>
          </w:tcPr>
          <w:p w14:paraId="6E472418" w14:textId="77777777" w:rsidR="00867DA9" w:rsidRPr="00C63897" w:rsidRDefault="00867DA9" w:rsidP="003A5EB5">
            <w:pPr>
              <w:rPr>
                <w:rFonts w:ascii="Times New Roman" w:eastAsia="Times New Roman" w:hAnsi="Times New Roman" w:cs="Times New Roman"/>
                <w:b/>
                <w:bCs/>
                <w:lang w:eastAsia="ru-RU"/>
              </w:rPr>
            </w:pPr>
          </w:p>
        </w:tc>
        <w:tc>
          <w:tcPr>
            <w:tcW w:w="6662" w:type="dxa"/>
          </w:tcPr>
          <w:p w14:paraId="3A40AD85" w14:textId="77777777" w:rsidR="00867DA9" w:rsidRPr="00C63897" w:rsidRDefault="00867DA9" w:rsidP="003A5EB5">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b/>
                <w:bCs/>
                <w:lang w:eastAsia="ru-RU"/>
              </w:rPr>
              <w:t>В том числе практических занятий</w:t>
            </w:r>
          </w:p>
        </w:tc>
      </w:tr>
      <w:tr w:rsidR="00867DA9" w:rsidRPr="00C63897" w14:paraId="08744A1D" w14:textId="77777777" w:rsidTr="003A5EB5">
        <w:trPr>
          <w:trHeight w:val="396"/>
        </w:trPr>
        <w:tc>
          <w:tcPr>
            <w:tcW w:w="2972" w:type="dxa"/>
            <w:vMerge/>
          </w:tcPr>
          <w:p w14:paraId="6490BD2A" w14:textId="77777777" w:rsidR="00867DA9" w:rsidRPr="00C63897" w:rsidRDefault="00867DA9" w:rsidP="003A5EB5">
            <w:pPr>
              <w:rPr>
                <w:rFonts w:ascii="Times New Roman" w:eastAsia="Times New Roman" w:hAnsi="Times New Roman" w:cs="Times New Roman"/>
                <w:b/>
                <w:bCs/>
                <w:lang w:eastAsia="ru-RU"/>
              </w:rPr>
            </w:pPr>
          </w:p>
        </w:tc>
        <w:tc>
          <w:tcPr>
            <w:tcW w:w="6662" w:type="dxa"/>
          </w:tcPr>
          <w:p w14:paraId="20877A87" w14:textId="7AA6F9CD" w:rsidR="00867DA9" w:rsidRPr="00C63897" w:rsidRDefault="00280EAB" w:rsidP="003A5EB5">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Составление  схемы  «Структура     кредитной системы, сущность, виды и формы кредита».</w:t>
            </w:r>
          </w:p>
        </w:tc>
      </w:tr>
      <w:tr w:rsidR="00867DA9" w:rsidRPr="004D41E5" w14:paraId="68C10D61" w14:textId="77777777" w:rsidTr="003A5EB5">
        <w:trPr>
          <w:trHeight w:val="361"/>
        </w:trPr>
        <w:tc>
          <w:tcPr>
            <w:tcW w:w="2972" w:type="dxa"/>
            <w:vMerge/>
          </w:tcPr>
          <w:p w14:paraId="704BEF6F" w14:textId="77777777" w:rsidR="00867DA9" w:rsidRPr="00C63897" w:rsidRDefault="00867DA9" w:rsidP="003A5EB5">
            <w:pPr>
              <w:rPr>
                <w:rFonts w:ascii="Times New Roman" w:eastAsia="Times New Roman" w:hAnsi="Times New Roman" w:cs="Times New Roman"/>
                <w:b/>
                <w:bCs/>
                <w:lang w:eastAsia="ru-RU"/>
              </w:rPr>
            </w:pPr>
          </w:p>
        </w:tc>
        <w:tc>
          <w:tcPr>
            <w:tcW w:w="6662" w:type="dxa"/>
            <w:vAlign w:val="bottom"/>
          </w:tcPr>
          <w:p w14:paraId="2C2D584E" w14:textId="77777777" w:rsidR="00867DA9" w:rsidRDefault="00867DA9"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A1803A" w14:textId="77777777" w:rsidR="00867DA9" w:rsidRPr="004D41E5" w:rsidRDefault="00867DA9"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0EAB" w:rsidRPr="00F70F81" w14:paraId="0686C2B6" w14:textId="77777777" w:rsidTr="003A5EB5">
        <w:tc>
          <w:tcPr>
            <w:tcW w:w="2972" w:type="dxa"/>
            <w:vMerge w:val="restart"/>
          </w:tcPr>
          <w:p w14:paraId="666EECBF" w14:textId="6B793E4B" w:rsidR="00280EAB" w:rsidRPr="00C63897" w:rsidRDefault="00280EAB" w:rsidP="003A5EB5">
            <w:pPr>
              <w:rPr>
                <w:rFonts w:ascii="Times New Roman" w:eastAsia="Times New Roman" w:hAnsi="Times New Roman" w:cs="Times New Roman"/>
                <w:b/>
                <w:bCs/>
                <w:lang w:eastAsia="ru-RU"/>
              </w:rPr>
            </w:pPr>
            <w:r w:rsidRPr="00280EAB">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1.8 </w:t>
            </w:r>
            <w:r w:rsidRPr="00280EAB">
              <w:rPr>
                <w:rFonts w:ascii="Times New Roman" w:eastAsia="Times New Roman" w:hAnsi="Times New Roman" w:cs="Times New Roman"/>
                <w:b/>
                <w:bCs/>
                <w:lang w:eastAsia="ru-RU"/>
              </w:rPr>
              <w:t>Риски предпринимательской деятельности</w:t>
            </w:r>
          </w:p>
        </w:tc>
        <w:tc>
          <w:tcPr>
            <w:tcW w:w="6662" w:type="dxa"/>
          </w:tcPr>
          <w:p w14:paraId="487D35D3" w14:textId="77777777" w:rsidR="00280EAB" w:rsidRPr="00F70F81" w:rsidRDefault="00280EAB"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80EAB" w:rsidRPr="00C63897" w14:paraId="183DD401" w14:textId="77777777" w:rsidTr="003A5EB5">
        <w:trPr>
          <w:trHeight w:val="396"/>
        </w:trPr>
        <w:tc>
          <w:tcPr>
            <w:tcW w:w="2972" w:type="dxa"/>
            <w:vMerge/>
          </w:tcPr>
          <w:p w14:paraId="7AE87889" w14:textId="77777777" w:rsidR="00280EAB" w:rsidRPr="00C63897" w:rsidRDefault="00280EAB" w:rsidP="003A5EB5">
            <w:pPr>
              <w:rPr>
                <w:rFonts w:ascii="Times New Roman" w:eastAsia="Times New Roman" w:hAnsi="Times New Roman" w:cs="Times New Roman"/>
                <w:b/>
                <w:bCs/>
                <w:lang w:eastAsia="ru-RU"/>
              </w:rPr>
            </w:pPr>
          </w:p>
        </w:tc>
        <w:tc>
          <w:tcPr>
            <w:tcW w:w="6662" w:type="dxa"/>
          </w:tcPr>
          <w:p w14:paraId="56B273E4"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Понятие и сущность рисков в предпринимательстве. Классификация рисков.</w:t>
            </w:r>
          </w:p>
          <w:p w14:paraId="1714CB25"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Система управления рисками: процесс управления рисками на предприятии, методы управления рисками, управление информационными рисками.</w:t>
            </w:r>
          </w:p>
          <w:p w14:paraId="4365175B" w14:textId="13C211B4" w:rsidR="00280EAB" w:rsidRPr="00C63897"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Методы финансирования рисков</w:t>
            </w:r>
          </w:p>
        </w:tc>
      </w:tr>
      <w:tr w:rsidR="00280EAB" w:rsidRPr="00C63897" w14:paraId="2F1FD88D" w14:textId="77777777" w:rsidTr="003A5EB5">
        <w:trPr>
          <w:trHeight w:val="396"/>
        </w:trPr>
        <w:tc>
          <w:tcPr>
            <w:tcW w:w="2972" w:type="dxa"/>
            <w:vMerge/>
          </w:tcPr>
          <w:p w14:paraId="16FAEAF4" w14:textId="77777777" w:rsidR="00280EAB" w:rsidRPr="00C63897" w:rsidRDefault="00280EAB" w:rsidP="003A5EB5">
            <w:pPr>
              <w:rPr>
                <w:rFonts w:ascii="Times New Roman" w:eastAsia="Times New Roman" w:hAnsi="Times New Roman" w:cs="Times New Roman"/>
                <w:b/>
                <w:bCs/>
                <w:lang w:eastAsia="ru-RU"/>
              </w:rPr>
            </w:pPr>
          </w:p>
        </w:tc>
        <w:tc>
          <w:tcPr>
            <w:tcW w:w="6662" w:type="dxa"/>
          </w:tcPr>
          <w:p w14:paraId="33145C25" w14:textId="77777777" w:rsidR="00280EAB" w:rsidRPr="00C63897" w:rsidRDefault="00280EAB" w:rsidP="003A5EB5">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b/>
                <w:bCs/>
                <w:lang w:eastAsia="ru-RU"/>
              </w:rPr>
              <w:t>В том числе практических занятий</w:t>
            </w:r>
          </w:p>
        </w:tc>
      </w:tr>
      <w:tr w:rsidR="00280EAB" w:rsidRPr="00C63897" w14:paraId="3B8EF5D3" w14:textId="77777777" w:rsidTr="003A5EB5">
        <w:trPr>
          <w:trHeight w:val="396"/>
        </w:trPr>
        <w:tc>
          <w:tcPr>
            <w:tcW w:w="2972" w:type="dxa"/>
            <w:vMerge/>
          </w:tcPr>
          <w:p w14:paraId="73C35C48" w14:textId="77777777" w:rsidR="00280EAB" w:rsidRPr="00C63897" w:rsidRDefault="00280EAB" w:rsidP="003A5EB5">
            <w:pPr>
              <w:rPr>
                <w:rFonts w:ascii="Times New Roman" w:eastAsia="Times New Roman" w:hAnsi="Times New Roman" w:cs="Times New Roman"/>
                <w:b/>
                <w:bCs/>
                <w:lang w:eastAsia="ru-RU"/>
              </w:rPr>
            </w:pPr>
          </w:p>
        </w:tc>
        <w:tc>
          <w:tcPr>
            <w:tcW w:w="6662" w:type="dxa"/>
          </w:tcPr>
          <w:p w14:paraId="28B825CD" w14:textId="5EF81829" w:rsidR="00280EAB" w:rsidRPr="00C63897" w:rsidRDefault="00280EAB" w:rsidP="003A5EB5">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Анализ и определение рисков в предпринимательской деятельности.</w:t>
            </w:r>
          </w:p>
        </w:tc>
      </w:tr>
      <w:tr w:rsidR="00280EAB" w:rsidRPr="004D41E5" w14:paraId="3356A476" w14:textId="77777777" w:rsidTr="003A5EB5">
        <w:trPr>
          <w:trHeight w:val="361"/>
        </w:trPr>
        <w:tc>
          <w:tcPr>
            <w:tcW w:w="2972" w:type="dxa"/>
            <w:vMerge/>
          </w:tcPr>
          <w:p w14:paraId="76797D03" w14:textId="77777777" w:rsidR="00280EAB" w:rsidRPr="00C63897" w:rsidRDefault="00280EAB" w:rsidP="003A5EB5">
            <w:pPr>
              <w:rPr>
                <w:rFonts w:ascii="Times New Roman" w:eastAsia="Times New Roman" w:hAnsi="Times New Roman" w:cs="Times New Roman"/>
                <w:b/>
                <w:bCs/>
                <w:lang w:eastAsia="ru-RU"/>
              </w:rPr>
            </w:pPr>
          </w:p>
        </w:tc>
        <w:tc>
          <w:tcPr>
            <w:tcW w:w="6662" w:type="dxa"/>
            <w:vAlign w:val="bottom"/>
          </w:tcPr>
          <w:p w14:paraId="2DBDC25E" w14:textId="77777777" w:rsidR="00280EAB" w:rsidRDefault="00280EAB"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D667BD" w14:textId="77777777" w:rsidR="00280EAB" w:rsidRPr="004D41E5" w:rsidRDefault="00280EAB"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0EAB" w:rsidRPr="00F70F81" w14:paraId="3AC36F58" w14:textId="77777777" w:rsidTr="003A5EB5">
        <w:tc>
          <w:tcPr>
            <w:tcW w:w="2972" w:type="dxa"/>
            <w:vMerge w:val="restart"/>
          </w:tcPr>
          <w:p w14:paraId="16AEBADB" w14:textId="03890156" w:rsidR="00280EAB" w:rsidRPr="00280EAB" w:rsidRDefault="00280EAB" w:rsidP="00280EAB">
            <w:pPr>
              <w:rPr>
                <w:rFonts w:ascii="Times New Roman" w:eastAsia="Times New Roman" w:hAnsi="Times New Roman" w:cs="Times New Roman"/>
                <w:b/>
                <w:bCs/>
                <w:lang w:eastAsia="ru-RU"/>
              </w:rPr>
            </w:pPr>
            <w:r w:rsidRPr="00280EAB">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1.9</w:t>
            </w:r>
            <w:r w:rsidRPr="00280EAB">
              <w:rPr>
                <w:rFonts w:ascii="Times New Roman" w:eastAsia="Times New Roman" w:hAnsi="Times New Roman" w:cs="Times New Roman"/>
                <w:b/>
                <w:bCs/>
                <w:lang w:eastAsia="ru-RU"/>
              </w:rPr>
              <w:t xml:space="preserve"> Система</w:t>
            </w:r>
          </w:p>
          <w:p w14:paraId="4843274B" w14:textId="77777777" w:rsidR="00280EAB" w:rsidRPr="00280EAB" w:rsidRDefault="00280EAB" w:rsidP="00280EAB">
            <w:pPr>
              <w:rPr>
                <w:rFonts w:ascii="Times New Roman" w:eastAsia="Times New Roman" w:hAnsi="Times New Roman" w:cs="Times New Roman"/>
                <w:b/>
                <w:bCs/>
                <w:lang w:eastAsia="ru-RU"/>
              </w:rPr>
            </w:pPr>
            <w:r w:rsidRPr="00280EAB">
              <w:rPr>
                <w:rFonts w:ascii="Times New Roman" w:eastAsia="Times New Roman" w:hAnsi="Times New Roman" w:cs="Times New Roman"/>
                <w:b/>
                <w:bCs/>
                <w:lang w:eastAsia="ru-RU"/>
              </w:rPr>
              <w:t>налогообложения предпринимательской деятельности</w:t>
            </w:r>
          </w:p>
          <w:p w14:paraId="534749E0" w14:textId="77777777" w:rsidR="00280EAB" w:rsidRPr="00280EAB" w:rsidRDefault="00280EAB" w:rsidP="00280EAB">
            <w:pPr>
              <w:rPr>
                <w:rFonts w:ascii="Times New Roman" w:eastAsia="Times New Roman" w:hAnsi="Times New Roman" w:cs="Times New Roman"/>
                <w:b/>
                <w:bCs/>
                <w:lang w:eastAsia="ru-RU"/>
              </w:rPr>
            </w:pPr>
          </w:p>
          <w:p w14:paraId="70EA0A36" w14:textId="77777777" w:rsidR="00280EAB" w:rsidRPr="00280EAB" w:rsidRDefault="00280EAB" w:rsidP="00280EAB">
            <w:pPr>
              <w:rPr>
                <w:rFonts w:ascii="Times New Roman" w:eastAsia="Times New Roman" w:hAnsi="Times New Roman" w:cs="Times New Roman"/>
                <w:b/>
                <w:bCs/>
                <w:lang w:eastAsia="ru-RU"/>
              </w:rPr>
            </w:pPr>
          </w:p>
          <w:p w14:paraId="5D96B2C6" w14:textId="77777777" w:rsidR="00280EAB" w:rsidRPr="00280EAB" w:rsidRDefault="00280EAB" w:rsidP="00280EAB">
            <w:pPr>
              <w:rPr>
                <w:rFonts w:ascii="Times New Roman" w:eastAsia="Times New Roman" w:hAnsi="Times New Roman" w:cs="Times New Roman"/>
                <w:b/>
                <w:bCs/>
                <w:lang w:eastAsia="ru-RU"/>
              </w:rPr>
            </w:pPr>
          </w:p>
          <w:p w14:paraId="79554B30" w14:textId="77777777" w:rsidR="00280EAB" w:rsidRPr="00280EAB" w:rsidRDefault="00280EAB" w:rsidP="00280EAB">
            <w:pPr>
              <w:rPr>
                <w:rFonts w:ascii="Times New Roman" w:eastAsia="Times New Roman" w:hAnsi="Times New Roman" w:cs="Times New Roman"/>
                <w:b/>
                <w:bCs/>
                <w:lang w:eastAsia="ru-RU"/>
              </w:rPr>
            </w:pPr>
          </w:p>
          <w:p w14:paraId="58327AE7" w14:textId="77777777" w:rsidR="00280EAB" w:rsidRPr="00280EAB" w:rsidRDefault="00280EAB" w:rsidP="00280EAB">
            <w:pPr>
              <w:rPr>
                <w:rFonts w:ascii="Times New Roman" w:eastAsia="Times New Roman" w:hAnsi="Times New Roman" w:cs="Times New Roman"/>
                <w:b/>
                <w:bCs/>
                <w:lang w:eastAsia="ru-RU"/>
              </w:rPr>
            </w:pPr>
          </w:p>
          <w:p w14:paraId="23A1E389" w14:textId="77777777" w:rsidR="00280EAB" w:rsidRPr="00280EAB" w:rsidRDefault="00280EAB" w:rsidP="00280EAB">
            <w:pPr>
              <w:rPr>
                <w:rFonts w:ascii="Times New Roman" w:eastAsia="Times New Roman" w:hAnsi="Times New Roman" w:cs="Times New Roman"/>
                <w:b/>
                <w:bCs/>
                <w:lang w:eastAsia="ru-RU"/>
              </w:rPr>
            </w:pPr>
          </w:p>
          <w:p w14:paraId="34E00A86" w14:textId="1537BF33" w:rsidR="00280EAB" w:rsidRPr="00C63897" w:rsidRDefault="00280EAB" w:rsidP="003A5EB5">
            <w:pPr>
              <w:rPr>
                <w:rFonts w:ascii="Times New Roman" w:eastAsia="Times New Roman" w:hAnsi="Times New Roman" w:cs="Times New Roman"/>
                <w:b/>
                <w:bCs/>
                <w:lang w:eastAsia="ru-RU"/>
              </w:rPr>
            </w:pPr>
          </w:p>
        </w:tc>
        <w:tc>
          <w:tcPr>
            <w:tcW w:w="6662" w:type="dxa"/>
          </w:tcPr>
          <w:p w14:paraId="120090E5" w14:textId="77777777" w:rsidR="00280EAB" w:rsidRPr="00F70F81" w:rsidRDefault="00280EAB"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280EAB" w:rsidRPr="00C63897" w14:paraId="79340332" w14:textId="77777777" w:rsidTr="003A5EB5">
        <w:trPr>
          <w:trHeight w:val="396"/>
        </w:trPr>
        <w:tc>
          <w:tcPr>
            <w:tcW w:w="2972" w:type="dxa"/>
            <w:vMerge/>
          </w:tcPr>
          <w:p w14:paraId="769347C0" w14:textId="77777777" w:rsidR="00280EAB" w:rsidRPr="00C63897" w:rsidRDefault="00280EAB" w:rsidP="003A5EB5">
            <w:pPr>
              <w:rPr>
                <w:rFonts w:ascii="Times New Roman" w:eastAsia="Times New Roman" w:hAnsi="Times New Roman" w:cs="Times New Roman"/>
                <w:b/>
                <w:bCs/>
                <w:lang w:eastAsia="ru-RU"/>
              </w:rPr>
            </w:pPr>
          </w:p>
        </w:tc>
        <w:tc>
          <w:tcPr>
            <w:tcW w:w="6662" w:type="dxa"/>
          </w:tcPr>
          <w:p w14:paraId="3486D801" w14:textId="77777777" w:rsidR="00280EAB" w:rsidRPr="00280EAB"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Понятие и виды налогов. Система налогообложения предпринимательской деятельности.</w:t>
            </w:r>
          </w:p>
          <w:p w14:paraId="0B348737" w14:textId="34195E35" w:rsidR="00280EAB" w:rsidRPr="00C63897" w:rsidRDefault="00280EAB" w:rsidP="00280EAB">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Взаимоотношения предпринимателей с налоговой системой.</w:t>
            </w:r>
          </w:p>
        </w:tc>
      </w:tr>
      <w:tr w:rsidR="00280EAB" w:rsidRPr="00C63897" w14:paraId="0AAFC423" w14:textId="77777777" w:rsidTr="003A5EB5">
        <w:trPr>
          <w:trHeight w:val="396"/>
        </w:trPr>
        <w:tc>
          <w:tcPr>
            <w:tcW w:w="2972" w:type="dxa"/>
            <w:vMerge/>
          </w:tcPr>
          <w:p w14:paraId="5B6B9A89" w14:textId="77777777" w:rsidR="00280EAB" w:rsidRPr="00C63897" w:rsidRDefault="00280EAB" w:rsidP="003A5EB5">
            <w:pPr>
              <w:rPr>
                <w:rFonts w:ascii="Times New Roman" w:eastAsia="Times New Roman" w:hAnsi="Times New Roman" w:cs="Times New Roman"/>
                <w:b/>
                <w:bCs/>
                <w:lang w:eastAsia="ru-RU"/>
              </w:rPr>
            </w:pPr>
          </w:p>
        </w:tc>
        <w:tc>
          <w:tcPr>
            <w:tcW w:w="6662" w:type="dxa"/>
          </w:tcPr>
          <w:p w14:paraId="4A145FE6" w14:textId="77777777" w:rsidR="00280EAB" w:rsidRPr="00C63897" w:rsidRDefault="00280EAB" w:rsidP="003A5EB5">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b/>
                <w:bCs/>
                <w:lang w:eastAsia="ru-RU"/>
              </w:rPr>
              <w:t>В том числе практических занятий</w:t>
            </w:r>
          </w:p>
        </w:tc>
      </w:tr>
      <w:tr w:rsidR="00280EAB" w:rsidRPr="00C63897" w14:paraId="691A4D92" w14:textId="77777777" w:rsidTr="003A5EB5">
        <w:trPr>
          <w:trHeight w:val="396"/>
        </w:trPr>
        <w:tc>
          <w:tcPr>
            <w:tcW w:w="2972" w:type="dxa"/>
            <w:vMerge/>
          </w:tcPr>
          <w:p w14:paraId="1404346E" w14:textId="77777777" w:rsidR="00280EAB" w:rsidRPr="00C63897" w:rsidRDefault="00280EAB" w:rsidP="003A5EB5">
            <w:pPr>
              <w:rPr>
                <w:rFonts w:ascii="Times New Roman" w:eastAsia="Times New Roman" w:hAnsi="Times New Roman" w:cs="Times New Roman"/>
                <w:b/>
                <w:bCs/>
                <w:lang w:eastAsia="ru-RU"/>
              </w:rPr>
            </w:pPr>
          </w:p>
        </w:tc>
        <w:tc>
          <w:tcPr>
            <w:tcW w:w="6662" w:type="dxa"/>
          </w:tcPr>
          <w:p w14:paraId="005C1EE8" w14:textId="41F992A9" w:rsidR="00280EAB" w:rsidRPr="00C63897" w:rsidRDefault="00280EAB" w:rsidP="003A5EB5">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Расчет основных видов налогов при различных налоговых режимах.</w:t>
            </w:r>
          </w:p>
        </w:tc>
      </w:tr>
      <w:tr w:rsidR="00280EAB" w:rsidRPr="004D41E5" w14:paraId="70ED9B62" w14:textId="77777777" w:rsidTr="00280EAB">
        <w:trPr>
          <w:trHeight w:val="606"/>
        </w:trPr>
        <w:tc>
          <w:tcPr>
            <w:tcW w:w="2972" w:type="dxa"/>
            <w:vMerge/>
          </w:tcPr>
          <w:p w14:paraId="311EC916" w14:textId="77777777" w:rsidR="00280EAB" w:rsidRPr="00C63897" w:rsidRDefault="00280EAB" w:rsidP="003A5EB5">
            <w:pPr>
              <w:rPr>
                <w:rFonts w:ascii="Times New Roman" w:eastAsia="Times New Roman" w:hAnsi="Times New Roman" w:cs="Times New Roman"/>
                <w:b/>
                <w:bCs/>
                <w:lang w:eastAsia="ru-RU"/>
              </w:rPr>
            </w:pPr>
          </w:p>
        </w:tc>
        <w:tc>
          <w:tcPr>
            <w:tcW w:w="6662" w:type="dxa"/>
            <w:vAlign w:val="bottom"/>
          </w:tcPr>
          <w:p w14:paraId="05151A33" w14:textId="77777777" w:rsidR="00280EAB" w:rsidRDefault="00280EAB"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9ADBC4" w14:textId="77777777" w:rsidR="00280EAB" w:rsidRPr="004D41E5" w:rsidRDefault="00280EAB"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0EAB" w:rsidRPr="00F70F81" w14:paraId="3DC3F2F3" w14:textId="77777777" w:rsidTr="003A5EB5">
        <w:tc>
          <w:tcPr>
            <w:tcW w:w="2972" w:type="dxa"/>
            <w:vMerge w:val="restart"/>
          </w:tcPr>
          <w:p w14:paraId="765A3E30" w14:textId="6690195E" w:rsidR="00280EAB" w:rsidRPr="00C63897" w:rsidRDefault="00280EAB" w:rsidP="003A5EB5">
            <w:pPr>
              <w:rPr>
                <w:rFonts w:ascii="Times New Roman" w:eastAsia="Times New Roman" w:hAnsi="Times New Roman" w:cs="Times New Roman"/>
                <w:b/>
                <w:bCs/>
                <w:lang w:eastAsia="ru-RU"/>
              </w:rPr>
            </w:pPr>
            <w:r w:rsidRPr="00280EAB">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1.10 </w:t>
            </w:r>
            <w:r w:rsidRPr="00280EAB">
              <w:rPr>
                <w:rFonts w:ascii="Times New Roman" w:eastAsia="Times New Roman" w:hAnsi="Times New Roman" w:cs="Times New Roman"/>
                <w:b/>
                <w:bCs/>
                <w:lang w:eastAsia="ru-RU"/>
              </w:rPr>
              <w:t>Бизнес- планирование предпринимательской деятельности</w:t>
            </w:r>
          </w:p>
        </w:tc>
        <w:tc>
          <w:tcPr>
            <w:tcW w:w="6662" w:type="dxa"/>
          </w:tcPr>
          <w:p w14:paraId="7F10ACD9" w14:textId="77777777" w:rsidR="00280EAB" w:rsidRPr="00F70F81" w:rsidRDefault="00280EAB" w:rsidP="003A5EB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80EAB" w:rsidRPr="00C63897" w14:paraId="7476CC8B" w14:textId="77777777" w:rsidTr="003A5EB5">
        <w:trPr>
          <w:trHeight w:val="396"/>
        </w:trPr>
        <w:tc>
          <w:tcPr>
            <w:tcW w:w="2972" w:type="dxa"/>
            <w:vMerge/>
          </w:tcPr>
          <w:p w14:paraId="214C2055" w14:textId="77777777" w:rsidR="00280EAB" w:rsidRPr="00C63897" w:rsidRDefault="00280EAB" w:rsidP="003A5EB5">
            <w:pPr>
              <w:rPr>
                <w:rFonts w:ascii="Times New Roman" w:eastAsia="Times New Roman" w:hAnsi="Times New Roman" w:cs="Times New Roman"/>
                <w:b/>
                <w:bCs/>
                <w:lang w:eastAsia="ru-RU"/>
              </w:rPr>
            </w:pPr>
          </w:p>
        </w:tc>
        <w:tc>
          <w:tcPr>
            <w:tcW w:w="6662" w:type="dxa"/>
          </w:tcPr>
          <w:p w14:paraId="00811E5F" w14:textId="5A804A0C" w:rsidR="00280EAB" w:rsidRPr="00C63897" w:rsidRDefault="00280EAB" w:rsidP="003A5EB5">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Методические основы разработки бизнес – плана. Состав бизнес-плана. Структура бизнес-плана: титульный лист, оглавление, резюме бизнес-плана, история бизнеса организации (описание отрасли), план маркетинга, производственный план, организационный план, финансовый план.</w:t>
            </w:r>
          </w:p>
        </w:tc>
      </w:tr>
      <w:tr w:rsidR="00280EAB" w:rsidRPr="00C63897" w14:paraId="115F4414" w14:textId="77777777" w:rsidTr="003A5EB5">
        <w:trPr>
          <w:trHeight w:val="396"/>
        </w:trPr>
        <w:tc>
          <w:tcPr>
            <w:tcW w:w="2972" w:type="dxa"/>
            <w:vMerge/>
          </w:tcPr>
          <w:p w14:paraId="0C91ECE2" w14:textId="77777777" w:rsidR="00280EAB" w:rsidRPr="00C63897" w:rsidRDefault="00280EAB" w:rsidP="003A5EB5">
            <w:pPr>
              <w:rPr>
                <w:rFonts w:ascii="Times New Roman" w:eastAsia="Times New Roman" w:hAnsi="Times New Roman" w:cs="Times New Roman"/>
                <w:b/>
                <w:bCs/>
                <w:lang w:eastAsia="ru-RU"/>
              </w:rPr>
            </w:pPr>
          </w:p>
        </w:tc>
        <w:tc>
          <w:tcPr>
            <w:tcW w:w="6662" w:type="dxa"/>
          </w:tcPr>
          <w:p w14:paraId="553946D5" w14:textId="77777777" w:rsidR="00280EAB" w:rsidRPr="00C63897" w:rsidRDefault="00280EAB" w:rsidP="003A5EB5">
            <w:pPr>
              <w:suppressAutoHyphens/>
              <w:jc w:val="both"/>
              <w:rPr>
                <w:rFonts w:ascii="Times New Roman" w:eastAsia="Times New Roman" w:hAnsi="Times New Roman" w:cs="Times New Roman"/>
                <w:lang w:eastAsia="ru-RU"/>
              </w:rPr>
            </w:pPr>
            <w:r w:rsidRPr="00E33B7C">
              <w:rPr>
                <w:rFonts w:ascii="Times New Roman" w:eastAsia="Times New Roman" w:hAnsi="Times New Roman" w:cs="Times New Roman"/>
                <w:b/>
                <w:bCs/>
                <w:lang w:eastAsia="ru-RU"/>
              </w:rPr>
              <w:t>В том числе практических занятий</w:t>
            </w:r>
          </w:p>
        </w:tc>
      </w:tr>
      <w:tr w:rsidR="00280EAB" w:rsidRPr="00C63897" w14:paraId="4A477951" w14:textId="77777777" w:rsidTr="003A5EB5">
        <w:trPr>
          <w:trHeight w:val="396"/>
        </w:trPr>
        <w:tc>
          <w:tcPr>
            <w:tcW w:w="2972" w:type="dxa"/>
            <w:vMerge/>
          </w:tcPr>
          <w:p w14:paraId="0EC37FEC" w14:textId="77777777" w:rsidR="00280EAB" w:rsidRPr="00C63897" w:rsidRDefault="00280EAB" w:rsidP="003A5EB5">
            <w:pPr>
              <w:rPr>
                <w:rFonts w:ascii="Times New Roman" w:eastAsia="Times New Roman" w:hAnsi="Times New Roman" w:cs="Times New Roman"/>
                <w:b/>
                <w:bCs/>
                <w:lang w:eastAsia="ru-RU"/>
              </w:rPr>
            </w:pPr>
          </w:p>
        </w:tc>
        <w:tc>
          <w:tcPr>
            <w:tcW w:w="6662" w:type="dxa"/>
          </w:tcPr>
          <w:p w14:paraId="7D0F2D3D" w14:textId="1ADE5335" w:rsidR="00280EAB" w:rsidRPr="00C63897" w:rsidRDefault="00280EAB" w:rsidP="003A5EB5">
            <w:pPr>
              <w:suppressAutoHyphens/>
              <w:jc w:val="both"/>
              <w:rPr>
                <w:rFonts w:ascii="Times New Roman" w:eastAsia="Times New Roman" w:hAnsi="Times New Roman" w:cs="Times New Roman"/>
                <w:lang w:eastAsia="ru-RU"/>
              </w:rPr>
            </w:pPr>
            <w:r w:rsidRPr="00280EAB">
              <w:rPr>
                <w:rFonts w:ascii="Times New Roman" w:eastAsia="Times New Roman" w:hAnsi="Times New Roman" w:cs="Times New Roman"/>
                <w:lang w:eastAsia="ru-RU"/>
              </w:rPr>
              <w:t>Предпринимательские идеи и их реализация. Разработка бизнес-плана.</w:t>
            </w:r>
          </w:p>
        </w:tc>
      </w:tr>
      <w:tr w:rsidR="00280EAB" w:rsidRPr="004D41E5" w14:paraId="37A0F4E7" w14:textId="77777777" w:rsidTr="003A5EB5">
        <w:trPr>
          <w:trHeight w:val="361"/>
        </w:trPr>
        <w:tc>
          <w:tcPr>
            <w:tcW w:w="2972" w:type="dxa"/>
            <w:vMerge/>
          </w:tcPr>
          <w:p w14:paraId="3305F184" w14:textId="77777777" w:rsidR="00280EAB" w:rsidRPr="00C63897" w:rsidRDefault="00280EAB" w:rsidP="003A5EB5">
            <w:pPr>
              <w:rPr>
                <w:rFonts w:ascii="Times New Roman" w:eastAsia="Times New Roman" w:hAnsi="Times New Roman" w:cs="Times New Roman"/>
                <w:b/>
                <w:bCs/>
                <w:lang w:eastAsia="ru-RU"/>
              </w:rPr>
            </w:pPr>
          </w:p>
        </w:tc>
        <w:tc>
          <w:tcPr>
            <w:tcW w:w="6662" w:type="dxa"/>
            <w:vAlign w:val="bottom"/>
          </w:tcPr>
          <w:p w14:paraId="060F2DAC" w14:textId="77777777" w:rsidR="00280EAB" w:rsidRDefault="00280EAB" w:rsidP="003A5E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57D55C" w14:textId="77777777" w:rsidR="00280EAB" w:rsidRPr="004D41E5" w:rsidRDefault="00280EAB" w:rsidP="003A5E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7DA9" w:rsidRPr="00C63897" w14:paraId="025EC936" w14:textId="77777777" w:rsidTr="003A5EB5">
        <w:tc>
          <w:tcPr>
            <w:tcW w:w="9634" w:type="dxa"/>
            <w:gridSpan w:val="2"/>
          </w:tcPr>
          <w:p w14:paraId="512B3A0C" w14:textId="77777777" w:rsidR="00867DA9" w:rsidRPr="00F70F81" w:rsidRDefault="00867DA9" w:rsidP="003A5EB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867DA9" w:rsidRPr="00C63897" w14:paraId="55ADB919" w14:textId="77777777" w:rsidTr="003A5EB5">
        <w:tc>
          <w:tcPr>
            <w:tcW w:w="9634" w:type="dxa"/>
            <w:gridSpan w:val="2"/>
          </w:tcPr>
          <w:p w14:paraId="0959D0D9" w14:textId="0BD8E9D5" w:rsidR="00867DA9" w:rsidRPr="00F70F81" w:rsidRDefault="00867DA9" w:rsidP="003A5EB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280EAB">
              <w:rPr>
                <w:rFonts w:ascii="Times New Roman" w:eastAsia="Times New Roman" w:hAnsi="Times New Roman" w:cs="Times New Roman"/>
                <w:b/>
                <w:bCs/>
                <w:lang w:eastAsia="ru-RU"/>
              </w:rPr>
              <w:t>66</w:t>
            </w:r>
            <w:r w:rsidRPr="00F70F81">
              <w:rPr>
                <w:rFonts w:ascii="Times New Roman" w:eastAsia="Times New Roman" w:hAnsi="Times New Roman" w:cs="Times New Roman"/>
                <w:b/>
                <w:bCs/>
                <w:lang w:eastAsia="ru-RU"/>
              </w:rPr>
              <w:t>)</w:t>
            </w:r>
          </w:p>
        </w:tc>
      </w:tr>
    </w:tbl>
    <w:p w14:paraId="04A2E19F" w14:textId="77777777" w:rsidR="00867DA9" w:rsidRDefault="00867DA9" w:rsidP="00867DA9">
      <w:pPr>
        <w:rPr>
          <w:rFonts w:ascii="Times New Roman" w:hAnsi="Times New Roman" w:cs="Times New Roman"/>
          <w:sz w:val="24"/>
          <w:szCs w:val="24"/>
        </w:rPr>
      </w:pPr>
    </w:p>
    <w:p w14:paraId="77B64A61" w14:textId="77777777" w:rsidR="00867DA9" w:rsidRPr="00DF068E" w:rsidRDefault="00867DA9" w:rsidP="00867DA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7505F3B" w14:textId="77777777" w:rsidR="00867DA9" w:rsidRPr="00E11160" w:rsidRDefault="00867DA9" w:rsidP="00867DA9">
      <w:pPr>
        <w:pStyle w:val="114"/>
        <w:rPr>
          <w:rFonts w:ascii="Times New Roman" w:hAnsi="Times New Roman"/>
        </w:rPr>
      </w:pPr>
      <w:r w:rsidRPr="00E11160">
        <w:rPr>
          <w:rFonts w:ascii="Times New Roman" w:hAnsi="Times New Roman"/>
        </w:rPr>
        <w:t>3.1. Материально-техническое обеспечение</w:t>
      </w:r>
    </w:p>
    <w:p w14:paraId="516214CD" w14:textId="51BEF6C4" w:rsidR="00867DA9" w:rsidRPr="003A2F3E" w:rsidRDefault="00867DA9" w:rsidP="00867DA9">
      <w:pPr>
        <w:suppressAutoHyphens/>
        <w:ind w:firstLine="709"/>
        <w:jc w:val="both"/>
        <w:rPr>
          <w:rFonts w:ascii="Times New Roman" w:hAnsi="Times New Roman" w:cs="Times New Roman"/>
          <w:bCs/>
          <w:sz w:val="24"/>
          <w:szCs w:val="24"/>
        </w:rPr>
      </w:pPr>
      <w:r w:rsidRPr="00E33B7C">
        <w:rPr>
          <w:rFonts w:ascii="Times New Roman" w:hAnsi="Times New Roman" w:cs="Times New Roman"/>
          <w:bCs/>
          <w:sz w:val="24"/>
          <w:szCs w:val="24"/>
        </w:rPr>
        <w:t>Кабинет «</w:t>
      </w:r>
      <w:r w:rsidR="00E70785">
        <w:rPr>
          <w:rFonts w:ascii="Times New Roman" w:hAnsi="Times New Roman" w:cs="Times New Roman"/>
          <w:bCs/>
          <w:sz w:val="24"/>
          <w:szCs w:val="24"/>
        </w:rPr>
        <w:t>Общепрофессиональных дисциплин</w:t>
      </w:r>
      <w:r w:rsidRPr="00BD30DE">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AC4E96B" w14:textId="77777777" w:rsidR="00867DA9" w:rsidRDefault="00867DA9" w:rsidP="00867DA9"/>
    <w:p w14:paraId="2F3B8BC2" w14:textId="77777777" w:rsidR="00867DA9" w:rsidRPr="00E11160" w:rsidRDefault="00867DA9" w:rsidP="00867DA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6D5BCF" w14:textId="77777777" w:rsidR="00867DA9" w:rsidRDefault="00867DA9" w:rsidP="00867DA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67CEDE" w14:textId="77777777" w:rsidR="00867DA9" w:rsidRDefault="00867DA9" w:rsidP="00867DA9">
      <w:pPr>
        <w:pStyle w:val="a4"/>
        <w:spacing w:line="276" w:lineRule="auto"/>
        <w:ind w:left="0" w:firstLine="709"/>
        <w:jc w:val="both"/>
        <w:rPr>
          <w:rFonts w:ascii="Times New Roman" w:hAnsi="Times New Roman"/>
          <w:bCs/>
          <w:sz w:val="24"/>
          <w:szCs w:val="24"/>
        </w:rPr>
      </w:pPr>
    </w:p>
    <w:p w14:paraId="5977FD1A" w14:textId="77777777" w:rsidR="00867DA9" w:rsidRPr="00E11160" w:rsidRDefault="00867DA9" w:rsidP="00867DA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770C5C8" w14:textId="57D757D8"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t xml:space="preserve">Блинов В.И. Теоретические и методические основы педагогического сопровождения группы обучающихся: учебное пособие для среднего профессионального образования/ В. И. Блинов, И. С. Сергеев; под общей редакцией В. И. Блинова.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xml:space="preserve">, 2021. – 133 с. – (Профессиональное образование). – ISBN  978-5-534-09149-6. – URL: https://urait.ru/bcode/472377 . </w:t>
      </w:r>
    </w:p>
    <w:p w14:paraId="1C605B2E" w14:textId="42B05F3D"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t xml:space="preserve">Касьяненко Т. Г. Анализ и оценка рисков в бизнесе: учебник и практикум для среднего профессионального образования/ Т. Г. Касьяненко, Г. А. Маховикова. – 2-е изд., </w:t>
      </w:r>
      <w:proofErr w:type="spellStart"/>
      <w:r w:rsidRPr="00B57924">
        <w:rPr>
          <w:rFonts w:ascii="Times New Roman" w:hAnsi="Times New Roman" w:cs="Times New Roman"/>
          <w:sz w:val="24"/>
          <w:szCs w:val="24"/>
        </w:rPr>
        <w:t>перераб</w:t>
      </w:r>
      <w:proofErr w:type="spellEnd"/>
      <w:r w:rsidRPr="00B57924">
        <w:rPr>
          <w:rFonts w:ascii="Times New Roman" w:hAnsi="Times New Roman" w:cs="Times New Roman"/>
          <w:sz w:val="24"/>
          <w:szCs w:val="24"/>
        </w:rPr>
        <w:t xml:space="preserve">. и доп.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2021. – 381 с. – (Профессиональное образование). – ISBN 978-5-534-10194-2. – URL: https://urait.ru/bcode/475497</w:t>
      </w:r>
    </w:p>
    <w:p w14:paraId="3796BF2A" w14:textId="02965466"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t xml:space="preserve">Кузьмина, Е. Е. Предпринимательская деятельность: учебное пособие для среднего профессионального образования/ Е. Е. Кузьмина. – 4-е изд., </w:t>
      </w:r>
      <w:proofErr w:type="spellStart"/>
      <w:r w:rsidRPr="00B57924">
        <w:rPr>
          <w:rFonts w:ascii="Times New Roman" w:hAnsi="Times New Roman" w:cs="Times New Roman"/>
          <w:sz w:val="24"/>
          <w:szCs w:val="24"/>
        </w:rPr>
        <w:t>перераб</w:t>
      </w:r>
      <w:proofErr w:type="spellEnd"/>
      <w:r w:rsidRPr="00B57924">
        <w:rPr>
          <w:rFonts w:ascii="Times New Roman" w:hAnsi="Times New Roman" w:cs="Times New Roman"/>
          <w:sz w:val="24"/>
          <w:szCs w:val="24"/>
        </w:rPr>
        <w:t xml:space="preserve">. И доп.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2021. – 455 с. – (Профессиональное образование). – ISBN 978-5-534-14369-0. – URL: https://urait.ru/bcode/471865</w:t>
      </w:r>
    </w:p>
    <w:p w14:paraId="2D3084BA" w14:textId="3D3A6C11"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lastRenderedPageBreak/>
        <w:t xml:space="preserve">Левкин, Г. Г.  Коммерческая деятельность : учебник и практикум для среднего профессионального образования / Г. Г. Левкин, О. А. Никифоров. — 3-е изд., </w:t>
      </w:r>
      <w:proofErr w:type="spellStart"/>
      <w:r w:rsidRPr="00B57924">
        <w:rPr>
          <w:rFonts w:ascii="Times New Roman" w:hAnsi="Times New Roman" w:cs="Times New Roman"/>
          <w:sz w:val="24"/>
          <w:szCs w:val="24"/>
        </w:rPr>
        <w:t>перераб</w:t>
      </w:r>
      <w:proofErr w:type="spellEnd"/>
      <w:r w:rsidRPr="00B57924">
        <w:rPr>
          <w:rFonts w:ascii="Times New Roman" w:hAnsi="Times New Roman" w:cs="Times New Roman"/>
          <w:sz w:val="24"/>
          <w:szCs w:val="24"/>
        </w:rPr>
        <w:t xml:space="preserve">. и доп. — Москва :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xml:space="preserve">, 2023. — 265 с. — (Профессиональное образование). — ISBN 978-5-534-17372-7. — Текст : электронный // Образовательная платформа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xml:space="preserve"> [сайт]. — URL: https://urait.ru/bcode/532973   </w:t>
      </w:r>
    </w:p>
    <w:p w14:paraId="39609E93" w14:textId="7E8AE3AF"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t xml:space="preserve">Морозов Г. Б. Предпринимательская деятельность: учебник и практикум для среднего профессионального образования/ Г. Б. Морозов. – 4-е изд., </w:t>
      </w:r>
      <w:proofErr w:type="spellStart"/>
      <w:r w:rsidRPr="00B57924">
        <w:rPr>
          <w:rFonts w:ascii="Times New Roman" w:hAnsi="Times New Roman" w:cs="Times New Roman"/>
          <w:sz w:val="24"/>
          <w:szCs w:val="24"/>
        </w:rPr>
        <w:t>перераб</w:t>
      </w:r>
      <w:proofErr w:type="spellEnd"/>
      <w:r w:rsidRPr="00B57924">
        <w:rPr>
          <w:rFonts w:ascii="Times New Roman" w:hAnsi="Times New Roman" w:cs="Times New Roman"/>
          <w:sz w:val="24"/>
          <w:szCs w:val="24"/>
        </w:rPr>
        <w:t xml:space="preserve">. и доп.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2021. – 457 с. – (Профессиональное образование). – ISBN  978-5-534-13977-8. – URL: https://urait.ru/bcode/472980</w:t>
      </w:r>
    </w:p>
    <w:p w14:paraId="4AB0406C" w14:textId="15E41006"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t xml:space="preserve">Основы инновационной деятельности: учебник для среднего профессионального образования/ С. В. Мальцева [и др.]; ответственный редактор С. В. Мальцева.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2021. – 527 с. – (Профессиональное образование). – ISBN 978-5-534-12095-0. – URL: https://urait.ru/bcode/476524</w:t>
      </w:r>
    </w:p>
    <w:p w14:paraId="66A452F6" w14:textId="1BC5D294"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t xml:space="preserve">Основы коммерческой деятельности: учебник для среднего профессионального образования/ И. М. Синяева, О. Н. Жильцова, С. В. Земляк, В. В. Синяев.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2021. – 506 с. – (Профессиональное образование). – ISBN 978-5-534-08159-6. – URL: https://urait.ru/bcode/471423</w:t>
      </w:r>
    </w:p>
    <w:p w14:paraId="490F9E81" w14:textId="2F21133E"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t xml:space="preserve">Пансков В. Г. Налоги и налогообложение: учебник и практикум для среднего  профессионального образования/ В. Г. Пансков. – 7-е изд., </w:t>
      </w:r>
      <w:proofErr w:type="spellStart"/>
      <w:r w:rsidRPr="00B57924">
        <w:rPr>
          <w:rFonts w:ascii="Times New Roman" w:hAnsi="Times New Roman" w:cs="Times New Roman"/>
          <w:sz w:val="24"/>
          <w:szCs w:val="24"/>
        </w:rPr>
        <w:t>перераб</w:t>
      </w:r>
      <w:proofErr w:type="spellEnd"/>
      <w:r w:rsidRPr="00B57924">
        <w:rPr>
          <w:rFonts w:ascii="Times New Roman" w:hAnsi="Times New Roman" w:cs="Times New Roman"/>
          <w:sz w:val="24"/>
          <w:szCs w:val="24"/>
        </w:rPr>
        <w:t xml:space="preserve">. и доп.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2021. – 472 с. – (Профессиональное образование). – ISBN 978-5-534-13209-0. – URL: https://urait.ru/bcode/469427</w:t>
      </w:r>
    </w:p>
    <w:p w14:paraId="77408D5B" w14:textId="39658E93"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t xml:space="preserve">Финансы организаций: управление финансовыми рисками: учебник и практикум для среднего профессионального образования/ И. П. </w:t>
      </w:r>
      <w:proofErr w:type="spellStart"/>
      <w:r w:rsidRPr="00B57924">
        <w:rPr>
          <w:rFonts w:ascii="Times New Roman" w:hAnsi="Times New Roman" w:cs="Times New Roman"/>
          <w:sz w:val="24"/>
          <w:szCs w:val="24"/>
        </w:rPr>
        <w:t>Хоминич</w:t>
      </w:r>
      <w:proofErr w:type="spellEnd"/>
      <w:r w:rsidRPr="00B57924">
        <w:rPr>
          <w:rFonts w:ascii="Times New Roman" w:hAnsi="Times New Roman" w:cs="Times New Roman"/>
          <w:sz w:val="24"/>
          <w:szCs w:val="24"/>
        </w:rPr>
        <w:t xml:space="preserve"> [и др.]; под редакцией И. П. </w:t>
      </w:r>
      <w:proofErr w:type="spellStart"/>
      <w:r w:rsidRPr="00B57924">
        <w:rPr>
          <w:rFonts w:ascii="Times New Roman" w:hAnsi="Times New Roman" w:cs="Times New Roman"/>
          <w:sz w:val="24"/>
          <w:szCs w:val="24"/>
        </w:rPr>
        <w:t>Хоминич</w:t>
      </w:r>
      <w:proofErr w:type="spellEnd"/>
      <w:r w:rsidRPr="00B57924">
        <w:rPr>
          <w:rFonts w:ascii="Times New Roman" w:hAnsi="Times New Roman" w:cs="Times New Roman"/>
          <w:sz w:val="24"/>
          <w:szCs w:val="24"/>
        </w:rPr>
        <w:t xml:space="preserve">, И. В. </w:t>
      </w:r>
      <w:proofErr w:type="spellStart"/>
      <w:r w:rsidRPr="00B57924">
        <w:rPr>
          <w:rFonts w:ascii="Times New Roman" w:hAnsi="Times New Roman" w:cs="Times New Roman"/>
          <w:sz w:val="24"/>
          <w:szCs w:val="24"/>
        </w:rPr>
        <w:t>Пещанской</w:t>
      </w:r>
      <w:proofErr w:type="spellEnd"/>
      <w:r w:rsidRPr="00B57924">
        <w:rPr>
          <w:rFonts w:ascii="Times New Roman" w:hAnsi="Times New Roman" w:cs="Times New Roman"/>
          <w:sz w:val="24"/>
          <w:szCs w:val="24"/>
        </w:rPr>
        <w:t xml:space="preserve">.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2021. – 345 с. – (Профессиональное образование). – ISBN 978-5-534- 06790-3. – URL: https://urait.ru/bcode/474376</w:t>
      </w:r>
    </w:p>
    <w:p w14:paraId="027BDBBE" w14:textId="37EE19B1"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proofErr w:type="spellStart"/>
      <w:r w:rsidRPr="00B57924">
        <w:rPr>
          <w:rFonts w:ascii="Times New Roman" w:hAnsi="Times New Roman" w:cs="Times New Roman"/>
          <w:sz w:val="24"/>
          <w:szCs w:val="24"/>
        </w:rPr>
        <w:t>Чеберко</w:t>
      </w:r>
      <w:proofErr w:type="spellEnd"/>
      <w:r w:rsidRPr="00B57924">
        <w:rPr>
          <w:rFonts w:ascii="Times New Roman" w:hAnsi="Times New Roman" w:cs="Times New Roman"/>
          <w:sz w:val="24"/>
          <w:szCs w:val="24"/>
        </w:rPr>
        <w:t xml:space="preserve"> Е. Ф. Основы предпринимательской деятельности. История предпринимательства: учебник и практикум для среднего профессионального образования/ Е. Ф. </w:t>
      </w:r>
      <w:proofErr w:type="spellStart"/>
      <w:r w:rsidRPr="00B57924">
        <w:rPr>
          <w:rFonts w:ascii="Times New Roman" w:hAnsi="Times New Roman" w:cs="Times New Roman"/>
          <w:sz w:val="24"/>
          <w:szCs w:val="24"/>
        </w:rPr>
        <w:t>Чеберко</w:t>
      </w:r>
      <w:proofErr w:type="spellEnd"/>
      <w:r w:rsidRPr="00B57924">
        <w:rPr>
          <w:rFonts w:ascii="Times New Roman" w:hAnsi="Times New Roman" w:cs="Times New Roman"/>
          <w:sz w:val="24"/>
          <w:szCs w:val="24"/>
        </w:rPr>
        <w:t xml:space="preserve">.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2021. – 420 с. – (Профессиональное образование). – ISBN 978-5-534-10275-8. – URL:https://urait.ru/bcode/475535</w:t>
      </w:r>
    </w:p>
    <w:p w14:paraId="64A9A8EA" w14:textId="6B7A19F2"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proofErr w:type="spellStart"/>
      <w:r w:rsidRPr="00B57924">
        <w:rPr>
          <w:rFonts w:ascii="Times New Roman" w:hAnsi="Times New Roman" w:cs="Times New Roman"/>
          <w:sz w:val="24"/>
          <w:szCs w:val="24"/>
        </w:rPr>
        <w:t>Чеберко</w:t>
      </w:r>
      <w:proofErr w:type="spellEnd"/>
      <w:r w:rsidRPr="00B57924">
        <w:rPr>
          <w:rFonts w:ascii="Times New Roman" w:hAnsi="Times New Roman" w:cs="Times New Roman"/>
          <w:sz w:val="24"/>
          <w:szCs w:val="24"/>
        </w:rPr>
        <w:t xml:space="preserve">, Е. Ф.  Предпринимательская деятельность : учебник и практикум для среднего профессионального образования / Е. Ф. </w:t>
      </w:r>
      <w:proofErr w:type="spellStart"/>
      <w:r w:rsidRPr="00B57924">
        <w:rPr>
          <w:rFonts w:ascii="Times New Roman" w:hAnsi="Times New Roman" w:cs="Times New Roman"/>
          <w:sz w:val="24"/>
          <w:szCs w:val="24"/>
        </w:rPr>
        <w:t>Чеберко</w:t>
      </w:r>
      <w:proofErr w:type="spellEnd"/>
      <w:r w:rsidRPr="00B57924">
        <w:rPr>
          <w:rFonts w:ascii="Times New Roman" w:hAnsi="Times New Roman" w:cs="Times New Roman"/>
          <w:sz w:val="24"/>
          <w:szCs w:val="24"/>
        </w:rPr>
        <w:t xml:space="preserve">. — Москва :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xml:space="preserve">, 2023. — 213 с. — (Профессиональное образование). — ISBN 978-5-534-16939-3. — Текст : электронный // Образовательная платформа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xml:space="preserve"> [сайт]. — URL: https://urait.ru/bcode/532052   </w:t>
      </w:r>
    </w:p>
    <w:p w14:paraId="5BC20F3F" w14:textId="17348FFC"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t xml:space="preserve">Боброва, О. С.  Организация коммерческой деятельности : учебник и практикум для среднего профессионального образования / О. С. Боброва, С. И. </w:t>
      </w:r>
      <w:proofErr w:type="spellStart"/>
      <w:r w:rsidRPr="00B57924">
        <w:rPr>
          <w:rFonts w:ascii="Times New Roman" w:hAnsi="Times New Roman" w:cs="Times New Roman"/>
          <w:sz w:val="24"/>
          <w:szCs w:val="24"/>
        </w:rPr>
        <w:t>Цыбуков</w:t>
      </w:r>
      <w:proofErr w:type="spellEnd"/>
      <w:r w:rsidRPr="00B57924">
        <w:rPr>
          <w:rFonts w:ascii="Times New Roman" w:hAnsi="Times New Roman" w:cs="Times New Roman"/>
          <w:sz w:val="24"/>
          <w:szCs w:val="24"/>
        </w:rPr>
        <w:t xml:space="preserve">, И. А. Бобров. — 2-е изд. — Москва :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xml:space="preserve">, 2023. — 382 с. — (Профессиональное образование). — ISBN 978-5-534-15346-0. — Текст : электронный // Образовательная платформа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xml:space="preserve"> [сайт]. — URL: https://urait.ru/bcode/512484   </w:t>
      </w:r>
    </w:p>
    <w:p w14:paraId="3ECFC67E" w14:textId="2EE3ED92"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t xml:space="preserve">Черненко В. А. Антикризисное управление: учебник и практикум для среднего профессионального образования/ В. А. Черненко, Н. Ю. Шведова. – 2-е изд., </w:t>
      </w:r>
      <w:proofErr w:type="spellStart"/>
      <w:r w:rsidRPr="00B57924">
        <w:rPr>
          <w:rFonts w:ascii="Times New Roman" w:hAnsi="Times New Roman" w:cs="Times New Roman"/>
          <w:sz w:val="24"/>
          <w:szCs w:val="24"/>
        </w:rPr>
        <w:t>перераб</w:t>
      </w:r>
      <w:proofErr w:type="spellEnd"/>
      <w:r w:rsidRPr="00B57924">
        <w:rPr>
          <w:rFonts w:ascii="Times New Roman" w:hAnsi="Times New Roman" w:cs="Times New Roman"/>
          <w:sz w:val="24"/>
          <w:szCs w:val="24"/>
        </w:rPr>
        <w:t xml:space="preserve">. и доп.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2021. – 397 с. – (Профессиональное образование). – ISBN  978-5-534-06789-7. – URL:https://urait.ru/bcode/474375</w:t>
      </w:r>
    </w:p>
    <w:p w14:paraId="43FEAB1C" w14:textId="09256770"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lastRenderedPageBreak/>
        <w:t xml:space="preserve">Гаврилов Л. П. Организация коммерческой деятельности: электронная коммерция: учебное пособие для среднего профессионального образования/ Л. П. Гаврилов. – 3-е изд., доп.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2021. – 477 с. – (Профессиональное образование). – ISBN  978-5-534-12180-3. – URL: https://urait.ru/bcode/474772</w:t>
      </w:r>
    </w:p>
    <w:p w14:paraId="1BF73B1F" w14:textId="09B4CA49"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t xml:space="preserve">Долгова В. Н. Статистика: учебник и практикум для среднего  профессионального образования/ В. Н. Долгова, Т. Ю. Медведева.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2021. – 245 с. – (Профессиональное образование). – ISBN 978-5-534-02972-7. – URL: https://urait.ru/bcode/469771</w:t>
      </w:r>
    </w:p>
    <w:p w14:paraId="76A3E7F4" w14:textId="0EB9BA92"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t xml:space="preserve">Дорман В. Н. Коммерческая организация: доходы и расходы, финансовый результат: учебное пособие для среднего профессионального образования/ В. Н. Дорман; под научной редакцией Н. Р. </w:t>
      </w:r>
      <w:proofErr w:type="spellStart"/>
      <w:r w:rsidRPr="00B57924">
        <w:rPr>
          <w:rFonts w:ascii="Times New Roman" w:hAnsi="Times New Roman" w:cs="Times New Roman"/>
          <w:sz w:val="24"/>
          <w:szCs w:val="24"/>
        </w:rPr>
        <w:t>Кельчевской</w:t>
      </w:r>
      <w:proofErr w:type="spellEnd"/>
      <w:r w:rsidRPr="00B57924">
        <w:rPr>
          <w:rFonts w:ascii="Times New Roman" w:hAnsi="Times New Roman" w:cs="Times New Roman"/>
          <w:sz w:val="24"/>
          <w:szCs w:val="24"/>
        </w:rPr>
        <w:t xml:space="preserve">.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2021. – 107 с. – (Профессиональное образование). – ISBN 978-5-534- 08387-3. – URL: https://urait.ru/bcode/472161</w:t>
      </w:r>
    </w:p>
    <w:p w14:paraId="090677BA" w14:textId="10119CCF"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t xml:space="preserve">Дорман В. Н. Основы коммерческой деятельности: учебное пособие для среднего профессионального образования/ В. Н. Дорман; под научной редакцией Н. Р. </w:t>
      </w:r>
      <w:proofErr w:type="spellStart"/>
      <w:r w:rsidRPr="00B57924">
        <w:rPr>
          <w:rFonts w:ascii="Times New Roman" w:hAnsi="Times New Roman" w:cs="Times New Roman"/>
          <w:sz w:val="24"/>
          <w:szCs w:val="24"/>
        </w:rPr>
        <w:t>Кельчевской</w:t>
      </w:r>
      <w:proofErr w:type="spellEnd"/>
      <w:r w:rsidRPr="00B57924">
        <w:rPr>
          <w:rFonts w:ascii="Times New Roman" w:hAnsi="Times New Roman" w:cs="Times New Roman"/>
          <w:sz w:val="24"/>
          <w:szCs w:val="24"/>
        </w:rPr>
        <w:t xml:space="preserve">.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2021. – 134 с. – (Профессиональное образование). –  ISBN  978-5-534-02383-1. – URL: https://urait.ru/bcode/472158</w:t>
      </w:r>
    </w:p>
    <w:p w14:paraId="582BC641" w14:textId="2CE69C26"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t xml:space="preserve">Иванова Е. В. Предпринимательское право: учебник для среднего профессионального образования/ Е. В. Иванова. – 3-е изд., </w:t>
      </w:r>
      <w:proofErr w:type="spellStart"/>
      <w:r w:rsidRPr="00B57924">
        <w:rPr>
          <w:rFonts w:ascii="Times New Roman" w:hAnsi="Times New Roman" w:cs="Times New Roman"/>
          <w:sz w:val="24"/>
          <w:szCs w:val="24"/>
        </w:rPr>
        <w:t>перераб</w:t>
      </w:r>
      <w:proofErr w:type="spellEnd"/>
      <w:r w:rsidRPr="00B57924">
        <w:rPr>
          <w:rFonts w:ascii="Times New Roman" w:hAnsi="Times New Roman" w:cs="Times New Roman"/>
          <w:sz w:val="24"/>
          <w:szCs w:val="24"/>
        </w:rPr>
        <w:t xml:space="preserve">. и доп.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2021. – 272 с. – (Профессиональное образование). – ISBN 978-5-534-09638-5. – URL: https://urait.ru/bcode/469468</w:t>
      </w:r>
    </w:p>
    <w:p w14:paraId="2261817C" w14:textId="7F520773"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r w:rsidRPr="00B57924">
        <w:rPr>
          <w:rFonts w:ascii="Times New Roman" w:hAnsi="Times New Roman" w:cs="Times New Roman"/>
          <w:sz w:val="24"/>
          <w:szCs w:val="24"/>
        </w:rPr>
        <w:t xml:space="preserve">Капустин А. Я. Правовое обеспечение профессиональной деятельности: учебник и практикум для среднего профессионального образования/ А. Я. Капустин, К. М. Беликова; под редакцией А. Я. Капустина. – 2-е изд., </w:t>
      </w:r>
      <w:proofErr w:type="spellStart"/>
      <w:r w:rsidRPr="00B57924">
        <w:rPr>
          <w:rFonts w:ascii="Times New Roman" w:hAnsi="Times New Roman" w:cs="Times New Roman"/>
          <w:sz w:val="24"/>
          <w:szCs w:val="24"/>
        </w:rPr>
        <w:t>перераб</w:t>
      </w:r>
      <w:proofErr w:type="spellEnd"/>
      <w:r w:rsidRPr="00B57924">
        <w:rPr>
          <w:rFonts w:ascii="Times New Roman" w:hAnsi="Times New Roman" w:cs="Times New Roman"/>
          <w:sz w:val="24"/>
          <w:szCs w:val="24"/>
        </w:rPr>
        <w:t xml:space="preserve">. и доп. – Москва: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2021. – 382 с. – (Профессиональное образование). – ISBN 978-5-534-02770-9. – URL: https://urait.ru/bcode/469525</w:t>
      </w:r>
    </w:p>
    <w:p w14:paraId="217D36E3" w14:textId="77777777" w:rsidR="00B57924" w:rsidRPr="00B57924" w:rsidRDefault="00B57924" w:rsidP="00B57924">
      <w:pPr>
        <w:pStyle w:val="a4"/>
        <w:numPr>
          <w:ilvl w:val="0"/>
          <w:numId w:val="41"/>
        </w:numPr>
        <w:suppressAutoHyphens/>
        <w:spacing w:line="276" w:lineRule="auto"/>
        <w:ind w:left="284"/>
        <w:rPr>
          <w:rFonts w:ascii="Times New Roman" w:hAnsi="Times New Roman" w:cs="Times New Roman"/>
          <w:sz w:val="24"/>
          <w:szCs w:val="24"/>
        </w:rPr>
      </w:pPr>
      <w:proofErr w:type="spellStart"/>
      <w:r w:rsidRPr="00B57924">
        <w:rPr>
          <w:rFonts w:ascii="Times New Roman" w:hAnsi="Times New Roman" w:cs="Times New Roman"/>
          <w:sz w:val="24"/>
          <w:szCs w:val="24"/>
        </w:rPr>
        <w:t>Каращук</w:t>
      </w:r>
      <w:proofErr w:type="spellEnd"/>
      <w:r w:rsidRPr="00B57924">
        <w:rPr>
          <w:rFonts w:ascii="Times New Roman" w:hAnsi="Times New Roman" w:cs="Times New Roman"/>
          <w:sz w:val="24"/>
          <w:szCs w:val="24"/>
        </w:rPr>
        <w:t xml:space="preserve">, О. С.  Торговое дело. Введение в профессию : учебное пособие для среднего профессионального образования / О. С. </w:t>
      </w:r>
      <w:proofErr w:type="spellStart"/>
      <w:r w:rsidRPr="00B57924">
        <w:rPr>
          <w:rFonts w:ascii="Times New Roman" w:hAnsi="Times New Roman" w:cs="Times New Roman"/>
          <w:sz w:val="24"/>
          <w:szCs w:val="24"/>
        </w:rPr>
        <w:t>Каращук</w:t>
      </w:r>
      <w:proofErr w:type="spellEnd"/>
      <w:r w:rsidRPr="00B57924">
        <w:rPr>
          <w:rFonts w:ascii="Times New Roman" w:hAnsi="Times New Roman" w:cs="Times New Roman"/>
          <w:sz w:val="24"/>
          <w:szCs w:val="24"/>
        </w:rPr>
        <w:t xml:space="preserve">. — 2-е изд., </w:t>
      </w:r>
      <w:proofErr w:type="spellStart"/>
      <w:r w:rsidRPr="00B57924">
        <w:rPr>
          <w:rFonts w:ascii="Times New Roman" w:hAnsi="Times New Roman" w:cs="Times New Roman"/>
          <w:sz w:val="24"/>
          <w:szCs w:val="24"/>
        </w:rPr>
        <w:t>перераб</w:t>
      </w:r>
      <w:proofErr w:type="spellEnd"/>
      <w:r w:rsidRPr="00B57924">
        <w:rPr>
          <w:rFonts w:ascii="Times New Roman" w:hAnsi="Times New Roman" w:cs="Times New Roman"/>
          <w:sz w:val="24"/>
          <w:szCs w:val="24"/>
        </w:rPr>
        <w:t xml:space="preserve">. и доп. — Москва : Издательство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xml:space="preserve">, 2023. — 143 с. — (Профессиональное образование). — ISBN 978-5-534-15823-6. — Текст : электронный // Образовательная платформа </w:t>
      </w:r>
      <w:proofErr w:type="spellStart"/>
      <w:r w:rsidRPr="00B57924">
        <w:rPr>
          <w:rFonts w:ascii="Times New Roman" w:hAnsi="Times New Roman" w:cs="Times New Roman"/>
          <w:sz w:val="24"/>
          <w:szCs w:val="24"/>
        </w:rPr>
        <w:t>Юрайт</w:t>
      </w:r>
      <w:proofErr w:type="spellEnd"/>
      <w:r w:rsidRPr="00B57924">
        <w:rPr>
          <w:rFonts w:ascii="Times New Roman" w:hAnsi="Times New Roman" w:cs="Times New Roman"/>
          <w:sz w:val="24"/>
          <w:szCs w:val="24"/>
        </w:rPr>
        <w:t xml:space="preserve"> [сайт]. — URL: https://urait.ru/bcode/509827  </w:t>
      </w:r>
    </w:p>
    <w:p w14:paraId="11B12BAB" w14:textId="02B2D40A" w:rsidR="00B57924" w:rsidRPr="00B57924" w:rsidRDefault="00B57924" w:rsidP="00B57924">
      <w:pPr>
        <w:suppressAutoHyphens/>
        <w:spacing w:line="276" w:lineRule="auto"/>
        <w:contextualSpacing/>
        <w:rPr>
          <w:rFonts w:ascii="Times New Roman" w:hAnsi="Times New Roman" w:cs="Times New Roman"/>
          <w:sz w:val="24"/>
          <w:szCs w:val="24"/>
        </w:rPr>
      </w:pPr>
      <w:r w:rsidRPr="00B57924">
        <w:rPr>
          <w:rFonts w:ascii="Times New Roman" w:hAnsi="Times New Roman" w:cs="Times New Roman"/>
          <w:sz w:val="24"/>
          <w:szCs w:val="24"/>
        </w:rPr>
        <w:t xml:space="preserve"> </w:t>
      </w:r>
    </w:p>
    <w:p w14:paraId="12278357" w14:textId="77777777" w:rsidR="00867DA9" w:rsidRDefault="00867DA9" w:rsidP="00867DA9">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DF174F">
        <w:rPr>
          <w:rFonts w:ascii="Times New Roman" w:hAnsi="Times New Roman" w:cs="Times New Roman"/>
          <w:i/>
          <w:iCs/>
          <w:sz w:val="24"/>
          <w:szCs w:val="24"/>
        </w:rPr>
        <w:t>(при необходимости)</w:t>
      </w:r>
    </w:p>
    <w:p w14:paraId="10E6647E" w14:textId="77777777" w:rsidR="00867DA9" w:rsidRDefault="00867DA9" w:rsidP="00867DA9">
      <w:pPr>
        <w:pStyle w:val="1f"/>
        <w:jc w:val="left"/>
        <w:rPr>
          <w:rFonts w:ascii="Times New Roman" w:eastAsiaTheme="minorHAnsi" w:hAnsi="Times New Roman"/>
          <w:b w:val="0"/>
          <w:iCs/>
          <w:caps w:val="0"/>
          <w:kern w:val="0"/>
          <w:lang w:val="ru-RU" w:eastAsia="en-US"/>
        </w:rPr>
      </w:pPr>
    </w:p>
    <w:p w14:paraId="71A9FEFA" w14:textId="77777777" w:rsidR="00867DA9" w:rsidRPr="00DF068E" w:rsidRDefault="00867DA9" w:rsidP="00867DA9">
      <w:pPr>
        <w:pStyle w:val="1f"/>
        <w:ind w:left="426"/>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67DA9" w:rsidRPr="00B9644C" w14:paraId="131874F6" w14:textId="77777777" w:rsidTr="003A5EB5">
        <w:trPr>
          <w:trHeight w:val="519"/>
        </w:trPr>
        <w:tc>
          <w:tcPr>
            <w:tcW w:w="1498" w:type="pct"/>
            <w:vAlign w:val="center"/>
          </w:tcPr>
          <w:p w14:paraId="21A7A86B" w14:textId="77777777" w:rsidR="00867DA9" w:rsidRPr="00B9644C" w:rsidRDefault="00867DA9" w:rsidP="003A5EB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Результаты обучения</w:t>
            </w:r>
          </w:p>
        </w:tc>
        <w:tc>
          <w:tcPr>
            <w:tcW w:w="1787" w:type="pct"/>
            <w:vAlign w:val="center"/>
          </w:tcPr>
          <w:p w14:paraId="37F4E46B" w14:textId="77777777" w:rsidR="00867DA9" w:rsidRPr="00B9644C" w:rsidRDefault="00867DA9" w:rsidP="003A5EB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Показатели освоенности компетенций</w:t>
            </w:r>
          </w:p>
        </w:tc>
        <w:tc>
          <w:tcPr>
            <w:tcW w:w="1715" w:type="pct"/>
            <w:vAlign w:val="center"/>
          </w:tcPr>
          <w:p w14:paraId="48EBA4A7" w14:textId="77777777" w:rsidR="00867DA9" w:rsidRPr="00B9644C" w:rsidRDefault="00867DA9" w:rsidP="003A5EB5">
            <w:pPr>
              <w:suppressAutoHyphens/>
              <w:spacing w:line="276" w:lineRule="auto"/>
              <w:contextualSpacing/>
              <w:jc w:val="center"/>
              <w:rPr>
                <w:rFonts w:ascii="Times New Roman" w:hAnsi="Times New Roman" w:cs="Times New Roman"/>
                <w:b/>
                <w:iCs/>
                <w:sz w:val="24"/>
                <w:szCs w:val="24"/>
              </w:rPr>
            </w:pPr>
            <w:r w:rsidRPr="00B9644C">
              <w:rPr>
                <w:rFonts w:ascii="Times New Roman" w:hAnsi="Times New Roman" w:cs="Times New Roman"/>
                <w:b/>
                <w:iCs/>
                <w:sz w:val="24"/>
                <w:szCs w:val="24"/>
              </w:rPr>
              <w:t>Методы оценки</w:t>
            </w:r>
          </w:p>
        </w:tc>
      </w:tr>
      <w:tr w:rsidR="00867DA9" w:rsidRPr="00B9644C" w14:paraId="4752A2CE" w14:textId="77777777" w:rsidTr="003A5EB5">
        <w:trPr>
          <w:trHeight w:val="698"/>
        </w:trPr>
        <w:tc>
          <w:tcPr>
            <w:tcW w:w="1498" w:type="pct"/>
          </w:tcPr>
          <w:p w14:paraId="2C4BB020" w14:textId="77777777" w:rsidR="00867DA9" w:rsidRDefault="00867DA9" w:rsidP="003A5EB5">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Знает: </w:t>
            </w:r>
          </w:p>
          <w:p w14:paraId="32146618" w14:textId="77777777" w:rsidR="003F39FD" w:rsidRPr="003F39FD" w:rsidRDefault="003F39FD" w:rsidP="003F39FD">
            <w:pPr>
              <w:suppressAutoHyphens/>
              <w:spacing w:line="276" w:lineRule="auto"/>
              <w:contextualSpacing/>
              <w:rPr>
                <w:rFonts w:ascii="Times New Roman" w:hAnsi="Times New Roman" w:cs="Times New Roman"/>
                <w:bCs/>
                <w:iCs/>
                <w:sz w:val="24"/>
                <w:szCs w:val="24"/>
              </w:rPr>
            </w:pPr>
            <w:r w:rsidRPr="003F39FD">
              <w:rPr>
                <w:rFonts w:ascii="Times New Roman" w:hAnsi="Times New Roman" w:cs="Times New Roman"/>
                <w:bCs/>
                <w:iCs/>
                <w:sz w:val="24"/>
                <w:szCs w:val="24"/>
              </w:rPr>
              <w:t xml:space="preserve">- актуальный профессиональный и социальный контекст, в котором приходится работать и жить; - основные источники </w:t>
            </w:r>
            <w:r w:rsidRPr="003F39FD">
              <w:rPr>
                <w:rFonts w:ascii="Times New Roman" w:hAnsi="Times New Roman" w:cs="Times New Roman"/>
                <w:bCs/>
                <w:iCs/>
                <w:sz w:val="24"/>
                <w:szCs w:val="24"/>
              </w:rPr>
              <w:lastRenderedPageBreak/>
              <w:t xml:space="preserve">информации и ресурсы для решения задач и проблем в профессиональном и/или социальном контексте; - алгоритмы выполнения работ в профессиональной и смежных областях; -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 - номенклатура информационных источников, применяемых в профессиональной деятельности; приемы структурирования информации; - формат оформления результатов поиска информации; содержание актуальной нормативно-правовой документации; - современная научная и профессиональная терминология; возможные траектории профессионального развития и самообразования; - психологические основы деятельности коллектива, психологические особенности личности; основы проектной деятельности особенности социального и культурного контекста; - правила оформления </w:t>
            </w:r>
            <w:r w:rsidRPr="003F39FD">
              <w:rPr>
                <w:rFonts w:ascii="Times New Roman" w:hAnsi="Times New Roman" w:cs="Times New Roman"/>
                <w:bCs/>
                <w:iCs/>
                <w:sz w:val="24"/>
                <w:szCs w:val="24"/>
              </w:rPr>
              <w:lastRenderedPageBreak/>
              <w:t>документов и построения устных сообщений; - современные средства и устройства информатизации; порядок их применения и программное обеспечение в профессиональной деятельности; - правила построения простых и сложных предложений на профессиональные темы;</w:t>
            </w:r>
          </w:p>
          <w:p w14:paraId="49BB6896" w14:textId="77777777" w:rsidR="003F39FD" w:rsidRDefault="003F39FD" w:rsidP="003F39FD">
            <w:pPr>
              <w:suppressAutoHyphens/>
              <w:spacing w:line="276" w:lineRule="auto"/>
              <w:contextualSpacing/>
              <w:rPr>
                <w:rFonts w:ascii="Times New Roman" w:hAnsi="Times New Roman" w:cs="Times New Roman"/>
                <w:bCs/>
                <w:iCs/>
                <w:sz w:val="24"/>
                <w:szCs w:val="24"/>
              </w:rPr>
            </w:pPr>
            <w:r w:rsidRPr="003F39FD">
              <w:rPr>
                <w:rFonts w:ascii="Times New Roman" w:hAnsi="Times New Roman" w:cs="Times New Roman"/>
                <w:bCs/>
                <w:iCs/>
                <w:sz w:val="24"/>
                <w:szCs w:val="24"/>
              </w:rPr>
              <w:t xml:space="preserve">основные общеупотребительные глаголы (бытовая и профессиональная лексика); - лексический минимум, относящийся к описанию предметов, средств и процессов профессиональной деятельности; - особенности произношения; правила чтения текстов профессиональной направленности; основы предпринимательской деятельности; -основы финансовой грамотности; - правила разработки бизнес-планов; порядок выстраивания презентации; - кредитные банковские продукты; -основные правила ведения бухгалтерского учета в части документирования всех хозяйственных действий и операций; - общие требования к бухгалтерскому учету в части документирования всех хозяйственных действий и операций; </w:t>
            </w:r>
            <w:r w:rsidRPr="003F39FD">
              <w:rPr>
                <w:rFonts w:ascii="Times New Roman" w:hAnsi="Times New Roman" w:cs="Times New Roman"/>
                <w:bCs/>
                <w:iCs/>
                <w:sz w:val="24"/>
                <w:szCs w:val="24"/>
              </w:rPr>
              <w:lastRenderedPageBreak/>
              <w:t xml:space="preserve">понятие первичной бухгалтерской документации; определение первичных бухгалтерских документов; - формы первичных бухгалтерских документов, содержащих обязательные реквизиты первичного учетного документа; - порядок проведения проверки первичных бухгалтерских документов, формальной проверки документов, проверки по существу, арифметической проверки; - принципы и признаки группировки первичных бухгалтерских документов; Порядок проведения таксировки и </w:t>
            </w:r>
            <w:proofErr w:type="spellStart"/>
            <w:r w:rsidRPr="003F39FD">
              <w:rPr>
                <w:rFonts w:ascii="Times New Roman" w:hAnsi="Times New Roman" w:cs="Times New Roman"/>
                <w:bCs/>
                <w:iCs/>
                <w:sz w:val="24"/>
                <w:szCs w:val="24"/>
              </w:rPr>
              <w:t>контировки</w:t>
            </w:r>
            <w:proofErr w:type="spellEnd"/>
            <w:r w:rsidRPr="003F39FD">
              <w:rPr>
                <w:rFonts w:ascii="Times New Roman" w:hAnsi="Times New Roman" w:cs="Times New Roman"/>
                <w:bCs/>
                <w:iCs/>
                <w:sz w:val="24"/>
                <w:szCs w:val="24"/>
              </w:rPr>
              <w:t xml:space="preserve"> первичных бухгалтерских документов; -порядок составления регистров бухгалтерского учета; правила сроки хранения первичной бухгалтерской документации</w:t>
            </w:r>
            <w:r>
              <w:rPr>
                <w:rFonts w:ascii="Times New Roman" w:hAnsi="Times New Roman" w:cs="Times New Roman"/>
                <w:bCs/>
                <w:iCs/>
                <w:sz w:val="24"/>
                <w:szCs w:val="24"/>
              </w:rPr>
              <w:t>.</w:t>
            </w:r>
          </w:p>
          <w:p w14:paraId="4A7A5AF5" w14:textId="27AA423A" w:rsidR="00867DA9" w:rsidRPr="00B9644C" w:rsidRDefault="00867DA9" w:rsidP="003F39FD">
            <w:pPr>
              <w:suppressAutoHyphens/>
              <w:spacing w:line="276" w:lineRule="auto"/>
              <w:contextualSpacing/>
              <w:rPr>
                <w:rFonts w:ascii="Times New Roman" w:hAnsi="Times New Roman" w:cs="Times New Roman"/>
                <w:bCs/>
                <w:iCs/>
                <w:sz w:val="24"/>
                <w:szCs w:val="24"/>
              </w:rPr>
            </w:pPr>
            <w:r w:rsidRPr="00B9644C">
              <w:rPr>
                <w:rFonts w:ascii="Times New Roman" w:hAnsi="Times New Roman" w:cs="Times New Roman"/>
                <w:bCs/>
                <w:iCs/>
                <w:sz w:val="24"/>
                <w:szCs w:val="24"/>
              </w:rPr>
              <w:t xml:space="preserve">Умеет: </w:t>
            </w:r>
          </w:p>
          <w:p w14:paraId="6CA0555D" w14:textId="1E1370AC" w:rsidR="00867DA9" w:rsidRPr="00B9644C" w:rsidRDefault="003F39FD" w:rsidP="003F39FD">
            <w:pPr>
              <w:suppressAutoHyphens/>
              <w:spacing w:line="276" w:lineRule="auto"/>
              <w:contextualSpacing/>
              <w:rPr>
                <w:rFonts w:ascii="Times New Roman" w:hAnsi="Times New Roman" w:cs="Times New Roman"/>
                <w:iCs/>
                <w:sz w:val="24"/>
                <w:szCs w:val="24"/>
              </w:rPr>
            </w:pPr>
            <w:r w:rsidRPr="003F39FD">
              <w:rPr>
                <w:rFonts w:ascii="Times New Roman" w:hAnsi="Times New Roman" w:cs="Times New Roman"/>
                <w:iCs/>
                <w:sz w:val="24"/>
                <w:szCs w:val="24"/>
              </w:rPr>
              <w:t xml:space="preserve">-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w:t>
            </w:r>
            <w:r w:rsidRPr="003F39FD">
              <w:rPr>
                <w:rFonts w:ascii="Times New Roman" w:hAnsi="Times New Roman" w:cs="Times New Roman"/>
                <w:iCs/>
                <w:sz w:val="24"/>
                <w:szCs w:val="24"/>
              </w:rPr>
              <w:lastRenderedPageBreak/>
              <w:t xml:space="preserve">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 определять и выстраивать траектории профессионального развития и самообразования; - организовывать работу коллектива и команды; взаимодействовать с коллегами, руководством, клиентами в ходе профессиональной </w:t>
            </w:r>
            <w:r w:rsidRPr="003F39FD">
              <w:rPr>
                <w:rFonts w:ascii="Times New Roman" w:hAnsi="Times New Roman" w:cs="Times New Roman"/>
                <w:iCs/>
                <w:sz w:val="24"/>
                <w:szCs w:val="24"/>
              </w:rPr>
              <w:lastRenderedPageBreak/>
              <w:t xml:space="preserve">деятельности ˗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-применять средства информационных технологий для решения профессиональных задач; -использовать современное программное обеспечение ˗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 ˗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w:t>
            </w:r>
            <w:r w:rsidRPr="003F39FD">
              <w:rPr>
                <w:rFonts w:ascii="Times New Roman" w:hAnsi="Times New Roman" w:cs="Times New Roman"/>
                <w:iCs/>
                <w:sz w:val="24"/>
                <w:szCs w:val="24"/>
              </w:rPr>
              <w:lastRenderedPageBreak/>
              <w:t xml:space="preserve">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 -принимать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 - принимать произвольные первичные бухгалтерские документы, рассматриваемые как письменное доказательство совершения хозяйственной операции или получение разрешения на ее проведение; - принимать первичные бухгалтерские документы на бумажном носителе и (или) в виде электронного документа, подписанного электронной подписью; - проверять наличие в произвольных первичных бухгалтерских документах обязательных реквизитов; - проводить формальную проверку документов, </w:t>
            </w:r>
            <w:r w:rsidRPr="003F39FD">
              <w:rPr>
                <w:rFonts w:ascii="Times New Roman" w:hAnsi="Times New Roman" w:cs="Times New Roman"/>
                <w:iCs/>
                <w:sz w:val="24"/>
                <w:szCs w:val="24"/>
              </w:rPr>
              <w:lastRenderedPageBreak/>
              <w:t xml:space="preserve">проверку по существу, арифметическую проверку; - проводить группировку первичных бухгалтерских документов по ряду признаков; проводить таксировку и </w:t>
            </w:r>
            <w:proofErr w:type="spellStart"/>
            <w:r w:rsidRPr="003F39FD">
              <w:rPr>
                <w:rFonts w:ascii="Times New Roman" w:hAnsi="Times New Roman" w:cs="Times New Roman"/>
                <w:iCs/>
                <w:sz w:val="24"/>
                <w:szCs w:val="24"/>
              </w:rPr>
              <w:t>контировку</w:t>
            </w:r>
            <w:proofErr w:type="spellEnd"/>
            <w:r w:rsidRPr="003F39FD">
              <w:rPr>
                <w:rFonts w:ascii="Times New Roman" w:hAnsi="Times New Roman" w:cs="Times New Roman"/>
                <w:iCs/>
                <w:sz w:val="24"/>
                <w:szCs w:val="24"/>
              </w:rPr>
              <w:t xml:space="preserve"> первичных бухгалтерских документов; - организовывать документооборот; разбираться в номенклатуре дел; заносить данные по сгруппированным документам в регистры бухгалтерского учета; - передавать первичные бухгалтерские документы в текущий бухгалтерский архив; - передавать первичные бухгалтерские документы в постоянный архив по истечении установленного срока хранения; исправлять ошибки в первичных бухгалтерских документах.</w:t>
            </w:r>
          </w:p>
        </w:tc>
        <w:tc>
          <w:tcPr>
            <w:tcW w:w="1787" w:type="pct"/>
          </w:tcPr>
          <w:p w14:paraId="15247D0F" w14:textId="77777777" w:rsidR="00867DA9" w:rsidRDefault="003F39FD" w:rsidP="003A5EB5">
            <w:pPr>
              <w:suppressAutoHyphens/>
              <w:spacing w:line="276" w:lineRule="auto"/>
              <w:contextualSpacing/>
              <w:rPr>
                <w:rFonts w:ascii="Times New Roman" w:hAnsi="Times New Roman" w:cs="Times New Roman"/>
                <w:iCs/>
                <w:sz w:val="24"/>
                <w:szCs w:val="24"/>
              </w:rPr>
            </w:pPr>
            <w:r w:rsidRPr="003F39FD">
              <w:rPr>
                <w:rFonts w:ascii="Times New Roman" w:hAnsi="Times New Roman" w:cs="Times New Roman"/>
                <w:iCs/>
                <w:sz w:val="24"/>
                <w:szCs w:val="24"/>
              </w:rPr>
              <w:lastRenderedPageBreak/>
              <w:t xml:space="preserve">Показывает глубокое и полное знание и понимание всего объема программного материала; полное понимание сущности рассматриваемых понятий, явлений и </w:t>
            </w:r>
            <w:r w:rsidRPr="003F39FD">
              <w:rPr>
                <w:rFonts w:ascii="Times New Roman" w:hAnsi="Times New Roman" w:cs="Times New Roman"/>
                <w:iCs/>
                <w:sz w:val="24"/>
                <w:szCs w:val="24"/>
              </w:rPr>
              <w:lastRenderedPageBreak/>
              <w:t>закономерностей, теорий, взаимосвязей.</w:t>
            </w:r>
          </w:p>
          <w:p w14:paraId="104C570B" w14:textId="18D71972" w:rsidR="003F39FD" w:rsidRPr="00B9644C" w:rsidRDefault="003F39FD" w:rsidP="003A5EB5">
            <w:pPr>
              <w:suppressAutoHyphens/>
              <w:spacing w:line="276" w:lineRule="auto"/>
              <w:contextualSpacing/>
              <w:rPr>
                <w:rFonts w:ascii="Times New Roman" w:hAnsi="Times New Roman" w:cs="Times New Roman"/>
                <w:iCs/>
                <w:sz w:val="24"/>
                <w:szCs w:val="24"/>
              </w:rPr>
            </w:pPr>
            <w:r w:rsidRPr="003F39FD">
              <w:rPr>
                <w:rFonts w:ascii="Times New Roman" w:hAnsi="Times New Roman" w:cs="Times New Roman"/>
                <w:iCs/>
                <w:sz w:val="24"/>
                <w:szCs w:val="24"/>
              </w:rPr>
              <w:t xml:space="preserve">Умеет составить полный и правильный ответ на основе изученного материала; выделять главные положения, самостоятельно подтверждать ответ конкретными примерами, фактами; самостоятельно и аргументировано делать анализ, обобщать, выводы. Устанавливает межпредметные (на основе ранее приобретенных знаний) и </w:t>
            </w:r>
            <w:proofErr w:type="spellStart"/>
            <w:r w:rsidRPr="003F39FD">
              <w:rPr>
                <w:rFonts w:ascii="Times New Roman" w:hAnsi="Times New Roman" w:cs="Times New Roman"/>
                <w:iCs/>
                <w:sz w:val="24"/>
                <w:szCs w:val="24"/>
              </w:rPr>
              <w:t>внутрипредметные</w:t>
            </w:r>
            <w:proofErr w:type="spellEnd"/>
            <w:r w:rsidRPr="003F39FD">
              <w:rPr>
                <w:rFonts w:ascii="Times New Roman" w:hAnsi="Times New Roman" w:cs="Times New Roman"/>
                <w:iCs/>
                <w:sz w:val="24"/>
                <w:szCs w:val="24"/>
              </w:rPr>
              <w:t xml:space="preserve"> связи, творчески применяет полученные знания в незнакомой ситуации. Последовательно, четко, связно, обоснованно и безошибочно излагает учебный материал: дает ответ в логической последовательности с использованием принятой терминологии; делает собственные выводы; формирует точное определение и истолкование основных понятий; при ответе не повторяет дословно текст учебного пособия или конспекта; излагает материал литературным языком; правильно и обстоятельно отвечает на дополнительные вопросы преподавателя. Самостоятельно и рационально использует наглядные пособия, справочные материалы, учебник, дополнительную литературу, первоисточники</w:t>
            </w:r>
            <w:r>
              <w:rPr>
                <w:rFonts w:ascii="Times New Roman" w:hAnsi="Times New Roman" w:cs="Times New Roman"/>
                <w:iCs/>
                <w:sz w:val="24"/>
                <w:szCs w:val="24"/>
              </w:rPr>
              <w:t>.</w:t>
            </w:r>
          </w:p>
        </w:tc>
        <w:tc>
          <w:tcPr>
            <w:tcW w:w="1715" w:type="pct"/>
          </w:tcPr>
          <w:p w14:paraId="235D249F" w14:textId="347AF413" w:rsidR="00867DA9" w:rsidRPr="00B9644C" w:rsidRDefault="003F39FD" w:rsidP="003A5EB5">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Э</w:t>
            </w:r>
            <w:r w:rsidRPr="003F39FD">
              <w:rPr>
                <w:rFonts w:ascii="Times New Roman" w:hAnsi="Times New Roman" w:cs="Times New Roman"/>
                <w:iCs/>
                <w:sz w:val="24"/>
                <w:szCs w:val="24"/>
              </w:rPr>
              <w:t xml:space="preserve">кспертное наблюдение и оценка работы во время устных опросов; ˗ экспертное наблюдение за работой во время практических занятий; ˗ оценка выполнения самостоятельной </w:t>
            </w:r>
            <w:r w:rsidRPr="003F39FD">
              <w:rPr>
                <w:rFonts w:ascii="Times New Roman" w:hAnsi="Times New Roman" w:cs="Times New Roman"/>
                <w:iCs/>
                <w:sz w:val="24"/>
                <w:szCs w:val="24"/>
              </w:rPr>
              <w:lastRenderedPageBreak/>
              <w:t>внеаудиторной работы; ˗ оценка результатов текущей и промежуточной аттестации.</w:t>
            </w:r>
          </w:p>
        </w:tc>
      </w:tr>
    </w:tbl>
    <w:p w14:paraId="2A14CB5D" w14:textId="77777777" w:rsidR="00F15CB9" w:rsidRPr="00867DA9" w:rsidRDefault="00F15CB9" w:rsidP="00F15CB9">
      <w:pPr>
        <w:jc w:val="center"/>
        <w:rPr>
          <w:rFonts w:ascii="Times New Roman Полужирный" w:eastAsia="Segoe UI" w:hAnsi="Times New Roman Полужирный" w:cs="Times New Roman"/>
          <w:b/>
          <w:bCs/>
          <w:caps/>
          <w:kern w:val="32"/>
          <w:sz w:val="24"/>
          <w:szCs w:val="24"/>
          <w:lang w:eastAsia="x-none"/>
        </w:rPr>
      </w:pPr>
    </w:p>
    <w:p w14:paraId="3B385DDB" w14:textId="77777777" w:rsidR="00091034" w:rsidRDefault="00091034"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CA88B1"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690C1C7"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99171B9"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1A43960"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EAD0322"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A7658D1"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CF29D75"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4C7ED1E"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A6262F0"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1186C58"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C1602E3"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69BEAA3"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EBE58E3"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D98F865"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EE3C2B7"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1FA1285" w14:textId="0A039491" w:rsidR="0090113D" w:rsidRPr="00B44F04" w:rsidRDefault="0090113D" w:rsidP="0090113D">
      <w:pPr>
        <w:pStyle w:val="1d"/>
        <w:jc w:val="right"/>
        <w:rPr>
          <w:b/>
          <w:iCs/>
          <w:lang w:val="ru-RU"/>
        </w:rPr>
      </w:pPr>
      <w:r w:rsidRPr="00D80F0D">
        <w:rPr>
          <w:b/>
          <w:bCs/>
          <w:lang w:val="ru-RU"/>
        </w:rPr>
        <w:lastRenderedPageBreak/>
        <w:t>Приложение 2.1</w:t>
      </w:r>
      <w:r>
        <w:rPr>
          <w:b/>
          <w:bCs/>
          <w:lang w:val="ru-RU"/>
        </w:rPr>
        <w:t>1</w:t>
      </w:r>
    </w:p>
    <w:p w14:paraId="51A55155" w14:textId="77777777" w:rsidR="0090113D" w:rsidRDefault="0090113D" w:rsidP="0090113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4E2DFBA0" w14:textId="77777777" w:rsidR="0090113D" w:rsidRDefault="0090113D" w:rsidP="0090113D">
      <w:pPr>
        <w:jc w:val="right"/>
        <w:rPr>
          <w:rFonts w:ascii="Times New Roman" w:hAnsi="Times New Roman" w:cs="Times New Roman"/>
          <w:b/>
          <w:bCs/>
          <w:color w:val="0070C0"/>
          <w:sz w:val="24"/>
          <w:szCs w:val="24"/>
        </w:rPr>
      </w:pPr>
    </w:p>
    <w:p w14:paraId="551B097B" w14:textId="77777777" w:rsidR="0090113D" w:rsidRDefault="0090113D" w:rsidP="0090113D">
      <w:pPr>
        <w:jc w:val="right"/>
        <w:rPr>
          <w:rFonts w:ascii="Times New Roman" w:hAnsi="Times New Roman" w:cs="Times New Roman"/>
          <w:b/>
          <w:bCs/>
          <w:color w:val="0070C0"/>
          <w:sz w:val="24"/>
          <w:szCs w:val="24"/>
        </w:rPr>
      </w:pPr>
    </w:p>
    <w:p w14:paraId="0947A428" w14:textId="77777777" w:rsidR="0090113D" w:rsidRDefault="0090113D" w:rsidP="0090113D">
      <w:pPr>
        <w:jc w:val="right"/>
        <w:rPr>
          <w:rFonts w:ascii="Times New Roman" w:hAnsi="Times New Roman" w:cs="Times New Roman"/>
          <w:b/>
          <w:bCs/>
          <w:color w:val="0070C0"/>
          <w:sz w:val="24"/>
          <w:szCs w:val="24"/>
        </w:rPr>
      </w:pPr>
    </w:p>
    <w:p w14:paraId="1C71384C" w14:textId="77777777" w:rsidR="0090113D" w:rsidRDefault="0090113D" w:rsidP="0090113D">
      <w:pPr>
        <w:jc w:val="right"/>
        <w:rPr>
          <w:rFonts w:ascii="Times New Roman" w:hAnsi="Times New Roman" w:cs="Times New Roman"/>
          <w:b/>
          <w:bCs/>
          <w:color w:val="0070C0"/>
          <w:sz w:val="24"/>
          <w:szCs w:val="24"/>
        </w:rPr>
      </w:pPr>
    </w:p>
    <w:p w14:paraId="3E898411" w14:textId="77777777" w:rsidR="0090113D" w:rsidRDefault="0090113D" w:rsidP="0090113D">
      <w:pPr>
        <w:jc w:val="right"/>
        <w:rPr>
          <w:rFonts w:ascii="Times New Roman" w:hAnsi="Times New Roman" w:cs="Times New Roman"/>
          <w:b/>
          <w:bCs/>
          <w:color w:val="0070C0"/>
          <w:sz w:val="24"/>
          <w:szCs w:val="24"/>
        </w:rPr>
      </w:pPr>
    </w:p>
    <w:p w14:paraId="3C9C4C74" w14:textId="77777777" w:rsidR="0090113D" w:rsidRDefault="0090113D" w:rsidP="0090113D">
      <w:pPr>
        <w:jc w:val="right"/>
        <w:rPr>
          <w:rFonts w:ascii="Times New Roman" w:hAnsi="Times New Roman" w:cs="Times New Roman"/>
          <w:b/>
          <w:bCs/>
          <w:color w:val="0070C0"/>
          <w:sz w:val="24"/>
          <w:szCs w:val="24"/>
        </w:rPr>
      </w:pPr>
    </w:p>
    <w:p w14:paraId="532DD488" w14:textId="77777777" w:rsidR="0090113D" w:rsidRDefault="0090113D" w:rsidP="0090113D">
      <w:pPr>
        <w:jc w:val="right"/>
        <w:rPr>
          <w:rFonts w:ascii="Times New Roman" w:hAnsi="Times New Roman" w:cs="Times New Roman"/>
          <w:b/>
          <w:bCs/>
          <w:color w:val="0070C0"/>
          <w:sz w:val="24"/>
          <w:szCs w:val="24"/>
        </w:rPr>
      </w:pPr>
    </w:p>
    <w:p w14:paraId="203F4FCF" w14:textId="77777777" w:rsidR="0090113D" w:rsidRDefault="0090113D" w:rsidP="0090113D">
      <w:pPr>
        <w:jc w:val="right"/>
        <w:rPr>
          <w:rFonts w:ascii="Times New Roman" w:hAnsi="Times New Roman" w:cs="Times New Roman"/>
          <w:b/>
          <w:bCs/>
          <w:color w:val="0070C0"/>
          <w:sz w:val="24"/>
          <w:szCs w:val="24"/>
        </w:rPr>
      </w:pPr>
    </w:p>
    <w:p w14:paraId="37E568FA" w14:textId="77777777" w:rsidR="0090113D" w:rsidRDefault="0090113D" w:rsidP="0090113D">
      <w:pPr>
        <w:jc w:val="right"/>
        <w:rPr>
          <w:rFonts w:ascii="Times New Roman" w:hAnsi="Times New Roman" w:cs="Times New Roman"/>
          <w:b/>
          <w:bCs/>
          <w:color w:val="0070C0"/>
          <w:sz w:val="24"/>
          <w:szCs w:val="24"/>
        </w:rPr>
      </w:pPr>
    </w:p>
    <w:p w14:paraId="76F9222C" w14:textId="77777777" w:rsidR="0090113D" w:rsidRDefault="0090113D" w:rsidP="0090113D">
      <w:pPr>
        <w:jc w:val="right"/>
        <w:rPr>
          <w:rFonts w:ascii="Times New Roman" w:hAnsi="Times New Roman" w:cs="Times New Roman"/>
          <w:b/>
          <w:bCs/>
          <w:color w:val="0070C0"/>
          <w:sz w:val="24"/>
          <w:szCs w:val="24"/>
        </w:rPr>
      </w:pPr>
    </w:p>
    <w:p w14:paraId="4EA0ECA4" w14:textId="77777777" w:rsidR="0090113D" w:rsidRDefault="0090113D" w:rsidP="0090113D">
      <w:pPr>
        <w:jc w:val="right"/>
        <w:rPr>
          <w:rFonts w:ascii="Times New Roman" w:hAnsi="Times New Roman" w:cs="Times New Roman"/>
          <w:b/>
          <w:bCs/>
          <w:color w:val="0070C0"/>
          <w:sz w:val="24"/>
          <w:szCs w:val="24"/>
        </w:rPr>
      </w:pPr>
    </w:p>
    <w:p w14:paraId="0EA336C2" w14:textId="77777777" w:rsidR="0090113D" w:rsidRPr="00502F97" w:rsidRDefault="0090113D" w:rsidP="0090113D">
      <w:pPr>
        <w:jc w:val="right"/>
        <w:rPr>
          <w:rFonts w:ascii="Times New Roman" w:hAnsi="Times New Roman" w:cs="Times New Roman"/>
          <w:b/>
          <w:bCs/>
          <w:color w:val="0070C0"/>
          <w:sz w:val="24"/>
          <w:szCs w:val="24"/>
        </w:rPr>
      </w:pPr>
    </w:p>
    <w:p w14:paraId="26786886" w14:textId="77777777" w:rsidR="0090113D" w:rsidRPr="008F578C" w:rsidRDefault="0090113D" w:rsidP="0090113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44EB16C" w14:textId="77777777" w:rsidR="0090113D" w:rsidRDefault="0090113D" w:rsidP="0090113D">
      <w:pPr>
        <w:pStyle w:val="1"/>
      </w:pPr>
      <w:bookmarkStart w:id="21" w:name="_Toc173178535"/>
      <w:r w:rsidRPr="006E7FF4">
        <w:t>«</w:t>
      </w:r>
      <w:r>
        <w:t>СГ.01 ИСТОРИЯ РОССИИ</w:t>
      </w:r>
      <w:r w:rsidRPr="006E7FF4">
        <w:t>»</w:t>
      </w:r>
      <w:bookmarkEnd w:id="21"/>
    </w:p>
    <w:p w14:paraId="7651418A" w14:textId="77777777" w:rsidR="0078042F" w:rsidRPr="006746D1" w:rsidRDefault="0078042F" w:rsidP="00D1563C">
      <w:pPr>
        <w:jc w:val="center"/>
        <w:rPr>
          <w:rFonts w:ascii="Times New Roman" w:hAnsi="Times New Roman" w:cs="Times New Roman"/>
          <w:sz w:val="24"/>
          <w:szCs w:val="24"/>
        </w:rPr>
      </w:pPr>
      <w:bookmarkStart w:id="22" w:name="_Toc172906916"/>
      <w:bookmarkStart w:id="23" w:name="_Toc172906944"/>
      <w:bookmarkStart w:id="24" w:name="_Hlk18005078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
      <w:bookmarkEnd w:id="23"/>
    </w:p>
    <w:p w14:paraId="264C3AA1" w14:textId="77777777" w:rsidR="0078042F" w:rsidRDefault="0078042F" w:rsidP="00D1563C">
      <w:pPr>
        <w:jc w:val="center"/>
        <w:rPr>
          <w:rStyle w:val="af0"/>
          <w:rFonts w:ascii="Times New Roman" w:hAnsi="Times New Roman" w:cs="Times New Roman"/>
          <w:sz w:val="24"/>
          <w:szCs w:val="24"/>
        </w:rPr>
      </w:pPr>
      <w:hyperlink r:id="rId29" w:history="1">
        <w:bookmarkStart w:id="25" w:name="_Toc172906917"/>
        <w:bookmarkStart w:id="26" w:name="_Toc172906945"/>
        <w:r w:rsidRPr="006746D1">
          <w:rPr>
            <w:rStyle w:val="af0"/>
            <w:rFonts w:ascii="Times New Roman" w:hAnsi="Times New Roman" w:cs="Times New Roman"/>
            <w:sz w:val="24"/>
            <w:szCs w:val="24"/>
          </w:rPr>
          <w:t>https://spolab.firpo.ru/npdv2/category-doc/get/4879</w:t>
        </w:r>
        <w:bookmarkEnd w:id="25"/>
        <w:bookmarkEnd w:id="26"/>
      </w:hyperlink>
    </w:p>
    <w:bookmarkEnd w:id="24"/>
    <w:p w14:paraId="771974E6" w14:textId="77777777" w:rsidR="0090113D" w:rsidRDefault="0090113D" w:rsidP="0078042F">
      <w:pPr>
        <w:pStyle w:val="ConsPlusNormal"/>
      </w:pPr>
    </w:p>
    <w:p w14:paraId="26A68F78" w14:textId="77777777" w:rsidR="0090113D" w:rsidRDefault="0090113D" w:rsidP="0078042F">
      <w:pPr>
        <w:pStyle w:val="ConsPlusNormal"/>
      </w:pPr>
    </w:p>
    <w:p w14:paraId="5EDAC86E" w14:textId="77777777" w:rsidR="0090113D" w:rsidRDefault="0090113D" w:rsidP="0078042F">
      <w:pPr>
        <w:pStyle w:val="ConsPlusNormal"/>
      </w:pPr>
    </w:p>
    <w:p w14:paraId="0A481C00" w14:textId="77777777" w:rsidR="0090113D" w:rsidRDefault="0090113D" w:rsidP="0078042F">
      <w:pPr>
        <w:pStyle w:val="ConsPlusNormal"/>
      </w:pPr>
    </w:p>
    <w:p w14:paraId="0B66DF08" w14:textId="77777777" w:rsidR="0090113D" w:rsidRDefault="0090113D" w:rsidP="0078042F">
      <w:pPr>
        <w:pStyle w:val="ConsPlusNormal"/>
      </w:pPr>
    </w:p>
    <w:p w14:paraId="0486DDC6" w14:textId="77777777" w:rsidR="0090113D" w:rsidRDefault="0090113D" w:rsidP="0078042F">
      <w:pPr>
        <w:pStyle w:val="ConsPlusNormal"/>
      </w:pPr>
    </w:p>
    <w:p w14:paraId="44F69A52" w14:textId="77777777" w:rsidR="0090113D" w:rsidRDefault="0090113D" w:rsidP="0078042F">
      <w:pPr>
        <w:pStyle w:val="ConsPlusNormal"/>
      </w:pPr>
    </w:p>
    <w:p w14:paraId="438B07C4" w14:textId="77777777" w:rsidR="0090113D" w:rsidRDefault="0090113D" w:rsidP="0078042F">
      <w:pPr>
        <w:pStyle w:val="ConsPlusNormal"/>
      </w:pPr>
    </w:p>
    <w:p w14:paraId="47B5CB16" w14:textId="77777777" w:rsidR="0090113D" w:rsidRDefault="0090113D" w:rsidP="0078042F">
      <w:pPr>
        <w:pStyle w:val="ConsPlusNormal"/>
      </w:pPr>
    </w:p>
    <w:p w14:paraId="243CDF83" w14:textId="77777777" w:rsidR="0090113D" w:rsidRDefault="0090113D" w:rsidP="0078042F">
      <w:pPr>
        <w:pStyle w:val="ConsPlusNormal"/>
      </w:pPr>
    </w:p>
    <w:p w14:paraId="4E577A3B" w14:textId="77777777" w:rsidR="0090113D" w:rsidRPr="00A0276D" w:rsidRDefault="0090113D" w:rsidP="0078042F">
      <w:pPr>
        <w:pStyle w:val="ConsPlusNormal"/>
        <w:rPr>
          <w:b/>
          <w:bCs/>
        </w:rPr>
      </w:pPr>
    </w:p>
    <w:p w14:paraId="0CF91AE1" w14:textId="77777777" w:rsidR="0090113D" w:rsidRDefault="0090113D" w:rsidP="0078042F">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4B88DD5D" w14:textId="46672484" w:rsidR="0090113D" w:rsidRDefault="0090113D" w:rsidP="0090113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5CA11864" w14:textId="77777777" w:rsidR="0090113D" w:rsidRDefault="0090113D" w:rsidP="0090113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2B31ABD7" w14:textId="77777777" w:rsidR="0090113D" w:rsidRDefault="0090113D" w:rsidP="0090113D">
      <w:pPr>
        <w:jc w:val="right"/>
        <w:rPr>
          <w:rFonts w:ascii="Times New Roman" w:hAnsi="Times New Roman" w:cs="Times New Roman"/>
          <w:b/>
          <w:bCs/>
          <w:color w:val="0070C0"/>
          <w:sz w:val="24"/>
          <w:szCs w:val="24"/>
        </w:rPr>
      </w:pPr>
    </w:p>
    <w:p w14:paraId="2B9A2615" w14:textId="77777777" w:rsidR="0090113D" w:rsidRDefault="0090113D" w:rsidP="0090113D">
      <w:pPr>
        <w:jc w:val="right"/>
        <w:rPr>
          <w:rFonts w:ascii="Times New Roman" w:hAnsi="Times New Roman" w:cs="Times New Roman"/>
          <w:b/>
          <w:bCs/>
          <w:color w:val="0070C0"/>
          <w:sz w:val="24"/>
          <w:szCs w:val="24"/>
        </w:rPr>
      </w:pPr>
    </w:p>
    <w:p w14:paraId="53B3B856" w14:textId="77777777" w:rsidR="0090113D" w:rsidRDefault="0090113D" w:rsidP="0090113D">
      <w:pPr>
        <w:jc w:val="right"/>
        <w:rPr>
          <w:rFonts w:ascii="Times New Roman" w:hAnsi="Times New Roman" w:cs="Times New Roman"/>
          <w:b/>
          <w:bCs/>
          <w:color w:val="0070C0"/>
          <w:sz w:val="24"/>
          <w:szCs w:val="24"/>
        </w:rPr>
      </w:pPr>
    </w:p>
    <w:p w14:paraId="30B3AABD" w14:textId="77777777" w:rsidR="0090113D" w:rsidRDefault="0090113D" w:rsidP="0090113D">
      <w:pPr>
        <w:jc w:val="right"/>
        <w:rPr>
          <w:rFonts w:ascii="Times New Roman" w:hAnsi="Times New Roman" w:cs="Times New Roman"/>
          <w:b/>
          <w:bCs/>
          <w:color w:val="0070C0"/>
          <w:sz w:val="24"/>
          <w:szCs w:val="24"/>
        </w:rPr>
      </w:pPr>
    </w:p>
    <w:p w14:paraId="77A9D2EC" w14:textId="77777777" w:rsidR="0090113D" w:rsidRDefault="0090113D" w:rsidP="0090113D">
      <w:pPr>
        <w:jc w:val="right"/>
        <w:rPr>
          <w:rFonts w:ascii="Times New Roman" w:hAnsi="Times New Roman" w:cs="Times New Roman"/>
          <w:b/>
          <w:bCs/>
          <w:color w:val="0070C0"/>
          <w:sz w:val="24"/>
          <w:szCs w:val="24"/>
        </w:rPr>
      </w:pPr>
    </w:p>
    <w:p w14:paraId="490DA5C3" w14:textId="77777777" w:rsidR="0090113D" w:rsidRDefault="0090113D" w:rsidP="0090113D">
      <w:pPr>
        <w:jc w:val="right"/>
        <w:rPr>
          <w:rFonts w:ascii="Times New Roman" w:hAnsi="Times New Roman" w:cs="Times New Roman"/>
          <w:b/>
          <w:bCs/>
          <w:color w:val="0070C0"/>
          <w:sz w:val="24"/>
          <w:szCs w:val="24"/>
        </w:rPr>
      </w:pPr>
    </w:p>
    <w:p w14:paraId="2B9D17C3" w14:textId="77777777" w:rsidR="0090113D" w:rsidRDefault="0090113D" w:rsidP="0090113D">
      <w:pPr>
        <w:jc w:val="right"/>
        <w:rPr>
          <w:rFonts w:ascii="Times New Roman" w:hAnsi="Times New Roman" w:cs="Times New Roman"/>
          <w:b/>
          <w:bCs/>
          <w:color w:val="0070C0"/>
          <w:sz w:val="24"/>
          <w:szCs w:val="24"/>
        </w:rPr>
      </w:pPr>
    </w:p>
    <w:p w14:paraId="44A55939" w14:textId="77777777" w:rsidR="0090113D" w:rsidRDefault="0090113D" w:rsidP="0090113D">
      <w:pPr>
        <w:jc w:val="right"/>
        <w:rPr>
          <w:rFonts w:ascii="Times New Roman" w:hAnsi="Times New Roman" w:cs="Times New Roman"/>
          <w:b/>
          <w:bCs/>
          <w:color w:val="0070C0"/>
          <w:sz w:val="24"/>
          <w:szCs w:val="24"/>
        </w:rPr>
      </w:pPr>
    </w:p>
    <w:p w14:paraId="165CC131" w14:textId="77777777" w:rsidR="0090113D" w:rsidRDefault="0090113D" w:rsidP="0090113D">
      <w:pPr>
        <w:jc w:val="right"/>
        <w:rPr>
          <w:rFonts w:ascii="Times New Roman" w:hAnsi="Times New Roman" w:cs="Times New Roman"/>
          <w:b/>
          <w:bCs/>
          <w:color w:val="0070C0"/>
          <w:sz w:val="24"/>
          <w:szCs w:val="24"/>
        </w:rPr>
      </w:pPr>
    </w:p>
    <w:p w14:paraId="7F6C3456" w14:textId="77777777" w:rsidR="0090113D" w:rsidRDefault="0090113D" w:rsidP="0090113D">
      <w:pPr>
        <w:jc w:val="right"/>
        <w:rPr>
          <w:rFonts w:ascii="Times New Roman" w:hAnsi="Times New Roman" w:cs="Times New Roman"/>
          <w:b/>
          <w:bCs/>
          <w:color w:val="0070C0"/>
          <w:sz w:val="24"/>
          <w:szCs w:val="24"/>
        </w:rPr>
      </w:pPr>
    </w:p>
    <w:p w14:paraId="7520C8A4" w14:textId="77777777" w:rsidR="0090113D" w:rsidRPr="00502F97" w:rsidRDefault="0090113D" w:rsidP="0090113D">
      <w:pPr>
        <w:jc w:val="right"/>
        <w:rPr>
          <w:rFonts w:ascii="Times New Roman" w:hAnsi="Times New Roman" w:cs="Times New Roman"/>
          <w:b/>
          <w:bCs/>
          <w:color w:val="0070C0"/>
          <w:sz w:val="24"/>
          <w:szCs w:val="24"/>
        </w:rPr>
      </w:pPr>
    </w:p>
    <w:p w14:paraId="05BE3018" w14:textId="77777777" w:rsidR="0090113D" w:rsidRPr="008F578C" w:rsidRDefault="0090113D" w:rsidP="0090113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C47CD93" w14:textId="77777777" w:rsidR="0090113D" w:rsidRDefault="0090113D" w:rsidP="0090113D">
      <w:pPr>
        <w:pStyle w:val="1"/>
      </w:pPr>
      <w:bookmarkStart w:id="27" w:name="_Toc173178537"/>
      <w:r w:rsidRPr="006E7FF4">
        <w:t>«</w:t>
      </w:r>
      <w:r>
        <w:t>СГ.02 ИНОСТРАННЫЙ ЯЗЫК В ПРОФЕССИОНАЛЬНОЙ ДЕЯТЕЛЬНОСТИ</w:t>
      </w:r>
      <w:r w:rsidRPr="006E7FF4">
        <w:t>»</w:t>
      </w:r>
      <w:bookmarkEnd w:id="27"/>
    </w:p>
    <w:p w14:paraId="769465EF" w14:textId="77777777" w:rsidR="0078042F" w:rsidRPr="006746D1" w:rsidRDefault="0078042F" w:rsidP="0078042F">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6FA617B" w14:textId="361772E4" w:rsidR="0090113D" w:rsidRPr="00BD6A9B" w:rsidRDefault="0078042F" w:rsidP="0078042F">
      <w:pPr>
        <w:spacing w:line="360" w:lineRule="auto"/>
        <w:jc w:val="center"/>
        <w:rPr>
          <w:rFonts w:ascii="Times New Roman" w:hAnsi="Times New Roman" w:cs="Times New Roman"/>
          <w:b/>
          <w:bCs/>
          <w:sz w:val="24"/>
          <w:szCs w:val="24"/>
        </w:rPr>
      </w:pPr>
      <w:hyperlink r:id="rId30" w:history="1">
        <w:bookmarkStart w:id="28" w:name="_Toc172906920"/>
        <w:bookmarkStart w:id="29" w:name="_Toc172906948"/>
        <w:r w:rsidRPr="006746D1">
          <w:rPr>
            <w:rStyle w:val="af0"/>
            <w:rFonts w:ascii="Times New Roman" w:hAnsi="Times New Roman" w:cs="Times New Roman"/>
            <w:sz w:val="24"/>
            <w:szCs w:val="24"/>
          </w:rPr>
          <w:t>https://spolab.firpo.ru/npdv2/category-doc/get/5133</w:t>
        </w:r>
        <w:bookmarkEnd w:id="28"/>
        <w:bookmarkEnd w:id="29"/>
      </w:hyperlink>
    </w:p>
    <w:p w14:paraId="1E7A68C1" w14:textId="77777777" w:rsidR="0090113D" w:rsidRPr="00BD6A9B" w:rsidRDefault="0090113D" w:rsidP="0090113D">
      <w:pPr>
        <w:spacing w:line="360" w:lineRule="auto"/>
        <w:jc w:val="center"/>
        <w:rPr>
          <w:rFonts w:ascii="Times New Roman" w:hAnsi="Times New Roman" w:cs="Times New Roman"/>
          <w:b/>
          <w:bCs/>
          <w:sz w:val="24"/>
          <w:szCs w:val="24"/>
        </w:rPr>
      </w:pPr>
    </w:p>
    <w:p w14:paraId="59116903" w14:textId="77777777" w:rsidR="0090113D" w:rsidRPr="00BD6A9B" w:rsidRDefault="0090113D" w:rsidP="0090113D">
      <w:pPr>
        <w:spacing w:line="360" w:lineRule="auto"/>
        <w:jc w:val="center"/>
        <w:rPr>
          <w:rFonts w:ascii="Times New Roman" w:hAnsi="Times New Roman" w:cs="Times New Roman"/>
          <w:b/>
          <w:bCs/>
          <w:sz w:val="24"/>
          <w:szCs w:val="24"/>
        </w:rPr>
      </w:pPr>
    </w:p>
    <w:p w14:paraId="0BF67B13" w14:textId="77777777" w:rsidR="0090113D" w:rsidRPr="00BD6A9B" w:rsidRDefault="0090113D" w:rsidP="0090113D">
      <w:pPr>
        <w:spacing w:line="360" w:lineRule="auto"/>
        <w:jc w:val="center"/>
        <w:rPr>
          <w:rFonts w:ascii="Times New Roman" w:hAnsi="Times New Roman" w:cs="Times New Roman"/>
          <w:b/>
          <w:bCs/>
          <w:sz w:val="24"/>
          <w:szCs w:val="24"/>
        </w:rPr>
      </w:pPr>
    </w:p>
    <w:p w14:paraId="09DC395C" w14:textId="77777777" w:rsidR="0090113D" w:rsidRPr="00BD6A9B" w:rsidRDefault="0090113D" w:rsidP="0090113D">
      <w:pPr>
        <w:spacing w:line="360" w:lineRule="auto"/>
        <w:jc w:val="center"/>
        <w:rPr>
          <w:rFonts w:ascii="Times New Roman" w:hAnsi="Times New Roman" w:cs="Times New Roman"/>
          <w:b/>
          <w:bCs/>
          <w:sz w:val="24"/>
          <w:szCs w:val="24"/>
        </w:rPr>
      </w:pPr>
    </w:p>
    <w:p w14:paraId="60912D66" w14:textId="77777777" w:rsidR="0090113D" w:rsidRPr="00BD6A9B" w:rsidRDefault="0090113D" w:rsidP="0090113D">
      <w:pPr>
        <w:spacing w:line="360" w:lineRule="auto"/>
        <w:jc w:val="center"/>
        <w:rPr>
          <w:rFonts w:ascii="Times New Roman" w:hAnsi="Times New Roman" w:cs="Times New Roman"/>
          <w:b/>
          <w:bCs/>
          <w:sz w:val="24"/>
          <w:szCs w:val="24"/>
        </w:rPr>
      </w:pPr>
    </w:p>
    <w:p w14:paraId="3C879DFD" w14:textId="77777777" w:rsidR="0090113D" w:rsidRPr="00BD6A9B" w:rsidRDefault="0090113D" w:rsidP="0090113D">
      <w:pPr>
        <w:spacing w:line="360" w:lineRule="auto"/>
        <w:jc w:val="center"/>
        <w:rPr>
          <w:rFonts w:ascii="Times New Roman" w:hAnsi="Times New Roman" w:cs="Times New Roman"/>
          <w:b/>
          <w:bCs/>
          <w:sz w:val="24"/>
          <w:szCs w:val="24"/>
        </w:rPr>
      </w:pPr>
    </w:p>
    <w:p w14:paraId="39C4B705" w14:textId="77777777" w:rsidR="0090113D" w:rsidRPr="00BD6A9B" w:rsidRDefault="0090113D" w:rsidP="0090113D">
      <w:pPr>
        <w:spacing w:line="360" w:lineRule="auto"/>
        <w:jc w:val="center"/>
        <w:rPr>
          <w:rFonts w:ascii="Times New Roman" w:hAnsi="Times New Roman" w:cs="Times New Roman"/>
          <w:b/>
          <w:bCs/>
          <w:sz w:val="24"/>
          <w:szCs w:val="24"/>
        </w:rPr>
      </w:pPr>
    </w:p>
    <w:p w14:paraId="4AAE18ED" w14:textId="7DF0AB60" w:rsidR="0090113D" w:rsidRDefault="0090113D" w:rsidP="0090113D">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2.13</w:t>
      </w:r>
    </w:p>
    <w:p w14:paraId="13FF1B56" w14:textId="77777777" w:rsidR="0090113D" w:rsidRDefault="0090113D" w:rsidP="0090113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3CC8608C" w14:textId="77777777" w:rsidR="0090113D" w:rsidRDefault="0090113D" w:rsidP="0090113D">
      <w:pPr>
        <w:jc w:val="right"/>
        <w:rPr>
          <w:rFonts w:ascii="Times New Roman" w:hAnsi="Times New Roman" w:cs="Times New Roman"/>
          <w:b/>
          <w:bCs/>
          <w:color w:val="0070C0"/>
          <w:sz w:val="24"/>
          <w:szCs w:val="24"/>
        </w:rPr>
      </w:pPr>
    </w:p>
    <w:p w14:paraId="6E2CBE70" w14:textId="77777777" w:rsidR="0090113D" w:rsidRDefault="0090113D" w:rsidP="0090113D">
      <w:pPr>
        <w:jc w:val="right"/>
        <w:rPr>
          <w:rFonts w:ascii="Times New Roman" w:hAnsi="Times New Roman" w:cs="Times New Roman"/>
          <w:b/>
          <w:bCs/>
          <w:color w:val="0070C0"/>
          <w:sz w:val="24"/>
          <w:szCs w:val="24"/>
        </w:rPr>
      </w:pPr>
    </w:p>
    <w:p w14:paraId="4592B7E3" w14:textId="77777777" w:rsidR="0090113D" w:rsidRDefault="0090113D" w:rsidP="0090113D">
      <w:pPr>
        <w:jc w:val="right"/>
        <w:rPr>
          <w:rFonts w:ascii="Times New Roman" w:hAnsi="Times New Roman" w:cs="Times New Roman"/>
          <w:b/>
          <w:bCs/>
          <w:color w:val="0070C0"/>
          <w:sz w:val="24"/>
          <w:szCs w:val="24"/>
        </w:rPr>
      </w:pPr>
    </w:p>
    <w:p w14:paraId="28A55A34" w14:textId="77777777" w:rsidR="0090113D" w:rsidRDefault="0090113D" w:rsidP="0090113D">
      <w:pPr>
        <w:jc w:val="right"/>
        <w:rPr>
          <w:rFonts w:ascii="Times New Roman" w:hAnsi="Times New Roman" w:cs="Times New Roman"/>
          <w:b/>
          <w:bCs/>
          <w:color w:val="0070C0"/>
          <w:sz w:val="24"/>
          <w:szCs w:val="24"/>
        </w:rPr>
      </w:pPr>
    </w:p>
    <w:p w14:paraId="6A825574" w14:textId="77777777" w:rsidR="0090113D" w:rsidRDefault="0090113D" w:rsidP="0090113D">
      <w:pPr>
        <w:jc w:val="right"/>
        <w:rPr>
          <w:rFonts w:ascii="Times New Roman" w:hAnsi="Times New Roman" w:cs="Times New Roman"/>
          <w:b/>
          <w:bCs/>
          <w:color w:val="0070C0"/>
          <w:sz w:val="24"/>
          <w:szCs w:val="24"/>
        </w:rPr>
      </w:pPr>
    </w:p>
    <w:p w14:paraId="251537CE" w14:textId="77777777" w:rsidR="0090113D" w:rsidRDefault="0090113D" w:rsidP="0090113D">
      <w:pPr>
        <w:jc w:val="right"/>
        <w:rPr>
          <w:rFonts w:ascii="Times New Roman" w:hAnsi="Times New Roman" w:cs="Times New Roman"/>
          <w:b/>
          <w:bCs/>
          <w:color w:val="0070C0"/>
          <w:sz w:val="24"/>
          <w:szCs w:val="24"/>
        </w:rPr>
      </w:pPr>
    </w:p>
    <w:p w14:paraId="3A0AAC8F" w14:textId="77777777" w:rsidR="0090113D" w:rsidRDefault="0090113D" w:rsidP="0090113D">
      <w:pPr>
        <w:jc w:val="right"/>
        <w:rPr>
          <w:rFonts w:ascii="Times New Roman" w:hAnsi="Times New Roman" w:cs="Times New Roman"/>
          <w:b/>
          <w:bCs/>
          <w:color w:val="0070C0"/>
          <w:sz w:val="24"/>
          <w:szCs w:val="24"/>
        </w:rPr>
      </w:pPr>
    </w:p>
    <w:p w14:paraId="468AB1CE" w14:textId="77777777" w:rsidR="0090113D" w:rsidRDefault="0090113D" w:rsidP="0090113D">
      <w:pPr>
        <w:jc w:val="right"/>
        <w:rPr>
          <w:rFonts w:ascii="Times New Roman" w:hAnsi="Times New Roman" w:cs="Times New Roman"/>
          <w:b/>
          <w:bCs/>
          <w:color w:val="0070C0"/>
          <w:sz w:val="24"/>
          <w:szCs w:val="24"/>
        </w:rPr>
      </w:pPr>
    </w:p>
    <w:p w14:paraId="51D40D18" w14:textId="77777777" w:rsidR="0090113D" w:rsidRDefault="0090113D" w:rsidP="0090113D">
      <w:pPr>
        <w:jc w:val="right"/>
        <w:rPr>
          <w:rFonts w:ascii="Times New Roman" w:hAnsi="Times New Roman" w:cs="Times New Roman"/>
          <w:b/>
          <w:bCs/>
          <w:color w:val="0070C0"/>
          <w:sz w:val="24"/>
          <w:szCs w:val="24"/>
        </w:rPr>
      </w:pPr>
    </w:p>
    <w:p w14:paraId="4F0722B7" w14:textId="77777777" w:rsidR="0090113D" w:rsidRDefault="0090113D" w:rsidP="0090113D">
      <w:pPr>
        <w:jc w:val="right"/>
        <w:rPr>
          <w:rFonts w:ascii="Times New Roman" w:hAnsi="Times New Roman" w:cs="Times New Roman"/>
          <w:b/>
          <w:bCs/>
          <w:color w:val="0070C0"/>
          <w:sz w:val="24"/>
          <w:szCs w:val="24"/>
        </w:rPr>
      </w:pPr>
    </w:p>
    <w:p w14:paraId="5FCBADE1" w14:textId="77777777" w:rsidR="0090113D" w:rsidRPr="00502F97" w:rsidRDefault="0090113D" w:rsidP="0090113D">
      <w:pPr>
        <w:jc w:val="right"/>
        <w:rPr>
          <w:rFonts w:ascii="Times New Roman" w:hAnsi="Times New Roman" w:cs="Times New Roman"/>
          <w:b/>
          <w:bCs/>
          <w:color w:val="0070C0"/>
          <w:sz w:val="24"/>
          <w:szCs w:val="24"/>
        </w:rPr>
      </w:pPr>
    </w:p>
    <w:p w14:paraId="23DA840E" w14:textId="77777777" w:rsidR="0090113D" w:rsidRPr="008F578C" w:rsidRDefault="0090113D" w:rsidP="0090113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08D578" w14:textId="77777777" w:rsidR="0090113D" w:rsidRDefault="0090113D" w:rsidP="0090113D">
      <w:pPr>
        <w:pStyle w:val="1"/>
      </w:pPr>
      <w:bookmarkStart w:id="30" w:name="_Toc173178538"/>
      <w:r w:rsidRPr="006E7FF4">
        <w:t>«</w:t>
      </w:r>
      <w:r>
        <w:t>СГ.03 БЕЗОПАСНОСТЬ ЖИЗНЕДЕЯТЕЛЬНОСТИ</w:t>
      </w:r>
      <w:r w:rsidRPr="006E7FF4">
        <w:t>»</w:t>
      </w:r>
      <w:bookmarkEnd w:id="30"/>
    </w:p>
    <w:p w14:paraId="66F49905" w14:textId="77777777" w:rsidR="0078042F" w:rsidRPr="006746D1" w:rsidRDefault="0078042F" w:rsidP="0078042F">
      <w:pPr>
        <w:jc w:val="center"/>
        <w:rPr>
          <w:rFonts w:ascii="Times New Roman" w:hAnsi="Times New Roman" w:cs="Times New Roman"/>
          <w:sz w:val="24"/>
          <w:szCs w:val="24"/>
        </w:rPr>
      </w:pPr>
      <w:bookmarkStart w:id="31" w:name="_Hlk17999110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09F4DD3" w14:textId="77777777" w:rsidR="0078042F" w:rsidRPr="006746D1" w:rsidRDefault="0078042F" w:rsidP="0078042F">
      <w:pPr>
        <w:jc w:val="center"/>
        <w:rPr>
          <w:rFonts w:ascii="Times New Roman" w:hAnsi="Times New Roman" w:cs="Times New Roman"/>
          <w:sz w:val="24"/>
          <w:szCs w:val="24"/>
        </w:rPr>
      </w:pPr>
      <w:hyperlink r:id="rId31" w:history="1">
        <w:bookmarkStart w:id="32" w:name="_Toc172906923"/>
        <w:bookmarkStart w:id="33" w:name="_Toc172906951"/>
        <w:r w:rsidRPr="006746D1">
          <w:rPr>
            <w:rStyle w:val="af0"/>
            <w:rFonts w:ascii="Times New Roman" w:hAnsi="Times New Roman" w:cs="Times New Roman"/>
            <w:sz w:val="24"/>
            <w:szCs w:val="24"/>
          </w:rPr>
          <w:t>https://spolab.firpo.ru/npdv2/category-doc/get/4877</w:t>
        </w:r>
        <w:bookmarkEnd w:id="32"/>
        <w:bookmarkEnd w:id="33"/>
      </w:hyperlink>
    </w:p>
    <w:bookmarkEnd w:id="31"/>
    <w:p w14:paraId="1929DEC4" w14:textId="77777777" w:rsidR="0090113D" w:rsidRPr="00BD6A9B" w:rsidRDefault="0090113D" w:rsidP="0090113D">
      <w:pPr>
        <w:spacing w:line="360" w:lineRule="auto"/>
        <w:jc w:val="center"/>
        <w:rPr>
          <w:rFonts w:ascii="Times New Roman" w:hAnsi="Times New Roman" w:cs="Times New Roman"/>
          <w:b/>
          <w:bCs/>
          <w:sz w:val="24"/>
          <w:szCs w:val="24"/>
        </w:rPr>
      </w:pPr>
    </w:p>
    <w:p w14:paraId="7653D094" w14:textId="77777777" w:rsidR="0090113D" w:rsidRPr="00BD6A9B" w:rsidRDefault="0090113D" w:rsidP="0090113D">
      <w:pPr>
        <w:spacing w:line="360" w:lineRule="auto"/>
        <w:jc w:val="center"/>
        <w:rPr>
          <w:rFonts w:ascii="Times New Roman" w:hAnsi="Times New Roman" w:cs="Times New Roman"/>
          <w:b/>
          <w:bCs/>
          <w:sz w:val="24"/>
          <w:szCs w:val="24"/>
        </w:rPr>
      </w:pPr>
    </w:p>
    <w:p w14:paraId="0875B3A2" w14:textId="77777777" w:rsidR="0090113D" w:rsidRPr="00BD6A9B" w:rsidRDefault="0090113D" w:rsidP="0090113D">
      <w:pPr>
        <w:spacing w:line="360" w:lineRule="auto"/>
        <w:jc w:val="center"/>
        <w:rPr>
          <w:rFonts w:ascii="Times New Roman" w:hAnsi="Times New Roman" w:cs="Times New Roman"/>
          <w:b/>
          <w:bCs/>
          <w:sz w:val="24"/>
          <w:szCs w:val="24"/>
        </w:rPr>
      </w:pPr>
    </w:p>
    <w:p w14:paraId="2678F6B0" w14:textId="77777777" w:rsidR="0090113D" w:rsidRPr="00BD6A9B" w:rsidRDefault="0090113D" w:rsidP="0090113D">
      <w:pPr>
        <w:spacing w:line="360" w:lineRule="auto"/>
        <w:jc w:val="center"/>
        <w:rPr>
          <w:rFonts w:ascii="Times New Roman" w:hAnsi="Times New Roman" w:cs="Times New Roman"/>
          <w:b/>
          <w:bCs/>
          <w:sz w:val="24"/>
          <w:szCs w:val="24"/>
        </w:rPr>
      </w:pPr>
    </w:p>
    <w:p w14:paraId="099C978E" w14:textId="77777777" w:rsidR="0090113D" w:rsidRPr="00BD6A9B" w:rsidRDefault="0090113D" w:rsidP="0090113D">
      <w:pPr>
        <w:spacing w:line="360" w:lineRule="auto"/>
        <w:jc w:val="center"/>
        <w:rPr>
          <w:rFonts w:ascii="Times New Roman" w:hAnsi="Times New Roman" w:cs="Times New Roman"/>
          <w:b/>
          <w:bCs/>
          <w:sz w:val="24"/>
          <w:szCs w:val="24"/>
        </w:rPr>
      </w:pPr>
    </w:p>
    <w:p w14:paraId="576EDF5A" w14:textId="77777777" w:rsidR="0090113D" w:rsidRPr="00BD6A9B" w:rsidRDefault="0090113D" w:rsidP="0090113D">
      <w:pPr>
        <w:spacing w:line="360" w:lineRule="auto"/>
        <w:jc w:val="center"/>
        <w:rPr>
          <w:rFonts w:ascii="Times New Roman" w:hAnsi="Times New Roman" w:cs="Times New Roman"/>
          <w:b/>
          <w:bCs/>
          <w:sz w:val="24"/>
          <w:szCs w:val="24"/>
        </w:rPr>
      </w:pPr>
    </w:p>
    <w:p w14:paraId="537B6572" w14:textId="77777777" w:rsidR="0090113D" w:rsidRPr="00BD6A9B" w:rsidRDefault="0090113D" w:rsidP="0090113D">
      <w:pPr>
        <w:spacing w:line="360" w:lineRule="auto"/>
        <w:jc w:val="center"/>
        <w:rPr>
          <w:rFonts w:ascii="Times New Roman" w:hAnsi="Times New Roman" w:cs="Times New Roman"/>
          <w:b/>
          <w:bCs/>
          <w:sz w:val="24"/>
          <w:szCs w:val="24"/>
        </w:rPr>
      </w:pPr>
    </w:p>
    <w:p w14:paraId="3FEFB9E1" w14:textId="77777777" w:rsidR="0090113D" w:rsidRPr="00BD6A9B" w:rsidRDefault="0090113D" w:rsidP="0090113D">
      <w:pPr>
        <w:spacing w:line="360" w:lineRule="auto"/>
        <w:jc w:val="center"/>
        <w:rPr>
          <w:rFonts w:ascii="Times New Roman" w:hAnsi="Times New Roman" w:cs="Times New Roman"/>
          <w:b/>
          <w:bCs/>
          <w:sz w:val="24"/>
          <w:szCs w:val="24"/>
        </w:rPr>
      </w:pPr>
    </w:p>
    <w:p w14:paraId="19D9D385" w14:textId="77777777" w:rsidR="0090113D" w:rsidRDefault="0090113D" w:rsidP="0090113D">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4944A37" w14:textId="14EB7066" w:rsidR="0090113D" w:rsidRDefault="0090113D" w:rsidP="0090113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57F002F6" w14:textId="77777777" w:rsidR="0090113D" w:rsidRDefault="0090113D" w:rsidP="0090113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ПОП-П по </w:t>
      </w:r>
      <w:r w:rsidRPr="0044230C">
        <w:rPr>
          <w:rFonts w:ascii="Times New Roman" w:eastAsia="Times New Roman" w:hAnsi="Times New Roman" w:cs="Times New Roman"/>
          <w:b/>
          <w:bCs/>
          <w:kern w:val="32"/>
          <w:sz w:val="24"/>
          <w:szCs w:val="24"/>
          <w:lang w:eastAsia="x-none"/>
        </w:rPr>
        <w:t xml:space="preserve">специальности </w:t>
      </w:r>
      <w:r w:rsidRPr="0044230C">
        <w:rPr>
          <w:rFonts w:ascii="Times New Roman" w:eastAsia="Times New Roman" w:hAnsi="Times New Roman" w:cs="Times New Roman"/>
          <w:b/>
          <w:bCs/>
          <w:kern w:val="32"/>
          <w:sz w:val="24"/>
          <w:szCs w:val="24"/>
          <w:lang w:eastAsia="x-none"/>
        </w:rPr>
        <w:br/>
        <w:t>54.02.02 Декоративно-прикладное искусство и народные промыслы (по видам)</w:t>
      </w:r>
    </w:p>
    <w:p w14:paraId="2DAE6F2F" w14:textId="77777777" w:rsidR="0090113D" w:rsidRDefault="0090113D" w:rsidP="0090113D">
      <w:pPr>
        <w:jc w:val="right"/>
        <w:rPr>
          <w:rFonts w:ascii="Times New Roman" w:hAnsi="Times New Roman" w:cs="Times New Roman"/>
          <w:b/>
          <w:bCs/>
          <w:color w:val="0070C0"/>
          <w:sz w:val="24"/>
          <w:szCs w:val="24"/>
        </w:rPr>
      </w:pPr>
    </w:p>
    <w:p w14:paraId="17EC336C" w14:textId="77777777" w:rsidR="0090113D" w:rsidRDefault="0090113D" w:rsidP="0090113D">
      <w:pPr>
        <w:jc w:val="right"/>
        <w:rPr>
          <w:rFonts w:ascii="Times New Roman" w:hAnsi="Times New Roman" w:cs="Times New Roman"/>
          <w:b/>
          <w:bCs/>
          <w:color w:val="0070C0"/>
          <w:sz w:val="24"/>
          <w:szCs w:val="24"/>
        </w:rPr>
      </w:pPr>
    </w:p>
    <w:p w14:paraId="5B7D6570" w14:textId="77777777" w:rsidR="0090113D" w:rsidRDefault="0090113D" w:rsidP="0090113D">
      <w:pPr>
        <w:jc w:val="right"/>
        <w:rPr>
          <w:rFonts w:ascii="Times New Roman" w:hAnsi="Times New Roman" w:cs="Times New Roman"/>
          <w:b/>
          <w:bCs/>
          <w:color w:val="0070C0"/>
          <w:sz w:val="24"/>
          <w:szCs w:val="24"/>
        </w:rPr>
      </w:pPr>
    </w:p>
    <w:p w14:paraId="74A96428" w14:textId="77777777" w:rsidR="0090113D" w:rsidRDefault="0090113D" w:rsidP="0090113D">
      <w:pPr>
        <w:jc w:val="right"/>
        <w:rPr>
          <w:rFonts w:ascii="Times New Roman" w:hAnsi="Times New Roman" w:cs="Times New Roman"/>
          <w:b/>
          <w:bCs/>
          <w:color w:val="0070C0"/>
          <w:sz w:val="24"/>
          <w:szCs w:val="24"/>
        </w:rPr>
      </w:pPr>
    </w:p>
    <w:p w14:paraId="21745702" w14:textId="77777777" w:rsidR="0090113D" w:rsidRDefault="0090113D" w:rsidP="0090113D">
      <w:pPr>
        <w:jc w:val="right"/>
        <w:rPr>
          <w:rFonts w:ascii="Times New Roman" w:hAnsi="Times New Roman" w:cs="Times New Roman"/>
          <w:b/>
          <w:bCs/>
          <w:color w:val="0070C0"/>
          <w:sz w:val="24"/>
          <w:szCs w:val="24"/>
        </w:rPr>
      </w:pPr>
    </w:p>
    <w:p w14:paraId="073AA09A" w14:textId="77777777" w:rsidR="0090113D" w:rsidRDefault="0090113D" w:rsidP="0090113D">
      <w:pPr>
        <w:jc w:val="right"/>
        <w:rPr>
          <w:rFonts w:ascii="Times New Roman" w:hAnsi="Times New Roman" w:cs="Times New Roman"/>
          <w:b/>
          <w:bCs/>
          <w:color w:val="0070C0"/>
          <w:sz w:val="24"/>
          <w:szCs w:val="24"/>
        </w:rPr>
      </w:pPr>
    </w:p>
    <w:p w14:paraId="6F2FE240" w14:textId="77777777" w:rsidR="0090113D" w:rsidRDefault="0090113D" w:rsidP="0090113D">
      <w:pPr>
        <w:jc w:val="right"/>
        <w:rPr>
          <w:rFonts w:ascii="Times New Roman" w:hAnsi="Times New Roman" w:cs="Times New Roman"/>
          <w:b/>
          <w:bCs/>
          <w:color w:val="0070C0"/>
          <w:sz w:val="24"/>
          <w:szCs w:val="24"/>
        </w:rPr>
      </w:pPr>
    </w:p>
    <w:p w14:paraId="1B0794D5" w14:textId="77777777" w:rsidR="0090113D" w:rsidRDefault="0090113D" w:rsidP="0090113D">
      <w:pPr>
        <w:jc w:val="right"/>
        <w:rPr>
          <w:rFonts w:ascii="Times New Roman" w:hAnsi="Times New Roman" w:cs="Times New Roman"/>
          <w:b/>
          <w:bCs/>
          <w:color w:val="0070C0"/>
          <w:sz w:val="24"/>
          <w:szCs w:val="24"/>
        </w:rPr>
      </w:pPr>
    </w:p>
    <w:p w14:paraId="0CE5724B" w14:textId="77777777" w:rsidR="0090113D" w:rsidRDefault="0090113D" w:rsidP="0090113D">
      <w:pPr>
        <w:jc w:val="right"/>
        <w:rPr>
          <w:rFonts w:ascii="Times New Roman" w:hAnsi="Times New Roman" w:cs="Times New Roman"/>
          <w:b/>
          <w:bCs/>
          <w:color w:val="0070C0"/>
          <w:sz w:val="24"/>
          <w:szCs w:val="24"/>
        </w:rPr>
      </w:pPr>
    </w:p>
    <w:p w14:paraId="595E6297" w14:textId="77777777" w:rsidR="0090113D" w:rsidRDefault="0090113D" w:rsidP="0090113D">
      <w:pPr>
        <w:jc w:val="right"/>
        <w:rPr>
          <w:rFonts w:ascii="Times New Roman" w:hAnsi="Times New Roman" w:cs="Times New Roman"/>
          <w:b/>
          <w:bCs/>
          <w:color w:val="0070C0"/>
          <w:sz w:val="24"/>
          <w:szCs w:val="24"/>
        </w:rPr>
      </w:pPr>
    </w:p>
    <w:p w14:paraId="14F90F4D" w14:textId="77777777" w:rsidR="0090113D" w:rsidRPr="00502F97" w:rsidRDefault="0090113D" w:rsidP="0090113D">
      <w:pPr>
        <w:jc w:val="right"/>
        <w:rPr>
          <w:rFonts w:ascii="Times New Roman" w:hAnsi="Times New Roman" w:cs="Times New Roman"/>
          <w:b/>
          <w:bCs/>
          <w:color w:val="0070C0"/>
          <w:sz w:val="24"/>
          <w:szCs w:val="24"/>
        </w:rPr>
      </w:pPr>
    </w:p>
    <w:p w14:paraId="31CCCBA6" w14:textId="77777777" w:rsidR="0090113D" w:rsidRPr="008F578C" w:rsidRDefault="0090113D" w:rsidP="0090113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8AD6E82" w14:textId="77777777" w:rsidR="0090113D" w:rsidRDefault="0090113D" w:rsidP="0090113D">
      <w:pPr>
        <w:pStyle w:val="1"/>
      </w:pPr>
      <w:bookmarkStart w:id="34" w:name="_Toc173178539"/>
      <w:r w:rsidRPr="006E7FF4">
        <w:t>«</w:t>
      </w:r>
      <w:r>
        <w:t>СГ.04 ФИЗИЧЕСКАЯ КУЛЬТУРА</w:t>
      </w:r>
      <w:r w:rsidRPr="006E7FF4">
        <w:t>»</w:t>
      </w:r>
      <w:bookmarkEnd w:id="34"/>
    </w:p>
    <w:p w14:paraId="2E705E34" w14:textId="77777777" w:rsidR="0078042F" w:rsidRPr="006746D1" w:rsidRDefault="0078042F" w:rsidP="0078042F">
      <w:pPr>
        <w:jc w:val="center"/>
        <w:rPr>
          <w:rFonts w:ascii="Times New Roman" w:hAnsi="Times New Roman" w:cs="Times New Roman"/>
          <w:sz w:val="24"/>
          <w:szCs w:val="24"/>
        </w:rPr>
      </w:pPr>
      <w:bookmarkStart w:id="35" w:name="_Hlk179990945"/>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7DAC94F" w14:textId="77777777" w:rsidR="0078042F" w:rsidRPr="006746D1" w:rsidRDefault="0078042F" w:rsidP="0078042F">
      <w:pPr>
        <w:jc w:val="center"/>
        <w:rPr>
          <w:rFonts w:ascii="Times New Roman" w:hAnsi="Times New Roman" w:cs="Times New Roman"/>
          <w:sz w:val="24"/>
          <w:szCs w:val="24"/>
        </w:rPr>
      </w:pPr>
      <w:hyperlink r:id="rId32" w:history="1">
        <w:bookmarkStart w:id="36" w:name="_Toc172906926"/>
        <w:bookmarkStart w:id="37" w:name="_Toc172906954"/>
        <w:r w:rsidRPr="006746D1">
          <w:rPr>
            <w:rStyle w:val="af0"/>
            <w:rFonts w:ascii="Times New Roman" w:hAnsi="Times New Roman" w:cs="Times New Roman"/>
            <w:sz w:val="24"/>
            <w:szCs w:val="24"/>
          </w:rPr>
          <w:t>https://spolab.firpo.ru/npdv2/category-doc/get/5138</w:t>
        </w:r>
        <w:bookmarkEnd w:id="36"/>
        <w:bookmarkEnd w:id="37"/>
      </w:hyperlink>
    </w:p>
    <w:bookmarkEnd w:id="35"/>
    <w:p w14:paraId="455B9D5C" w14:textId="77777777" w:rsidR="0090113D" w:rsidRPr="00BD6A9B" w:rsidRDefault="0090113D" w:rsidP="0090113D">
      <w:pPr>
        <w:spacing w:line="360" w:lineRule="auto"/>
        <w:jc w:val="center"/>
        <w:rPr>
          <w:rFonts w:ascii="Times New Roman" w:hAnsi="Times New Roman" w:cs="Times New Roman"/>
          <w:b/>
          <w:bCs/>
          <w:sz w:val="24"/>
          <w:szCs w:val="24"/>
        </w:rPr>
      </w:pPr>
    </w:p>
    <w:p w14:paraId="66B0B566" w14:textId="77777777" w:rsidR="0090113D" w:rsidRPr="00BD6A9B" w:rsidRDefault="0090113D" w:rsidP="0090113D">
      <w:pPr>
        <w:spacing w:line="360" w:lineRule="auto"/>
        <w:jc w:val="center"/>
        <w:rPr>
          <w:rFonts w:ascii="Times New Roman" w:hAnsi="Times New Roman" w:cs="Times New Roman"/>
          <w:b/>
          <w:bCs/>
          <w:sz w:val="24"/>
          <w:szCs w:val="24"/>
        </w:rPr>
      </w:pPr>
    </w:p>
    <w:p w14:paraId="242C083C" w14:textId="77777777" w:rsidR="0090113D" w:rsidRPr="00BD6A9B" w:rsidRDefault="0090113D" w:rsidP="0090113D">
      <w:pPr>
        <w:spacing w:line="360" w:lineRule="auto"/>
        <w:jc w:val="center"/>
        <w:rPr>
          <w:rFonts w:ascii="Times New Roman" w:hAnsi="Times New Roman" w:cs="Times New Roman"/>
          <w:b/>
          <w:bCs/>
          <w:sz w:val="24"/>
          <w:szCs w:val="24"/>
        </w:rPr>
      </w:pPr>
    </w:p>
    <w:p w14:paraId="4844BB24" w14:textId="77777777" w:rsidR="0090113D" w:rsidRPr="00BD6A9B" w:rsidRDefault="0090113D" w:rsidP="0090113D">
      <w:pPr>
        <w:spacing w:line="360" w:lineRule="auto"/>
        <w:jc w:val="center"/>
        <w:rPr>
          <w:rFonts w:ascii="Times New Roman" w:hAnsi="Times New Roman" w:cs="Times New Roman"/>
          <w:b/>
          <w:bCs/>
          <w:sz w:val="24"/>
          <w:szCs w:val="24"/>
        </w:rPr>
      </w:pPr>
    </w:p>
    <w:p w14:paraId="0FCC29A6" w14:textId="77777777" w:rsidR="0090113D" w:rsidRPr="00BD6A9B" w:rsidRDefault="0090113D" w:rsidP="0090113D">
      <w:pPr>
        <w:spacing w:line="360" w:lineRule="auto"/>
        <w:jc w:val="center"/>
        <w:rPr>
          <w:rFonts w:ascii="Times New Roman" w:hAnsi="Times New Roman" w:cs="Times New Roman"/>
          <w:b/>
          <w:bCs/>
          <w:sz w:val="24"/>
          <w:szCs w:val="24"/>
        </w:rPr>
      </w:pPr>
    </w:p>
    <w:p w14:paraId="2666896B" w14:textId="77777777" w:rsidR="0090113D" w:rsidRPr="00BD6A9B" w:rsidRDefault="0090113D" w:rsidP="0090113D">
      <w:pPr>
        <w:spacing w:line="360" w:lineRule="auto"/>
        <w:jc w:val="center"/>
        <w:rPr>
          <w:rFonts w:ascii="Times New Roman" w:hAnsi="Times New Roman" w:cs="Times New Roman"/>
          <w:b/>
          <w:bCs/>
          <w:sz w:val="24"/>
          <w:szCs w:val="24"/>
        </w:rPr>
      </w:pPr>
    </w:p>
    <w:p w14:paraId="46B2859E" w14:textId="77777777" w:rsidR="0090113D" w:rsidRPr="00BD6A9B" w:rsidRDefault="0090113D" w:rsidP="0090113D">
      <w:pPr>
        <w:spacing w:line="360" w:lineRule="auto"/>
        <w:jc w:val="center"/>
        <w:rPr>
          <w:rFonts w:ascii="Times New Roman" w:hAnsi="Times New Roman" w:cs="Times New Roman"/>
          <w:b/>
          <w:bCs/>
          <w:sz w:val="24"/>
          <w:szCs w:val="24"/>
        </w:rPr>
      </w:pPr>
    </w:p>
    <w:p w14:paraId="49BCDDA2" w14:textId="77777777" w:rsidR="0090113D" w:rsidRPr="00BD6A9B" w:rsidRDefault="0090113D" w:rsidP="0090113D">
      <w:pPr>
        <w:spacing w:line="360" w:lineRule="auto"/>
        <w:jc w:val="center"/>
        <w:rPr>
          <w:rFonts w:ascii="Times New Roman" w:hAnsi="Times New Roman" w:cs="Times New Roman"/>
          <w:b/>
          <w:bCs/>
          <w:sz w:val="24"/>
          <w:szCs w:val="24"/>
        </w:rPr>
      </w:pPr>
    </w:p>
    <w:p w14:paraId="311025E6" w14:textId="538AAB77" w:rsidR="0090113D" w:rsidRDefault="0090113D" w:rsidP="0090113D">
      <w:pPr>
        <w:jc w:val="center"/>
        <w:rPr>
          <w:rFonts w:ascii="Times New Roman Полужирный" w:eastAsia="Segoe UI" w:hAnsi="Times New Roman Полужирный" w:cs="Times New Roman"/>
          <w:b/>
          <w:bCs/>
          <w:caps/>
          <w:kern w:val="32"/>
          <w:sz w:val="24"/>
          <w:szCs w:val="24"/>
          <w:lang w:val="x-none" w:eastAsia="x-none"/>
        </w:rPr>
      </w:pPr>
    </w:p>
    <w:p w14:paraId="5BF1B002" w14:textId="77777777" w:rsidR="0090113D" w:rsidRDefault="0090113D" w:rsidP="00BD6A9B">
      <w:pPr>
        <w:jc w:val="center"/>
        <w:rPr>
          <w:rFonts w:ascii="Times New Roman Полужирный" w:eastAsia="Segoe UI" w:hAnsi="Times New Roman Полужирный" w:cs="Times New Roman"/>
          <w:b/>
          <w:bCs/>
          <w:caps/>
          <w:kern w:val="32"/>
          <w:sz w:val="24"/>
          <w:szCs w:val="24"/>
          <w:lang w:val="x-none" w:eastAsia="x-none"/>
        </w:rPr>
      </w:pPr>
    </w:p>
    <w:sectPr w:rsidR="0090113D" w:rsidSect="001604E7">
      <w:headerReference w:type="even" r:id="rId3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FACC1" w14:textId="77777777" w:rsidR="008F74BA" w:rsidRDefault="008F74BA" w:rsidP="00A858FE">
      <w:r>
        <w:separator/>
      </w:r>
    </w:p>
  </w:endnote>
  <w:endnote w:type="continuationSeparator" w:id="0">
    <w:p w14:paraId="43A49EFB" w14:textId="77777777" w:rsidR="008F74BA" w:rsidRDefault="008F74B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5C029" w14:textId="77777777" w:rsidR="008F74BA" w:rsidRDefault="008F74BA" w:rsidP="00A858FE">
      <w:r>
        <w:separator/>
      </w:r>
    </w:p>
  </w:footnote>
  <w:footnote w:type="continuationSeparator" w:id="0">
    <w:p w14:paraId="1F9E4967" w14:textId="77777777" w:rsidR="008F74BA" w:rsidRDefault="008F74BA"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9E45B" w14:textId="77777777" w:rsidR="00B44F04" w:rsidRDefault="00B44F04">
    <w:pPr>
      <w:pStyle w:val="ac"/>
      <w:jc w:val="center"/>
    </w:pPr>
    <w:r>
      <w:fldChar w:fldCharType="begin"/>
    </w:r>
    <w:r>
      <w:instrText xml:space="preserve"> PAGE   \* MERGEFORMAT </w:instrText>
    </w:r>
    <w:r>
      <w:fldChar w:fldCharType="separate"/>
    </w:r>
    <w:r>
      <w:rPr>
        <w:noProof/>
      </w:rPr>
      <w:t>48</w:t>
    </w:r>
    <w:r>
      <w:rPr>
        <w:noProof/>
      </w:rPr>
      <w:fldChar w:fldCharType="end"/>
    </w:r>
  </w:p>
  <w:p w14:paraId="268A69C7" w14:textId="77777777" w:rsidR="00B44F04" w:rsidRDefault="00B44F0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1313332A" w14:textId="77777777" w:rsidR="00B44F04" w:rsidRDefault="00B44F04">
        <w:pPr>
          <w:pStyle w:val="ac"/>
          <w:jc w:val="center"/>
        </w:pPr>
        <w:r>
          <w:fldChar w:fldCharType="begin"/>
        </w:r>
        <w:r>
          <w:instrText>PAGE   \* MERGEFORMAT</w:instrText>
        </w:r>
        <w:r>
          <w:fldChar w:fldCharType="separate"/>
        </w:r>
        <w:r>
          <w:rPr>
            <w:noProof/>
          </w:rPr>
          <w:t>14</w:t>
        </w:r>
        <w:r>
          <w:fldChar w:fldCharType="end"/>
        </w:r>
      </w:p>
    </w:sdtContent>
  </w:sdt>
  <w:p w14:paraId="629E8369" w14:textId="77777777" w:rsidR="00B44F04" w:rsidRDefault="00B44F0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4AD1C" w14:textId="77777777" w:rsidR="00C23A4F" w:rsidRDefault="00C23A4F">
    <w:pPr>
      <w:pStyle w:val="ac"/>
      <w:jc w:val="center"/>
    </w:pPr>
    <w:r>
      <w:fldChar w:fldCharType="begin"/>
    </w:r>
    <w:r>
      <w:instrText xml:space="preserve"> PAGE   \* MERGEFORMAT </w:instrText>
    </w:r>
    <w:r>
      <w:fldChar w:fldCharType="separate"/>
    </w:r>
    <w:r>
      <w:rPr>
        <w:noProof/>
      </w:rPr>
      <w:t>48</w:t>
    </w:r>
    <w:r>
      <w:rPr>
        <w:noProof/>
      </w:rPr>
      <w:fldChar w:fldCharType="end"/>
    </w:r>
  </w:p>
  <w:p w14:paraId="5421EAA1" w14:textId="77777777" w:rsidR="00C23A4F" w:rsidRDefault="00C23A4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054317"/>
      <w:docPartObj>
        <w:docPartGallery w:val="Page Numbers (Top of Page)"/>
        <w:docPartUnique/>
      </w:docPartObj>
    </w:sdtPr>
    <w:sdtEndPr/>
    <w:sdtContent>
      <w:p w14:paraId="25629908" w14:textId="77777777" w:rsidR="00C23A4F" w:rsidRDefault="00C23A4F">
        <w:pPr>
          <w:pStyle w:val="ac"/>
          <w:jc w:val="center"/>
        </w:pPr>
        <w:r>
          <w:fldChar w:fldCharType="begin"/>
        </w:r>
        <w:r>
          <w:instrText>PAGE   \* MERGEFORMAT</w:instrText>
        </w:r>
        <w:r>
          <w:fldChar w:fldCharType="separate"/>
        </w:r>
        <w:r>
          <w:rPr>
            <w:noProof/>
          </w:rPr>
          <w:t>14</w:t>
        </w:r>
        <w:r>
          <w:fldChar w:fldCharType="end"/>
        </w:r>
      </w:p>
    </w:sdtContent>
  </w:sdt>
  <w:p w14:paraId="52958BDE" w14:textId="77777777" w:rsidR="00C23A4F" w:rsidRDefault="00C23A4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3FEB6" w14:textId="77777777" w:rsidR="00D673A3" w:rsidRDefault="00D673A3">
    <w:pPr>
      <w:pStyle w:val="ac"/>
      <w:jc w:val="center"/>
    </w:pPr>
    <w:r>
      <w:fldChar w:fldCharType="begin"/>
    </w:r>
    <w:r>
      <w:instrText xml:space="preserve"> PAGE   \* MERGEFORMAT </w:instrText>
    </w:r>
    <w:r>
      <w:fldChar w:fldCharType="separate"/>
    </w:r>
    <w:r>
      <w:rPr>
        <w:noProof/>
      </w:rPr>
      <w:t>48</w:t>
    </w:r>
    <w:r>
      <w:rPr>
        <w:noProof/>
      </w:rPr>
      <w:fldChar w:fldCharType="end"/>
    </w:r>
  </w:p>
  <w:p w14:paraId="499F8FFE" w14:textId="77777777" w:rsidR="00D673A3" w:rsidRDefault="00D673A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217572"/>
      <w:docPartObj>
        <w:docPartGallery w:val="Page Numbers (Top of Page)"/>
        <w:docPartUnique/>
      </w:docPartObj>
    </w:sdtPr>
    <w:sdtEndPr/>
    <w:sdtContent>
      <w:p w14:paraId="555A87E6" w14:textId="77777777" w:rsidR="00D673A3" w:rsidRDefault="00D673A3">
        <w:pPr>
          <w:pStyle w:val="ac"/>
          <w:jc w:val="center"/>
        </w:pPr>
        <w:r>
          <w:fldChar w:fldCharType="begin"/>
        </w:r>
        <w:r>
          <w:instrText>PAGE   \* MERGEFORMAT</w:instrText>
        </w:r>
        <w:r>
          <w:fldChar w:fldCharType="separate"/>
        </w:r>
        <w:r>
          <w:rPr>
            <w:noProof/>
          </w:rPr>
          <w:t>14</w:t>
        </w:r>
        <w:r>
          <w:fldChar w:fldCharType="end"/>
        </w:r>
      </w:p>
    </w:sdtContent>
  </w:sdt>
  <w:p w14:paraId="0D1C6324" w14:textId="77777777" w:rsidR="00D673A3" w:rsidRDefault="00D673A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2F36A" w14:textId="77777777" w:rsidR="00133574" w:rsidRDefault="00133574">
    <w:pPr>
      <w:pStyle w:val="ac"/>
      <w:jc w:val="center"/>
    </w:pPr>
    <w:r>
      <w:fldChar w:fldCharType="begin"/>
    </w:r>
    <w:r>
      <w:instrText xml:space="preserve"> PAGE   \* MERGEFORMAT </w:instrText>
    </w:r>
    <w:r>
      <w:fldChar w:fldCharType="separate"/>
    </w:r>
    <w:r>
      <w:rPr>
        <w:noProof/>
      </w:rPr>
      <w:t>48</w:t>
    </w:r>
    <w:r>
      <w:rPr>
        <w:noProof/>
      </w:rPr>
      <w:fldChar w:fldCharType="end"/>
    </w:r>
  </w:p>
  <w:p w14:paraId="4830E394" w14:textId="77777777" w:rsidR="00133574" w:rsidRDefault="0013357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610563"/>
      <w:docPartObj>
        <w:docPartGallery w:val="Page Numbers (Top of Page)"/>
        <w:docPartUnique/>
      </w:docPartObj>
    </w:sdtPr>
    <w:sdtEndPr/>
    <w:sdtContent>
      <w:p w14:paraId="4B90811C" w14:textId="77777777" w:rsidR="00133574" w:rsidRDefault="00133574">
        <w:pPr>
          <w:pStyle w:val="ac"/>
          <w:jc w:val="center"/>
        </w:pPr>
        <w:r>
          <w:fldChar w:fldCharType="begin"/>
        </w:r>
        <w:r>
          <w:instrText>PAGE   \* MERGEFORMAT</w:instrText>
        </w:r>
        <w:r>
          <w:fldChar w:fldCharType="separate"/>
        </w:r>
        <w:r>
          <w:rPr>
            <w:noProof/>
          </w:rPr>
          <w:t>14</w:t>
        </w:r>
        <w:r>
          <w:fldChar w:fldCharType="end"/>
        </w:r>
      </w:p>
    </w:sdtContent>
  </w:sdt>
  <w:p w14:paraId="01B5FE5F" w14:textId="77777777" w:rsidR="00133574" w:rsidRDefault="00133574">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CEE66" w14:textId="77777777" w:rsidR="00DA16B5" w:rsidRDefault="00DA16B5">
    <w:pPr>
      <w:pStyle w:val="ac"/>
      <w:jc w:val="center"/>
    </w:pPr>
    <w:r>
      <w:fldChar w:fldCharType="begin"/>
    </w:r>
    <w:r>
      <w:instrText xml:space="preserve"> PAGE   \* MERGEFORMAT </w:instrText>
    </w:r>
    <w:r>
      <w:fldChar w:fldCharType="separate"/>
    </w:r>
    <w:r>
      <w:rPr>
        <w:noProof/>
      </w:rPr>
      <w:t>48</w:t>
    </w:r>
    <w:r>
      <w:rPr>
        <w:noProof/>
      </w:rPr>
      <w:fldChar w:fldCharType="end"/>
    </w:r>
  </w:p>
  <w:p w14:paraId="2062736F" w14:textId="77777777" w:rsidR="00DA16B5" w:rsidRDefault="00DA16B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456869"/>
      <w:docPartObj>
        <w:docPartGallery w:val="Page Numbers (Top of Page)"/>
        <w:docPartUnique/>
      </w:docPartObj>
    </w:sdtPr>
    <w:sdtEndPr/>
    <w:sdtContent>
      <w:p w14:paraId="3873D858" w14:textId="77777777" w:rsidR="00DA16B5" w:rsidRDefault="00DA16B5">
        <w:pPr>
          <w:pStyle w:val="ac"/>
          <w:jc w:val="center"/>
        </w:pPr>
        <w:r>
          <w:fldChar w:fldCharType="begin"/>
        </w:r>
        <w:r>
          <w:instrText>PAGE   \* MERGEFORMAT</w:instrText>
        </w:r>
        <w:r>
          <w:fldChar w:fldCharType="separate"/>
        </w:r>
        <w:r>
          <w:rPr>
            <w:noProof/>
          </w:rPr>
          <w:t>14</w:t>
        </w:r>
        <w:r>
          <w:fldChar w:fldCharType="end"/>
        </w:r>
      </w:p>
    </w:sdtContent>
  </w:sdt>
  <w:p w14:paraId="4F3F7AC4" w14:textId="77777777" w:rsidR="00DA16B5" w:rsidRDefault="00DA16B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D2E8D" w14:textId="77777777" w:rsidR="00A167E5" w:rsidRDefault="00A167E5">
    <w:pPr>
      <w:pStyle w:val="ac"/>
      <w:jc w:val="center"/>
    </w:pPr>
    <w:r>
      <w:fldChar w:fldCharType="begin"/>
    </w:r>
    <w:r>
      <w:instrText xml:space="preserve"> PAGE   \* MERGEFORMAT </w:instrText>
    </w:r>
    <w:r>
      <w:fldChar w:fldCharType="separate"/>
    </w:r>
    <w:r>
      <w:rPr>
        <w:noProof/>
      </w:rPr>
      <w:t>48</w:t>
    </w:r>
    <w:r>
      <w:rPr>
        <w:noProof/>
      </w:rPr>
      <w:fldChar w:fldCharType="end"/>
    </w:r>
  </w:p>
  <w:p w14:paraId="6E9FC8A9" w14:textId="77777777" w:rsidR="00A167E5" w:rsidRDefault="00A1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6455682"/>
      <w:docPartObj>
        <w:docPartGallery w:val="Page Numbers (Top of Page)"/>
        <w:docPartUnique/>
      </w:docPartObj>
    </w:sdtPr>
    <w:sdtEndPr/>
    <w:sdtContent>
      <w:p w14:paraId="3283AE12" w14:textId="77777777" w:rsidR="00A167E5" w:rsidRDefault="00A167E5">
        <w:pPr>
          <w:pStyle w:val="ac"/>
          <w:jc w:val="center"/>
        </w:pPr>
        <w:r>
          <w:fldChar w:fldCharType="begin"/>
        </w:r>
        <w:r>
          <w:instrText>PAGE   \* MERGEFORMAT</w:instrText>
        </w:r>
        <w:r>
          <w:fldChar w:fldCharType="separate"/>
        </w:r>
        <w:r>
          <w:rPr>
            <w:noProof/>
          </w:rPr>
          <w:t>14</w:t>
        </w:r>
        <w:r>
          <w:fldChar w:fldCharType="end"/>
        </w:r>
      </w:p>
    </w:sdtContent>
  </w:sdt>
  <w:p w14:paraId="00B9C0A9" w14:textId="77777777" w:rsidR="00A167E5" w:rsidRDefault="00A1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151EF" w14:textId="77777777" w:rsidR="00D80F0D" w:rsidRDefault="00D80F0D">
    <w:pPr>
      <w:pStyle w:val="ac"/>
      <w:jc w:val="center"/>
    </w:pPr>
    <w:r>
      <w:fldChar w:fldCharType="begin"/>
    </w:r>
    <w:r>
      <w:instrText xml:space="preserve"> PAGE   \* MERGEFORMAT </w:instrText>
    </w:r>
    <w:r>
      <w:fldChar w:fldCharType="separate"/>
    </w:r>
    <w:r>
      <w:rPr>
        <w:noProof/>
      </w:rPr>
      <w:t>48</w:t>
    </w:r>
    <w:r>
      <w:rPr>
        <w:noProof/>
      </w:rPr>
      <w:fldChar w:fldCharType="end"/>
    </w:r>
  </w:p>
  <w:p w14:paraId="05D12C33" w14:textId="77777777" w:rsidR="00D80F0D" w:rsidRDefault="00D80F0D">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7222047"/>
      <w:docPartObj>
        <w:docPartGallery w:val="Page Numbers (Top of Page)"/>
        <w:docPartUnique/>
      </w:docPartObj>
    </w:sdtPr>
    <w:sdtEndPr/>
    <w:sdtContent>
      <w:p w14:paraId="46ABF964" w14:textId="77777777" w:rsidR="00D80F0D" w:rsidRDefault="00D80F0D">
        <w:pPr>
          <w:pStyle w:val="ac"/>
          <w:jc w:val="center"/>
        </w:pPr>
        <w:r>
          <w:fldChar w:fldCharType="begin"/>
        </w:r>
        <w:r>
          <w:instrText>PAGE   \* MERGEFORMAT</w:instrText>
        </w:r>
        <w:r>
          <w:fldChar w:fldCharType="separate"/>
        </w:r>
        <w:r>
          <w:rPr>
            <w:noProof/>
          </w:rPr>
          <w:t>14</w:t>
        </w:r>
        <w:r>
          <w:fldChar w:fldCharType="end"/>
        </w:r>
      </w:p>
    </w:sdtContent>
  </w:sdt>
  <w:p w14:paraId="4E8B597A" w14:textId="77777777" w:rsidR="00D80F0D" w:rsidRDefault="00D80F0D">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6BED" w14:textId="77777777" w:rsidR="00C34A2E" w:rsidRDefault="00C34A2E">
    <w:pPr>
      <w:pStyle w:val="ac"/>
      <w:jc w:val="center"/>
    </w:pPr>
    <w:r>
      <w:fldChar w:fldCharType="begin"/>
    </w:r>
    <w:r>
      <w:instrText xml:space="preserve"> PAGE   \* MERGEFORMAT </w:instrText>
    </w:r>
    <w:r>
      <w:fldChar w:fldCharType="separate"/>
    </w:r>
    <w:r>
      <w:rPr>
        <w:noProof/>
      </w:rPr>
      <w:t>48</w:t>
    </w:r>
    <w:r>
      <w:rPr>
        <w:noProof/>
      </w:rPr>
      <w:fldChar w:fldCharType="end"/>
    </w:r>
  </w:p>
  <w:p w14:paraId="64DE2CD3" w14:textId="77777777" w:rsidR="00C34A2E" w:rsidRDefault="00C34A2E">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9353895"/>
      <w:docPartObj>
        <w:docPartGallery w:val="Page Numbers (Top of Page)"/>
        <w:docPartUnique/>
      </w:docPartObj>
    </w:sdtPr>
    <w:sdtEndPr/>
    <w:sdtContent>
      <w:p w14:paraId="253CA6D2" w14:textId="77777777" w:rsidR="00C34A2E" w:rsidRDefault="00C34A2E">
        <w:pPr>
          <w:pStyle w:val="ac"/>
          <w:jc w:val="center"/>
        </w:pPr>
        <w:r>
          <w:fldChar w:fldCharType="begin"/>
        </w:r>
        <w:r>
          <w:instrText>PAGE   \* MERGEFORMAT</w:instrText>
        </w:r>
        <w:r>
          <w:fldChar w:fldCharType="separate"/>
        </w:r>
        <w:r>
          <w:rPr>
            <w:noProof/>
          </w:rPr>
          <w:t>14</w:t>
        </w:r>
        <w:r>
          <w:fldChar w:fldCharType="end"/>
        </w:r>
      </w:p>
    </w:sdtContent>
  </w:sdt>
  <w:p w14:paraId="22D890B2" w14:textId="77777777" w:rsidR="00C34A2E" w:rsidRDefault="00C34A2E">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EE3C7" w14:textId="77777777" w:rsidR="0022159E" w:rsidRDefault="0022159E">
    <w:pPr>
      <w:pStyle w:val="ac"/>
      <w:jc w:val="center"/>
    </w:pPr>
    <w:r>
      <w:fldChar w:fldCharType="begin"/>
    </w:r>
    <w:r>
      <w:instrText xml:space="preserve"> PAGE   \* MERGEFORMAT </w:instrText>
    </w:r>
    <w:r>
      <w:fldChar w:fldCharType="separate"/>
    </w:r>
    <w:r>
      <w:rPr>
        <w:noProof/>
      </w:rPr>
      <w:t>48</w:t>
    </w:r>
    <w:r>
      <w:rPr>
        <w:noProof/>
      </w:rPr>
      <w:fldChar w:fldCharType="end"/>
    </w:r>
  </w:p>
  <w:p w14:paraId="54C4F0B4" w14:textId="77777777" w:rsidR="0022159E" w:rsidRDefault="0022159E">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8281567"/>
      <w:docPartObj>
        <w:docPartGallery w:val="Page Numbers (Top of Page)"/>
        <w:docPartUnique/>
      </w:docPartObj>
    </w:sdtPr>
    <w:sdtEndPr/>
    <w:sdtContent>
      <w:p w14:paraId="68CEDC27" w14:textId="77777777" w:rsidR="0022159E" w:rsidRDefault="0022159E">
        <w:pPr>
          <w:pStyle w:val="ac"/>
          <w:jc w:val="center"/>
        </w:pPr>
        <w:r>
          <w:fldChar w:fldCharType="begin"/>
        </w:r>
        <w:r>
          <w:instrText>PAGE   \* MERGEFORMAT</w:instrText>
        </w:r>
        <w:r>
          <w:fldChar w:fldCharType="separate"/>
        </w:r>
        <w:r>
          <w:rPr>
            <w:noProof/>
          </w:rPr>
          <w:t>14</w:t>
        </w:r>
        <w:r>
          <w:fldChar w:fldCharType="end"/>
        </w:r>
      </w:p>
    </w:sdtContent>
  </w:sdt>
  <w:p w14:paraId="62E0A2CD" w14:textId="77777777" w:rsidR="0022159E" w:rsidRDefault="0022159E">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49045" w14:textId="77777777" w:rsidR="00867DA9" w:rsidRDefault="00867DA9">
    <w:pPr>
      <w:pStyle w:val="ac"/>
      <w:jc w:val="center"/>
    </w:pPr>
    <w:r>
      <w:fldChar w:fldCharType="begin"/>
    </w:r>
    <w:r>
      <w:instrText xml:space="preserve"> PAGE   \* MERGEFORMAT </w:instrText>
    </w:r>
    <w:r>
      <w:fldChar w:fldCharType="separate"/>
    </w:r>
    <w:r>
      <w:rPr>
        <w:noProof/>
      </w:rPr>
      <w:t>48</w:t>
    </w:r>
    <w:r>
      <w:rPr>
        <w:noProof/>
      </w:rPr>
      <w:fldChar w:fldCharType="end"/>
    </w:r>
  </w:p>
  <w:p w14:paraId="72CF8EC4" w14:textId="77777777" w:rsidR="00867DA9" w:rsidRDefault="00867DA9">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1139027"/>
      <w:docPartObj>
        <w:docPartGallery w:val="Page Numbers (Top of Page)"/>
        <w:docPartUnique/>
      </w:docPartObj>
    </w:sdtPr>
    <w:sdtEndPr/>
    <w:sdtContent>
      <w:p w14:paraId="12E690E1" w14:textId="77777777" w:rsidR="00867DA9" w:rsidRDefault="00867DA9">
        <w:pPr>
          <w:pStyle w:val="ac"/>
          <w:jc w:val="center"/>
        </w:pPr>
        <w:r>
          <w:fldChar w:fldCharType="begin"/>
        </w:r>
        <w:r>
          <w:instrText>PAGE   \* MERGEFORMAT</w:instrText>
        </w:r>
        <w:r>
          <w:fldChar w:fldCharType="separate"/>
        </w:r>
        <w:r>
          <w:rPr>
            <w:noProof/>
          </w:rPr>
          <w:t>14</w:t>
        </w:r>
        <w:r>
          <w:fldChar w:fldCharType="end"/>
        </w:r>
      </w:p>
    </w:sdtContent>
  </w:sdt>
  <w:p w14:paraId="3250D584" w14:textId="77777777" w:rsidR="00867DA9" w:rsidRDefault="00867DA9">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214C"/>
    <w:multiLevelType w:val="hybridMultilevel"/>
    <w:tmpl w:val="E640D4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B6578F"/>
    <w:multiLevelType w:val="hybridMultilevel"/>
    <w:tmpl w:val="B77473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994"/>
        </w:tabs>
        <w:ind w:left="994" w:hanging="360"/>
      </w:pPr>
      <w:rPr>
        <w:b/>
      </w:rPr>
    </w:lvl>
    <w:lvl w:ilvl="1">
      <w:start w:val="1"/>
      <w:numFmt w:val="decimal"/>
      <w:isLgl/>
      <w:lvlText w:val="%1.%2."/>
      <w:lvlJc w:val="left"/>
      <w:pPr>
        <w:ind w:left="1970" w:hanging="360"/>
      </w:pPr>
      <w:rPr>
        <w:i w:val="0"/>
      </w:rPr>
    </w:lvl>
    <w:lvl w:ilvl="2">
      <w:start w:val="1"/>
      <w:numFmt w:val="decimal"/>
      <w:isLgl/>
      <w:lvlText w:val="%1.%2.%3."/>
      <w:lvlJc w:val="left"/>
      <w:pPr>
        <w:ind w:left="3306" w:hanging="720"/>
      </w:pPr>
      <w:rPr>
        <w:i w:val="0"/>
      </w:rPr>
    </w:lvl>
    <w:lvl w:ilvl="3">
      <w:start w:val="1"/>
      <w:numFmt w:val="decimal"/>
      <w:isLgl/>
      <w:lvlText w:val="%1.%2.%3.%4."/>
      <w:lvlJc w:val="left"/>
      <w:pPr>
        <w:ind w:left="4282" w:hanging="720"/>
      </w:pPr>
      <w:rPr>
        <w:i w:val="0"/>
      </w:rPr>
    </w:lvl>
    <w:lvl w:ilvl="4">
      <w:start w:val="1"/>
      <w:numFmt w:val="decimal"/>
      <w:isLgl/>
      <w:lvlText w:val="%1.%2.%3.%4.%5."/>
      <w:lvlJc w:val="left"/>
      <w:pPr>
        <w:ind w:left="5618" w:hanging="1080"/>
      </w:pPr>
      <w:rPr>
        <w:i w:val="0"/>
      </w:rPr>
    </w:lvl>
    <w:lvl w:ilvl="5">
      <w:start w:val="1"/>
      <w:numFmt w:val="decimal"/>
      <w:isLgl/>
      <w:lvlText w:val="%1.%2.%3.%4.%5.%6."/>
      <w:lvlJc w:val="left"/>
      <w:pPr>
        <w:ind w:left="6594" w:hanging="1080"/>
      </w:pPr>
      <w:rPr>
        <w:i w:val="0"/>
      </w:rPr>
    </w:lvl>
    <w:lvl w:ilvl="6">
      <w:start w:val="1"/>
      <w:numFmt w:val="decimal"/>
      <w:isLgl/>
      <w:lvlText w:val="%1.%2.%3.%4.%5.%6.%7."/>
      <w:lvlJc w:val="left"/>
      <w:pPr>
        <w:ind w:left="7930" w:hanging="1440"/>
      </w:pPr>
      <w:rPr>
        <w:i w:val="0"/>
      </w:rPr>
    </w:lvl>
    <w:lvl w:ilvl="7">
      <w:start w:val="1"/>
      <w:numFmt w:val="decimal"/>
      <w:isLgl/>
      <w:lvlText w:val="%1.%2.%3.%4.%5.%6.%7.%8."/>
      <w:lvlJc w:val="left"/>
      <w:pPr>
        <w:ind w:left="8906" w:hanging="1440"/>
      </w:pPr>
      <w:rPr>
        <w:i w:val="0"/>
      </w:rPr>
    </w:lvl>
    <w:lvl w:ilvl="8">
      <w:start w:val="1"/>
      <w:numFmt w:val="decimal"/>
      <w:isLgl/>
      <w:lvlText w:val="%1.%2.%3.%4.%5.%6.%7.%8.%9."/>
      <w:lvlJc w:val="left"/>
      <w:pPr>
        <w:ind w:left="1024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FB423BE"/>
    <w:multiLevelType w:val="hybridMultilevel"/>
    <w:tmpl w:val="E640D4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2AD2E32"/>
    <w:multiLevelType w:val="hybridMultilevel"/>
    <w:tmpl w:val="F67A4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652BC1"/>
    <w:multiLevelType w:val="hybridMultilevel"/>
    <w:tmpl w:val="973C80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867C85"/>
    <w:multiLevelType w:val="hybridMultilevel"/>
    <w:tmpl w:val="7D94F5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A001AA"/>
    <w:multiLevelType w:val="hybridMultilevel"/>
    <w:tmpl w:val="72D01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F70341"/>
    <w:multiLevelType w:val="hybridMultilevel"/>
    <w:tmpl w:val="077C7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7505A32"/>
    <w:multiLevelType w:val="hybridMultilevel"/>
    <w:tmpl w:val="979CC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0877267"/>
    <w:multiLevelType w:val="hybridMultilevel"/>
    <w:tmpl w:val="B75CE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440882"/>
    <w:multiLevelType w:val="hybridMultilevel"/>
    <w:tmpl w:val="979CC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4A5770"/>
    <w:multiLevelType w:val="hybridMultilevel"/>
    <w:tmpl w:val="08D880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CD628D5"/>
    <w:multiLevelType w:val="hybridMultilevel"/>
    <w:tmpl w:val="2A94F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6B4BFC"/>
    <w:multiLevelType w:val="hybridMultilevel"/>
    <w:tmpl w:val="979CC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2B6609"/>
    <w:multiLevelType w:val="hybridMultilevel"/>
    <w:tmpl w:val="6256E9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460495"/>
    <w:multiLevelType w:val="hybridMultilevel"/>
    <w:tmpl w:val="02942BC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3" w15:restartNumberingAfterBreak="0">
    <w:nsid w:val="43B40535"/>
    <w:multiLevelType w:val="hybridMultilevel"/>
    <w:tmpl w:val="9E12BF3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45EA5AD7"/>
    <w:multiLevelType w:val="hybridMultilevel"/>
    <w:tmpl w:val="90046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4BEF66BB"/>
    <w:multiLevelType w:val="hybridMultilevel"/>
    <w:tmpl w:val="2A94F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115D62"/>
    <w:multiLevelType w:val="hybridMultilevel"/>
    <w:tmpl w:val="6256E9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D73536"/>
    <w:multiLevelType w:val="hybridMultilevel"/>
    <w:tmpl w:val="90046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1B6D3B"/>
    <w:multiLevelType w:val="hybridMultilevel"/>
    <w:tmpl w:val="9CEA5C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81C7B6B"/>
    <w:multiLevelType w:val="hybridMultilevel"/>
    <w:tmpl w:val="72D01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E147866"/>
    <w:multiLevelType w:val="hybridMultilevel"/>
    <w:tmpl w:val="BC64E390"/>
    <w:lvl w:ilvl="0" w:tplc="DEC840D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5024BFA"/>
    <w:multiLevelType w:val="hybridMultilevel"/>
    <w:tmpl w:val="B75CE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CB10941"/>
    <w:multiLevelType w:val="hybridMultilevel"/>
    <w:tmpl w:val="9E12BF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746F1FD0"/>
    <w:multiLevelType w:val="hybridMultilevel"/>
    <w:tmpl w:val="F67A4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5"/>
  </w:num>
  <w:num w:numId="2">
    <w:abstractNumId w:val="12"/>
  </w:num>
  <w:num w:numId="3">
    <w:abstractNumId w:val="32"/>
  </w:num>
  <w:num w:numId="4">
    <w:abstractNumId w:val="14"/>
  </w:num>
  <w:num w:numId="5">
    <w:abstractNumId w:val="6"/>
  </w:num>
  <w:num w:numId="6">
    <w:abstractNumId w:val="2"/>
  </w:num>
  <w:num w:numId="7">
    <w:abstractNumId w:val="26"/>
  </w:num>
  <w:num w:numId="8">
    <w:abstractNumId w:val="4"/>
  </w:num>
  <w:num w:numId="9">
    <w:abstractNumId w:val="15"/>
  </w:num>
  <w:num w:numId="10">
    <w:abstractNumId w:val="3"/>
  </w:num>
  <w:num w:numId="11">
    <w:abstractNumId w:val="25"/>
  </w:num>
  <w:num w:numId="12">
    <w:abstractNumId w:val="39"/>
  </w:num>
  <w:num w:numId="13">
    <w:abstractNumId w:val="38"/>
  </w:num>
  <w:num w:numId="14">
    <w:abstractNumId w:val="37"/>
  </w:num>
  <w:num w:numId="15">
    <w:abstractNumId w:val="36"/>
  </w:num>
  <w:num w:numId="16">
    <w:abstractNumId w:val="18"/>
  </w:num>
  <w:num w:numId="17">
    <w:abstractNumId w:val="1"/>
  </w:num>
  <w:num w:numId="18">
    <w:abstractNumId w:val="23"/>
  </w:num>
  <w:num w:numId="19">
    <w:abstractNumId w:val="11"/>
  </w:num>
  <w:num w:numId="20">
    <w:abstractNumId w:val="24"/>
  </w:num>
  <w:num w:numId="21">
    <w:abstractNumId w:val="29"/>
  </w:num>
  <w:num w:numId="22">
    <w:abstractNumId w:val="9"/>
  </w:num>
  <w:num w:numId="23">
    <w:abstractNumId w:val="20"/>
  </w:num>
  <w:num w:numId="24">
    <w:abstractNumId w:val="17"/>
  </w:num>
  <w:num w:numId="25">
    <w:abstractNumId w:val="22"/>
  </w:num>
  <w:num w:numId="26">
    <w:abstractNumId w:val="13"/>
  </w:num>
  <w:num w:numId="27">
    <w:abstractNumId w:val="33"/>
  </w:num>
  <w:num w:numId="28">
    <w:abstractNumId w:val="31"/>
  </w:num>
  <w:num w:numId="29">
    <w:abstractNumId w:val="10"/>
  </w:num>
  <w:num w:numId="30">
    <w:abstractNumId w:val="7"/>
  </w:num>
  <w:num w:numId="31">
    <w:abstractNumId w:val="40"/>
  </w:num>
  <w:num w:numId="32">
    <w:abstractNumId w:val="8"/>
  </w:num>
  <w:num w:numId="33">
    <w:abstractNumId w:val="21"/>
  </w:num>
  <w:num w:numId="34">
    <w:abstractNumId w:val="28"/>
  </w:num>
  <w:num w:numId="35">
    <w:abstractNumId w:val="0"/>
  </w:num>
  <w:num w:numId="36">
    <w:abstractNumId w:val="5"/>
  </w:num>
  <w:num w:numId="37">
    <w:abstractNumId w:val="30"/>
  </w:num>
  <w:num w:numId="38">
    <w:abstractNumId w:val="27"/>
  </w:num>
  <w:num w:numId="39">
    <w:abstractNumId w:val="19"/>
  </w:num>
  <w:num w:numId="40">
    <w:abstractNumId w:val="34"/>
  </w:num>
  <w:num w:numId="41">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1034"/>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326A"/>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3574"/>
    <w:rsid w:val="00134858"/>
    <w:rsid w:val="00135CE3"/>
    <w:rsid w:val="00137F0D"/>
    <w:rsid w:val="00144EE1"/>
    <w:rsid w:val="00152D91"/>
    <w:rsid w:val="00155BB4"/>
    <w:rsid w:val="00155FC9"/>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05B6"/>
    <w:rsid w:val="001A38DD"/>
    <w:rsid w:val="001A5DA5"/>
    <w:rsid w:val="001A6B4D"/>
    <w:rsid w:val="001A723D"/>
    <w:rsid w:val="001C3496"/>
    <w:rsid w:val="001C3659"/>
    <w:rsid w:val="001D0220"/>
    <w:rsid w:val="001E701C"/>
    <w:rsid w:val="001F3287"/>
    <w:rsid w:val="001F38D5"/>
    <w:rsid w:val="001F47BF"/>
    <w:rsid w:val="001F7412"/>
    <w:rsid w:val="002003DB"/>
    <w:rsid w:val="002005BD"/>
    <w:rsid w:val="00200AFE"/>
    <w:rsid w:val="00200BCC"/>
    <w:rsid w:val="0020413C"/>
    <w:rsid w:val="00207F28"/>
    <w:rsid w:val="0021389E"/>
    <w:rsid w:val="00214055"/>
    <w:rsid w:val="00217CBC"/>
    <w:rsid w:val="0022159E"/>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7097"/>
    <w:rsid w:val="002608A2"/>
    <w:rsid w:val="0026104A"/>
    <w:rsid w:val="00261A98"/>
    <w:rsid w:val="002634CE"/>
    <w:rsid w:val="00270B26"/>
    <w:rsid w:val="00280ABA"/>
    <w:rsid w:val="00280EAB"/>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10EE"/>
    <w:rsid w:val="00372DD2"/>
    <w:rsid w:val="003734D8"/>
    <w:rsid w:val="0037624A"/>
    <w:rsid w:val="00376544"/>
    <w:rsid w:val="003766C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0434"/>
    <w:rsid w:val="003E3944"/>
    <w:rsid w:val="003E53A2"/>
    <w:rsid w:val="003E679E"/>
    <w:rsid w:val="003E7D10"/>
    <w:rsid w:val="003F2DBF"/>
    <w:rsid w:val="003F39FD"/>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4175"/>
    <w:rsid w:val="00456D18"/>
    <w:rsid w:val="00457416"/>
    <w:rsid w:val="0045771E"/>
    <w:rsid w:val="00457DBB"/>
    <w:rsid w:val="004603A3"/>
    <w:rsid w:val="004626BE"/>
    <w:rsid w:val="004722A0"/>
    <w:rsid w:val="004806A0"/>
    <w:rsid w:val="004809D9"/>
    <w:rsid w:val="004818E7"/>
    <w:rsid w:val="00491ACA"/>
    <w:rsid w:val="00494B4A"/>
    <w:rsid w:val="004A1B5A"/>
    <w:rsid w:val="004A715C"/>
    <w:rsid w:val="004A7CA8"/>
    <w:rsid w:val="004B0E9E"/>
    <w:rsid w:val="004B2C5C"/>
    <w:rsid w:val="004B2C7D"/>
    <w:rsid w:val="004B4175"/>
    <w:rsid w:val="004C2EC8"/>
    <w:rsid w:val="004C3CA8"/>
    <w:rsid w:val="004C5E5E"/>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2CF0"/>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2E63"/>
    <w:rsid w:val="00635015"/>
    <w:rsid w:val="00636315"/>
    <w:rsid w:val="00640C5A"/>
    <w:rsid w:val="00650455"/>
    <w:rsid w:val="00656A72"/>
    <w:rsid w:val="00661BCB"/>
    <w:rsid w:val="00663DF9"/>
    <w:rsid w:val="00665678"/>
    <w:rsid w:val="006672FE"/>
    <w:rsid w:val="0067045C"/>
    <w:rsid w:val="00670BF3"/>
    <w:rsid w:val="0067255A"/>
    <w:rsid w:val="00673483"/>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4F40"/>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4DC"/>
    <w:rsid w:val="00761C8A"/>
    <w:rsid w:val="00762720"/>
    <w:rsid w:val="0076514F"/>
    <w:rsid w:val="007661E7"/>
    <w:rsid w:val="0077014D"/>
    <w:rsid w:val="00770390"/>
    <w:rsid w:val="00774C93"/>
    <w:rsid w:val="00774CB0"/>
    <w:rsid w:val="0078042F"/>
    <w:rsid w:val="00781491"/>
    <w:rsid w:val="00782EFC"/>
    <w:rsid w:val="00783A45"/>
    <w:rsid w:val="00784B56"/>
    <w:rsid w:val="00785307"/>
    <w:rsid w:val="007863C1"/>
    <w:rsid w:val="007900D3"/>
    <w:rsid w:val="00797D0E"/>
    <w:rsid w:val="007A1BB6"/>
    <w:rsid w:val="007A1C48"/>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07F0"/>
    <w:rsid w:val="0082217F"/>
    <w:rsid w:val="008221DB"/>
    <w:rsid w:val="00824A07"/>
    <w:rsid w:val="008276F3"/>
    <w:rsid w:val="0083014A"/>
    <w:rsid w:val="0083183C"/>
    <w:rsid w:val="008336C6"/>
    <w:rsid w:val="0083567F"/>
    <w:rsid w:val="00851896"/>
    <w:rsid w:val="00857232"/>
    <w:rsid w:val="0086178E"/>
    <w:rsid w:val="00866E9A"/>
    <w:rsid w:val="0086709B"/>
    <w:rsid w:val="00867DA9"/>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4F71"/>
    <w:rsid w:val="008F578C"/>
    <w:rsid w:val="008F74BA"/>
    <w:rsid w:val="0090012C"/>
    <w:rsid w:val="0090113D"/>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3D97"/>
    <w:rsid w:val="009644CA"/>
    <w:rsid w:val="009813A7"/>
    <w:rsid w:val="00985111"/>
    <w:rsid w:val="00985130"/>
    <w:rsid w:val="00986EEC"/>
    <w:rsid w:val="00987700"/>
    <w:rsid w:val="00987E61"/>
    <w:rsid w:val="00990BCD"/>
    <w:rsid w:val="009A0AAA"/>
    <w:rsid w:val="009A1DFB"/>
    <w:rsid w:val="009A4D9F"/>
    <w:rsid w:val="009B6A77"/>
    <w:rsid w:val="009B7136"/>
    <w:rsid w:val="009C121E"/>
    <w:rsid w:val="009C1FE2"/>
    <w:rsid w:val="009C2C4C"/>
    <w:rsid w:val="009C5AF6"/>
    <w:rsid w:val="009D709B"/>
    <w:rsid w:val="009E44E8"/>
    <w:rsid w:val="009E57EA"/>
    <w:rsid w:val="009F6FDA"/>
    <w:rsid w:val="00A0276D"/>
    <w:rsid w:val="00A055DC"/>
    <w:rsid w:val="00A06CD6"/>
    <w:rsid w:val="00A10B16"/>
    <w:rsid w:val="00A10FBD"/>
    <w:rsid w:val="00A12848"/>
    <w:rsid w:val="00A12CBE"/>
    <w:rsid w:val="00A167E5"/>
    <w:rsid w:val="00A20347"/>
    <w:rsid w:val="00A21972"/>
    <w:rsid w:val="00A21A63"/>
    <w:rsid w:val="00A324EB"/>
    <w:rsid w:val="00A33D52"/>
    <w:rsid w:val="00A3570A"/>
    <w:rsid w:val="00A37E46"/>
    <w:rsid w:val="00A41B7C"/>
    <w:rsid w:val="00A43059"/>
    <w:rsid w:val="00A54E6F"/>
    <w:rsid w:val="00A55A51"/>
    <w:rsid w:val="00A60893"/>
    <w:rsid w:val="00A63431"/>
    <w:rsid w:val="00A6653D"/>
    <w:rsid w:val="00A679AA"/>
    <w:rsid w:val="00A71768"/>
    <w:rsid w:val="00A73A61"/>
    <w:rsid w:val="00A74959"/>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B743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4F04"/>
    <w:rsid w:val="00B4535B"/>
    <w:rsid w:val="00B47A03"/>
    <w:rsid w:val="00B54813"/>
    <w:rsid w:val="00B57924"/>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30DE"/>
    <w:rsid w:val="00BD6A9B"/>
    <w:rsid w:val="00BD744C"/>
    <w:rsid w:val="00BE320C"/>
    <w:rsid w:val="00BE53F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229C9"/>
    <w:rsid w:val="00C23A4F"/>
    <w:rsid w:val="00C328C9"/>
    <w:rsid w:val="00C341D6"/>
    <w:rsid w:val="00C34A2E"/>
    <w:rsid w:val="00C35B20"/>
    <w:rsid w:val="00C36BD4"/>
    <w:rsid w:val="00C40043"/>
    <w:rsid w:val="00C4083A"/>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379A"/>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3A3"/>
    <w:rsid w:val="00D67E36"/>
    <w:rsid w:val="00D742DE"/>
    <w:rsid w:val="00D778FA"/>
    <w:rsid w:val="00D77A1B"/>
    <w:rsid w:val="00D80F0D"/>
    <w:rsid w:val="00D820D4"/>
    <w:rsid w:val="00D825F9"/>
    <w:rsid w:val="00D84816"/>
    <w:rsid w:val="00D86513"/>
    <w:rsid w:val="00D86789"/>
    <w:rsid w:val="00D902F4"/>
    <w:rsid w:val="00D91ADA"/>
    <w:rsid w:val="00D93919"/>
    <w:rsid w:val="00D94E86"/>
    <w:rsid w:val="00DA0089"/>
    <w:rsid w:val="00DA16B5"/>
    <w:rsid w:val="00DA2D6C"/>
    <w:rsid w:val="00DA7D58"/>
    <w:rsid w:val="00DB0D19"/>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74F"/>
    <w:rsid w:val="00DF1EFC"/>
    <w:rsid w:val="00DF5A57"/>
    <w:rsid w:val="00E04831"/>
    <w:rsid w:val="00E06E2E"/>
    <w:rsid w:val="00E10A30"/>
    <w:rsid w:val="00E10B85"/>
    <w:rsid w:val="00E11C84"/>
    <w:rsid w:val="00E129BC"/>
    <w:rsid w:val="00E17F05"/>
    <w:rsid w:val="00E22BB1"/>
    <w:rsid w:val="00E2393C"/>
    <w:rsid w:val="00E33B7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0785"/>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30BC"/>
    <w:rsid w:val="00EF5E14"/>
    <w:rsid w:val="00F00D1F"/>
    <w:rsid w:val="00F06054"/>
    <w:rsid w:val="00F10B34"/>
    <w:rsid w:val="00F1150F"/>
    <w:rsid w:val="00F1278D"/>
    <w:rsid w:val="00F12CC6"/>
    <w:rsid w:val="00F15CB9"/>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5E"/>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7804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8.xml"/><Relationship Id="rId3" Type="http://schemas.openxmlformats.org/officeDocument/2006/relationships/styles" Target="styles.xml"/><Relationship Id="rId21" Type="http://schemas.openxmlformats.org/officeDocument/2006/relationships/header" Target="header1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7.xml"/><Relationship Id="rId33"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yperlink" Target="https://spolab.firpo.ru/npdv2/category-doc/get/487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www.studentlibrary.ru/book/ISBN9785970454992.html" TargetMode="External"/><Relationship Id="rId32" Type="http://schemas.openxmlformats.org/officeDocument/2006/relationships/hyperlink" Target="https://spolab.firpo.ru/npdv2/category-doc/get/5138"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0.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yperlink" Target="https://spolab.firpo.ru/npdv2/category-doc/get/487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19.xml"/><Relationship Id="rId30" Type="http://schemas.openxmlformats.org/officeDocument/2006/relationships/hyperlink" Target="https://spolab.firpo.ru/npdv2/category-doc/get/5133" TargetMode="Externa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105</Pages>
  <Words>21957</Words>
  <Characters>125157</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46</cp:revision>
  <cp:lastPrinted>2023-04-28T08:44:00Z</cp:lastPrinted>
  <dcterms:created xsi:type="dcterms:W3CDTF">2024-06-05T08:48:00Z</dcterms:created>
  <dcterms:modified xsi:type="dcterms:W3CDTF">2024-10-17T07:29:00Z</dcterms:modified>
</cp:coreProperties>
</file>