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28D5" w14:textId="28520A25" w:rsidR="0003150F" w:rsidRDefault="005F7BEC" w:rsidP="003C4E81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</w:p>
    <w:p w14:paraId="132A48E7" w14:textId="77777777" w:rsidR="00505992" w:rsidRPr="003C4E81" w:rsidRDefault="00505992" w:rsidP="003C4E8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3C4E81">
        <w:rPr>
          <w:rFonts w:ascii="Times New Roman" w:eastAsia="Times New Roman" w:hAnsi="Times New Roman"/>
          <w:b/>
          <w:sz w:val="24"/>
          <w:szCs w:val="24"/>
        </w:rPr>
        <w:t xml:space="preserve">к ПОП-П по специальности </w:t>
      </w:r>
    </w:p>
    <w:p w14:paraId="583B81B6" w14:textId="77777777" w:rsidR="00505992" w:rsidRPr="003C4E81" w:rsidRDefault="00505992" w:rsidP="003C4E8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3C4E81">
        <w:rPr>
          <w:rFonts w:ascii="Times New Roman" w:eastAsia="Times New Roman" w:hAnsi="Times New Roman"/>
          <w:b/>
          <w:sz w:val="24"/>
          <w:szCs w:val="24"/>
        </w:rPr>
        <w:t>31.02.06 Стоматология профилактическая</w:t>
      </w:r>
    </w:p>
    <w:p w14:paraId="4D976F1D" w14:textId="77777777" w:rsidR="00505992" w:rsidRDefault="00505992">
      <w:pPr>
        <w:spacing w:after="0"/>
        <w:jc w:val="center"/>
        <w:rPr>
          <w:rFonts w:ascii="Times New Roman" w:hAnsi="Times New Roman"/>
          <w:b/>
          <w:bCs/>
          <w:sz w:val="24"/>
        </w:rPr>
      </w:pPr>
    </w:p>
    <w:p w14:paraId="07BC4442" w14:textId="77777777" w:rsidR="00505992" w:rsidRDefault="00505992">
      <w:pPr>
        <w:spacing w:after="0"/>
        <w:jc w:val="center"/>
        <w:rPr>
          <w:rFonts w:ascii="Times New Roman" w:hAnsi="Times New Roman"/>
          <w:b/>
          <w:bCs/>
          <w:sz w:val="24"/>
        </w:rPr>
      </w:pPr>
    </w:p>
    <w:p w14:paraId="05C45115" w14:textId="458E8620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48FC116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3150F">
        <w:rPr>
          <w:rFonts w:ascii="Times New Roman" w:hAnsi="Times New Roman"/>
          <w:sz w:val="24"/>
        </w:rPr>
        <w:t>Кабинет «</w:t>
      </w:r>
      <w:bookmarkStart w:id="1" w:name="_Hlk161302234"/>
      <w:r w:rsidRPr="0003150F">
        <w:rPr>
          <w:rFonts w:ascii="Times New Roman" w:hAnsi="Times New Roman"/>
          <w:sz w:val="24"/>
          <w:szCs w:val="24"/>
        </w:rPr>
        <w:t>Социально-</w:t>
      </w:r>
      <w:r w:rsidR="004F77A6" w:rsidRPr="0003150F">
        <w:rPr>
          <w:rFonts w:ascii="Times New Roman" w:hAnsi="Times New Roman"/>
          <w:sz w:val="24"/>
          <w:szCs w:val="24"/>
        </w:rPr>
        <w:t>гуманитарных</w:t>
      </w:r>
      <w:r w:rsidRPr="0003150F">
        <w:rPr>
          <w:rFonts w:ascii="Times New Roman" w:hAnsi="Times New Roman"/>
          <w:sz w:val="24"/>
          <w:szCs w:val="24"/>
        </w:rPr>
        <w:t xml:space="preserve"> дисциплин</w:t>
      </w:r>
      <w:bookmarkEnd w:id="1"/>
      <w:r w:rsidRPr="0003150F">
        <w:rPr>
          <w:rFonts w:ascii="Times New Roman" w:hAnsi="Times New Roman"/>
          <w:sz w:val="24"/>
        </w:rPr>
        <w:t>»</w:t>
      </w:r>
      <w:r w:rsidR="006966B3" w:rsidRPr="006966B3">
        <w:rPr>
          <w:rStyle w:val="a4"/>
          <w:rFonts w:ascii="Times New Roman" w:hAnsi="Times New Roman"/>
          <w:b/>
          <w:bCs/>
          <w:sz w:val="24"/>
        </w:rPr>
        <w:t xml:space="preserve"> 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28B63422" w14:textId="77777777" w:rsidTr="008F38E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03150F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03150F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625" w:type="dxa"/>
            <w:vAlign w:val="center"/>
          </w:tcPr>
          <w:p w14:paraId="6AA07505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C4E81" w14:paraId="55156A80" w14:textId="77777777" w:rsidTr="008F38E3">
        <w:tc>
          <w:tcPr>
            <w:tcW w:w="518" w:type="dxa"/>
            <w:shd w:val="clear" w:color="auto" w:fill="auto"/>
          </w:tcPr>
          <w:p w14:paraId="585A932F" w14:textId="52FB0D48" w:rsidR="003C4E81" w:rsidRDefault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5CD489E" w14:textId="7022AE68" w:rsidR="003C4E81" w:rsidRDefault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3C4E81" w:rsidRDefault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3C4E81" w:rsidRDefault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3C4E81" w:rsidRDefault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F3EBE3F" w14:textId="43F10D1F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СГ.01, СГ.02, СГ.05</w:t>
            </w:r>
          </w:p>
        </w:tc>
      </w:tr>
      <w:tr w:rsidR="003C4E81" w14:paraId="0FAFEC58" w14:textId="77777777" w:rsidTr="008F38E3">
        <w:tc>
          <w:tcPr>
            <w:tcW w:w="518" w:type="dxa"/>
            <w:shd w:val="clear" w:color="auto" w:fill="auto"/>
          </w:tcPr>
          <w:p w14:paraId="31A394D5" w14:textId="043969E3" w:rsidR="003C4E81" w:rsidRDefault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B916B2B" w14:textId="78D166F4" w:rsidR="003C4E81" w:rsidRDefault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3C4E81" w:rsidRDefault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3C4E81" w:rsidRDefault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3C4E81" w:rsidRDefault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D9E842" w14:textId="4CBBA735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5267E23E" w14:textId="77777777" w:rsidTr="008F38E3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299FDE11" w:rsidR="003C4E81" w:rsidRDefault="003C4E81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9FDEADC" w14:textId="3B8B58CB" w:rsidR="003C4E81" w:rsidRPr="005C5D3C" w:rsidRDefault="003C4E81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3C4E81" w:rsidRDefault="003C4E81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3C4E81" w:rsidRDefault="003C4E81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3C4E81" w:rsidRDefault="003C4E81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AE1C5A3" w14:textId="1A26F7EB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651AE6D2" w14:textId="77777777" w:rsidTr="008F38E3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7516F948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1B9C6FF" w14:textId="77777777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473722" w14:textId="60456EAF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54BD34E7" w14:textId="77777777" w:rsidTr="008F38E3">
        <w:tc>
          <w:tcPr>
            <w:tcW w:w="518" w:type="dxa"/>
            <w:shd w:val="clear" w:color="auto" w:fill="auto"/>
          </w:tcPr>
          <w:p w14:paraId="5415ED77" w14:textId="0D662776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6843CCA3" w14:textId="77777777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BD35052" w14:textId="0876598B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0F75FD9F" w14:textId="77777777" w:rsidTr="008F38E3">
        <w:tc>
          <w:tcPr>
            <w:tcW w:w="518" w:type="dxa"/>
            <w:shd w:val="clear" w:color="auto" w:fill="auto"/>
          </w:tcPr>
          <w:p w14:paraId="3719D60A" w14:textId="2304875A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7534FFF1" w14:textId="2FDAADCF" w:rsidR="003C4E81" w:rsidRDefault="003C4E81" w:rsidP="003D1443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3ADD94C" w14:textId="2F0D6F2D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0698168E" w14:textId="77777777" w:rsidTr="008F38E3">
        <w:tc>
          <w:tcPr>
            <w:tcW w:w="518" w:type="dxa"/>
            <w:shd w:val="clear" w:color="auto" w:fill="auto"/>
          </w:tcPr>
          <w:p w14:paraId="3BE54927" w14:textId="7FC944FC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634423F" w14:textId="77777777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3C4E81" w:rsidRPr="006966B3" w:rsidRDefault="003C4E81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88DD20" w14:textId="7F3A85AB" w:rsidR="003C4E81" w:rsidRDefault="003C4E81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876E68F" w14:textId="77777777" w:rsidR="005C5D3C" w:rsidRDefault="005C5D3C" w:rsidP="003C4E81">
      <w:pPr>
        <w:suppressAutoHyphens/>
        <w:spacing w:after="0"/>
        <w:jc w:val="both"/>
        <w:rPr>
          <w:rFonts w:ascii="Times New Roman" w:hAnsi="Times New Roman"/>
          <w:sz w:val="24"/>
        </w:rPr>
      </w:pPr>
    </w:p>
    <w:p w14:paraId="05D6238E" w14:textId="63337AD4" w:rsidR="00FC3FC1" w:rsidRPr="0003150F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302214"/>
      <w:r>
        <w:rPr>
          <w:rFonts w:ascii="Times New Roman" w:hAnsi="Times New Roman"/>
          <w:sz w:val="24"/>
        </w:rPr>
        <w:t>Кабинет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AF7D80" w:rsidRPr="0003150F">
        <w:rPr>
          <w:rFonts w:ascii="Times New Roman" w:hAnsi="Times New Roman"/>
          <w:sz w:val="24"/>
          <w:szCs w:val="24"/>
        </w:rPr>
        <w:t>профессиональных модулей</w:t>
      </w:r>
      <w:r w:rsidRPr="0003150F">
        <w:rPr>
          <w:rFonts w:ascii="Times New Roman" w:hAnsi="Times New Roman"/>
          <w:sz w:val="24"/>
        </w:rPr>
        <w:t>»</w:t>
      </w:r>
      <w:bookmarkEnd w:id="2"/>
    </w:p>
    <w:p w14:paraId="031EA088" w14:textId="604911D2" w:rsidR="00FC3FC1" w:rsidRPr="0003150F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5C5D3C" w:rsidRPr="0003150F" w14:paraId="6F32F4C6" w14:textId="77777777" w:rsidTr="00D16AF5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lastRenderedPageBreak/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68E04CB4" w14:textId="2AF5E116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EB8C73" w14:textId="77777777" w:rsidR="005C5D3C" w:rsidRPr="0003150F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A7809AC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17C28F" w14:textId="48DEEB4E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3C8FAED5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C4E81" w14:paraId="1160F99E" w14:textId="77777777" w:rsidTr="00D16AF5">
        <w:tc>
          <w:tcPr>
            <w:tcW w:w="518" w:type="dxa"/>
            <w:shd w:val="clear" w:color="auto" w:fill="auto"/>
          </w:tcPr>
          <w:p w14:paraId="10E53024" w14:textId="517ABAE4" w:rsidR="003C4E81" w:rsidRPr="0003150F" w:rsidRDefault="003C4E81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4374913F" w14:textId="77777777" w:rsidR="003C4E81" w:rsidRPr="0003150F" w:rsidRDefault="003C4E81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9F4F241" w14:textId="77777777" w:rsidR="003C4E81" w:rsidRPr="0003150F" w:rsidRDefault="003C4E81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4FE95AE" w14:textId="77777777" w:rsidR="003C4E81" w:rsidRPr="0003150F" w:rsidRDefault="003C4E81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5C12DE4" w14:textId="77777777" w:rsidR="003C4E81" w:rsidRPr="0003150F" w:rsidRDefault="003C4E81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F0A836E" w14:textId="7B6AF20A" w:rsidR="003C4E81" w:rsidRPr="003C4E81" w:rsidRDefault="003C4E81" w:rsidP="00D16AF5">
            <w:pPr>
              <w:spacing w:after="0"/>
              <w:rPr>
                <w:rFonts w:ascii="Times New Roman" w:hAnsi="Times New Roman"/>
                <w:sz w:val="24"/>
              </w:rPr>
            </w:pPr>
            <w:r w:rsidRPr="003C4E81">
              <w:rPr>
                <w:rFonts w:ascii="Times New Roman" w:hAnsi="Times New Roman"/>
                <w:sz w:val="24"/>
              </w:rPr>
              <w:t xml:space="preserve">ОП.01 – ОП.04, ПМ.01 – ПМ.04 </w:t>
            </w:r>
          </w:p>
        </w:tc>
      </w:tr>
      <w:tr w:rsidR="003C4E81" w14:paraId="0EF23F06" w14:textId="77777777" w:rsidTr="00D16AF5">
        <w:tc>
          <w:tcPr>
            <w:tcW w:w="518" w:type="dxa"/>
            <w:shd w:val="clear" w:color="auto" w:fill="auto"/>
          </w:tcPr>
          <w:p w14:paraId="5054D007" w14:textId="6C60A580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60BD8E22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3029646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54BF928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EA26BCA" w14:textId="4294949D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9A7B1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0E12C1" w14:textId="63329A4B" w:rsidR="003C4E81" w:rsidRPr="005A679C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C4E81" w14:paraId="2B47372C" w14:textId="77777777" w:rsidTr="00D16AF5">
        <w:tc>
          <w:tcPr>
            <w:tcW w:w="518" w:type="dxa"/>
            <w:shd w:val="clear" w:color="auto" w:fill="auto"/>
          </w:tcPr>
          <w:p w14:paraId="7E687289" w14:textId="52BA1630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24CE9EE0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фонендоскоп</w:t>
            </w:r>
          </w:p>
          <w:p w14:paraId="25B1BC3C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тонометр</w:t>
            </w:r>
          </w:p>
          <w:p w14:paraId="2E8F20DD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термометр</w:t>
            </w:r>
          </w:p>
          <w:p w14:paraId="43EC9AAC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спирометры</w:t>
            </w:r>
          </w:p>
          <w:p w14:paraId="07FEFC2A" w14:textId="66F690E6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динамометры</w:t>
            </w:r>
          </w:p>
        </w:tc>
        <w:tc>
          <w:tcPr>
            <w:tcW w:w="1843" w:type="dxa"/>
            <w:shd w:val="clear" w:color="auto" w:fill="auto"/>
          </w:tcPr>
          <w:p w14:paraId="5C1C9D9D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D77F61" w14:textId="553930AC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63E82ED" w14:textId="59162339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9A7B1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731C45E" w14:textId="5F94BAE8" w:rsidR="003C4E81" w:rsidRPr="005A679C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C4E81" w14:paraId="1955E22A" w14:textId="77777777" w:rsidTr="00D16AF5">
        <w:tc>
          <w:tcPr>
            <w:tcW w:w="518" w:type="dxa"/>
            <w:shd w:val="clear" w:color="auto" w:fill="auto"/>
          </w:tcPr>
          <w:p w14:paraId="1E071AA0" w14:textId="375AD0D2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054476D8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Установка стоматологическая со встроенными ультразвуковыми скейлерами и наборами наконечников</w:t>
            </w:r>
          </w:p>
          <w:p w14:paraId="2E8FF245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Шкаф пенал</w:t>
            </w:r>
          </w:p>
          <w:p w14:paraId="634E0493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Шкаф металл/стекло</w:t>
            </w:r>
          </w:p>
          <w:p w14:paraId="43126E7E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Стол металл/стекло</w:t>
            </w:r>
          </w:p>
          <w:p w14:paraId="3525B19D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Мойка медицинская укомплектованная</w:t>
            </w:r>
          </w:p>
          <w:p w14:paraId="1195358F" w14:textId="021BA5B6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Мойка ультразвуковая для обработки инструментов</w:t>
            </w:r>
          </w:p>
        </w:tc>
        <w:tc>
          <w:tcPr>
            <w:tcW w:w="1843" w:type="dxa"/>
            <w:shd w:val="clear" w:color="auto" w:fill="auto"/>
          </w:tcPr>
          <w:p w14:paraId="243462BA" w14:textId="457C41EA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BC40C2" w14:textId="4AF983F3" w:rsidR="003C4E81" w:rsidRPr="00677CD7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90CF505" w14:textId="415239E4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9A7B1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120908A" w14:textId="3F8A0924" w:rsidR="003C4E81" w:rsidRPr="005A679C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C4E81" w14:paraId="6B319257" w14:textId="77777777" w:rsidTr="00D16AF5">
        <w:tc>
          <w:tcPr>
            <w:tcW w:w="518" w:type="dxa"/>
            <w:shd w:val="clear" w:color="auto" w:fill="auto"/>
          </w:tcPr>
          <w:p w14:paraId="64B40DD0" w14:textId="67C808DE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3CDF34B5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Аппарат вакуумформовочный для изготовления капп</w:t>
            </w:r>
          </w:p>
          <w:p w14:paraId="59F5CDA2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Диспенсер для одноразовых полотенец</w:t>
            </w:r>
          </w:p>
          <w:p w14:paraId="45DE9D70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Компрессор стоматологический</w:t>
            </w:r>
          </w:p>
          <w:p w14:paraId="084AA683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 xml:space="preserve">Лампа, отбеливающая передвижная </w:t>
            </w:r>
          </w:p>
          <w:p w14:paraId="32E29461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 xml:space="preserve">Лампа фотополяризационная </w:t>
            </w:r>
          </w:p>
          <w:p w14:paraId="39632E32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Микромотор</w:t>
            </w:r>
          </w:p>
          <w:p w14:paraId="2CF00FA7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Набор инструментов для снятия зубных отложений (для гигиениста)</w:t>
            </w:r>
          </w:p>
          <w:p w14:paraId="10954B31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Набор стоматологических инструментов (зонд, зеркало, пинцет, шпатель, экскаватор, гладилка)</w:t>
            </w:r>
          </w:p>
          <w:p w14:paraId="4A726241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Наконечник воздушно-абразивный</w:t>
            </w:r>
          </w:p>
          <w:p w14:paraId="21302E15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 xml:space="preserve">Наконечник кнопочный, терапевтический </w:t>
            </w:r>
          </w:p>
          <w:p w14:paraId="5064A6A2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Наконечник стоматологический воздушный турбинный</w:t>
            </w:r>
          </w:p>
          <w:p w14:paraId="405967DF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 xml:space="preserve">Наконечник угловой </w:t>
            </w:r>
          </w:p>
          <w:p w14:paraId="40F2B9BE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 xml:space="preserve">Облучатель-рециркулятор воздуха ультрафиолетовый </w:t>
            </w:r>
          </w:p>
          <w:p w14:paraId="3ACC7ECC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 xml:space="preserve">Пескоструйный наконечник для отбеливания зубов </w:t>
            </w:r>
          </w:p>
          <w:p w14:paraId="52292A9B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Пневмоскейлер</w:t>
            </w:r>
          </w:p>
          <w:p w14:paraId="2C26835A" w14:textId="77777777" w:rsidR="003C4E81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Скейлер ультразвуковой настольный</w:t>
            </w:r>
          </w:p>
          <w:p w14:paraId="023D3116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Автоклав</w:t>
            </w:r>
          </w:p>
          <w:p w14:paraId="0090C91A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 xml:space="preserve">Аквадисциллятор электрический </w:t>
            </w:r>
          </w:p>
          <w:p w14:paraId="4D7F8F16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 xml:space="preserve">Устройство водоподготовки для стерилизаторов </w:t>
            </w:r>
          </w:p>
          <w:p w14:paraId="31A12903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Запечатывающее устройство (для стерилизации пакетов)</w:t>
            </w:r>
          </w:p>
          <w:p w14:paraId="0EAF1FA6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 xml:space="preserve">Стерилизатор сухожаровой </w:t>
            </w:r>
          </w:p>
          <w:p w14:paraId="6F5DE8B0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 xml:space="preserve">Облучатель-рециркулятор воздуха ультрафиолетовый </w:t>
            </w:r>
          </w:p>
          <w:p w14:paraId="00B4896C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 xml:space="preserve">Бактерицидные облучатели </w:t>
            </w:r>
          </w:p>
          <w:p w14:paraId="6A82C584" w14:textId="2908B3DA" w:rsidR="003C4E81" w:rsidRPr="00505992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5992">
              <w:rPr>
                <w:rFonts w:ascii="Times New Roman" w:hAnsi="Times New Roman"/>
                <w:bCs/>
                <w:sz w:val="24"/>
                <w:szCs w:val="24"/>
              </w:rPr>
              <w:t>Емкости для дезинфекции</w:t>
            </w:r>
          </w:p>
        </w:tc>
        <w:tc>
          <w:tcPr>
            <w:tcW w:w="1843" w:type="dxa"/>
            <w:shd w:val="clear" w:color="auto" w:fill="auto"/>
          </w:tcPr>
          <w:p w14:paraId="35E05ACE" w14:textId="5B0AC360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7B08625B" w14:textId="46F61D61" w:rsidR="003C4E81" w:rsidRPr="00677CD7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BB22EE1" w14:textId="0A83C728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9A7B1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DBD1DEB" w14:textId="693DB13C" w:rsidR="003C4E81" w:rsidRPr="005A679C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C4E81" w14:paraId="6E13E037" w14:textId="77777777" w:rsidTr="00D16AF5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47F1FE7D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676E7B87" w14:textId="38A40AAC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85CB74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DAD9B6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5DEFA47" w14:textId="7C7C0F83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9A7B1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shd w:val="clear" w:color="auto" w:fill="auto"/>
          </w:tcPr>
          <w:p w14:paraId="163443A5" w14:textId="0DBCB262" w:rsidR="003C4E81" w:rsidRPr="005A679C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C4E81" w14:paraId="63CA2C8F" w14:textId="77777777" w:rsidTr="00D16AF5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29BCCD1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5147" w:type="dxa"/>
            <w:shd w:val="clear" w:color="auto" w:fill="auto"/>
          </w:tcPr>
          <w:p w14:paraId="4E3D3965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DCFC4CA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6BD3ED7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520A68E" w14:textId="3E6C0775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9A7B1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shd w:val="clear" w:color="auto" w:fill="auto"/>
          </w:tcPr>
          <w:p w14:paraId="30A2775E" w14:textId="464CF9AB" w:rsidR="003C4E81" w:rsidRPr="005A679C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C4E81" w14:paraId="00A83FD2" w14:textId="77777777" w:rsidTr="00D16AF5">
        <w:tc>
          <w:tcPr>
            <w:tcW w:w="518" w:type="dxa"/>
            <w:shd w:val="clear" w:color="auto" w:fill="auto"/>
          </w:tcPr>
          <w:p w14:paraId="5E1C5ADD" w14:textId="4B14B05D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00D6C63A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A7F4ECD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0FEDD00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C7115BB" w14:textId="5166D883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9A7B1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shd w:val="clear" w:color="auto" w:fill="auto"/>
          </w:tcPr>
          <w:p w14:paraId="395B5A69" w14:textId="28EC6519" w:rsidR="003C4E81" w:rsidRPr="005A679C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C4E81" w14:paraId="3068EFEB" w14:textId="77777777" w:rsidTr="00D16AF5">
        <w:tc>
          <w:tcPr>
            <w:tcW w:w="518" w:type="dxa"/>
            <w:shd w:val="clear" w:color="auto" w:fill="auto"/>
          </w:tcPr>
          <w:p w14:paraId="51A50E51" w14:textId="73BEC4C9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442307A7" w14:textId="43ED648E" w:rsidR="003C4E81" w:rsidRDefault="003C4E81" w:rsidP="003C4E81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компьютеры с программным обеспечением (по количеству обучающихся)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EE968E3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B69906D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BD675C6" w14:textId="718CFE9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9A7B1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shd w:val="clear" w:color="auto" w:fill="auto"/>
          </w:tcPr>
          <w:p w14:paraId="3D70EE0B" w14:textId="7BE418A0" w:rsidR="003C4E81" w:rsidRPr="005A679C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C4E81" w14:paraId="3D930509" w14:textId="77777777" w:rsidTr="001F0281">
        <w:trPr>
          <w:trHeight w:val="390"/>
        </w:trPr>
        <w:tc>
          <w:tcPr>
            <w:tcW w:w="518" w:type="dxa"/>
            <w:shd w:val="clear" w:color="auto" w:fill="auto"/>
          </w:tcPr>
          <w:p w14:paraId="44C8CEA1" w14:textId="78904D86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66ABE288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B1E78C2" w14:textId="77777777" w:rsidR="003C4E81" w:rsidRPr="006966B3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0B0BA643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8F60E83" w14:textId="490FE15D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9A7B1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2979DF0" w14:textId="3EEB4CF6" w:rsidR="003C4E81" w:rsidRPr="005A679C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C4E81" w14:paraId="547A222C" w14:textId="77777777" w:rsidTr="001F0281">
        <w:trPr>
          <w:trHeight w:val="150"/>
        </w:trPr>
        <w:tc>
          <w:tcPr>
            <w:tcW w:w="518" w:type="dxa"/>
            <w:shd w:val="clear" w:color="auto" w:fill="auto"/>
          </w:tcPr>
          <w:p w14:paraId="0B459BE6" w14:textId="197499A4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505D861B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05992">
              <w:rPr>
                <w:rFonts w:ascii="Times New Roman" w:hAnsi="Times New Roman"/>
                <w:sz w:val="24"/>
                <w:szCs w:val="24"/>
              </w:rPr>
              <w:t>Муляжи для изучения отдельных областей тела человека</w:t>
            </w:r>
          </w:p>
          <w:p w14:paraId="2EEEA556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05992">
              <w:rPr>
                <w:rFonts w:ascii="Times New Roman" w:hAnsi="Times New Roman"/>
                <w:sz w:val="24"/>
                <w:szCs w:val="24"/>
              </w:rPr>
              <w:t>Макропрепараты</w:t>
            </w:r>
          </w:p>
          <w:p w14:paraId="14499176" w14:textId="77777777" w:rsidR="003C4E81" w:rsidRPr="00505992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05992">
              <w:rPr>
                <w:rFonts w:ascii="Times New Roman" w:hAnsi="Times New Roman"/>
                <w:sz w:val="24"/>
                <w:szCs w:val="24"/>
              </w:rPr>
              <w:t>Микропрепараты</w:t>
            </w:r>
          </w:p>
          <w:p w14:paraId="087A8B0B" w14:textId="655E1EB4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05992">
              <w:rPr>
                <w:rFonts w:ascii="Times New Roman" w:hAnsi="Times New Roman"/>
                <w:sz w:val="24"/>
                <w:szCs w:val="24"/>
              </w:rPr>
              <w:t>Влажные препараты</w:t>
            </w:r>
          </w:p>
        </w:tc>
        <w:tc>
          <w:tcPr>
            <w:tcW w:w="1843" w:type="dxa"/>
            <w:shd w:val="clear" w:color="auto" w:fill="auto"/>
          </w:tcPr>
          <w:p w14:paraId="6034D938" w14:textId="7ED7E959" w:rsidR="003C4E81" w:rsidRPr="006966B3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09060C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67E2A55" w14:textId="0FAF3BC6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7F50E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12AFBCA" w14:textId="0145860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9A7B1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90A1FFE" w14:textId="77777777" w:rsidR="003C4E81" w:rsidRPr="005A679C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</w:tbl>
    <w:p w14:paraId="282E5E5C" w14:textId="77777777" w:rsidR="00505992" w:rsidRDefault="00505992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24EA52" w14:textId="394C055F" w:rsidR="00505992" w:rsidRDefault="00505992" w:rsidP="003C4E8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Кабинет «</w:t>
      </w:r>
      <w:r w:rsidRPr="00505992">
        <w:rPr>
          <w:rFonts w:ascii="Times New Roman" w:hAnsi="Times New Roman"/>
          <w:bCs/>
          <w:sz w:val="24"/>
          <w:szCs w:val="24"/>
        </w:rPr>
        <w:t>Безопасности жизнедеятельности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3476E4E1" w14:textId="77777777" w:rsidR="003C4E81" w:rsidRDefault="003C4E81" w:rsidP="003C4E8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505992" w14:paraId="6960D3BB" w14:textId="77777777" w:rsidTr="00E83AAC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0710DD84" w14:textId="77777777" w:rsidR="00505992" w:rsidRDefault="00505992" w:rsidP="00E83AA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0ECE3F" w14:textId="50375DA2" w:rsidR="00505992" w:rsidRDefault="00505992" w:rsidP="00E83AA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0B10B1" w14:textId="77777777" w:rsidR="00505992" w:rsidRPr="0003150F" w:rsidRDefault="00505992" w:rsidP="00E83AA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3F8C2CEB" w14:textId="77777777" w:rsidR="00505992" w:rsidRPr="0003150F" w:rsidRDefault="00505992" w:rsidP="00E83AA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A40C4F" w14:textId="770FFE25" w:rsidR="00505992" w:rsidRDefault="00505992" w:rsidP="00E83AA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537923D7" w14:textId="77777777" w:rsidR="00505992" w:rsidRDefault="00505992" w:rsidP="00E83AA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C4E81" w14:paraId="50B49C2F" w14:textId="77777777" w:rsidTr="00E83AAC">
        <w:tc>
          <w:tcPr>
            <w:tcW w:w="518" w:type="dxa"/>
            <w:shd w:val="clear" w:color="auto" w:fill="auto"/>
          </w:tcPr>
          <w:p w14:paraId="42A7AAF7" w14:textId="50D45EF8" w:rsidR="003C4E81" w:rsidRDefault="003C4E81" w:rsidP="00E83A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5568D23" w14:textId="77777777" w:rsidR="003C4E81" w:rsidRDefault="003C4E81" w:rsidP="00E83A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54715586" w14:textId="77777777" w:rsidR="003C4E81" w:rsidRDefault="003C4E81" w:rsidP="00E83A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AEADF68" w14:textId="77777777" w:rsidR="003C4E81" w:rsidRDefault="003C4E81" w:rsidP="00E83A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895792" w14:textId="77777777" w:rsidR="003C4E81" w:rsidRDefault="003C4E81" w:rsidP="00E83A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12F15E20" w14:textId="77777777" w:rsidR="003C4E81" w:rsidRPr="003C4E81" w:rsidRDefault="003C4E81" w:rsidP="00E83AAC">
            <w:pPr>
              <w:spacing w:after="0"/>
              <w:rPr>
                <w:rFonts w:ascii="Times New Roman" w:hAnsi="Times New Roman"/>
                <w:sz w:val="24"/>
              </w:rPr>
            </w:pPr>
            <w:r w:rsidRPr="003C4E81">
              <w:rPr>
                <w:rFonts w:ascii="Times New Roman" w:hAnsi="Times New Roman"/>
                <w:sz w:val="24"/>
              </w:rPr>
              <w:t>СГ.03</w:t>
            </w:r>
          </w:p>
        </w:tc>
      </w:tr>
      <w:tr w:rsidR="003C4E81" w14:paraId="0DB7ACE5" w14:textId="77777777" w:rsidTr="00E83AAC">
        <w:tc>
          <w:tcPr>
            <w:tcW w:w="518" w:type="dxa"/>
            <w:shd w:val="clear" w:color="auto" w:fill="auto"/>
          </w:tcPr>
          <w:p w14:paraId="3BD89782" w14:textId="7E4C3B50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7F39274C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EA57CFA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DB87217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7FDAC14" w14:textId="75555AE6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9BF5F4C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4BEB26E9" w14:textId="77777777" w:rsidTr="00E83AAC">
        <w:tc>
          <w:tcPr>
            <w:tcW w:w="518" w:type="dxa"/>
            <w:shd w:val="clear" w:color="auto" w:fill="auto"/>
          </w:tcPr>
          <w:p w14:paraId="5A708F34" w14:textId="4D8C697E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2B3298B5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4F1910EC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FAB1E48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2B55CE4" w14:textId="668D2B41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2B95B29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171D0826" w14:textId="77777777" w:rsidTr="00E83AAC">
        <w:tc>
          <w:tcPr>
            <w:tcW w:w="518" w:type="dxa"/>
            <w:shd w:val="clear" w:color="auto" w:fill="auto"/>
          </w:tcPr>
          <w:p w14:paraId="17408B98" w14:textId="1EB7E350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2237FC9E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58E30E4A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9A8255F" w14:textId="77777777" w:rsidR="003C4E81" w:rsidRPr="0053209B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E63FC" w14:textId="50C146A3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73E9668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3ED0DB3B" w14:textId="77777777" w:rsidTr="00E83AAC">
        <w:tc>
          <w:tcPr>
            <w:tcW w:w="518" w:type="dxa"/>
            <w:shd w:val="clear" w:color="auto" w:fill="auto"/>
          </w:tcPr>
          <w:p w14:paraId="4FCE50A7" w14:textId="0F98340E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5006" w:type="dxa"/>
            <w:shd w:val="clear" w:color="auto" w:fill="auto"/>
          </w:tcPr>
          <w:p w14:paraId="38F8EF02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40F5FF7C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8571722" w14:textId="77777777" w:rsidR="003C4E81" w:rsidRPr="0053209B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1F3A17" w14:textId="21BFB5E1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9042373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664361CF" w14:textId="77777777" w:rsidTr="00E83AAC">
        <w:tc>
          <w:tcPr>
            <w:tcW w:w="518" w:type="dxa"/>
            <w:shd w:val="clear" w:color="auto" w:fill="auto"/>
          </w:tcPr>
          <w:p w14:paraId="6D77303C" w14:textId="5D11B535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10826AC8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76472D3B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39F2194" w14:textId="77777777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D7E908" w14:textId="52B14A56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13AF93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7A47AD68" w14:textId="77777777" w:rsidTr="00E83AAC">
        <w:tc>
          <w:tcPr>
            <w:tcW w:w="518" w:type="dxa"/>
            <w:shd w:val="clear" w:color="auto" w:fill="auto"/>
          </w:tcPr>
          <w:p w14:paraId="420C2002" w14:textId="0B618DF8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634D673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1413DEEF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95C328A" w14:textId="77777777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0BCF6B" w14:textId="767D97A9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211C4D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3EEFBD63" w14:textId="77777777" w:rsidTr="00E83AAC">
        <w:tc>
          <w:tcPr>
            <w:tcW w:w="518" w:type="dxa"/>
            <w:shd w:val="clear" w:color="auto" w:fill="auto"/>
          </w:tcPr>
          <w:p w14:paraId="2AD45D4D" w14:textId="38902329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300C29D1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5DACFE68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A8C08F" w14:textId="77777777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F0138D" w14:textId="4B30271B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92AEDC0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3BFC25DF" w14:textId="77777777" w:rsidTr="00E83AAC">
        <w:tc>
          <w:tcPr>
            <w:tcW w:w="518" w:type="dxa"/>
            <w:shd w:val="clear" w:color="auto" w:fill="auto"/>
          </w:tcPr>
          <w:p w14:paraId="0E414241" w14:textId="0CA19AFD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78976F6F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649ADB86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3E49A98" w14:textId="77777777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40B76D0" w14:textId="11590244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D9C8E1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7C4AEBEB" w14:textId="77777777" w:rsidTr="00E83AAC">
        <w:tc>
          <w:tcPr>
            <w:tcW w:w="518" w:type="dxa"/>
            <w:shd w:val="clear" w:color="auto" w:fill="auto"/>
          </w:tcPr>
          <w:p w14:paraId="5345B673" w14:textId="1F0A5E85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34753CD5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10AB962B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1AC9A7B" w14:textId="77777777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AF36A0" w14:textId="1EB89ACF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DCF7F13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4BF5CF0B" w14:textId="77777777" w:rsidTr="00E83AAC">
        <w:tc>
          <w:tcPr>
            <w:tcW w:w="518" w:type="dxa"/>
            <w:shd w:val="clear" w:color="auto" w:fill="auto"/>
          </w:tcPr>
          <w:p w14:paraId="6149856A" w14:textId="77ABFA73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5C9014D7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1E7C5413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B219D2" w14:textId="77777777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5955A9E" w14:textId="2B17C234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DC22441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6F3F64DA" w14:textId="77777777" w:rsidTr="00E83AAC">
        <w:tc>
          <w:tcPr>
            <w:tcW w:w="518" w:type="dxa"/>
            <w:shd w:val="clear" w:color="auto" w:fill="auto"/>
          </w:tcPr>
          <w:p w14:paraId="3014B589" w14:textId="6208504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258508C3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7BADD8F5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7693114" w14:textId="77777777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8CB2B0" w14:textId="498217E9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5B015C1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2756C515" w14:textId="77777777" w:rsidTr="00E83AAC">
        <w:tc>
          <w:tcPr>
            <w:tcW w:w="518" w:type="dxa"/>
            <w:shd w:val="clear" w:color="auto" w:fill="auto"/>
          </w:tcPr>
          <w:p w14:paraId="6E0CF3EE" w14:textId="3EC34421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01F6F1AB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79A1D880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FBAD39" w14:textId="77777777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3144E3" w14:textId="1EDC2960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2CA8DC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10E2885F" w14:textId="77777777" w:rsidTr="00E83AAC">
        <w:tc>
          <w:tcPr>
            <w:tcW w:w="518" w:type="dxa"/>
            <w:shd w:val="clear" w:color="auto" w:fill="auto"/>
          </w:tcPr>
          <w:p w14:paraId="46D38335" w14:textId="42ED66CE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3B5D5428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06725C73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C515A0D" w14:textId="77777777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F8A05C" w14:textId="7F2C18A5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82C91CE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6A08F732" w14:textId="77777777" w:rsidTr="00E83AAC">
        <w:tc>
          <w:tcPr>
            <w:tcW w:w="518" w:type="dxa"/>
            <w:shd w:val="clear" w:color="auto" w:fill="auto"/>
          </w:tcPr>
          <w:p w14:paraId="5D9653A4" w14:textId="63CC1858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6B139E15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6AA46DDC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1176FDB" w14:textId="77777777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2B03B8" w14:textId="59BA6ACD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C3A778B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094560D9" w14:textId="77777777" w:rsidTr="00E83AAC">
        <w:tc>
          <w:tcPr>
            <w:tcW w:w="518" w:type="dxa"/>
            <w:shd w:val="clear" w:color="auto" w:fill="auto"/>
          </w:tcPr>
          <w:p w14:paraId="750021FC" w14:textId="4341249C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2124C52C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1AACEFF2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77DCAE9" w14:textId="77777777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FDE4F19" w14:textId="5FA013DC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E8D2EB2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187C8EB2" w14:textId="77777777" w:rsidTr="00E83AAC">
        <w:tc>
          <w:tcPr>
            <w:tcW w:w="518" w:type="dxa"/>
            <w:shd w:val="clear" w:color="auto" w:fill="auto"/>
          </w:tcPr>
          <w:p w14:paraId="45A113D0" w14:textId="1B6AB492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4F81E821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45B32476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48AA0FB" w14:textId="77777777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4E760E" w14:textId="1B26D383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13CBC1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7F115911" w14:textId="77777777" w:rsidTr="00E83AAC">
        <w:tc>
          <w:tcPr>
            <w:tcW w:w="518" w:type="dxa"/>
            <w:shd w:val="clear" w:color="auto" w:fill="auto"/>
          </w:tcPr>
          <w:p w14:paraId="7D7B057F" w14:textId="136EA951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738EDA3C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4A572ECD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DAB43D2" w14:textId="77777777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557E7E" w14:textId="3B8D1458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0E2923F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480EB447" w14:textId="77777777" w:rsidTr="00E83AAC">
        <w:tc>
          <w:tcPr>
            <w:tcW w:w="518" w:type="dxa"/>
            <w:shd w:val="clear" w:color="auto" w:fill="auto"/>
          </w:tcPr>
          <w:p w14:paraId="5792EDBD" w14:textId="2EA0DE9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3AB76292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284D5EFF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421BF4" w14:textId="77777777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3725C5" w14:textId="2E523FF3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8B0F75E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2FA0E0FF" w14:textId="77777777" w:rsidTr="00E83AAC">
        <w:tc>
          <w:tcPr>
            <w:tcW w:w="518" w:type="dxa"/>
            <w:shd w:val="clear" w:color="auto" w:fill="auto"/>
          </w:tcPr>
          <w:p w14:paraId="7726ED8B" w14:textId="3D49DF1D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2B73E0F6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178A13C3" w14:textId="77777777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724E3E0" w14:textId="77777777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46DF84" w14:textId="246C07CC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2F9AE4F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17E797AA" w14:textId="77777777" w:rsidTr="00E83AAC">
        <w:trPr>
          <w:trHeight w:val="105"/>
        </w:trPr>
        <w:tc>
          <w:tcPr>
            <w:tcW w:w="518" w:type="dxa"/>
            <w:shd w:val="clear" w:color="auto" w:fill="auto"/>
          </w:tcPr>
          <w:p w14:paraId="49E45760" w14:textId="054D0DDD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21</w:t>
            </w:r>
          </w:p>
        </w:tc>
        <w:tc>
          <w:tcPr>
            <w:tcW w:w="5006" w:type="dxa"/>
            <w:shd w:val="clear" w:color="auto" w:fill="auto"/>
          </w:tcPr>
          <w:p w14:paraId="57F8D551" w14:textId="77777777" w:rsidR="003C4E81" w:rsidRPr="005C5D3C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01C5D4C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B33CA0E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DB63AF" w14:textId="5F73F1A0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78C2EAE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5572E429" w14:textId="77777777" w:rsidTr="00E83AAC">
        <w:trPr>
          <w:trHeight w:val="210"/>
        </w:trPr>
        <w:tc>
          <w:tcPr>
            <w:tcW w:w="518" w:type="dxa"/>
            <w:shd w:val="clear" w:color="auto" w:fill="auto"/>
          </w:tcPr>
          <w:p w14:paraId="2AB20F0E" w14:textId="07FB605C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0BF84BB4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F7CF408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7AAC73A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A9BA43" w14:textId="7E098321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35B6D0A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71FF6404" w14:textId="77777777" w:rsidTr="00E83AAC">
        <w:tc>
          <w:tcPr>
            <w:tcW w:w="518" w:type="dxa"/>
            <w:shd w:val="clear" w:color="auto" w:fill="auto"/>
          </w:tcPr>
          <w:p w14:paraId="33A7D655" w14:textId="5BD3BC78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48D641C3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EA5A93C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45A4302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95FE4" w14:textId="4DF87A6E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970A88F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31254AA5" w14:textId="77777777" w:rsidTr="00E83AAC">
        <w:tc>
          <w:tcPr>
            <w:tcW w:w="518" w:type="dxa"/>
            <w:shd w:val="clear" w:color="auto" w:fill="auto"/>
          </w:tcPr>
          <w:p w14:paraId="6DACE736" w14:textId="37FF30BD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1D2EE2E7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2AC37B21" w14:textId="77777777" w:rsidR="003C4E81" w:rsidRPr="006966B3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8577835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EAB4D37" w14:textId="507DA819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CBE0727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169793F2" w14:textId="77777777" w:rsidTr="00E83AAC">
        <w:tc>
          <w:tcPr>
            <w:tcW w:w="518" w:type="dxa"/>
            <w:shd w:val="clear" w:color="auto" w:fill="auto"/>
          </w:tcPr>
          <w:p w14:paraId="7EAD6FDC" w14:textId="421C3B2D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5EA9358B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1C78019F" w14:textId="77777777" w:rsidR="003C4E81" w:rsidRPr="006966B3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2E2E85C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5F8E2B9" w14:textId="7FA6B4A0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81E89C2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3598EE32" w14:textId="77777777" w:rsidTr="00E83AAC">
        <w:tc>
          <w:tcPr>
            <w:tcW w:w="518" w:type="dxa"/>
            <w:shd w:val="clear" w:color="auto" w:fill="auto"/>
          </w:tcPr>
          <w:p w14:paraId="501374CB" w14:textId="1B50F295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15746D56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2E932AB3" w14:textId="77777777" w:rsidR="003C4E81" w:rsidRPr="006966B3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ED9E02E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77A25AB" w14:textId="396C4D65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C0BD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403EC9C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70090EB" w14:textId="77777777" w:rsidR="00385FB9" w:rsidRDefault="00385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27BD9F1" w14:textId="78CEDB94" w:rsidR="005A0F4B" w:rsidRPr="005A0F4B" w:rsidRDefault="005F7BEC" w:rsidP="005A0F4B">
      <w:pPr>
        <w:pStyle w:val="aff2"/>
        <w:numPr>
          <w:ilvl w:val="1"/>
          <w:numId w:val="1"/>
        </w:numPr>
        <w:suppressAutoHyphens/>
        <w:spacing w:after="0"/>
        <w:jc w:val="both"/>
        <w:rPr>
          <w:bCs/>
        </w:rPr>
      </w:pPr>
      <w:r>
        <w:rPr>
          <w:bCs/>
        </w:rPr>
        <w:t>Оснащение лабораторий/ мастерских</w:t>
      </w:r>
    </w:p>
    <w:p w14:paraId="74DD1B12" w14:textId="77D83ED3" w:rsidR="005A0F4B" w:rsidRDefault="005A0F4B" w:rsidP="005A0F4B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Лаборатория</w:t>
      </w:r>
      <w:r w:rsidR="00505992" w:rsidRPr="00505992">
        <w:rPr>
          <w:rFonts w:ascii="Times New Roman" w:hAnsi="Times New Roman"/>
        </w:rPr>
        <w:t xml:space="preserve"> «Клинического материаловедения»</w:t>
      </w:r>
    </w:p>
    <w:p w14:paraId="11D67860" w14:textId="6BD4C07B" w:rsidR="008F38E3" w:rsidRDefault="008F38E3" w:rsidP="00505992">
      <w:pPr>
        <w:suppressAutoHyphens/>
        <w:spacing w:after="0"/>
        <w:jc w:val="both"/>
        <w:rPr>
          <w:rFonts w:ascii="Times New Roman" w:hAnsi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62585F3C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687378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22B5AF" w14:textId="3DEF28E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0D46A" w14:textId="77777777" w:rsidR="008F38E3" w:rsidRPr="00385FB9" w:rsidRDefault="008F38E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85FB9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001B82E" w14:textId="77777777" w:rsidR="008F38E3" w:rsidRPr="00385FB9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85FB9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3961A" w14:textId="1B00F053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4DA231AC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2D7828" w14:paraId="108B9C31" w14:textId="77777777" w:rsidTr="0085084A">
        <w:tc>
          <w:tcPr>
            <w:tcW w:w="518" w:type="dxa"/>
            <w:shd w:val="clear" w:color="auto" w:fill="auto"/>
          </w:tcPr>
          <w:p w14:paraId="734A7322" w14:textId="587BAA35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0A2FE69A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AE502C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46AAF6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196652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F775884" w14:textId="05585EB1" w:rsidR="002D7828" w:rsidRPr="003C4E81" w:rsidRDefault="005A0F4B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3C4E81">
              <w:rPr>
                <w:rFonts w:ascii="Times New Roman" w:hAnsi="Times New Roman"/>
                <w:sz w:val="24"/>
              </w:rPr>
              <w:t>ОП</w:t>
            </w:r>
            <w:r w:rsidR="003C4E81">
              <w:rPr>
                <w:rFonts w:ascii="Times New Roman" w:hAnsi="Times New Roman"/>
                <w:sz w:val="24"/>
              </w:rPr>
              <w:t>.</w:t>
            </w:r>
            <w:r w:rsidRPr="003C4E81">
              <w:rPr>
                <w:rFonts w:ascii="Times New Roman" w:hAnsi="Times New Roman"/>
                <w:sz w:val="24"/>
              </w:rPr>
              <w:t>0</w:t>
            </w:r>
            <w:r w:rsidR="00274807" w:rsidRPr="003C4E81">
              <w:rPr>
                <w:rFonts w:ascii="Times New Roman" w:hAnsi="Times New Roman"/>
                <w:sz w:val="24"/>
              </w:rPr>
              <w:t>3</w:t>
            </w:r>
            <w:r w:rsidR="002D7828" w:rsidRPr="003C4E81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C4E81" w14:paraId="144F0D9A" w14:textId="77777777" w:rsidTr="0085084A">
        <w:tc>
          <w:tcPr>
            <w:tcW w:w="518" w:type="dxa"/>
            <w:shd w:val="clear" w:color="auto" w:fill="auto"/>
          </w:tcPr>
          <w:p w14:paraId="56F3CE47" w14:textId="29F645B5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23D68C3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8E8DB0D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828763C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4CC6F2" w14:textId="1584A3ED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D666D9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3790203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15052EF6" w14:textId="77777777" w:rsidTr="0085084A">
        <w:tc>
          <w:tcPr>
            <w:tcW w:w="518" w:type="dxa"/>
            <w:shd w:val="clear" w:color="auto" w:fill="auto"/>
          </w:tcPr>
          <w:p w14:paraId="37C97EA0" w14:textId="67DD0532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3D9A0A36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274807">
              <w:rPr>
                <w:rFonts w:ascii="Times New Roman" w:hAnsi="Times New Roman"/>
                <w:sz w:val="24"/>
                <w:szCs w:val="24"/>
                <w:lang w:val="x-none"/>
              </w:rPr>
              <w:t>Поляризационная лампа</w:t>
            </w:r>
          </w:p>
          <w:p w14:paraId="59867DBA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274807">
              <w:rPr>
                <w:rFonts w:ascii="Times New Roman" w:hAnsi="Times New Roman"/>
                <w:sz w:val="24"/>
                <w:szCs w:val="24"/>
                <w:lang w:val="x-none"/>
              </w:rPr>
              <w:t>Сухожаровой шкаф</w:t>
            </w:r>
          </w:p>
          <w:p w14:paraId="179226AF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274807">
              <w:rPr>
                <w:rFonts w:ascii="Times New Roman" w:hAnsi="Times New Roman"/>
                <w:sz w:val="24"/>
                <w:szCs w:val="24"/>
                <w:lang w:val="x-none"/>
              </w:rPr>
              <w:t>Ультразвуковой аппарат для снятия зубных отложений</w:t>
            </w:r>
          </w:p>
          <w:p w14:paraId="5CE2C071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274807">
              <w:rPr>
                <w:rFonts w:ascii="Times New Roman" w:hAnsi="Times New Roman"/>
                <w:sz w:val="24"/>
                <w:szCs w:val="24"/>
                <w:lang w:val="x-none"/>
              </w:rPr>
              <w:t>Биксы</w:t>
            </w:r>
          </w:p>
          <w:p w14:paraId="01FDAA16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274807">
              <w:rPr>
                <w:rFonts w:ascii="Times New Roman" w:hAnsi="Times New Roman"/>
                <w:sz w:val="24"/>
                <w:szCs w:val="24"/>
                <w:lang w:val="x-none"/>
              </w:rPr>
              <w:t>Элеватор</w:t>
            </w:r>
          </w:p>
          <w:p w14:paraId="480B8403" w14:textId="742FEA0F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274807">
              <w:rPr>
                <w:rFonts w:ascii="Times New Roman" w:hAnsi="Times New Roman"/>
                <w:sz w:val="24"/>
                <w:szCs w:val="24"/>
                <w:lang w:val="x-none"/>
              </w:rPr>
              <w:t>Экскаватор стоматологический</w:t>
            </w:r>
          </w:p>
        </w:tc>
        <w:tc>
          <w:tcPr>
            <w:tcW w:w="1843" w:type="dxa"/>
            <w:shd w:val="clear" w:color="auto" w:fill="auto"/>
          </w:tcPr>
          <w:p w14:paraId="7CD4304B" w14:textId="70A9CF2F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4D98D7" w14:textId="0C227BB8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D6A05" w14:textId="1C91673C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D666D9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908E34F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14B18E09" w14:textId="77777777" w:rsidTr="0085084A">
        <w:tc>
          <w:tcPr>
            <w:tcW w:w="518" w:type="dxa"/>
            <w:shd w:val="clear" w:color="auto" w:fill="auto"/>
          </w:tcPr>
          <w:p w14:paraId="4B7C2BE3" w14:textId="251D4434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0CEC000A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Анестетики (в ампулах, в капсулах)</w:t>
            </w:r>
          </w:p>
          <w:p w14:paraId="54CA44B7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Вата гигроскопическая</w:t>
            </w:r>
          </w:p>
          <w:p w14:paraId="6EBB0C73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Маски одноразовые</w:t>
            </w:r>
          </w:p>
          <w:p w14:paraId="18D98E2B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Материалы для проведения профилактических мероприятий</w:t>
            </w:r>
          </w:p>
          <w:p w14:paraId="6D2FBACB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Медикаменты, используемые на пародонтологическом приеме</w:t>
            </w:r>
          </w:p>
          <w:p w14:paraId="5B1E0045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Шовный материал в упаковках разный</w:t>
            </w:r>
          </w:p>
          <w:p w14:paraId="75AC85B1" w14:textId="28FD411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Шприц одноразовый (20 мл, 10 мл, 5 мл, 2 мл, 1 мл, инсулиновый);</w:t>
            </w:r>
          </w:p>
        </w:tc>
        <w:tc>
          <w:tcPr>
            <w:tcW w:w="1843" w:type="dxa"/>
            <w:shd w:val="clear" w:color="auto" w:fill="auto"/>
          </w:tcPr>
          <w:p w14:paraId="7691DC85" w14:textId="3D7E28D9" w:rsidR="003C4E81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4C5D905" w14:textId="766656BA" w:rsidR="003C4E81" w:rsidRPr="0053209B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2374A6" w14:textId="11321BC0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D666D9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C3EEA5B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29A7EE5B" w14:textId="77777777" w:rsidTr="0085084A">
        <w:tc>
          <w:tcPr>
            <w:tcW w:w="518" w:type="dxa"/>
            <w:shd w:val="clear" w:color="auto" w:fill="auto"/>
          </w:tcPr>
          <w:p w14:paraId="13503ABA" w14:textId="6ECE4E16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0A903BB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Фантомное оборудование (наборы постоянных, временных зубов)</w:t>
            </w:r>
          </w:p>
          <w:p w14:paraId="6F00BF53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Модели в/ч и н/ч челюстей –из гипса, фабричные</w:t>
            </w:r>
          </w:p>
          <w:p w14:paraId="0AB8BB4F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Ортодонтические каппы</w:t>
            </w:r>
          </w:p>
          <w:p w14:paraId="6BF670C8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lastRenderedPageBreak/>
              <w:t>Боры стальные, твердосплавные, алмазные (шаровидные, цилиндрические, конусовидные и др.);</w:t>
            </w:r>
          </w:p>
          <w:p w14:paraId="68519380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Вспомогательные пародонтальные инструменты (кюреты, мотыги, напильник и др.)</w:t>
            </w:r>
          </w:p>
          <w:p w14:paraId="1C94969B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Гладилка стоматологическая</w:t>
            </w:r>
          </w:p>
          <w:p w14:paraId="0B626A84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Емкости для приготовления дезрастворов и замачивания</w:t>
            </w:r>
          </w:p>
          <w:p w14:paraId="599CF1E4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Зеркало стоматологическое</w:t>
            </w:r>
          </w:p>
          <w:p w14:paraId="74F88A8C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Зонд стоматологический</w:t>
            </w:r>
          </w:p>
          <w:p w14:paraId="7DE80B13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Зонд пародонтальный</w:t>
            </w:r>
          </w:p>
          <w:p w14:paraId="49FDDF99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Игла инъекционная</w:t>
            </w:r>
          </w:p>
          <w:p w14:paraId="2B77C8A0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Иглы хирургические разные</w:t>
            </w:r>
          </w:p>
          <w:p w14:paraId="2D586603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Иглодержатель</w:t>
            </w:r>
          </w:p>
          <w:p w14:paraId="334E4A4C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Индивидуальные ложки на в/ч и н/ч № 1, 2, 3</w:t>
            </w:r>
          </w:p>
          <w:p w14:paraId="5D850AD7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Инструменты для снятия зубных отложений (универсальные кюретки, кюретки Грейси)</w:t>
            </w:r>
          </w:p>
          <w:p w14:paraId="53FDD403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Кисточки для нанесения фторпрепаратов</w:t>
            </w:r>
          </w:p>
          <w:p w14:paraId="4BBB653C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Крафт-пакеты</w:t>
            </w:r>
          </w:p>
          <w:p w14:paraId="6F278915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Матрицедержатель</w:t>
            </w:r>
          </w:p>
          <w:p w14:paraId="5AC2E61C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Матрицы</w:t>
            </w:r>
          </w:p>
          <w:p w14:paraId="0202A734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Материалы для герметизации фиссур зубов (химического и светового отверждения и др.)</w:t>
            </w:r>
          </w:p>
          <w:p w14:paraId="3AD52000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Пинцет стоматологический</w:t>
            </w:r>
          </w:p>
          <w:p w14:paraId="1D397CFE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lastRenderedPageBreak/>
              <w:t>Плато для приготовления пломбировочного материала</w:t>
            </w:r>
          </w:p>
          <w:p w14:paraId="417CD059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Шпатель металлический</w:t>
            </w:r>
          </w:p>
          <w:p w14:paraId="6C51C963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Шприц карпульный</w:t>
            </w:r>
          </w:p>
          <w:p w14:paraId="18A7B9C0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Штопфер</w:t>
            </w:r>
          </w:p>
          <w:p w14:paraId="758DCC0B" w14:textId="77777777" w:rsidR="003C4E81" w:rsidRPr="00274807" w:rsidRDefault="003C4E81" w:rsidP="003C4E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Щеточки, резиновые чашечки</w:t>
            </w:r>
          </w:p>
          <w:p w14:paraId="07E9A0DB" w14:textId="5BD9C545" w:rsidR="003C4E81" w:rsidRDefault="003C4E81" w:rsidP="003C4E8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74807">
              <w:rPr>
                <w:rFonts w:ascii="Times New Roman" w:hAnsi="Times New Roman"/>
                <w:sz w:val="24"/>
                <w:szCs w:val="24"/>
              </w:rPr>
              <w:t>Щипцы для удаления зубов верхней и нижней челюсти</w:t>
            </w:r>
          </w:p>
        </w:tc>
        <w:tc>
          <w:tcPr>
            <w:tcW w:w="1843" w:type="dxa"/>
            <w:shd w:val="clear" w:color="auto" w:fill="auto"/>
          </w:tcPr>
          <w:p w14:paraId="28CC9646" w14:textId="006D9C18" w:rsidR="003C4E81" w:rsidRPr="00746094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A3EFF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4BADD56B" w14:textId="4DDFB581" w:rsidR="003C4E81" w:rsidRPr="00BE1DCD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F6E7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6E1497A" w14:textId="4A5F5C02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D666D9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BCCC4D4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2252CF10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02E75502" w14:textId="4481A36F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7FB4E5B2" w14:textId="071402FB" w:rsidR="003C4E81" w:rsidRPr="005C5D3C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9DCD1CE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769AB39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A65F2" w14:textId="4759889A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D666D9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85F69E" w14:textId="4A926F82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58DADD2C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5DDE4D1C" w14:textId="71E0DD76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4412322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1EDA1C6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463FB46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B9E2C" w14:textId="50DA478C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D666D9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4DFCD7C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1032A807" w14:textId="77777777" w:rsidTr="0085084A">
        <w:tc>
          <w:tcPr>
            <w:tcW w:w="518" w:type="dxa"/>
            <w:shd w:val="clear" w:color="auto" w:fill="auto"/>
          </w:tcPr>
          <w:p w14:paraId="5F63B3A1" w14:textId="50B235A2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0EEF0EBE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4154E0B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05FA642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9F68A" w14:textId="60F7AA43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D666D9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1F3C753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218147B4" w14:textId="77777777" w:rsidTr="002D7828">
        <w:trPr>
          <w:trHeight w:val="135"/>
        </w:trPr>
        <w:tc>
          <w:tcPr>
            <w:tcW w:w="518" w:type="dxa"/>
            <w:shd w:val="clear" w:color="auto" w:fill="auto"/>
          </w:tcPr>
          <w:p w14:paraId="7F8DE69D" w14:textId="73BB2619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01D50462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415D414" w14:textId="77777777" w:rsidR="003C4E81" w:rsidRPr="006966B3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475F11D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FBAF4" w14:textId="184BB578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D666D9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FA3FF2E" w14:textId="3C0229BA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D9F7A6D" w14:textId="77777777" w:rsidR="00FB5AE3" w:rsidRDefault="00FB5AE3" w:rsidP="00505992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0AC83D4" w14:textId="77777777" w:rsidR="00FB5AE3" w:rsidRDefault="00FB5AE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2A288CC1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 Оснащение спортивного комплекса/зал</w:t>
      </w:r>
    </w:p>
    <w:p w14:paraId="29B79CFB" w14:textId="2A3553DD" w:rsidR="00D54F6E" w:rsidRDefault="005F7BEC" w:rsidP="003C4E8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ED4734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5ADF1B8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7316D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7316D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3C2FE681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2D6ECDA8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C4E81" w14:paraId="090B009F" w14:textId="77777777" w:rsidTr="0085084A">
        <w:tc>
          <w:tcPr>
            <w:tcW w:w="518" w:type="dxa"/>
            <w:shd w:val="clear" w:color="auto" w:fill="auto"/>
          </w:tcPr>
          <w:p w14:paraId="0757756A" w14:textId="77777777" w:rsidR="003C4E81" w:rsidRPr="004E697C" w:rsidRDefault="003C4E81" w:rsidP="003C4E81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3C4E81" w:rsidRPr="007316DF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3C4E81" w:rsidRPr="007316DF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474D271B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5342E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3B59B13" w14:textId="61934818" w:rsidR="003C4E81" w:rsidRP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3C4E81">
              <w:rPr>
                <w:rFonts w:ascii="Times New Roman" w:hAnsi="Times New Roman"/>
                <w:sz w:val="24"/>
              </w:rPr>
              <w:t>СГ 04</w:t>
            </w:r>
          </w:p>
        </w:tc>
      </w:tr>
      <w:tr w:rsidR="003C4E81" w14:paraId="6478B204" w14:textId="77777777" w:rsidTr="0085084A">
        <w:tc>
          <w:tcPr>
            <w:tcW w:w="518" w:type="dxa"/>
            <w:shd w:val="clear" w:color="auto" w:fill="auto"/>
          </w:tcPr>
          <w:p w14:paraId="062389A4" w14:textId="77777777" w:rsidR="003C4E81" w:rsidRPr="004E697C" w:rsidRDefault="003C4E81" w:rsidP="003C4E81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3C4E81" w:rsidRPr="007316DF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3C4E81" w:rsidRPr="007316DF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75E222DA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5342E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8CF5190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01F2CD99" w14:textId="77777777" w:rsidTr="0085084A">
        <w:tc>
          <w:tcPr>
            <w:tcW w:w="518" w:type="dxa"/>
            <w:shd w:val="clear" w:color="auto" w:fill="auto"/>
          </w:tcPr>
          <w:p w14:paraId="29CC22E0" w14:textId="77777777" w:rsidR="003C4E81" w:rsidRPr="004E697C" w:rsidRDefault="003C4E81" w:rsidP="003C4E81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3C4E81" w:rsidRPr="007316DF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3C4E81" w:rsidRPr="007316DF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7F60028C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5342E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2BB993E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2E81B2FC" w14:textId="77777777" w:rsidTr="0085084A">
        <w:tc>
          <w:tcPr>
            <w:tcW w:w="518" w:type="dxa"/>
            <w:shd w:val="clear" w:color="auto" w:fill="auto"/>
          </w:tcPr>
          <w:p w14:paraId="05522B58" w14:textId="77777777" w:rsidR="003C4E81" w:rsidRPr="004E697C" w:rsidRDefault="003C4E81" w:rsidP="003C4E81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7F4CF4"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7F4CF4"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7F4CF4"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3C4E81" w:rsidRPr="007316DF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3C4E81" w:rsidRPr="007316DF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214EB0B8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5342E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149415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286EA32B" w14:textId="77777777" w:rsidTr="0085084A">
        <w:tc>
          <w:tcPr>
            <w:tcW w:w="518" w:type="dxa"/>
            <w:shd w:val="clear" w:color="auto" w:fill="auto"/>
          </w:tcPr>
          <w:p w14:paraId="40BC40B8" w14:textId="77777777" w:rsidR="003C4E81" w:rsidRPr="004E697C" w:rsidRDefault="003C4E81" w:rsidP="003C4E81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lastRenderedPageBreak/>
              <w:footnoteReference w:id="3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3C4E81" w:rsidRDefault="003C4E81" w:rsidP="003C4E81">
            <w:pPr>
              <w:spacing w:after="0"/>
              <w:rPr>
                <w:rFonts w:ascii="Times New Roman" w:hAnsi="Times New Roman"/>
              </w:rPr>
            </w:pPr>
            <w:r w:rsidRPr="007F4CF4"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3C4E81" w:rsidRPr="007316DF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3C4E81" w:rsidRPr="007316DF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62DE400F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5342E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D37CFD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07B48EEA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3C4E81" w:rsidRPr="004E697C" w:rsidRDefault="003C4E81" w:rsidP="003C4E81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3C4E81" w:rsidRPr="005C5D3C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034C68A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5342E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F6B619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C4E81" w14:paraId="6041FBB8" w14:textId="77777777" w:rsidTr="0085084A">
        <w:tc>
          <w:tcPr>
            <w:tcW w:w="518" w:type="dxa"/>
            <w:shd w:val="clear" w:color="auto" w:fill="auto"/>
          </w:tcPr>
          <w:p w14:paraId="0A96D74C" w14:textId="77777777" w:rsidR="003C4E81" w:rsidRPr="004E697C" w:rsidRDefault="003C4E81" w:rsidP="003C4E81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3C4E81" w:rsidRPr="006966B3" w:rsidRDefault="003C4E81" w:rsidP="003C4E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2557830B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  <w:r w:rsidRPr="00A5342E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A2FFF4" w14:textId="77777777" w:rsidR="003C4E81" w:rsidRDefault="003C4E81" w:rsidP="003C4E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829CAFD" w14:textId="77777777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1893CFE" w14:textId="77777777" w:rsidR="00FB5AE3" w:rsidRDefault="00FB5AE3" w:rsidP="00505992">
      <w:pPr>
        <w:spacing w:after="0"/>
        <w:jc w:val="both"/>
        <w:rPr>
          <w:rFonts w:ascii="Times New Roman" w:hAnsi="Times New Roman"/>
          <w:b/>
          <w:bCs/>
          <w:sz w:val="24"/>
        </w:rPr>
      </w:pPr>
    </w:p>
    <w:p w14:paraId="6B2CE0A1" w14:textId="188A972E" w:rsidR="00FC3FC1" w:rsidRDefault="002D7828" w:rsidP="002D782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="005F7BEC">
        <w:rPr>
          <w:rFonts w:ascii="Times New Roman" w:hAnsi="Times New Roman"/>
          <w:bCs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Pr="003C4E8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C4E81">
        <w:rPr>
          <w:rFonts w:ascii="Times New Roman" w:hAnsi="Times New Roman"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662666B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294B1591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7316D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7316D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40871A9E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85084A">
        <w:tc>
          <w:tcPr>
            <w:tcW w:w="518" w:type="dxa"/>
            <w:shd w:val="clear" w:color="auto" w:fill="auto"/>
          </w:tcPr>
          <w:p w14:paraId="07FFD00C" w14:textId="08CBCAD2" w:rsidR="00D54F6E" w:rsidRDefault="0027480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BE3EC2E" w14:textId="61209AB0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9FF505" w14:textId="77777777" w:rsidTr="0085084A">
        <w:tc>
          <w:tcPr>
            <w:tcW w:w="518" w:type="dxa"/>
            <w:shd w:val="clear" w:color="auto" w:fill="auto"/>
          </w:tcPr>
          <w:p w14:paraId="2E256B3C" w14:textId="0D309F00" w:rsidR="00D54F6E" w:rsidRDefault="0027480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625" w:type="dxa"/>
            <w:vMerge/>
          </w:tcPr>
          <w:p w14:paraId="05A8325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85084A">
        <w:tc>
          <w:tcPr>
            <w:tcW w:w="518" w:type="dxa"/>
            <w:shd w:val="clear" w:color="auto" w:fill="auto"/>
          </w:tcPr>
          <w:p w14:paraId="33878A3F" w14:textId="1D508C22" w:rsidR="003D1443" w:rsidRDefault="00274807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85084A">
        <w:tc>
          <w:tcPr>
            <w:tcW w:w="518" w:type="dxa"/>
            <w:shd w:val="clear" w:color="auto" w:fill="auto"/>
          </w:tcPr>
          <w:p w14:paraId="3CA3A720" w14:textId="361CB29E" w:rsidR="003D1443" w:rsidRDefault="00274807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85084A">
        <w:tc>
          <w:tcPr>
            <w:tcW w:w="518" w:type="dxa"/>
            <w:shd w:val="clear" w:color="auto" w:fill="auto"/>
          </w:tcPr>
          <w:p w14:paraId="7FA555A2" w14:textId="05FD2F12" w:rsidR="003D1443" w:rsidRDefault="00274807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5D036695" w:rsidR="003D1443" w:rsidRDefault="00274807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85084A">
        <w:tc>
          <w:tcPr>
            <w:tcW w:w="518" w:type="dxa"/>
            <w:shd w:val="clear" w:color="auto" w:fill="auto"/>
          </w:tcPr>
          <w:p w14:paraId="1C5DE6EC" w14:textId="66833FF0" w:rsidR="003D1443" w:rsidRDefault="00274807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3E1514" w14:textId="77777777" w:rsidR="00FC3FC1" w:rsidRDefault="005F7BEC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04BB7709" w14:textId="77777777" w:rsidR="00FC3FC1" w:rsidRDefault="005F7BEC">
      <w:pPr>
        <w:pStyle w:val="aff2"/>
        <w:numPr>
          <w:ilvl w:val="0"/>
          <w:numId w:val="1"/>
        </w:numPr>
        <w:shd w:val="clear" w:color="auto" w:fill="FFFFFF"/>
        <w:jc w:val="both"/>
      </w:pPr>
      <w:r>
        <w:rPr>
          <w:lang w:val="ru-RU"/>
        </w:rPr>
        <w:lastRenderedPageBreak/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26D254C9" w14:textId="77777777" w:rsidR="00FC3FC1" w:rsidRDefault="005F7BEC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4"/>
      </w:r>
      <w:r>
        <w:t xml:space="preserve">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8"/>
        <w:gridCol w:w="6802"/>
      </w:tblGrid>
      <w:tr w:rsidR="004E697C" w14:paraId="21528871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0431AA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0431AA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0431AA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0431AA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B0389D" w14:paraId="0BEDBA04" w14:textId="77777777" w:rsidTr="009116C7">
        <w:trPr>
          <w:trHeight w:val="178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924F9" w14:textId="5A8A1E2F" w:rsidR="00B0389D" w:rsidRDefault="00B0389D" w:rsidP="00B0389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10F" w14:textId="27754FFB" w:rsidR="00B0389D" w:rsidRDefault="00B0389D" w:rsidP="00B0389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94E9" w14:textId="549306B6" w:rsidR="00B0389D" w:rsidRDefault="00B0389D" w:rsidP="00B0389D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5FB1C92B" w14:textId="77777777" w:rsidR="00B0389D" w:rsidRDefault="00B0389D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p w14:paraId="36869DD2" w14:textId="1DE47038" w:rsidR="00FC3FC1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939E5" w14:textId="77777777" w:rsidR="00EF12E4" w:rsidRDefault="00EF12E4">
      <w:pPr>
        <w:spacing w:line="240" w:lineRule="auto"/>
      </w:pPr>
      <w:r>
        <w:separator/>
      </w:r>
    </w:p>
  </w:endnote>
  <w:endnote w:type="continuationSeparator" w:id="0">
    <w:p w14:paraId="6A9B7F97" w14:textId="77777777" w:rsidR="00EF12E4" w:rsidRDefault="00EF12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CD64C" w14:textId="77777777" w:rsidR="00EF12E4" w:rsidRDefault="00EF12E4">
      <w:pPr>
        <w:spacing w:after="0"/>
      </w:pPr>
      <w:r>
        <w:separator/>
      </w:r>
    </w:p>
  </w:footnote>
  <w:footnote w:type="continuationSeparator" w:id="0">
    <w:p w14:paraId="41E7140B" w14:textId="77777777" w:rsidR="00EF12E4" w:rsidRDefault="00EF12E4">
      <w:pPr>
        <w:spacing w:after="0"/>
      </w:pPr>
      <w:r>
        <w:continuationSeparator/>
      </w:r>
    </w:p>
  </w:footnote>
  <w:footnote w:id="1">
    <w:p w14:paraId="75138293" w14:textId="77777777" w:rsidR="006966B3" w:rsidRDefault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6966B3" w:rsidRDefault="006966B3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4BA56F3" w14:textId="77777777" w:rsidR="003C4E81" w:rsidRPr="00D54F6E" w:rsidRDefault="003C4E81" w:rsidP="003C4E81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4">
    <w:p w14:paraId="6C2EF444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150F"/>
    <w:rsid w:val="00032D49"/>
    <w:rsid w:val="00033ECE"/>
    <w:rsid w:val="00035FA5"/>
    <w:rsid w:val="00036D71"/>
    <w:rsid w:val="00036E20"/>
    <w:rsid w:val="00036F00"/>
    <w:rsid w:val="00036FB4"/>
    <w:rsid w:val="00037876"/>
    <w:rsid w:val="0004080C"/>
    <w:rsid w:val="00041532"/>
    <w:rsid w:val="00042346"/>
    <w:rsid w:val="000431AA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10D7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281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4807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D7828"/>
    <w:rsid w:val="002E0155"/>
    <w:rsid w:val="002E0718"/>
    <w:rsid w:val="002E32BD"/>
    <w:rsid w:val="002E3B9A"/>
    <w:rsid w:val="002E3CAF"/>
    <w:rsid w:val="002E3DBB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11C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5FB9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4E81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37A1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15A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992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6A5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0F4B"/>
    <w:rsid w:val="005A1F09"/>
    <w:rsid w:val="005A1FBC"/>
    <w:rsid w:val="005A205F"/>
    <w:rsid w:val="005A2264"/>
    <w:rsid w:val="005A285D"/>
    <w:rsid w:val="005A4C64"/>
    <w:rsid w:val="005A5445"/>
    <w:rsid w:val="005A679C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670A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3C4C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16DF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56DF1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0EF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2F0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39D9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96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0CEE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6AAD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389D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234B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16AF5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04D0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D7D06"/>
    <w:rsid w:val="00EE484B"/>
    <w:rsid w:val="00EE4BD8"/>
    <w:rsid w:val="00EE50CC"/>
    <w:rsid w:val="00EE6CFC"/>
    <w:rsid w:val="00EE73AB"/>
    <w:rsid w:val="00EE7F4F"/>
    <w:rsid w:val="00EF0994"/>
    <w:rsid w:val="00EF1242"/>
    <w:rsid w:val="00EF12E4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5AE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D646C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12</Pages>
  <Words>1226</Words>
  <Characters>9276</Characters>
  <Application>Microsoft Office Word</Application>
  <DocSecurity>0</DocSecurity>
  <Lines>77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Насибян Евгения Артемовна</cp:lastModifiedBy>
  <cp:revision>36</cp:revision>
  <cp:lastPrinted>2022-10-07T12:37:00Z</cp:lastPrinted>
  <dcterms:created xsi:type="dcterms:W3CDTF">2024-02-07T11:23:00Z</dcterms:created>
  <dcterms:modified xsi:type="dcterms:W3CDTF">2024-09-04T12:27:00Z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