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2C73B" w14:textId="77777777" w:rsidR="00984CFA" w:rsidRPr="00315F34" w:rsidRDefault="00984CFA" w:rsidP="00984CFA">
      <w:pPr>
        <w:rPr>
          <w:lang w:val="x-none" w:eastAsia="x-none"/>
        </w:rPr>
      </w:pPr>
    </w:p>
    <w:p w14:paraId="2EC22316" w14:textId="77777777" w:rsidR="00984CFA" w:rsidRPr="00DC2179" w:rsidRDefault="00984CFA" w:rsidP="00984CFA">
      <w:pPr>
        <w:spacing w:after="0" w:line="360" w:lineRule="auto"/>
        <w:jc w:val="right"/>
        <w:rPr>
          <w:rFonts w:ascii="Times New Roman" w:hAnsi="Times New Roman"/>
          <w:b/>
          <w:sz w:val="24"/>
          <w:szCs w:val="24"/>
          <w:u w:val="single"/>
        </w:rPr>
      </w:pPr>
      <w:r w:rsidRPr="00DC2179">
        <w:rPr>
          <w:rFonts w:ascii="Times New Roman" w:hAnsi="Times New Roman"/>
          <w:b/>
          <w:sz w:val="24"/>
          <w:szCs w:val="24"/>
          <w:u w:val="single"/>
        </w:rPr>
        <w:t>15.01.29 Контролер станочных и слесарных работ</w:t>
      </w:r>
    </w:p>
    <w:p w14:paraId="68C8D82F" w14:textId="77777777" w:rsidR="00984CFA" w:rsidRPr="00315F34" w:rsidRDefault="00984CFA" w:rsidP="00984CFA">
      <w:pPr>
        <w:jc w:val="center"/>
        <w:rPr>
          <w:rFonts w:ascii="Times New Roman" w:hAnsi="Times New Roman"/>
          <w:b/>
          <w:i/>
          <w:sz w:val="24"/>
          <w:szCs w:val="24"/>
        </w:rPr>
      </w:pPr>
    </w:p>
    <w:p w14:paraId="7C1A7111" w14:textId="77777777" w:rsidR="00984CFA" w:rsidRPr="00315F34" w:rsidRDefault="00984CFA" w:rsidP="00984CFA">
      <w:pPr>
        <w:jc w:val="center"/>
        <w:rPr>
          <w:rFonts w:ascii="Times New Roman" w:hAnsi="Times New Roman"/>
          <w:b/>
          <w:i/>
          <w:sz w:val="24"/>
          <w:szCs w:val="24"/>
        </w:rPr>
      </w:pPr>
    </w:p>
    <w:p w14:paraId="1D708BE5" w14:textId="77777777" w:rsidR="00984CFA" w:rsidRPr="00315F34" w:rsidRDefault="00984CFA" w:rsidP="00984CFA">
      <w:pPr>
        <w:jc w:val="center"/>
        <w:rPr>
          <w:rFonts w:ascii="Times New Roman" w:hAnsi="Times New Roman"/>
          <w:b/>
          <w:i/>
          <w:sz w:val="24"/>
          <w:szCs w:val="24"/>
        </w:rPr>
      </w:pPr>
    </w:p>
    <w:p w14:paraId="01B38745" w14:textId="77777777" w:rsidR="00984CFA" w:rsidRPr="00315F34" w:rsidRDefault="00984CFA" w:rsidP="00984CFA">
      <w:pPr>
        <w:jc w:val="center"/>
        <w:rPr>
          <w:rFonts w:ascii="Times New Roman" w:hAnsi="Times New Roman"/>
          <w:b/>
          <w:i/>
          <w:sz w:val="24"/>
          <w:szCs w:val="24"/>
        </w:rPr>
      </w:pPr>
    </w:p>
    <w:p w14:paraId="5F590295" w14:textId="77777777" w:rsidR="00984CFA" w:rsidRPr="00315F34" w:rsidRDefault="00984CFA" w:rsidP="00984CFA">
      <w:pPr>
        <w:jc w:val="center"/>
        <w:rPr>
          <w:rFonts w:ascii="Times New Roman" w:hAnsi="Times New Roman"/>
          <w:b/>
          <w:i/>
          <w:sz w:val="24"/>
          <w:szCs w:val="24"/>
        </w:rPr>
      </w:pPr>
    </w:p>
    <w:p w14:paraId="74C507E3" w14:textId="77777777" w:rsidR="00984CFA" w:rsidRPr="00315F34" w:rsidRDefault="00984CFA" w:rsidP="00984CFA">
      <w:pPr>
        <w:jc w:val="center"/>
        <w:rPr>
          <w:rFonts w:ascii="Times New Roman" w:hAnsi="Times New Roman"/>
          <w:b/>
          <w:i/>
          <w:sz w:val="24"/>
          <w:szCs w:val="24"/>
        </w:rPr>
      </w:pPr>
    </w:p>
    <w:p w14:paraId="45CC86AD" w14:textId="77777777" w:rsidR="00984CFA" w:rsidRDefault="00984CFA" w:rsidP="00984CF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2577463" w14:textId="77777777" w:rsidR="00984CFA" w:rsidRPr="00315F34" w:rsidRDefault="00984CFA" w:rsidP="00984CFA">
      <w:pPr>
        <w:jc w:val="center"/>
        <w:rPr>
          <w:rFonts w:ascii="Times New Roman" w:hAnsi="Times New Roman"/>
          <w:b/>
          <w:sz w:val="24"/>
          <w:szCs w:val="24"/>
        </w:rPr>
      </w:pPr>
    </w:p>
    <w:p w14:paraId="0018D622" w14:textId="77777777" w:rsidR="00984CFA" w:rsidRPr="00DC2179" w:rsidRDefault="00984CFA" w:rsidP="00984CFA">
      <w:pPr>
        <w:spacing w:after="0"/>
        <w:jc w:val="center"/>
        <w:rPr>
          <w:rFonts w:ascii="Times New Roman" w:hAnsi="Times New Roman"/>
          <w:b/>
          <w:sz w:val="24"/>
          <w:szCs w:val="24"/>
          <w:u w:val="single"/>
        </w:rPr>
      </w:pPr>
      <w:r>
        <w:rPr>
          <w:rFonts w:ascii="Times New Roman" w:hAnsi="Times New Roman"/>
          <w:b/>
          <w:bCs/>
          <w:caps/>
          <w:sz w:val="24"/>
          <w:szCs w:val="24"/>
          <w:u w:val="single"/>
        </w:rPr>
        <w:t>«</w:t>
      </w:r>
      <w:r w:rsidRPr="00DC2179">
        <w:rPr>
          <w:rFonts w:ascii="Times New Roman" w:hAnsi="Times New Roman"/>
          <w:b/>
          <w:bCs/>
          <w:caps/>
          <w:sz w:val="24"/>
          <w:szCs w:val="24"/>
          <w:u w:val="single"/>
        </w:rPr>
        <w:t xml:space="preserve">ПМ.01 КОМПЛЕКТОВАНИЕ ЧЕРТЕЖЕЙ, ТЕХНИЧЕСКОЙ ДОКУМЕНТАЦИИ, УЗЛОВ МАШИН, МЕХАНИЗМОВ АППАРАТОВ, ТОВАРНЫХ НАБОРОВ </w:t>
      </w:r>
      <w:r>
        <w:rPr>
          <w:rFonts w:ascii="Times New Roman" w:hAnsi="Times New Roman"/>
          <w:b/>
          <w:bCs/>
          <w:caps/>
          <w:sz w:val="24"/>
          <w:szCs w:val="24"/>
          <w:u w:val="single"/>
        </w:rPr>
        <w:t xml:space="preserve">                           </w:t>
      </w:r>
      <w:r w:rsidRPr="00DC2179">
        <w:rPr>
          <w:rFonts w:ascii="Times New Roman" w:hAnsi="Times New Roman"/>
          <w:b/>
          <w:bCs/>
          <w:caps/>
          <w:sz w:val="24"/>
          <w:szCs w:val="24"/>
          <w:u w:val="single"/>
        </w:rPr>
        <w:t xml:space="preserve">И ИНСТРУМЕНТА ПО ЧЕРТЕЖАМ, СПЕЦИФИКАЦИЯМ, </w:t>
      </w:r>
      <w:r>
        <w:rPr>
          <w:rFonts w:ascii="Times New Roman" w:hAnsi="Times New Roman"/>
          <w:b/>
          <w:bCs/>
          <w:caps/>
          <w:sz w:val="24"/>
          <w:szCs w:val="24"/>
          <w:u w:val="single"/>
        </w:rPr>
        <w:t xml:space="preserve">                                   </w:t>
      </w:r>
      <w:r w:rsidRPr="00DC2179">
        <w:rPr>
          <w:rFonts w:ascii="Times New Roman" w:hAnsi="Times New Roman"/>
          <w:b/>
          <w:bCs/>
          <w:caps/>
          <w:sz w:val="24"/>
          <w:szCs w:val="24"/>
          <w:u w:val="single"/>
        </w:rPr>
        <w:t>КАТАЛОГАМ И МАКЕТАМ</w:t>
      </w:r>
      <w:r>
        <w:rPr>
          <w:rFonts w:ascii="Times New Roman" w:hAnsi="Times New Roman"/>
          <w:b/>
          <w:bCs/>
          <w:caps/>
          <w:sz w:val="24"/>
          <w:szCs w:val="24"/>
          <w:u w:val="single"/>
        </w:rPr>
        <w:t>»</w:t>
      </w:r>
    </w:p>
    <w:p w14:paraId="53DB737F" w14:textId="77777777" w:rsidR="00984CFA" w:rsidRPr="00315F34" w:rsidRDefault="00984CFA" w:rsidP="00984CFA">
      <w:pPr>
        <w:spacing w:after="0" w:line="240" w:lineRule="auto"/>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24EAC23B" w14:textId="77777777" w:rsidR="00984CFA" w:rsidRPr="00315F34" w:rsidRDefault="00984CFA" w:rsidP="00984CFA">
      <w:pPr>
        <w:jc w:val="center"/>
        <w:rPr>
          <w:rFonts w:ascii="Times New Roman" w:hAnsi="Times New Roman"/>
          <w:b/>
          <w:i/>
          <w:sz w:val="24"/>
          <w:szCs w:val="24"/>
        </w:rPr>
      </w:pPr>
    </w:p>
    <w:p w14:paraId="5D2A128B" w14:textId="77777777" w:rsidR="00984CFA" w:rsidRPr="00315F34" w:rsidRDefault="00984CFA" w:rsidP="00984CFA">
      <w:pPr>
        <w:jc w:val="center"/>
        <w:rPr>
          <w:rFonts w:ascii="Times New Roman" w:hAnsi="Times New Roman"/>
          <w:b/>
          <w:i/>
          <w:sz w:val="24"/>
          <w:szCs w:val="24"/>
        </w:rPr>
      </w:pPr>
    </w:p>
    <w:p w14:paraId="321658C8" w14:textId="77777777" w:rsidR="00984CFA" w:rsidRPr="00315F34" w:rsidRDefault="00984CFA" w:rsidP="00984CFA">
      <w:pPr>
        <w:jc w:val="center"/>
        <w:rPr>
          <w:rFonts w:ascii="Times New Roman" w:hAnsi="Times New Roman"/>
          <w:b/>
          <w:i/>
          <w:sz w:val="24"/>
          <w:szCs w:val="24"/>
        </w:rPr>
      </w:pPr>
    </w:p>
    <w:p w14:paraId="1E58B4EB" w14:textId="77777777" w:rsidR="00984CFA" w:rsidRPr="00315F34" w:rsidRDefault="00984CFA" w:rsidP="00984CFA">
      <w:pPr>
        <w:jc w:val="center"/>
        <w:rPr>
          <w:rFonts w:ascii="Times New Roman" w:hAnsi="Times New Roman"/>
          <w:b/>
          <w:i/>
          <w:sz w:val="24"/>
          <w:szCs w:val="24"/>
        </w:rPr>
      </w:pPr>
    </w:p>
    <w:p w14:paraId="4C21610E" w14:textId="77777777" w:rsidR="00984CFA" w:rsidRDefault="00984CFA" w:rsidP="00984CFA">
      <w:pPr>
        <w:jc w:val="center"/>
        <w:rPr>
          <w:rFonts w:ascii="Times New Roman" w:hAnsi="Times New Roman"/>
          <w:b/>
          <w:i/>
          <w:sz w:val="24"/>
          <w:szCs w:val="24"/>
        </w:rPr>
      </w:pPr>
    </w:p>
    <w:p w14:paraId="37952D14" w14:textId="77777777" w:rsidR="00984CFA" w:rsidRDefault="00984CFA" w:rsidP="00984CFA">
      <w:pPr>
        <w:jc w:val="center"/>
        <w:rPr>
          <w:rFonts w:ascii="Times New Roman" w:hAnsi="Times New Roman"/>
          <w:b/>
          <w:i/>
          <w:sz w:val="24"/>
          <w:szCs w:val="24"/>
        </w:rPr>
      </w:pPr>
    </w:p>
    <w:p w14:paraId="70EF2DAE" w14:textId="77777777" w:rsidR="00984CFA" w:rsidRDefault="00984CFA" w:rsidP="00984CFA">
      <w:pPr>
        <w:jc w:val="center"/>
        <w:rPr>
          <w:rFonts w:ascii="Times New Roman" w:hAnsi="Times New Roman"/>
          <w:b/>
          <w:i/>
          <w:sz w:val="24"/>
          <w:szCs w:val="24"/>
        </w:rPr>
      </w:pPr>
    </w:p>
    <w:p w14:paraId="22B86F1D" w14:textId="77777777" w:rsidR="00984CFA" w:rsidRDefault="00984CFA" w:rsidP="00984CFA">
      <w:pPr>
        <w:jc w:val="center"/>
        <w:rPr>
          <w:rFonts w:ascii="Times New Roman" w:hAnsi="Times New Roman"/>
          <w:b/>
          <w:i/>
          <w:sz w:val="24"/>
          <w:szCs w:val="24"/>
        </w:rPr>
      </w:pPr>
    </w:p>
    <w:p w14:paraId="188B6B9A" w14:textId="77777777" w:rsidR="00984CFA" w:rsidRDefault="00984CFA" w:rsidP="00984CFA">
      <w:pPr>
        <w:jc w:val="center"/>
        <w:rPr>
          <w:rFonts w:ascii="Times New Roman" w:hAnsi="Times New Roman"/>
          <w:b/>
          <w:i/>
          <w:sz w:val="24"/>
          <w:szCs w:val="24"/>
        </w:rPr>
      </w:pPr>
    </w:p>
    <w:p w14:paraId="37ABB209" w14:textId="77777777" w:rsidR="00984CFA" w:rsidRDefault="00984CFA" w:rsidP="00984CFA">
      <w:pPr>
        <w:jc w:val="center"/>
        <w:rPr>
          <w:rFonts w:ascii="Times New Roman" w:hAnsi="Times New Roman"/>
          <w:b/>
          <w:i/>
          <w:sz w:val="24"/>
          <w:szCs w:val="24"/>
        </w:rPr>
      </w:pPr>
    </w:p>
    <w:p w14:paraId="50D9DADC" w14:textId="77777777" w:rsidR="00984CFA" w:rsidRPr="00315F34" w:rsidRDefault="00984CFA" w:rsidP="00984CFA">
      <w:pPr>
        <w:jc w:val="center"/>
        <w:rPr>
          <w:rFonts w:ascii="Times New Roman" w:hAnsi="Times New Roman"/>
          <w:b/>
          <w:i/>
          <w:sz w:val="24"/>
          <w:szCs w:val="24"/>
        </w:rPr>
      </w:pPr>
    </w:p>
    <w:p w14:paraId="50AE10B9" w14:textId="77777777" w:rsidR="00984CFA" w:rsidRPr="00315F34" w:rsidRDefault="00984CFA" w:rsidP="00984CFA">
      <w:pPr>
        <w:jc w:val="center"/>
        <w:rPr>
          <w:rFonts w:ascii="Times New Roman" w:hAnsi="Times New Roman"/>
          <w:b/>
          <w:i/>
          <w:sz w:val="24"/>
          <w:szCs w:val="24"/>
        </w:rPr>
      </w:pPr>
    </w:p>
    <w:p w14:paraId="40C46B23" w14:textId="77777777" w:rsidR="00984CFA" w:rsidRPr="00F72ACB" w:rsidRDefault="00984CFA" w:rsidP="00984CFA">
      <w:pPr>
        <w:jc w:val="center"/>
        <w:rPr>
          <w:rFonts w:ascii="Times New Roman" w:hAnsi="Times New Roman"/>
          <w:b/>
          <w:iCs/>
          <w:sz w:val="24"/>
          <w:szCs w:val="24"/>
        </w:rPr>
      </w:pPr>
      <w:smartTag w:uri="urn:schemas-microsoft-com:office:smarttags" w:element="metricconverter">
        <w:smartTagPr>
          <w:attr w:name="ProductID" w:val="2022 г"/>
        </w:smartTagPr>
        <w:r>
          <w:rPr>
            <w:rFonts w:ascii="Times New Roman" w:hAnsi="Times New Roman"/>
            <w:b/>
            <w:bCs/>
            <w:iCs/>
          </w:rPr>
          <w:t>2022</w:t>
        </w:r>
        <w:r w:rsidRPr="00F72ACB">
          <w:rPr>
            <w:rFonts w:ascii="Times New Roman" w:hAnsi="Times New Roman"/>
            <w:b/>
            <w:bCs/>
            <w:iCs/>
          </w:rPr>
          <w:t xml:space="preserve"> г</w:t>
        </w:r>
      </w:smartTag>
      <w:r w:rsidRPr="00F72ACB">
        <w:rPr>
          <w:rFonts w:ascii="Times New Roman" w:hAnsi="Times New Roman"/>
          <w:b/>
          <w:bCs/>
          <w:iCs/>
        </w:rPr>
        <w:t>.</w:t>
      </w:r>
    </w:p>
    <w:p w14:paraId="4A4F0710" w14:textId="77777777" w:rsidR="00984CFA" w:rsidRPr="00315F34" w:rsidRDefault="00984CFA" w:rsidP="00984CFA">
      <w:pPr>
        <w:rPr>
          <w:rFonts w:ascii="Times New Roman" w:hAnsi="Times New Roman"/>
          <w:b/>
          <w:i/>
          <w:sz w:val="24"/>
          <w:szCs w:val="24"/>
        </w:rPr>
        <w:sectPr w:rsidR="00984CFA" w:rsidRPr="00315F34" w:rsidSect="00733AEF">
          <w:footerReference w:type="even" r:id="rId7"/>
          <w:footerReference w:type="default" r:id="rId8"/>
          <w:pgSz w:w="11907" w:h="16840"/>
          <w:pgMar w:top="1134" w:right="851" w:bottom="992" w:left="1418" w:header="709" w:footer="709" w:gutter="0"/>
          <w:cols w:space="720"/>
        </w:sectPr>
      </w:pPr>
    </w:p>
    <w:p w14:paraId="54CED97D" w14:textId="77777777" w:rsidR="00984CFA" w:rsidRPr="00315F34" w:rsidRDefault="00984CFA" w:rsidP="00984CFA">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E7A60BC" w14:textId="77777777" w:rsidR="00984CFA" w:rsidRPr="00315F34" w:rsidRDefault="00984CFA" w:rsidP="00984C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84CFA" w:rsidRPr="00315F34" w14:paraId="0177851A" w14:textId="77777777" w:rsidTr="00075E44">
        <w:tc>
          <w:tcPr>
            <w:tcW w:w="7501" w:type="dxa"/>
          </w:tcPr>
          <w:p w14:paraId="57DDDB58"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534B102" w14:textId="77777777" w:rsidR="00984CFA" w:rsidRPr="00315F34" w:rsidRDefault="00984CFA" w:rsidP="00075E44">
            <w:pPr>
              <w:jc w:val="center"/>
              <w:rPr>
                <w:rFonts w:ascii="Times New Roman" w:hAnsi="Times New Roman"/>
                <w:b/>
                <w:sz w:val="24"/>
                <w:szCs w:val="24"/>
              </w:rPr>
            </w:pPr>
            <w:r>
              <w:rPr>
                <w:rFonts w:ascii="Times New Roman" w:hAnsi="Times New Roman"/>
                <w:b/>
                <w:sz w:val="24"/>
                <w:szCs w:val="24"/>
              </w:rPr>
              <w:t>3</w:t>
            </w:r>
          </w:p>
        </w:tc>
      </w:tr>
      <w:tr w:rsidR="00984CFA" w:rsidRPr="00315F34" w14:paraId="2E568A3C" w14:textId="77777777" w:rsidTr="00075E44">
        <w:trPr>
          <w:trHeight w:val="619"/>
        </w:trPr>
        <w:tc>
          <w:tcPr>
            <w:tcW w:w="7501" w:type="dxa"/>
          </w:tcPr>
          <w:p w14:paraId="6139F529"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14:paraId="077F0103" w14:textId="77777777" w:rsidR="00984CFA" w:rsidRPr="00315F34" w:rsidRDefault="00984CFA" w:rsidP="00075E44">
            <w:pPr>
              <w:ind w:left="644" w:hanging="632"/>
              <w:jc w:val="center"/>
              <w:rPr>
                <w:rFonts w:ascii="Times New Roman" w:hAnsi="Times New Roman"/>
                <w:b/>
                <w:sz w:val="24"/>
                <w:szCs w:val="24"/>
              </w:rPr>
            </w:pPr>
            <w:r>
              <w:rPr>
                <w:rFonts w:ascii="Times New Roman" w:hAnsi="Times New Roman"/>
                <w:b/>
                <w:sz w:val="24"/>
                <w:szCs w:val="24"/>
              </w:rPr>
              <w:t>6</w:t>
            </w:r>
          </w:p>
        </w:tc>
      </w:tr>
      <w:tr w:rsidR="00984CFA" w:rsidRPr="00315F34" w14:paraId="36B1F77B" w14:textId="77777777" w:rsidTr="00075E44">
        <w:trPr>
          <w:trHeight w:val="1055"/>
        </w:trPr>
        <w:tc>
          <w:tcPr>
            <w:tcW w:w="7501" w:type="dxa"/>
          </w:tcPr>
          <w:p w14:paraId="4901F7D6"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B8DB6FD" w14:textId="77777777" w:rsidR="00984CFA" w:rsidRDefault="00984CFA" w:rsidP="00075E44">
            <w:pPr>
              <w:ind w:left="644" w:hanging="632"/>
              <w:jc w:val="center"/>
              <w:rPr>
                <w:rFonts w:ascii="Times New Roman" w:hAnsi="Times New Roman"/>
                <w:b/>
                <w:sz w:val="24"/>
                <w:szCs w:val="24"/>
              </w:rPr>
            </w:pPr>
            <w:r>
              <w:rPr>
                <w:rFonts w:ascii="Times New Roman" w:hAnsi="Times New Roman"/>
                <w:b/>
                <w:sz w:val="24"/>
                <w:szCs w:val="24"/>
              </w:rPr>
              <w:t>18</w:t>
            </w:r>
          </w:p>
        </w:tc>
      </w:tr>
      <w:tr w:rsidR="00984CFA" w:rsidRPr="00315F34" w14:paraId="76E225A8" w14:textId="77777777" w:rsidTr="00075E44">
        <w:tc>
          <w:tcPr>
            <w:tcW w:w="7501" w:type="dxa"/>
          </w:tcPr>
          <w:p w14:paraId="646FEEFE" w14:textId="77777777" w:rsidR="00984CFA" w:rsidRPr="00315F34" w:rsidRDefault="00984CFA" w:rsidP="00075E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53060CA" w14:textId="77777777" w:rsidR="00984CFA" w:rsidRPr="00315F34" w:rsidRDefault="00984CFA" w:rsidP="00075E44">
            <w:pPr>
              <w:suppressAutoHyphens/>
              <w:rPr>
                <w:rFonts w:ascii="Times New Roman" w:hAnsi="Times New Roman"/>
                <w:b/>
                <w:sz w:val="24"/>
                <w:szCs w:val="24"/>
              </w:rPr>
            </w:pPr>
          </w:p>
        </w:tc>
        <w:tc>
          <w:tcPr>
            <w:tcW w:w="1854" w:type="dxa"/>
          </w:tcPr>
          <w:p w14:paraId="1BFDE90C" w14:textId="77777777" w:rsidR="00984CFA" w:rsidRPr="00315F34" w:rsidRDefault="00984CFA" w:rsidP="00075E44">
            <w:pPr>
              <w:jc w:val="center"/>
              <w:rPr>
                <w:rFonts w:ascii="Times New Roman" w:hAnsi="Times New Roman"/>
                <w:b/>
                <w:sz w:val="24"/>
                <w:szCs w:val="24"/>
              </w:rPr>
            </w:pPr>
            <w:r>
              <w:rPr>
                <w:rFonts w:ascii="Times New Roman" w:hAnsi="Times New Roman"/>
                <w:b/>
                <w:sz w:val="24"/>
                <w:szCs w:val="24"/>
              </w:rPr>
              <w:t>19</w:t>
            </w:r>
          </w:p>
        </w:tc>
      </w:tr>
    </w:tbl>
    <w:p w14:paraId="5CCB95FD" w14:textId="77777777" w:rsidR="00984CFA" w:rsidRPr="00315F34" w:rsidRDefault="00984CFA" w:rsidP="00984CFA">
      <w:pPr>
        <w:rPr>
          <w:rFonts w:ascii="Times New Roman" w:hAnsi="Times New Roman"/>
          <w:b/>
          <w:i/>
          <w:sz w:val="24"/>
          <w:szCs w:val="24"/>
        </w:rPr>
        <w:sectPr w:rsidR="00984CFA" w:rsidRPr="00315F34" w:rsidSect="00733AEF">
          <w:pgSz w:w="11907" w:h="16840"/>
          <w:pgMar w:top="1134" w:right="851" w:bottom="992" w:left="1418" w:header="709" w:footer="709" w:gutter="0"/>
          <w:cols w:space="720"/>
        </w:sectPr>
      </w:pPr>
    </w:p>
    <w:p w14:paraId="094603C6" w14:textId="77777777" w:rsidR="00984CFA" w:rsidRPr="00315F34" w:rsidRDefault="00984CFA" w:rsidP="00984CF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E0B75E1" w14:textId="77777777" w:rsidR="00984CFA" w:rsidRDefault="00984CFA" w:rsidP="00984CF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8B6265B" w14:textId="77777777" w:rsidR="00984CFA" w:rsidRPr="00315F34" w:rsidRDefault="00984CFA" w:rsidP="00984CFA">
      <w:pPr>
        <w:spacing w:after="0"/>
        <w:jc w:val="center"/>
        <w:rPr>
          <w:rFonts w:ascii="Times New Roman" w:hAnsi="Times New Roman"/>
          <w:b/>
          <w:sz w:val="24"/>
          <w:szCs w:val="24"/>
        </w:rPr>
      </w:pPr>
    </w:p>
    <w:p w14:paraId="7EEA674B" w14:textId="77777777" w:rsidR="00984CFA" w:rsidRDefault="00984CFA" w:rsidP="00984CFA">
      <w:pPr>
        <w:spacing w:after="0" w:line="240" w:lineRule="auto"/>
        <w:jc w:val="center"/>
        <w:rPr>
          <w:rFonts w:ascii="Times New Roman" w:hAnsi="Times New Roman"/>
          <w:b/>
          <w:sz w:val="24"/>
          <w:szCs w:val="24"/>
          <w:vertAlign w:val="superscript"/>
        </w:rPr>
      </w:pPr>
      <w:r>
        <w:rPr>
          <w:rFonts w:ascii="Times New Roman" w:hAnsi="Times New Roman"/>
          <w:b/>
          <w:bCs/>
          <w:sz w:val="24"/>
          <w:szCs w:val="24"/>
        </w:rPr>
        <w:t>ПМ.01 К</w:t>
      </w:r>
      <w:r w:rsidRPr="00350EA6">
        <w:rPr>
          <w:rFonts w:ascii="Times New Roman" w:hAnsi="Times New Roman"/>
          <w:b/>
          <w:bCs/>
          <w:sz w:val="24"/>
          <w:szCs w:val="24"/>
        </w:rPr>
        <w:t>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r w:rsidRPr="00315F34">
        <w:rPr>
          <w:rFonts w:ascii="Times New Roman" w:hAnsi="Times New Roman"/>
          <w:b/>
          <w:sz w:val="24"/>
          <w:szCs w:val="24"/>
          <w:vertAlign w:val="superscript"/>
        </w:rPr>
        <w:t xml:space="preserve"> </w:t>
      </w:r>
    </w:p>
    <w:p w14:paraId="01899A5E" w14:textId="77777777" w:rsidR="00984CFA" w:rsidRPr="00350EA6" w:rsidRDefault="00984CFA" w:rsidP="00984CFA">
      <w:pPr>
        <w:suppressAutoHyphens/>
        <w:spacing w:after="0" w:line="240" w:lineRule="auto"/>
        <w:ind w:firstLine="709"/>
        <w:rPr>
          <w:rFonts w:ascii="Times New Roman" w:hAnsi="Times New Roman"/>
          <w:b/>
          <w:sz w:val="24"/>
          <w:szCs w:val="24"/>
        </w:rPr>
      </w:pPr>
    </w:p>
    <w:p w14:paraId="16F3ADD7" w14:textId="77777777" w:rsidR="00984CFA" w:rsidRPr="00315F34" w:rsidRDefault="00984CFA" w:rsidP="00984CF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14:paraId="1D60D299" w14:textId="77777777" w:rsidR="00984CFA" w:rsidRPr="002944E7" w:rsidRDefault="00984CFA" w:rsidP="00984CFA">
      <w:pPr>
        <w:spacing w:after="0" w:line="240" w:lineRule="auto"/>
        <w:ind w:firstLine="709"/>
        <w:jc w:val="both"/>
        <w:rPr>
          <w:rFonts w:ascii="Times New Roman" w:hAnsi="Times New Roman"/>
          <w:color w:val="000000"/>
          <w:sz w:val="24"/>
          <w:szCs w:val="24"/>
        </w:rPr>
      </w:pPr>
      <w:r w:rsidRPr="00350EA6">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color w:val="000000"/>
          <w:sz w:val="24"/>
          <w:szCs w:val="24"/>
        </w:rPr>
        <w:t xml:space="preserve">: </w:t>
      </w:r>
      <w:r w:rsidRPr="00350EA6">
        <w:rPr>
          <w:rFonts w:ascii="Times New Roman" w:hAnsi="Times New Roman"/>
          <w:color w:val="000000"/>
          <w:sz w:val="24"/>
          <w:szCs w:val="24"/>
        </w:rPr>
        <w:t>Комплектование чертежей, технической документации, узлов машин, механизмов аппаратов, товарных наборов и инструмента по чертежам, спе</w:t>
      </w:r>
      <w:r>
        <w:rPr>
          <w:rFonts w:ascii="Times New Roman" w:hAnsi="Times New Roman"/>
          <w:color w:val="000000"/>
          <w:sz w:val="24"/>
          <w:szCs w:val="24"/>
        </w:rPr>
        <w:t>цификациям, каталогам и макетам</w:t>
      </w:r>
      <w:r>
        <w:rPr>
          <w:rFonts w:ascii="Times New Roman" w:hAnsi="Times New Roman"/>
          <w:sz w:val="24"/>
          <w:szCs w:val="24"/>
        </w:rPr>
        <w:t>.</w:t>
      </w:r>
    </w:p>
    <w:p w14:paraId="267BED1F" w14:textId="77777777" w:rsidR="00984CFA" w:rsidRPr="00315F34" w:rsidRDefault="00984CFA" w:rsidP="00E2461D">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84CFA" w:rsidRPr="00315F34" w14:paraId="724C2894" w14:textId="77777777" w:rsidTr="00075E44">
        <w:tc>
          <w:tcPr>
            <w:tcW w:w="1229" w:type="dxa"/>
          </w:tcPr>
          <w:p w14:paraId="7B447C90" w14:textId="77777777" w:rsidR="00984CFA" w:rsidRPr="00315F34" w:rsidRDefault="00984CFA" w:rsidP="00075E44">
            <w:pPr>
              <w:spacing w:after="0"/>
              <w:rPr>
                <w:rStyle w:val="af"/>
                <w:rFonts w:ascii="Times New Roman" w:hAnsi="Times New Roman"/>
                <w:sz w:val="24"/>
                <w:szCs w:val="24"/>
              </w:rPr>
            </w:pPr>
            <w:r w:rsidRPr="00315F34">
              <w:rPr>
                <w:rStyle w:val="af"/>
                <w:rFonts w:ascii="Times New Roman" w:hAnsi="Times New Roman"/>
                <w:sz w:val="24"/>
                <w:szCs w:val="24"/>
              </w:rPr>
              <w:t>Код</w:t>
            </w:r>
          </w:p>
        </w:tc>
        <w:tc>
          <w:tcPr>
            <w:tcW w:w="8342" w:type="dxa"/>
          </w:tcPr>
          <w:p w14:paraId="0D6B8EA6" w14:textId="77777777" w:rsidR="00984CFA" w:rsidRPr="00315F34" w:rsidRDefault="00984CFA" w:rsidP="00075E44">
            <w:pPr>
              <w:spacing w:after="0"/>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общих компетенций</w:t>
            </w:r>
          </w:p>
        </w:tc>
      </w:tr>
      <w:tr w:rsidR="00984CFA" w:rsidRPr="00315F34" w14:paraId="2D670914" w14:textId="77777777" w:rsidTr="00075E44">
        <w:trPr>
          <w:trHeight w:val="327"/>
        </w:trPr>
        <w:tc>
          <w:tcPr>
            <w:tcW w:w="1229" w:type="dxa"/>
          </w:tcPr>
          <w:p w14:paraId="6EBDB165" w14:textId="77777777" w:rsidR="00984CFA" w:rsidRPr="00315F34" w:rsidRDefault="00984CFA" w:rsidP="00075E44">
            <w:pPr>
              <w:spacing w:after="0"/>
              <w:rPr>
                <w:rStyle w:val="af"/>
                <w:rFonts w:ascii="Times New Roman" w:hAnsi="Times New Roman"/>
                <w:b/>
                <w:i w:val="0"/>
                <w:sz w:val="24"/>
                <w:szCs w:val="24"/>
              </w:rPr>
            </w:pPr>
            <w:r w:rsidRPr="00315F34">
              <w:rPr>
                <w:rStyle w:val="af"/>
                <w:rFonts w:ascii="Times New Roman" w:hAnsi="Times New Roman"/>
                <w:b/>
                <w:i w:val="0"/>
                <w:sz w:val="24"/>
                <w:szCs w:val="24"/>
              </w:rPr>
              <w:t>ОК 1.</w:t>
            </w:r>
          </w:p>
        </w:tc>
        <w:tc>
          <w:tcPr>
            <w:tcW w:w="8342" w:type="dxa"/>
          </w:tcPr>
          <w:p w14:paraId="7E4B64CD" w14:textId="77777777" w:rsidR="00984CFA" w:rsidRPr="00DF795D" w:rsidRDefault="00984CFA" w:rsidP="00075E44">
            <w:pPr>
              <w:widowControl w:val="0"/>
              <w:suppressAutoHyphens/>
              <w:spacing w:after="0" w:line="240" w:lineRule="auto"/>
              <w:ind w:right="170" w:firstLine="284"/>
              <w:jc w:val="both"/>
              <w:rPr>
                <w:rFonts w:ascii="Times New Roman" w:hAnsi="Times New Roman"/>
                <w:sz w:val="24"/>
                <w:szCs w:val="24"/>
              </w:rPr>
            </w:pPr>
            <w:r w:rsidRPr="00DF795D">
              <w:rPr>
                <w:rFonts w:ascii="Times New Roman" w:hAnsi="Times New Roman"/>
                <w:sz w:val="24"/>
                <w:szCs w:val="24"/>
              </w:rPr>
              <w:t>Понимать сущности и социальную значимость будущей профессии, проявлять к ней устойчивый интерес</w:t>
            </w:r>
          </w:p>
        </w:tc>
      </w:tr>
      <w:tr w:rsidR="00984CFA" w:rsidRPr="00315F34" w14:paraId="19A60324" w14:textId="77777777" w:rsidTr="00075E44">
        <w:tc>
          <w:tcPr>
            <w:tcW w:w="1229" w:type="dxa"/>
          </w:tcPr>
          <w:p w14:paraId="64D420CD" w14:textId="77777777" w:rsidR="00984CFA" w:rsidRPr="00315F34" w:rsidRDefault="00984CFA" w:rsidP="00075E44">
            <w:pPr>
              <w:spacing w:after="0"/>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2.</w:t>
            </w:r>
          </w:p>
        </w:tc>
        <w:tc>
          <w:tcPr>
            <w:tcW w:w="8342" w:type="dxa"/>
          </w:tcPr>
          <w:p w14:paraId="38FB3ED3" w14:textId="77777777" w:rsidR="00984CFA" w:rsidRPr="00DF795D" w:rsidRDefault="00984CFA" w:rsidP="00075E44">
            <w:pPr>
              <w:widowControl w:val="0"/>
              <w:suppressAutoHyphens/>
              <w:spacing w:after="0" w:line="240" w:lineRule="auto"/>
              <w:ind w:right="170" w:firstLine="284"/>
              <w:jc w:val="both"/>
              <w:rPr>
                <w:rFonts w:ascii="Times New Roman" w:hAnsi="Times New Roman"/>
                <w:sz w:val="24"/>
                <w:szCs w:val="24"/>
              </w:rPr>
            </w:pPr>
            <w:r w:rsidRPr="00DF795D">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84CFA" w:rsidRPr="00315F34" w14:paraId="7B9310A1" w14:textId="77777777" w:rsidTr="00075E44">
        <w:tc>
          <w:tcPr>
            <w:tcW w:w="1229" w:type="dxa"/>
          </w:tcPr>
          <w:p w14:paraId="10D3316E" w14:textId="77777777" w:rsidR="00984CFA" w:rsidRPr="00315F34" w:rsidRDefault="00984CFA" w:rsidP="00075E44">
            <w:pPr>
              <w:spacing w:after="0"/>
              <w:rPr>
                <w:rStyle w:val="af"/>
                <w:rFonts w:ascii="Times New Roman" w:hAnsi="Times New Roman"/>
                <w:b/>
                <w:i w:val="0"/>
                <w:sz w:val="24"/>
                <w:szCs w:val="24"/>
              </w:rPr>
            </w:pPr>
            <w:r>
              <w:rPr>
                <w:rStyle w:val="af"/>
                <w:rFonts w:ascii="Times New Roman" w:hAnsi="Times New Roman"/>
                <w:b/>
                <w:i w:val="0"/>
                <w:sz w:val="24"/>
                <w:szCs w:val="24"/>
              </w:rPr>
              <w:t>ОК 3.</w:t>
            </w:r>
          </w:p>
        </w:tc>
        <w:tc>
          <w:tcPr>
            <w:tcW w:w="8342" w:type="dxa"/>
          </w:tcPr>
          <w:p w14:paraId="111C0907" w14:textId="77777777" w:rsidR="00984CFA" w:rsidRPr="00DF795D" w:rsidRDefault="00984CFA" w:rsidP="00075E44">
            <w:pPr>
              <w:widowControl w:val="0"/>
              <w:suppressAutoHyphens/>
              <w:spacing w:after="0" w:line="240" w:lineRule="auto"/>
              <w:ind w:right="170" w:firstLine="284"/>
              <w:jc w:val="both"/>
              <w:rPr>
                <w:rFonts w:ascii="Times New Roman" w:hAnsi="Times New Roman"/>
                <w:sz w:val="24"/>
                <w:szCs w:val="24"/>
              </w:rPr>
            </w:pPr>
            <w:r w:rsidRPr="00DF795D">
              <w:rPr>
                <w:rFonts w:ascii="Times New Roman" w:hAnsi="Times New Roman"/>
                <w:sz w:val="24"/>
                <w:szCs w:val="24"/>
              </w:rPr>
              <w:t>Анализировать рабочую ситуацию, осуществлять текущей и итоговый контроль, оценку и коррекцию собственной деятельности, нести ответственность за результаты своей работы</w:t>
            </w:r>
          </w:p>
        </w:tc>
      </w:tr>
      <w:tr w:rsidR="00984CFA" w:rsidRPr="00315F34" w14:paraId="7A4EABFE" w14:textId="77777777" w:rsidTr="00075E44">
        <w:tc>
          <w:tcPr>
            <w:tcW w:w="1229" w:type="dxa"/>
          </w:tcPr>
          <w:p w14:paraId="53F1EE71" w14:textId="77777777" w:rsidR="00984CFA" w:rsidRDefault="00984CFA" w:rsidP="00075E44">
            <w:pPr>
              <w:spacing w:after="0"/>
              <w:rPr>
                <w:rStyle w:val="af"/>
                <w:rFonts w:ascii="Times New Roman" w:hAnsi="Times New Roman"/>
                <w:b/>
                <w:i w:val="0"/>
                <w:sz w:val="24"/>
                <w:szCs w:val="24"/>
              </w:rPr>
            </w:pPr>
            <w:r>
              <w:rPr>
                <w:rStyle w:val="af"/>
                <w:rFonts w:ascii="Times New Roman" w:hAnsi="Times New Roman"/>
                <w:b/>
                <w:i w:val="0"/>
                <w:sz w:val="24"/>
                <w:szCs w:val="24"/>
              </w:rPr>
              <w:t>ОК 4.</w:t>
            </w:r>
          </w:p>
        </w:tc>
        <w:tc>
          <w:tcPr>
            <w:tcW w:w="8342" w:type="dxa"/>
          </w:tcPr>
          <w:p w14:paraId="03554BEE" w14:textId="77777777" w:rsidR="00984CFA" w:rsidRPr="00DF795D" w:rsidRDefault="00984CFA" w:rsidP="00075E44">
            <w:pPr>
              <w:widowControl w:val="0"/>
              <w:suppressAutoHyphens/>
              <w:spacing w:after="0" w:line="240" w:lineRule="auto"/>
              <w:ind w:right="170" w:firstLine="284"/>
              <w:jc w:val="both"/>
              <w:rPr>
                <w:rFonts w:ascii="Times New Roman" w:hAnsi="Times New Roman"/>
                <w:sz w:val="24"/>
                <w:szCs w:val="24"/>
              </w:rPr>
            </w:pPr>
            <w:r w:rsidRPr="00DF795D">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984CFA" w:rsidRPr="00315F34" w14:paraId="587F3D57" w14:textId="77777777" w:rsidTr="00075E44">
        <w:tc>
          <w:tcPr>
            <w:tcW w:w="1229" w:type="dxa"/>
          </w:tcPr>
          <w:p w14:paraId="37293ADE" w14:textId="77777777" w:rsidR="00984CFA" w:rsidRDefault="00984CFA" w:rsidP="00075E44">
            <w:pPr>
              <w:spacing w:after="0"/>
              <w:rPr>
                <w:rStyle w:val="af"/>
                <w:rFonts w:ascii="Times New Roman" w:hAnsi="Times New Roman"/>
                <w:b/>
                <w:i w:val="0"/>
                <w:sz w:val="24"/>
                <w:szCs w:val="24"/>
              </w:rPr>
            </w:pPr>
            <w:r>
              <w:rPr>
                <w:rStyle w:val="af"/>
                <w:rFonts w:ascii="Times New Roman" w:hAnsi="Times New Roman"/>
                <w:b/>
                <w:i w:val="0"/>
                <w:sz w:val="24"/>
                <w:szCs w:val="24"/>
              </w:rPr>
              <w:t>ОК 5.</w:t>
            </w:r>
          </w:p>
        </w:tc>
        <w:tc>
          <w:tcPr>
            <w:tcW w:w="8342" w:type="dxa"/>
          </w:tcPr>
          <w:p w14:paraId="43C43056" w14:textId="77777777" w:rsidR="00984CFA" w:rsidRPr="00DF795D" w:rsidRDefault="00984CFA" w:rsidP="00075E44">
            <w:pPr>
              <w:widowControl w:val="0"/>
              <w:suppressAutoHyphens/>
              <w:spacing w:after="0" w:line="240" w:lineRule="auto"/>
              <w:ind w:right="170" w:firstLine="284"/>
              <w:jc w:val="both"/>
              <w:rPr>
                <w:rFonts w:ascii="Times New Roman" w:hAnsi="Times New Roman"/>
                <w:sz w:val="24"/>
                <w:szCs w:val="24"/>
              </w:rPr>
            </w:pPr>
            <w:r w:rsidRPr="00DF795D">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84CFA" w:rsidRPr="00315F34" w14:paraId="5BE08102" w14:textId="77777777" w:rsidTr="00075E44">
        <w:tc>
          <w:tcPr>
            <w:tcW w:w="1229" w:type="dxa"/>
          </w:tcPr>
          <w:p w14:paraId="2461143D" w14:textId="77777777" w:rsidR="00984CFA" w:rsidRDefault="00984CFA" w:rsidP="00075E44">
            <w:pPr>
              <w:spacing w:after="0"/>
              <w:rPr>
                <w:rStyle w:val="af"/>
                <w:rFonts w:ascii="Times New Roman" w:hAnsi="Times New Roman"/>
                <w:b/>
                <w:i w:val="0"/>
                <w:sz w:val="24"/>
                <w:szCs w:val="24"/>
              </w:rPr>
            </w:pPr>
            <w:r>
              <w:rPr>
                <w:rStyle w:val="af"/>
                <w:rFonts w:ascii="Times New Roman" w:hAnsi="Times New Roman"/>
                <w:b/>
                <w:i w:val="0"/>
                <w:sz w:val="24"/>
                <w:szCs w:val="24"/>
              </w:rPr>
              <w:t>ОК 6.</w:t>
            </w:r>
          </w:p>
        </w:tc>
        <w:tc>
          <w:tcPr>
            <w:tcW w:w="8342" w:type="dxa"/>
          </w:tcPr>
          <w:p w14:paraId="3B5235A3" w14:textId="77777777" w:rsidR="00984CFA" w:rsidRPr="00DF795D" w:rsidRDefault="00984CFA" w:rsidP="00075E44">
            <w:pPr>
              <w:widowControl w:val="0"/>
              <w:suppressAutoHyphens/>
              <w:spacing w:after="0" w:line="240" w:lineRule="auto"/>
              <w:ind w:right="170" w:firstLine="284"/>
              <w:jc w:val="both"/>
              <w:rPr>
                <w:rFonts w:ascii="Times New Roman" w:hAnsi="Times New Roman"/>
                <w:sz w:val="24"/>
                <w:szCs w:val="24"/>
              </w:rPr>
            </w:pPr>
            <w:r w:rsidRPr="00DF795D">
              <w:rPr>
                <w:rFonts w:ascii="Times New Roman" w:hAnsi="Times New Roman"/>
                <w:sz w:val="24"/>
                <w:szCs w:val="24"/>
              </w:rPr>
              <w:t>Работать в команде, эффективно общаться с коллегами, руководством, клиентами</w:t>
            </w:r>
          </w:p>
        </w:tc>
      </w:tr>
    </w:tbl>
    <w:p w14:paraId="4EC21EEA" w14:textId="77777777" w:rsidR="00984CFA" w:rsidRPr="00315F34" w:rsidRDefault="00984CFA" w:rsidP="00984CFA">
      <w:pPr>
        <w:ind w:firstLine="709"/>
        <w:rPr>
          <w:rStyle w:val="af"/>
          <w:rFonts w:ascii="Times New Roman" w:hAnsi="Times New Roman"/>
          <w:bCs/>
          <w:i w:val="0"/>
          <w:iCs/>
          <w:sz w:val="4"/>
          <w:szCs w:val="4"/>
        </w:rPr>
      </w:pPr>
    </w:p>
    <w:p w14:paraId="0828D426" w14:textId="77777777" w:rsidR="00984CFA" w:rsidRPr="00315F34" w:rsidRDefault="00984CFA" w:rsidP="00984CFA">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84CFA" w:rsidRPr="00315F34" w14:paraId="421BA0C3" w14:textId="77777777" w:rsidTr="00075E44">
        <w:tc>
          <w:tcPr>
            <w:tcW w:w="1204" w:type="dxa"/>
          </w:tcPr>
          <w:p w14:paraId="215F60D1" w14:textId="77777777" w:rsidR="00984CFA" w:rsidRPr="00315F34" w:rsidRDefault="00984CFA" w:rsidP="00075E44">
            <w:pPr>
              <w:spacing w:after="0" w:line="240" w:lineRule="auto"/>
              <w:jc w:val="center"/>
              <w:rPr>
                <w:rStyle w:val="af"/>
                <w:rFonts w:ascii="Times New Roman" w:hAnsi="Times New Roman"/>
                <w:sz w:val="24"/>
                <w:szCs w:val="24"/>
              </w:rPr>
            </w:pPr>
            <w:r w:rsidRPr="00315F34">
              <w:rPr>
                <w:rStyle w:val="af"/>
                <w:rFonts w:ascii="Times New Roman" w:hAnsi="Times New Roman"/>
                <w:sz w:val="24"/>
                <w:szCs w:val="24"/>
              </w:rPr>
              <w:t>Код</w:t>
            </w:r>
          </w:p>
        </w:tc>
        <w:tc>
          <w:tcPr>
            <w:tcW w:w="8367" w:type="dxa"/>
          </w:tcPr>
          <w:p w14:paraId="6311EF71" w14:textId="77777777" w:rsidR="00984CFA" w:rsidRPr="00315F34" w:rsidRDefault="00984CFA" w:rsidP="00075E44">
            <w:pPr>
              <w:spacing w:after="0" w:line="240" w:lineRule="auto"/>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984CFA" w:rsidRPr="00315F34" w14:paraId="35CDC43C" w14:textId="77777777" w:rsidTr="00075E44">
        <w:tc>
          <w:tcPr>
            <w:tcW w:w="1204" w:type="dxa"/>
          </w:tcPr>
          <w:p w14:paraId="38F32318" w14:textId="77777777" w:rsidR="00984CFA" w:rsidRPr="00315F34" w:rsidRDefault="00984CFA" w:rsidP="00075E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14:paraId="629629C8" w14:textId="77777777" w:rsidR="00984CFA" w:rsidRPr="00315F34" w:rsidRDefault="00984CFA" w:rsidP="00075E44">
            <w:pPr>
              <w:spacing w:after="0" w:line="240" w:lineRule="auto"/>
              <w:jc w:val="both"/>
              <w:rPr>
                <w:rStyle w:val="af"/>
                <w:rFonts w:ascii="Times New Roman" w:hAnsi="Times New Roman"/>
                <w:i w:val="0"/>
                <w:iCs/>
                <w:sz w:val="24"/>
                <w:szCs w:val="24"/>
              </w:rPr>
            </w:pPr>
            <w:r w:rsidRPr="00350EA6">
              <w:rPr>
                <w:rFonts w:ascii="Times New Roman" w:hAnsi="Times New Roman"/>
                <w:color w:val="000000"/>
                <w:sz w:val="24"/>
                <w:szCs w:val="24"/>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r>
      <w:tr w:rsidR="00984CFA" w:rsidRPr="00315F34" w14:paraId="7CE74B8C" w14:textId="77777777" w:rsidTr="00075E44">
        <w:tc>
          <w:tcPr>
            <w:tcW w:w="1204" w:type="dxa"/>
          </w:tcPr>
          <w:p w14:paraId="31EDFED3" w14:textId="77777777" w:rsidR="00984CFA" w:rsidRPr="00315F34" w:rsidRDefault="00984CFA" w:rsidP="00075E44">
            <w:pPr>
              <w:spacing w:after="0" w:line="240" w:lineRule="auto"/>
              <w:rPr>
                <w:rStyle w:val="af"/>
                <w:rFonts w:ascii="Times New Roman" w:hAnsi="Times New Roman"/>
                <w:b/>
                <w:sz w:val="24"/>
                <w:szCs w:val="24"/>
              </w:rPr>
            </w:pPr>
            <w:r w:rsidRPr="00315F34">
              <w:rPr>
                <w:rStyle w:val="af"/>
                <w:rFonts w:ascii="Times New Roman" w:hAnsi="Times New Roman"/>
                <w:b/>
                <w:sz w:val="24"/>
                <w:szCs w:val="24"/>
              </w:rPr>
              <w:t>ПК 1.1.</w:t>
            </w:r>
          </w:p>
        </w:tc>
        <w:tc>
          <w:tcPr>
            <w:tcW w:w="8367" w:type="dxa"/>
          </w:tcPr>
          <w:p w14:paraId="1255B401" w14:textId="77777777" w:rsidR="00984CFA" w:rsidRPr="00315F34" w:rsidRDefault="00984CFA" w:rsidP="00075E44">
            <w:pPr>
              <w:pStyle w:val="2"/>
              <w:spacing w:before="0" w:after="0"/>
              <w:jc w:val="both"/>
              <w:rPr>
                <w:rStyle w:val="af"/>
                <w:rFonts w:ascii="Times New Roman" w:hAnsi="Times New Roman"/>
                <w:b w:val="0"/>
                <w:iCs w:val="0"/>
                <w:sz w:val="24"/>
                <w:szCs w:val="24"/>
                <w:lang w:val="ru-RU" w:eastAsia="ru-RU"/>
              </w:rPr>
            </w:pPr>
            <w:r w:rsidRPr="00DC0144">
              <w:rPr>
                <w:rFonts w:ascii="Times New Roman" w:hAnsi="Times New Roman"/>
                <w:b w:val="0"/>
                <w:bCs w:val="0"/>
                <w:i w:val="0"/>
                <w:iCs w:val="0"/>
                <w:color w:val="000000"/>
                <w:sz w:val="24"/>
                <w:szCs w:val="24"/>
                <w:lang w:val="ru-RU" w:eastAsia="ru-RU"/>
              </w:rPr>
              <w:t>Комплектовать чертежи, техническую документацию, узлы машин, механизмы аппаратов, приборы и инструмент</w:t>
            </w:r>
          </w:p>
        </w:tc>
      </w:tr>
      <w:tr w:rsidR="00984CFA" w:rsidRPr="00315F34" w14:paraId="56C69DC6" w14:textId="77777777" w:rsidTr="00075E44">
        <w:tc>
          <w:tcPr>
            <w:tcW w:w="1204" w:type="dxa"/>
          </w:tcPr>
          <w:p w14:paraId="504A3B1C" w14:textId="77777777" w:rsidR="00984CFA" w:rsidRPr="00DC0144" w:rsidRDefault="00984CFA" w:rsidP="00075E44">
            <w:pPr>
              <w:spacing w:after="0" w:line="240" w:lineRule="auto"/>
              <w:rPr>
                <w:rStyle w:val="af"/>
                <w:rFonts w:ascii="Times New Roman" w:hAnsi="Times New Roman"/>
                <w:b/>
                <w:sz w:val="24"/>
                <w:szCs w:val="24"/>
              </w:rPr>
            </w:pPr>
            <w:r w:rsidRPr="00DC0144">
              <w:rPr>
                <w:rStyle w:val="af"/>
                <w:rFonts w:ascii="Times New Roman" w:hAnsi="Times New Roman"/>
                <w:b/>
                <w:sz w:val="24"/>
                <w:szCs w:val="24"/>
              </w:rPr>
              <w:t>ПК 1.2</w:t>
            </w:r>
          </w:p>
        </w:tc>
        <w:tc>
          <w:tcPr>
            <w:tcW w:w="8367" w:type="dxa"/>
          </w:tcPr>
          <w:p w14:paraId="4ACA87C0" w14:textId="77777777" w:rsidR="00984CFA" w:rsidRPr="00DC0144" w:rsidRDefault="00984CFA" w:rsidP="00075E44">
            <w:pPr>
              <w:spacing w:after="0" w:line="240" w:lineRule="auto"/>
              <w:jc w:val="both"/>
              <w:rPr>
                <w:rStyle w:val="af"/>
                <w:rFonts w:ascii="Times New Roman" w:hAnsi="Times New Roman"/>
                <w:bCs/>
                <w:i w:val="0"/>
                <w:iCs/>
                <w:sz w:val="24"/>
                <w:szCs w:val="24"/>
              </w:rPr>
            </w:pPr>
            <w:r w:rsidRPr="00DC0144">
              <w:rPr>
                <w:rFonts w:ascii="Times New Roman" w:eastAsia="Calibri" w:hAnsi="Times New Roman"/>
                <w:sz w:val="24"/>
                <w:szCs w:val="24"/>
              </w:rPr>
              <w:t>Оформлять приемо-сдаточную, комплектовочную и сопроводительную документацию</w:t>
            </w:r>
          </w:p>
        </w:tc>
      </w:tr>
      <w:tr w:rsidR="00984CFA" w:rsidRPr="00315F34" w14:paraId="37CFF5E1" w14:textId="77777777" w:rsidTr="00075E44">
        <w:tc>
          <w:tcPr>
            <w:tcW w:w="1204" w:type="dxa"/>
          </w:tcPr>
          <w:p w14:paraId="1C9FAAA5" w14:textId="77777777" w:rsidR="00984CFA" w:rsidRPr="00DC0144" w:rsidRDefault="00984CFA" w:rsidP="00075E44">
            <w:pPr>
              <w:spacing w:after="0" w:line="240" w:lineRule="auto"/>
              <w:rPr>
                <w:rStyle w:val="af"/>
                <w:rFonts w:ascii="Times New Roman" w:hAnsi="Times New Roman"/>
                <w:b/>
                <w:sz w:val="24"/>
                <w:szCs w:val="24"/>
              </w:rPr>
            </w:pPr>
            <w:r w:rsidRPr="00DC0144">
              <w:rPr>
                <w:rStyle w:val="af"/>
                <w:rFonts w:ascii="Times New Roman" w:hAnsi="Times New Roman"/>
                <w:b/>
                <w:sz w:val="24"/>
                <w:szCs w:val="24"/>
              </w:rPr>
              <w:t>ПК 1.3</w:t>
            </w:r>
          </w:p>
        </w:tc>
        <w:tc>
          <w:tcPr>
            <w:tcW w:w="8367" w:type="dxa"/>
          </w:tcPr>
          <w:p w14:paraId="34623D21" w14:textId="77777777" w:rsidR="00984CFA" w:rsidRPr="00DC0144" w:rsidRDefault="00984CFA" w:rsidP="00075E44">
            <w:pPr>
              <w:spacing w:after="0" w:line="240" w:lineRule="auto"/>
              <w:jc w:val="both"/>
              <w:rPr>
                <w:rFonts w:ascii="Times New Roman" w:eastAsia="Calibri" w:hAnsi="Times New Roman"/>
                <w:sz w:val="24"/>
                <w:szCs w:val="24"/>
              </w:rPr>
            </w:pPr>
            <w:r w:rsidRPr="00DC0144">
              <w:rPr>
                <w:rFonts w:ascii="Times New Roman" w:eastAsia="Calibri" w:hAnsi="Times New Roman"/>
                <w:sz w:val="24"/>
                <w:szCs w:val="24"/>
              </w:rPr>
              <w:t>Выполнять работы по предохранению комплектуемых изделий от порчи</w:t>
            </w:r>
          </w:p>
        </w:tc>
      </w:tr>
    </w:tbl>
    <w:p w14:paraId="401878E1" w14:textId="77777777" w:rsidR="00984CFA" w:rsidRDefault="00984CFA" w:rsidP="00984CFA">
      <w:pPr>
        <w:spacing w:after="0" w:line="240" w:lineRule="auto"/>
        <w:ind w:firstLine="709"/>
        <w:rPr>
          <w:rFonts w:ascii="Times New Roman" w:hAnsi="Times New Roman"/>
          <w:bCs/>
          <w:sz w:val="24"/>
          <w:szCs w:val="24"/>
        </w:rPr>
      </w:pPr>
    </w:p>
    <w:p w14:paraId="05E215CD" w14:textId="77777777" w:rsidR="00984CFA" w:rsidRPr="00315F34" w:rsidRDefault="00984CFA" w:rsidP="00984CFA">
      <w:pPr>
        <w:spacing w:after="0" w:line="240" w:lineRule="auto"/>
        <w:ind w:firstLine="709"/>
        <w:rPr>
          <w:rFonts w:ascii="Times New Roman" w:hAnsi="Times New Roman"/>
          <w:bCs/>
          <w:sz w:val="24"/>
          <w:szCs w:val="24"/>
        </w:rPr>
      </w:pPr>
    </w:p>
    <w:p w14:paraId="4D6B0694" w14:textId="77777777" w:rsidR="00984CFA" w:rsidRPr="00315F34" w:rsidRDefault="00984CFA" w:rsidP="00984CF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b"/>
          <w:rFonts w:ascii="Times New Roman" w:hAnsi="Times New Roman"/>
          <w:bCs/>
          <w:sz w:val="24"/>
          <w:szCs w:val="24"/>
        </w:rPr>
        <w:footnoteReference w:id="2"/>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84CFA" w:rsidRPr="00315F34" w14:paraId="1D320EDF" w14:textId="77777777" w:rsidTr="00075E44">
        <w:tc>
          <w:tcPr>
            <w:tcW w:w="2802" w:type="dxa"/>
          </w:tcPr>
          <w:p w14:paraId="1DE842F2" w14:textId="77777777" w:rsidR="00984CFA" w:rsidRPr="004E3F39" w:rsidRDefault="00984CFA" w:rsidP="00075E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725CF5F5"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комплектования чертежей, технической документации, узлов машин, механизмов аппаратов, приборов, товарных наборов и инструмента;</w:t>
            </w:r>
          </w:p>
          <w:p w14:paraId="7354B31C"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оформления приемо-сдаточной, комплектовочной и сопроводительной документации;</w:t>
            </w:r>
          </w:p>
          <w:p w14:paraId="136823CC" w14:textId="77777777" w:rsidR="00984CFA" w:rsidRPr="00AF7022" w:rsidRDefault="00984CFA" w:rsidP="00E2461D">
            <w:pPr>
              <w:numPr>
                <w:ilvl w:val="0"/>
                <w:numId w:val="3"/>
              </w:numPr>
              <w:tabs>
                <w:tab w:val="left" w:pos="459"/>
              </w:tabs>
              <w:spacing w:after="0" w:line="240" w:lineRule="auto"/>
              <w:ind w:left="33" w:firstLine="142"/>
              <w:rPr>
                <w:rFonts w:ascii="Times New Roman" w:hAnsi="Times New Roman"/>
                <w:bCs/>
                <w:sz w:val="24"/>
                <w:szCs w:val="24"/>
                <w:lang w:eastAsia="en-US"/>
              </w:rPr>
            </w:pPr>
            <w:r w:rsidRPr="005E50B9">
              <w:rPr>
                <w:rFonts w:ascii="Times New Roman" w:eastAsia="Calibri" w:hAnsi="Times New Roman"/>
                <w:color w:val="000000"/>
                <w:sz w:val="24"/>
                <w:szCs w:val="24"/>
              </w:rPr>
              <w:lastRenderedPageBreak/>
              <w:t>выполнения работ по предохранению комплектуемых изделий от порчи</w:t>
            </w:r>
          </w:p>
        </w:tc>
      </w:tr>
      <w:tr w:rsidR="00984CFA" w:rsidRPr="00315F34" w14:paraId="07ED00F4" w14:textId="77777777" w:rsidTr="00075E44">
        <w:tc>
          <w:tcPr>
            <w:tcW w:w="2802" w:type="dxa"/>
          </w:tcPr>
          <w:p w14:paraId="2471389C" w14:textId="77777777" w:rsidR="00984CFA" w:rsidRPr="00315F34" w:rsidRDefault="00984CFA" w:rsidP="00075E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269589F9"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обеспечивать безопасную работу;</w:t>
            </w:r>
          </w:p>
          <w:p w14:paraId="51DACC01"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комплектовать чертежи, технологическую документацию, узлы машин, механизмы аппаратов, приборы, товарные наборы и инструмент по чертежам, спецификациям, каталогам и макетам;</w:t>
            </w:r>
          </w:p>
          <w:p w14:paraId="51D12531"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оформлять приемо-сдаточную документацию и выполнять учет прохождения изделий и узлов согласно графику;</w:t>
            </w:r>
          </w:p>
          <w:p w14:paraId="5F8CB90B"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выписывать сопроводительную документацию;</w:t>
            </w:r>
          </w:p>
          <w:p w14:paraId="34A3B895" w14:textId="77777777" w:rsidR="00984CFA" w:rsidRPr="00AF7022" w:rsidRDefault="00984CFA" w:rsidP="00E2461D">
            <w:pPr>
              <w:numPr>
                <w:ilvl w:val="0"/>
                <w:numId w:val="3"/>
              </w:numPr>
              <w:tabs>
                <w:tab w:val="left" w:pos="459"/>
              </w:tabs>
              <w:spacing w:after="0" w:line="240" w:lineRule="auto"/>
              <w:ind w:left="33" w:firstLine="142"/>
              <w:rPr>
                <w:rFonts w:ascii="Times New Roman" w:hAnsi="Times New Roman"/>
                <w:bCs/>
                <w:sz w:val="24"/>
                <w:szCs w:val="24"/>
                <w:lang w:eastAsia="en-US"/>
              </w:rPr>
            </w:pPr>
            <w:r w:rsidRPr="005E50B9">
              <w:rPr>
                <w:rFonts w:ascii="Times New Roman" w:eastAsia="Calibri" w:hAnsi="Times New Roman"/>
                <w:color w:val="000000"/>
                <w:sz w:val="24"/>
                <w:szCs w:val="24"/>
              </w:rPr>
              <w:t>выполнять работы по предохранению комплектуемых изделий от порчи</w:t>
            </w:r>
          </w:p>
        </w:tc>
      </w:tr>
      <w:tr w:rsidR="00984CFA" w:rsidRPr="00315F34" w14:paraId="3D2CCEB0" w14:textId="77777777" w:rsidTr="00075E44">
        <w:tc>
          <w:tcPr>
            <w:tcW w:w="2802" w:type="dxa"/>
          </w:tcPr>
          <w:p w14:paraId="2A4A356F" w14:textId="77777777" w:rsidR="00984CFA" w:rsidRPr="00315F34" w:rsidRDefault="00984CFA" w:rsidP="00075E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7BF09DEA"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технику безопасности при работе;</w:t>
            </w:r>
          </w:p>
          <w:p w14:paraId="58E71BDB"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инструкцию по комплектованию; </w:t>
            </w:r>
          </w:p>
          <w:p w14:paraId="35249885"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номенклатуру, размеры и назначение узлов и деталей комплектуемых изделий; </w:t>
            </w:r>
          </w:p>
          <w:p w14:paraId="57FBF8BD"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правила комплектования по чертежам, схемам, спецификациям, ведомостям, прейскурантам и каталогам;</w:t>
            </w:r>
          </w:p>
          <w:p w14:paraId="78823D01"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способы складирования и предохранения комплектуемых изделий, материалов и деталей от порчи; </w:t>
            </w:r>
          </w:p>
          <w:p w14:paraId="376B411B"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способы упаковки и транспортировки комплектуемых изделий и материалов;</w:t>
            </w:r>
          </w:p>
          <w:p w14:paraId="28AD7876"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правила консервации простых деталей и узлов;</w:t>
            </w:r>
          </w:p>
          <w:p w14:paraId="21F2FD91"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содержание комплектно-отгрузочных ведомостей и спецификаций;</w:t>
            </w:r>
          </w:p>
          <w:p w14:paraId="01F66E15"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способы определения пригодности комплектуемых деталей; </w:t>
            </w:r>
          </w:p>
          <w:p w14:paraId="65E9DD44"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систему условных обозначений и нумерацию комплектуемых деталей, изделий и инструмента;</w:t>
            </w:r>
          </w:p>
          <w:p w14:paraId="57DA580A"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инструкции по маркировке и клеймению деталей;</w:t>
            </w:r>
          </w:p>
          <w:p w14:paraId="6E705C69"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правила комплектования сложных изделий и технической документации; </w:t>
            </w:r>
          </w:p>
          <w:p w14:paraId="67960DBF"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перечень заказов на комплектуемую продукцию; </w:t>
            </w:r>
          </w:p>
          <w:p w14:paraId="029A3DEB"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последовательность сборки комплектуемых узлов, машин, механизмов, аппаратов и приборов; </w:t>
            </w:r>
          </w:p>
          <w:p w14:paraId="72461891"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правила учета, транспортировки, укладки, хранения, упаковки комплектуемой продукции и порядок оформления установленной документации;</w:t>
            </w:r>
          </w:p>
          <w:p w14:paraId="0629555D"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 xml:space="preserve">устройство приспособлений для подъема и перемещения деталей при сборке (поворотные или мостовые краны, пневматические подъемники, блоки) и виды механической обработки деталей; </w:t>
            </w:r>
          </w:p>
          <w:p w14:paraId="7ABC7D5D" w14:textId="77777777" w:rsidR="00984CFA" w:rsidRPr="005E50B9" w:rsidRDefault="00984CFA" w:rsidP="00E2461D">
            <w:pPr>
              <w:numPr>
                <w:ilvl w:val="0"/>
                <w:numId w:val="3"/>
              </w:numPr>
              <w:tabs>
                <w:tab w:val="left" w:pos="459"/>
              </w:tabs>
              <w:spacing w:after="0" w:line="240" w:lineRule="auto"/>
              <w:ind w:left="33" w:firstLine="142"/>
              <w:rPr>
                <w:rFonts w:ascii="Times New Roman" w:eastAsia="Calibri" w:hAnsi="Times New Roman"/>
                <w:color w:val="000000"/>
                <w:sz w:val="24"/>
                <w:szCs w:val="24"/>
              </w:rPr>
            </w:pPr>
            <w:r w:rsidRPr="005E50B9">
              <w:rPr>
                <w:rFonts w:ascii="Times New Roman" w:eastAsia="Calibri" w:hAnsi="Times New Roman"/>
                <w:color w:val="000000"/>
                <w:sz w:val="24"/>
                <w:szCs w:val="24"/>
              </w:rPr>
              <w:t>межцеховую и внутрицеховую кооперацию по обработке комплектуемых изделий и машин;</w:t>
            </w:r>
          </w:p>
          <w:p w14:paraId="2C225BE9" w14:textId="77777777" w:rsidR="00984CFA" w:rsidRPr="00AF7022" w:rsidRDefault="00984CFA" w:rsidP="00E2461D">
            <w:pPr>
              <w:numPr>
                <w:ilvl w:val="0"/>
                <w:numId w:val="3"/>
              </w:numPr>
              <w:tabs>
                <w:tab w:val="left" w:pos="459"/>
              </w:tabs>
              <w:spacing w:after="0" w:line="240" w:lineRule="auto"/>
              <w:ind w:left="33" w:firstLine="142"/>
              <w:rPr>
                <w:rFonts w:ascii="Times New Roman" w:hAnsi="Times New Roman"/>
                <w:bCs/>
                <w:sz w:val="24"/>
                <w:szCs w:val="24"/>
                <w:lang w:eastAsia="en-US"/>
              </w:rPr>
            </w:pPr>
            <w:r w:rsidRPr="005E50B9">
              <w:rPr>
                <w:rFonts w:ascii="Times New Roman" w:eastAsia="Calibri" w:hAnsi="Times New Roman"/>
                <w:color w:val="000000"/>
                <w:sz w:val="24"/>
                <w:szCs w:val="24"/>
              </w:rPr>
              <w:t>правила комплектования сложных и дорогостоящих изделий и технической документации; систему ведения учета по комплектованию и применяемую документацию</w:t>
            </w:r>
          </w:p>
        </w:tc>
      </w:tr>
    </w:tbl>
    <w:p w14:paraId="7B0215FE" w14:textId="77777777" w:rsidR="00984CFA" w:rsidRPr="00315F34" w:rsidRDefault="00984CFA" w:rsidP="00984CFA">
      <w:pPr>
        <w:spacing w:after="0" w:line="240" w:lineRule="auto"/>
        <w:rPr>
          <w:rFonts w:ascii="Times New Roman" w:hAnsi="Times New Roman"/>
          <w:b/>
          <w:sz w:val="24"/>
          <w:szCs w:val="24"/>
        </w:rPr>
      </w:pPr>
    </w:p>
    <w:p w14:paraId="1A12AC3C" w14:textId="77777777" w:rsidR="00984CFA" w:rsidRDefault="00984CFA" w:rsidP="00984CFA">
      <w:pPr>
        <w:spacing w:after="0" w:line="240" w:lineRule="auto"/>
        <w:rPr>
          <w:rFonts w:ascii="Times New Roman" w:hAnsi="Times New Roman"/>
          <w:b/>
          <w:sz w:val="24"/>
          <w:szCs w:val="24"/>
        </w:rPr>
      </w:pPr>
      <w:bookmarkStart w:id="2" w:name="_Hlk511591667"/>
    </w:p>
    <w:p w14:paraId="5966301E" w14:textId="77777777" w:rsidR="00984CFA" w:rsidRPr="00315F34" w:rsidRDefault="00984CFA" w:rsidP="00984CFA">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4050E330" w14:textId="77777777" w:rsidR="00984CFA" w:rsidRPr="00315F34" w:rsidRDefault="00984CFA" w:rsidP="00984CFA">
      <w:pPr>
        <w:spacing w:after="0"/>
        <w:rPr>
          <w:rFonts w:ascii="Times New Roman" w:hAnsi="Times New Roman"/>
          <w:sz w:val="24"/>
          <w:szCs w:val="24"/>
        </w:rPr>
      </w:pPr>
    </w:p>
    <w:p w14:paraId="7A287EAD" w14:textId="77777777" w:rsidR="00984CFA" w:rsidRPr="00315F34" w:rsidRDefault="00984CFA" w:rsidP="00984CFA">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B33A31">
        <w:rPr>
          <w:rFonts w:ascii="Times New Roman" w:hAnsi="Times New Roman"/>
          <w:i/>
          <w:sz w:val="24"/>
          <w:szCs w:val="24"/>
        </w:rPr>
        <w:t>3</w:t>
      </w:r>
      <w:r>
        <w:rPr>
          <w:rFonts w:ascii="Times New Roman" w:hAnsi="Times New Roman"/>
          <w:i/>
          <w:sz w:val="24"/>
          <w:szCs w:val="24"/>
        </w:rPr>
        <w:t>32</w:t>
      </w:r>
      <w:r>
        <w:rPr>
          <w:rFonts w:ascii="Times New Roman" w:hAnsi="Times New Roman"/>
          <w:sz w:val="24"/>
          <w:szCs w:val="24"/>
        </w:rPr>
        <w:t>,</w:t>
      </w:r>
    </w:p>
    <w:p w14:paraId="7E90B5AB" w14:textId="77777777" w:rsidR="00984CFA" w:rsidRPr="00315F34" w:rsidRDefault="00984CFA" w:rsidP="00984CFA">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i/>
          <w:sz w:val="24"/>
          <w:szCs w:val="24"/>
        </w:rPr>
        <w:t xml:space="preserve">34 </w:t>
      </w:r>
      <w:r>
        <w:rPr>
          <w:rFonts w:ascii="Times New Roman" w:hAnsi="Times New Roman"/>
          <w:sz w:val="24"/>
          <w:szCs w:val="24"/>
        </w:rPr>
        <w:t xml:space="preserve"> часа;</w:t>
      </w:r>
    </w:p>
    <w:p w14:paraId="10966705" w14:textId="77777777" w:rsidR="00984CFA" w:rsidRPr="00315F34" w:rsidRDefault="00984CFA" w:rsidP="00984CFA">
      <w:pPr>
        <w:spacing w:after="0"/>
        <w:rPr>
          <w:rFonts w:ascii="Times New Roman" w:hAnsi="Times New Roman"/>
          <w:sz w:val="24"/>
          <w:szCs w:val="24"/>
        </w:rPr>
      </w:pPr>
    </w:p>
    <w:p w14:paraId="74FAF511" w14:textId="77777777" w:rsidR="00984CFA" w:rsidRPr="00315F34" w:rsidRDefault="00984CFA" w:rsidP="00984CFA">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i/>
          <w:sz w:val="24"/>
          <w:szCs w:val="24"/>
        </w:rPr>
        <w:t>68</w:t>
      </w:r>
      <w:r>
        <w:rPr>
          <w:rFonts w:ascii="Times New Roman" w:hAnsi="Times New Roman"/>
          <w:sz w:val="24"/>
          <w:szCs w:val="24"/>
        </w:rPr>
        <w:t xml:space="preserve"> часа,</w:t>
      </w:r>
    </w:p>
    <w:p w14:paraId="5A988D9A" w14:textId="77777777" w:rsidR="00984CFA" w:rsidRPr="00315F34" w:rsidRDefault="00984CFA" w:rsidP="00984CFA">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34 часа;</w:t>
      </w:r>
    </w:p>
    <w:p w14:paraId="297D33AC" w14:textId="77777777" w:rsidR="00984CFA" w:rsidRPr="00315F34" w:rsidRDefault="00984CFA" w:rsidP="00984CFA">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r>
        <w:rPr>
          <w:rFonts w:ascii="Times New Roman" w:hAnsi="Times New Roman"/>
          <w:sz w:val="24"/>
          <w:szCs w:val="24"/>
        </w:rPr>
        <w:tab/>
      </w:r>
      <w:r w:rsidRPr="00315F34">
        <w:rPr>
          <w:rFonts w:ascii="Times New Roman" w:hAnsi="Times New Roman"/>
          <w:sz w:val="24"/>
          <w:szCs w:val="24"/>
        </w:rPr>
        <w:t xml:space="preserve">учебная </w:t>
      </w:r>
      <w:r>
        <w:rPr>
          <w:rFonts w:ascii="Times New Roman" w:hAnsi="Times New Roman"/>
          <w:i/>
          <w:sz w:val="24"/>
          <w:szCs w:val="24"/>
        </w:rPr>
        <w:t xml:space="preserve">120 </w:t>
      </w:r>
      <w:r w:rsidRPr="00D16757">
        <w:rPr>
          <w:rFonts w:ascii="Times New Roman" w:hAnsi="Times New Roman"/>
          <w:i/>
          <w:sz w:val="24"/>
          <w:szCs w:val="24"/>
        </w:rPr>
        <w:t xml:space="preserve"> час</w:t>
      </w:r>
      <w:r>
        <w:rPr>
          <w:rFonts w:ascii="Times New Roman" w:hAnsi="Times New Roman"/>
          <w:i/>
          <w:sz w:val="24"/>
          <w:szCs w:val="24"/>
        </w:rPr>
        <w:t>ов;</w:t>
      </w:r>
    </w:p>
    <w:p w14:paraId="43342873" w14:textId="77777777" w:rsidR="00984CFA" w:rsidRPr="00315F34" w:rsidRDefault="00984CFA" w:rsidP="00984CFA">
      <w:pPr>
        <w:spacing w:after="0"/>
        <w:ind w:left="2124" w:firstLine="708"/>
        <w:rPr>
          <w:rFonts w:ascii="Times New Roman" w:hAnsi="Times New Roman"/>
          <w:sz w:val="24"/>
          <w:szCs w:val="24"/>
        </w:rPr>
      </w:pPr>
      <w:r w:rsidRPr="00315F34">
        <w:rPr>
          <w:rFonts w:ascii="Times New Roman" w:hAnsi="Times New Roman"/>
          <w:sz w:val="24"/>
          <w:szCs w:val="24"/>
        </w:rPr>
        <w:t xml:space="preserve">производственная </w:t>
      </w:r>
      <w:r w:rsidRPr="00D16757">
        <w:rPr>
          <w:rFonts w:ascii="Times New Roman" w:hAnsi="Times New Roman"/>
          <w:i/>
          <w:sz w:val="24"/>
          <w:szCs w:val="24"/>
        </w:rPr>
        <w:t>144 часа</w:t>
      </w:r>
      <w:r>
        <w:rPr>
          <w:rFonts w:ascii="Times New Roman" w:hAnsi="Times New Roman"/>
          <w:i/>
          <w:sz w:val="24"/>
          <w:szCs w:val="24"/>
        </w:rPr>
        <w:t>.</w:t>
      </w:r>
    </w:p>
    <w:p w14:paraId="43008AE2" w14:textId="77777777" w:rsidR="00984CFA" w:rsidRPr="00315F34" w:rsidRDefault="00984CFA" w:rsidP="00984CFA">
      <w:pPr>
        <w:spacing w:after="0"/>
        <w:ind w:left="1416" w:firstLine="708"/>
        <w:rPr>
          <w:rFonts w:ascii="Times New Roman" w:hAnsi="Times New Roman"/>
          <w:sz w:val="24"/>
          <w:szCs w:val="24"/>
        </w:rPr>
      </w:pPr>
    </w:p>
    <w:p w14:paraId="06DCE868" w14:textId="77777777" w:rsidR="00984CFA" w:rsidRPr="00315F34" w:rsidRDefault="00984CFA" w:rsidP="00984CFA">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2"/>
      <w:r>
        <w:rPr>
          <w:rFonts w:ascii="Times New Roman" w:hAnsi="Times New Roman"/>
          <w:i/>
          <w:sz w:val="24"/>
          <w:szCs w:val="24"/>
          <w:u w:val="single"/>
        </w:rPr>
        <w:t>Экзамен</w:t>
      </w:r>
      <w:r w:rsidRPr="00315F34">
        <w:rPr>
          <w:rFonts w:ascii="Times New Roman" w:hAnsi="Times New Roman"/>
          <w:bCs/>
          <w:i/>
          <w:sz w:val="24"/>
          <w:szCs w:val="24"/>
        </w:rPr>
        <w:t>.</w:t>
      </w:r>
    </w:p>
    <w:p w14:paraId="63CC8B43" w14:textId="77777777" w:rsidR="00984CFA" w:rsidRPr="00315F34" w:rsidRDefault="00984CFA" w:rsidP="00984CFA">
      <w:pPr>
        <w:rPr>
          <w:rFonts w:ascii="Times New Roman" w:hAnsi="Times New Roman"/>
          <w:b/>
          <w:i/>
          <w:sz w:val="24"/>
          <w:szCs w:val="24"/>
        </w:rPr>
        <w:sectPr w:rsidR="00984CFA" w:rsidRPr="00315F34" w:rsidSect="00733AEF">
          <w:pgSz w:w="11907" w:h="16840"/>
          <w:pgMar w:top="1134" w:right="851" w:bottom="992" w:left="1418" w:header="709" w:footer="709" w:gutter="0"/>
          <w:cols w:space="720"/>
        </w:sectPr>
      </w:pPr>
    </w:p>
    <w:p w14:paraId="39076CFF" w14:textId="77777777" w:rsidR="00984CFA" w:rsidRPr="00315F34" w:rsidRDefault="00984CFA" w:rsidP="00984CF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CED3C70" w14:textId="77777777" w:rsidR="00984CFA" w:rsidRPr="00315F34" w:rsidRDefault="00984CFA" w:rsidP="00984CF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3490"/>
        <w:gridCol w:w="1116"/>
        <w:gridCol w:w="728"/>
        <w:gridCol w:w="683"/>
        <w:gridCol w:w="1520"/>
        <w:gridCol w:w="1369"/>
        <w:gridCol w:w="1562"/>
        <w:gridCol w:w="563"/>
        <w:gridCol w:w="27"/>
        <w:gridCol w:w="867"/>
        <w:gridCol w:w="1757"/>
      </w:tblGrid>
      <w:tr w:rsidR="00984CFA" w:rsidRPr="006630F6" w14:paraId="2D2BFF1B" w14:textId="77777777" w:rsidTr="00075E44">
        <w:trPr>
          <w:trHeight w:val="484"/>
        </w:trPr>
        <w:tc>
          <w:tcPr>
            <w:tcW w:w="453" w:type="pct"/>
            <w:vMerge w:val="restart"/>
            <w:tcBorders>
              <w:bottom w:val="single" w:sz="4" w:space="0" w:color="auto"/>
            </w:tcBorders>
            <w:vAlign w:val="center"/>
          </w:tcPr>
          <w:p w14:paraId="643491AA" w14:textId="77777777" w:rsidR="00984CFA" w:rsidRPr="006630F6" w:rsidRDefault="00984CFA" w:rsidP="00075E44">
            <w:pPr>
              <w:suppressAutoHyphens/>
              <w:spacing w:after="0" w:line="240" w:lineRule="auto"/>
              <w:ind w:left="-57" w:right="-57"/>
              <w:jc w:val="center"/>
              <w:rPr>
                <w:rFonts w:ascii="Times New Roman" w:hAnsi="Times New Roman"/>
              </w:rPr>
            </w:pPr>
            <w:r w:rsidRPr="006630F6">
              <w:rPr>
                <w:rFonts w:ascii="Times New Roman" w:hAnsi="Times New Roman"/>
              </w:rPr>
              <w:t>Коды профессиональных общих компетенций</w:t>
            </w:r>
          </w:p>
        </w:tc>
        <w:tc>
          <w:tcPr>
            <w:tcW w:w="1160" w:type="pct"/>
            <w:vMerge w:val="restart"/>
            <w:tcBorders>
              <w:bottom w:val="single" w:sz="4" w:space="0" w:color="auto"/>
            </w:tcBorders>
            <w:vAlign w:val="center"/>
          </w:tcPr>
          <w:p w14:paraId="4FC5260F" w14:textId="77777777" w:rsidR="00984CFA" w:rsidRPr="006630F6" w:rsidRDefault="00984CFA" w:rsidP="00075E44">
            <w:pPr>
              <w:suppressAutoHyphens/>
              <w:spacing w:after="0" w:line="240" w:lineRule="auto"/>
              <w:ind w:left="-57" w:right="-57"/>
              <w:jc w:val="center"/>
              <w:rPr>
                <w:rFonts w:ascii="Times New Roman" w:hAnsi="Times New Roman"/>
              </w:rPr>
            </w:pPr>
            <w:r w:rsidRPr="006630F6">
              <w:rPr>
                <w:rFonts w:ascii="Times New Roman" w:hAnsi="Times New Roman"/>
              </w:rPr>
              <w:t>Наименования разделов профессионального модуля</w:t>
            </w:r>
          </w:p>
        </w:tc>
        <w:tc>
          <w:tcPr>
            <w:tcW w:w="371" w:type="pct"/>
            <w:vMerge w:val="restart"/>
            <w:tcBorders>
              <w:bottom w:val="single" w:sz="4" w:space="0" w:color="auto"/>
            </w:tcBorders>
            <w:vAlign w:val="center"/>
          </w:tcPr>
          <w:p w14:paraId="5951FE97" w14:textId="77777777" w:rsidR="00984CFA" w:rsidRPr="006630F6" w:rsidRDefault="00984CFA" w:rsidP="00075E44">
            <w:pPr>
              <w:spacing w:after="0" w:line="240" w:lineRule="auto"/>
              <w:jc w:val="center"/>
              <w:rPr>
                <w:rFonts w:ascii="Times New Roman" w:hAnsi="Times New Roman"/>
              </w:rPr>
            </w:pPr>
            <w:r w:rsidRPr="006630F6">
              <w:rPr>
                <w:rFonts w:ascii="Times New Roman" w:hAnsi="Times New Roman"/>
                <w:iCs/>
              </w:rPr>
              <w:t>Всего, час.</w:t>
            </w:r>
          </w:p>
        </w:tc>
        <w:tc>
          <w:tcPr>
            <w:tcW w:w="242" w:type="pct"/>
            <w:vMerge w:val="restart"/>
            <w:tcBorders>
              <w:bottom w:val="single" w:sz="4" w:space="0" w:color="auto"/>
            </w:tcBorders>
            <w:textDirection w:val="btLr"/>
            <w:vAlign w:val="center"/>
          </w:tcPr>
          <w:p w14:paraId="39A0CB56" w14:textId="77777777" w:rsidR="00984CFA" w:rsidRPr="006630F6" w:rsidRDefault="00984CFA" w:rsidP="00075E44">
            <w:pPr>
              <w:spacing w:after="0" w:line="240" w:lineRule="auto"/>
              <w:ind w:left="113" w:right="113"/>
              <w:jc w:val="center"/>
              <w:rPr>
                <w:rFonts w:ascii="Times New Roman" w:hAnsi="Times New Roman"/>
              </w:rPr>
            </w:pPr>
            <w:r w:rsidRPr="006630F6">
              <w:rPr>
                <w:rFonts w:ascii="Times New Roman" w:hAnsi="Times New Roman"/>
                <w:iCs/>
              </w:rPr>
              <w:t>В т.ч. в форме практич</w:t>
            </w:r>
            <w:r w:rsidRPr="006630F6">
              <w:rPr>
                <w:rFonts w:ascii="Times New Roman" w:hAnsi="Times New Roman"/>
                <w:iCs/>
              </w:rPr>
              <w:t>е</w:t>
            </w:r>
            <w:r w:rsidRPr="006630F6">
              <w:rPr>
                <w:rFonts w:ascii="Times New Roman" w:hAnsi="Times New Roman"/>
                <w:iCs/>
              </w:rPr>
              <w:t>ской. подготовки</w:t>
            </w:r>
          </w:p>
        </w:tc>
        <w:tc>
          <w:tcPr>
            <w:tcW w:w="2774" w:type="pct"/>
            <w:gridSpan w:val="8"/>
            <w:tcBorders>
              <w:bottom w:val="single" w:sz="4" w:space="0" w:color="auto"/>
            </w:tcBorders>
          </w:tcPr>
          <w:p w14:paraId="68A56BF8" w14:textId="77777777" w:rsidR="00984CFA" w:rsidRPr="006630F6" w:rsidRDefault="00984CFA" w:rsidP="00075E44">
            <w:pPr>
              <w:suppressAutoHyphens/>
              <w:spacing w:after="0" w:line="240" w:lineRule="auto"/>
              <w:jc w:val="center"/>
              <w:rPr>
                <w:rFonts w:ascii="Times New Roman" w:hAnsi="Times New Roman"/>
              </w:rPr>
            </w:pPr>
            <w:r w:rsidRPr="006630F6">
              <w:rPr>
                <w:rFonts w:ascii="Times New Roman" w:hAnsi="Times New Roman"/>
              </w:rPr>
              <w:t>Объем профессионального модуля, ак. час.</w:t>
            </w:r>
          </w:p>
        </w:tc>
      </w:tr>
      <w:tr w:rsidR="00984CFA" w:rsidRPr="006630F6" w14:paraId="1717871A" w14:textId="77777777" w:rsidTr="00075E44">
        <w:trPr>
          <w:trHeight w:val="58"/>
        </w:trPr>
        <w:tc>
          <w:tcPr>
            <w:tcW w:w="453" w:type="pct"/>
            <w:vMerge/>
          </w:tcPr>
          <w:p w14:paraId="0BE68BDF" w14:textId="77777777" w:rsidR="00984CFA" w:rsidRPr="006630F6" w:rsidRDefault="00984CFA" w:rsidP="00075E44">
            <w:pPr>
              <w:spacing w:after="0" w:line="240" w:lineRule="auto"/>
              <w:rPr>
                <w:rFonts w:ascii="Times New Roman" w:hAnsi="Times New Roman"/>
                <w:i/>
              </w:rPr>
            </w:pPr>
          </w:p>
        </w:tc>
        <w:tc>
          <w:tcPr>
            <w:tcW w:w="1160" w:type="pct"/>
            <w:vMerge/>
            <w:vAlign w:val="center"/>
          </w:tcPr>
          <w:p w14:paraId="2690B46B" w14:textId="77777777" w:rsidR="00984CFA" w:rsidRPr="006630F6" w:rsidRDefault="00984CFA" w:rsidP="00075E44">
            <w:pPr>
              <w:spacing w:after="0" w:line="240" w:lineRule="auto"/>
              <w:rPr>
                <w:rFonts w:ascii="Times New Roman" w:hAnsi="Times New Roman"/>
                <w:i/>
              </w:rPr>
            </w:pPr>
          </w:p>
        </w:tc>
        <w:tc>
          <w:tcPr>
            <w:tcW w:w="371" w:type="pct"/>
            <w:vMerge/>
            <w:vAlign w:val="center"/>
          </w:tcPr>
          <w:p w14:paraId="18662E83" w14:textId="77777777" w:rsidR="00984CFA" w:rsidRPr="006630F6" w:rsidRDefault="00984CFA" w:rsidP="00075E44">
            <w:pPr>
              <w:spacing w:after="0" w:line="240" w:lineRule="auto"/>
              <w:rPr>
                <w:rFonts w:ascii="Times New Roman" w:hAnsi="Times New Roman"/>
                <w:i/>
                <w:iCs/>
              </w:rPr>
            </w:pPr>
          </w:p>
        </w:tc>
        <w:tc>
          <w:tcPr>
            <w:tcW w:w="242" w:type="pct"/>
            <w:vMerge/>
            <w:shd w:val="clear" w:color="auto" w:fill="FFFF00"/>
          </w:tcPr>
          <w:p w14:paraId="23130F90" w14:textId="77777777" w:rsidR="00984CFA" w:rsidRPr="006630F6" w:rsidRDefault="00984CFA" w:rsidP="00075E44">
            <w:pPr>
              <w:suppressAutoHyphens/>
              <w:spacing w:after="0" w:line="240" w:lineRule="auto"/>
              <w:jc w:val="center"/>
              <w:rPr>
                <w:rFonts w:ascii="Times New Roman" w:hAnsi="Times New Roman"/>
              </w:rPr>
            </w:pPr>
          </w:p>
        </w:tc>
        <w:tc>
          <w:tcPr>
            <w:tcW w:w="1893" w:type="pct"/>
            <w:gridSpan w:val="5"/>
          </w:tcPr>
          <w:p w14:paraId="2D48D517" w14:textId="77777777" w:rsidR="00984CFA" w:rsidRPr="006630F6" w:rsidRDefault="00984CFA" w:rsidP="00075E44">
            <w:pPr>
              <w:suppressAutoHyphens/>
              <w:spacing w:after="0" w:line="240" w:lineRule="auto"/>
              <w:jc w:val="center"/>
              <w:rPr>
                <w:rFonts w:ascii="Times New Roman" w:hAnsi="Times New Roman"/>
              </w:rPr>
            </w:pPr>
            <w:r w:rsidRPr="006630F6">
              <w:rPr>
                <w:rFonts w:ascii="Times New Roman" w:hAnsi="Times New Roman"/>
              </w:rPr>
              <w:t>Обучение по МДК</w:t>
            </w:r>
          </w:p>
        </w:tc>
        <w:tc>
          <w:tcPr>
            <w:tcW w:w="881" w:type="pct"/>
            <w:gridSpan w:val="3"/>
            <w:vMerge w:val="restart"/>
            <w:vAlign w:val="center"/>
          </w:tcPr>
          <w:p w14:paraId="5E239BA9" w14:textId="77777777" w:rsidR="00984CFA" w:rsidRPr="006630F6" w:rsidRDefault="00984CFA" w:rsidP="00075E44">
            <w:pPr>
              <w:suppressAutoHyphens/>
              <w:spacing w:after="0" w:line="240" w:lineRule="auto"/>
              <w:jc w:val="center"/>
              <w:rPr>
                <w:rFonts w:ascii="Times New Roman" w:hAnsi="Times New Roman"/>
              </w:rPr>
            </w:pPr>
            <w:r w:rsidRPr="006630F6">
              <w:rPr>
                <w:rFonts w:ascii="Times New Roman" w:hAnsi="Times New Roman"/>
              </w:rPr>
              <w:t>Практики</w:t>
            </w:r>
          </w:p>
        </w:tc>
      </w:tr>
      <w:tr w:rsidR="00984CFA" w:rsidRPr="006630F6" w14:paraId="0EE23F6C" w14:textId="77777777" w:rsidTr="00075E44">
        <w:tc>
          <w:tcPr>
            <w:tcW w:w="453" w:type="pct"/>
            <w:vMerge/>
          </w:tcPr>
          <w:p w14:paraId="7CA6A8B7" w14:textId="77777777" w:rsidR="00984CFA" w:rsidRPr="006630F6" w:rsidRDefault="00984CFA" w:rsidP="00075E44">
            <w:pPr>
              <w:spacing w:after="0" w:line="240" w:lineRule="auto"/>
              <w:rPr>
                <w:rFonts w:ascii="Times New Roman" w:hAnsi="Times New Roman"/>
                <w:i/>
              </w:rPr>
            </w:pPr>
          </w:p>
        </w:tc>
        <w:tc>
          <w:tcPr>
            <w:tcW w:w="1160" w:type="pct"/>
            <w:vMerge/>
            <w:vAlign w:val="center"/>
          </w:tcPr>
          <w:p w14:paraId="20A35E22" w14:textId="77777777" w:rsidR="00984CFA" w:rsidRPr="006630F6" w:rsidRDefault="00984CFA" w:rsidP="00075E44">
            <w:pPr>
              <w:spacing w:after="0" w:line="240" w:lineRule="auto"/>
              <w:rPr>
                <w:rFonts w:ascii="Times New Roman" w:hAnsi="Times New Roman"/>
                <w:i/>
              </w:rPr>
            </w:pPr>
          </w:p>
        </w:tc>
        <w:tc>
          <w:tcPr>
            <w:tcW w:w="371" w:type="pct"/>
            <w:vMerge/>
            <w:vAlign w:val="center"/>
          </w:tcPr>
          <w:p w14:paraId="365EF653" w14:textId="77777777" w:rsidR="00984CFA" w:rsidRPr="006630F6" w:rsidRDefault="00984CFA" w:rsidP="00075E44">
            <w:pPr>
              <w:spacing w:after="0" w:line="240" w:lineRule="auto"/>
              <w:rPr>
                <w:rFonts w:ascii="Times New Roman" w:hAnsi="Times New Roman"/>
                <w:i/>
                <w:iCs/>
              </w:rPr>
            </w:pPr>
          </w:p>
        </w:tc>
        <w:tc>
          <w:tcPr>
            <w:tcW w:w="242" w:type="pct"/>
            <w:vMerge/>
            <w:shd w:val="clear" w:color="auto" w:fill="FFFF00"/>
          </w:tcPr>
          <w:p w14:paraId="741C9BED" w14:textId="77777777" w:rsidR="00984CFA" w:rsidRPr="006630F6" w:rsidRDefault="00984CFA" w:rsidP="00075E44">
            <w:pPr>
              <w:suppressAutoHyphens/>
              <w:spacing w:after="0" w:line="240" w:lineRule="auto"/>
              <w:jc w:val="center"/>
              <w:rPr>
                <w:rFonts w:ascii="Times New Roman" w:hAnsi="Times New Roman"/>
              </w:rPr>
            </w:pPr>
          </w:p>
        </w:tc>
        <w:tc>
          <w:tcPr>
            <w:tcW w:w="227" w:type="pct"/>
            <w:vMerge w:val="restart"/>
          </w:tcPr>
          <w:p w14:paraId="0896C1C5" w14:textId="77777777" w:rsidR="00984CFA" w:rsidRPr="006630F6" w:rsidRDefault="00984CFA" w:rsidP="00075E44">
            <w:pPr>
              <w:suppressAutoHyphens/>
              <w:spacing w:after="0" w:line="240" w:lineRule="auto"/>
              <w:jc w:val="center"/>
              <w:rPr>
                <w:rFonts w:ascii="Times New Roman" w:hAnsi="Times New Roman"/>
              </w:rPr>
            </w:pPr>
            <w:r w:rsidRPr="006630F6">
              <w:rPr>
                <w:rFonts w:ascii="Times New Roman" w:hAnsi="Times New Roman"/>
              </w:rPr>
              <w:t>Всего</w:t>
            </w:r>
          </w:p>
          <w:p w14:paraId="1A9460FC" w14:textId="77777777" w:rsidR="00984CFA" w:rsidRPr="006630F6" w:rsidRDefault="00984CFA" w:rsidP="00075E44">
            <w:pPr>
              <w:suppressAutoHyphens/>
              <w:spacing w:after="0" w:line="240" w:lineRule="auto"/>
              <w:jc w:val="center"/>
              <w:rPr>
                <w:rFonts w:ascii="Times New Roman" w:hAnsi="Times New Roman"/>
              </w:rPr>
            </w:pPr>
          </w:p>
        </w:tc>
        <w:tc>
          <w:tcPr>
            <w:tcW w:w="1666" w:type="pct"/>
            <w:gridSpan w:val="4"/>
          </w:tcPr>
          <w:p w14:paraId="495962C9" w14:textId="77777777" w:rsidR="00984CFA" w:rsidRPr="006630F6" w:rsidRDefault="00984CFA" w:rsidP="00075E44">
            <w:pPr>
              <w:suppressAutoHyphens/>
              <w:spacing w:after="0" w:line="240" w:lineRule="auto"/>
              <w:jc w:val="center"/>
              <w:rPr>
                <w:rFonts w:ascii="Times New Roman" w:hAnsi="Times New Roman"/>
              </w:rPr>
            </w:pPr>
            <w:r w:rsidRPr="006630F6">
              <w:rPr>
                <w:rFonts w:ascii="Times New Roman" w:hAnsi="Times New Roman"/>
              </w:rPr>
              <w:t>В том числе</w:t>
            </w:r>
          </w:p>
        </w:tc>
        <w:tc>
          <w:tcPr>
            <w:tcW w:w="881" w:type="pct"/>
            <w:gridSpan w:val="3"/>
            <w:vMerge/>
            <w:vAlign w:val="center"/>
          </w:tcPr>
          <w:p w14:paraId="052F9E8D" w14:textId="77777777" w:rsidR="00984CFA" w:rsidRPr="006630F6" w:rsidRDefault="00984CFA" w:rsidP="00075E44">
            <w:pPr>
              <w:suppressAutoHyphens/>
              <w:spacing w:after="0" w:line="240" w:lineRule="auto"/>
              <w:jc w:val="center"/>
              <w:rPr>
                <w:rFonts w:ascii="Times New Roman" w:hAnsi="Times New Roman"/>
                <w:i/>
              </w:rPr>
            </w:pPr>
          </w:p>
        </w:tc>
      </w:tr>
      <w:tr w:rsidR="00984CFA" w:rsidRPr="006630F6" w14:paraId="00BD028F" w14:textId="77777777" w:rsidTr="00075E44">
        <w:trPr>
          <w:cantSplit/>
          <w:trHeight w:val="1415"/>
        </w:trPr>
        <w:tc>
          <w:tcPr>
            <w:tcW w:w="453" w:type="pct"/>
            <w:vMerge/>
          </w:tcPr>
          <w:p w14:paraId="18A7CE8E" w14:textId="77777777" w:rsidR="00984CFA" w:rsidRPr="006630F6" w:rsidRDefault="00984CFA" w:rsidP="00075E44">
            <w:pPr>
              <w:spacing w:after="0" w:line="240" w:lineRule="auto"/>
              <w:rPr>
                <w:rFonts w:ascii="Times New Roman" w:hAnsi="Times New Roman"/>
                <w:i/>
              </w:rPr>
            </w:pPr>
          </w:p>
        </w:tc>
        <w:tc>
          <w:tcPr>
            <w:tcW w:w="1160" w:type="pct"/>
            <w:vMerge/>
            <w:vAlign w:val="center"/>
          </w:tcPr>
          <w:p w14:paraId="78ABD987" w14:textId="77777777" w:rsidR="00984CFA" w:rsidRPr="006630F6" w:rsidRDefault="00984CFA" w:rsidP="00075E44">
            <w:pPr>
              <w:spacing w:after="0" w:line="240" w:lineRule="auto"/>
              <w:rPr>
                <w:rFonts w:ascii="Times New Roman" w:hAnsi="Times New Roman"/>
                <w:i/>
              </w:rPr>
            </w:pPr>
          </w:p>
        </w:tc>
        <w:tc>
          <w:tcPr>
            <w:tcW w:w="371" w:type="pct"/>
            <w:vMerge/>
            <w:vAlign w:val="center"/>
          </w:tcPr>
          <w:p w14:paraId="73C4F5DE" w14:textId="77777777" w:rsidR="00984CFA" w:rsidRPr="006630F6" w:rsidRDefault="00984CFA" w:rsidP="00075E44">
            <w:pPr>
              <w:spacing w:after="0" w:line="240" w:lineRule="auto"/>
              <w:rPr>
                <w:rFonts w:ascii="Times New Roman" w:hAnsi="Times New Roman"/>
                <w:i/>
              </w:rPr>
            </w:pPr>
          </w:p>
        </w:tc>
        <w:tc>
          <w:tcPr>
            <w:tcW w:w="242" w:type="pct"/>
            <w:vMerge/>
            <w:shd w:val="clear" w:color="auto" w:fill="FFFF00"/>
          </w:tcPr>
          <w:p w14:paraId="66194027" w14:textId="77777777" w:rsidR="00984CFA" w:rsidRPr="006630F6" w:rsidRDefault="00984CFA" w:rsidP="00075E44">
            <w:pPr>
              <w:suppressAutoHyphens/>
              <w:spacing w:after="0" w:line="240" w:lineRule="auto"/>
              <w:jc w:val="center"/>
              <w:rPr>
                <w:rFonts w:ascii="Times New Roman" w:hAnsi="Times New Roman"/>
                <w:i/>
              </w:rPr>
            </w:pPr>
          </w:p>
        </w:tc>
        <w:tc>
          <w:tcPr>
            <w:tcW w:w="227" w:type="pct"/>
            <w:vMerge/>
          </w:tcPr>
          <w:p w14:paraId="71BF17C5" w14:textId="77777777" w:rsidR="00984CFA" w:rsidRPr="006630F6" w:rsidRDefault="00984CFA" w:rsidP="00075E44">
            <w:pPr>
              <w:suppressAutoHyphens/>
              <w:spacing w:after="0" w:line="240" w:lineRule="auto"/>
              <w:jc w:val="center"/>
              <w:rPr>
                <w:rFonts w:ascii="Times New Roman" w:hAnsi="Times New Roman"/>
                <w:i/>
              </w:rPr>
            </w:pPr>
          </w:p>
        </w:tc>
        <w:tc>
          <w:tcPr>
            <w:tcW w:w="505" w:type="pct"/>
            <w:vAlign w:val="center"/>
          </w:tcPr>
          <w:p w14:paraId="4AFFC738" w14:textId="77777777" w:rsidR="00984CFA" w:rsidRPr="006630F6" w:rsidRDefault="00984CFA" w:rsidP="00075E44">
            <w:pPr>
              <w:suppressAutoHyphens/>
              <w:spacing w:after="0" w:line="240" w:lineRule="auto"/>
              <w:ind w:left="-57" w:right="-57"/>
              <w:jc w:val="center"/>
              <w:rPr>
                <w:rFonts w:ascii="Times New Roman" w:hAnsi="Times New Roman"/>
                <w:color w:val="000000"/>
              </w:rPr>
            </w:pPr>
            <w:r w:rsidRPr="006630F6">
              <w:rPr>
                <w:rFonts w:ascii="Times New Roman" w:hAnsi="Times New Roman"/>
                <w:color w:val="000000"/>
              </w:rPr>
              <w:t>Лабораторных. и практических. занятий</w:t>
            </w:r>
          </w:p>
          <w:p w14:paraId="518A837D" w14:textId="77777777" w:rsidR="00984CFA" w:rsidRPr="006630F6" w:rsidRDefault="00984CFA" w:rsidP="00075E44">
            <w:pPr>
              <w:suppressAutoHyphens/>
              <w:spacing w:after="0" w:line="240" w:lineRule="auto"/>
              <w:ind w:left="-57" w:right="-57"/>
              <w:jc w:val="center"/>
              <w:rPr>
                <w:rFonts w:ascii="Times New Roman" w:hAnsi="Times New Roman"/>
                <w:color w:val="000000"/>
              </w:rPr>
            </w:pPr>
          </w:p>
          <w:p w14:paraId="49E32B93" w14:textId="77777777" w:rsidR="00984CFA" w:rsidRPr="006630F6" w:rsidRDefault="00984CFA" w:rsidP="00075E44">
            <w:pPr>
              <w:suppressAutoHyphens/>
              <w:spacing w:after="0" w:line="240" w:lineRule="auto"/>
              <w:ind w:left="-57" w:right="-57"/>
              <w:jc w:val="center"/>
              <w:rPr>
                <w:rFonts w:ascii="Times New Roman" w:hAnsi="Times New Roman"/>
                <w:i/>
              </w:rPr>
            </w:pPr>
          </w:p>
        </w:tc>
        <w:tc>
          <w:tcPr>
            <w:tcW w:w="455" w:type="pct"/>
            <w:vAlign w:val="center"/>
          </w:tcPr>
          <w:p w14:paraId="2B0B8616" w14:textId="77777777" w:rsidR="00984CFA" w:rsidRPr="006630F6" w:rsidRDefault="00984CFA" w:rsidP="00075E44">
            <w:pPr>
              <w:suppressAutoHyphens/>
              <w:spacing w:after="0" w:line="240" w:lineRule="auto"/>
              <w:ind w:left="-57" w:right="-57"/>
              <w:jc w:val="center"/>
              <w:rPr>
                <w:rFonts w:ascii="Times New Roman" w:hAnsi="Times New Roman"/>
                <w:color w:val="000000"/>
              </w:rPr>
            </w:pPr>
            <w:r w:rsidRPr="006630F6">
              <w:rPr>
                <w:rFonts w:ascii="Times New Roman" w:hAnsi="Times New Roman"/>
              </w:rPr>
              <w:t>Курсовых работ (проектов)</w:t>
            </w:r>
            <w:r w:rsidRPr="006630F6">
              <w:rPr>
                <w:rStyle w:val="ab"/>
                <w:rFonts w:ascii="Times New Roman" w:hAnsi="Times New Roman"/>
              </w:rPr>
              <w:footnoteReference w:id="3"/>
            </w:r>
          </w:p>
          <w:p w14:paraId="7423D21B" w14:textId="77777777" w:rsidR="00984CFA" w:rsidRPr="006630F6" w:rsidRDefault="00984CFA" w:rsidP="00075E44">
            <w:pPr>
              <w:suppressAutoHyphens/>
              <w:spacing w:after="0" w:line="240" w:lineRule="auto"/>
              <w:jc w:val="center"/>
              <w:rPr>
                <w:rFonts w:ascii="Times New Roman" w:hAnsi="Times New Roman"/>
                <w:iCs/>
              </w:rPr>
            </w:pPr>
          </w:p>
        </w:tc>
        <w:tc>
          <w:tcPr>
            <w:tcW w:w="519" w:type="pct"/>
            <w:vAlign w:val="center"/>
          </w:tcPr>
          <w:p w14:paraId="1D404707" w14:textId="77777777" w:rsidR="00984CFA" w:rsidRPr="006630F6" w:rsidRDefault="00984CFA" w:rsidP="00075E44">
            <w:pPr>
              <w:suppressAutoHyphens/>
              <w:spacing w:after="0" w:line="240" w:lineRule="auto"/>
              <w:ind w:left="-57" w:right="-57"/>
              <w:jc w:val="center"/>
              <w:rPr>
                <w:rFonts w:ascii="Times New Roman" w:hAnsi="Times New Roman"/>
                <w:color w:val="000000"/>
              </w:rPr>
            </w:pPr>
            <w:r w:rsidRPr="006630F6">
              <w:rPr>
                <w:rFonts w:ascii="Times New Roman" w:hAnsi="Times New Roman"/>
              </w:rPr>
              <w:t>Самостоятельная работа</w:t>
            </w:r>
            <w:r w:rsidRPr="006630F6">
              <w:rPr>
                <w:rStyle w:val="ab"/>
                <w:rFonts w:ascii="Times New Roman" w:hAnsi="Times New Roman"/>
                <w:i/>
              </w:rPr>
              <w:footnoteReference w:id="4"/>
            </w:r>
          </w:p>
        </w:tc>
        <w:tc>
          <w:tcPr>
            <w:tcW w:w="187" w:type="pct"/>
            <w:textDirection w:val="btLr"/>
            <w:vAlign w:val="center"/>
          </w:tcPr>
          <w:p w14:paraId="45F19CB4" w14:textId="77777777" w:rsidR="00984CFA" w:rsidRPr="006630F6" w:rsidRDefault="00984CFA" w:rsidP="00075E44">
            <w:pPr>
              <w:suppressAutoHyphens/>
              <w:spacing w:after="0" w:line="240" w:lineRule="auto"/>
              <w:ind w:left="-57" w:right="-57"/>
              <w:jc w:val="center"/>
              <w:rPr>
                <w:rFonts w:ascii="Times New Roman" w:hAnsi="Times New Roman"/>
              </w:rPr>
            </w:pPr>
            <w:r w:rsidRPr="006630F6">
              <w:rPr>
                <w:rFonts w:ascii="Times New Roman" w:hAnsi="Times New Roman"/>
              </w:rPr>
              <w:t>Промежуточная аттестация</w:t>
            </w:r>
          </w:p>
        </w:tc>
        <w:tc>
          <w:tcPr>
            <w:tcW w:w="297" w:type="pct"/>
            <w:gridSpan w:val="2"/>
            <w:vAlign w:val="center"/>
          </w:tcPr>
          <w:p w14:paraId="611571F7" w14:textId="77777777" w:rsidR="00984CFA" w:rsidRPr="006630F6" w:rsidRDefault="00984CFA" w:rsidP="00075E44">
            <w:pPr>
              <w:suppressAutoHyphens/>
              <w:spacing w:after="0" w:line="240" w:lineRule="auto"/>
              <w:ind w:left="-57" w:right="-57"/>
              <w:jc w:val="center"/>
              <w:rPr>
                <w:rFonts w:ascii="Times New Roman" w:hAnsi="Times New Roman"/>
              </w:rPr>
            </w:pPr>
            <w:r w:rsidRPr="006630F6">
              <w:rPr>
                <w:rFonts w:ascii="Times New Roman" w:hAnsi="Times New Roman"/>
              </w:rPr>
              <w:t>Учебная</w:t>
            </w:r>
          </w:p>
          <w:p w14:paraId="0EC20300" w14:textId="77777777" w:rsidR="00984CFA" w:rsidRPr="006630F6" w:rsidRDefault="00984CFA" w:rsidP="00075E44">
            <w:pPr>
              <w:suppressAutoHyphens/>
              <w:spacing w:after="0" w:line="240" w:lineRule="auto"/>
              <w:ind w:left="-57" w:right="-57"/>
              <w:jc w:val="center"/>
              <w:rPr>
                <w:rFonts w:ascii="Times New Roman" w:hAnsi="Times New Roman"/>
                <w:i/>
              </w:rPr>
            </w:pPr>
          </w:p>
        </w:tc>
        <w:tc>
          <w:tcPr>
            <w:tcW w:w="584" w:type="pct"/>
            <w:vAlign w:val="center"/>
          </w:tcPr>
          <w:p w14:paraId="43F9CA8D" w14:textId="77777777" w:rsidR="00984CFA" w:rsidRPr="006630F6" w:rsidRDefault="00984CFA" w:rsidP="00075E44">
            <w:pPr>
              <w:suppressAutoHyphens/>
              <w:spacing w:after="0" w:line="240" w:lineRule="auto"/>
              <w:ind w:left="-57" w:right="-57"/>
              <w:jc w:val="center"/>
              <w:rPr>
                <w:rFonts w:ascii="Times New Roman" w:hAnsi="Times New Roman"/>
              </w:rPr>
            </w:pPr>
            <w:r w:rsidRPr="006630F6">
              <w:rPr>
                <w:rFonts w:ascii="Times New Roman" w:hAnsi="Times New Roman"/>
              </w:rPr>
              <w:t>Производственная</w:t>
            </w:r>
          </w:p>
          <w:p w14:paraId="60DC5BDC" w14:textId="77777777" w:rsidR="00984CFA" w:rsidRPr="006630F6" w:rsidRDefault="00984CFA" w:rsidP="00075E44">
            <w:pPr>
              <w:suppressAutoHyphens/>
              <w:spacing w:after="0" w:line="240" w:lineRule="auto"/>
              <w:ind w:left="-57" w:right="-57"/>
              <w:jc w:val="center"/>
              <w:rPr>
                <w:rFonts w:ascii="Times New Roman" w:hAnsi="Times New Roman"/>
                <w:i/>
              </w:rPr>
            </w:pPr>
          </w:p>
        </w:tc>
      </w:tr>
      <w:tr w:rsidR="00984CFA" w:rsidRPr="006630F6" w14:paraId="57C29C6E" w14:textId="77777777" w:rsidTr="00075E44">
        <w:trPr>
          <w:trHeight w:val="415"/>
        </w:trPr>
        <w:tc>
          <w:tcPr>
            <w:tcW w:w="453" w:type="pct"/>
            <w:vAlign w:val="center"/>
          </w:tcPr>
          <w:p w14:paraId="6E17D02F"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1</w:t>
            </w:r>
          </w:p>
        </w:tc>
        <w:tc>
          <w:tcPr>
            <w:tcW w:w="1160" w:type="pct"/>
            <w:vAlign w:val="center"/>
          </w:tcPr>
          <w:p w14:paraId="229A89AC"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2</w:t>
            </w:r>
          </w:p>
        </w:tc>
        <w:tc>
          <w:tcPr>
            <w:tcW w:w="371" w:type="pct"/>
            <w:vAlign w:val="center"/>
          </w:tcPr>
          <w:p w14:paraId="1DA04E66"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3</w:t>
            </w:r>
          </w:p>
        </w:tc>
        <w:tc>
          <w:tcPr>
            <w:tcW w:w="242" w:type="pct"/>
            <w:vAlign w:val="center"/>
          </w:tcPr>
          <w:p w14:paraId="29EC5A66"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4</w:t>
            </w:r>
          </w:p>
        </w:tc>
        <w:tc>
          <w:tcPr>
            <w:tcW w:w="227" w:type="pct"/>
            <w:vAlign w:val="center"/>
          </w:tcPr>
          <w:p w14:paraId="6B54CF7F"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5</w:t>
            </w:r>
          </w:p>
        </w:tc>
        <w:tc>
          <w:tcPr>
            <w:tcW w:w="505" w:type="pct"/>
            <w:vAlign w:val="center"/>
          </w:tcPr>
          <w:p w14:paraId="2FA9302D"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6</w:t>
            </w:r>
          </w:p>
        </w:tc>
        <w:tc>
          <w:tcPr>
            <w:tcW w:w="455" w:type="pct"/>
            <w:vAlign w:val="center"/>
          </w:tcPr>
          <w:p w14:paraId="08A9FDB3"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7</w:t>
            </w:r>
          </w:p>
        </w:tc>
        <w:tc>
          <w:tcPr>
            <w:tcW w:w="519" w:type="pct"/>
            <w:vAlign w:val="center"/>
          </w:tcPr>
          <w:p w14:paraId="7C767D36"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8</w:t>
            </w:r>
          </w:p>
        </w:tc>
        <w:tc>
          <w:tcPr>
            <w:tcW w:w="187" w:type="pct"/>
            <w:vAlign w:val="center"/>
          </w:tcPr>
          <w:p w14:paraId="68AE81DE"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9</w:t>
            </w:r>
          </w:p>
        </w:tc>
        <w:tc>
          <w:tcPr>
            <w:tcW w:w="297" w:type="pct"/>
            <w:gridSpan w:val="2"/>
            <w:vAlign w:val="center"/>
          </w:tcPr>
          <w:p w14:paraId="09B9083B"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10</w:t>
            </w:r>
          </w:p>
        </w:tc>
        <w:tc>
          <w:tcPr>
            <w:tcW w:w="584" w:type="pct"/>
            <w:vAlign w:val="center"/>
          </w:tcPr>
          <w:p w14:paraId="1A7D6619" w14:textId="77777777" w:rsidR="00984CFA" w:rsidRPr="006630F6" w:rsidRDefault="00984CFA" w:rsidP="00075E44">
            <w:pPr>
              <w:spacing w:after="0" w:line="240" w:lineRule="auto"/>
              <w:jc w:val="center"/>
              <w:rPr>
                <w:rFonts w:ascii="Times New Roman" w:hAnsi="Times New Roman"/>
                <w:i/>
              </w:rPr>
            </w:pPr>
            <w:r w:rsidRPr="006630F6">
              <w:rPr>
                <w:rFonts w:ascii="Times New Roman" w:hAnsi="Times New Roman"/>
                <w:i/>
              </w:rPr>
              <w:t>11</w:t>
            </w:r>
          </w:p>
        </w:tc>
      </w:tr>
      <w:tr w:rsidR="00984CFA" w:rsidRPr="006630F6" w14:paraId="2CE8824E" w14:textId="77777777" w:rsidTr="00075E44">
        <w:tc>
          <w:tcPr>
            <w:tcW w:w="453" w:type="pct"/>
          </w:tcPr>
          <w:p w14:paraId="5FF80F83" w14:textId="77777777" w:rsidR="00984CFA" w:rsidRPr="006630F6" w:rsidRDefault="00984CFA" w:rsidP="00075E44">
            <w:pPr>
              <w:spacing w:after="0" w:line="240" w:lineRule="auto"/>
              <w:rPr>
                <w:rFonts w:ascii="Times New Roman" w:hAnsi="Times New Roman"/>
              </w:rPr>
            </w:pPr>
            <w:r w:rsidRPr="006630F6">
              <w:rPr>
                <w:rFonts w:ascii="Times New Roman" w:hAnsi="Times New Roman"/>
              </w:rPr>
              <w:t>ПК 1.1</w:t>
            </w:r>
            <w:r>
              <w:rPr>
                <w:rFonts w:ascii="Times New Roman" w:hAnsi="Times New Roman"/>
              </w:rPr>
              <w:t xml:space="preserve"> – 1.3</w:t>
            </w:r>
          </w:p>
          <w:p w14:paraId="4A77EF7A" w14:textId="77777777" w:rsidR="00984CFA" w:rsidRPr="006630F6" w:rsidRDefault="00984CFA" w:rsidP="00075E44">
            <w:pPr>
              <w:spacing w:after="0" w:line="240" w:lineRule="auto"/>
              <w:rPr>
                <w:rFonts w:ascii="Times New Roman" w:hAnsi="Times New Roman"/>
              </w:rPr>
            </w:pPr>
            <w:r w:rsidRPr="006630F6">
              <w:rPr>
                <w:rFonts w:ascii="Times New Roman" w:hAnsi="Times New Roman"/>
              </w:rPr>
              <w:t>ОК 1 -</w:t>
            </w:r>
            <w:r>
              <w:rPr>
                <w:rFonts w:ascii="Times New Roman" w:hAnsi="Times New Roman"/>
              </w:rPr>
              <w:t>6</w:t>
            </w:r>
          </w:p>
        </w:tc>
        <w:tc>
          <w:tcPr>
            <w:tcW w:w="1160" w:type="pct"/>
          </w:tcPr>
          <w:p w14:paraId="762B01D2" w14:textId="77777777" w:rsidR="00984CFA" w:rsidRPr="006630F6" w:rsidRDefault="00984CFA" w:rsidP="00075E44">
            <w:pPr>
              <w:spacing w:after="0" w:line="240" w:lineRule="auto"/>
              <w:rPr>
                <w:rFonts w:ascii="Times New Roman" w:hAnsi="Times New Roman"/>
              </w:rPr>
            </w:pPr>
            <w:r>
              <w:rPr>
                <w:rFonts w:ascii="Times New Roman" w:hAnsi="Times New Roman"/>
              </w:rPr>
              <w:t xml:space="preserve">МДК 01.01 </w:t>
            </w:r>
            <w:r w:rsidRPr="00FE242F">
              <w:rPr>
                <w:rFonts w:ascii="Times New Roman" w:hAnsi="Times New Roman"/>
              </w:rPr>
              <w:t>Технология комплектования изделий и инструмента</w:t>
            </w:r>
          </w:p>
        </w:tc>
        <w:tc>
          <w:tcPr>
            <w:tcW w:w="371" w:type="pct"/>
          </w:tcPr>
          <w:p w14:paraId="6AF1C1B5" w14:textId="77777777" w:rsidR="00984CFA" w:rsidRPr="006630F6" w:rsidRDefault="00984CFA" w:rsidP="00075E44">
            <w:pPr>
              <w:spacing w:after="0" w:line="240" w:lineRule="auto"/>
              <w:jc w:val="center"/>
              <w:rPr>
                <w:rFonts w:ascii="Times New Roman" w:hAnsi="Times New Roman"/>
                <w:b/>
                <w:bCs/>
              </w:rPr>
            </w:pPr>
            <w:r>
              <w:rPr>
                <w:rFonts w:ascii="Times New Roman" w:hAnsi="Times New Roman"/>
                <w:b/>
                <w:bCs/>
              </w:rPr>
              <w:t>68</w:t>
            </w:r>
          </w:p>
        </w:tc>
        <w:tc>
          <w:tcPr>
            <w:tcW w:w="242" w:type="pct"/>
          </w:tcPr>
          <w:p w14:paraId="57A136A9" w14:textId="77777777" w:rsidR="00984CFA" w:rsidRPr="006630F6" w:rsidRDefault="00984CFA" w:rsidP="00075E44">
            <w:pPr>
              <w:spacing w:after="0" w:line="240" w:lineRule="auto"/>
              <w:jc w:val="center"/>
              <w:rPr>
                <w:rFonts w:ascii="Times New Roman" w:hAnsi="Times New Roman"/>
              </w:rPr>
            </w:pPr>
            <w:r>
              <w:rPr>
                <w:rFonts w:ascii="Times New Roman" w:hAnsi="Times New Roman"/>
              </w:rPr>
              <w:t>34</w:t>
            </w:r>
          </w:p>
        </w:tc>
        <w:tc>
          <w:tcPr>
            <w:tcW w:w="227" w:type="pct"/>
          </w:tcPr>
          <w:p w14:paraId="5EBADF9D" w14:textId="77777777" w:rsidR="00984CFA" w:rsidRPr="006630F6" w:rsidRDefault="00984CFA" w:rsidP="00075E44">
            <w:pPr>
              <w:spacing w:after="0" w:line="240" w:lineRule="auto"/>
              <w:jc w:val="center"/>
              <w:rPr>
                <w:rFonts w:ascii="Times New Roman" w:hAnsi="Times New Roman"/>
                <w:b/>
                <w:bCs/>
              </w:rPr>
            </w:pPr>
            <w:r>
              <w:rPr>
                <w:rFonts w:ascii="Times New Roman" w:hAnsi="Times New Roman"/>
                <w:b/>
                <w:bCs/>
              </w:rPr>
              <w:t>34</w:t>
            </w:r>
          </w:p>
        </w:tc>
        <w:tc>
          <w:tcPr>
            <w:tcW w:w="505" w:type="pct"/>
          </w:tcPr>
          <w:p w14:paraId="42216B4B" w14:textId="77777777" w:rsidR="00984CFA" w:rsidRPr="006630F6" w:rsidRDefault="00984CFA" w:rsidP="00075E44">
            <w:pPr>
              <w:spacing w:after="0" w:line="240" w:lineRule="auto"/>
              <w:jc w:val="center"/>
              <w:rPr>
                <w:rFonts w:ascii="Times New Roman" w:hAnsi="Times New Roman"/>
                <w:b/>
                <w:bCs/>
              </w:rPr>
            </w:pPr>
            <w:r>
              <w:rPr>
                <w:rFonts w:ascii="Times New Roman" w:hAnsi="Times New Roman"/>
              </w:rPr>
              <w:t>34</w:t>
            </w:r>
          </w:p>
        </w:tc>
        <w:tc>
          <w:tcPr>
            <w:tcW w:w="455" w:type="pct"/>
          </w:tcPr>
          <w:p w14:paraId="171DED3F" w14:textId="77777777" w:rsidR="00984CFA" w:rsidRPr="006630F6" w:rsidRDefault="00984CFA" w:rsidP="00075E44">
            <w:pPr>
              <w:spacing w:after="0" w:line="240" w:lineRule="auto"/>
              <w:jc w:val="center"/>
              <w:rPr>
                <w:rFonts w:ascii="Times New Roman" w:hAnsi="Times New Roman"/>
              </w:rPr>
            </w:pPr>
            <w:r w:rsidRPr="006630F6">
              <w:rPr>
                <w:rFonts w:ascii="Times New Roman" w:hAnsi="Times New Roman"/>
              </w:rPr>
              <w:t>-</w:t>
            </w:r>
          </w:p>
        </w:tc>
        <w:tc>
          <w:tcPr>
            <w:tcW w:w="519" w:type="pct"/>
          </w:tcPr>
          <w:p w14:paraId="72234AEC" w14:textId="77777777" w:rsidR="00984CFA" w:rsidRPr="006630F6" w:rsidRDefault="00984CFA" w:rsidP="00075E44">
            <w:pPr>
              <w:spacing w:after="0" w:line="240" w:lineRule="auto"/>
              <w:jc w:val="center"/>
              <w:rPr>
                <w:rFonts w:ascii="Times New Roman" w:hAnsi="Times New Roman"/>
              </w:rPr>
            </w:pPr>
            <w:r>
              <w:rPr>
                <w:rFonts w:ascii="Times New Roman" w:hAnsi="Times New Roman"/>
              </w:rPr>
              <w:t>34</w:t>
            </w:r>
          </w:p>
        </w:tc>
        <w:tc>
          <w:tcPr>
            <w:tcW w:w="187" w:type="pct"/>
            <w:vAlign w:val="bottom"/>
          </w:tcPr>
          <w:p w14:paraId="4EFE330C" w14:textId="77777777" w:rsidR="00984CFA" w:rsidRPr="006630F6" w:rsidRDefault="00984CFA" w:rsidP="00075E44">
            <w:pPr>
              <w:spacing w:after="0" w:line="240" w:lineRule="auto"/>
              <w:jc w:val="center"/>
              <w:rPr>
                <w:rFonts w:ascii="Times New Roman" w:hAnsi="Times New Roman"/>
              </w:rPr>
            </w:pPr>
            <w:r w:rsidRPr="006630F6">
              <w:rPr>
                <w:rFonts w:ascii="Times New Roman" w:hAnsi="Times New Roman"/>
              </w:rPr>
              <w:t>6</w:t>
            </w:r>
          </w:p>
        </w:tc>
        <w:tc>
          <w:tcPr>
            <w:tcW w:w="297" w:type="pct"/>
            <w:gridSpan w:val="2"/>
          </w:tcPr>
          <w:p w14:paraId="08F9422F" w14:textId="77777777" w:rsidR="00984CFA" w:rsidRPr="006630F6" w:rsidRDefault="00984CFA" w:rsidP="00075E44">
            <w:pPr>
              <w:spacing w:after="0" w:line="240" w:lineRule="auto"/>
              <w:jc w:val="center"/>
              <w:rPr>
                <w:rFonts w:ascii="Times New Roman" w:hAnsi="Times New Roman"/>
                <w:b/>
                <w:bCs/>
              </w:rPr>
            </w:pPr>
            <w:r>
              <w:rPr>
                <w:rFonts w:ascii="Times New Roman" w:hAnsi="Times New Roman"/>
                <w:b/>
                <w:bCs/>
              </w:rPr>
              <w:t>120</w:t>
            </w:r>
          </w:p>
        </w:tc>
        <w:tc>
          <w:tcPr>
            <w:tcW w:w="584" w:type="pct"/>
          </w:tcPr>
          <w:p w14:paraId="5D6CAAFD" w14:textId="77777777" w:rsidR="00984CFA" w:rsidRPr="006630F6" w:rsidRDefault="00984CFA" w:rsidP="00075E44">
            <w:pPr>
              <w:spacing w:after="0" w:line="240" w:lineRule="auto"/>
              <w:jc w:val="center"/>
              <w:rPr>
                <w:rFonts w:ascii="Times New Roman" w:hAnsi="Times New Roman"/>
                <w:b/>
                <w:bCs/>
              </w:rPr>
            </w:pPr>
          </w:p>
        </w:tc>
      </w:tr>
      <w:tr w:rsidR="00984CFA" w:rsidRPr="006630F6" w14:paraId="4C4DE8B1" w14:textId="77777777" w:rsidTr="00075E44">
        <w:trPr>
          <w:trHeight w:val="338"/>
        </w:trPr>
        <w:tc>
          <w:tcPr>
            <w:tcW w:w="453" w:type="pct"/>
          </w:tcPr>
          <w:p w14:paraId="6EDBAE5E" w14:textId="77777777" w:rsidR="00984CFA" w:rsidRPr="006630F6" w:rsidRDefault="00984CFA" w:rsidP="00075E44">
            <w:pPr>
              <w:spacing w:after="0" w:line="240" w:lineRule="auto"/>
              <w:rPr>
                <w:rFonts w:ascii="Times New Roman" w:hAnsi="Times New Roman"/>
                <w:i/>
              </w:rPr>
            </w:pPr>
          </w:p>
        </w:tc>
        <w:tc>
          <w:tcPr>
            <w:tcW w:w="1160" w:type="pct"/>
          </w:tcPr>
          <w:p w14:paraId="7CBD49A6" w14:textId="77777777" w:rsidR="00984CFA" w:rsidRPr="006630F6" w:rsidRDefault="00984CFA" w:rsidP="00075E44">
            <w:pPr>
              <w:suppressAutoHyphens/>
              <w:spacing w:after="0" w:line="240" w:lineRule="auto"/>
              <w:ind w:firstLine="175"/>
              <w:rPr>
                <w:rFonts w:ascii="Times New Roman" w:hAnsi="Times New Roman"/>
              </w:rPr>
            </w:pPr>
            <w:r>
              <w:rPr>
                <w:rFonts w:ascii="Times New Roman" w:hAnsi="Times New Roman"/>
              </w:rPr>
              <w:t>Учебная практика</w:t>
            </w:r>
          </w:p>
        </w:tc>
        <w:tc>
          <w:tcPr>
            <w:tcW w:w="371" w:type="pct"/>
          </w:tcPr>
          <w:p w14:paraId="04BF6F1A" w14:textId="77777777" w:rsidR="00984CFA" w:rsidRPr="006630F6" w:rsidRDefault="00984CFA" w:rsidP="00075E44">
            <w:pPr>
              <w:suppressAutoHyphens/>
              <w:spacing w:after="0" w:line="240" w:lineRule="auto"/>
              <w:jc w:val="center"/>
              <w:rPr>
                <w:rFonts w:ascii="Times New Roman" w:hAnsi="Times New Roman"/>
                <w:b/>
                <w:bCs/>
              </w:rPr>
            </w:pPr>
            <w:r>
              <w:rPr>
                <w:rFonts w:ascii="Times New Roman" w:hAnsi="Times New Roman"/>
                <w:b/>
                <w:bCs/>
              </w:rPr>
              <w:t>120</w:t>
            </w:r>
          </w:p>
        </w:tc>
        <w:tc>
          <w:tcPr>
            <w:tcW w:w="242" w:type="pct"/>
            <w:shd w:val="clear" w:color="auto" w:fill="C0C0C0"/>
          </w:tcPr>
          <w:p w14:paraId="3F15ED6C" w14:textId="77777777" w:rsidR="00984CFA" w:rsidRPr="006630F6" w:rsidRDefault="00984CFA" w:rsidP="00075E44">
            <w:pPr>
              <w:spacing w:after="0" w:line="240" w:lineRule="auto"/>
              <w:jc w:val="center"/>
              <w:rPr>
                <w:rFonts w:ascii="Times New Roman" w:hAnsi="Times New Roman"/>
                <w:i/>
              </w:rPr>
            </w:pPr>
          </w:p>
        </w:tc>
        <w:tc>
          <w:tcPr>
            <w:tcW w:w="227" w:type="pct"/>
            <w:shd w:val="clear" w:color="auto" w:fill="C0C0C0"/>
          </w:tcPr>
          <w:p w14:paraId="47420BD2" w14:textId="77777777" w:rsidR="00984CFA" w:rsidRPr="006630F6" w:rsidRDefault="00984CFA" w:rsidP="00075E44">
            <w:pPr>
              <w:spacing w:after="0" w:line="240" w:lineRule="auto"/>
              <w:jc w:val="center"/>
              <w:rPr>
                <w:rFonts w:ascii="Times New Roman" w:hAnsi="Times New Roman"/>
                <w:b/>
                <w:bCs/>
                <w:i/>
              </w:rPr>
            </w:pPr>
          </w:p>
        </w:tc>
        <w:tc>
          <w:tcPr>
            <w:tcW w:w="505" w:type="pct"/>
            <w:shd w:val="clear" w:color="auto" w:fill="C0C0C0"/>
          </w:tcPr>
          <w:p w14:paraId="4BCC4AFC" w14:textId="77777777" w:rsidR="00984CFA" w:rsidRPr="006630F6" w:rsidRDefault="00984CFA" w:rsidP="00075E44">
            <w:pPr>
              <w:spacing w:after="0" w:line="240" w:lineRule="auto"/>
              <w:jc w:val="center"/>
              <w:rPr>
                <w:rFonts w:ascii="Times New Roman" w:hAnsi="Times New Roman"/>
                <w:b/>
                <w:bCs/>
                <w:i/>
              </w:rPr>
            </w:pPr>
          </w:p>
        </w:tc>
        <w:tc>
          <w:tcPr>
            <w:tcW w:w="1458" w:type="pct"/>
            <w:gridSpan w:val="5"/>
            <w:shd w:val="clear" w:color="auto" w:fill="C0C0C0"/>
          </w:tcPr>
          <w:p w14:paraId="77657B43" w14:textId="77777777" w:rsidR="00984CFA" w:rsidRPr="006630F6" w:rsidRDefault="00984CFA" w:rsidP="00075E44">
            <w:pPr>
              <w:spacing w:after="0" w:line="240" w:lineRule="auto"/>
              <w:jc w:val="center"/>
              <w:rPr>
                <w:rFonts w:ascii="Times New Roman" w:hAnsi="Times New Roman"/>
                <w:i/>
              </w:rPr>
            </w:pPr>
          </w:p>
        </w:tc>
        <w:tc>
          <w:tcPr>
            <w:tcW w:w="584" w:type="pct"/>
          </w:tcPr>
          <w:p w14:paraId="0B36B1C1" w14:textId="77777777" w:rsidR="00984CFA" w:rsidRPr="006630F6" w:rsidRDefault="00984CFA" w:rsidP="00075E44">
            <w:pPr>
              <w:suppressAutoHyphens/>
              <w:spacing w:after="0" w:line="240" w:lineRule="auto"/>
              <w:jc w:val="center"/>
              <w:rPr>
                <w:rFonts w:ascii="Times New Roman" w:hAnsi="Times New Roman"/>
                <w:b/>
                <w:bCs/>
              </w:rPr>
            </w:pPr>
          </w:p>
        </w:tc>
      </w:tr>
      <w:tr w:rsidR="00984CFA" w:rsidRPr="006630F6" w14:paraId="2D549A18" w14:textId="77777777" w:rsidTr="00075E44">
        <w:trPr>
          <w:trHeight w:val="338"/>
        </w:trPr>
        <w:tc>
          <w:tcPr>
            <w:tcW w:w="453" w:type="pct"/>
          </w:tcPr>
          <w:p w14:paraId="63E4B540" w14:textId="77777777" w:rsidR="00984CFA" w:rsidRPr="006630F6" w:rsidRDefault="00984CFA" w:rsidP="00075E44">
            <w:pPr>
              <w:spacing w:after="0" w:line="240" w:lineRule="auto"/>
              <w:rPr>
                <w:rFonts w:ascii="Times New Roman" w:hAnsi="Times New Roman"/>
                <w:i/>
              </w:rPr>
            </w:pPr>
          </w:p>
        </w:tc>
        <w:tc>
          <w:tcPr>
            <w:tcW w:w="1160" w:type="pct"/>
          </w:tcPr>
          <w:p w14:paraId="580A481E" w14:textId="77777777" w:rsidR="00984CFA" w:rsidRPr="006630F6" w:rsidRDefault="00984CFA" w:rsidP="00075E44">
            <w:pPr>
              <w:suppressAutoHyphens/>
              <w:spacing w:after="0" w:line="240" w:lineRule="auto"/>
              <w:ind w:firstLine="175"/>
              <w:rPr>
                <w:rFonts w:ascii="Times New Roman" w:hAnsi="Times New Roman"/>
              </w:rPr>
            </w:pPr>
            <w:r w:rsidRPr="006630F6">
              <w:rPr>
                <w:rFonts w:ascii="Times New Roman" w:hAnsi="Times New Roman"/>
              </w:rPr>
              <w:t>Производственная практика</w:t>
            </w:r>
          </w:p>
        </w:tc>
        <w:tc>
          <w:tcPr>
            <w:tcW w:w="371" w:type="pct"/>
          </w:tcPr>
          <w:p w14:paraId="1D7D8802" w14:textId="77777777" w:rsidR="00984CFA" w:rsidRDefault="00984CFA" w:rsidP="00075E44">
            <w:pPr>
              <w:suppressAutoHyphens/>
              <w:spacing w:after="0" w:line="240" w:lineRule="auto"/>
              <w:jc w:val="center"/>
              <w:rPr>
                <w:rFonts w:ascii="Times New Roman" w:hAnsi="Times New Roman"/>
                <w:b/>
                <w:bCs/>
              </w:rPr>
            </w:pPr>
            <w:r>
              <w:rPr>
                <w:rFonts w:ascii="Times New Roman" w:hAnsi="Times New Roman"/>
                <w:b/>
                <w:bCs/>
              </w:rPr>
              <w:t>144</w:t>
            </w:r>
          </w:p>
        </w:tc>
        <w:tc>
          <w:tcPr>
            <w:tcW w:w="242" w:type="pct"/>
            <w:shd w:val="clear" w:color="auto" w:fill="C0C0C0"/>
          </w:tcPr>
          <w:p w14:paraId="73D777C9" w14:textId="77777777" w:rsidR="00984CFA" w:rsidRPr="006630F6" w:rsidRDefault="00984CFA" w:rsidP="00075E44">
            <w:pPr>
              <w:spacing w:after="0" w:line="240" w:lineRule="auto"/>
              <w:jc w:val="center"/>
              <w:rPr>
                <w:rFonts w:ascii="Times New Roman" w:hAnsi="Times New Roman"/>
                <w:i/>
              </w:rPr>
            </w:pPr>
          </w:p>
        </w:tc>
        <w:tc>
          <w:tcPr>
            <w:tcW w:w="227" w:type="pct"/>
            <w:shd w:val="clear" w:color="auto" w:fill="C0C0C0"/>
          </w:tcPr>
          <w:p w14:paraId="2C1B49AA" w14:textId="77777777" w:rsidR="00984CFA" w:rsidRPr="006630F6" w:rsidRDefault="00984CFA" w:rsidP="00075E44">
            <w:pPr>
              <w:spacing w:after="0" w:line="240" w:lineRule="auto"/>
              <w:jc w:val="center"/>
              <w:rPr>
                <w:rFonts w:ascii="Times New Roman" w:hAnsi="Times New Roman"/>
                <w:b/>
                <w:bCs/>
                <w:i/>
              </w:rPr>
            </w:pPr>
          </w:p>
        </w:tc>
        <w:tc>
          <w:tcPr>
            <w:tcW w:w="505" w:type="pct"/>
            <w:shd w:val="clear" w:color="auto" w:fill="C0C0C0"/>
          </w:tcPr>
          <w:p w14:paraId="2DE5CB1C" w14:textId="77777777" w:rsidR="00984CFA" w:rsidRPr="006630F6" w:rsidRDefault="00984CFA" w:rsidP="00075E44">
            <w:pPr>
              <w:spacing w:after="0" w:line="240" w:lineRule="auto"/>
              <w:jc w:val="center"/>
              <w:rPr>
                <w:rFonts w:ascii="Times New Roman" w:hAnsi="Times New Roman"/>
                <w:b/>
                <w:bCs/>
                <w:i/>
              </w:rPr>
            </w:pPr>
          </w:p>
        </w:tc>
        <w:tc>
          <w:tcPr>
            <w:tcW w:w="1458" w:type="pct"/>
            <w:gridSpan w:val="5"/>
            <w:shd w:val="clear" w:color="auto" w:fill="C0C0C0"/>
          </w:tcPr>
          <w:p w14:paraId="63ADCE88" w14:textId="77777777" w:rsidR="00984CFA" w:rsidRPr="006630F6" w:rsidRDefault="00984CFA" w:rsidP="00075E44">
            <w:pPr>
              <w:spacing w:after="0" w:line="240" w:lineRule="auto"/>
              <w:jc w:val="center"/>
              <w:rPr>
                <w:rFonts w:ascii="Times New Roman" w:hAnsi="Times New Roman"/>
                <w:i/>
              </w:rPr>
            </w:pPr>
          </w:p>
        </w:tc>
        <w:tc>
          <w:tcPr>
            <w:tcW w:w="584" w:type="pct"/>
          </w:tcPr>
          <w:p w14:paraId="1DD91DB0" w14:textId="77777777" w:rsidR="00984CFA" w:rsidRDefault="00984CFA" w:rsidP="00075E44">
            <w:pPr>
              <w:suppressAutoHyphens/>
              <w:spacing w:after="0" w:line="240" w:lineRule="auto"/>
              <w:jc w:val="center"/>
              <w:rPr>
                <w:rFonts w:ascii="Times New Roman" w:hAnsi="Times New Roman"/>
                <w:b/>
                <w:bCs/>
              </w:rPr>
            </w:pPr>
            <w:r>
              <w:rPr>
                <w:rFonts w:ascii="Times New Roman" w:hAnsi="Times New Roman"/>
              </w:rPr>
              <w:t>144</w:t>
            </w:r>
          </w:p>
        </w:tc>
      </w:tr>
      <w:tr w:rsidR="00984CFA" w:rsidRPr="006630F6" w14:paraId="344AB57A" w14:textId="77777777" w:rsidTr="00075E44">
        <w:tc>
          <w:tcPr>
            <w:tcW w:w="453" w:type="pct"/>
          </w:tcPr>
          <w:p w14:paraId="21A84431" w14:textId="77777777" w:rsidR="00984CFA" w:rsidRPr="006630F6" w:rsidRDefault="00984CFA" w:rsidP="00075E44">
            <w:pPr>
              <w:spacing w:after="0" w:line="240" w:lineRule="auto"/>
              <w:rPr>
                <w:rFonts w:ascii="Times New Roman" w:hAnsi="Times New Roman"/>
                <w:i/>
              </w:rPr>
            </w:pPr>
          </w:p>
        </w:tc>
        <w:tc>
          <w:tcPr>
            <w:tcW w:w="1160" w:type="pct"/>
          </w:tcPr>
          <w:p w14:paraId="4F4CCB7D" w14:textId="77777777" w:rsidR="00984CFA" w:rsidRPr="006630F6" w:rsidRDefault="00984CFA" w:rsidP="00075E44">
            <w:pPr>
              <w:suppressAutoHyphens/>
              <w:spacing w:after="0" w:line="240" w:lineRule="auto"/>
              <w:ind w:firstLine="175"/>
              <w:rPr>
                <w:rFonts w:ascii="Times New Roman" w:hAnsi="Times New Roman"/>
              </w:rPr>
            </w:pPr>
            <w:r w:rsidRPr="006630F6">
              <w:rPr>
                <w:rFonts w:ascii="Times New Roman" w:hAnsi="Times New Roman"/>
              </w:rPr>
              <w:t>Промежуточная аттестация</w:t>
            </w:r>
          </w:p>
        </w:tc>
        <w:tc>
          <w:tcPr>
            <w:tcW w:w="371" w:type="pct"/>
          </w:tcPr>
          <w:p w14:paraId="50276362" w14:textId="77777777" w:rsidR="00984CFA" w:rsidRPr="006630F6" w:rsidRDefault="00984CFA" w:rsidP="00075E44">
            <w:pPr>
              <w:spacing w:after="0" w:line="240" w:lineRule="auto"/>
              <w:jc w:val="center"/>
              <w:rPr>
                <w:rFonts w:ascii="Times New Roman" w:hAnsi="Times New Roman"/>
              </w:rPr>
            </w:pPr>
            <w:r>
              <w:rPr>
                <w:rFonts w:ascii="Times New Roman" w:hAnsi="Times New Roman"/>
              </w:rPr>
              <w:t>12</w:t>
            </w:r>
          </w:p>
        </w:tc>
        <w:tc>
          <w:tcPr>
            <w:tcW w:w="242" w:type="pct"/>
            <w:shd w:val="clear" w:color="auto" w:fill="C0C0C0"/>
          </w:tcPr>
          <w:p w14:paraId="121C92CD" w14:textId="77777777" w:rsidR="00984CFA" w:rsidRPr="006630F6" w:rsidRDefault="00984CFA" w:rsidP="00075E44">
            <w:pPr>
              <w:spacing w:after="0" w:line="240" w:lineRule="auto"/>
              <w:jc w:val="center"/>
              <w:rPr>
                <w:rFonts w:ascii="Times New Roman" w:hAnsi="Times New Roman"/>
                <w:i/>
              </w:rPr>
            </w:pPr>
          </w:p>
        </w:tc>
        <w:tc>
          <w:tcPr>
            <w:tcW w:w="227" w:type="pct"/>
            <w:shd w:val="clear" w:color="auto" w:fill="C0C0C0"/>
          </w:tcPr>
          <w:p w14:paraId="6D388109" w14:textId="77777777" w:rsidR="00984CFA" w:rsidRPr="006630F6" w:rsidRDefault="00984CFA" w:rsidP="00075E44">
            <w:pPr>
              <w:spacing w:after="0" w:line="240" w:lineRule="auto"/>
              <w:jc w:val="center"/>
              <w:rPr>
                <w:rFonts w:ascii="Times New Roman" w:hAnsi="Times New Roman"/>
                <w:i/>
              </w:rPr>
            </w:pPr>
          </w:p>
        </w:tc>
        <w:tc>
          <w:tcPr>
            <w:tcW w:w="505" w:type="pct"/>
            <w:shd w:val="clear" w:color="auto" w:fill="C0C0C0"/>
          </w:tcPr>
          <w:p w14:paraId="2BBB29CF" w14:textId="77777777" w:rsidR="00984CFA" w:rsidRPr="006630F6" w:rsidRDefault="00984CFA" w:rsidP="00075E44">
            <w:pPr>
              <w:spacing w:after="0" w:line="240" w:lineRule="auto"/>
              <w:jc w:val="center"/>
              <w:rPr>
                <w:rFonts w:ascii="Times New Roman" w:hAnsi="Times New Roman"/>
                <w:i/>
              </w:rPr>
            </w:pPr>
          </w:p>
        </w:tc>
        <w:tc>
          <w:tcPr>
            <w:tcW w:w="1458" w:type="pct"/>
            <w:gridSpan w:val="5"/>
            <w:shd w:val="clear" w:color="auto" w:fill="C0C0C0"/>
          </w:tcPr>
          <w:p w14:paraId="463FC7A2" w14:textId="77777777" w:rsidR="00984CFA" w:rsidRPr="006630F6" w:rsidRDefault="00984CFA" w:rsidP="00075E44">
            <w:pPr>
              <w:spacing w:after="0" w:line="240" w:lineRule="auto"/>
              <w:jc w:val="center"/>
              <w:rPr>
                <w:rFonts w:ascii="Times New Roman" w:hAnsi="Times New Roman"/>
                <w:i/>
              </w:rPr>
            </w:pPr>
          </w:p>
        </w:tc>
        <w:tc>
          <w:tcPr>
            <w:tcW w:w="584" w:type="pct"/>
          </w:tcPr>
          <w:p w14:paraId="17DA7F1A" w14:textId="77777777" w:rsidR="00984CFA" w:rsidRPr="006630F6" w:rsidRDefault="00984CFA" w:rsidP="00075E44">
            <w:pPr>
              <w:suppressAutoHyphens/>
              <w:spacing w:after="0" w:line="240" w:lineRule="auto"/>
              <w:jc w:val="center"/>
              <w:rPr>
                <w:rFonts w:ascii="Times New Roman" w:hAnsi="Times New Roman"/>
              </w:rPr>
            </w:pPr>
          </w:p>
        </w:tc>
      </w:tr>
      <w:tr w:rsidR="00984CFA" w:rsidRPr="006630F6" w14:paraId="625EA626" w14:textId="77777777" w:rsidTr="00075E44">
        <w:tc>
          <w:tcPr>
            <w:tcW w:w="453" w:type="pct"/>
          </w:tcPr>
          <w:p w14:paraId="3120E988" w14:textId="77777777" w:rsidR="00984CFA" w:rsidRPr="006630F6" w:rsidRDefault="00984CFA" w:rsidP="00075E44">
            <w:pPr>
              <w:spacing w:line="240" w:lineRule="auto"/>
              <w:rPr>
                <w:rFonts w:ascii="Times New Roman" w:hAnsi="Times New Roman"/>
                <w:b/>
                <w:i/>
              </w:rPr>
            </w:pPr>
          </w:p>
        </w:tc>
        <w:tc>
          <w:tcPr>
            <w:tcW w:w="1160" w:type="pct"/>
          </w:tcPr>
          <w:p w14:paraId="56ABC293" w14:textId="77777777" w:rsidR="00984CFA" w:rsidRPr="006630F6" w:rsidRDefault="00984CFA" w:rsidP="00075E44">
            <w:pPr>
              <w:spacing w:line="240" w:lineRule="auto"/>
              <w:rPr>
                <w:rFonts w:ascii="Times New Roman" w:hAnsi="Times New Roman"/>
                <w:b/>
                <w:i/>
              </w:rPr>
            </w:pPr>
            <w:r w:rsidRPr="006630F6">
              <w:rPr>
                <w:rFonts w:ascii="Times New Roman" w:hAnsi="Times New Roman"/>
                <w:b/>
                <w:i/>
              </w:rPr>
              <w:t>Всего:</w:t>
            </w:r>
          </w:p>
        </w:tc>
        <w:tc>
          <w:tcPr>
            <w:tcW w:w="371" w:type="pct"/>
          </w:tcPr>
          <w:p w14:paraId="165455C6" w14:textId="77777777" w:rsidR="00984CFA" w:rsidRPr="00E35F9C" w:rsidRDefault="00984CFA" w:rsidP="00075E44">
            <w:pPr>
              <w:suppressAutoHyphens/>
              <w:spacing w:after="0" w:line="240" w:lineRule="auto"/>
              <w:jc w:val="center"/>
              <w:rPr>
                <w:rFonts w:ascii="Times New Roman" w:hAnsi="Times New Roman"/>
                <w:b/>
              </w:rPr>
            </w:pPr>
            <w:r>
              <w:rPr>
                <w:rFonts w:ascii="Times New Roman" w:hAnsi="Times New Roman"/>
                <w:b/>
              </w:rPr>
              <w:t>332</w:t>
            </w:r>
          </w:p>
        </w:tc>
        <w:tc>
          <w:tcPr>
            <w:tcW w:w="242" w:type="pct"/>
          </w:tcPr>
          <w:p w14:paraId="3C6B54A3"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34</w:t>
            </w:r>
          </w:p>
        </w:tc>
        <w:tc>
          <w:tcPr>
            <w:tcW w:w="227" w:type="pct"/>
          </w:tcPr>
          <w:p w14:paraId="7C9AC488"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34</w:t>
            </w:r>
          </w:p>
        </w:tc>
        <w:tc>
          <w:tcPr>
            <w:tcW w:w="505" w:type="pct"/>
          </w:tcPr>
          <w:p w14:paraId="58729502"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34</w:t>
            </w:r>
          </w:p>
        </w:tc>
        <w:tc>
          <w:tcPr>
            <w:tcW w:w="455" w:type="pct"/>
          </w:tcPr>
          <w:p w14:paraId="3ECB5474"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w:t>
            </w:r>
          </w:p>
        </w:tc>
        <w:tc>
          <w:tcPr>
            <w:tcW w:w="519" w:type="pct"/>
          </w:tcPr>
          <w:p w14:paraId="1973C11B"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34</w:t>
            </w:r>
          </w:p>
        </w:tc>
        <w:tc>
          <w:tcPr>
            <w:tcW w:w="196" w:type="pct"/>
            <w:gridSpan w:val="2"/>
          </w:tcPr>
          <w:p w14:paraId="08C3EFEB" w14:textId="77777777" w:rsidR="00984CFA" w:rsidRPr="006630F6" w:rsidRDefault="00984CFA" w:rsidP="00075E44">
            <w:pPr>
              <w:spacing w:after="0" w:line="240" w:lineRule="auto"/>
              <w:jc w:val="center"/>
              <w:rPr>
                <w:rFonts w:ascii="Times New Roman" w:hAnsi="Times New Roman"/>
                <w:b/>
                <w:i/>
                <w:vertAlign w:val="superscript"/>
              </w:rPr>
            </w:pPr>
            <w:r w:rsidRPr="006630F6">
              <w:rPr>
                <w:rFonts w:ascii="Times New Roman" w:hAnsi="Times New Roman"/>
                <w:b/>
                <w:i/>
              </w:rPr>
              <w:t>Х</w:t>
            </w:r>
          </w:p>
        </w:tc>
        <w:tc>
          <w:tcPr>
            <w:tcW w:w="288" w:type="pct"/>
          </w:tcPr>
          <w:p w14:paraId="5FD7CC4E"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120</w:t>
            </w:r>
          </w:p>
        </w:tc>
        <w:tc>
          <w:tcPr>
            <w:tcW w:w="584" w:type="pct"/>
          </w:tcPr>
          <w:p w14:paraId="74C5C68B" w14:textId="77777777" w:rsidR="00984CFA" w:rsidRPr="006630F6" w:rsidRDefault="00984CFA" w:rsidP="00075E44">
            <w:pPr>
              <w:spacing w:after="0" w:line="240" w:lineRule="auto"/>
              <w:jc w:val="center"/>
              <w:rPr>
                <w:rFonts w:ascii="Times New Roman" w:hAnsi="Times New Roman"/>
                <w:b/>
                <w:i/>
              </w:rPr>
            </w:pPr>
            <w:r>
              <w:rPr>
                <w:rFonts w:ascii="Times New Roman" w:hAnsi="Times New Roman"/>
                <w:b/>
                <w:i/>
              </w:rPr>
              <w:t>144</w:t>
            </w:r>
          </w:p>
        </w:tc>
      </w:tr>
    </w:tbl>
    <w:p w14:paraId="6418F01F" w14:textId="77777777" w:rsidR="00984CFA" w:rsidRPr="00315F34" w:rsidRDefault="00984CFA" w:rsidP="00984CFA">
      <w:pPr>
        <w:suppressAutoHyphens/>
        <w:spacing w:line="240" w:lineRule="auto"/>
        <w:jc w:val="both"/>
        <w:rPr>
          <w:rFonts w:ascii="Times New Roman" w:hAnsi="Times New Roman"/>
          <w:i/>
          <w:sz w:val="20"/>
          <w:szCs w:val="20"/>
        </w:rPr>
      </w:pPr>
    </w:p>
    <w:p w14:paraId="2BC0B9D1" w14:textId="77777777" w:rsidR="00984CFA" w:rsidRPr="00315F34" w:rsidRDefault="00984CFA" w:rsidP="00984CFA">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71"/>
        <w:gridCol w:w="1921"/>
        <w:gridCol w:w="1241"/>
        <w:gridCol w:w="1271"/>
        <w:gridCol w:w="1272"/>
      </w:tblGrid>
      <w:tr w:rsidR="00984CFA" w:rsidRPr="00315F34" w14:paraId="0B8C087E" w14:textId="77777777" w:rsidTr="00075E44">
        <w:trPr>
          <w:gridAfter w:val="1"/>
          <w:wAfter w:w="382" w:type="pct"/>
          <w:trHeight w:val="1204"/>
        </w:trPr>
        <w:tc>
          <w:tcPr>
            <w:tcW w:w="694" w:type="pct"/>
          </w:tcPr>
          <w:p w14:paraId="1BA557A0" w14:textId="77777777" w:rsidR="00984CFA" w:rsidRPr="00315F34" w:rsidRDefault="00984CFA" w:rsidP="00075E44">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w:t>
            </w:r>
            <w:r w:rsidRPr="00315F34">
              <w:rPr>
                <w:rFonts w:ascii="Times New Roman" w:hAnsi="Times New Roman"/>
                <w:b/>
                <w:bCs/>
              </w:rPr>
              <w:t>и</w:t>
            </w:r>
            <w:r w:rsidRPr="00315F34">
              <w:rPr>
                <w:rFonts w:ascii="Times New Roman" w:hAnsi="Times New Roman"/>
                <w:b/>
                <w:bCs/>
              </w:rPr>
              <w:t>плинарных курсов (МДК)</w:t>
            </w:r>
          </w:p>
        </w:tc>
        <w:tc>
          <w:tcPr>
            <w:tcW w:w="2593" w:type="pct"/>
            <w:vAlign w:val="center"/>
          </w:tcPr>
          <w:p w14:paraId="311F60A7" w14:textId="77777777" w:rsidR="00984CFA" w:rsidRPr="00315F34" w:rsidRDefault="00984CFA" w:rsidP="00075E4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BCBC41B" w14:textId="77777777" w:rsidR="00984CFA" w:rsidRPr="00315F34" w:rsidRDefault="00984CFA" w:rsidP="00075E44">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76" w:type="pct"/>
            <w:vAlign w:val="center"/>
          </w:tcPr>
          <w:p w14:paraId="732F06B0" w14:textId="77777777" w:rsidR="00984CFA" w:rsidRPr="00315F34" w:rsidRDefault="00984CFA" w:rsidP="00075E44">
            <w:pPr>
              <w:jc w:val="center"/>
              <w:rPr>
                <w:rFonts w:ascii="Times New Roman" w:hAnsi="Times New Roman"/>
                <w:b/>
                <w:bCs/>
              </w:rPr>
            </w:pPr>
            <w:r w:rsidRPr="00315F34">
              <w:rPr>
                <w:rFonts w:ascii="Times New Roman" w:hAnsi="Times New Roman"/>
                <w:b/>
                <w:bCs/>
              </w:rPr>
              <w:t>Объем, акад. ч / в том числе в форме пра</w:t>
            </w:r>
            <w:r w:rsidRPr="00315F34">
              <w:rPr>
                <w:rFonts w:ascii="Times New Roman" w:hAnsi="Times New Roman"/>
                <w:b/>
                <w:bCs/>
              </w:rPr>
              <w:t>к</w:t>
            </w:r>
            <w:r w:rsidRPr="00315F34">
              <w:rPr>
                <w:rFonts w:ascii="Times New Roman" w:hAnsi="Times New Roman"/>
                <w:b/>
                <w:bCs/>
              </w:rPr>
              <w:t>тической подготовки, акад ч</w:t>
            </w:r>
          </w:p>
        </w:tc>
        <w:tc>
          <w:tcPr>
            <w:tcW w:w="373" w:type="pct"/>
          </w:tcPr>
          <w:p w14:paraId="6E2087B2" w14:textId="77777777" w:rsidR="00984CFA" w:rsidRPr="00AA2AF5" w:rsidRDefault="00984CFA" w:rsidP="00075E44">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82" w:type="pct"/>
          </w:tcPr>
          <w:p w14:paraId="710297F2" w14:textId="77777777" w:rsidR="00984CFA" w:rsidRPr="00AA2AF5" w:rsidRDefault="00984CFA" w:rsidP="00075E44">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984CFA" w:rsidRPr="00315F34" w14:paraId="4E4C066F" w14:textId="77777777" w:rsidTr="00075E44">
        <w:trPr>
          <w:gridAfter w:val="1"/>
          <w:wAfter w:w="382" w:type="pct"/>
        </w:trPr>
        <w:tc>
          <w:tcPr>
            <w:tcW w:w="694" w:type="pct"/>
          </w:tcPr>
          <w:p w14:paraId="162E7AB4" w14:textId="77777777" w:rsidR="00984CFA" w:rsidRPr="00315F34" w:rsidRDefault="00984CFA" w:rsidP="00075E44">
            <w:pPr>
              <w:jc w:val="center"/>
              <w:rPr>
                <w:rFonts w:ascii="Times New Roman" w:hAnsi="Times New Roman"/>
                <w:b/>
              </w:rPr>
            </w:pPr>
            <w:r w:rsidRPr="00315F34">
              <w:rPr>
                <w:rFonts w:ascii="Times New Roman" w:hAnsi="Times New Roman"/>
                <w:b/>
              </w:rPr>
              <w:t>1</w:t>
            </w:r>
          </w:p>
        </w:tc>
        <w:tc>
          <w:tcPr>
            <w:tcW w:w="2593" w:type="pct"/>
          </w:tcPr>
          <w:p w14:paraId="10261652" w14:textId="77777777" w:rsidR="00984CFA" w:rsidRPr="00315F34" w:rsidRDefault="00984CFA" w:rsidP="00075E44">
            <w:pPr>
              <w:jc w:val="center"/>
              <w:rPr>
                <w:rFonts w:ascii="Times New Roman" w:hAnsi="Times New Roman"/>
                <w:b/>
                <w:bCs/>
              </w:rPr>
            </w:pPr>
            <w:r w:rsidRPr="00315F34">
              <w:rPr>
                <w:rFonts w:ascii="Times New Roman" w:hAnsi="Times New Roman"/>
                <w:b/>
                <w:bCs/>
              </w:rPr>
              <w:t>2</w:t>
            </w:r>
          </w:p>
        </w:tc>
        <w:tc>
          <w:tcPr>
            <w:tcW w:w="576" w:type="pct"/>
            <w:vAlign w:val="center"/>
          </w:tcPr>
          <w:p w14:paraId="203313D8" w14:textId="77777777" w:rsidR="00984CFA" w:rsidRPr="00315F34" w:rsidRDefault="00984CFA" w:rsidP="00075E44">
            <w:pPr>
              <w:jc w:val="center"/>
              <w:rPr>
                <w:rFonts w:ascii="Times New Roman" w:hAnsi="Times New Roman"/>
                <w:b/>
                <w:bCs/>
              </w:rPr>
            </w:pPr>
            <w:r w:rsidRPr="00315F34">
              <w:rPr>
                <w:rFonts w:ascii="Times New Roman" w:hAnsi="Times New Roman"/>
                <w:b/>
                <w:bCs/>
              </w:rPr>
              <w:t>3</w:t>
            </w:r>
          </w:p>
        </w:tc>
        <w:tc>
          <w:tcPr>
            <w:tcW w:w="373" w:type="pct"/>
          </w:tcPr>
          <w:p w14:paraId="628D06F4" w14:textId="77777777" w:rsidR="00984CFA" w:rsidRPr="00315F34" w:rsidRDefault="00984CFA" w:rsidP="00075E44">
            <w:pPr>
              <w:jc w:val="center"/>
              <w:rPr>
                <w:rFonts w:ascii="Times New Roman" w:hAnsi="Times New Roman"/>
                <w:b/>
                <w:bCs/>
              </w:rPr>
            </w:pPr>
            <w:r>
              <w:rPr>
                <w:rFonts w:ascii="Times New Roman" w:hAnsi="Times New Roman"/>
                <w:b/>
                <w:bCs/>
              </w:rPr>
              <w:t>4</w:t>
            </w:r>
          </w:p>
        </w:tc>
        <w:tc>
          <w:tcPr>
            <w:tcW w:w="382" w:type="pct"/>
          </w:tcPr>
          <w:p w14:paraId="5750B567" w14:textId="77777777" w:rsidR="00984CFA" w:rsidRPr="00315F34" w:rsidRDefault="00984CFA" w:rsidP="00075E44">
            <w:pPr>
              <w:jc w:val="center"/>
              <w:rPr>
                <w:rFonts w:ascii="Times New Roman" w:hAnsi="Times New Roman"/>
                <w:b/>
                <w:bCs/>
              </w:rPr>
            </w:pPr>
            <w:r>
              <w:rPr>
                <w:rFonts w:ascii="Times New Roman" w:hAnsi="Times New Roman"/>
                <w:b/>
                <w:bCs/>
              </w:rPr>
              <w:t>5</w:t>
            </w:r>
          </w:p>
        </w:tc>
      </w:tr>
      <w:tr w:rsidR="00984CFA" w:rsidRPr="00315F34" w14:paraId="6F03CAB4" w14:textId="77777777" w:rsidTr="00075E44">
        <w:trPr>
          <w:gridAfter w:val="1"/>
          <w:wAfter w:w="382" w:type="pct"/>
          <w:trHeight w:val="1111"/>
        </w:trPr>
        <w:tc>
          <w:tcPr>
            <w:tcW w:w="3287" w:type="pct"/>
            <w:gridSpan w:val="2"/>
          </w:tcPr>
          <w:p w14:paraId="559FBE3E" w14:textId="77777777" w:rsidR="00984CFA" w:rsidRPr="00315F34" w:rsidRDefault="00984CFA" w:rsidP="00075E44">
            <w:pPr>
              <w:spacing w:after="0" w:line="360" w:lineRule="auto"/>
              <w:rPr>
                <w:rFonts w:ascii="Times New Roman" w:hAnsi="Times New Roman"/>
                <w:b/>
                <w:bCs/>
              </w:rPr>
            </w:pPr>
            <w:r>
              <w:rPr>
                <w:rFonts w:ascii="Times New Roman" w:hAnsi="Times New Roman"/>
                <w:b/>
                <w:bCs/>
              </w:rPr>
              <w:t xml:space="preserve">ПМ 01. </w:t>
            </w:r>
          </w:p>
          <w:p w14:paraId="6C523C45" w14:textId="77777777" w:rsidR="00984CFA" w:rsidRPr="00315F34" w:rsidRDefault="00984CFA" w:rsidP="00075E44">
            <w:pPr>
              <w:spacing w:after="0" w:line="240" w:lineRule="auto"/>
              <w:rPr>
                <w:rFonts w:ascii="Times New Roman" w:hAnsi="Times New Roman"/>
                <w:i/>
              </w:rPr>
            </w:pPr>
            <w:r w:rsidRPr="0006388B">
              <w:rPr>
                <w:rFonts w:ascii="Times New Roman" w:hAnsi="Times New Roman"/>
                <w:sz w:val="24"/>
                <w:szCs w:val="24"/>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c>
          <w:tcPr>
            <w:tcW w:w="576" w:type="pct"/>
            <w:vAlign w:val="center"/>
          </w:tcPr>
          <w:p w14:paraId="29DF048D" w14:textId="77777777" w:rsidR="00984CFA" w:rsidRPr="0006388B" w:rsidRDefault="00984CFA" w:rsidP="00075E44">
            <w:pPr>
              <w:suppressAutoHyphens/>
              <w:spacing w:after="0" w:line="240" w:lineRule="auto"/>
              <w:jc w:val="center"/>
              <w:rPr>
                <w:rFonts w:ascii="Times New Roman" w:hAnsi="Times New Roman"/>
                <w:b/>
                <w:sz w:val="24"/>
                <w:szCs w:val="24"/>
              </w:rPr>
            </w:pPr>
            <w:r>
              <w:rPr>
                <w:rFonts w:ascii="Times New Roman" w:hAnsi="Times New Roman"/>
                <w:b/>
                <w:sz w:val="24"/>
                <w:szCs w:val="24"/>
              </w:rPr>
              <w:t>332</w:t>
            </w:r>
          </w:p>
        </w:tc>
        <w:tc>
          <w:tcPr>
            <w:tcW w:w="373" w:type="pct"/>
          </w:tcPr>
          <w:p w14:paraId="6BBE54D6" w14:textId="77777777" w:rsidR="00984CFA" w:rsidRPr="00315F34" w:rsidRDefault="00984CFA" w:rsidP="00075E44">
            <w:pPr>
              <w:suppressAutoHyphens/>
              <w:spacing w:after="0" w:line="240" w:lineRule="auto"/>
              <w:jc w:val="both"/>
              <w:rPr>
                <w:rFonts w:ascii="Times New Roman" w:hAnsi="Times New Roman"/>
                <w:i/>
              </w:rPr>
            </w:pPr>
          </w:p>
        </w:tc>
        <w:tc>
          <w:tcPr>
            <w:tcW w:w="382" w:type="pct"/>
          </w:tcPr>
          <w:p w14:paraId="7FC977BF" w14:textId="77777777" w:rsidR="00984CFA" w:rsidRPr="00315F34" w:rsidRDefault="00984CFA" w:rsidP="00075E44">
            <w:pPr>
              <w:suppressAutoHyphens/>
              <w:spacing w:after="0" w:line="240" w:lineRule="auto"/>
              <w:jc w:val="both"/>
              <w:rPr>
                <w:rFonts w:ascii="Times New Roman" w:hAnsi="Times New Roman"/>
                <w:i/>
              </w:rPr>
            </w:pPr>
          </w:p>
        </w:tc>
      </w:tr>
      <w:tr w:rsidR="00984CFA" w:rsidRPr="00315F34" w14:paraId="6E6B1A77" w14:textId="77777777" w:rsidTr="00075E44">
        <w:trPr>
          <w:gridAfter w:val="1"/>
          <w:wAfter w:w="382" w:type="pct"/>
          <w:trHeight w:val="1143"/>
        </w:trPr>
        <w:tc>
          <w:tcPr>
            <w:tcW w:w="3287" w:type="pct"/>
            <w:gridSpan w:val="2"/>
          </w:tcPr>
          <w:p w14:paraId="7F844004" w14:textId="77777777" w:rsidR="00984CFA" w:rsidRPr="00DC7489" w:rsidRDefault="00984CFA" w:rsidP="00075E44">
            <w:pPr>
              <w:spacing w:after="0" w:line="360" w:lineRule="auto"/>
              <w:rPr>
                <w:rFonts w:ascii="Times New Roman" w:hAnsi="Times New Roman"/>
                <w:b/>
                <w:bCs/>
                <w:sz w:val="24"/>
                <w:szCs w:val="24"/>
              </w:rPr>
            </w:pPr>
            <w:r w:rsidRPr="00DC7489">
              <w:rPr>
                <w:rFonts w:ascii="Times New Roman" w:hAnsi="Times New Roman"/>
                <w:b/>
                <w:bCs/>
                <w:sz w:val="24"/>
                <w:szCs w:val="24"/>
              </w:rPr>
              <w:t>МДК 01.01</w:t>
            </w:r>
          </w:p>
          <w:p w14:paraId="0F98D790" w14:textId="77777777" w:rsidR="00984CFA" w:rsidRPr="00DC7489" w:rsidRDefault="00984CFA" w:rsidP="00075E44">
            <w:pPr>
              <w:spacing w:after="0" w:line="360" w:lineRule="auto"/>
              <w:rPr>
                <w:rFonts w:ascii="Times New Roman" w:hAnsi="Times New Roman"/>
                <w:sz w:val="24"/>
                <w:szCs w:val="24"/>
              </w:rPr>
            </w:pPr>
            <w:r w:rsidRPr="00DC7489">
              <w:rPr>
                <w:rFonts w:ascii="Times New Roman" w:hAnsi="Times New Roman"/>
                <w:bCs/>
                <w:sz w:val="24"/>
                <w:szCs w:val="24"/>
              </w:rPr>
              <w:t>Технология комплектования изделий и инструмента</w:t>
            </w:r>
          </w:p>
        </w:tc>
        <w:tc>
          <w:tcPr>
            <w:tcW w:w="576" w:type="pct"/>
            <w:vAlign w:val="center"/>
          </w:tcPr>
          <w:p w14:paraId="75925765" w14:textId="77777777" w:rsidR="00984CFA" w:rsidRPr="0006388B" w:rsidRDefault="00984CFA" w:rsidP="00075E44">
            <w:pPr>
              <w:suppressAutoHyphens/>
              <w:spacing w:after="0" w:line="240" w:lineRule="auto"/>
              <w:jc w:val="center"/>
              <w:rPr>
                <w:rFonts w:ascii="Times New Roman" w:hAnsi="Times New Roman"/>
                <w:b/>
                <w:sz w:val="24"/>
                <w:szCs w:val="24"/>
              </w:rPr>
            </w:pPr>
            <w:r>
              <w:rPr>
                <w:rFonts w:ascii="Times New Roman" w:hAnsi="Times New Roman"/>
                <w:b/>
                <w:sz w:val="24"/>
                <w:szCs w:val="24"/>
              </w:rPr>
              <w:t>68</w:t>
            </w:r>
          </w:p>
        </w:tc>
        <w:tc>
          <w:tcPr>
            <w:tcW w:w="373" w:type="pct"/>
          </w:tcPr>
          <w:p w14:paraId="0A2FC4B7" w14:textId="77777777" w:rsidR="00984CFA" w:rsidRPr="00315F34" w:rsidRDefault="00984CFA" w:rsidP="00075E44">
            <w:pPr>
              <w:suppressAutoHyphens/>
              <w:spacing w:after="0" w:line="240" w:lineRule="auto"/>
              <w:jc w:val="both"/>
              <w:rPr>
                <w:rFonts w:ascii="Times New Roman" w:hAnsi="Times New Roman"/>
                <w:i/>
              </w:rPr>
            </w:pPr>
          </w:p>
        </w:tc>
        <w:tc>
          <w:tcPr>
            <w:tcW w:w="382" w:type="pct"/>
          </w:tcPr>
          <w:p w14:paraId="659A603E" w14:textId="77777777" w:rsidR="00984CFA" w:rsidRPr="00315F34" w:rsidRDefault="00984CFA" w:rsidP="00075E44">
            <w:pPr>
              <w:suppressAutoHyphens/>
              <w:spacing w:after="0" w:line="240" w:lineRule="auto"/>
              <w:jc w:val="both"/>
              <w:rPr>
                <w:rFonts w:ascii="Times New Roman" w:hAnsi="Times New Roman"/>
                <w:i/>
              </w:rPr>
            </w:pPr>
          </w:p>
        </w:tc>
      </w:tr>
      <w:tr w:rsidR="00984CFA" w:rsidRPr="00315F34" w14:paraId="23AD4A43" w14:textId="77777777" w:rsidTr="00075E44">
        <w:trPr>
          <w:gridAfter w:val="1"/>
          <w:wAfter w:w="382" w:type="pct"/>
          <w:trHeight w:val="1143"/>
        </w:trPr>
        <w:tc>
          <w:tcPr>
            <w:tcW w:w="3287" w:type="pct"/>
            <w:gridSpan w:val="2"/>
          </w:tcPr>
          <w:p w14:paraId="1DE32F4F" w14:textId="77777777" w:rsidR="00984CFA" w:rsidRDefault="00984CFA" w:rsidP="00075E44">
            <w:pPr>
              <w:spacing w:after="0" w:line="360" w:lineRule="auto"/>
              <w:rPr>
                <w:rFonts w:ascii="Times New Roman" w:hAnsi="Times New Roman"/>
                <w:sz w:val="24"/>
                <w:szCs w:val="24"/>
              </w:rPr>
            </w:pPr>
            <w:r w:rsidRPr="008E3338">
              <w:rPr>
                <w:rFonts w:ascii="Times New Roman" w:hAnsi="Times New Roman"/>
                <w:b/>
              </w:rPr>
              <w:t>Раздел 1.</w:t>
            </w:r>
            <w:r w:rsidRPr="008E3338">
              <w:rPr>
                <w:rFonts w:ascii="Times New Roman" w:hAnsi="Times New Roman"/>
                <w:sz w:val="24"/>
                <w:szCs w:val="24"/>
              </w:rPr>
              <w:t xml:space="preserve"> </w:t>
            </w:r>
          </w:p>
          <w:p w14:paraId="2F9AA8B7" w14:textId="77777777" w:rsidR="00984CFA" w:rsidRPr="00315F34" w:rsidRDefault="00984CFA" w:rsidP="00075E44">
            <w:pPr>
              <w:spacing w:after="0" w:line="240" w:lineRule="auto"/>
              <w:rPr>
                <w:rFonts w:ascii="Times New Roman" w:hAnsi="Times New Roman"/>
                <w:b/>
                <w:bCs/>
              </w:rPr>
            </w:pPr>
            <w:r w:rsidRPr="00CC6242">
              <w:rPr>
                <w:rFonts w:ascii="Times New Roman" w:hAnsi="Times New Roman"/>
                <w:sz w:val="24"/>
                <w:szCs w:val="24"/>
              </w:rPr>
              <w:t>Комплектование черте</w:t>
            </w:r>
            <w:r>
              <w:rPr>
                <w:rFonts w:ascii="Times New Roman" w:hAnsi="Times New Roman"/>
                <w:sz w:val="24"/>
                <w:szCs w:val="24"/>
              </w:rPr>
              <w:t>жей и технической документации, узлов машин, механизмов аппаратов, приборы инструмента</w:t>
            </w:r>
          </w:p>
        </w:tc>
        <w:tc>
          <w:tcPr>
            <w:tcW w:w="576" w:type="pct"/>
            <w:vAlign w:val="center"/>
          </w:tcPr>
          <w:p w14:paraId="5B47451A" w14:textId="77777777" w:rsidR="00984CFA" w:rsidRDefault="00984CFA" w:rsidP="00075E44">
            <w:pPr>
              <w:suppressAutoHyphens/>
              <w:spacing w:after="0" w:line="240" w:lineRule="auto"/>
              <w:jc w:val="center"/>
              <w:rPr>
                <w:rFonts w:ascii="Times New Roman" w:hAnsi="Times New Roman"/>
                <w:b/>
                <w:sz w:val="24"/>
                <w:szCs w:val="24"/>
              </w:rPr>
            </w:pPr>
            <w:r>
              <w:rPr>
                <w:rFonts w:ascii="Times New Roman" w:hAnsi="Times New Roman"/>
                <w:b/>
                <w:sz w:val="24"/>
                <w:szCs w:val="24"/>
              </w:rPr>
              <w:t>44 / 22</w:t>
            </w:r>
          </w:p>
        </w:tc>
        <w:tc>
          <w:tcPr>
            <w:tcW w:w="373" w:type="pct"/>
          </w:tcPr>
          <w:p w14:paraId="5832E15E" w14:textId="77777777" w:rsidR="00984CFA" w:rsidRPr="00315F34" w:rsidRDefault="00984CFA" w:rsidP="00075E44">
            <w:pPr>
              <w:suppressAutoHyphens/>
              <w:spacing w:after="0" w:line="240" w:lineRule="auto"/>
              <w:jc w:val="both"/>
              <w:rPr>
                <w:rFonts w:ascii="Times New Roman" w:hAnsi="Times New Roman"/>
                <w:i/>
              </w:rPr>
            </w:pPr>
          </w:p>
        </w:tc>
        <w:tc>
          <w:tcPr>
            <w:tcW w:w="382" w:type="pct"/>
          </w:tcPr>
          <w:p w14:paraId="32FCB4B5" w14:textId="77777777" w:rsidR="00984CFA" w:rsidRPr="00315F34" w:rsidRDefault="00984CFA" w:rsidP="00075E44">
            <w:pPr>
              <w:suppressAutoHyphens/>
              <w:spacing w:after="0" w:line="240" w:lineRule="auto"/>
              <w:jc w:val="both"/>
              <w:rPr>
                <w:rFonts w:ascii="Times New Roman" w:hAnsi="Times New Roman"/>
                <w:i/>
              </w:rPr>
            </w:pPr>
          </w:p>
        </w:tc>
      </w:tr>
      <w:tr w:rsidR="00984CFA" w:rsidRPr="00315F34" w14:paraId="073346F3" w14:textId="77777777" w:rsidTr="00075E44">
        <w:trPr>
          <w:gridAfter w:val="1"/>
          <w:wAfter w:w="382" w:type="pct"/>
        </w:trPr>
        <w:tc>
          <w:tcPr>
            <w:tcW w:w="694" w:type="pct"/>
            <w:vMerge w:val="restart"/>
          </w:tcPr>
          <w:p w14:paraId="4A06C342" w14:textId="77777777" w:rsidR="00984CFA" w:rsidRDefault="00984CFA" w:rsidP="00075E44">
            <w:pPr>
              <w:spacing w:line="240" w:lineRule="auto"/>
              <w:rPr>
                <w:rFonts w:ascii="Times New Roman" w:hAnsi="Times New Roman"/>
                <w:b/>
                <w:bCs/>
                <w:sz w:val="24"/>
                <w:szCs w:val="24"/>
              </w:rPr>
            </w:pPr>
            <w:r w:rsidRPr="00595EFC">
              <w:rPr>
                <w:rFonts w:ascii="Times New Roman" w:hAnsi="Times New Roman"/>
                <w:b/>
                <w:bCs/>
                <w:sz w:val="24"/>
                <w:szCs w:val="24"/>
              </w:rPr>
              <w:t xml:space="preserve">Тема 1.1. </w:t>
            </w:r>
          </w:p>
          <w:p w14:paraId="007D896E" w14:textId="77777777" w:rsidR="00984CFA" w:rsidRPr="007A626F" w:rsidRDefault="00984CFA" w:rsidP="00075E44">
            <w:pPr>
              <w:spacing w:line="240" w:lineRule="auto"/>
              <w:rPr>
                <w:rFonts w:ascii="Times New Roman" w:hAnsi="Times New Roman"/>
                <w:bCs/>
                <w:sz w:val="24"/>
                <w:szCs w:val="24"/>
              </w:rPr>
            </w:pPr>
            <w:r w:rsidRPr="007A626F">
              <w:rPr>
                <w:rFonts w:ascii="Times New Roman" w:hAnsi="Times New Roman"/>
                <w:bCs/>
                <w:sz w:val="24"/>
                <w:szCs w:val="24"/>
              </w:rPr>
              <w:t xml:space="preserve">Комплектование чертежей и технической документации </w:t>
            </w:r>
          </w:p>
          <w:p w14:paraId="6B0DFB41" w14:textId="77777777" w:rsidR="00984CFA" w:rsidRDefault="00984CFA" w:rsidP="00075E44">
            <w:pPr>
              <w:spacing w:line="240" w:lineRule="auto"/>
              <w:rPr>
                <w:rFonts w:ascii="Times New Roman" w:hAnsi="Times New Roman"/>
                <w:b/>
                <w:bCs/>
                <w:sz w:val="24"/>
                <w:szCs w:val="24"/>
              </w:rPr>
            </w:pPr>
          </w:p>
          <w:p w14:paraId="126CD298" w14:textId="77777777" w:rsidR="00984CFA" w:rsidRDefault="00984CFA" w:rsidP="00075E44">
            <w:pPr>
              <w:spacing w:line="240" w:lineRule="auto"/>
              <w:rPr>
                <w:rFonts w:ascii="Times New Roman" w:hAnsi="Times New Roman"/>
                <w:b/>
                <w:bCs/>
                <w:sz w:val="24"/>
                <w:szCs w:val="24"/>
              </w:rPr>
            </w:pPr>
          </w:p>
          <w:p w14:paraId="73D7D879" w14:textId="77777777" w:rsidR="00984CFA" w:rsidRDefault="00984CFA" w:rsidP="00075E44">
            <w:pPr>
              <w:spacing w:line="240" w:lineRule="auto"/>
              <w:rPr>
                <w:rFonts w:ascii="Times New Roman" w:hAnsi="Times New Roman"/>
                <w:b/>
                <w:bCs/>
                <w:sz w:val="24"/>
                <w:szCs w:val="24"/>
              </w:rPr>
            </w:pPr>
          </w:p>
          <w:p w14:paraId="3A989032" w14:textId="77777777" w:rsidR="00984CFA" w:rsidRDefault="00984CFA" w:rsidP="00075E44">
            <w:pPr>
              <w:spacing w:line="240" w:lineRule="auto"/>
              <w:rPr>
                <w:rFonts w:ascii="Times New Roman" w:hAnsi="Times New Roman"/>
                <w:b/>
                <w:bCs/>
                <w:sz w:val="24"/>
                <w:szCs w:val="24"/>
              </w:rPr>
            </w:pPr>
          </w:p>
          <w:p w14:paraId="09E099EC" w14:textId="77777777" w:rsidR="00984CFA" w:rsidRDefault="00984CFA" w:rsidP="00075E44">
            <w:pPr>
              <w:spacing w:line="240" w:lineRule="auto"/>
              <w:rPr>
                <w:rFonts w:ascii="Times New Roman" w:hAnsi="Times New Roman"/>
                <w:b/>
                <w:bCs/>
                <w:sz w:val="24"/>
                <w:szCs w:val="24"/>
              </w:rPr>
            </w:pPr>
          </w:p>
          <w:p w14:paraId="087D985A" w14:textId="77777777" w:rsidR="00984CFA" w:rsidRDefault="00984CFA" w:rsidP="00075E44">
            <w:pPr>
              <w:spacing w:line="240" w:lineRule="auto"/>
              <w:rPr>
                <w:rFonts w:ascii="Times New Roman" w:hAnsi="Times New Roman"/>
                <w:b/>
                <w:bCs/>
                <w:sz w:val="24"/>
                <w:szCs w:val="24"/>
              </w:rPr>
            </w:pPr>
          </w:p>
          <w:p w14:paraId="554A6F37" w14:textId="77777777" w:rsidR="00984CFA" w:rsidRPr="00595EFC" w:rsidRDefault="00984CFA" w:rsidP="00075E44">
            <w:pPr>
              <w:spacing w:line="240" w:lineRule="auto"/>
              <w:rPr>
                <w:rFonts w:ascii="Times New Roman" w:hAnsi="Times New Roman"/>
                <w:b/>
                <w:bCs/>
                <w:sz w:val="24"/>
                <w:szCs w:val="24"/>
              </w:rPr>
            </w:pPr>
          </w:p>
        </w:tc>
        <w:tc>
          <w:tcPr>
            <w:tcW w:w="2593" w:type="pct"/>
          </w:tcPr>
          <w:p w14:paraId="23996580" w14:textId="77777777" w:rsidR="00984CFA" w:rsidRPr="002439F4" w:rsidRDefault="00984CFA" w:rsidP="00075E44">
            <w:pPr>
              <w:spacing w:line="240" w:lineRule="auto"/>
              <w:rPr>
                <w:rFonts w:ascii="Times New Roman" w:hAnsi="Times New Roman"/>
                <w:b/>
                <w:sz w:val="24"/>
                <w:szCs w:val="24"/>
              </w:rPr>
            </w:pPr>
            <w:r w:rsidRPr="002439F4">
              <w:rPr>
                <w:rFonts w:ascii="Times New Roman" w:hAnsi="Times New Roman"/>
                <w:b/>
                <w:bCs/>
                <w:sz w:val="24"/>
                <w:szCs w:val="24"/>
              </w:rPr>
              <w:lastRenderedPageBreak/>
              <w:t xml:space="preserve">Содержание </w:t>
            </w:r>
          </w:p>
        </w:tc>
        <w:tc>
          <w:tcPr>
            <w:tcW w:w="576" w:type="pct"/>
          </w:tcPr>
          <w:p w14:paraId="4ED7B524" w14:textId="77777777" w:rsidR="00984CFA" w:rsidRPr="002439F4" w:rsidRDefault="00984CFA" w:rsidP="00075E44">
            <w:pPr>
              <w:suppressAutoHyphens/>
              <w:jc w:val="center"/>
              <w:rPr>
                <w:rFonts w:ascii="Times New Roman" w:hAnsi="Times New Roman"/>
                <w:b/>
                <w:sz w:val="24"/>
                <w:szCs w:val="24"/>
              </w:rPr>
            </w:pPr>
            <w:r w:rsidRPr="002439F4">
              <w:rPr>
                <w:rFonts w:ascii="Times New Roman" w:hAnsi="Times New Roman"/>
                <w:b/>
                <w:sz w:val="24"/>
                <w:szCs w:val="24"/>
              </w:rPr>
              <w:t>8</w:t>
            </w:r>
          </w:p>
        </w:tc>
        <w:tc>
          <w:tcPr>
            <w:tcW w:w="373" w:type="pct"/>
          </w:tcPr>
          <w:p w14:paraId="444D1785" w14:textId="77777777" w:rsidR="00984CFA" w:rsidRPr="00AA2AF5" w:rsidRDefault="00984CFA" w:rsidP="00075E44">
            <w:pPr>
              <w:suppressAutoHyphens/>
              <w:jc w:val="both"/>
              <w:rPr>
                <w:rFonts w:ascii="Times New Roman" w:hAnsi="Times New Roman"/>
                <w:i/>
                <w:iCs/>
              </w:rPr>
            </w:pPr>
          </w:p>
        </w:tc>
        <w:tc>
          <w:tcPr>
            <w:tcW w:w="382" w:type="pct"/>
          </w:tcPr>
          <w:p w14:paraId="5C8C234E" w14:textId="77777777" w:rsidR="00984CFA" w:rsidRPr="00AA2AF5" w:rsidRDefault="00984CFA" w:rsidP="00075E44">
            <w:pPr>
              <w:suppressAutoHyphens/>
              <w:jc w:val="both"/>
              <w:rPr>
                <w:rFonts w:ascii="Times New Roman" w:hAnsi="Times New Roman"/>
                <w:i/>
                <w:iCs/>
              </w:rPr>
            </w:pPr>
          </w:p>
        </w:tc>
      </w:tr>
      <w:tr w:rsidR="00984CFA" w:rsidRPr="00315F34" w14:paraId="3C54F2FF" w14:textId="77777777" w:rsidTr="00075E44">
        <w:trPr>
          <w:gridAfter w:val="1"/>
          <w:wAfter w:w="382" w:type="pct"/>
          <w:trHeight w:val="554"/>
        </w:trPr>
        <w:tc>
          <w:tcPr>
            <w:tcW w:w="694" w:type="pct"/>
            <w:vMerge/>
          </w:tcPr>
          <w:p w14:paraId="5535830F" w14:textId="77777777" w:rsidR="00984CFA" w:rsidRPr="00315F34" w:rsidRDefault="00984CFA" w:rsidP="00075E44">
            <w:pPr>
              <w:spacing w:line="240" w:lineRule="auto"/>
              <w:rPr>
                <w:rFonts w:ascii="Times New Roman" w:hAnsi="Times New Roman"/>
                <w:b/>
                <w:bCs/>
              </w:rPr>
            </w:pPr>
          </w:p>
        </w:tc>
        <w:tc>
          <w:tcPr>
            <w:tcW w:w="2593" w:type="pct"/>
          </w:tcPr>
          <w:p w14:paraId="00F1CBCB" w14:textId="77777777" w:rsidR="00984CFA" w:rsidRPr="00AD41D9" w:rsidRDefault="00984CFA" w:rsidP="00075E44">
            <w:pPr>
              <w:widowControl w:val="0"/>
              <w:suppressAutoHyphens/>
              <w:spacing w:after="0" w:line="480" w:lineRule="auto"/>
              <w:jc w:val="both"/>
              <w:rPr>
                <w:rFonts w:ascii="Times New Roman" w:hAnsi="Times New Roman"/>
                <w:bCs/>
                <w:sz w:val="24"/>
                <w:szCs w:val="24"/>
              </w:rPr>
            </w:pPr>
            <w:r w:rsidRPr="00AD41D9">
              <w:rPr>
                <w:rFonts w:ascii="Times New Roman" w:hAnsi="Times New Roman"/>
                <w:sz w:val="24"/>
                <w:szCs w:val="24"/>
              </w:rPr>
              <w:t xml:space="preserve">1. </w:t>
            </w:r>
            <w:r w:rsidRPr="00AD41D9">
              <w:rPr>
                <w:rFonts w:ascii="Times New Roman" w:hAnsi="Times New Roman"/>
                <w:b/>
                <w:sz w:val="24"/>
                <w:szCs w:val="24"/>
              </w:rPr>
              <w:t>Введение. Цели и задачи ПМ</w:t>
            </w:r>
            <w:r w:rsidRPr="00AD41D9">
              <w:rPr>
                <w:rFonts w:ascii="Times New Roman" w:hAnsi="Times New Roman"/>
                <w:sz w:val="24"/>
                <w:szCs w:val="24"/>
              </w:rPr>
              <w:t>. Организация самостоятельной работы учащихся. Оценка практической работы</w:t>
            </w:r>
          </w:p>
        </w:tc>
        <w:tc>
          <w:tcPr>
            <w:tcW w:w="576" w:type="pct"/>
            <w:vAlign w:val="center"/>
          </w:tcPr>
          <w:p w14:paraId="5723C917"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val="restart"/>
          </w:tcPr>
          <w:p w14:paraId="12E666D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2C0482ED"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441F8DBF"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098DB57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w:t>
            </w:r>
            <w:r>
              <w:rPr>
                <w:rFonts w:ascii="Times New Roman" w:eastAsia="Calibri" w:hAnsi="Times New Roman"/>
                <w:i/>
                <w:iCs/>
                <w:sz w:val="24"/>
                <w:szCs w:val="24"/>
                <w:lang w:eastAsia="en-US"/>
              </w:rPr>
              <w:t xml:space="preserve"> 6</w:t>
            </w:r>
          </w:p>
          <w:p w14:paraId="1C76C72F" w14:textId="77777777" w:rsidR="00984CFA" w:rsidRDefault="00984CFA" w:rsidP="00075E44">
            <w:pPr>
              <w:suppressAutoHyphens/>
              <w:jc w:val="both"/>
              <w:rPr>
                <w:rFonts w:ascii="Times New Roman" w:eastAsia="Calibri" w:hAnsi="Times New Roman"/>
                <w:i/>
                <w:iCs/>
                <w:sz w:val="24"/>
                <w:szCs w:val="24"/>
                <w:lang w:eastAsia="en-US"/>
              </w:rPr>
            </w:pPr>
          </w:p>
          <w:p w14:paraId="13C417B7" w14:textId="77777777" w:rsidR="00984CFA" w:rsidRDefault="00984CFA" w:rsidP="00075E44">
            <w:pPr>
              <w:suppressAutoHyphens/>
              <w:jc w:val="both"/>
              <w:rPr>
                <w:rFonts w:ascii="Times New Roman" w:eastAsia="Calibri" w:hAnsi="Times New Roman"/>
                <w:i/>
                <w:iCs/>
                <w:sz w:val="24"/>
                <w:szCs w:val="24"/>
                <w:lang w:eastAsia="en-US"/>
              </w:rPr>
            </w:pPr>
          </w:p>
          <w:p w14:paraId="64CE7F73" w14:textId="77777777" w:rsidR="00984CFA" w:rsidRDefault="00984CFA" w:rsidP="00075E44">
            <w:pPr>
              <w:suppressAutoHyphens/>
              <w:jc w:val="both"/>
              <w:rPr>
                <w:rFonts w:ascii="Times New Roman" w:eastAsia="Calibri" w:hAnsi="Times New Roman"/>
                <w:i/>
                <w:iCs/>
                <w:sz w:val="24"/>
                <w:szCs w:val="24"/>
                <w:lang w:eastAsia="en-US"/>
              </w:rPr>
            </w:pPr>
          </w:p>
          <w:p w14:paraId="60FC52EA" w14:textId="77777777" w:rsidR="00984CFA" w:rsidRPr="00315F34" w:rsidRDefault="00984CFA" w:rsidP="00075E44">
            <w:pPr>
              <w:suppressAutoHyphens/>
              <w:jc w:val="both"/>
              <w:rPr>
                <w:rFonts w:ascii="Times New Roman" w:hAnsi="Times New Roman"/>
                <w:b/>
              </w:rPr>
            </w:pPr>
          </w:p>
        </w:tc>
        <w:tc>
          <w:tcPr>
            <w:tcW w:w="382" w:type="pct"/>
            <w:vMerge w:val="restart"/>
          </w:tcPr>
          <w:p w14:paraId="4B05C9A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Н 1.1.01</w:t>
            </w:r>
          </w:p>
          <w:p w14:paraId="3816D68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5F31BDD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124D6436"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3E0A2370"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25FE65E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2B97AC61"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74BCC2D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088B24B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5D0B86DF"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E41FA6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6430B9CE" w14:textId="77777777" w:rsidR="00984CFA" w:rsidRPr="00315F34" w:rsidRDefault="00984CFA" w:rsidP="00075E44">
            <w:pPr>
              <w:suppressAutoHyphens/>
              <w:jc w:val="both"/>
              <w:rPr>
                <w:rFonts w:ascii="Times New Roman" w:hAnsi="Times New Roman"/>
                <w:b/>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0ADD191C" w14:textId="77777777" w:rsidTr="00075E44">
        <w:trPr>
          <w:gridAfter w:val="1"/>
          <w:wAfter w:w="382" w:type="pct"/>
          <w:trHeight w:val="554"/>
        </w:trPr>
        <w:tc>
          <w:tcPr>
            <w:tcW w:w="694" w:type="pct"/>
            <w:vMerge/>
          </w:tcPr>
          <w:p w14:paraId="21FAEE57" w14:textId="77777777" w:rsidR="00984CFA" w:rsidRPr="00315F34" w:rsidRDefault="00984CFA" w:rsidP="00075E44">
            <w:pPr>
              <w:spacing w:line="240" w:lineRule="auto"/>
              <w:rPr>
                <w:rFonts w:ascii="Times New Roman" w:hAnsi="Times New Roman"/>
                <w:b/>
                <w:bCs/>
              </w:rPr>
            </w:pPr>
          </w:p>
        </w:tc>
        <w:tc>
          <w:tcPr>
            <w:tcW w:w="2593" w:type="pct"/>
          </w:tcPr>
          <w:p w14:paraId="329640F2" w14:textId="77777777" w:rsidR="00984CFA" w:rsidRPr="00AD41D9" w:rsidRDefault="00984CFA" w:rsidP="00075E44">
            <w:pPr>
              <w:widowControl w:val="0"/>
              <w:suppressAutoHyphens/>
              <w:spacing w:after="0" w:line="480" w:lineRule="auto"/>
              <w:jc w:val="both"/>
              <w:rPr>
                <w:rFonts w:ascii="Times New Roman" w:hAnsi="Times New Roman"/>
                <w:sz w:val="24"/>
                <w:szCs w:val="24"/>
              </w:rPr>
            </w:pPr>
            <w:r w:rsidRPr="00AD41D9">
              <w:rPr>
                <w:rFonts w:ascii="Times New Roman" w:hAnsi="Times New Roman"/>
                <w:sz w:val="24"/>
                <w:szCs w:val="24"/>
              </w:rPr>
              <w:t xml:space="preserve">2. </w:t>
            </w:r>
            <w:r w:rsidRPr="00AD41D9">
              <w:rPr>
                <w:rFonts w:ascii="Times New Roman" w:hAnsi="Times New Roman"/>
                <w:b/>
                <w:sz w:val="24"/>
                <w:szCs w:val="24"/>
              </w:rPr>
              <w:t>Виды конструкторских документов</w:t>
            </w:r>
            <w:r w:rsidRPr="00AD41D9">
              <w:rPr>
                <w:rFonts w:ascii="Times New Roman" w:hAnsi="Times New Roman"/>
                <w:sz w:val="24"/>
                <w:szCs w:val="24"/>
              </w:rPr>
              <w:t>. Оригиналы. Подлинники, Копии</w:t>
            </w:r>
          </w:p>
        </w:tc>
        <w:tc>
          <w:tcPr>
            <w:tcW w:w="576" w:type="pct"/>
            <w:vAlign w:val="center"/>
          </w:tcPr>
          <w:p w14:paraId="49464660"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tcPr>
          <w:p w14:paraId="2806AF23"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3799886"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5A4E7F96" w14:textId="77777777" w:rsidTr="00075E44">
        <w:trPr>
          <w:gridAfter w:val="1"/>
          <w:wAfter w:w="382" w:type="pct"/>
          <w:trHeight w:val="554"/>
        </w:trPr>
        <w:tc>
          <w:tcPr>
            <w:tcW w:w="694" w:type="pct"/>
            <w:vMerge/>
          </w:tcPr>
          <w:p w14:paraId="5F190523" w14:textId="77777777" w:rsidR="00984CFA" w:rsidRPr="00315F34" w:rsidRDefault="00984CFA" w:rsidP="00075E44">
            <w:pPr>
              <w:spacing w:line="240" w:lineRule="auto"/>
              <w:rPr>
                <w:rFonts w:ascii="Times New Roman" w:hAnsi="Times New Roman"/>
                <w:b/>
                <w:bCs/>
              </w:rPr>
            </w:pPr>
          </w:p>
        </w:tc>
        <w:tc>
          <w:tcPr>
            <w:tcW w:w="2593" w:type="pct"/>
          </w:tcPr>
          <w:p w14:paraId="5DE6F1DF" w14:textId="77777777" w:rsidR="00984CFA" w:rsidRPr="00AD41D9" w:rsidRDefault="00984CFA" w:rsidP="00075E44">
            <w:pPr>
              <w:widowControl w:val="0"/>
              <w:suppressAutoHyphens/>
              <w:spacing w:after="0" w:line="480" w:lineRule="auto"/>
              <w:rPr>
                <w:rFonts w:ascii="Times New Roman" w:hAnsi="Times New Roman"/>
                <w:sz w:val="24"/>
                <w:szCs w:val="24"/>
              </w:rPr>
            </w:pPr>
            <w:r w:rsidRPr="00AD41D9">
              <w:rPr>
                <w:rFonts w:ascii="Times New Roman" w:hAnsi="Times New Roman"/>
                <w:sz w:val="24"/>
                <w:szCs w:val="24"/>
              </w:rPr>
              <w:t>3. Групповые конструкторские документы</w:t>
            </w:r>
          </w:p>
        </w:tc>
        <w:tc>
          <w:tcPr>
            <w:tcW w:w="576" w:type="pct"/>
            <w:vAlign w:val="center"/>
          </w:tcPr>
          <w:p w14:paraId="7FD9CFE6"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tcPr>
          <w:p w14:paraId="6209AD3A"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84781E2"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3D9E77C3" w14:textId="77777777" w:rsidTr="00075E44">
        <w:trPr>
          <w:gridAfter w:val="1"/>
          <w:wAfter w:w="382" w:type="pct"/>
          <w:trHeight w:val="554"/>
        </w:trPr>
        <w:tc>
          <w:tcPr>
            <w:tcW w:w="694" w:type="pct"/>
            <w:vMerge/>
          </w:tcPr>
          <w:p w14:paraId="10817815" w14:textId="77777777" w:rsidR="00984CFA" w:rsidRPr="00315F34" w:rsidRDefault="00984CFA" w:rsidP="00075E44">
            <w:pPr>
              <w:spacing w:line="240" w:lineRule="auto"/>
              <w:rPr>
                <w:rFonts w:ascii="Times New Roman" w:hAnsi="Times New Roman"/>
                <w:b/>
                <w:bCs/>
              </w:rPr>
            </w:pPr>
          </w:p>
        </w:tc>
        <w:tc>
          <w:tcPr>
            <w:tcW w:w="2593" w:type="pct"/>
          </w:tcPr>
          <w:p w14:paraId="51E88842" w14:textId="77777777" w:rsidR="00984CFA" w:rsidRPr="00AD41D9" w:rsidRDefault="00984CFA" w:rsidP="00075E44">
            <w:pPr>
              <w:widowControl w:val="0"/>
              <w:suppressAutoHyphens/>
              <w:spacing w:after="0" w:line="480" w:lineRule="auto"/>
              <w:rPr>
                <w:rFonts w:ascii="Times New Roman" w:hAnsi="Times New Roman"/>
                <w:sz w:val="24"/>
                <w:szCs w:val="24"/>
              </w:rPr>
            </w:pPr>
            <w:r w:rsidRPr="00AD41D9">
              <w:rPr>
                <w:rFonts w:ascii="Times New Roman" w:hAnsi="Times New Roman"/>
                <w:sz w:val="24"/>
                <w:szCs w:val="24"/>
              </w:rPr>
              <w:t xml:space="preserve">4. </w:t>
            </w:r>
            <w:r w:rsidRPr="00AD41D9">
              <w:rPr>
                <w:rFonts w:ascii="Times New Roman" w:hAnsi="Times New Roman"/>
                <w:b/>
                <w:sz w:val="24"/>
                <w:szCs w:val="24"/>
              </w:rPr>
              <w:t>Комплектность конструкторской документации</w:t>
            </w:r>
            <w:r w:rsidRPr="00AD41D9">
              <w:rPr>
                <w:rFonts w:ascii="Times New Roman" w:hAnsi="Times New Roman"/>
                <w:sz w:val="24"/>
                <w:szCs w:val="24"/>
              </w:rPr>
              <w:t xml:space="preserve">. Основные </w:t>
            </w:r>
            <w:r w:rsidRPr="00AD41D9">
              <w:rPr>
                <w:rFonts w:ascii="Times New Roman" w:hAnsi="Times New Roman"/>
                <w:sz w:val="24"/>
                <w:szCs w:val="24"/>
              </w:rPr>
              <w:lastRenderedPageBreak/>
              <w:t>конструкторские документы</w:t>
            </w:r>
          </w:p>
        </w:tc>
        <w:tc>
          <w:tcPr>
            <w:tcW w:w="576" w:type="pct"/>
            <w:vAlign w:val="center"/>
          </w:tcPr>
          <w:p w14:paraId="60C02284"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lastRenderedPageBreak/>
              <w:t>1</w:t>
            </w:r>
          </w:p>
        </w:tc>
        <w:tc>
          <w:tcPr>
            <w:tcW w:w="373" w:type="pct"/>
            <w:vMerge/>
          </w:tcPr>
          <w:p w14:paraId="45F91A4A"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007257C9"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54797644" w14:textId="77777777" w:rsidTr="00075E44">
        <w:trPr>
          <w:gridAfter w:val="1"/>
          <w:wAfter w:w="382" w:type="pct"/>
          <w:trHeight w:val="554"/>
        </w:trPr>
        <w:tc>
          <w:tcPr>
            <w:tcW w:w="694" w:type="pct"/>
            <w:vMerge/>
          </w:tcPr>
          <w:p w14:paraId="03654119" w14:textId="77777777" w:rsidR="00984CFA" w:rsidRPr="00315F34" w:rsidRDefault="00984CFA" w:rsidP="00075E44">
            <w:pPr>
              <w:spacing w:line="240" w:lineRule="auto"/>
              <w:rPr>
                <w:rFonts w:ascii="Times New Roman" w:hAnsi="Times New Roman"/>
                <w:b/>
                <w:bCs/>
              </w:rPr>
            </w:pPr>
          </w:p>
        </w:tc>
        <w:tc>
          <w:tcPr>
            <w:tcW w:w="2593" w:type="pct"/>
          </w:tcPr>
          <w:p w14:paraId="5E7EFF12" w14:textId="77777777" w:rsidR="00984CFA" w:rsidRPr="00AD41D9" w:rsidRDefault="00984CFA" w:rsidP="00075E44">
            <w:pPr>
              <w:widowControl w:val="0"/>
              <w:suppressAutoHyphens/>
              <w:spacing w:after="0" w:line="480" w:lineRule="auto"/>
              <w:rPr>
                <w:rFonts w:ascii="Times New Roman" w:hAnsi="Times New Roman"/>
                <w:sz w:val="24"/>
                <w:szCs w:val="24"/>
              </w:rPr>
            </w:pPr>
            <w:r w:rsidRPr="00AD41D9">
              <w:rPr>
                <w:rFonts w:ascii="Times New Roman" w:hAnsi="Times New Roman"/>
                <w:sz w:val="24"/>
                <w:szCs w:val="24"/>
              </w:rPr>
              <w:t>5. Спецификация, ведомости, каталоги и прейскуранты</w:t>
            </w:r>
          </w:p>
        </w:tc>
        <w:tc>
          <w:tcPr>
            <w:tcW w:w="576" w:type="pct"/>
            <w:vAlign w:val="center"/>
          </w:tcPr>
          <w:p w14:paraId="490C4F13"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tcPr>
          <w:p w14:paraId="78425734"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41854C9"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004FCC03" w14:textId="77777777" w:rsidTr="00075E44">
        <w:trPr>
          <w:gridAfter w:val="1"/>
          <w:wAfter w:w="382" w:type="pct"/>
          <w:trHeight w:val="554"/>
        </w:trPr>
        <w:tc>
          <w:tcPr>
            <w:tcW w:w="694" w:type="pct"/>
            <w:vMerge/>
          </w:tcPr>
          <w:p w14:paraId="52BAE0F9" w14:textId="77777777" w:rsidR="00984CFA" w:rsidRPr="00315F34" w:rsidRDefault="00984CFA" w:rsidP="00075E44">
            <w:pPr>
              <w:spacing w:line="240" w:lineRule="auto"/>
              <w:rPr>
                <w:rFonts w:ascii="Times New Roman" w:hAnsi="Times New Roman"/>
                <w:b/>
                <w:bCs/>
              </w:rPr>
            </w:pPr>
          </w:p>
        </w:tc>
        <w:tc>
          <w:tcPr>
            <w:tcW w:w="2593" w:type="pct"/>
          </w:tcPr>
          <w:p w14:paraId="66559B3A" w14:textId="77777777" w:rsidR="00984CFA" w:rsidRPr="00AD41D9" w:rsidRDefault="00984CFA" w:rsidP="00075E44">
            <w:pPr>
              <w:widowControl w:val="0"/>
              <w:suppressAutoHyphens/>
              <w:spacing w:after="0" w:line="480" w:lineRule="auto"/>
              <w:rPr>
                <w:rFonts w:ascii="Times New Roman" w:hAnsi="Times New Roman"/>
                <w:sz w:val="24"/>
                <w:szCs w:val="24"/>
              </w:rPr>
            </w:pPr>
            <w:r w:rsidRPr="00AD41D9">
              <w:rPr>
                <w:rFonts w:ascii="Times New Roman" w:hAnsi="Times New Roman"/>
                <w:sz w:val="24"/>
                <w:szCs w:val="24"/>
              </w:rPr>
              <w:t>6. Основной комплект конструкторских документов</w:t>
            </w:r>
          </w:p>
        </w:tc>
        <w:tc>
          <w:tcPr>
            <w:tcW w:w="576" w:type="pct"/>
            <w:vAlign w:val="center"/>
          </w:tcPr>
          <w:p w14:paraId="7D30FA0D"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tcPr>
          <w:p w14:paraId="5AF5B9D6"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FE71CFD"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537E15AC" w14:textId="77777777" w:rsidTr="00075E44">
        <w:trPr>
          <w:gridAfter w:val="1"/>
          <w:wAfter w:w="382" w:type="pct"/>
          <w:trHeight w:val="554"/>
        </w:trPr>
        <w:tc>
          <w:tcPr>
            <w:tcW w:w="694" w:type="pct"/>
            <w:vMerge/>
          </w:tcPr>
          <w:p w14:paraId="1052481D" w14:textId="77777777" w:rsidR="00984CFA" w:rsidRPr="00315F34" w:rsidRDefault="00984CFA" w:rsidP="00075E44">
            <w:pPr>
              <w:spacing w:line="240" w:lineRule="auto"/>
              <w:rPr>
                <w:rFonts w:ascii="Times New Roman" w:hAnsi="Times New Roman"/>
                <w:b/>
                <w:bCs/>
              </w:rPr>
            </w:pPr>
          </w:p>
        </w:tc>
        <w:tc>
          <w:tcPr>
            <w:tcW w:w="2593" w:type="pct"/>
          </w:tcPr>
          <w:p w14:paraId="3FA53CC8" w14:textId="77777777" w:rsidR="00984CFA" w:rsidRPr="00AD41D9" w:rsidRDefault="00984CFA" w:rsidP="00075E44">
            <w:pPr>
              <w:widowControl w:val="0"/>
              <w:suppressAutoHyphens/>
              <w:spacing w:after="0" w:line="480" w:lineRule="auto"/>
              <w:rPr>
                <w:rFonts w:ascii="Times New Roman" w:hAnsi="Times New Roman"/>
                <w:sz w:val="24"/>
                <w:szCs w:val="24"/>
              </w:rPr>
            </w:pPr>
            <w:r w:rsidRPr="00AD41D9">
              <w:rPr>
                <w:rFonts w:ascii="Times New Roman" w:hAnsi="Times New Roman"/>
                <w:sz w:val="24"/>
                <w:szCs w:val="24"/>
              </w:rPr>
              <w:t>7. Полный комплект конструкторских документов</w:t>
            </w:r>
          </w:p>
        </w:tc>
        <w:tc>
          <w:tcPr>
            <w:tcW w:w="576" w:type="pct"/>
            <w:vAlign w:val="center"/>
          </w:tcPr>
          <w:p w14:paraId="41198800"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tcPr>
          <w:p w14:paraId="0B832EA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42A1C7E3"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AFDC864" w14:textId="77777777" w:rsidTr="00075E44">
        <w:trPr>
          <w:gridAfter w:val="1"/>
          <w:wAfter w:w="382" w:type="pct"/>
          <w:trHeight w:val="554"/>
        </w:trPr>
        <w:tc>
          <w:tcPr>
            <w:tcW w:w="694" w:type="pct"/>
            <w:vMerge/>
          </w:tcPr>
          <w:p w14:paraId="271248E5" w14:textId="77777777" w:rsidR="00984CFA" w:rsidRPr="00315F34" w:rsidRDefault="00984CFA" w:rsidP="00075E44">
            <w:pPr>
              <w:spacing w:line="240" w:lineRule="auto"/>
              <w:rPr>
                <w:rFonts w:ascii="Times New Roman" w:hAnsi="Times New Roman"/>
                <w:b/>
                <w:bCs/>
              </w:rPr>
            </w:pPr>
          </w:p>
        </w:tc>
        <w:tc>
          <w:tcPr>
            <w:tcW w:w="2593" w:type="pct"/>
          </w:tcPr>
          <w:p w14:paraId="038331C4" w14:textId="77777777" w:rsidR="00984CFA" w:rsidRPr="00AD41D9" w:rsidRDefault="00984CFA" w:rsidP="00075E44">
            <w:pPr>
              <w:widowControl w:val="0"/>
              <w:suppressAutoHyphens/>
              <w:spacing w:after="0" w:line="480" w:lineRule="auto"/>
              <w:rPr>
                <w:rFonts w:ascii="Times New Roman" w:hAnsi="Times New Roman"/>
                <w:sz w:val="24"/>
                <w:szCs w:val="24"/>
              </w:rPr>
            </w:pPr>
            <w:r w:rsidRPr="00AD41D9">
              <w:rPr>
                <w:rFonts w:ascii="Times New Roman" w:hAnsi="Times New Roman"/>
                <w:sz w:val="24"/>
                <w:szCs w:val="24"/>
              </w:rPr>
              <w:t xml:space="preserve">8. </w:t>
            </w:r>
            <w:r w:rsidRPr="00AD41D9">
              <w:rPr>
                <w:rFonts w:ascii="Times New Roman" w:hAnsi="Times New Roman"/>
                <w:b/>
                <w:sz w:val="24"/>
                <w:szCs w:val="24"/>
              </w:rPr>
              <w:t>Обозначение изделий и конструкторских документов.</w:t>
            </w:r>
            <w:r w:rsidRPr="00AD41D9">
              <w:rPr>
                <w:rFonts w:ascii="Times New Roman" w:hAnsi="Times New Roman"/>
                <w:sz w:val="24"/>
                <w:szCs w:val="24"/>
              </w:rPr>
              <w:t xml:space="preserve"> «Общий классификатор продукции» (ОКП)</w:t>
            </w:r>
          </w:p>
        </w:tc>
        <w:tc>
          <w:tcPr>
            <w:tcW w:w="576" w:type="pct"/>
            <w:vAlign w:val="center"/>
          </w:tcPr>
          <w:p w14:paraId="5B18E4FF" w14:textId="77777777" w:rsidR="00984CFA" w:rsidRPr="00AD41D9" w:rsidRDefault="00984CFA" w:rsidP="00075E44">
            <w:pPr>
              <w:suppressAutoHyphens/>
              <w:spacing w:after="0" w:line="240" w:lineRule="auto"/>
              <w:jc w:val="center"/>
              <w:rPr>
                <w:rFonts w:ascii="Times New Roman" w:hAnsi="Times New Roman"/>
                <w:sz w:val="24"/>
                <w:szCs w:val="24"/>
              </w:rPr>
            </w:pPr>
            <w:r w:rsidRPr="00AD41D9">
              <w:rPr>
                <w:rFonts w:ascii="Times New Roman" w:hAnsi="Times New Roman"/>
                <w:sz w:val="24"/>
                <w:szCs w:val="24"/>
              </w:rPr>
              <w:t>1</w:t>
            </w:r>
          </w:p>
        </w:tc>
        <w:tc>
          <w:tcPr>
            <w:tcW w:w="373" w:type="pct"/>
            <w:vMerge/>
          </w:tcPr>
          <w:p w14:paraId="6515FEB3"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7D900BB"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0D909156" w14:textId="77777777" w:rsidTr="00075E44">
        <w:trPr>
          <w:gridAfter w:val="1"/>
          <w:wAfter w:w="382" w:type="pct"/>
          <w:trHeight w:val="554"/>
        </w:trPr>
        <w:tc>
          <w:tcPr>
            <w:tcW w:w="694" w:type="pct"/>
            <w:vMerge/>
          </w:tcPr>
          <w:p w14:paraId="74FDA8F3" w14:textId="77777777" w:rsidR="00984CFA" w:rsidRPr="00315F34" w:rsidRDefault="00984CFA" w:rsidP="00075E44">
            <w:pPr>
              <w:spacing w:line="240" w:lineRule="auto"/>
              <w:rPr>
                <w:rFonts w:ascii="Times New Roman" w:hAnsi="Times New Roman"/>
                <w:b/>
                <w:bCs/>
              </w:rPr>
            </w:pPr>
          </w:p>
        </w:tc>
        <w:tc>
          <w:tcPr>
            <w:tcW w:w="2593" w:type="pct"/>
            <w:vAlign w:val="center"/>
          </w:tcPr>
          <w:p w14:paraId="42475F99" w14:textId="77777777" w:rsidR="00984CFA" w:rsidRPr="00AE0C73" w:rsidRDefault="00984CFA" w:rsidP="00075E44">
            <w:pPr>
              <w:suppressAutoHyphens/>
              <w:spacing w:line="240" w:lineRule="auto"/>
              <w:rPr>
                <w:rFonts w:ascii="Times New Roman" w:hAnsi="Times New Roman"/>
                <w:b/>
                <w:sz w:val="24"/>
                <w:szCs w:val="24"/>
              </w:rPr>
            </w:pPr>
            <w:r w:rsidRPr="00AE0C73">
              <w:rPr>
                <w:rFonts w:ascii="Times New Roman" w:hAnsi="Times New Roman"/>
                <w:b/>
                <w:bCs/>
                <w:sz w:val="24"/>
                <w:szCs w:val="24"/>
              </w:rPr>
              <w:t xml:space="preserve">В том числе практических занятий </w:t>
            </w:r>
          </w:p>
        </w:tc>
        <w:tc>
          <w:tcPr>
            <w:tcW w:w="576" w:type="pct"/>
            <w:vAlign w:val="center"/>
          </w:tcPr>
          <w:p w14:paraId="472B4B05" w14:textId="77777777" w:rsidR="00984CFA" w:rsidRPr="00AD41D9" w:rsidRDefault="00984CFA" w:rsidP="00075E44">
            <w:pPr>
              <w:suppressAutoHyphens/>
              <w:jc w:val="center"/>
              <w:rPr>
                <w:rFonts w:ascii="Times New Roman" w:hAnsi="Times New Roman"/>
                <w:b/>
                <w:sz w:val="24"/>
                <w:szCs w:val="24"/>
              </w:rPr>
            </w:pPr>
            <w:r w:rsidRPr="00AD41D9">
              <w:rPr>
                <w:rFonts w:ascii="Times New Roman" w:hAnsi="Times New Roman"/>
                <w:b/>
                <w:sz w:val="24"/>
                <w:szCs w:val="24"/>
              </w:rPr>
              <w:t>8</w:t>
            </w:r>
          </w:p>
        </w:tc>
        <w:tc>
          <w:tcPr>
            <w:tcW w:w="373" w:type="pct"/>
          </w:tcPr>
          <w:p w14:paraId="62E9E1DF" w14:textId="77777777" w:rsidR="00984CFA" w:rsidRPr="00315F34" w:rsidRDefault="00984CFA" w:rsidP="00075E44">
            <w:pPr>
              <w:suppressAutoHyphens/>
              <w:jc w:val="both"/>
              <w:rPr>
                <w:rFonts w:ascii="Times New Roman" w:hAnsi="Times New Roman"/>
                <w:b/>
                <w:i/>
                <w:iCs/>
              </w:rPr>
            </w:pPr>
          </w:p>
        </w:tc>
        <w:tc>
          <w:tcPr>
            <w:tcW w:w="382" w:type="pct"/>
          </w:tcPr>
          <w:p w14:paraId="418B06CC" w14:textId="77777777" w:rsidR="00984CFA" w:rsidRPr="00315F34" w:rsidRDefault="00984CFA" w:rsidP="00075E44">
            <w:pPr>
              <w:suppressAutoHyphens/>
              <w:jc w:val="both"/>
              <w:rPr>
                <w:rFonts w:ascii="Times New Roman" w:hAnsi="Times New Roman"/>
                <w:b/>
                <w:i/>
                <w:iCs/>
              </w:rPr>
            </w:pPr>
          </w:p>
        </w:tc>
      </w:tr>
      <w:tr w:rsidR="00984CFA" w:rsidRPr="00315F34" w14:paraId="7C30788F" w14:textId="77777777" w:rsidTr="00075E44">
        <w:trPr>
          <w:gridAfter w:val="1"/>
          <w:wAfter w:w="382" w:type="pct"/>
          <w:trHeight w:val="846"/>
        </w:trPr>
        <w:tc>
          <w:tcPr>
            <w:tcW w:w="694" w:type="pct"/>
            <w:vMerge/>
          </w:tcPr>
          <w:p w14:paraId="7E243FD1" w14:textId="77777777" w:rsidR="00984CFA" w:rsidRPr="00315F34" w:rsidRDefault="00984CFA" w:rsidP="00075E44">
            <w:pPr>
              <w:spacing w:line="240" w:lineRule="auto"/>
              <w:rPr>
                <w:rFonts w:ascii="Times New Roman" w:hAnsi="Times New Roman"/>
                <w:b/>
                <w:bCs/>
              </w:rPr>
            </w:pPr>
          </w:p>
        </w:tc>
        <w:tc>
          <w:tcPr>
            <w:tcW w:w="2593" w:type="pct"/>
          </w:tcPr>
          <w:p w14:paraId="4FB1423D" w14:textId="77777777" w:rsidR="00984CFA" w:rsidRPr="00AD41D9" w:rsidRDefault="00984CFA" w:rsidP="00075E44">
            <w:pPr>
              <w:widowControl w:val="0"/>
              <w:suppressAutoHyphens/>
              <w:spacing w:after="0" w:line="240" w:lineRule="auto"/>
              <w:ind w:firstLine="53"/>
              <w:rPr>
                <w:rFonts w:ascii="Times New Roman" w:hAnsi="Times New Roman"/>
                <w:sz w:val="24"/>
                <w:szCs w:val="24"/>
              </w:rPr>
            </w:pPr>
            <w:r>
              <w:rPr>
                <w:rFonts w:ascii="Times New Roman" w:hAnsi="Times New Roman"/>
                <w:sz w:val="24"/>
                <w:szCs w:val="24"/>
              </w:rPr>
              <w:t>ПЗ</w:t>
            </w:r>
            <w:r w:rsidRPr="00AD41D9">
              <w:rPr>
                <w:rFonts w:ascii="Times New Roman" w:hAnsi="Times New Roman"/>
                <w:sz w:val="24"/>
                <w:szCs w:val="24"/>
              </w:rPr>
              <w:t xml:space="preserve"> №1. Рассмотреть различные виды конструкторской документации</w:t>
            </w:r>
          </w:p>
        </w:tc>
        <w:tc>
          <w:tcPr>
            <w:tcW w:w="576" w:type="pct"/>
          </w:tcPr>
          <w:p w14:paraId="5E470E2D" w14:textId="77777777" w:rsidR="00984CFA" w:rsidRPr="00AD41D9" w:rsidRDefault="00984CFA" w:rsidP="00075E44">
            <w:pPr>
              <w:suppressAutoHyphens/>
              <w:spacing w:after="0" w:line="240" w:lineRule="auto"/>
              <w:ind w:firstLine="53"/>
              <w:jc w:val="center"/>
              <w:rPr>
                <w:rFonts w:ascii="Times New Roman" w:hAnsi="Times New Roman"/>
                <w:sz w:val="24"/>
                <w:szCs w:val="24"/>
              </w:rPr>
            </w:pPr>
            <w:r w:rsidRPr="00AD41D9">
              <w:rPr>
                <w:rFonts w:ascii="Times New Roman" w:hAnsi="Times New Roman"/>
                <w:sz w:val="24"/>
                <w:szCs w:val="24"/>
              </w:rPr>
              <w:t>2</w:t>
            </w:r>
          </w:p>
        </w:tc>
        <w:tc>
          <w:tcPr>
            <w:tcW w:w="373" w:type="pct"/>
            <w:vMerge w:val="restart"/>
          </w:tcPr>
          <w:p w14:paraId="66F7C36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4A0FB483"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1</w:t>
            </w:r>
          </w:p>
          <w:p w14:paraId="578CCF9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ОК </w:t>
            </w:r>
            <w:r>
              <w:rPr>
                <w:rFonts w:ascii="Times New Roman" w:eastAsia="Calibri" w:hAnsi="Times New Roman"/>
                <w:i/>
                <w:iCs/>
                <w:sz w:val="24"/>
                <w:szCs w:val="24"/>
                <w:lang w:eastAsia="en-US"/>
              </w:rPr>
              <w:t>2</w:t>
            </w:r>
          </w:p>
          <w:p w14:paraId="5005CBEB"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ОК </w:t>
            </w:r>
            <w:r>
              <w:rPr>
                <w:rFonts w:ascii="Times New Roman" w:eastAsia="Calibri" w:hAnsi="Times New Roman"/>
                <w:i/>
                <w:iCs/>
                <w:sz w:val="24"/>
                <w:szCs w:val="24"/>
                <w:lang w:eastAsia="en-US"/>
              </w:rPr>
              <w:t>3</w:t>
            </w:r>
          </w:p>
          <w:p w14:paraId="096CE951"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323F6DF7"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466A76A5" w14:textId="77777777" w:rsidR="00984CFA" w:rsidRDefault="00984CFA" w:rsidP="00075E44">
            <w:pPr>
              <w:suppressAutoHyphens/>
              <w:jc w:val="both"/>
              <w:rPr>
                <w:rFonts w:ascii="Times New Roman" w:eastAsia="Calibri" w:hAnsi="Times New Roman"/>
                <w:i/>
                <w:iCs/>
                <w:sz w:val="24"/>
                <w:szCs w:val="24"/>
                <w:lang w:eastAsia="en-US"/>
              </w:rPr>
            </w:pPr>
          </w:p>
          <w:p w14:paraId="7D567094" w14:textId="77777777" w:rsidR="00984CFA" w:rsidRDefault="00984CFA" w:rsidP="00075E44">
            <w:pPr>
              <w:suppressAutoHyphens/>
              <w:jc w:val="both"/>
              <w:rPr>
                <w:rFonts w:ascii="Times New Roman" w:eastAsia="Calibri" w:hAnsi="Times New Roman"/>
                <w:i/>
                <w:iCs/>
                <w:sz w:val="24"/>
                <w:szCs w:val="24"/>
                <w:lang w:eastAsia="en-US"/>
              </w:rPr>
            </w:pPr>
          </w:p>
          <w:p w14:paraId="7829D965" w14:textId="77777777" w:rsidR="00984CFA" w:rsidRDefault="00984CFA" w:rsidP="00075E44">
            <w:pPr>
              <w:suppressAutoHyphens/>
              <w:jc w:val="both"/>
              <w:rPr>
                <w:rFonts w:ascii="Times New Roman" w:eastAsia="Calibri" w:hAnsi="Times New Roman"/>
                <w:i/>
                <w:iCs/>
                <w:sz w:val="24"/>
                <w:szCs w:val="24"/>
                <w:lang w:eastAsia="en-US"/>
              </w:rPr>
            </w:pPr>
          </w:p>
          <w:p w14:paraId="7885ECCD" w14:textId="77777777" w:rsidR="00984CFA" w:rsidRPr="00315F34" w:rsidRDefault="00984CFA" w:rsidP="00075E44">
            <w:pPr>
              <w:suppressAutoHyphens/>
              <w:jc w:val="both"/>
              <w:rPr>
                <w:rFonts w:ascii="Times New Roman" w:hAnsi="Times New Roman"/>
                <w:b/>
              </w:rPr>
            </w:pPr>
          </w:p>
        </w:tc>
        <w:tc>
          <w:tcPr>
            <w:tcW w:w="382" w:type="pct"/>
            <w:vMerge w:val="restart"/>
          </w:tcPr>
          <w:p w14:paraId="44DA711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0B30E8C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6E5FE6D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70270B22"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24E3198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375630F9"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00A18266"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4F143089"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5496DB6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3A6CB9DE"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7823483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7C97877A"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5C35576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056786B5"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6FA7714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05B141A8" w14:textId="77777777" w:rsidR="00984CFA" w:rsidRPr="00175C52"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43B95FBF" w14:textId="77777777" w:rsidTr="00075E44">
        <w:trPr>
          <w:gridAfter w:val="1"/>
          <w:wAfter w:w="382" w:type="pct"/>
          <w:trHeight w:val="985"/>
        </w:trPr>
        <w:tc>
          <w:tcPr>
            <w:tcW w:w="694" w:type="pct"/>
            <w:vMerge/>
          </w:tcPr>
          <w:p w14:paraId="6A8DFE6E" w14:textId="77777777" w:rsidR="00984CFA" w:rsidRPr="00315F34" w:rsidRDefault="00984CFA" w:rsidP="00075E44">
            <w:pPr>
              <w:spacing w:line="240" w:lineRule="auto"/>
              <w:rPr>
                <w:rFonts w:ascii="Times New Roman" w:hAnsi="Times New Roman"/>
                <w:b/>
                <w:bCs/>
              </w:rPr>
            </w:pPr>
          </w:p>
        </w:tc>
        <w:tc>
          <w:tcPr>
            <w:tcW w:w="2593" w:type="pct"/>
          </w:tcPr>
          <w:p w14:paraId="6466C529" w14:textId="77777777" w:rsidR="00984CFA" w:rsidRPr="00AD41D9" w:rsidRDefault="00984CFA" w:rsidP="00075E44">
            <w:pPr>
              <w:widowControl w:val="0"/>
              <w:suppressAutoHyphens/>
              <w:spacing w:after="0" w:line="240" w:lineRule="auto"/>
              <w:ind w:firstLine="53"/>
              <w:rPr>
                <w:rFonts w:ascii="Times New Roman" w:hAnsi="Times New Roman"/>
                <w:sz w:val="24"/>
                <w:szCs w:val="24"/>
              </w:rPr>
            </w:pPr>
            <w:r w:rsidRPr="00AD41D9">
              <w:rPr>
                <w:rFonts w:ascii="Times New Roman" w:hAnsi="Times New Roman"/>
                <w:sz w:val="24"/>
                <w:szCs w:val="24"/>
              </w:rPr>
              <w:t>П</w:t>
            </w:r>
            <w:r>
              <w:rPr>
                <w:rFonts w:ascii="Times New Roman" w:hAnsi="Times New Roman"/>
                <w:sz w:val="24"/>
                <w:szCs w:val="24"/>
              </w:rPr>
              <w:t>З</w:t>
            </w:r>
            <w:r w:rsidRPr="00AD41D9">
              <w:rPr>
                <w:rFonts w:ascii="Times New Roman" w:hAnsi="Times New Roman"/>
                <w:sz w:val="24"/>
                <w:szCs w:val="24"/>
              </w:rPr>
              <w:t xml:space="preserve"> №2. Заполнить спецификацию на сборочный чертеж</w:t>
            </w:r>
          </w:p>
        </w:tc>
        <w:tc>
          <w:tcPr>
            <w:tcW w:w="576" w:type="pct"/>
          </w:tcPr>
          <w:p w14:paraId="55A691C1" w14:textId="77777777" w:rsidR="00984CFA" w:rsidRPr="00AD41D9" w:rsidRDefault="00984CFA" w:rsidP="00075E44">
            <w:pPr>
              <w:suppressAutoHyphens/>
              <w:spacing w:after="0" w:line="240" w:lineRule="auto"/>
              <w:ind w:firstLine="53"/>
              <w:jc w:val="center"/>
              <w:rPr>
                <w:rFonts w:ascii="Times New Roman" w:hAnsi="Times New Roman"/>
                <w:sz w:val="24"/>
                <w:szCs w:val="24"/>
              </w:rPr>
            </w:pPr>
            <w:r w:rsidRPr="00AD41D9">
              <w:rPr>
                <w:rFonts w:ascii="Times New Roman" w:hAnsi="Times New Roman"/>
                <w:sz w:val="24"/>
                <w:szCs w:val="24"/>
              </w:rPr>
              <w:t>2</w:t>
            </w:r>
          </w:p>
        </w:tc>
        <w:tc>
          <w:tcPr>
            <w:tcW w:w="373" w:type="pct"/>
            <w:vMerge/>
          </w:tcPr>
          <w:p w14:paraId="72328D7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86A5E89"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040CB450" w14:textId="77777777" w:rsidTr="00075E44">
        <w:trPr>
          <w:gridAfter w:val="1"/>
          <w:wAfter w:w="382" w:type="pct"/>
          <w:trHeight w:val="1125"/>
        </w:trPr>
        <w:tc>
          <w:tcPr>
            <w:tcW w:w="694" w:type="pct"/>
            <w:vMerge/>
          </w:tcPr>
          <w:p w14:paraId="399B0225" w14:textId="77777777" w:rsidR="00984CFA" w:rsidRPr="00315F34" w:rsidRDefault="00984CFA" w:rsidP="00075E44">
            <w:pPr>
              <w:spacing w:line="240" w:lineRule="auto"/>
              <w:rPr>
                <w:rFonts w:ascii="Times New Roman" w:hAnsi="Times New Roman"/>
                <w:b/>
                <w:bCs/>
              </w:rPr>
            </w:pPr>
          </w:p>
        </w:tc>
        <w:tc>
          <w:tcPr>
            <w:tcW w:w="2593" w:type="pct"/>
          </w:tcPr>
          <w:p w14:paraId="0AAE2487" w14:textId="77777777" w:rsidR="00984CFA" w:rsidRPr="00AD41D9" w:rsidRDefault="00984CFA" w:rsidP="00075E44">
            <w:pPr>
              <w:widowControl w:val="0"/>
              <w:suppressAutoHyphens/>
              <w:spacing w:after="0" w:line="240" w:lineRule="auto"/>
              <w:ind w:firstLine="53"/>
              <w:rPr>
                <w:rFonts w:ascii="Times New Roman" w:hAnsi="Times New Roman"/>
                <w:sz w:val="24"/>
                <w:szCs w:val="24"/>
              </w:rPr>
            </w:pPr>
            <w:r w:rsidRPr="00AD41D9">
              <w:rPr>
                <w:rFonts w:ascii="Times New Roman" w:hAnsi="Times New Roman"/>
                <w:sz w:val="24"/>
                <w:szCs w:val="24"/>
              </w:rPr>
              <w:t>П</w:t>
            </w:r>
            <w:r>
              <w:rPr>
                <w:rFonts w:ascii="Times New Roman" w:hAnsi="Times New Roman"/>
                <w:sz w:val="24"/>
                <w:szCs w:val="24"/>
              </w:rPr>
              <w:t>З</w:t>
            </w:r>
            <w:r w:rsidRPr="00AD41D9">
              <w:rPr>
                <w:rFonts w:ascii="Times New Roman" w:hAnsi="Times New Roman"/>
                <w:sz w:val="24"/>
                <w:szCs w:val="24"/>
              </w:rPr>
              <w:t xml:space="preserve"> №3. Построить схему полного комплекта конструкторских документов</w:t>
            </w:r>
          </w:p>
        </w:tc>
        <w:tc>
          <w:tcPr>
            <w:tcW w:w="576" w:type="pct"/>
          </w:tcPr>
          <w:p w14:paraId="55BC15C6" w14:textId="77777777" w:rsidR="00984CFA" w:rsidRPr="00AD41D9" w:rsidRDefault="00984CFA" w:rsidP="00075E44">
            <w:pPr>
              <w:suppressAutoHyphens/>
              <w:spacing w:after="0" w:line="240" w:lineRule="auto"/>
              <w:ind w:firstLine="53"/>
              <w:jc w:val="center"/>
              <w:rPr>
                <w:rFonts w:ascii="Times New Roman" w:hAnsi="Times New Roman"/>
                <w:sz w:val="24"/>
                <w:szCs w:val="24"/>
              </w:rPr>
            </w:pPr>
            <w:r w:rsidRPr="00AD41D9">
              <w:rPr>
                <w:rFonts w:ascii="Times New Roman" w:hAnsi="Times New Roman"/>
                <w:sz w:val="24"/>
                <w:szCs w:val="24"/>
              </w:rPr>
              <w:t>2</w:t>
            </w:r>
          </w:p>
        </w:tc>
        <w:tc>
          <w:tcPr>
            <w:tcW w:w="373" w:type="pct"/>
            <w:vMerge/>
          </w:tcPr>
          <w:p w14:paraId="2B9C38C1"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33A0634"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3A1C87E4" w14:textId="77777777" w:rsidTr="00075E44">
        <w:trPr>
          <w:gridAfter w:val="1"/>
          <w:wAfter w:w="382" w:type="pct"/>
        </w:trPr>
        <w:tc>
          <w:tcPr>
            <w:tcW w:w="694" w:type="pct"/>
            <w:vMerge/>
          </w:tcPr>
          <w:p w14:paraId="766E161C" w14:textId="77777777" w:rsidR="00984CFA" w:rsidRPr="00315F34" w:rsidRDefault="00984CFA" w:rsidP="00075E44">
            <w:pPr>
              <w:spacing w:line="240" w:lineRule="auto"/>
              <w:rPr>
                <w:rFonts w:ascii="Times New Roman" w:hAnsi="Times New Roman"/>
                <w:b/>
                <w:bCs/>
              </w:rPr>
            </w:pPr>
          </w:p>
        </w:tc>
        <w:tc>
          <w:tcPr>
            <w:tcW w:w="2593" w:type="pct"/>
          </w:tcPr>
          <w:p w14:paraId="78532116" w14:textId="77777777" w:rsidR="00984CFA" w:rsidRPr="00AD41D9" w:rsidRDefault="00984CFA" w:rsidP="00075E44">
            <w:pPr>
              <w:widowControl w:val="0"/>
              <w:suppressAutoHyphens/>
              <w:spacing w:after="0" w:line="240" w:lineRule="auto"/>
              <w:ind w:firstLine="53"/>
              <w:rPr>
                <w:rFonts w:ascii="Times New Roman" w:hAnsi="Times New Roman"/>
                <w:sz w:val="24"/>
                <w:szCs w:val="24"/>
              </w:rPr>
            </w:pPr>
            <w:r w:rsidRPr="00AD41D9">
              <w:rPr>
                <w:rFonts w:ascii="Times New Roman" w:hAnsi="Times New Roman"/>
                <w:sz w:val="24"/>
                <w:szCs w:val="24"/>
              </w:rPr>
              <w:t>П</w:t>
            </w:r>
            <w:r>
              <w:rPr>
                <w:rFonts w:ascii="Times New Roman" w:hAnsi="Times New Roman"/>
                <w:sz w:val="24"/>
                <w:szCs w:val="24"/>
              </w:rPr>
              <w:t>З</w:t>
            </w:r>
            <w:r w:rsidRPr="00AD41D9">
              <w:rPr>
                <w:rFonts w:ascii="Times New Roman" w:hAnsi="Times New Roman"/>
                <w:sz w:val="24"/>
                <w:szCs w:val="24"/>
              </w:rPr>
              <w:t xml:space="preserve"> № 4. Выписать условные обозначения и нумерацию комплектуемых деталей</w:t>
            </w:r>
          </w:p>
        </w:tc>
        <w:tc>
          <w:tcPr>
            <w:tcW w:w="576" w:type="pct"/>
          </w:tcPr>
          <w:p w14:paraId="28293F02" w14:textId="77777777" w:rsidR="00984CFA" w:rsidRPr="00AD41D9" w:rsidRDefault="00984CFA" w:rsidP="00075E44">
            <w:pPr>
              <w:suppressAutoHyphens/>
              <w:spacing w:after="0" w:line="240" w:lineRule="auto"/>
              <w:ind w:firstLine="53"/>
              <w:jc w:val="center"/>
              <w:rPr>
                <w:rFonts w:ascii="Times New Roman" w:hAnsi="Times New Roman"/>
                <w:sz w:val="24"/>
                <w:szCs w:val="24"/>
              </w:rPr>
            </w:pPr>
            <w:r w:rsidRPr="00AD41D9">
              <w:rPr>
                <w:rFonts w:ascii="Times New Roman" w:hAnsi="Times New Roman"/>
                <w:sz w:val="24"/>
                <w:szCs w:val="24"/>
              </w:rPr>
              <w:t>2</w:t>
            </w:r>
          </w:p>
        </w:tc>
        <w:tc>
          <w:tcPr>
            <w:tcW w:w="373" w:type="pct"/>
            <w:vMerge/>
          </w:tcPr>
          <w:p w14:paraId="5162E680"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5A318DDF"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590F52F7" w14:textId="77777777" w:rsidTr="00075E44">
        <w:trPr>
          <w:gridAfter w:val="1"/>
          <w:wAfter w:w="382" w:type="pct"/>
          <w:trHeight w:val="985"/>
        </w:trPr>
        <w:tc>
          <w:tcPr>
            <w:tcW w:w="694" w:type="pct"/>
            <w:vMerge w:val="restart"/>
          </w:tcPr>
          <w:p w14:paraId="73961489" w14:textId="77777777" w:rsidR="00984CFA" w:rsidRDefault="00984CFA" w:rsidP="00075E44">
            <w:pPr>
              <w:spacing w:line="240" w:lineRule="auto"/>
              <w:rPr>
                <w:rFonts w:ascii="Times New Roman" w:hAnsi="Times New Roman"/>
                <w:b/>
                <w:bCs/>
                <w:sz w:val="28"/>
                <w:szCs w:val="28"/>
              </w:rPr>
            </w:pPr>
            <w:r w:rsidRPr="00315F34">
              <w:rPr>
                <w:rFonts w:ascii="Times New Roman" w:hAnsi="Times New Roman"/>
                <w:b/>
                <w:bCs/>
              </w:rPr>
              <w:lastRenderedPageBreak/>
              <w:t>Тема 1.2.</w:t>
            </w:r>
          </w:p>
          <w:p w14:paraId="5F9EBC63" w14:textId="77777777" w:rsidR="00984CFA" w:rsidRPr="007A626F" w:rsidRDefault="00984CFA" w:rsidP="00075E44">
            <w:pPr>
              <w:spacing w:line="240" w:lineRule="auto"/>
              <w:rPr>
                <w:rFonts w:ascii="Times New Roman" w:hAnsi="Times New Roman"/>
                <w:bCs/>
                <w:sz w:val="24"/>
                <w:szCs w:val="24"/>
              </w:rPr>
            </w:pPr>
            <w:r w:rsidRPr="007A626F">
              <w:rPr>
                <w:rFonts w:ascii="Times New Roman" w:hAnsi="Times New Roman"/>
                <w:bCs/>
                <w:sz w:val="24"/>
                <w:szCs w:val="24"/>
              </w:rPr>
              <w:t>Комплектование изделий и инструмента</w:t>
            </w:r>
          </w:p>
          <w:p w14:paraId="67ADFC1A" w14:textId="77777777" w:rsidR="00984CFA" w:rsidRDefault="00984CFA" w:rsidP="00075E44">
            <w:pPr>
              <w:spacing w:line="240" w:lineRule="auto"/>
              <w:rPr>
                <w:rFonts w:ascii="Times New Roman" w:hAnsi="Times New Roman"/>
                <w:b/>
                <w:bCs/>
                <w:sz w:val="24"/>
                <w:szCs w:val="24"/>
              </w:rPr>
            </w:pPr>
          </w:p>
          <w:p w14:paraId="18AD5EFE" w14:textId="77777777" w:rsidR="00984CFA" w:rsidRDefault="00984CFA" w:rsidP="00075E44">
            <w:pPr>
              <w:spacing w:line="240" w:lineRule="auto"/>
              <w:rPr>
                <w:rFonts w:ascii="Times New Roman" w:hAnsi="Times New Roman"/>
                <w:b/>
                <w:bCs/>
                <w:sz w:val="24"/>
                <w:szCs w:val="24"/>
              </w:rPr>
            </w:pPr>
          </w:p>
          <w:p w14:paraId="4E21FF2E" w14:textId="77777777" w:rsidR="00984CFA" w:rsidRDefault="00984CFA" w:rsidP="00075E44">
            <w:pPr>
              <w:spacing w:line="240" w:lineRule="auto"/>
              <w:rPr>
                <w:rFonts w:ascii="Times New Roman" w:hAnsi="Times New Roman"/>
                <w:b/>
                <w:bCs/>
                <w:sz w:val="24"/>
                <w:szCs w:val="24"/>
              </w:rPr>
            </w:pPr>
          </w:p>
          <w:p w14:paraId="09475770" w14:textId="77777777" w:rsidR="00984CFA" w:rsidRDefault="00984CFA" w:rsidP="00075E44">
            <w:pPr>
              <w:spacing w:line="240" w:lineRule="auto"/>
              <w:rPr>
                <w:rFonts w:ascii="Times New Roman" w:hAnsi="Times New Roman"/>
                <w:b/>
                <w:bCs/>
                <w:sz w:val="24"/>
                <w:szCs w:val="24"/>
              </w:rPr>
            </w:pPr>
          </w:p>
          <w:p w14:paraId="10F2215B" w14:textId="77777777" w:rsidR="00984CFA" w:rsidRDefault="00984CFA" w:rsidP="00075E44">
            <w:pPr>
              <w:spacing w:line="240" w:lineRule="auto"/>
              <w:rPr>
                <w:rFonts w:ascii="Times New Roman" w:hAnsi="Times New Roman"/>
                <w:b/>
                <w:bCs/>
                <w:sz w:val="24"/>
                <w:szCs w:val="24"/>
              </w:rPr>
            </w:pPr>
          </w:p>
          <w:p w14:paraId="33F66658" w14:textId="77777777" w:rsidR="00984CFA" w:rsidRDefault="00984CFA" w:rsidP="00075E44">
            <w:pPr>
              <w:spacing w:line="240" w:lineRule="auto"/>
              <w:rPr>
                <w:rFonts w:ascii="Times New Roman" w:hAnsi="Times New Roman"/>
                <w:b/>
                <w:bCs/>
                <w:sz w:val="24"/>
                <w:szCs w:val="24"/>
              </w:rPr>
            </w:pPr>
          </w:p>
          <w:p w14:paraId="0EC0FFFC" w14:textId="77777777" w:rsidR="00984CFA" w:rsidRDefault="00984CFA" w:rsidP="00075E44">
            <w:pPr>
              <w:spacing w:line="240" w:lineRule="auto"/>
              <w:rPr>
                <w:rFonts w:ascii="Times New Roman" w:hAnsi="Times New Roman"/>
                <w:b/>
                <w:bCs/>
                <w:sz w:val="24"/>
                <w:szCs w:val="24"/>
              </w:rPr>
            </w:pPr>
          </w:p>
          <w:p w14:paraId="1D291B00" w14:textId="77777777" w:rsidR="00984CFA" w:rsidRDefault="00984CFA" w:rsidP="00075E44">
            <w:pPr>
              <w:spacing w:line="240" w:lineRule="auto"/>
              <w:rPr>
                <w:rFonts w:ascii="Times New Roman" w:hAnsi="Times New Roman"/>
                <w:b/>
                <w:bCs/>
                <w:sz w:val="24"/>
                <w:szCs w:val="24"/>
              </w:rPr>
            </w:pPr>
          </w:p>
          <w:p w14:paraId="4CFD882B" w14:textId="77777777" w:rsidR="00984CFA" w:rsidRDefault="00984CFA" w:rsidP="00075E44">
            <w:pPr>
              <w:spacing w:line="240" w:lineRule="auto"/>
              <w:rPr>
                <w:rFonts w:ascii="Times New Roman" w:hAnsi="Times New Roman"/>
                <w:b/>
                <w:bCs/>
                <w:sz w:val="24"/>
                <w:szCs w:val="24"/>
              </w:rPr>
            </w:pPr>
          </w:p>
          <w:p w14:paraId="355DCA2A" w14:textId="77777777" w:rsidR="00984CFA" w:rsidRDefault="00984CFA" w:rsidP="00075E44">
            <w:pPr>
              <w:spacing w:line="240" w:lineRule="auto"/>
              <w:rPr>
                <w:rFonts w:ascii="Times New Roman" w:hAnsi="Times New Roman"/>
                <w:b/>
                <w:bCs/>
                <w:sz w:val="24"/>
                <w:szCs w:val="24"/>
              </w:rPr>
            </w:pPr>
          </w:p>
          <w:p w14:paraId="6A21805A" w14:textId="77777777" w:rsidR="00984CFA" w:rsidRDefault="00984CFA" w:rsidP="00075E44">
            <w:pPr>
              <w:spacing w:line="240" w:lineRule="auto"/>
              <w:rPr>
                <w:rFonts w:ascii="Times New Roman" w:hAnsi="Times New Roman"/>
                <w:b/>
                <w:bCs/>
                <w:sz w:val="24"/>
                <w:szCs w:val="24"/>
              </w:rPr>
            </w:pPr>
          </w:p>
          <w:p w14:paraId="2245E765" w14:textId="77777777" w:rsidR="00984CFA" w:rsidRDefault="00984CFA" w:rsidP="00075E44">
            <w:pPr>
              <w:spacing w:line="240" w:lineRule="auto"/>
              <w:rPr>
                <w:rFonts w:ascii="Times New Roman" w:hAnsi="Times New Roman"/>
                <w:b/>
                <w:bCs/>
                <w:sz w:val="24"/>
                <w:szCs w:val="24"/>
              </w:rPr>
            </w:pPr>
          </w:p>
          <w:p w14:paraId="6ECADA57" w14:textId="77777777" w:rsidR="00984CFA" w:rsidRDefault="00984CFA" w:rsidP="00075E44">
            <w:pPr>
              <w:spacing w:line="240" w:lineRule="auto"/>
              <w:rPr>
                <w:rFonts w:ascii="Times New Roman" w:hAnsi="Times New Roman"/>
                <w:b/>
                <w:bCs/>
                <w:sz w:val="24"/>
                <w:szCs w:val="24"/>
              </w:rPr>
            </w:pPr>
          </w:p>
          <w:p w14:paraId="772734D6" w14:textId="77777777" w:rsidR="00984CFA" w:rsidRDefault="00984CFA" w:rsidP="00075E44">
            <w:pPr>
              <w:spacing w:line="240" w:lineRule="auto"/>
              <w:rPr>
                <w:rFonts w:ascii="Times New Roman" w:hAnsi="Times New Roman"/>
                <w:b/>
                <w:bCs/>
                <w:sz w:val="24"/>
                <w:szCs w:val="24"/>
              </w:rPr>
            </w:pPr>
          </w:p>
          <w:p w14:paraId="3622F20D" w14:textId="77777777" w:rsidR="00984CFA" w:rsidRDefault="00984CFA" w:rsidP="00075E44">
            <w:pPr>
              <w:spacing w:line="240" w:lineRule="auto"/>
              <w:rPr>
                <w:rFonts w:ascii="Times New Roman" w:hAnsi="Times New Roman"/>
                <w:b/>
                <w:bCs/>
                <w:sz w:val="24"/>
                <w:szCs w:val="24"/>
              </w:rPr>
            </w:pPr>
          </w:p>
          <w:p w14:paraId="75AC9D62" w14:textId="77777777" w:rsidR="00984CFA" w:rsidRDefault="00984CFA" w:rsidP="00075E44">
            <w:pPr>
              <w:spacing w:line="240" w:lineRule="auto"/>
              <w:rPr>
                <w:rFonts w:ascii="Times New Roman" w:hAnsi="Times New Roman"/>
                <w:b/>
                <w:bCs/>
                <w:sz w:val="24"/>
                <w:szCs w:val="24"/>
              </w:rPr>
            </w:pPr>
          </w:p>
          <w:p w14:paraId="7A1EAF6F" w14:textId="77777777" w:rsidR="00984CFA" w:rsidRDefault="00984CFA" w:rsidP="00075E44">
            <w:pPr>
              <w:spacing w:line="240" w:lineRule="auto"/>
              <w:rPr>
                <w:rFonts w:ascii="Times New Roman" w:hAnsi="Times New Roman"/>
                <w:b/>
                <w:bCs/>
                <w:sz w:val="24"/>
                <w:szCs w:val="24"/>
              </w:rPr>
            </w:pPr>
          </w:p>
          <w:p w14:paraId="063D38D4" w14:textId="77777777" w:rsidR="00984CFA" w:rsidRDefault="00984CFA" w:rsidP="00075E44">
            <w:pPr>
              <w:spacing w:line="240" w:lineRule="auto"/>
              <w:rPr>
                <w:rFonts w:ascii="Times New Roman" w:hAnsi="Times New Roman"/>
                <w:b/>
                <w:bCs/>
                <w:sz w:val="24"/>
                <w:szCs w:val="24"/>
              </w:rPr>
            </w:pPr>
          </w:p>
          <w:p w14:paraId="75B9C819" w14:textId="77777777" w:rsidR="00984CFA" w:rsidRDefault="00984CFA" w:rsidP="00075E44">
            <w:pPr>
              <w:spacing w:line="240" w:lineRule="auto"/>
              <w:rPr>
                <w:rFonts w:ascii="Times New Roman" w:hAnsi="Times New Roman"/>
                <w:b/>
                <w:bCs/>
                <w:sz w:val="24"/>
                <w:szCs w:val="24"/>
              </w:rPr>
            </w:pPr>
          </w:p>
          <w:p w14:paraId="733E51ED" w14:textId="77777777" w:rsidR="00984CFA" w:rsidRDefault="00984CFA" w:rsidP="00075E44">
            <w:pPr>
              <w:spacing w:line="240" w:lineRule="auto"/>
              <w:rPr>
                <w:rFonts w:ascii="Times New Roman" w:hAnsi="Times New Roman"/>
                <w:b/>
                <w:bCs/>
                <w:sz w:val="24"/>
                <w:szCs w:val="24"/>
              </w:rPr>
            </w:pPr>
          </w:p>
          <w:p w14:paraId="38D9F233" w14:textId="77777777" w:rsidR="00984CFA" w:rsidRDefault="00984CFA" w:rsidP="00075E44">
            <w:pPr>
              <w:spacing w:line="240" w:lineRule="auto"/>
              <w:rPr>
                <w:rFonts w:ascii="Times New Roman" w:hAnsi="Times New Roman"/>
                <w:b/>
                <w:bCs/>
                <w:sz w:val="24"/>
                <w:szCs w:val="24"/>
              </w:rPr>
            </w:pPr>
          </w:p>
          <w:p w14:paraId="1C2D672C" w14:textId="77777777" w:rsidR="00984CFA" w:rsidRDefault="00984CFA" w:rsidP="00075E44">
            <w:pPr>
              <w:spacing w:line="240" w:lineRule="auto"/>
              <w:rPr>
                <w:rFonts w:ascii="Times New Roman" w:hAnsi="Times New Roman"/>
                <w:b/>
                <w:bCs/>
                <w:sz w:val="24"/>
                <w:szCs w:val="24"/>
              </w:rPr>
            </w:pPr>
          </w:p>
          <w:p w14:paraId="14DBB1E4" w14:textId="77777777" w:rsidR="00984CFA" w:rsidRDefault="00984CFA" w:rsidP="00075E44">
            <w:pPr>
              <w:spacing w:line="240" w:lineRule="auto"/>
              <w:rPr>
                <w:rFonts w:ascii="Times New Roman" w:hAnsi="Times New Roman"/>
                <w:b/>
                <w:bCs/>
                <w:sz w:val="24"/>
                <w:szCs w:val="24"/>
              </w:rPr>
            </w:pPr>
          </w:p>
          <w:p w14:paraId="4B44466D" w14:textId="77777777" w:rsidR="00984CFA" w:rsidRDefault="00984CFA" w:rsidP="00075E44">
            <w:pPr>
              <w:spacing w:line="240" w:lineRule="auto"/>
              <w:rPr>
                <w:rFonts w:ascii="Times New Roman" w:hAnsi="Times New Roman"/>
                <w:b/>
                <w:bCs/>
                <w:sz w:val="24"/>
                <w:szCs w:val="24"/>
              </w:rPr>
            </w:pPr>
          </w:p>
          <w:p w14:paraId="154EB232" w14:textId="77777777" w:rsidR="00984CFA" w:rsidRDefault="00984CFA" w:rsidP="00075E44">
            <w:pPr>
              <w:spacing w:line="240" w:lineRule="auto"/>
              <w:rPr>
                <w:rFonts w:ascii="Times New Roman" w:hAnsi="Times New Roman"/>
                <w:b/>
                <w:bCs/>
                <w:sz w:val="24"/>
                <w:szCs w:val="24"/>
              </w:rPr>
            </w:pPr>
          </w:p>
          <w:p w14:paraId="0716DF8A" w14:textId="77777777" w:rsidR="00984CFA" w:rsidRPr="001155C0" w:rsidRDefault="00984CFA" w:rsidP="00075E44">
            <w:pPr>
              <w:spacing w:line="240" w:lineRule="auto"/>
              <w:rPr>
                <w:rFonts w:ascii="Times New Roman" w:hAnsi="Times New Roman"/>
                <w:b/>
                <w:bCs/>
                <w:sz w:val="24"/>
                <w:szCs w:val="24"/>
              </w:rPr>
            </w:pPr>
          </w:p>
        </w:tc>
        <w:tc>
          <w:tcPr>
            <w:tcW w:w="2593" w:type="pct"/>
          </w:tcPr>
          <w:p w14:paraId="138A6D87" w14:textId="77777777" w:rsidR="00984CFA" w:rsidRPr="001155C0" w:rsidRDefault="00984CFA" w:rsidP="00075E44">
            <w:pPr>
              <w:suppressAutoHyphens/>
              <w:spacing w:line="240" w:lineRule="auto"/>
              <w:rPr>
                <w:rFonts w:ascii="Times New Roman" w:hAnsi="Times New Roman"/>
                <w:b/>
                <w:sz w:val="24"/>
                <w:szCs w:val="24"/>
              </w:rPr>
            </w:pPr>
            <w:r w:rsidRPr="001155C0">
              <w:rPr>
                <w:rFonts w:ascii="Times New Roman" w:hAnsi="Times New Roman"/>
                <w:b/>
                <w:bCs/>
                <w:sz w:val="24"/>
                <w:szCs w:val="24"/>
              </w:rPr>
              <w:lastRenderedPageBreak/>
              <w:t xml:space="preserve">Содержание </w:t>
            </w:r>
          </w:p>
        </w:tc>
        <w:tc>
          <w:tcPr>
            <w:tcW w:w="576" w:type="pct"/>
            <w:vAlign w:val="center"/>
          </w:tcPr>
          <w:p w14:paraId="409896F4" w14:textId="77777777" w:rsidR="00984CFA" w:rsidRPr="00315F34" w:rsidRDefault="00984CFA" w:rsidP="00075E44">
            <w:pPr>
              <w:suppressAutoHyphens/>
              <w:jc w:val="center"/>
              <w:rPr>
                <w:rFonts w:ascii="Times New Roman" w:hAnsi="Times New Roman"/>
                <w:b/>
                <w:i/>
              </w:rPr>
            </w:pPr>
            <w:r w:rsidRPr="001155C0">
              <w:rPr>
                <w:rFonts w:ascii="Times New Roman" w:hAnsi="Times New Roman"/>
                <w:b/>
                <w:sz w:val="24"/>
                <w:szCs w:val="24"/>
              </w:rPr>
              <w:t>1</w:t>
            </w:r>
            <w:r>
              <w:rPr>
                <w:rFonts w:ascii="Times New Roman" w:hAnsi="Times New Roman"/>
                <w:b/>
                <w:sz w:val="24"/>
                <w:szCs w:val="24"/>
              </w:rPr>
              <w:t>4</w:t>
            </w:r>
          </w:p>
        </w:tc>
        <w:tc>
          <w:tcPr>
            <w:tcW w:w="373" w:type="pct"/>
          </w:tcPr>
          <w:p w14:paraId="38E3F05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tcPr>
          <w:p w14:paraId="1B885AC7"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3341D91A" w14:textId="77777777" w:rsidTr="00075E44">
        <w:trPr>
          <w:gridAfter w:val="1"/>
          <w:wAfter w:w="382" w:type="pct"/>
          <w:trHeight w:val="371"/>
        </w:trPr>
        <w:tc>
          <w:tcPr>
            <w:tcW w:w="694" w:type="pct"/>
            <w:vMerge/>
          </w:tcPr>
          <w:p w14:paraId="3BEEC34B" w14:textId="77777777" w:rsidR="00984CFA" w:rsidRPr="00315F34" w:rsidRDefault="00984CFA" w:rsidP="00075E44">
            <w:pPr>
              <w:spacing w:line="240" w:lineRule="auto"/>
              <w:rPr>
                <w:rFonts w:ascii="Times New Roman" w:hAnsi="Times New Roman"/>
                <w:b/>
                <w:bCs/>
              </w:rPr>
            </w:pPr>
          </w:p>
        </w:tc>
        <w:tc>
          <w:tcPr>
            <w:tcW w:w="2593" w:type="pct"/>
          </w:tcPr>
          <w:p w14:paraId="51C6EDDC"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sidRPr="001155C0">
              <w:rPr>
                <w:rFonts w:ascii="Times New Roman" w:hAnsi="Times New Roman"/>
                <w:sz w:val="24"/>
                <w:szCs w:val="24"/>
              </w:rPr>
              <w:t>1. Деталь. Сборочная единица. Виды изделий</w:t>
            </w:r>
          </w:p>
        </w:tc>
        <w:tc>
          <w:tcPr>
            <w:tcW w:w="576" w:type="pct"/>
            <w:vAlign w:val="center"/>
          </w:tcPr>
          <w:p w14:paraId="579FF40D"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val="restart"/>
          </w:tcPr>
          <w:p w14:paraId="2E627C7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134E216D"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3765028D"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391FBEA7"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11E1E7EF" w14:textId="77777777" w:rsidR="00984CFA" w:rsidRDefault="00984CFA" w:rsidP="00075E44">
            <w:pPr>
              <w:suppressAutoHyphens/>
              <w:jc w:val="both"/>
              <w:rPr>
                <w:rFonts w:ascii="Times New Roman" w:eastAsia="Calibri" w:hAnsi="Times New Roman"/>
                <w:i/>
                <w:iCs/>
                <w:sz w:val="24"/>
                <w:szCs w:val="24"/>
                <w:lang w:eastAsia="en-US"/>
              </w:rPr>
            </w:pPr>
          </w:p>
          <w:p w14:paraId="228B7871" w14:textId="77777777" w:rsidR="00984CFA" w:rsidRDefault="00984CFA" w:rsidP="00075E44">
            <w:pPr>
              <w:suppressAutoHyphens/>
              <w:jc w:val="both"/>
              <w:rPr>
                <w:rFonts w:ascii="Times New Roman" w:eastAsia="Calibri" w:hAnsi="Times New Roman"/>
                <w:i/>
                <w:iCs/>
                <w:sz w:val="24"/>
                <w:szCs w:val="24"/>
                <w:lang w:eastAsia="en-US"/>
              </w:rPr>
            </w:pPr>
          </w:p>
          <w:p w14:paraId="5B985EDE" w14:textId="77777777" w:rsidR="00984CFA" w:rsidRDefault="00984CFA" w:rsidP="00075E44">
            <w:pPr>
              <w:suppressAutoHyphens/>
              <w:jc w:val="both"/>
              <w:rPr>
                <w:rFonts w:ascii="Times New Roman" w:eastAsia="Calibri" w:hAnsi="Times New Roman"/>
                <w:i/>
                <w:iCs/>
                <w:sz w:val="24"/>
                <w:szCs w:val="24"/>
                <w:lang w:eastAsia="en-US"/>
              </w:rPr>
            </w:pPr>
          </w:p>
          <w:p w14:paraId="7F7C3FFD" w14:textId="77777777" w:rsidR="00984CFA" w:rsidRPr="00315F34" w:rsidRDefault="00984CFA" w:rsidP="00075E44">
            <w:pPr>
              <w:suppressAutoHyphens/>
              <w:jc w:val="both"/>
              <w:rPr>
                <w:rFonts w:ascii="Times New Roman" w:hAnsi="Times New Roman"/>
                <w:b/>
              </w:rPr>
            </w:pPr>
          </w:p>
        </w:tc>
        <w:tc>
          <w:tcPr>
            <w:tcW w:w="382" w:type="pct"/>
            <w:vMerge w:val="restart"/>
          </w:tcPr>
          <w:p w14:paraId="5CAFC8D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5EB8CAB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72462D9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0950DD65"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7E4A1AD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7BF3CDC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532AC6FA"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2B2043C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0FD4224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5833A521"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5052CAB0"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1336AAC4" w14:textId="77777777" w:rsidR="00984CFA" w:rsidRPr="00315F34" w:rsidRDefault="00984CFA" w:rsidP="00075E44">
            <w:pPr>
              <w:suppressAutoHyphens/>
              <w:jc w:val="both"/>
              <w:rPr>
                <w:rFonts w:ascii="Times New Roman" w:hAnsi="Times New Roman"/>
                <w:b/>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6311A119" w14:textId="77777777" w:rsidTr="00075E44">
        <w:trPr>
          <w:gridAfter w:val="1"/>
          <w:wAfter w:w="382" w:type="pct"/>
          <w:trHeight w:val="371"/>
        </w:trPr>
        <w:tc>
          <w:tcPr>
            <w:tcW w:w="694" w:type="pct"/>
            <w:vMerge/>
          </w:tcPr>
          <w:p w14:paraId="00328142" w14:textId="77777777" w:rsidR="00984CFA" w:rsidRPr="00315F34" w:rsidRDefault="00984CFA" w:rsidP="00075E44">
            <w:pPr>
              <w:spacing w:line="240" w:lineRule="auto"/>
              <w:rPr>
                <w:rFonts w:ascii="Times New Roman" w:hAnsi="Times New Roman"/>
                <w:b/>
                <w:bCs/>
              </w:rPr>
            </w:pPr>
          </w:p>
        </w:tc>
        <w:tc>
          <w:tcPr>
            <w:tcW w:w="2593" w:type="pct"/>
          </w:tcPr>
          <w:p w14:paraId="2C95670B"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 xml:space="preserve">2. </w:t>
            </w:r>
            <w:r w:rsidRPr="00C23D47">
              <w:rPr>
                <w:rFonts w:ascii="Times New Roman" w:hAnsi="Times New Roman"/>
                <w:b/>
                <w:sz w:val="24"/>
                <w:szCs w:val="24"/>
              </w:rPr>
              <w:t>Номенклатура, размеры и назначение узлов и деталей комплектуемых изделий</w:t>
            </w:r>
            <w:r w:rsidRPr="00C23D47">
              <w:rPr>
                <w:rFonts w:ascii="Times New Roman" w:hAnsi="Times New Roman"/>
                <w:sz w:val="24"/>
                <w:szCs w:val="24"/>
              </w:rPr>
              <w:t xml:space="preserve"> базового предприятия</w:t>
            </w:r>
          </w:p>
        </w:tc>
        <w:tc>
          <w:tcPr>
            <w:tcW w:w="576" w:type="pct"/>
            <w:vAlign w:val="center"/>
          </w:tcPr>
          <w:p w14:paraId="7A9ECEF6" w14:textId="77777777" w:rsidR="00984CFA"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3976A3E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77AF4E5"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073EA16C" w14:textId="77777777" w:rsidTr="00075E44">
        <w:trPr>
          <w:gridAfter w:val="1"/>
          <w:wAfter w:w="382" w:type="pct"/>
          <w:trHeight w:val="413"/>
        </w:trPr>
        <w:tc>
          <w:tcPr>
            <w:tcW w:w="694" w:type="pct"/>
            <w:vMerge/>
          </w:tcPr>
          <w:p w14:paraId="365E26DB" w14:textId="77777777" w:rsidR="00984CFA" w:rsidRPr="00315F34" w:rsidRDefault="00984CFA" w:rsidP="00075E44">
            <w:pPr>
              <w:spacing w:line="240" w:lineRule="auto"/>
              <w:rPr>
                <w:rFonts w:ascii="Times New Roman" w:hAnsi="Times New Roman"/>
                <w:b/>
                <w:bCs/>
              </w:rPr>
            </w:pPr>
          </w:p>
        </w:tc>
        <w:tc>
          <w:tcPr>
            <w:tcW w:w="2593" w:type="pct"/>
          </w:tcPr>
          <w:p w14:paraId="5505732D"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3</w:t>
            </w:r>
            <w:r w:rsidRPr="001155C0">
              <w:rPr>
                <w:rFonts w:ascii="Times New Roman" w:hAnsi="Times New Roman"/>
                <w:sz w:val="24"/>
                <w:szCs w:val="24"/>
              </w:rPr>
              <w:t>. Комплексы. Комплекты</w:t>
            </w:r>
          </w:p>
        </w:tc>
        <w:tc>
          <w:tcPr>
            <w:tcW w:w="576" w:type="pct"/>
            <w:vAlign w:val="center"/>
          </w:tcPr>
          <w:p w14:paraId="4D207A76"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7206D708"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0B7449C4"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321CCC51" w14:textId="77777777" w:rsidTr="00075E44">
        <w:trPr>
          <w:gridAfter w:val="1"/>
          <w:wAfter w:w="382" w:type="pct"/>
          <w:trHeight w:val="405"/>
        </w:trPr>
        <w:tc>
          <w:tcPr>
            <w:tcW w:w="694" w:type="pct"/>
            <w:vMerge/>
          </w:tcPr>
          <w:p w14:paraId="08C36F13" w14:textId="77777777" w:rsidR="00984CFA" w:rsidRPr="00315F34" w:rsidRDefault="00984CFA" w:rsidP="00075E44">
            <w:pPr>
              <w:spacing w:line="240" w:lineRule="auto"/>
              <w:rPr>
                <w:rFonts w:ascii="Times New Roman" w:hAnsi="Times New Roman"/>
                <w:b/>
                <w:bCs/>
              </w:rPr>
            </w:pPr>
          </w:p>
        </w:tc>
        <w:tc>
          <w:tcPr>
            <w:tcW w:w="2593" w:type="pct"/>
          </w:tcPr>
          <w:p w14:paraId="4C88E047"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4</w:t>
            </w:r>
            <w:r w:rsidRPr="001155C0">
              <w:rPr>
                <w:rFonts w:ascii="Times New Roman" w:hAnsi="Times New Roman"/>
                <w:sz w:val="24"/>
                <w:szCs w:val="24"/>
              </w:rPr>
              <w:t xml:space="preserve">. </w:t>
            </w:r>
            <w:r w:rsidRPr="001155C0">
              <w:rPr>
                <w:rFonts w:ascii="Times New Roman" w:hAnsi="Times New Roman"/>
                <w:b/>
                <w:sz w:val="24"/>
                <w:szCs w:val="24"/>
              </w:rPr>
              <w:t>Комплектование деталей.</w:t>
            </w:r>
            <w:r w:rsidRPr="001155C0">
              <w:rPr>
                <w:rFonts w:ascii="Times New Roman" w:hAnsi="Times New Roman"/>
                <w:sz w:val="24"/>
                <w:szCs w:val="24"/>
              </w:rPr>
              <w:t xml:space="preserve"> Основная цель комплектования</w:t>
            </w:r>
          </w:p>
        </w:tc>
        <w:tc>
          <w:tcPr>
            <w:tcW w:w="576" w:type="pct"/>
            <w:vAlign w:val="center"/>
          </w:tcPr>
          <w:p w14:paraId="3A10DC5C"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33E283B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3E422EE"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BD028B1" w14:textId="77777777" w:rsidTr="00075E44">
        <w:trPr>
          <w:gridAfter w:val="1"/>
          <w:wAfter w:w="382" w:type="pct"/>
          <w:trHeight w:val="411"/>
        </w:trPr>
        <w:tc>
          <w:tcPr>
            <w:tcW w:w="694" w:type="pct"/>
            <w:vMerge/>
          </w:tcPr>
          <w:p w14:paraId="15D720B0" w14:textId="77777777" w:rsidR="00984CFA" w:rsidRPr="00315F34" w:rsidRDefault="00984CFA" w:rsidP="00075E44">
            <w:pPr>
              <w:spacing w:line="240" w:lineRule="auto"/>
              <w:rPr>
                <w:rFonts w:ascii="Times New Roman" w:hAnsi="Times New Roman"/>
                <w:b/>
                <w:bCs/>
              </w:rPr>
            </w:pPr>
          </w:p>
        </w:tc>
        <w:tc>
          <w:tcPr>
            <w:tcW w:w="2593" w:type="pct"/>
          </w:tcPr>
          <w:p w14:paraId="790DAA92"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5</w:t>
            </w:r>
            <w:r w:rsidRPr="001155C0">
              <w:rPr>
                <w:rFonts w:ascii="Times New Roman" w:hAnsi="Times New Roman"/>
                <w:sz w:val="24"/>
                <w:szCs w:val="24"/>
              </w:rPr>
              <w:t>. Способы комплектования</w:t>
            </w:r>
          </w:p>
        </w:tc>
        <w:tc>
          <w:tcPr>
            <w:tcW w:w="576" w:type="pct"/>
            <w:vAlign w:val="center"/>
          </w:tcPr>
          <w:p w14:paraId="1C558A71"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18ACDE01"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3ACD94BF"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4320C8CB" w14:textId="77777777" w:rsidTr="00075E44">
        <w:trPr>
          <w:gridAfter w:val="1"/>
          <w:wAfter w:w="382" w:type="pct"/>
          <w:trHeight w:val="567"/>
        </w:trPr>
        <w:tc>
          <w:tcPr>
            <w:tcW w:w="694" w:type="pct"/>
            <w:vMerge/>
          </w:tcPr>
          <w:p w14:paraId="7BB60F2D" w14:textId="77777777" w:rsidR="00984CFA" w:rsidRPr="00315F34" w:rsidRDefault="00984CFA" w:rsidP="00075E44">
            <w:pPr>
              <w:spacing w:line="240" w:lineRule="auto"/>
              <w:rPr>
                <w:rFonts w:ascii="Times New Roman" w:hAnsi="Times New Roman"/>
                <w:b/>
                <w:bCs/>
              </w:rPr>
            </w:pPr>
          </w:p>
        </w:tc>
        <w:tc>
          <w:tcPr>
            <w:tcW w:w="2593" w:type="pct"/>
          </w:tcPr>
          <w:p w14:paraId="12711B60"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6</w:t>
            </w:r>
            <w:r w:rsidRPr="001155C0">
              <w:rPr>
                <w:rFonts w:ascii="Times New Roman" w:hAnsi="Times New Roman"/>
                <w:sz w:val="24"/>
                <w:szCs w:val="24"/>
              </w:rPr>
              <w:t xml:space="preserve">. </w:t>
            </w:r>
            <w:r w:rsidRPr="001155C0">
              <w:rPr>
                <w:rFonts w:ascii="Times New Roman" w:hAnsi="Times New Roman"/>
                <w:b/>
                <w:sz w:val="24"/>
                <w:szCs w:val="24"/>
              </w:rPr>
              <w:t>Комплектовочная карта.</w:t>
            </w:r>
            <w:r w:rsidRPr="001155C0">
              <w:rPr>
                <w:rFonts w:ascii="Times New Roman" w:hAnsi="Times New Roman"/>
                <w:sz w:val="24"/>
                <w:szCs w:val="24"/>
              </w:rPr>
              <w:t xml:space="preserve"> Формы и правила оформления комплектовочной карты. </w:t>
            </w:r>
          </w:p>
        </w:tc>
        <w:tc>
          <w:tcPr>
            <w:tcW w:w="576" w:type="pct"/>
            <w:vAlign w:val="center"/>
          </w:tcPr>
          <w:p w14:paraId="1833E641"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1A14FDD1"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325A093A"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664E5766" w14:textId="77777777" w:rsidTr="00075E44">
        <w:trPr>
          <w:gridAfter w:val="1"/>
          <w:wAfter w:w="382" w:type="pct"/>
          <w:trHeight w:val="567"/>
        </w:trPr>
        <w:tc>
          <w:tcPr>
            <w:tcW w:w="694" w:type="pct"/>
            <w:vMerge/>
          </w:tcPr>
          <w:p w14:paraId="5BC3DB9A" w14:textId="77777777" w:rsidR="00984CFA" w:rsidRPr="00315F34" w:rsidRDefault="00984CFA" w:rsidP="00075E44">
            <w:pPr>
              <w:spacing w:line="240" w:lineRule="auto"/>
              <w:rPr>
                <w:rFonts w:ascii="Times New Roman" w:hAnsi="Times New Roman"/>
                <w:b/>
                <w:bCs/>
              </w:rPr>
            </w:pPr>
          </w:p>
        </w:tc>
        <w:tc>
          <w:tcPr>
            <w:tcW w:w="2593" w:type="pct"/>
          </w:tcPr>
          <w:p w14:paraId="03CC8435" w14:textId="77777777" w:rsidR="00984CFA"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 xml:space="preserve">7. </w:t>
            </w:r>
            <w:r w:rsidRPr="00E55FAE">
              <w:rPr>
                <w:rFonts w:ascii="Times New Roman" w:hAnsi="Times New Roman"/>
                <w:b/>
                <w:sz w:val="24"/>
                <w:szCs w:val="24"/>
              </w:rPr>
              <w:t>Комплектовочная ведомость.</w:t>
            </w:r>
            <w:r>
              <w:rPr>
                <w:rFonts w:ascii="Times New Roman" w:hAnsi="Times New Roman"/>
                <w:b/>
                <w:sz w:val="24"/>
                <w:szCs w:val="24"/>
              </w:rPr>
              <w:t xml:space="preserve"> </w:t>
            </w:r>
            <w:r w:rsidRPr="001155C0">
              <w:rPr>
                <w:rFonts w:ascii="Times New Roman" w:hAnsi="Times New Roman"/>
                <w:sz w:val="24"/>
                <w:szCs w:val="24"/>
              </w:rPr>
              <w:t>Формы и правила оформления</w:t>
            </w:r>
          </w:p>
        </w:tc>
        <w:tc>
          <w:tcPr>
            <w:tcW w:w="576" w:type="pct"/>
            <w:vAlign w:val="center"/>
          </w:tcPr>
          <w:p w14:paraId="57F88FE3" w14:textId="77777777" w:rsidR="00984CFA"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75B4DEDD"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36D6B79A"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03D700A" w14:textId="77777777" w:rsidTr="00075E44">
        <w:trPr>
          <w:gridAfter w:val="1"/>
          <w:wAfter w:w="382" w:type="pct"/>
          <w:trHeight w:val="567"/>
        </w:trPr>
        <w:tc>
          <w:tcPr>
            <w:tcW w:w="694" w:type="pct"/>
            <w:vMerge/>
          </w:tcPr>
          <w:p w14:paraId="667BD6B1" w14:textId="77777777" w:rsidR="00984CFA" w:rsidRPr="00315F34" w:rsidRDefault="00984CFA" w:rsidP="00075E44">
            <w:pPr>
              <w:spacing w:line="240" w:lineRule="auto"/>
              <w:rPr>
                <w:rFonts w:ascii="Times New Roman" w:hAnsi="Times New Roman"/>
                <w:b/>
                <w:bCs/>
              </w:rPr>
            </w:pPr>
          </w:p>
        </w:tc>
        <w:tc>
          <w:tcPr>
            <w:tcW w:w="2593" w:type="pct"/>
          </w:tcPr>
          <w:p w14:paraId="37E8410F"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 xml:space="preserve">8. </w:t>
            </w:r>
            <w:r w:rsidRPr="001155C0">
              <w:rPr>
                <w:rFonts w:ascii="Times New Roman" w:hAnsi="Times New Roman"/>
                <w:sz w:val="24"/>
                <w:szCs w:val="24"/>
              </w:rPr>
              <w:t>Организация рабочего места комплектовщика</w:t>
            </w:r>
          </w:p>
        </w:tc>
        <w:tc>
          <w:tcPr>
            <w:tcW w:w="576" w:type="pct"/>
            <w:vAlign w:val="center"/>
          </w:tcPr>
          <w:p w14:paraId="6414A07B" w14:textId="77777777" w:rsidR="00984CFA"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065D8C31"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4DD7F0CB"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5EE7F458" w14:textId="77777777" w:rsidTr="00075E44">
        <w:trPr>
          <w:gridAfter w:val="1"/>
          <w:wAfter w:w="382" w:type="pct"/>
          <w:trHeight w:val="424"/>
        </w:trPr>
        <w:tc>
          <w:tcPr>
            <w:tcW w:w="694" w:type="pct"/>
            <w:vMerge/>
          </w:tcPr>
          <w:p w14:paraId="000016BD" w14:textId="77777777" w:rsidR="00984CFA" w:rsidRPr="00315F34" w:rsidRDefault="00984CFA" w:rsidP="00075E44">
            <w:pPr>
              <w:spacing w:line="240" w:lineRule="auto"/>
              <w:rPr>
                <w:rFonts w:ascii="Times New Roman" w:hAnsi="Times New Roman"/>
                <w:b/>
                <w:bCs/>
              </w:rPr>
            </w:pPr>
          </w:p>
        </w:tc>
        <w:tc>
          <w:tcPr>
            <w:tcW w:w="2593" w:type="pct"/>
          </w:tcPr>
          <w:p w14:paraId="1E7501BE"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9</w:t>
            </w:r>
            <w:r w:rsidRPr="001155C0">
              <w:rPr>
                <w:rFonts w:ascii="Times New Roman" w:hAnsi="Times New Roman"/>
                <w:sz w:val="24"/>
                <w:szCs w:val="24"/>
              </w:rPr>
              <w:t>. Способы определения пригодности комплектуемых деталей</w:t>
            </w:r>
          </w:p>
        </w:tc>
        <w:tc>
          <w:tcPr>
            <w:tcW w:w="576" w:type="pct"/>
            <w:vAlign w:val="center"/>
          </w:tcPr>
          <w:p w14:paraId="09D08888"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201274A4"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7F1189FF"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4C1783C7" w14:textId="77777777" w:rsidTr="00075E44">
        <w:trPr>
          <w:gridAfter w:val="1"/>
          <w:wAfter w:w="382" w:type="pct"/>
          <w:trHeight w:val="388"/>
        </w:trPr>
        <w:tc>
          <w:tcPr>
            <w:tcW w:w="694" w:type="pct"/>
            <w:vMerge/>
          </w:tcPr>
          <w:p w14:paraId="0395C5CA" w14:textId="77777777" w:rsidR="00984CFA" w:rsidRPr="00315F34" w:rsidRDefault="00984CFA" w:rsidP="00075E44">
            <w:pPr>
              <w:spacing w:line="240" w:lineRule="auto"/>
              <w:rPr>
                <w:rFonts w:ascii="Times New Roman" w:hAnsi="Times New Roman"/>
                <w:b/>
                <w:bCs/>
              </w:rPr>
            </w:pPr>
          </w:p>
        </w:tc>
        <w:tc>
          <w:tcPr>
            <w:tcW w:w="2593" w:type="pct"/>
          </w:tcPr>
          <w:p w14:paraId="23D1867D"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10</w:t>
            </w:r>
            <w:r w:rsidRPr="001155C0">
              <w:rPr>
                <w:rFonts w:ascii="Times New Roman" w:hAnsi="Times New Roman"/>
                <w:sz w:val="24"/>
                <w:szCs w:val="24"/>
              </w:rPr>
              <w:t xml:space="preserve">. </w:t>
            </w:r>
            <w:r w:rsidRPr="001155C0">
              <w:rPr>
                <w:rFonts w:ascii="Times New Roman" w:hAnsi="Times New Roman"/>
                <w:b/>
                <w:sz w:val="24"/>
                <w:szCs w:val="24"/>
              </w:rPr>
              <w:t xml:space="preserve">Сборка изделий. </w:t>
            </w:r>
            <w:r w:rsidRPr="001155C0">
              <w:rPr>
                <w:rFonts w:ascii="Times New Roman" w:hAnsi="Times New Roman"/>
                <w:sz w:val="24"/>
                <w:szCs w:val="24"/>
              </w:rPr>
              <w:t>Технологическая схема сборки</w:t>
            </w:r>
          </w:p>
        </w:tc>
        <w:tc>
          <w:tcPr>
            <w:tcW w:w="576" w:type="pct"/>
            <w:vAlign w:val="center"/>
          </w:tcPr>
          <w:p w14:paraId="3821346A"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6CE49987"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8E2B3C6"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2921A4D2" w14:textId="77777777" w:rsidTr="00075E44">
        <w:trPr>
          <w:gridAfter w:val="1"/>
          <w:wAfter w:w="382" w:type="pct"/>
          <w:trHeight w:val="423"/>
        </w:trPr>
        <w:tc>
          <w:tcPr>
            <w:tcW w:w="694" w:type="pct"/>
            <w:vMerge/>
          </w:tcPr>
          <w:p w14:paraId="3D2742C2" w14:textId="77777777" w:rsidR="00984CFA" w:rsidRPr="00315F34" w:rsidRDefault="00984CFA" w:rsidP="00075E44">
            <w:pPr>
              <w:spacing w:line="240" w:lineRule="auto"/>
              <w:rPr>
                <w:rFonts w:ascii="Times New Roman" w:hAnsi="Times New Roman"/>
                <w:b/>
                <w:bCs/>
              </w:rPr>
            </w:pPr>
          </w:p>
        </w:tc>
        <w:tc>
          <w:tcPr>
            <w:tcW w:w="2593" w:type="pct"/>
          </w:tcPr>
          <w:p w14:paraId="2638E1AC"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11.</w:t>
            </w:r>
            <w:r w:rsidRPr="001155C0">
              <w:rPr>
                <w:rFonts w:ascii="Times New Roman" w:hAnsi="Times New Roman"/>
                <w:sz w:val="24"/>
                <w:szCs w:val="24"/>
              </w:rPr>
              <w:t xml:space="preserve"> Комплектование сборочных единиц (узлов, изделий)</w:t>
            </w:r>
          </w:p>
        </w:tc>
        <w:tc>
          <w:tcPr>
            <w:tcW w:w="576" w:type="pct"/>
            <w:vAlign w:val="center"/>
          </w:tcPr>
          <w:p w14:paraId="6F364B1D"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10EC8A41"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5D8096AF"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0050C39B" w14:textId="77777777" w:rsidTr="00075E44">
        <w:trPr>
          <w:gridAfter w:val="1"/>
          <w:wAfter w:w="382" w:type="pct"/>
          <w:trHeight w:val="429"/>
        </w:trPr>
        <w:tc>
          <w:tcPr>
            <w:tcW w:w="694" w:type="pct"/>
            <w:vMerge/>
          </w:tcPr>
          <w:p w14:paraId="0ABCDFB0" w14:textId="77777777" w:rsidR="00984CFA" w:rsidRPr="00315F34" w:rsidRDefault="00984CFA" w:rsidP="00075E44">
            <w:pPr>
              <w:spacing w:line="240" w:lineRule="auto"/>
              <w:rPr>
                <w:rFonts w:ascii="Times New Roman" w:hAnsi="Times New Roman"/>
                <w:b/>
                <w:bCs/>
              </w:rPr>
            </w:pPr>
          </w:p>
        </w:tc>
        <w:tc>
          <w:tcPr>
            <w:tcW w:w="2593" w:type="pct"/>
          </w:tcPr>
          <w:p w14:paraId="0ADE1CC9"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sidRPr="001155C0">
              <w:rPr>
                <w:rFonts w:ascii="Times New Roman" w:hAnsi="Times New Roman"/>
                <w:sz w:val="24"/>
                <w:szCs w:val="24"/>
              </w:rPr>
              <w:t>1</w:t>
            </w:r>
            <w:r>
              <w:rPr>
                <w:rFonts w:ascii="Times New Roman" w:hAnsi="Times New Roman"/>
                <w:sz w:val="24"/>
                <w:szCs w:val="24"/>
              </w:rPr>
              <w:t>2. Виды слесарно- сборочных инструментов</w:t>
            </w:r>
          </w:p>
        </w:tc>
        <w:tc>
          <w:tcPr>
            <w:tcW w:w="576" w:type="pct"/>
            <w:vAlign w:val="center"/>
          </w:tcPr>
          <w:p w14:paraId="06030731"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3D3790CF"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7BB1CE9"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3339CEC4" w14:textId="77777777" w:rsidTr="00075E44">
        <w:trPr>
          <w:gridAfter w:val="1"/>
          <w:wAfter w:w="382" w:type="pct"/>
        </w:trPr>
        <w:tc>
          <w:tcPr>
            <w:tcW w:w="694" w:type="pct"/>
            <w:vMerge/>
          </w:tcPr>
          <w:p w14:paraId="356CC430" w14:textId="77777777" w:rsidR="00984CFA" w:rsidRPr="00315F34" w:rsidRDefault="00984CFA" w:rsidP="00075E44">
            <w:pPr>
              <w:spacing w:line="240" w:lineRule="auto"/>
              <w:rPr>
                <w:rFonts w:ascii="Times New Roman" w:hAnsi="Times New Roman"/>
                <w:b/>
                <w:bCs/>
              </w:rPr>
            </w:pPr>
          </w:p>
        </w:tc>
        <w:tc>
          <w:tcPr>
            <w:tcW w:w="2593" w:type="pct"/>
          </w:tcPr>
          <w:p w14:paraId="28AF25BB"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sidRPr="001155C0">
              <w:rPr>
                <w:rFonts w:ascii="Times New Roman" w:hAnsi="Times New Roman"/>
                <w:sz w:val="24"/>
                <w:szCs w:val="24"/>
              </w:rPr>
              <w:t>1</w:t>
            </w:r>
            <w:r>
              <w:rPr>
                <w:rFonts w:ascii="Times New Roman" w:hAnsi="Times New Roman"/>
                <w:sz w:val="24"/>
                <w:szCs w:val="24"/>
              </w:rPr>
              <w:t>3</w:t>
            </w:r>
            <w:r w:rsidRPr="001155C0">
              <w:rPr>
                <w:rFonts w:ascii="Times New Roman" w:hAnsi="Times New Roman"/>
                <w:sz w:val="24"/>
                <w:szCs w:val="24"/>
              </w:rPr>
              <w:t xml:space="preserve">. </w:t>
            </w:r>
            <w:r>
              <w:rPr>
                <w:rFonts w:ascii="Times New Roman" w:hAnsi="Times New Roman"/>
                <w:sz w:val="24"/>
                <w:szCs w:val="24"/>
              </w:rPr>
              <w:t>Виды приспособлений</w:t>
            </w:r>
          </w:p>
        </w:tc>
        <w:tc>
          <w:tcPr>
            <w:tcW w:w="576" w:type="pct"/>
            <w:vAlign w:val="center"/>
          </w:tcPr>
          <w:p w14:paraId="624732F3"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607A8112" w14:textId="77777777" w:rsidR="00984CFA" w:rsidRPr="00315F34" w:rsidRDefault="00984CFA" w:rsidP="00075E44">
            <w:pPr>
              <w:suppressAutoHyphens/>
              <w:rPr>
                <w:rFonts w:ascii="Times New Roman" w:hAnsi="Times New Roman"/>
                <w:b/>
                <w:i/>
              </w:rPr>
            </w:pPr>
          </w:p>
        </w:tc>
        <w:tc>
          <w:tcPr>
            <w:tcW w:w="382" w:type="pct"/>
            <w:vMerge/>
          </w:tcPr>
          <w:p w14:paraId="56B685DA" w14:textId="77777777" w:rsidR="00984CFA" w:rsidRPr="00315F34" w:rsidRDefault="00984CFA" w:rsidP="00075E44">
            <w:pPr>
              <w:suppressAutoHyphens/>
              <w:rPr>
                <w:rFonts w:ascii="Times New Roman" w:hAnsi="Times New Roman"/>
                <w:b/>
                <w:i/>
              </w:rPr>
            </w:pPr>
          </w:p>
        </w:tc>
      </w:tr>
      <w:tr w:rsidR="00984CFA" w:rsidRPr="00315F34" w14:paraId="66307024" w14:textId="77777777" w:rsidTr="00075E44">
        <w:trPr>
          <w:gridAfter w:val="1"/>
          <w:wAfter w:w="382" w:type="pct"/>
        </w:trPr>
        <w:tc>
          <w:tcPr>
            <w:tcW w:w="694" w:type="pct"/>
            <w:vMerge/>
          </w:tcPr>
          <w:p w14:paraId="4BBE157C" w14:textId="77777777" w:rsidR="00984CFA" w:rsidRPr="00315F34" w:rsidRDefault="00984CFA" w:rsidP="00075E44">
            <w:pPr>
              <w:spacing w:line="240" w:lineRule="auto"/>
              <w:rPr>
                <w:rFonts w:ascii="Times New Roman" w:hAnsi="Times New Roman"/>
                <w:b/>
                <w:bCs/>
              </w:rPr>
            </w:pPr>
          </w:p>
        </w:tc>
        <w:tc>
          <w:tcPr>
            <w:tcW w:w="2593" w:type="pct"/>
          </w:tcPr>
          <w:p w14:paraId="564B1F8B" w14:textId="77777777" w:rsidR="00984CFA" w:rsidRPr="001155C0" w:rsidRDefault="00984CFA" w:rsidP="00075E44">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14. Техника безопасности и охраны труда комплектовщика изделий и инструмента</w:t>
            </w:r>
          </w:p>
        </w:tc>
        <w:tc>
          <w:tcPr>
            <w:tcW w:w="576" w:type="pct"/>
            <w:vAlign w:val="center"/>
          </w:tcPr>
          <w:p w14:paraId="1B060E1C" w14:textId="77777777" w:rsidR="00984CFA" w:rsidRDefault="00984CFA" w:rsidP="00075E44">
            <w:pPr>
              <w:suppressAutoHyphens/>
              <w:jc w:val="center"/>
              <w:rPr>
                <w:rFonts w:ascii="Times New Roman" w:hAnsi="Times New Roman"/>
                <w:sz w:val="24"/>
                <w:szCs w:val="24"/>
              </w:rPr>
            </w:pPr>
            <w:r>
              <w:rPr>
                <w:rFonts w:ascii="Times New Roman" w:hAnsi="Times New Roman"/>
                <w:sz w:val="24"/>
                <w:szCs w:val="24"/>
              </w:rPr>
              <w:t>1</w:t>
            </w:r>
          </w:p>
        </w:tc>
        <w:tc>
          <w:tcPr>
            <w:tcW w:w="373" w:type="pct"/>
            <w:vMerge/>
          </w:tcPr>
          <w:p w14:paraId="52581041" w14:textId="77777777" w:rsidR="00984CFA" w:rsidRPr="00315F34" w:rsidRDefault="00984CFA" w:rsidP="00075E44">
            <w:pPr>
              <w:suppressAutoHyphens/>
              <w:rPr>
                <w:rFonts w:ascii="Times New Roman" w:hAnsi="Times New Roman"/>
                <w:b/>
                <w:i/>
              </w:rPr>
            </w:pPr>
          </w:p>
        </w:tc>
        <w:tc>
          <w:tcPr>
            <w:tcW w:w="382" w:type="pct"/>
            <w:vMerge/>
          </w:tcPr>
          <w:p w14:paraId="17745D6A" w14:textId="77777777" w:rsidR="00984CFA" w:rsidRPr="00315F34" w:rsidRDefault="00984CFA" w:rsidP="00075E44">
            <w:pPr>
              <w:suppressAutoHyphens/>
              <w:rPr>
                <w:rFonts w:ascii="Times New Roman" w:hAnsi="Times New Roman"/>
                <w:b/>
                <w:i/>
              </w:rPr>
            </w:pPr>
          </w:p>
        </w:tc>
      </w:tr>
      <w:tr w:rsidR="00984CFA" w:rsidRPr="00315F34" w14:paraId="3CCD92B5" w14:textId="77777777" w:rsidTr="00075E44">
        <w:trPr>
          <w:gridAfter w:val="1"/>
          <w:wAfter w:w="382" w:type="pct"/>
        </w:trPr>
        <w:tc>
          <w:tcPr>
            <w:tcW w:w="694" w:type="pct"/>
            <w:vMerge/>
          </w:tcPr>
          <w:p w14:paraId="6B4AFD9A" w14:textId="77777777" w:rsidR="00984CFA" w:rsidRPr="00315F34" w:rsidRDefault="00984CFA" w:rsidP="00075E44">
            <w:pPr>
              <w:spacing w:line="240" w:lineRule="auto"/>
              <w:rPr>
                <w:rFonts w:ascii="Times New Roman" w:hAnsi="Times New Roman"/>
                <w:b/>
                <w:bCs/>
              </w:rPr>
            </w:pPr>
          </w:p>
        </w:tc>
        <w:tc>
          <w:tcPr>
            <w:tcW w:w="2593" w:type="pct"/>
            <w:vAlign w:val="center"/>
          </w:tcPr>
          <w:p w14:paraId="36EFE5B2" w14:textId="77777777" w:rsidR="00984CFA" w:rsidRPr="00AE0C73" w:rsidRDefault="00984CFA" w:rsidP="00075E44">
            <w:pPr>
              <w:suppressAutoHyphens/>
              <w:spacing w:line="240" w:lineRule="auto"/>
              <w:rPr>
                <w:rFonts w:ascii="Times New Roman" w:hAnsi="Times New Roman"/>
                <w:b/>
                <w:sz w:val="24"/>
                <w:szCs w:val="24"/>
              </w:rPr>
            </w:pPr>
            <w:r w:rsidRPr="00AE0C73">
              <w:rPr>
                <w:rFonts w:ascii="Times New Roman" w:hAnsi="Times New Roman"/>
                <w:b/>
                <w:bCs/>
                <w:sz w:val="24"/>
                <w:szCs w:val="24"/>
              </w:rPr>
              <w:t xml:space="preserve">В том числе практических занятий </w:t>
            </w:r>
          </w:p>
        </w:tc>
        <w:tc>
          <w:tcPr>
            <w:tcW w:w="576" w:type="pct"/>
            <w:vAlign w:val="center"/>
          </w:tcPr>
          <w:p w14:paraId="2C4BB51B" w14:textId="77777777" w:rsidR="00984CFA" w:rsidRPr="001155C0" w:rsidRDefault="00984CFA" w:rsidP="00075E44">
            <w:pPr>
              <w:suppressAutoHyphens/>
              <w:jc w:val="center"/>
              <w:rPr>
                <w:rFonts w:ascii="Times New Roman" w:hAnsi="Times New Roman"/>
                <w:b/>
                <w:sz w:val="24"/>
                <w:szCs w:val="24"/>
              </w:rPr>
            </w:pPr>
            <w:r w:rsidRPr="001155C0">
              <w:rPr>
                <w:rFonts w:ascii="Times New Roman" w:hAnsi="Times New Roman"/>
                <w:b/>
                <w:sz w:val="24"/>
                <w:szCs w:val="24"/>
              </w:rPr>
              <w:t>14</w:t>
            </w:r>
          </w:p>
        </w:tc>
        <w:tc>
          <w:tcPr>
            <w:tcW w:w="373" w:type="pct"/>
          </w:tcPr>
          <w:p w14:paraId="6F6FA5AC" w14:textId="77777777" w:rsidR="00984CFA" w:rsidRPr="00315F34" w:rsidRDefault="00984CFA" w:rsidP="00075E44">
            <w:pPr>
              <w:suppressAutoHyphens/>
              <w:rPr>
                <w:rFonts w:ascii="Times New Roman" w:hAnsi="Times New Roman"/>
                <w:b/>
                <w:i/>
              </w:rPr>
            </w:pPr>
          </w:p>
        </w:tc>
        <w:tc>
          <w:tcPr>
            <w:tcW w:w="382" w:type="pct"/>
          </w:tcPr>
          <w:p w14:paraId="2933A1A9" w14:textId="77777777" w:rsidR="00984CFA" w:rsidRPr="00315F34" w:rsidRDefault="00984CFA" w:rsidP="00075E44">
            <w:pPr>
              <w:suppressAutoHyphens/>
              <w:rPr>
                <w:rFonts w:ascii="Times New Roman" w:hAnsi="Times New Roman"/>
                <w:b/>
                <w:i/>
              </w:rPr>
            </w:pPr>
          </w:p>
        </w:tc>
      </w:tr>
      <w:tr w:rsidR="00984CFA" w:rsidRPr="00315F34" w14:paraId="18B853ED" w14:textId="77777777" w:rsidTr="00075E44">
        <w:trPr>
          <w:gridAfter w:val="1"/>
          <w:wAfter w:w="382" w:type="pct"/>
          <w:trHeight w:val="927"/>
        </w:trPr>
        <w:tc>
          <w:tcPr>
            <w:tcW w:w="694" w:type="pct"/>
            <w:vMerge/>
          </w:tcPr>
          <w:p w14:paraId="3581FA14" w14:textId="77777777" w:rsidR="00984CFA" w:rsidRPr="00315F34" w:rsidRDefault="00984CFA" w:rsidP="00075E44">
            <w:pPr>
              <w:spacing w:line="240" w:lineRule="auto"/>
              <w:rPr>
                <w:rFonts w:ascii="Times New Roman" w:hAnsi="Times New Roman"/>
                <w:b/>
                <w:bCs/>
              </w:rPr>
            </w:pPr>
          </w:p>
        </w:tc>
        <w:tc>
          <w:tcPr>
            <w:tcW w:w="2593" w:type="pct"/>
          </w:tcPr>
          <w:p w14:paraId="5663A050"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ПЗ №5. Подбор деталей по штучному методу комплектования</w:t>
            </w:r>
          </w:p>
        </w:tc>
        <w:tc>
          <w:tcPr>
            <w:tcW w:w="576" w:type="pct"/>
            <w:vAlign w:val="center"/>
          </w:tcPr>
          <w:p w14:paraId="470A0F1A"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val="restart"/>
          </w:tcPr>
          <w:p w14:paraId="67F243D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54208DEE"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7FF1B79A"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771D8E78"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43EF97CA"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599F0682"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44C9992B" w14:textId="77777777" w:rsidR="00984CFA" w:rsidRDefault="00984CFA" w:rsidP="00075E44">
            <w:pPr>
              <w:suppressAutoHyphens/>
              <w:jc w:val="both"/>
              <w:rPr>
                <w:rFonts w:ascii="Times New Roman" w:eastAsia="Calibri" w:hAnsi="Times New Roman"/>
                <w:i/>
                <w:iCs/>
                <w:sz w:val="24"/>
                <w:szCs w:val="24"/>
                <w:lang w:eastAsia="en-US"/>
              </w:rPr>
            </w:pPr>
          </w:p>
          <w:p w14:paraId="0505EEB3" w14:textId="77777777" w:rsidR="00984CFA" w:rsidRDefault="00984CFA" w:rsidP="00075E44">
            <w:pPr>
              <w:suppressAutoHyphens/>
              <w:jc w:val="both"/>
              <w:rPr>
                <w:rFonts w:ascii="Times New Roman" w:eastAsia="Calibri" w:hAnsi="Times New Roman"/>
                <w:i/>
                <w:iCs/>
                <w:sz w:val="24"/>
                <w:szCs w:val="24"/>
                <w:lang w:eastAsia="en-US"/>
              </w:rPr>
            </w:pPr>
          </w:p>
          <w:p w14:paraId="4FA307F7" w14:textId="77777777" w:rsidR="00984CFA" w:rsidRDefault="00984CFA" w:rsidP="00075E44">
            <w:pPr>
              <w:suppressAutoHyphens/>
              <w:jc w:val="both"/>
              <w:rPr>
                <w:rFonts w:ascii="Times New Roman" w:eastAsia="Calibri" w:hAnsi="Times New Roman"/>
                <w:i/>
                <w:iCs/>
                <w:sz w:val="24"/>
                <w:szCs w:val="24"/>
                <w:lang w:eastAsia="en-US"/>
              </w:rPr>
            </w:pPr>
          </w:p>
          <w:p w14:paraId="3C757EC0" w14:textId="77777777" w:rsidR="00984CFA" w:rsidRPr="00315F34" w:rsidRDefault="00984CFA" w:rsidP="00075E44">
            <w:pPr>
              <w:suppressAutoHyphens/>
              <w:jc w:val="both"/>
              <w:rPr>
                <w:rFonts w:ascii="Times New Roman" w:hAnsi="Times New Roman"/>
                <w:b/>
              </w:rPr>
            </w:pPr>
          </w:p>
        </w:tc>
        <w:tc>
          <w:tcPr>
            <w:tcW w:w="382" w:type="pct"/>
            <w:vMerge w:val="restart"/>
          </w:tcPr>
          <w:p w14:paraId="028C546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5C8FE12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16BD127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6E7A881E"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6DC4D0C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328A08B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747DCED0"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973FC73"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11A8770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06EC4588"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31342608"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38A3E084"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01E8F91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61A9296B"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31A6D8F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68DD9C0B" w14:textId="77777777" w:rsidR="00984CFA" w:rsidRPr="00175C52"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3FF8C2C7" w14:textId="77777777" w:rsidTr="00075E44">
        <w:trPr>
          <w:gridAfter w:val="1"/>
          <w:wAfter w:w="382" w:type="pct"/>
          <w:trHeight w:val="992"/>
        </w:trPr>
        <w:tc>
          <w:tcPr>
            <w:tcW w:w="694" w:type="pct"/>
            <w:vMerge/>
          </w:tcPr>
          <w:p w14:paraId="72785D39" w14:textId="77777777" w:rsidR="00984CFA" w:rsidRPr="00315F34" w:rsidRDefault="00984CFA" w:rsidP="00075E44">
            <w:pPr>
              <w:spacing w:line="240" w:lineRule="auto"/>
              <w:rPr>
                <w:rFonts w:ascii="Times New Roman" w:hAnsi="Times New Roman"/>
                <w:b/>
                <w:bCs/>
              </w:rPr>
            </w:pPr>
          </w:p>
        </w:tc>
        <w:tc>
          <w:tcPr>
            <w:tcW w:w="2593" w:type="pct"/>
          </w:tcPr>
          <w:p w14:paraId="0E9D4168"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ПЗ №6. Подбор деталей по групповому методу комплектования</w:t>
            </w:r>
          </w:p>
        </w:tc>
        <w:tc>
          <w:tcPr>
            <w:tcW w:w="576" w:type="pct"/>
            <w:vAlign w:val="center"/>
          </w:tcPr>
          <w:p w14:paraId="41E2E343"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tcPr>
          <w:p w14:paraId="383548D2" w14:textId="77777777" w:rsidR="00984CFA" w:rsidRPr="00315F34" w:rsidRDefault="00984CFA" w:rsidP="00075E44">
            <w:pPr>
              <w:suppressAutoHyphens/>
              <w:rPr>
                <w:rFonts w:ascii="Times New Roman" w:hAnsi="Times New Roman"/>
                <w:b/>
                <w:i/>
              </w:rPr>
            </w:pPr>
          </w:p>
        </w:tc>
        <w:tc>
          <w:tcPr>
            <w:tcW w:w="382" w:type="pct"/>
            <w:vMerge/>
          </w:tcPr>
          <w:p w14:paraId="6F378511" w14:textId="77777777" w:rsidR="00984CFA" w:rsidRPr="00315F34" w:rsidRDefault="00984CFA" w:rsidP="00075E44">
            <w:pPr>
              <w:suppressAutoHyphens/>
              <w:rPr>
                <w:rFonts w:ascii="Times New Roman" w:hAnsi="Times New Roman"/>
                <w:b/>
                <w:i/>
              </w:rPr>
            </w:pPr>
          </w:p>
        </w:tc>
      </w:tr>
      <w:tr w:rsidR="00984CFA" w:rsidRPr="00315F34" w14:paraId="2EE749A6" w14:textId="77777777" w:rsidTr="00075E44">
        <w:trPr>
          <w:gridAfter w:val="1"/>
          <w:wAfter w:w="382" w:type="pct"/>
          <w:trHeight w:val="836"/>
        </w:trPr>
        <w:tc>
          <w:tcPr>
            <w:tcW w:w="694" w:type="pct"/>
            <w:vMerge/>
          </w:tcPr>
          <w:p w14:paraId="455531D2" w14:textId="77777777" w:rsidR="00984CFA" w:rsidRPr="00315F34" w:rsidRDefault="00984CFA" w:rsidP="00075E44">
            <w:pPr>
              <w:spacing w:line="240" w:lineRule="auto"/>
              <w:rPr>
                <w:rFonts w:ascii="Times New Roman" w:hAnsi="Times New Roman"/>
                <w:b/>
                <w:bCs/>
              </w:rPr>
            </w:pPr>
          </w:p>
        </w:tc>
        <w:tc>
          <w:tcPr>
            <w:tcW w:w="2593" w:type="pct"/>
          </w:tcPr>
          <w:p w14:paraId="706523D9"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ПЗ № 7 Выполнение подбора  деталей по смешанному методу комплектования</w:t>
            </w:r>
          </w:p>
        </w:tc>
        <w:tc>
          <w:tcPr>
            <w:tcW w:w="576" w:type="pct"/>
            <w:vAlign w:val="center"/>
          </w:tcPr>
          <w:p w14:paraId="731D1E83"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tcPr>
          <w:p w14:paraId="3F2869F9" w14:textId="77777777" w:rsidR="00984CFA" w:rsidRPr="00315F34" w:rsidRDefault="00984CFA" w:rsidP="00075E44">
            <w:pPr>
              <w:suppressAutoHyphens/>
              <w:rPr>
                <w:rFonts w:ascii="Times New Roman" w:hAnsi="Times New Roman"/>
                <w:b/>
                <w:i/>
              </w:rPr>
            </w:pPr>
          </w:p>
        </w:tc>
        <w:tc>
          <w:tcPr>
            <w:tcW w:w="382" w:type="pct"/>
            <w:vMerge/>
          </w:tcPr>
          <w:p w14:paraId="0C763BF8" w14:textId="77777777" w:rsidR="00984CFA" w:rsidRPr="00315F34" w:rsidRDefault="00984CFA" w:rsidP="00075E44">
            <w:pPr>
              <w:suppressAutoHyphens/>
              <w:rPr>
                <w:rFonts w:ascii="Times New Roman" w:hAnsi="Times New Roman"/>
                <w:b/>
                <w:i/>
              </w:rPr>
            </w:pPr>
          </w:p>
        </w:tc>
      </w:tr>
      <w:tr w:rsidR="00984CFA" w:rsidRPr="00315F34" w14:paraId="14E97CE3" w14:textId="77777777" w:rsidTr="00075E44">
        <w:trPr>
          <w:gridAfter w:val="1"/>
          <w:wAfter w:w="382" w:type="pct"/>
          <w:trHeight w:val="996"/>
        </w:trPr>
        <w:tc>
          <w:tcPr>
            <w:tcW w:w="694" w:type="pct"/>
            <w:vMerge/>
          </w:tcPr>
          <w:p w14:paraId="7A0133C0" w14:textId="77777777" w:rsidR="00984CFA" w:rsidRPr="00315F34" w:rsidRDefault="00984CFA" w:rsidP="00075E44">
            <w:pPr>
              <w:spacing w:line="240" w:lineRule="auto"/>
              <w:rPr>
                <w:rFonts w:ascii="Times New Roman" w:hAnsi="Times New Roman"/>
                <w:b/>
                <w:bCs/>
              </w:rPr>
            </w:pPr>
          </w:p>
        </w:tc>
        <w:tc>
          <w:tcPr>
            <w:tcW w:w="2593" w:type="pct"/>
          </w:tcPr>
          <w:p w14:paraId="1B2B53C6"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ПЗ №8. Оформление комплектовочной карты</w:t>
            </w:r>
          </w:p>
        </w:tc>
        <w:tc>
          <w:tcPr>
            <w:tcW w:w="576" w:type="pct"/>
            <w:vAlign w:val="center"/>
          </w:tcPr>
          <w:p w14:paraId="683992B1"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tcPr>
          <w:p w14:paraId="03BD803F" w14:textId="77777777" w:rsidR="00984CFA" w:rsidRPr="00315F34" w:rsidRDefault="00984CFA" w:rsidP="00075E44">
            <w:pPr>
              <w:suppressAutoHyphens/>
              <w:rPr>
                <w:rFonts w:ascii="Times New Roman" w:hAnsi="Times New Roman"/>
                <w:b/>
                <w:i/>
              </w:rPr>
            </w:pPr>
          </w:p>
        </w:tc>
        <w:tc>
          <w:tcPr>
            <w:tcW w:w="382" w:type="pct"/>
            <w:vMerge/>
          </w:tcPr>
          <w:p w14:paraId="17EDB29A" w14:textId="77777777" w:rsidR="00984CFA" w:rsidRPr="00315F34" w:rsidRDefault="00984CFA" w:rsidP="00075E44">
            <w:pPr>
              <w:suppressAutoHyphens/>
              <w:rPr>
                <w:rFonts w:ascii="Times New Roman" w:hAnsi="Times New Roman"/>
                <w:b/>
                <w:i/>
              </w:rPr>
            </w:pPr>
          </w:p>
        </w:tc>
      </w:tr>
      <w:tr w:rsidR="00984CFA" w:rsidRPr="00315F34" w14:paraId="6F49B36C" w14:textId="77777777" w:rsidTr="00075E44">
        <w:trPr>
          <w:gridAfter w:val="1"/>
          <w:wAfter w:w="382" w:type="pct"/>
          <w:trHeight w:val="828"/>
        </w:trPr>
        <w:tc>
          <w:tcPr>
            <w:tcW w:w="694" w:type="pct"/>
            <w:vMerge/>
          </w:tcPr>
          <w:p w14:paraId="5C68DA1E" w14:textId="77777777" w:rsidR="00984CFA" w:rsidRPr="00315F34" w:rsidRDefault="00984CFA" w:rsidP="00075E44">
            <w:pPr>
              <w:spacing w:line="240" w:lineRule="auto"/>
              <w:rPr>
                <w:rFonts w:ascii="Times New Roman" w:hAnsi="Times New Roman"/>
                <w:b/>
                <w:bCs/>
              </w:rPr>
            </w:pPr>
          </w:p>
        </w:tc>
        <w:tc>
          <w:tcPr>
            <w:tcW w:w="2593" w:type="pct"/>
          </w:tcPr>
          <w:p w14:paraId="3D849FF1"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 xml:space="preserve">ПЗ №9. Заполнение комплектовочной ведомости </w:t>
            </w:r>
          </w:p>
        </w:tc>
        <w:tc>
          <w:tcPr>
            <w:tcW w:w="576" w:type="pct"/>
            <w:vAlign w:val="center"/>
          </w:tcPr>
          <w:p w14:paraId="23F8C1BC"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tcPr>
          <w:p w14:paraId="192D1354" w14:textId="77777777" w:rsidR="00984CFA" w:rsidRPr="00315F34" w:rsidRDefault="00984CFA" w:rsidP="00075E44">
            <w:pPr>
              <w:suppressAutoHyphens/>
              <w:rPr>
                <w:rFonts w:ascii="Times New Roman" w:hAnsi="Times New Roman"/>
                <w:b/>
                <w:i/>
              </w:rPr>
            </w:pPr>
          </w:p>
        </w:tc>
        <w:tc>
          <w:tcPr>
            <w:tcW w:w="382" w:type="pct"/>
            <w:vMerge/>
          </w:tcPr>
          <w:p w14:paraId="714B42AC" w14:textId="77777777" w:rsidR="00984CFA" w:rsidRPr="00315F34" w:rsidRDefault="00984CFA" w:rsidP="00075E44">
            <w:pPr>
              <w:suppressAutoHyphens/>
              <w:rPr>
                <w:rFonts w:ascii="Times New Roman" w:hAnsi="Times New Roman"/>
                <w:b/>
                <w:i/>
              </w:rPr>
            </w:pPr>
          </w:p>
        </w:tc>
      </w:tr>
      <w:tr w:rsidR="00984CFA" w:rsidRPr="00315F34" w14:paraId="5366AB8E" w14:textId="77777777" w:rsidTr="00075E44">
        <w:trPr>
          <w:gridAfter w:val="1"/>
          <w:wAfter w:w="382" w:type="pct"/>
          <w:trHeight w:val="840"/>
        </w:trPr>
        <w:tc>
          <w:tcPr>
            <w:tcW w:w="694" w:type="pct"/>
            <w:vMerge/>
          </w:tcPr>
          <w:p w14:paraId="797528A6" w14:textId="77777777" w:rsidR="00984CFA" w:rsidRPr="00315F34" w:rsidRDefault="00984CFA" w:rsidP="00075E44">
            <w:pPr>
              <w:spacing w:line="240" w:lineRule="auto"/>
              <w:rPr>
                <w:rFonts w:ascii="Times New Roman" w:hAnsi="Times New Roman"/>
                <w:b/>
                <w:bCs/>
              </w:rPr>
            </w:pPr>
          </w:p>
        </w:tc>
        <w:tc>
          <w:tcPr>
            <w:tcW w:w="2593" w:type="pct"/>
          </w:tcPr>
          <w:p w14:paraId="1EA5503C"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ПЗ №10. Выполнение технологической схемы сборки сборочного узла «Ступица»</w:t>
            </w:r>
          </w:p>
        </w:tc>
        <w:tc>
          <w:tcPr>
            <w:tcW w:w="576" w:type="pct"/>
            <w:vAlign w:val="center"/>
          </w:tcPr>
          <w:p w14:paraId="4703BEE0"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tcPr>
          <w:p w14:paraId="75BE703D" w14:textId="77777777" w:rsidR="00984CFA" w:rsidRPr="00315F34" w:rsidRDefault="00984CFA" w:rsidP="00075E44">
            <w:pPr>
              <w:suppressAutoHyphens/>
              <w:rPr>
                <w:rFonts w:ascii="Times New Roman" w:hAnsi="Times New Roman"/>
                <w:b/>
                <w:i/>
              </w:rPr>
            </w:pPr>
          </w:p>
        </w:tc>
        <w:tc>
          <w:tcPr>
            <w:tcW w:w="382" w:type="pct"/>
            <w:vMerge/>
          </w:tcPr>
          <w:p w14:paraId="25E4BE56" w14:textId="77777777" w:rsidR="00984CFA" w:rsidRPr="00315F34" w:rsidRDefault="00984CFA" w:rsidP="00075E44">
            <w:pPr>
              <w:suppressAutoHyphens/>
              <w:rPr>
                <w:rFonts w:ascii="Times New Roman" w:hAnsi="Times New Roman"/>
                <w:b/>
                <w:i/>
              </w:rPr>
            </w:pPr>
          </w:p>
        </w:tc>
      </w:tr>
      <w:tr w:rsidR="00984CFA" w:rsidRPr="00315F34" w14:paraId="6DD554AA" w14:textId="77777777" w:rsidTr="00075E44">
        <w:trPr>
          <w:gridAfter w:val="1"/>
          <w:wAfter w:w="382" w:type="pct"/>
          <w:trHeight w:val="940"/>
        </w:trPr>
        <w:tc>
          <w:tcPr>
            <w:tcW w:w="694" w:type="pct"/>
            <w:vMerge/>
          </w:tcPr>
          <w:p w14:paraId="24D036E9" w14:textId="77777777" w:rsidR="00984CFA" w:rsidRPr="00315F34" w:rsidRDefault="00984CFA" w:rsidP="00075E44">
            <w:pPr>
              <w:spacing w:line="240" w:lineRule="auto"/>
              <w:rPr>
                <w:rFonts w:ascii="Times New Roman" w:hAnsi="Times New Roman"/>
                <w:b/>
                <w:bCs/>
              </w:rPr>
            </w:pPr>
          </w:p>
        </w:tc>
        <w:tc>
          <w:tcPr>
            <w:tcW w:w="2593" w:type="pct"/>
          </w:tcPr>
          <w:p w14:paraId="62D757B1" w14:textId="77777777" w:rsidR="00984CFA" w:rsidRPr="001155C0"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sz w:val="24"/>
                <w:szCs w:val="24"/>
              </w:rPr>
              <w:t>ПЗ №11 Выполнение схемы комплектования сборочного узла</w:t>
            </w:r>
          </w:p>
        </w:tc>
        <w:tc>
          <w:tcPr>
            <w:tcW w:w="576" w:type="pct"/>
            <w:vAlign w:val="center"/>
          </w:tcPr>
          <w:p w14:paraId="7A4C1357" w14:textId="77777777" w:rsidR="00984CFA" w:rsidRPr="001155C0" w:rsidRDefault="00984CFA" w:rsidP="00075E44">
            <w:pPr>
              <w:suppressAutoHyphens/>
              <w:jc w:val="center"/>
              <w:rPr>
                <w:rFonts w:ascii="Times New Roman" w:hAnsi="Times New Roman"/>
                <w:sz w:val="24"/>
                <w:szCs w:val="24"/>
              </w:rPr>
            </w:pPr>
            <w:r>
              <w:rPr>
                <w:rFonts w:ascii="Times New Roman" w:hAnsi="Times New Roman"/>
                <w:sz w:val="24"/>
                <w:szCs w:val="24"/>
              </w:rPr>
              <w:t>2</w:t>
            </w:r>
          </w:p>
        </w:tc>
        <w:tc>
          <w:tcPr>
            <w:tcW w:w="373" w:type="pct"/>
            <w:vMerge/>
          </w:tcPr>
          <w:p w14:paraId="538EDBFA" w14:textId="77777777" w:rsidR="00984CFA" w:rsidRPr="00315F34" w:rsidRDefault="00984CFA" w:rsidP="00075E44">
            <w:pPr>
              <w:suppressAutoHyphens/>
              <w:rPr>
                <w:rFonts w:ascii="Times New Roman" w:hAnsi="Times New Roman"/>
                <w:b/>
                <w:i/>
              </w:rPr>
            </w:pPr>
          </w:p>
        </w:tc>
        <w:tc>
          <w:tcPr>
            <w:tcW w:w="382" w:type="pct"/>
            <w:vMerge/>
          </w:tcPr>
          <w:p w14:paraId="2A99EAE6" w14:textId="77777777" w:rsidR="00984CFA" w:rsidRPr="00315F34" w:rsidRDefault="00984CFA" w:rsidP="00075E44">
            <w:pPr>
              <w:suppressAutoHyphens/>
              <w:rPr>
                <w:rFonts w:ascii="Times New Roman" w:hAnsi="Times New Roman"/>
                <w:b/>
                <w:i/>
              </w:rPr>
            </w:pPr>
          </w:p>
        </w:tc>
      </w:tr>
      <w:tr w:rsidR="00984CFA" w:rsidRPr="00315F34" w14:paraId="3BE4D71B" w14:textId="77777777" w:rsidTr="00075E44">
        <w:trPr>
          <w:gridAfter w:val="1"/>
          <w:wAfter w:w="382" w:type="pct"/>
          <w:trHeight w:val="945"/>
        </w:trPr>
        <w:tc>
          <w:tcPr>
            <w:tcW w:w="3287" w:type="pct"/>
            <w:gridSpan w:val="2"/>
          </w:tcPr>
          <w:p w14:paraId="2C1DF92B" w14:textId="77777777" w:rsidR="00984CFA" w:rsidRPr="007A626F" w:rsidRDefault="00984CFA" w:rsidP="00075E44">
            <w:pPr>
              <w:widowControl w:val="0"/>
              <w:suppressAutoHyphens/>
              <w:spacing w:after="0" w:line="360" w:lineRule="auto"/>
              <w:ind w:firstLine="53"/>
              <w:rPr>
                <w:rFonts w:ascii="Times New Roman" w:hAnsi="Times New Roman"/>
                <w:b/>
                <w:sz w:val="24"/>
                <w:szCs w:val="24"/>
              </w:rPr>
            </w:pPr>
            <w:r w:rsidRPr="007A626F">
              <w:rPr>
                <w:rFonts w:ascii="Times New Roman" w:hAnsi="Times New Roman"/>
                <w:b/>
                <w:sz w:val="24"/>
                <w:szCs w:val="24"/>
              </w:rPr>
              <w:t xml:space="preserve">Раздел 2. </w:t>
            </w:r>
          </w:p>
          <w:p w14:paraId="14ECA065" w14:textId="77777777" w:rsidR="00984CFA" w:rsidRPr="007A626F" w:rsidRDefault="00984CFA" w:rsidP="00075E44">
            <w:pPr>
              <w:widowControl w:val="0"/>
              <w:suppressAutoHyphens/>
              <w:spacing w:after="0" w:line="360" w:lineRule="auto"/>
              <w:ind w:firstLine="53"/>
              <w:rPr>
                <w:rFonts w:ascii="Times New Roman" w:hAnsi="Times New Roman"/>
                <w:sz w:val="24"/>
                <w:szCs w:val="24"/>
              </w:rPr>
            </w:pPr>
            <w:r w:rsidRPr="007A626F">
              <w:rPr>
                <w:rFonts w:ascii="Times New Roman" w:hAnsi="Times New Roman"/>
                <w:sz w:val="24"/>
                <w:szCs w:val="24"/>
              </w:rPr>
              <w:t>Оформление приемо-сдаточной, комплектовочной  и сопроводительной документации</w:t>
            </w:r>
          </w:p>
        </w:tc>
        <w:tc>
          <w:tcPr>
            <w:tcW w:w="576" w:type="pct"/>
            <w:vAlign w:val="center"/>
          </w:tcPr>
          <w:p w14:paraId="54D1F7E4" w14:textId="77777777" w:rsidR="00984CFA" w:rsidRPr="00D8180B" w:rsidRDefault="00984CFA" w:rsidP="00075E44">
            <w:pPr>
              <w:suppressAutoHyphens/>
              <w:spacing w:after="0" w:line="240" w:lineRule="auto"/>
              <w:jc w:val="center"/>
              <w:rPr>
                <w:rFonts w:ascii="Times New Roman" w:hAnsi="Times New Roman"/>
                <w:b/>
                <w:sz w:val="24"/>
                <w:szCs w:val="24"/>
              </w:rPr>
            </w:pPr>
            <w:r>
              <w:rPr>
                <w:rFonts w:ascii="Times New Roman" w:hAnsi="Times New Roman"/>
                <w:b/>
                <w:sz w:val="24"/>
                <w:szCs w:val="24"/>
              </w:rPr>
              <w:t>26</w:t>
            </w:r>
            <w:r w:rsidRPr="00D8180B">
              <w:rPr>
                <w:rFonts w:ascii="Times New Roman" w:hAnsi="Times New Roman"/>
                <w:b/>
                <w:sz w:val="24"/>
                <w:szCs w:val="24"/>
              </w:rPr>
              <w:t xml:space="preserve"> / 1</w:t>
            </w:r>
            <w:r>
              <w:rPr>
                <w:rFonts w:ascii="Times New Roman" w:hAnsi="Times New Roman"/>
                <w:b/>
                <w:sz w:val="24"/>
                <w:szCs w:val="24"/>
              </w:rPr>
              <w:t>4</w:t>
            </w:r>
          </w:p>
        </w:tc>
        <w:tc>
          <w:tcPr>
            <w:tcW w:w="373" w:type="pct"/>
          </w:tcPr>
          <w:p w14:paraId="161FBE52" w14:textId="77777777" w:rsidR="00984CFA" w:rsidRPr="00315F34" w:rsidRDefault="00984CFA" w:rsidP="00075E44">
            <w:pPr>
              <w:suppressAutoHyphens/>
              <w:rPr>
                <w:rFonts w:ascii="Times New Roman" w:hAnsi="Times New Roman"/>
                <w:b/>
                <w:i/>
              </w:rPr>
            </w:pPr>
          </w:p>
        </w:tc>
        <w:tc>
          <w:tcPr>
            <w:tcW w:w="382" w:type="pct"/>
          </w:tcPr>
          <w:p w14:paraId="5AD5171F" w14:textId="77777777" w:rsidR="00984CFA" w:rsidRPr="00315F34" w:rsidRDefault="00984CFA" w:rsidP="00075E44">
            <w:pPr>
              <w:suppressAutoHyphens/>
              <w:rPr>
                <w:rFonts w:ascii="Times New Roman" w:hAnsi="Times New Roman"/>
                <w:b/>
                <w:i/>
              </w:rPr>
            </w:pPr>
          </w:p>
        </w:tc>
      </w:tr>
      <w:tr w:rsidR="00984CFA" w:rsidRPr="00315F34" w14:paraId="37F95073" w14:textId="77777777" w:rsidTr="00075E44">
        <w:trPr>
          <w:gridAfter w:val="1"/>
          <w:wAfter w:w="382" w:type="pct"/>
          <w:trHeight w:val="47"/>
        </w:trPr>
        <w:tc>
          <w:tcPr>
            <w:tcW w:w="694" w:type="pct"/>
            <w:vMerge w:val="restart"/>
          </w:tcPr>
          <w:p w14:paraId="551CEE4A" w14:textId="77777777" w:rsidR="00984CFA" w:rsidRPr="007A626F" w:rsidRDefault="00984CFA" w:rsidP="00075E44">
            <w:pPr>
              <w:shd w:val="clear" w:color="auto" w:fill="FFFFFF"/>
              <w:autoSpaceDE w:val="0"/>
              <w:autoSpaceDN w:val="0"/>
              <w:adjustRightInd w:val="0"/>
              <w:spacing w:after="0" w:line="480" w:lineRule="auto"/>
              <w:jc w:val="center"/>
              <w:rPr>
                <w:rFonts w:ascii="Times New Roman" w:hAnsi="Times New Roman"/>
                <w:b/>
                <w:bCs/>
                <w:sz w:val="24"/>
                <w:szCs w:val="24"/>
              </w:rPr>
            </w:pPr>
            <w:r w:rsidRPr="007A626F">
              <w:rPr>
                <w:rFonts w:ascii="Times New Roman" w:hAnsi="Times New Roman"/>
                <w:b/>
                <w:bCs/>
                <w:sz w:val="24"/>
                <w:szCs w:val="24"/>
              </w:rPr>
              <w:t>Тема 2.1.</w:t>
            </w:r>
          </w:p>
          <w:p w14:paraId="51EE71A9" w14:textId="77777777" w:rsidR="00984CFA" w:rsidRPr="007A626F" w:rsidRDefault="00984CFA" w:rsidP="00075E44">
            <w:pPr>
              <w:shd w:val="clear" w:color="auto" w:fill="FFFFFF"/>
              <w:autoSpaceDE w:val="0"/>
              <w:autoSpaceDN w:val="0"/>
              <w:adjustRightInd w:val="0"/>
              <w:spacing w:after="0" w:line="240" w:lineRule="auto"/>
              <w:rPr>
                <w:rFonts w:ascii="Times New Roman" w:hAnsi="Times New Roman"/>
                <w:bCs/>
                <w:sz w:val="24"/>
                <w:szCs w:val="24"/>
              </w:rPr>
            </w:pPr>
            <w:r w:rsidRPr="007A626F">
              <w:rPr>
                <w:rFonts w:ascii="Times New Roman" w:hAnsi="Times New Roman"/>
                <w:bCs/>
                <w:sz w:val="24"/>
                <w:szCs w:val="24"/>
              </w:rPr>
              <w:t>Приемо-сдаточная документация</w:t>
            </w:r>
          </w:p>
          <w:p w14:paraId="438B45FF" w14:textId="77777777" w:rsidR="00984CFA" w:rsidRDefault="00984CFA" w:rsidP="00075E44">
            <w:pPr>
              <w:spacing w:after="0" w:line="240" w:lineRule="auto"/>
              <w:rPr>
                <w:rFonts w:ascii="Times New Roman" w:hAnsi="Times New Roman"/>
                <w:b/>
                <w:bCs/>
                <w:sz w:val="24"/>
                <w:szCs w:val="24"/>
              </w:rPr>
            </w:pPr>
          </w:p>
          <w:p w14:paraId="51092D2A" w14:textId="77777777" w:rsidR="00984CFA" w:rsidRDefault="00984CFA" w:rsidP="00075E44">
            <w:pPr>
              <w:spacing w:after="0" w:line="240" w:lineRule="auto"/>
              <w:rPr>
                <w:rFonts w:ascii="Times New Roman" w:hAnsi="Times New Roman"/>
                <w:b/>
                <w:bCs/>
                <w:sz w:val="24"/>
                <w:szCs w:val="24"/>
              </w:rPr>
            </w:pPr>
          </w:p>
          <w:p w14:paraId="681682D1" w14:textId="77777777" w:rsidR="00984CFA" w:rsidRDefault="00984CFA" w:rsidP="00075E44">
            <w:pPr>
              <w:spacing w:after="0" w:line="240" w:lineRule="auto"/>
              <w:rPr>
                <w:rFonts w:ascii="Times New Roman" w:hAnsi="Times New Roman"/>
                <w:b/>
                <w:bCs/>
                <w:sz w:val="24"/>
                <w:szCs w:val="24"/>
              </w:rPr>
            </w:pPr>
          </w:p>
          <w:p w14:paraId="42A56E9B" w14:textId="77777777" w:rsidR="00984CFA" w:rsidRDefault="00984CFA" w:rsidP="00075E44">
            <w:pPr>
              <w:spacing w:after="0" w:line="240" w:lineRule="auto"/>
              <w:rPr>
                <w:rFonts w:ascii="Times New Roman" w:hAnsi="Times New Roman"/>
                <w:b/>
                <w:bCs/>
                <w:sz w:val="24"/>
                <w:szCs w:val="24"/>
              </w:rPr>
            </w:pPr>
          </w:p>
          <w:p w14:paraId="5F91129D" w14:textId="77777777" w:rsidR="00984CFA" w:rsidRDefault="00984CFA" w:rsidP="00075E44">
            <w:pPr>
              <w:spacing w:after="0" w:line="240" w:lineRule="auto"/>
              <w:rPr>
                <w:rFonts w:ascii="Times New Roman" w:hAnsi="Times New Roman"/>
                <w:b/>
                <w:bCs/>
                <w:sz w:val="24"/>
                <w:szCs w:val="24"/>
              </w:rPr>
            </w:pPr>
          </w:p>
          <w:p w14:paraId="5B83F6DD" w14:textId="77777777" w:rsidR="00984CFA" w:rsidRDefault="00984CFA" w:rsidP="00075E44">
            <w:pPr>
              <w:spacing w:after="0" w:line="240" w:lineRule="auto"/>
              <w:rPr>
                <w:rFonts w:ascii="Times New Roman" w:hAnsi="Times New Roman"/>
                <w:b/>
                <w:bCs/>
                <w:sz w:val="24"/>
                <w:szCs w:val="24"/>
              </w:rPr>
            </w:pPr>
          </w:p>
          <w:p w14:paraId="70A2505A" w14:textId="77777777" w:rsidR="00984CFA" w:rsidRDefault="00984CFA" w:rsidP="00075E44">
            <w:pPr>
              <w:spacing w:after="0" w:line="240" w:lineRule="auto"/>
              <w:rPr>
                <w:rFonts w:ascii="Times New Roman" w:hAnsi="Times New Roman"/>
                <w:b/>
                <w:bCs/>
                <w:sz w:val="24"/>
                <w:szCs w:val="24"/>
              </w:rPr>
            </w:pPr>
          </w:p>
          <w:p w14:paraId="1DF18542" w14:textId="77777777" w:rsidR="00984CFA" w:rsidRDefault="00984CFA" w:rsidP="00075E44">
            <w:pPr>
              <w:spacing w:after="0" w:line="240" w:lineRule="auto"/>
              <w:rPr>
                <w:rFonts w:ascii="Times New Roman" w:hAnsi="Times New Roman"/>
                <w:b/>
                <w:bCs/>
                <w:sz w:val="24"/>
                <w:szCs w:val="24"/>
              </w:rPr>
            </w:pPr>
          </w:p>
          <w:p w14:paraId="5591F27E" w14:textId="77777777" w:rsidR="00984CFA" w:rsidRDefault="00984CFA" w:rsidP="00075E44">
            <w:pPr>
              <w:spacing w:after="0" w:line="240" w:lineRule="auto"/>
              <w:rPr>
                <w:rFonts w:ascii="Times New Roman" w:hAnsi="Times New Roman"/>
                <w:b/>
                <w:bCs/>
                <w:sz w:val="24"/>
                <w:szCs w:val="24"/>
              </w:rPr>
            </w:pPr>
          </w:p>
          <w:p w14:paraId="5B10AA7B" w14:textId="77777777" w:rsidR="00984CFA" w:rsidRDefault="00984CFA" w:rsidP="00075E44">
            <w:pPr>
              <w:spacing w:after="0" w:line="240" w:lineRule="auto"/>
              <w:rPr>
                <w:rFonts w:ascii="Times New Roman" w:hAnsi="Times New Roman"/>
                <w:b/>
                <w:bCs/>
                <w:sz w:val="24"/>
                <w:szCs w:val="24"/>
              </w:rPr>
            </w:pPr>
          </w:p>
          <w:p w14:paraId="2969214D" w14:textId="77777777" w:rsidR="00984CFA" w:rsidRDefault="00984CFA" w:rsidP="00075E44">
            <w:pPr>
              <w:spacing w:after="0" w:line="240" w:lineRule="auto"/>
              <w:rPr>
                <w:rFonts w:ascii="Times New Roman" w:hAnsi="Times New Roman"/>
                <w:b/>
                <w:bCs/>
                <w:sz w:val="24"/>
                <w:szCs w:val="24"/>
              </w:rPr>
            </w:pPr>
          </w:p>
          <w:p w14:paraId="412F6109" w14:textId="77777777" w:rsidR="00984CFA" w:rsidRDefault="00984CFA" w:rsidP="00075E44">
            <w:pPr>
              <w:spacing w:after="0" w:line="240" w:lineRule="auto"/>
              <w:rPr>
                <w:rFonts w:ascii="Times New Roman" w:hAnsi="Times New Roman"/>
                <w:b/>
                <w:bCs/>
                <w:sz w:val="24"/>
                <w:szCs w:val="24"/>
              </w:rPr>
            </w:pPr>
          </w:p>
          <w:p w14:paraId="51AA7CD8" w14:textId="77777777" w:rsidR="00984CFA" w:rsidRDefault="00984CFA" w:rsidP="00075E44">
            <w:pPr>
              <w:spacing w:after="0" w:line="240" w:lineRule="auto"/>
              <w:rPr>
                <w:rFonts w:ascii="Times New Roman" w:hAnsi="Times New Roman"/>
                <w:b/>
                <w:bCs/>
                <w:sz w:val="24"/>
                <w:szCs w:val="24"/>
              </w:rPr>
            </w:pPr>
          </w:p>
          <w:p w14:paraId="14845DDC" w14:textId="77777777" w:rsidR="00984CFA" w:rsidRDefault="00984CFA" w:rsidP="00075E44">
            <w:pPr>
              <w:spacing w:after="0" w:line="240" w:lineRule="auto"/>
              <w:rPr>
                <w:rFonts w:ascii="Times New Roman" w:hAnsi="Times New Roman"/>
                <w:b/>
                <w:bCs/>
                <w:sz w:val="24"/>
                <w:szCs w:val="24"/>
              </w:rPr>
            </w:pPr>
          </w:p>
          <w:p w14:paraId="35119046" w14:textId="77777777" w:rsidR="00984CFA" w:rsidRDefault="00984CFA" w:rsidP="00075E44">
            <w:pPr>
              <w:spacing w:after="0" w:line="240" w:lineRule="auto"/>
              <w:rPr>
                <w:rFonts w:ascii="Times New Roman" w:hAnsi="Times New Roman"/>
                <w:b/>
                <w:bCs/>
                <w:sz w:val="24"/>
                <w:szCs w:val="24"/>
              </w:rPr>
            </w:pPr>
          </w:p>
          <w:p w14:paraId="7DD88E9D" w14:textId="77777777" w:rsidR="00984CFA" w:rsidRDefault="00984CFA" w:rsidP="00075E44">
            <w:pPr>
              <w:spacing w:after="0" w:line="240" w:lineRule="auto"/>
              <w:rPr>
                <w:rFonts w:ascii="Times New Roman" w:hAnsi="Times New Roman"/>
                <w:b/>
                <w:bCs/>
                <w:sz w:val="24"/>
                <w:szCs w:val="24"/>
              </w:rPr>
            </w:pPr>
          </w:p>
          <w:p w14:paraId="77E41E49" w14:textId="77777777" w:rsidR="00984CFA" w:rsidRDefault="00984CFA" w:rsidP="00075E44">
            <w:pPr>
              <w:spacing w:after="0" w:line="240" w:lineRule="auto"/>
              <w:rPr>
                <w:rFonts w:ascii="Times New Roman" w:hAnsi="Times New Roman"/>
                <w:b/>
                <w:bCs/>
                <w:sz w:val="24"/>
                <w:szCs w:val="24"/>
              </w:rPr>
            </w:pPr>
          </w:p>
          <w:p w14:paraId="056ABD1A" w14:textId="77777777" w:rsidR="00984CFA" w:rsidRDefault="00984CFA" w:rsidP="00075E44">
            <w:pPr>
              <w:spacing w:after="0" w:line="240" w:lineRule="auto"/>
              <w:rPr>
                <w:rFonts w:ascii="Times New Roman" w:hAnsi="Times New Roman"/>
                <w:b/>
                <w:bCs/>
                <w:sz w:val="24"/>
                <w:szCs w:val="24"/>
              </w:rPr>
            </w:pPr>
          </w:p>
          <w:p w14:paraId="6AE5352E" w14:textId="77777777" w:rsidR="00984CFA" w:rsidRDefault="00984CFA" w:rsidP="00075E44">
            <w:pPr>
              <w:spacing w:after="0" w:line="240" w:lineRule="auto"/>
              <w:rPr>
                <w:rFonts w:ascii="Times New Roman" w:hAnsi="Times New Roman"/>
                <w:b/>
                <w:bCs/>
                <w:sz w:val="24"/>
                <w:szCs w:val="24"/>
              </w:rPr>
            </w:pPr>
          </w:p>
          <w:p w14:paraId="76362263" w14:textId="77777777" w:rsidR="00984CFA" w:rsidRDefault="00984CFA" w:rsidP="00075E44">
            <w:pPr>
              <w:spacing w:after="0" w:line="240" w:lineRule="auto"/>
              <w:rPr>
                <w:rFonts w:ascii="Times New Roman" w:hAnsi="Times New Roman"/>
                <w:b/>
                <w:bCs/>
                <w:sz w:val="24"/>
                <w:szCs w:val="24"/>
              </w:rPr>
            </w:pPr>
          </w:p>
          <w:p w14:paraId="15D239C3" w14:textId="77777777" w:rsidR="00984CFA" w:rsidRDefault="00984CFA" w:rsidP="00075E44">
            <w:pPr>
              <w:spacing w:after="0" w:line="240" w:lineRule="auto"/>
              <w:rPr>
                <w:rFonts w:ascii="Times New Roman" w:hAnsi="Times New Roman"/>
                <w:b/>
                <w:bCs/>
                <w:sz w:val="24"/>
                <w:szCs w:val="24"/>
              </w:rPr>
            </w:pPr>
          </w:p>
          <w:p w14:paraId="3CFEA2D1" w14:textId="77777777" w:rsidR="00984CFA" w:rsidRDefault="00984CFA" w:rsidP="00075E44">
            <w:pPr>
              <w:spacing w:after="0" w:line="240" w:lineRule="auto"/>
              <w:rPr>
                <w:rFonts w:ascii="Times New Roman" w:hAnsi="Times New Roman"/>
                <w:b/>
                <w:bCs/>
                <w:sz w:val="24"/>
                <w:szCs w:val="24"/>
              </w:rPr>
            </w:pPr>
          </w:p>
          <w:p w14:paraId="0FB8EF84" w14:textId="77777777" w:rsidR="00984CFA" w:rsidRDefault="00984CFA" w:rsidP="00075E44">
            <w:pPr>
              <w:spacing w:after="0" w:line="240" w:lineRule="auto"/>
              <w:rPr>
                <w:rFonts w:ascii="Times New Roman" w:hAnsi="Times New Roman"/>
                <w:b/>
                <w:bCs/>
                <w:sz w:val="24"/>
                <w:szCs w:val="24"/>
              </w:rPr>
            </w:pPr>
          </w:p>
          <w:p w14:paraId="44C94849" w14:textId="77777777" w:rsidR="00984CFA" w:rsidRDefault="00984CFA" w:rsidP="00075E44">
            <w:pPr>
              <w:spacing w:after="0" w:line="240" w:lineRule="auto"/>
              <w:rPr>
                <w:rFonts w:ascii="Times New Roman" w:hAnsi="Times New Roman"/>
                <w:b/>
                <w:bCs/>
                <w:sz w:val="24"/>
                <w:szCs w:val="24"/>
              </w:rPr>
            </w:pPr>
          </w:p>
          <w:p w14:paraId="78E6EE3C" w14:textId="77777777" w:rsidR="00984CFA" w:rsidRDefault="00984CFA" w:rsidP="00075E44">
            <w:pPr>
              <w:spacing w:after="0" w:line="240" w:lineRule="auto"/>
              <w:rPr>
                <w:rFonts w:ascii="Times New Roman" w:hAnsi="Times New Roman"/>
                <w:b/>
                <w:bCs/>
                <w:sz w:val="24"/>
                <w:szCs w:val="24"/>
              </w:rPr>
            </w:pPr>
          </w:p>
          <w:p w14:paraId="4E4E6C35" w14:textId="77777777" w:rsidR="00984CFA" w:rsidRDefault="00984CFA" w:rsidP="00075E44">
            <w:pPr>
              <w:spacing w:after="0" w:line="240" w:lineRule="auto"/>
              <w:rPr>
                <w:rFonts w:ascii="Times New Roman" w:hAnsi="Times New Roman"/>
                <w:b/>
                <w:bCs/>
                <w:sz w:val="24"/>
                <w:szCs w:val="24"/>
              </w:rPr>
            </w:pPr>
          </w:p>
          <w:p w14:paraId="319A0333" w14:textId="77777777" w:rsidR="00984CFA" w:rsidRDefault="00984CFA" w:rsidP="00075E44">
            <w:pPr>
              <w:spacing w:after="0" w:line="240" w:lineRule="auto"/>
              <w:rPr>
                <w:rFonts w:ascii="Times New Roman" w:hAnsi="Times New Roman"/>
                <w:b/>
                <w:bCs/>
                <w:sz w:val="24"/>
                <w:szCs w:val="24"/>
              </w:rPr>
            </w:pPr>
          </w:p>
          <w:p w14:paraId="7C797C1D" w14:textId="77777777" w:rsidR="00984CFA" w:rsidRDefault="00984CFA" w:rsidP="00075E44">
            <w:pPr>
              <w:spacing w:after="0" w:line="240" w:lineRule="auto"/>
              <w:rPr>
                <w:rFonts w:ascii="Times New Roman" w:hAnsi="Times New Roman"/>
                <w:b/>
                <w:bCs/>
                <w:sz w:val="24"/>
                <w:szCs w:val="24"/>
              </w:rPr>
            </w:pPr>
          </w:p>
          <w:p w14:paraId="5B9B5467" w14:textId="77777777" w:rsidR="00984CFA" w:rsidRDefault="00984CFA" w:rsidP="00075E44">
            <w:pPr>
              <w:spacing w:after="0" w:line="240" w:lineRule="auto"/>
              <w:rPr>
                <w:rFonts w:ascii="Times New Roman" w:hAnsi="Times New Roman"/>
                <w:b/>
                <w:bCs/>
                <w:sz w:val="24"/>
                <w:szCs w:val="24"/>
              </w:rPr>
            </w:pPr>
          </w:p>
          <w:p w14:paraId="7101D499" w14:textId="77777777" w:rsidR="00984CFA" w:rsidRDefault="00984CFA" w:rsidP="00075E44">
            <w:pPr>
              <w:spacing w:after="0" w:line="240" w:lineRule="auto"/>
              <w:rPr>
                <w:rFonts w:ascii="Times New Roman" w:hAnsi="Times New Roman"/>
                <w:b/>
                <w:bCs/>
                <w:sz w:val="24"/>
                <w:szCs w:val="24"/>
              </w:rPr>
            </w:pPr>
          </w:p>
          <w:p w14:paraId="6E45E1F9" w14:textId="77777777" w:rsidR="00984CFA" w:rsidRDefault="00984CFA" w:rsidP="00075E44">
            <w:pPr>
              <w:spacing w:after="0" w:line="240" w:lineRule="auto"/>
              <w:rPr>
                <w:rFonts w:ascii="Times New Roman" w:hAnsi="Times New Roman"/>
                <w:b/>
                <w:bCs/>
                <w:sz w:val="24"/>
                <w:szCs w:val="24"/>
              </w:rPr>
            </w:pPr>
          </w:p>
          <w:p w14:paraId="09FAF8FC" w14:textId="77777777" w:rsidR="00984CFA" w:rsidRDefault="00984CFA" w:rsidP="00075E44">
            <w:pPr>
              <w:spacing w:after="0" w:line="240" w:lineRule="auto"/>
              <w:rPr>
                <w:rFonts w:ascii="Times New Roman" w:hAnsi="Times New Roman"/>
                <w:b/>
                <w:bCs/>
                <w:sz w:val="24"/>
                <w:szCs w:val="24"/>
              </w:rPr>
            </w:pPr>
          </w:p>
          <w:p w14:paraId="7C2E81D5" w14:textId="77777777" w:rsidR="00984CFA" w:rsidRDefault="00984CFA" w:rsidP="00075E44">
            <w:pPr>
              <w:spacing w:after="0" w:line="240" w:lineRule="auto"/>
              <w:rPr>
                <w:rFonts w:ascii="Times New Roman" w:hAnsi="Times New Roman"/>
                <w:b/>
                <w:bCs/>
                <w:sz w:val="24"/>
                <w:szCs w:val="24"/>
              </w:rPr>
            </w:pPr>
          </w:p>
          <w:p w14:paraId="1F37C19D" w14:textId="77777777" w:rsidR="00984CFA" w:rsidRDefault="00984CFA" w:rsidP="00075E44">
            <w:pPr>
              <w:spacing w:after="0" w:line="240" w:lineRule="auto"/>
              <w:rPr>
                <w:rFonts w:ascii="Times New Roman" w:hAnsi="Times New Roman"/>
                <w:b/>
                <w:bCs/>
                <w:sz w:val="24"/>
                <w:szCs w:val="24"/>
              </w:rPr>
            </w:pPr>
          </w:p>
          <w:p w14:paraId="390B79FB" w14:textId="77777777" w:rsidR="00984CFA" w:rsidRDefault="00984CFA" w:rsidP="00075E44">
            <w:pPr>
              <w:spacing w:after="0" w:line="240" w:lineRule="auto"/>
              <w:rPr>
                <w:rFonts w:ascii="Times New Roman" w:hAnsi="Times New Roman"/>
                <w:b/>
                <w:bCs/>
                <w:sz w:val="24"/>
                <w:szCs w:val="24"/>
              </w:rPr>
            </w:pPr>
          </w:p>
          <w:p w14:paraId="085352C7" w14:textId="77777777" w:rsidR="00984CFA" w:rsidRDefault="00984CFA" w:rsidP="00075E44">
            <w:pPr>
              <w:spacing w:after="0" w:line="240" w:lineRule="auto"/>
              <w:rPr>
                <w:rFonts w:ascii="Times New Roman" w:hAnsi="Times New Roman"/>
                <w:b/>
                <w:bCs/>
                <w:sz w:val="24"/>
                <w:szCs w:val="24"/>
              </w:rPr>
            </w:pPr>
          </w:p>
          <w:p w14:paraId="7F9B3F6E" w14:textId="77777777" w:rsidR="00984CFA" w:rsidRDefault="00984CFA" w:rsidP="00075E44">
            <w:pPr>
              <w:spacing w:after="0" w:line="240" w:lineRule="auto"/>
              <w:rPr>
                <w:rFonts w:ascii="Times New Roman" w:hAnsi="Times New Roman"/>
                <w:b/>
                <w:bCs/>
                <w:sz w:val="24"/>
                <w:szCs w:val="24"/>
              </w:rPr>
            </w:pPr>
          </w:p>
          <w:p w14:paraId="01DD666F" w14:textId="77777777" w:rsidR="00984CFA" w:rsidRDefault="00984CFA" w:rsidP="00075E44">
            <w:pPr>
              <w:spacing w:after="0" w:line="240" w:lineRule="auto"/>
              <w:rPr>
                <w:rFonts w:ascii="Times New Roman" w:hAnsi="Times New Roman"/>
                <w:b/>
                <w:bCs/>
                <w:sz w:val="24"/>
                <w:szCs w:val="24"/>
              </w:rPr>
            </w:pPr>
          </w:p>
          <w:p w14:paraId="25AF7363" w14:textId="77777777" w:rsidR="00984CFA" w:rsidRPr="007A626F" w:rsidRDefault="00984CFA" w:rsidP="00075E44">
            <w:pPr>
              <w:spacing w:after="0" w:line="240" w:lineRule="auto"/>
              <w:rPr>
                <w:rFonts w:ascii="Times New Roman" w:hAnsi="Times New Roman"/>
                <w:b/>
                <w:bCs/>
                <w:sz w:val="24"/>
                <w:szCs w:val="24"/>
              </w:rPr>
            </w:pPr>
          </w:p>
        </w:tc>
        <w:tc>
          <w:tcPr>
            <w:tcW w:w="2593" w:type="pct"/>
          </w:tcPr>
          <w:p w14:paraId="56EA663F" w14:textId="77777777" w:rsidR="00984CFA" w:rsidRPr="008E3338"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b/>
                <w:bCs/>
                <w:sz w:val="24"/>
                <w:szCs w:val="24"/>
              </w:rPr>
              <w:lastRenderedPageBreak/>
              <w:t>Содержание</w:t>
            </w:r>
          </w:p>
        </w:tc>
        <w:tc>
          <w:tcPr>
            <w:tcW w:w="576" w:type="pct"/>
            <w:vAlign w:val="center"/>
          </w:tcPr>
          <w:p w14:paraId="79616217" w14:textId="77777777" w:rsidR="00984CFA" w:rsidRPr="007A626F" w:rsidRDefault="00984CFA" w:rsidP="00075E44">
            <w:pPr>
              <w:suppressAutoHyphens/>
              <w:spacing w:after="0" w:line="240" w:lineRule="auto"/>
              <w:jc w:val="center"/>
              <w:rPr>
                <w:rFonts w:ascii="Times New Roman" w:hAnsi="Times New Roman"/>
                <w:b/>
                <w:sz w:val="24"/>
                <w:szCs w:val="24"/>
              </w:rPr>
            </w:pPr>
            <w:r w:rsidRPr="007A626F">
              <w:rPr>
                <w:rFonts w:ascii="Times New Roman" w:hAnsi="Times New Roman"/>
                <w:b/>
                <w:sz w:val="24"/>
                <w:szCs w:val="24"/>
              </w:rPr>
              <w:t>12</w:t>
            </w:r>
          </w:p>
        </w:tc>
        <w:tc>
          <w:tcPr>
            <w:tcW w:w="373" w:type="pct"/>
          </w:tcPr>
          <w:p w14:paraId="27FCF914" w14:textId="77777777" w:rsidR="00984CFA" w:rsidRPr="00315F34" w:rsidRDefault="00984CFA" w:rsidP="00075E44">
            <w:pPr>
              <w:suppressAutoHyphens/>
              <w:rPr>
                <w:rFonts w:ascii="Times New Roman" w:hAnsi="Times New Roman"/>
                <w:b/>
                <w:i/>
              </w:rPr>
            </w:pPr>
          </w:p>
        </w:tc>
        <w:tc>
          <w:tcPr>
            <w:tcW w:w="382" w:type="pct"/>
          </w:tcPr>
          <w:p w14:paraId="2EEC3D52" w14:textId="77777777" w:rsidR="00984CFA" w:rsidRPr="00315F34" w:rsidRDefault="00984CFA" w:rsidP="00075E44">
            <w:pPr>
              <w:suppressAutoHyphens/>
              <w:rPr>
                <w:rFonts w:ascii="Times New Roman" w:hAnsi="Times New Roman"/>
                <w:b/>
                <w:i/>
              </w:rPr>
            </w:pPr>
          </w:p>
        </w:tc>
      </w:tr>
      <w:tr w:rsidR="00984CFA" w:rsidRPr="00315F34" w14:paraId="3B8661A3" w14:textId="77777777" w:rsidTr="00075E44">
        <w:trPr>
          <w:gridAfter w:val="1"/>
          <w:wAfter w:w="382" w:type="pct"/>
          <w:trHeight w:val="419"/>
        </w:trPr>
        <w:tc>
          <w:tcPr>
            <w:tcW w:w="694" w:type="pct"/>
            <w:vMerge/>
          </w:tcPr>
          <w:p w14:paraId="72902790"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F4AACB6"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1. Виды кооперации труда</w:t>
            </w:r>
          </w:p>
        </w:tc>
        <w:tc>
          <w:tcPr>
            <w:tcW w:w="576" w:type="pct"/>
            <w:vAlign w:val="center"/>
          </w:tcPr>
          <w:p w14:paraId="0ED07D17"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val="restart"/>
          </w:tcPr>
          <w:p w14:paraId="6F5B8CF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263B7649"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52359BEB"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6DAB788F"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663CFF42" w14:textId="77777777" w:rsidR="00984CFA" w:rsidRDefault="00984CFA" w:rsidP="00075E44">
            <w:pPr>
              <w:suppressAutoHyphens/>
              <w:jc w:val="both"/>
              <w:rPr>
                <w:rFonts w:ascii="Times New Roman" w:eastAsia="Calibri" w:hAnsi="Times New Roman"/>
                <w:i/>
                <w:iCs/>
                <w:sz w:val="24"/>
                <w:szCs w:val="24"/>
                <w:lang w:eastAsia="en-US"/>
              </w:rPr>
            </w:pPr>
          </w:p>
          <w:p w14:paraId="4D1963D0" w14:textId="77777777" w:rsidR="00984CFA" w:rsidRDefault="00984CFA" w:rsidP="00075E44">
            <w:pPr>
              <w:suppressAutoHyphens/>
              <w:jc w:val="both"/>
              <w:rPr>
                <w:rFonts w:ascii="Times New Roman" w:eastAsia="Calibri" w:hAnsi="Times New Roman"/>
                <w:i/>
                <w:iCs/>
                <w:sz w:val="24"/>
                <w:szCs w:val="24"/>
                <w:lang w:eastAsia="en-US"/>
              </w:rPr>
            </w:pPr>
          </w:p>
          <w:p w14:paraId="6216FE6C" w14:textId="77777777" w:rsidR="00984CFA" w:rsidRDefault="00984CFA" w:rsidP="00075E44">
            <w:pPr>
              <w:suppressAutoHyphens/>
              <w:jc w:val="both"/>
              <w:rPr>
                <w:rFonts w:ascii="Times New Roman" w:eastAsia="Calibri" w:hAnsi="Times New Roman"/>
                <w:i/>
                <w:iCs/>
                <w:sz w:val="24"/>
                <w:szCs w:val="24"/>
                <w:lang w:eastAsia="en-US"/>
              </w:rPr>
            </w:pPr>
          </w:p>
          <w:p w14:paraId="272B699A" w14:textId="77777777" w:rsidR="00984CFA" w:rsidRPr="00315F34" w:rsidRDefault="00984CFA" w:rsidP="00075E44">
            <w:pPr>
              <w:suppressAutoHyphens/>
              <w:jc w:val="both"/>
              <w:rPr>
                <w:rFonts w:ascii="Times New Roman" w:hAnsi="Times New Roman"/>
                <w:b/>
              </w:rPr>
            </w:pPr>
          </w:p>
        </w:tc>
        <w:tc>
          <w:tcPr>
            <w:tcW w:w="382" w:type="pct"/>
            <w:vMerge w:val="restart"/>
          </w:tcPr>
          <w:p w14:paraId="477EEFC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Н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BC2171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.01 </w:t>
            </w:r>
          </w:p>
          <w:p w14:paraId="0FFC86C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5CA52FB"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DDE6238"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776ABB8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54AA4626"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2351FA8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1B057F10"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3CE8571D"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3862C64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405C99D5" w14:textId="77777777" w:rsidR="00984CFA" w:rsidRPr="00315F34" w:rsidRDefault="00984CFA" w:rsidP="00075E44">
            <w:pPr>
              <w:suppressAutoHyphens/>
              <w:jc w:val="both"/>
              <w:rPr>
                <w:rFonts w:ascii="Times New Roman" w:hAnsi="Times New Roman"/>
                <w:b/>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3D5DA715" w14:textId="77777777" w:rsidTr="00075E44">
        <w:trPr>
          <w:gridAfter w:val="1"/>
          <w:wAfter w:w="382" w:type="pct"/>
          <w:trHeight w:val="47"/>
        </w:trPr>
        <w:tc>
          <w:tcPr>
            <w:tcW w:w="694" w:type="pct"/>
            <w:vMerge/>
          </w:tcPr>
          <w:p w14:paraId="2D5C7B37"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FEFAE05"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 xml:space="preserve">2. </w:t>
            </w:r>
            <w:r w:rsidRPr="007A626F">
              <w:rPr>
                <w:rFonts w:ascii="Times New Roman" w:hAnsi="Times New Roman"/>
                <w:b/>
                <w:sz w:val="24"/>
                <w:szCs w:val="24"/>
              </w:rPr>
              <w:t>Внутрицеховая и межцеховая кооперация</w:t>
            </w:r>
            <w:r w:rsidRPr="007A626F">
              <w:rPr>
                <w:rFonts w:ascii="Times New Roman" w:hAnsi="Times New Roman"/>
                <w:sz w:val="24"/>
                <w:szCs w:val="24"/>
              </w:rPr>
              <w:t xml:space="preserve"> по изготовлению комплектуемых деталей и узлов</w:t>
            </w:r>
          </w:p>
        </w:tc>
        <w:tc>
          <w:tcPr>
            <w:tcW w:w="576" w:type="pct"/>
            <w:vAlign w:val="center"/>
          </w:tcPr>
          <w:p w14:paraId="38F3C2C5"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A83C7F2"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C9A7A96"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3615D818" w14:textId="77777777" w:rsidTr="00075E44">
        <w:trPr>
          <w:gridAfter w:val="1"/>
          <w:wAfter w:w="382" w:type="pct"/>
          <w:trHeight w:val="561"/>
        </w:trPr>
        <w:tc>
          <w:tcPr>
            <w:tcW w:w="694" w:type="pct"/>
            <w:vMerge/>
          </w:tcPr>
          <w:p w14:paraId="4CDF9B42"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9540985"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3. Внутриучастковая и внутрибригадная кооперация труда</w:t>
            </w:r>
          </w:p>
        </w:tc>
        <w:tc>
          <w:tcPr>
            <w:tcW w:w="576" w:type="pct"/>
            <w:vAlign w:val="center"/>
          </w:tcPr>
          <w:p w14:paraId="67FE0549"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171DB6C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69F9FAC2"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1D7F390" w14:textId="77777777" w:rsidTr="00075E44">
        <w:trPr>
          <w:gridAfter w:val="1"/>
          <w:wAfter w:w="382" w:type="pct"/>
          <w:trHeight w:val="413"/>
        </w:trPr>
        <w:tc>
          <w:tcPr>
            <w:tcW w:w="694" w:type="pct"/>
            <w:vMerge/>
          </w:tcPr>
          <w:p w14:paraId="7F0FCE9B"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C7611DD"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 xml:space="preserve">4. </w:t>
            </w:r>
            <w:r w:rsidRPr="007A626F">
              <w:rPr>
                <w:rFonts w:ascii="Times New Roman" w:hAnsi="Times New Roman"/>
                <w:b/>
                <w:sz w:val="24"/>
                <w:szCs w:val="24"/>
              </w:rPr>
              <w:t>Содержание приемо-сдаточной документации.</w:t>
            </w:r>
            <w:r w:rsidRPr="007A626F">
              <w:rPr>
                <w:rFonts w:ascii="Times New Roman" w:hAnsi="Times New Roman"/>
                <w:sz w:val="24"/>
                <w:szCs w:val="24"/>
              </w:rPr>
              <w:t xml:space="preserve"> Порядок ее оформления</w:t>
            </w:r>
          </w:p>
        </w:tc>
        <w:tc>
          <w:tcPr>
            <w:tcW w:w="576" w:type="pct"/>
            <w:vAlign w:val="center"/>
          </w:tcPr>
          <w:p w14:paraId="78980101"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A6B8CA1"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0AFEF3B4"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B52E70B" w14:textId="77777777" w:rsidTr="00075E44">
        <w:trPr>
          <w:gridAfter w:val="1"/>
          <w:wAfter w:w="382" w:type="pct"/>
          <w:trHeight w:val="560"/>
        </w:trPr>
        <w:tc>
          <w:tcPr>
            <w:tcW w:w="694" w:type="pct"/>
            <w:vMerge/>
          </w:tcPr>
          <w:p w14:paraId="04A7DDD7"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6F644C4"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5. Входной контроль покупных комплектовочных изделий</w:t>
            </w:r>
          </w:p>
        </w:tc>
        <w:tc>
          <w:tcPr>
            <w:tcW w:w="576" w:type="pct"/>
            <w:vAlign w:val="center"/>
          </w:tcPr>
          <w:p w14:paraId="20B8EDDE"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18A2F3E"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5D43564E"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5421E6F2" w14:textId="77777777" w:rsidTr="00075E44">
        <w:trPr>
          <w:gridAfter w:val="1"/>
          <w:wAfter w:w="382" w:type="pct"/>
          <w:trHeight w:val="47"/>
        </w:trPr>
        <w:tc>
          <w:tcPr>
            <w:tcW w:w="694" w:type="pct"/>
            <w:vMerge/>
          </w:tcPr>
          <w:p w14:paraId="367682BD"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7B825C4E"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6. Входной контроль ПКИ в состоянии поставок</w:t>
            </w:r>
          </w:p>
        </w:tc>
        <w:tc>
          <w:tcPr>
            <w:tcW w:w="576" w:type="pct"/>
            <w:vAlign w:val="center"/>
          </w:tcPr>
          <w:p w14:paraId="531C1FC2"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8FB4664"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5AC86044"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C06D867" w14:textId="77777777" w:rsidTr="00075E44">
        <w:trPr>
          <w:gridAfter w:val="1"/>
          <w:wAfter w:w="382" w:type="pct"/>
          <w:trHeight w:val="47"/>
        </w:trPr>
        <w:tc>
          <w:tcPr>
            <w:tcW w:w="694" w:type="pct"/>
            <w:vMerge/>
          </w:tcPr>
          <w:p w14:paraId="33A5AE60"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761F7841"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7. Входной контроль основных технических параметров ПКИ</w:t>
            </w:r>
          </w:p>
        </w:tc>
        <w:tc>
          <w:tcPr>
            <w:tcW w:w="576" w:type="pct"/>
            <w:vAlign w:val="center"/>
          </w:tcPr>
          <w:p w14:paraId="30555E95"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561A5577"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4B4DA02E"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6BECC759" w14:textId="77777777" w:rsidTr="00075E44">
        <w:trPr>
          <w:gridAfter w:val="1"/>
          <w:wAfter w:w="382" w:type="pct"/>
          <w:trHeight w:val="47"/>
        </w:trPr>
        <w:tc>
          <w:tcPr>
            <w:tcW w:w="694" w:type="pct"/>
            <w:vMerge/>
          </w:tcPr>
          <w:p w14:paraId="2DA8E380"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32C778C"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8. Порядок выдачи ПКИ в производство</w:t>
            </w:r>
          </w:p>
        </w:tc>
        <w:tc>
          <w:tcPr>
            <w:tcW w:w="576" w:type="pct"/>
            <w:vAlign w:val="center"/>
          </w:tcPr>
          <w:p w14:paraId="1BF30BBB"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5615BE8D"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B3C1B37"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171CF0E6" w14:textId="77777777" w:rsidTr="00075E44">
        <w:trPr>
          <w:gridAfter w:val="1"/>
          <w:wAfter w:w="382" w:type="pct"/>
          <w:trHeight w:val="47"/>
        </w:trPr>
        <w:tc>
          <w:tcPr>
            <w:tcW w:w="694" w:type="pct"/>
            <w:vMerge/>
          </w:tcPr>
          <w:p w14:paraId="75A88E46"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5E6717D4"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 xml:space="preserve">9. </w:t>
            </w:r>
            <w:r w:rsidRPr="007A626F">
              <w:rPr>
                <w:rFonts w:ascii="Times New Roman" w:hAnsi="Times New Roman"/>
                <w:b/>
                <w:sz w:val="24"/>
                <w:szCs w:val="24"/>
              </w:rPr>
              <w:t>Транспортировка деталей и узлов для комплектования</w:t>
            </w:r>
            <w:r w:rsidRPr="007A626F">
              <w:rPr>
                <w:rFonts w:ascii="Times New Roman" w:hAnsi="Times New Roman"/>
                <w:sz w:val="24"/>
                <w:szCs w:val="24"/>
              </w:rPr>
              <w:t>. Функции транспортного хозяйства</w:t>
            </w:r>
          </w:p>
        </w:tc>
        <w:tc>
          <w:tcPr>
            <w:tcW w:w="576" w:type="pct"/>
            <w:vAlign w:val="center"/>
          </w:tcPr>
          <w:p w14:paraId="3409F85B"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D899AD0"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3052303"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14E92342" w14:textId="77777777" w:rsidTr="00075E44">
        <w:trPr>
          <w:gridAfter w:val="1"/>
          <w:wAfter w:w="382" w:type="pct"/>
          <w:trHeight w:val="47"/>
        </w:trPr>
        <w:tc>
          <w:tcPr>
            <w:tcW w:w="694" w:type="pct"/>
            <w:vMerge/>
          </w:tcPr>
          <w:p w14:paraId="4C5273FB"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2384884"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 xml:space="preserve">10. </w:t>
            </w:r>
            <w:r w:rsidRPr="007A626F">
              <w:rPr>
                <w:rFonts w:ascii="Times New Roman" w:hAnsi="Times New Roman"/>
                <w:b/>
                <w:sz w:val="24"/>
                <w:szCs w:val="24"/>
              </w:rPr>
              <w:t>Организация внутризаводских перевозок</w:t>
            </w:r>
            <w:r w:rsidRPr="007A626F">
              <w:rPr>
                <w:rFonts w:ascii="Times New Roman" w:hAnsi="Times New Roman"/>
                <w:sz w:val="24"/>
                <w:szCs w:val="24"/>
              </w:rPr>
              <w:t>. Транспортировка ПКИ</w:t>
            </w:r>
          </w:p>
        </w:tc>
        <w:tc>
          <w:tcPr>
            <w:tcW w:w="576" w:type="pct"/>
            <w:vAlign w:val="center"/>
          </w:tcPr>
          <w:p w14:paraId="1442ABC0"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5CC39647"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5668FE1B"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46391A4F" w14:textId="77777777" w:rsidTr="00075E44">
        <w:trPr>
          <w:gridAfter w:val="1"/>
          <w:wAfter w:w="382" w:type="pct"/>
          <w:trHeight w:val="47"/>
        </w:trPr>
        <w:tc>
          <w:tcPr>
            <w:tcW w:w="694" w:type="pct"/>
            <w:vMerge/>
          </w:tcPr>
          <w:p w14:paraId="4EFA5F76"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762D0C74"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11. Сопроводительная документация</w:t>
            </w:r>
          </w:p>
        </w:tc>
        <w:tc>
          <w:tcPr>
            <w:tcW w:w="576" w:type="pct"/>
            <w:vAlign w:val="center"/>
          </w:tcPr>
          <w:p w14:paraId="3943AF22"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4A281E4"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195E002A"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6BDCE171" w14:textId="77777777" w:rsidTr="00075E44">
        <w:trPr>
          <w:gridAfter w:val="1"/>
          <w:wAfter w:w="382" w:type="pct"/>
          <w:trHeight w:val="47"/>
        </w:trPr>
        <w:tc>
          <w:tcPr>
            <w:tcW w:w="694" w:type="pct"/>
            <w:vMerge/>
          </w:tcPr>
          <w:p w14:paraId="17B31461"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C21923F" w14:textId="77777777" w:rsidR="00984CFA" w:rsidRPr="007A626F" w:rsidRDefault="00984CFA" w:rsidP="00075E44">
            <w:pPr>
              <w:widowControl w:val="0"/>
              <w:suppressAutoHyphens/>
              <w:spacing w:after="0" w:line="480" w:lineRule="auto"/>
              <w:ind w:left="126" w:right="127" w:hanging="126"/>
              <w:rPr>
                <w:rFonts w:ascii="Times New Roman" w:hAnsi="Times New Roman"/>
                <w:sz w:val="24"/>
                <w:szCs w:val="24"/>
              </w:rPr>
            </w:pPr>
            <w:r w:rsidRPr="007A626F">
              <w:rPr>
                <w:rFonts w:ascii="Times New Roman" w:hAnsi="Times New Roman"/>
                <w:sz w:val="24"/>
                <w:szCs w:val="24"/>
              </w:rPr>
              <w:t>12. Составление и сдача приемо-сдаточной документации</w:t>
            </w:r>
          </w:p>
        </w:tc>
        <w:tc>
          <w:tcPr>
            <w:tcW w:w="576" w:type="pct"/>
            <w:vAlign w:val="center"/>
          </w:tcPr>
          <w:p w14:paraId="3EF45FE4" w14:textId="77777777" w:rsidR="00984CFA" w:rsidRPr="008E3338" w:rsidRDefault="00984CFA" w:rsidP="00075E44">
            <w:pPr>
              <w:suppressAutoHyphens/>
              <w:spacing w:after="0" w:line="48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400F81F9" w14:textId="77777777" w:rsidR="00984CFA" w:rsidRPr="00AA2AF5" w:rsidRDefault="00984CFA" w:rsidP="00075E44">
            <w:pPr>
              <w:spacing w:after="0" w:line="240" w:lineRule="auto"/>
              <w:rPr>
                <w:rFonts w:ascii="Times New Roman" w:eastAsia="Calibri" w:hAnsi="Times New Roman"/>
                <w:i/>
                <w:iCs/>
                <w:sz w:val="24"/>
                <w:szCs w:val="24"/>
                <w:lang w:eastAsia="en-US"/>
              </w:rPr>
            </w:pPr>
          </w:p>
        </w:tc>
        <w:tc>
          <w:tcPr>
            <w:tcW w:w="382" w:type="pct"/>
            <w:vMerge/>
          </w:tcPr>
          <w:p w14:paraId="2DFA06A0" w14:textId="77777777" w:rsidR="00984CFA" w:rsidRPr="00AA2AF5" w:rsidRDefault="00984CFA" w:rsidP="00075E44">
            <w:pPr>
              <w:spacing w:after="0" w:line="240" w:lineRule="auto"/>
              <w:rPr>
                <w:rFonts w:ascii="Times New Roman" w:eastAsia="Calibri" w:hAnsi="Times New Roman"/>
                <w:i/>
                <w:iCs/>
                <w:sz w:val="24"/>
                <w:szCs w:val="24"/>
                <w:lang w:eastAsia="en-US"/>
              </w:rPr>
            </w:pPr>
          </w:p>
        </w:tc>
      </w:tr>
      <w:tr w:rsidR="00984CFA" w:rsidRPr="00315F34" w14:paraId="76262654" w14:textId="77777777" w:rsidTr="00075E44">
        <w:trPr>
          <w:gridAfter w:val="1"/>
          <w:wAfter w:w="382" w:type="pct"/>
          <w:trHeight w:val="616"/>
        </w:trPr>
        <w:tc>
          <w:tcPr>
            <w:tcW w:w="694" w:type="pct"/>
            <w:vMerge/>
          </w:tcPr>
          <w:p w14:paraId="13C1AA88" w14:textId="77777777" w:rsidR="00984CFA" w:rsidRPr="008E3338" w:rsidRDefault="00984CFA" w:rsidP="00075E44">
            <w:pPr>
              <w:spacing w:after="0" w:line="240" w:lineRule="auto"/>
              <w:rPr>
                <w:rFonts w:ascii="Times New Roman" w:hAnsi="Times New Roman"/>
                <w:b/>
                <w:bCs/>
                <w:sz w:val="24"/>
                <w:szCs w:val="24"/>
              </w:rPr>
            </w:pPr>
          </w:p>
        </w:tc>
        <w:tc>
          <w:tcPr>
            <w:tcW w:w="2593" w:type="pct"/>
            <w:vAlign w:val="center"/>
          </w:tcPr>
          <w:p w14:paraId="07B7EE43" w14:textId="77777777" w:rsidR="00984CFA" w:rsidRPr="00AE0C73" w:rsidRDefault="00984CFA" w:rsidP="00075E44">
            <w:pPr>
              <w:suppressAutoHyphens/>
              <w:spacing w:line="240" w:lineRule="auto"/>
              <w:rPr>
                <w:rFonts w:ascii="Times New Roman" w:hAnsi="Times New Roman"/>
                <w:b/>
                <w:sz w:val="24"/>
                <w:szCs w:val="24"/>
              </w:rPr>
            </w:pPr>
            <w:r w:rsidRPr="00AE0C73">
              <w:rPr>
                <w:rFonts w:ascii="Times New Roman" w:hAnsi="Times New Roman"/>
                <w:b/>
                <w:bCs/>
                <w:sz w:val="24"/>
                <w:szCs w:val="24"/>
              </w:rPr>
              <w:t xml:space="preserve">В том числе практических занятий </w:t>
            </w:r>
          </w:p>
        </w:tc>
        <w:tc>
          <w:tcPr>
            <w:tcW w:w="576" w:type="pct"/>
            <w:vAlign w:val="center"/>
          </w:tcPr>
          <w:p w14:paraId="363C456D" w14:textId="77777777" w:rsidR="00984CFA" w:rsidRPr="00AE0C73" w:rsidRDefault="00984CFA" w:rsidP="00075E44">
            <w:pPr>
              <w:suppressAutoHyphens/>
              <w:spacing w:after="0" w:line="240" w:lineRule="auto"/>
              <w:jc w:val="center"/>
              <w:rPr>
                <w:rFonts w:ascii="Times New Roman" w:hAnsi="Times New Roman"/>
                <w:b/>
                <w:sz w:val="24"/>
                <w:szCs w:val="24"/>
              </w:rPr>
            </w:pPr>
            <w:r w:rsidRPr="00AE0C73">
              <w:rPr>
                <w:rFonts w:ascii="Times New Roman" w:hAnsi="Times New Roman"/>
                <w:b/>
                <w:sz w:val="24"/>
                <w:szCs w:val="24"/>
              </w:rPr>
              <w:t>1</w:t>
            </w:r>
            <w:r>
              <w:rPr>
                <w:rFonts w:ascii="Times New Roman" w:hAnsi="Times New Roman"/>
                <w:b/>
                <w:sz w:val="24"/>
                <w:szCs w:val="24"/>
              </w:rPr>
              <w:t>4</w:t>
            </w:r>
          </w:p>
        </w:tc>
        <w:tc>
          <w:tcPr>
            <w:tcW w:w="373" w:type="pct"/>
          </w:tcPr>
          <w:p w14:paraId="41402C35" w14:textId="77777777" w:rsidR="00984CFA" w:rsidRPr="00315F34" w:rsidRDefault="00984CFA" w:rsidP="00075E44">
            <w:pPr>
              <w:suppressAutoHyphens/>
              <w:jc w:val="both"/>
              <w:rPr>
                <w:rFonts w:ascii="Times New Roman" w:hAnsi="Times New Roman"/>
                <w:b/>
              </w:rPr>
            </w:pPr>
          </w:p>
        </w:tc>
        <w:tc>
          <w:tcPr>
            <w:tcW w:w="382" w:type="pct"/>
          </w:tcPr>
          <w:p w14:paraId="55ECBD47" w14:textId="77777777" w:rsidR="00984CFA" w:rsidRPr="00175C52" w:rsidRDefault="00984CFA" w:rsidP="00075E44">
            <w:pPr>
              <w:suppressAutoHyphens/>
              <w:jc w:val="both"/>
              <w:rPr>
                <w:rFonts w:ascii="Times New Roman" w:eastAsia="Calibri" w:hAnsi="Times New Roman"/>
                <w:i/>
                <w:iCs/>
                <w:sz w:val="24"/>
                <w:szCs w:val="24"/>
                <w:lang w:eastAsia="en-US"/>
              </w:rPr>
            </w:pPr>
          </w:p>
        </w:tc>
      </w:tr>
      <w:tr w:rsidR="00984CFA" w:rsidRPr="00315F34" w14:paraId="6F49759E" w14:textId="77777777" w:rsidTr="00075E44">
        <w:trPr>
          <w:gridAfter w:val="1"/>
          <w:wAfter w:w="382" w:type="pct"/>
          <w:trHeight w:val="47"/>
        </w:trPr>
        <w:tc>
          <w:tcPr>
            <w:tcW w:w="694" w:type="pct"/>
            <w:vMerge/>
          </w:tcPr>
          <w:p w14:paraId="3099670B"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0812D4A9" w14:textId="77777777" w:rsidR="00984CFA" w:rsidRPr="00AE0C73" w:rsidRDefault="00984CFA" w:rsidP="00075E44">
            <w:pPr>
              <w:widowControl w:val="0"/>
              <w:suppressAutoHyphens/>
              <w:spacing w:after="0" w:line="600" w:lineRule="auto"/>
              <w:ind w:left="126" w:right="127" w:hanging="73"/>
              <w:rPr>
                <w:rFonts w:ascii="Times New Roman" w:hAnsi="Times New Roman"/>
                <w:sz w:val="24"/>
                <w:szCs w:val="24"/>
              </w:rPr>
            </w:pPr>
            <w:r w:rsidRPr="00AE0C73">
              <w:rPr>
                <w:rFonts w:ascii="Times New Roman" w:hAnsi="Times New Roman"/>
                <w:sz w:val="24"/>
                <w:szCs w:val="24"/>
              </w:rPr>
              <w:t>ПЗ №12. Заполнение бланка  комплектовочной карточки</w:t>
            </w:r>
          </w:p>
        </w:tc>
        <w:tc>
          <w:tcPr>
            <w:tcW w:w="576" w:type="pct"/>
            <w:vAlign w:val="center"/>
          </w:tcPr>
          <w:p w14:paraId="55750BB2" w14:textId="77777777" w:rsidR="00984CFA" w:rsidRPr="008E3338"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val="restart"/>
          </w:tcPr>
          <w:p w14:paraId="064E7D4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w:t>
            </w:r>
            <w:r>
              <w:rPr>
                <w:rFonts w:ascii="Times New Roman" w:eastAsia="Calibri" w:hAnsi="Times New Roman"/>
                <w:i/>
                <w:iCs/>
                <w:sz w:val="24"/>
                <w:szCs w:val="24"/>
                <w:lang w:eastAsia="en-US"/>
              </w:rPr>
              <w:t>2</w:t>
            </w:r>
          </w:p>
          <w:p w14:paraId="0C2845C4"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00091C31"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788B28D0"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0DA9A96E"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40D5976F"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5D1F592F" w14:textId="77777777" w:rsidR="00984CFA" w:rsidRDefault="00984CFA" w:rsidP="00075E44">
            <w:pPr>
              <w:suppressAutoHyphens/>
              <w:rPr>
                <w:rFonts w:ascii="Times New Roman" w:hAnsi="Times New Roman"/>
                <w:b/>
                <w:i/>
              </w:rPr>
            </w:pPr>
          </w:p>
          <w:p w14:paraId="16AD5471" w14:textId="77777777" w:rsidR="00984CFA" w:rsidRDefault="00984CFA" w:rsidP="00075E44">
            <w:pPr>
              <w:suppressAutoHyphens/>
              <w:rPr>
                <w:rFonts w:ascii="Times New Roman" w:hAnsi="Times New Roman"/>
                <w:b/>
                <w:i/>
              </w:rPr>
            </w:pPr>
          </w:p>
          <w:p w14:paraId="128D29E7" w14:textId="77777777" w:rsidR="00984CFA" w:rsidRDefault="00984CFA" w:rsidP="00075E44">
            <w:pPr>
              <w:suppressAutoHyphens/>
              <w:rPr>
                <w:rFonts w:ascii="Times New Roman" w:hAnsi="Times New Roman"/>
                <w:b/>
                <w:i/>
              </w:rPr>
            </w:pPr>
          </w:p>
          <w:p w14:paraId="4C8D34E5" w14:textId="77777777" w:rsidR="00984CFA" w:rsidRPr="00315F34" w:rsidRDefault="00984CFA" w:rsidP="00075E44">
            <w:pPr>
              <w:suppressAutoHyphens/>
              <w:rPr>
                <w:rFonts w:ascii="Times New Roman" w:hAnsi="Times New Roman"/>
                <w:b/>
                <w:i/>
              </w:rPr>
            </w:pPr>
          </w:p>
        </w:tc>
        <w:tc>
          <w:tcPr>
            <w:tcW w:w="382" w:type="pct"/>
            <w:vMerge w:val="restart"/>
          </w:tcPr>
          <w:p w14:paraId="603314F3"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Н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22B78D5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.01 </w:t>
            </w:r>
          </w:p>
          <w:p w14:paraId="76B6EF8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30F86C6"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65B2427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02AC44E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25DBB61F"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78E68E30"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3FE9D0D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07FE407F"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3FFD00E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68199E86"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39E3626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63420C10"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77D5A01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596ABFB5" w14:textId="77777777" w:rsidR="00984CFA" w:rsidRPr="00315F34" w:rsidRDefault="00984CFA" w:rsidP="00075E44">
            <w:pPr>
              <w:suppressAutoHyphens/>
              <w:rPr>
                <w:rFonts w:ascii="Times New Roman" w:hAnsi="Times New Roman"/>
                <w:b/>
                <w:i/>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788F96E1" w14:textId="77777777" w:rsidTr="00075E44">
        <w:trPr>
          <w:gridAfter w:val="1"/>
          <w:wAfter w:w="382" w:type="pct"/>
          <w:trHeight w:val="47"/>
        </w:trPr>
        <w:tc>
          <w:tcPr>
            <w:tcW w:w="694" w:type="pct"/>
            <w:vMerge/>
          </w:tcPr>
          <w:p w14:paraId="703219B1"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D109FB3" w14:textId="77777777" w:rsidR="00984CFA" w:rsidRPr="00AE0C73" w:rsidRDefault="00984CFA" w:rsidP="00075E44">
            <w:pPr>
              <w:widowControl w:val="0"/>
              <w:suppressAutoHyphens/>
              <w:spacing w:after="0" w:line="600" w:lineRule="auto"/>
              <w:ind w:left="126" w:right="127" w:hanging="73"/>
              <w:rPr>
                <w:rFonts w:ascii="Times New Roman" w:hAnsi="Times New Roman"/>
                <w:sz w:val="24"/>
                <w:szCs w:val="24"/>
              </w:rPr>
            </w:pPr>
            <w:r w:rsidRPr="00AE0C73">
              <w:rPr>
                <w:rFonts w:ascii="Times New Roman" w:hAnsi="Times New Roman"/>
                <w:sz w:val="24"/>
                <w:szCs w:val="24"/>
              </w:rPr>
              <w:t>ПЗ №13. 3аполнение конструкторской документации</w:t>
            </w:r>
          </w:p>
        </w:tc>
        <w:tc>
          <w:tcPr>
            <w:tcW w:w="576" w:type="pct"/>
            <w:vAlign w:val="center"/>
          </w:tcPr>
          <w:p w14:paraId="11CB6E5F" w14:textId="77777777" w:rsidR="00984CFA" w:rsidRPr="008E3338"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4455EBE8" w14:textId="77777777" w:rsidR="00984CFA" w:rsidRPr="00315F34" w:rsidRDefault="00984CFA" w:rsidP="00075E44">
            <w:pPr>
              <w:suppressAutoHyphens/>
              <w:rPr>
                <w:rFonts w:ascii="Times New Roman" w:hAnsi="Times New Roman"/>
                <w:b/>
                <w:i/>
              </w:rPr>
            </w:pPr>
          </w:p>
        </w:tc>
        <w:tc>
          <w:tcPr>
            <w:tcW w:w="382" w:type="pct"/>
            <w:vMerge/>
          </w:tcPr>
          <w:p w14:paraId="2F48025E" w14:textId="77777777" w:rsidR="00984CFA" w:rsidRPr="00315F34" w:rsidRDefault="00984CFA" w:rsidP="00075E44">
            <w:pPr>
              <w:suppressAutoHyphens/>
              <w:rPr>
                <w:rFonts w:ascii="Times New Roman" w:hAnsi="Times New Roman"/>
                <w:b/>
                <w:i/>
              </w:rPr>
            </w:pPr>
          </w:p>
        </w:tc>
      </w:tr>
      <w:tr w:rsidR="00984CFA" w:rsidRPr="00315F34" w14:paraId="61EB75B7" w14:textId="77777777" w:rsidTr="00075E44">
        <w:trPr>
          <w:gridAfter w:val="1"/>
          <w:wAfter w:w="382" w:type="pct"/>
          <w:trHeight w:val="47"/>
        </w:trPr>
        <w:tc>
          <w:tcPr>
            <w:tcW w:w="694" w:type="pct"/>
            <w:vMerge/>
          </w:tcPr>
          <w:p w14:paraId="379C2190"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7BC05379" w14:textId="77777777" w:rsidR="00984CFA" w:rsidRPr="00AE0C73" w:rsidRDefault="00984CFA" w:rsidP="00075E44">
            <w:pPr>
              <w:widowControl w:val="0"/>
              <w:suppressAutoHyphens/>
              <w:spacing w:after="0" w:line="600" w:lineRule="auto"/>
              <w:ind w:left="126" w:right="127" w:hanging="73"/>
              <w:rPr>
                <w:rFonts w:ascii="Times New Roman" w:hAnsi="Times New Roman"/>
                <w:sz w:val="24"/>
                <w:szCs w:val="24"/>
              </w:rPr>
            </w:pPr>
            <w:r w:rsidRPr="00AE0C73">
              <w:rPr>
                <w:rFonts w:ascii="Times New Roman" w:hAnsi="Times New Roman"/>
                <w:sz w:val="24"/>
                <w:szCs w:val="24"/>
              </w:rPr>
              <w:t>ПЗ №14. Заполнение бланка группировочной ведомости</w:t>
            </w:r>
          </w:p>
        </w:tc>
        <w:tc>
          <w:tcPr>
            <w:tcW w:w="576" w:type="pct"/>
            <w:vAlign w:val="center"/>
          </w:tcPr>
          <w:p w14:paraId="1C4F31B6" w14:textId="77777777" w:rsidR="00984CFA" w:rsidRPr="008E3338"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2532C432" w14:textId="77777777" w:rsidR="00984CFA" w:rsidRPr="00315F34" w:rsidRDefault="00984CFA" w:rsidP="00075E44">
            <w:pPr>
              <w:suppressAutoHyphens/>
              <w:rPr>
                <w:rFonts w:ascii="Times New Roman" w:hAnsi="Times New Roman"/>
                <w:b/>
                <w:i/>
              </w:rPr>
            </w:pPr>
          </w:p>
        </w:tc>
        <w:tc>
          <w:tcPr>
            <w:tcW w:w="382" w:type="pct"/>
            <w:vMerge/>
          </w:tcPr>
          <w:p w14:paraId="279D8B08" w14:textId="77777777" w:rsidR="00984CFA" w:rsidRPr="00315F34" w:rsidRDefault="00984CFA" w:rsidP="00075E44">
            <w:pPr>
              <w:suppressAutoHyphens/>
              <w:rPr>
                <w:rFonts w:ascii="Times New Roman" w:hAnsi="Times New Roman"/>
                <w:b/>
                <w:i/>
              </w:rPr>
            </w:pPr>
          </w:p>
        </w:tc>
      </w:tr>
      <w:tr w:rsidR="00984CFA" w:rsidRPr="00315F34" w14:paraId="6E52046B" w14:textId="77777777" w:rsidTr="00075E44">
        <w:trPr>
          <w:gridAfter w:val="1"/>
          <w:wAfter w:w="382" w:type="pct"/>
          <w:trHeight w:val="47"/>
        </w:trPr>
        <w:tc>
          <w:tcPr>
            <w:tcW w:w="694" w:type="pct"/>
            <w:vMerge/>
          </w:tcPr>
          <w:p w14:paraId="210FD615"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7794ACFB" w14:textId="77777777" w:rsidR="00984CFA" w:rsidRPr="00AE0C73" w:rsidRDefault="00984CFA" w:rsidP="00075E44">
            <w:pPr>
              <w:widowControl w:val="0"/>
              <w:suppressAutoHyphens/>
              <w:spacing w:after="0" w:line="600" w:lineRule="auto"/>
              <w:ind w:left="126" w:right="127" w:hanging="73"/>
              <w:rPr>
                <w:rFonts w:ascii="Times New Roman" w:hAnsi="Times New Roman"/>
                <w:sz w:val="24"/>
                <w:szCs w:val="24"/>
              </w:rPr>
            </w:pPr>
            <w:r w:rsidRPr="00AE0C73">
              <w:rPr>
                <w:rFonts w:ascii="Times New Roman" w:hAnsi="Times New Roman"/>
                <w:sz w:val="24"/>
                <w:szCs w:val="24"/>
              </w:rPr>
              <w:t>ПЗ №15. Заполнение бланка реестра комплектуемых деталей</w:t>
            </w:r>
          </w:p>
        </w:tc>
        <w:tc>
          <w:tcPr>
            <w:tcW w:w="576" w:type="pct"/>
            <w:vAlign w:val="center"/>
          </w:tcPr>
          <w:p w14:paraId="1DBD12B8" w14:textId="77777777" w:rsidR="00984CFA" w:rsidRPr="008E3338"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7983E84B" w14:textId="77777777" w:rsidR="00984CFA" w:rsidRPr="00315F34" w:rsidRDefault="00984CFA" w:rsidP="00075E44">
            <w:pPr>
              <w:suppressAutoHyphens/>
              <w:rPr>
                <w:rFonts w:ascii="Times New Roman" w:hAnsi="Times New Roman"/>
                <w:b/>
                <w:i/>
              </w:rPr>
            </w:pPr>
          </w:p>
        </w:tc>
        <w:tc>
          <w:tcPr>
            <w:tcW w:w="382" w:type="pct"/>
            <w:vMerge/>
          </w:tcPr>
          <w:p w14:paraId="54738213" w14:textId="77777777" w:rsidR="00984CFA" w:rsidRPr="00315F34" w:rsidRDefault="00984CFA" w:rsidP="00075E44">
            <w:pPr>
              <w:suppressAutoHyphens/>
              <w:rPr>
                <w:rFonts w:ascii="Times New Roman" w:hAnsi="Times New Roman"/>
                <w:b/>
                <w:i/>
              </w:rPr>
            </w:pPr>
          </w:p>
        </w:tc>
      </w:tr>
      <w:tr w:rsidR="00984CFA" w:rsidRPr="00315F34" w14:paraId="63C26658" w14:textId="77777777" w:rsidTr="00075E44">
        <w:trPr>
          <w:gridAfter w:val="1"/>
          <w:wAfter w:w="382" w:type="pct"/>
          <w:trHeight w:val="47"/>
        </w:trPr>
        <w:tc>
          <w:tcPr>
            <w:tcW w:w="694" w:type="pct"/>
            <w:vMerge/>
          </w:tcPr>
          <w:p w14:paraId="5B805DD4"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669C69A7" w14:textId="77777777" w:rsidR="00984CFA" w:rsidRPr="00AE0C73" w:rsidRDefault="00984CFA" w:rsidP="00075E44">
            <w:pPr>
              <w:widowControl w:val="0"/>
              <w:suppressAutoHyphens/>
              <w:spacing w:after="0" w:line="600" w:lineRule="auto"/>
              <w:ind w:left="126" w:right="127" w:hanging="73"/>
              <w:rPr>
                <w:rFonts w:ascii="Times New Roman" w:hAnsi="Times New Roman"/>
                <w:sz w:val="24"/>
                <w:szCs w:val="24"/>
              </w:rPr>
            </w:pPr>
            <w:r w:rsidRPr="00AE0C73">
              <w:rPr>
                <w:rFonts w:ascii="Times New Roman" w:hAnsi="Times New Roman"/>
                <w:sz w:val="24"/>
                <w:szCs w:val="24"/>
              </w:rPr>
              <w:t>ПЗ №16. Заполнение сопроводительной документации</w:t>
            </w:r>
          </w:p>
        </w:tc>
        <w:tc>
          <w:tcPr>
            <w:tcW w:w="576" w:type="pct"/>
            <w:vAlign w:val="center"/>
          </w:tcPr>
          <w:p w14:paraId="198E0B21" w14:textId="77777777" w:rsidR="00984CFA" w:rsidRPr="008E3338"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794DB432" w14:textId="77777777" w:rsidR="00984CFA" w:rsidRPr="00315F34" w:rsidRDefault="00984CFA" w:rsidP="00075E44">
            <w:pPr>
              <w:suppressAutoHyphens/>
              <w:rPr>
                <w:rFonts w:ascii="Times New Roman" w:hAnsi="Times New Roman"/>
                <w:b/>
                <w:i/>
              </w:rPr>
            </w:pPr>
          </w:p>
        </w:tc>
        <w:tc>
          <w:tcPr>
            <w:tcW w:w="382" w:type="pct"/>
            <w:vMerge/>
          </w:tcPr>
          <w:p w14:paraId="3506DFBF" w14:textId="77777777" w:rsidR="00984CFA" w:rsidRPr="00315F34" w:rsidRDefault="00984CFA" w:rsidP="00075E44">
            <w:pPr>
              <w:suppressAutoHyphens/>
              <w:rPr>
                <w:rFonts w:ascii="Times New Roman" w:hAnsi="Times New Roman"/>
                <w:b/>
                <w:i/>
              </w:rPr>
            </w:pPr>
          </w:p>
        </w:tc>
      </w:tr>
      <w:tr w:rsidR="00984CFA" w:rsidRPr="00315F34" w14:paraId="4D371CCF" w14:textId="77777777" w:rsidTr="00075E44">
        <w:trPr>
          <w:gridAfter w:val="1"/>
          <w:wAfter w:w="382" w:type="pct"/>
          <w:trHeight w:val="47"/>
        </w:trPr>
        <w:tc>
          <w:tcPr>
            <w:tcW w:w="694" w:type="pct"/>
            <w:vMerge/>
          </w:tcPr>
          <w:p w14:paraId="33DD3482"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8342057" w14:textId="77777777" w:rsidR="00984CFA" w:rsidRPr="00AE0C73" w:rsidRDefault="00984CFA" w:rsidP="00075E44">
            <w:pPr>
              <w:widowControl w:val="0"/>
              <w:suppressAutoHyphens/>
              <w:spacing w:after="0" w:line="600" w:lineRule="auto"/>
              <w:ind w:left="126" w:right="127" w:hanging="73"/>
              <w:rPr>
                <w:rFonts w:ascii="Times New Roman" w:hAnsi="Times New Roman"/>
                <w:sz w:val="24"/>
                <w:szCs w:val="24"/>
              </w:rPr>
            </w:pPr>
            <w:r w:rsidRPr="00AE0C73">
              <w:rPr>
                <w:rFonts w:ascii="Times New Roman" w:hAnsi="Times New Roman"/>
                <w:sz w:val="24"/>
                <w:szCs w:val="24"/>
              </w:rPr>
              <w:t>ПЗ №17. Заполнение приемо-сдаточной накладной</w:t>
            </w:r>
          </w:p>
        </w:tc>
        <w:tc>
          <w:tcPr>
            <w:tcW w:w="576" w:type="pct"/>
            <w:vAlign w:val="center"/>
          </w:tcPr>
          <w:p w14:paraId="12C97D87" w14:textId="77777777" w:rsidR="00984CFA" w:rsidRPr="008E3338"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56E1684D" w14:textId="77777777" w:rsidR="00984CFA" w:rsidRPr="00315F34" w:rsidRDefault="00984CFA" w:rsidP="00075E44">
            <w:pPr>
              <w:suppressAutoHyphens/>
              <w:rPr>
                <w:rFonts w:ascii="Times New Roman" w:hAnsi="Times New Roman"/>
                <w:b/>
                <w:i/>
              </w:rPr>
            </w:pPr>
          </w:p>
        </w:tc>
        <w:tc>
          <w:tcPr>
            <w:tcW w:w="382" w:type="pct"/>
            <w:vMerge/>
          </w:tcPr>
          <w:p w14:paraId="206B3E06" w14:textId="77777777" w:rsidR="00984CFA" w:rsidRPr="00315F34" w:rsidRDefault="00984CFA" w:rsidP="00075E44">
            <w:pPr>
              <w:suppressAutoHyphens/>
              <w:rPr>
                <w:rFonts w:ascii="Times New Roman" w:hAnsi="Times New Roman"/>
                <w:b/>
                <w:i/>
              </w:rPr>
            </w:pPr>
          </w:p>
        </w:tc>
      </w:tr>
      <w:tr w:rsidR="00984CFA" w:rsidRPr="00315F34" w14:paraId="0D2119C9" w14:textId="77777777" w:rsidTr="00075E44">
        <w:trPr>
          <w:gridAfter w:val="1"/>
          <w:wAfter w:w="382" w:type="pct"/>
          <w:trHeight w:val="47"/>
        </w:trPr>
        <w:tc>
          <w:tcPr>
            <w:tcW w:w="694" w:type="pct"/>
            <w:vMerge/>
          </w:tcPr>
          <w:p w14:paraId="5659069E"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05FB7F0" w14:textId="77777777" w:rsidR="00984CFA" w:rsidRPr="00967CA5" w:rsidRDefault="00984CFA" w:rsidP="00075E44">
            <w:pPr>
              <w:widowControl w:val="0"/>
              <w:suppressAutoHyphens/>
              <w:spacing w:after="0" w:line="600" w:lineRule="auto"/>
              <w:ind w:left="126" w:right="127" w:hanging="73"/>
              <w:rPr>
                <w:rFonts w:ascii="Times New Roman" w:hAnsi="Times New Roman"/>
                <w:sz w:val="24"/>
                <w:szCs w:val="24"/>
              </w:rPr>
            </w:pPr>
            <w:r>
              <w:rPr>
                <w:rFonts w:ascii="Times New Roman" w:hAnsi="Times New Roman"/>
                <w:sz w:val="24"/>
                <w:szCs w:val="24"/>
              </w:rPr>
              <w:t>ПЗ №18. Ч</w:t>
            </w:r>
            <w:r>
              <w:rPr>
                <w:rStyle w:val="fontstyle01"/>
              </w:rPr>
              <w:t>тение маркировок, этикеток продукции машиностроения</w:t>
            </w:r>
          </w:p>
        </w:tc>
        <w:tc>
          <w:tcPr>
            <w:tcW w:w="576" w:type="pct"/>
            <w:vAlign w:val="center"/>
          </w:tcPr>
          <w:p w14:paraId="6320322D" w14:textId="77777777" w:rsidR="00984CFA" w:rsidRDefault="00984CFA" w:rsidP="00075E44">
            <w:pPr>
              <w:suppressAutoHyphens/>
              <w:spacing w:after="0" w:line="60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6531C6D5" w14:textId="77777777" w:rsidR="00984CFA" w:rsidRPr="00315F34" w:rsidRDefault="00984CFA" w:rsidP="00075E44">
            <w:pPr>
              <w:suppressAutoHyphens/>
              <w:rPr>
                <w:rFonts w:ascii="Times New Roman" w:hAnsi="Times New Roman"/>
                <w:b/>
                <w:i/>
              </w:rPr>
            </w:pPr>
          </w:p>
        </w:tc>
        <w:tc>
          <w:tcPr>
            <w:tcW w:w="382" w:type="pct"/>
            <w:vMerge/>
          </w:tcPr>
          <w:p w14:paraId="41A5B517" w14:textId="77777777" w:rsidR="00984CFA" w:rsidRPr="00315F34" w:rsidRDefault="00984CFA" w:rsidP="00075E44">
            <w:pPr>
              <w:suppressAutoHyphens/>
              <w:rPr>
                <w:rFonts w:ascii="Times New Roman" w:hAnsi="Times New Roman"/>
                <w:b/>
                <w:i/>
              </w:rPr>
            </w:pPr>
          </w:p>
        </w:tc>
      </w:tr>
      <w:tr w:rsidR="00984CFA" w:rsidRPr="00315F34" w14:paraId="475E0C3A" w14:textId="77777777" w:rsidTr="00075E44">
        <w:trPr>
          <w:gridAfter w:val="1"/>
          <w:wAfter w:w="382" w:type="pct"/>
          <w:trHeight w:val="936"/>
        </w:trPr>
        <w:tc>
          <w:tcPr>
            <w:tcW w:w="3287" w:type="pct"/>
            <w:gridSpan w:val="2"/>
            <w:vAlign w:val="center"/>
          </w:tcPr>
          <w:p w14:paraId="49E6F31C" w14:textId="77777777" w:rsidR="00984CFA" w:rsidRPr="007A626F" w:rsidRDefault="00984CFA" w:rsidP="00075E44">
            <w:pPr>
              <w:widowControl w:val="0"/>
              <w:suppressAutoHyphens/>
              <w:spacing w:after="0" w:line="360" w:lineRule="auto"/>
              <w:ind w:firstLine="53"/>
              <w:rPr>
                <w:rFonts w:ascii="Times New Roman" w:hAnsi="Times New Roman"/>
                <w:b/>
                <w:sz w:val="24"/>
                <w:szCs w:val="24"/>
              </w:rPr>
            </w:pPr>
            <w:r w:rsidRPr="007A626F">
              <w:rPr>
                <w:rFonts w:ascii="Times New Roman" w:hAnsi="Times New Roman"/>
                <w:b/>
                <w:sz w:val="24"/>
                <w:szCs w:val="24"/>
              </w:rPr>
              <w:t xml:space="preserve">Раздел </w:t>
            </w:r>
            <w:r>
              <w:rPr>
                <w:rFonts w:ascii="Times New Roman" w:hAnsi="Times New Roman"/>
                <w:b/>
                <w:sz w:val="24"/>
                <w:szCs w:val="24"/>
              </w:rPr>
              <w:t>3</w:t>
            </w:r>
            <w:r w:rsidRPr="007A626F">
              <w:rPr>
                <w:rFonts w:ascii="Times New Roman" w:hAnsi="Times New Roman"/>
                <w:b/>
                <w:sz w:val="24"/>
                <w:szCs w:val="24"/>
              </w:rPr>
              <w:t xml:space="preserve">. </w:t>
            </w:r>
          </w:p>
          <w:p w14:paraId="3C0950C3" w14:textId="77777777" w:rsidR="00984CFA" w:rsidRPr="0062485E" w:rsidRDefault="00984CFA" w:rsidP="00075E44">
            <w:pPr>
              <w:widowControl w:val="0"/>
              <w:suppressAutoHyphens/>
              <w:spacing w:after="0" w:line="240" w:lineRule="auto"/>
              <w:ind w:firstLine="53"/>
              <w:rPr>
                <w:rFonts w:ascii="Times New Roman" w:hAnsi="Times New Roman"/>
                <w:sz w:val="24"/>
                <w:szCs w:val="24"/>
              </w:rPr>
            </w:pPr>
            <w:r w:rsidRPr="0062485E">
              <w:rPr>
                <w:rFonts w:ascii="Times New Roman" w:hAnsi="Times New Roman"/>
                <w:bCs/>
                <w:sz w:val="24"/>
                <w:szCs w:val="24"/>
              </w:rPr>
              <w:t>Выполнение работ по предохранению комплектуемых изделий от порчи</w:t>
            </w:r>
          </w:p>
        </w:tc>
        <w:tc>
          <w:tcPr>
            <w:tcW w:w="576" w:type="pct"/>
            <w:vAlign w:val="center"/>
          </w:tcPr>
          <w:p w14:paraId="4C6C2FA4" w14:textId="77777777" w:rsidR="00984CFA" w:rsidRPr="00FA69C1" w:rsidRDefault="00984CFA" w:rsidP="00075E44">
            <w:pPr>
              <w:suppressAutoHyphens/>
              <w:spacing w:after="0" w:line="240" w:lineRule="auto"/>
              <w:jc w:val="center"/>
              <w:rPr>
                <w:rFonts w:ascii="Times New Roman" w:hAnsi="Times New Roman"/>
                <w:b/>
                <w:sz w:val="24"/>
                <w:szCs w:val="24"/>
              </w:rPr>
            </w:pPr>
            <w:r w:rsidRPr="00FA69C1">
              <w:rPr>
                <w:rFonts w:ascii="Times New Roman" w:hAnsi="Times New Roman"/>
                <w:b/>
                <w:sz w:val="24"/>
                <w:szCs w:val="24"/>
              </w:rPr>
              <w:t>2</w:t>
            </w:r>
            <w:r>
              <w:rPr>
                <w:rFonts w:ascii="Times New Roman" w:hAnsi="Times New Roman"/>
                <w:b/>
                <w:sz w:val="24"/>
                <w:szCs w:val="24"/>
              </w:rPr>
              <w:t>3</w:t>
            </w:r>
            <w:r w:rsidRPr="00FA69C1">
              <w:rPr>
                <w:rFonts w:ascii="Times New Roman" w:hAnsi="Times New Roman"/>
                <w:b/>
                <w:sz w:val="24"/>
                <w:szCs w:val="24"/>
              </w:rPr>
              <w:t xml:space="preserve"> /</w:t>
            </w:r>
            <w:r>
              <w:rPr>
                <w:rFonts w:ascii="Times New Roman" w:hAnsi="Times New Roman"/>
                <w:b/>
                <w:sz w:val="24"/>
                <w:szCs w:val="24"/>
              </w:rPr>
              <w:t xml:space="preserve"> </w:t>
            </w:r>
            <w:r w:rsidRPr="00FA69C1">
              <w:rPr>
                <w:rFonts w:ascii="Times New Roman" w:hAnsi="Times New Roman"/>
                <w:b/>
                <w:sz w:val="24"/>
                <w:szCs w:val="24"/>
              </w:rPr>
              <w:t>1</w:t>
            </w:r>
            <w:r>
              <w:rPr>
                <w:rFonts w:ascii="Times New Roman" w:hAnsi="Times New Roman"/>
                <w:b/>
                <w:sz w:val="24"/>
                <w:szCs w:val="24"/>
              </w:rPr>
              <w:t>1</w:t>
            </w:r>
          </w:p>
        </w:tc>
        <w:tc>
          <w:tcPr>
            <w:tcW w:w="373" w:type="pct"/>
          </w:tcPr>
          <w:p w14:paraId="6D6C8882" w14:textId="77777777" w:rsidR="00984CFA" w:rsidRPr="00315F34" w:rsidRDefault="00984CFA" w:rsidP="00075E44">
            <w:pPr>
              <w:suppressAutoHyphens/>
              <w:rPr>
                <w:rFonts w:ascii="Times New Roman" w:hAnsi="Times New Roman"/>
                <w:b/>
                <w:i/>
              </w:rPr>
            </w:pPr>
          </w:p>
        </w:tc>
        <w:tc>
          <w:tcPr>
            <w:tcW w:w="382" w:type="pct"/>
          </w:tcPr>
          <w:p w14:paraId="77BDCC93" w14:textId="77777777" w:rsidR="00984CFA" w:rsidRPr="00315F34" w:rsidRDefault="00984CFA" w:rsidP="00075E44">
            <w:pPr>
              <w:suppressAutoHyphens/>
              <w:rPr>
                <w:rFonts w:ascii="Times New Roman" w:hAnsi="Times New Roman"/>
                <w:b/>
                <w:i/>
              </w:rPr>
            </w:pPr>
          </w:p>
        </w:tc>
      </w:tr>
      <w:tr w:rsidR="00984CFA" w:rsidRPr="00315F34" w14:paraId="75BE4680" w14:textId="77777777" w:rsidTr="00075E44">
        <w:trPr>
          <w:gridAfter w:val="1"/>
          <w:wAfter w:w="382" w:type="pct"/>
          <w:trHeight w:val="47"/>
        </w:trPr>
        <w:tc>
          <w:tcPr>
            <w:tcW w:w="694" w:type="pct"/>
            <w:vMerge w:val="restart"/>
          </w:tcPr>
          <w:p w14:paraId="7E07EB67" w14:textId="77777777" w:rsidR="00984CFA" w:rsidRPr="0062485E" w:rsidRDefault="00984CFA" w:rsidP="00075E44">
            <w:pPr>
              <w:shd w:val="clear" w:color="auto" w:fill="FFFFFF"/>
              <w:autoSpaceDE w:val="0"/>
              <w:autoSpaceDN w:val="0"/>
              <w:adjustRightInd w:val="0"/>
              <w:spacing w:after="0" w:line="480" w:lineRule="auto"/>
              <w:jc w:val="center"/>
              <w:rPr>
                <w:rFonts w:ascii="Times New Roman" w:hAnsi="Times New Roman"/>
                <w:b/>
                <w:bCs/>
                <w:sz w:val="24"/>
                <w:szCs w:val="24"/>
              </w:rPr>
            </w:pPr>
            <w:r w:rsidRPr="0062485E">
              <w:rPr>
                <w:rFonts w:ascii="Times New Roman" w:hAnsi="Times New Roman"/>
                <w:b/>
                <w:bCs/>
                <w:sz w:val="24"/>
                <w:szCs w:val="24"/>
              </w:rPr>
              <w:t>Тема 3.1.</w:t>
            </w:r>
          </w:p>
          <w:p w14:paraId="10DEC28F" w14:textId="77777777" w:rsidR="00984CFA" w:rsidRPr="0062485E" w:rsidRDefault="00984CFA" w:rsidP="00075E44">
            <w:pPr>
              <w:shd w:val="clear" w:color="auto" w:fill="FFFFFF"/>
              <w:autoSpaceDE w:val="0"/>
              <w:autoSpaceDN w:val="0"/>
              <w:adjustRightInd w:val="0"/>
              <w:spacing w:after="0" w:line="240" w:lineRule="auto"/>
              <w:rPr>
                <w:rFonts w:ascii="Times New Roman" w:hAnsi="Times New Roman"/>
                <w:bCs/>
                <w:sz w:val="24"/>
                <w:szCs w:val="24"/>
              </w:rPr>
            </w:pPr>
            <w:r w:rsidRPr="0062485E">
              <w:rPr>
                <w:rFonts w:ascii="Times New Roman" w:hAnsi="Times New Roman"/>
                <w:bCs/>
                <w:sz w:val="24"/>
                <w:szCs w:val="24"/>
              </w:rPr>
              <w:t>Учет и хранения комплектуемой продукции</w:t>
            </w:r>
          </w:p>
          <w:p w14:paraId="4CDAB068" w14:textId="77777777" w:rsidR="00984CFA" w:rsidRDefault="00984CFA" w:rsidP="00075E44">
            <w:pPr>
              <w:spacing w:after="0" w:line="240" w:lineRule="auto"/>
              <w:rPr>
                <w:rFonts w:ascii="Times New Roman" w:hAnsi="Times New Roman"/>
                <w:bCs/>
                <w:sz w:val="24"/>
                <w:szCs w:val="24"/>
              </w:rPr>
            </w:pPr>
          </w:p>
          <w:p w14:paraId="7CAE520E" w14:textId="77777777" w:rsidR="00984CFA" w:rsidRDefault="00984CFA" w:rsidP="00075E44">
            <w:pPr>
              <w:spacing w:after="0" w:line="240" w:lineRule="auto"/>
              <w:rPr>
                <w:rFonts w:ascii="Times New Roman" w:hAnsi="Times New Roman"/>
                <w:bCs/>
                <w:sz w:val="24"/>
                <w:szCs w:val="24"/>
              </w:rPr>
            </w:pPr>
          </w:p>
          <w:p w14:paraId="468EDFD7" w14:textId="77777777" w:rsidR="00984CFA" w:rsidRDefault="00984CFA" w:rsidP="00075E44">
            <w:pPr>
              <w:spacing w:after="0" w:line="240" w:lineRule="auto"/>
              <w:rPr>
                <w:rFonts w:ascii="Times New Roman" w:hAnsi="Times New Roman"/>
                <w:bCs/>
                <w:sz w:val="24"/>
                <w:szCs w:val="24"/>
              </w:rPr>
            </w:pPr>
          </w:p>
          <w:p w14:paraId="722E2593" w14:textId="77777777" w:rsidR="00984CFA" w:rsidRDefault="00984CFA" w:rsidP="00075E44">
            <w:pPr>
              <w:spacing w:after="0" w:line="240" w:lineRule="auto"/>
              <w:rPr>
                <w:rFonts w:ascii="Times New Roman" w:hAnsi="Times New Roman"/>
                <w:bCs/>
                <w:sz w:val="24"/>
                <w:szCs w:val="24"/>
              </w:rPr>
            </w:pPr>
          </w:p>
          <w:p w14:paraId="6F647CDF" w14:textId="77777777" w:rsidR="00984CFA" w:rsidRDefault="00984CFA" w:rsidP="00075E44">
            <w:pPr>
              <w:spacing w:after="0" w:line="240" w:lineRule="auto"/>
              <w:rPr>
                <w:rFonts w:ascii="Times New Roman" w:hAnsi="Times New Roman"/>
                <w:bCs/>
                <w:sz w:val="24"/>
                <w:szCs w:val="24"/>
              </w:rPr>
            </w:pPr>
          </w:p>
          <w:p w14:paraId="7D177C9B" w14:textId="77777777" w:rsidR="00984CFA" w:rsidRDefault="00984CFA" w:rsidP="00075E44">
            <w:pPr>
              <w:spacing w:after="0" w:line="240" w:lineRule="auto"/>
              <w:rPr>
                <w:rFonts w:ascii="Times New Roman" w:hAnsi="Times New Roman"/>
                <w:bCs/>
                <w:sz w:val="24"/>
                <w:szCs w:val="24"/>
              </w:rPr>
            </w:pPr>
          </w:p>
          <w:p w14:paraId="0914416B" w14:textId="77777777" w:rsidR="00984CFA" w:rsidRDefault="00984CFA" w:rsidP="00075E44">
            <w:pPr>
              <w:spacing w:after="0" w:line="240" w:lineRule="auto"/>
              <w:rPr>
                <w:rFonts w:ascii="Times New Roman" w:hAnsi="Times New Roman"/>
                <w:bCs/>
                <w:sz w:val="24"/>
                <w:szCs w:val="24"/>
              </w:rPr>
            </w:pPr>
          </w:p>
          <w:p w14:paraId="691E6A21" w14:textId="77777777" w:rsidR="00984CFA" w:rsidRDefault="00984CFA" w:rsidP="00075E44">
            <w:pPr>
              <w:spacing w:after="0" w:line="240" w:lineRule="auto"/>
              <w:rPr>
                <w:rFonts w:ascii="Times New Roman" w:hAnsi="Times New Roman"/>
                <w:bCs/>
                <w:sz w:val="24"/>
                <w:szCs w:val="24"/>
              </w:rPr>
            </w:pPr>
          </w:p>
          <w:p w14:paraId="4EDA6009" w14:textId="77777777" w:rsidR="00984CFA" w:rsidRDefault="00984CFA" w:rsidP="00075E44">
            <w:pPr>
              <w:spacing w:after="0" w:line="240" w:lineRule="auto"/>
              <w:rPr>
                <w:rFonts w:ascii="Times New Roman" w:hAnsi="Times New Roman"/>
                <w:bCs/>
                <w:sz w:val="24"/>
                <w:szCs w:val="24"/>
              </w:rPr>
            </w:pPr>
          </w:p>
          <w:p w14:paraId="2AA31043" w14:textId="77777777" w:rsidR="00984CFA" w:rsidRDefault="00984CFA" w:rsidP="00075E44">
            <w:pPr>
              <w:spacing w:after="0" w:line="240" w:lineRule="auto"/>
              <w:rPr>
                <w:rFonts w:ascii="Times New Roman" w:hAnsi="Times New Roman"/>
                <w:bCs/>
                <w:sz w:val="24"/>
                <w:szCs w:val="24"/>
              </w:rPr>
            </w:pPr>
          </w:p>
          <w:p w14:paraId="4CB3AFC2" w14:textId="77777777" w:rsidR="00984CFA" w:rsidRDefault="00984CFA" w:rsidP="00075E44">
            <w:pPr>
              <w:spacing w:after="0" w:line="240" w:lineRule="auto"/>
              <w:rPr>
                <w:rFonts w:ascii="Times New Roman" w:hAnsi="Times New Roman"/>
                <w:bCs/>
                <w:sz w:val="24"/>
                <w:szCs w:val="24"/>
              </w:rPr>
            </w:pPr>
          </w:p>
          <w:p w14:paraId="246A8204" w14:textId="77777777" w:rsidR="00984CFA" w:rsidRDefault="00984CFA" w:rsidP="00075E44">
            <w:pPr>
              <w:spacing w:after="0" w:line="240" w:lineRule="auto"/>
              <w:rPr>
                <w:rFonts w:ascii="Times New Roman" w:hAnsi="Times New Roman"/>
                <w:bCs/>
                <w:sz w:val="24"/>
                <w:szCs w:val="24"/>
              </w:rPr>
            </w:pPr>
          </w:p>
          <w:p w14:paraId="250A9372" w14:textId="77777777" w:rsidR="00984CFA" w:rsidRDefault="00984CFA" w:rsidP="00075E44">
            <w:pPr>
              <w:spacing w:after="0" w:line="240" w:lineRule="auto"/>
              <w:rPr>
                <w:rFonts w:ascii="Times New Roman" w:hAnsi="Times New Roman"/>
                <w:bCs/>
                <w:sz w:val="24"/>
                <w:szCs w:val="24"/>
              </w:rPr>
            </w:pPr>
          </w:p>
          <w:p w14:paraId="21C7348A" w14:textId="77777777" w:rsidR="00984CFA" w:rsidRDefault="00984CFA" w:rsidP="00075E44">
            <w:pPr>
              <w:spacing w:after="0" w:line="240" w:lineRule="auto"/>
              <w:rPr>
                <w:rFonts w:ascii="Times New Roman" w:hAnsi="Times New Roman"/>
                <w:bCs/>
                <w:sz w:val="24"/>
                <w:szCs w:val="24"/>
              </w:rPr>
            </w:pPr>
          </w:p>
          <w:p w14:paraId="7237477B" w14:textId="77777777" w:rsidR="00984CFA" w:rsidRDefault="00984CFA" w:rsidP="00075E44">
            <w:pPr>
              <w:spacing w:after="0" w:line="240" w:lineRule="auto"/>
              <w:rPr>
                <w:rFonts w:ascii="Times New Roman" w:hAnsi="Times New Roman"/>
                <w:bCs/>
                <w:sz w:val="24"/>
                <w:szCs w:val="24"/>
              </w:rPr>
            </w:pPr>
          </w:p>
          <w:p w14:paraId="4DBE201C" w14:textId="77777777" w:rsidR="00984CFA" w:rsidRDefault="00984CFA" w:rsidP="00075E44">
            <w:pPr>
              <w:spacing w:after="0" w:line="240" w:lineRule="auto"/>
              <w:rPr>
                <w:rFonts w:ascii="Times New Roman" w:hAnsi="Times New Roman"/>
                <w:bCs/>
                <w:sz w:val="24"/>
                <w:szCs w:val="24"/>
              </w:rPr>
            </w:pPr>
          </w:p>
          <w:p w14:paraId="11E2B7B4" w14:textId="77777777" w:rsidR="00984CFA" w:rsidRDefault="00984CFA" w:rsidP="00075E44">
            <w:pPr>
              <w:spacing w:after="0" w:line="240" w:lineRule="auto"/>
              <w:rPr>
                <w:rFonts w:ascii="Times New Roman" w:hAnsi="Times New Roman"/>
                <w:bCs/>
                <w:sz w:val="24"/>
                <w:szCs w:val="24"/>
              </w:rPr>
            </w:pPr>
          </w:p>
          <w:p w14:paraId="41AE2C96" w14:textId="77777777" w:rsidR="00984CFA" w:rsidRDefault="00984CFA" w:rsidP="00075E44">
            <w:pPr>
              <w:spacing w:after="0" w:line="240" w:lineRule="auto"/>
              <w:rPr>
                <w:rFonts w:ascii="Times New Roman" w:hAnsi="Times New Roman"/>
                <w:bCs/>
                <w:sz w:val="24"/>
                <w:szCs w:val="24"/>
              </w:rPr>
            </w:pPr>
          </w:p>
          <w:p w14:paraId="51F1592C" w14:textId="77777777" w:rsidR="00984CFA" w:rsidRDefault="00984CFA" w:rsidP="00075E44">
            <w:pPr>
              <w:spacing w:after="0" w:line="240" w:lineRule="auto"/>
              <w:rPr>
                <w:rFonts w:ascii="Times New Roman" w:hAnsi="Times New Roman"/>
                <w:bCs/>
                <w:sz w:val="24"/>
                <w:szCs w:val="24"/>
              </w:rPr>
            </w:pPr>
          </w:p>
          <w:p w14:paraId="32F6CF4B" w14:textId="77777777" w:rsidR="00984CFA" w:rsidRDefault="00984CFA" w:rsidP="00075E44">
            <w:pPr>
              <w:spacing w:after="0" w:line="240" w:lineRule="auto"/>
              <w:rPr>
                <w:rFonts w:ascii="Times New Roman" w:hAnsi="Times New Roman"/>
                <w:bCs/>
                <w:sz w:val="24"/>
                <w:szCs w:val="24"/>
              </w:rPr>
            </w:pPr>
          </w:p>
          <w:p w14:paraId="417B2FB6" w14:textId="77777777" w:rsidR="00984CFA" w:rsidRDefault="00984CFA" w:rsidP="00075E44">
            <w:pPr>
              <w:spacing w:after="0" w:line="240" w:lineRule="auto"/>
              <w:rPr>
                <w:rFonts w:ascii="Times New Roman" w:hAnsi="Times New Roman"/>
                <w:bCs/>
                <w:sz w:val="24"/>
                <w:szCs w:val="24"/>
              </w:rPr>
            </w:pPr>
          </w:p>
          <w:p w14:paraId="2DE22D30" w14:textId="77777777" w:rsidR="00984CFA" w:rsidRDefault="00984CFA" w:rsidP="00075E44">
            <w:pPr>
              <w:spacing w:after="0" w:line="240" w:lineRule="auto"/>
              <w:rPr>
                <w:rFonts w:ascii="Times New Roman" w:hAnsi="Times New Roman"/>
                <w:bCs/>
                <w:sz w:val="24"/>
                <w:szCs w:val="24"/>
              </w:rPr>
            </w:pPr>
          </w:p>
          <w:p w14:paraId="58EC5CA2" w14:textId="77777777" w:rsidR="00984CFA" w:rsidRDefault="00984CFA" w:rsidP="00075E44">
            <w:pPr>
              <w:spacing w:after="0" w:line="240" w:lineRule="auto"/>
              <w:rPr>
                <w:rFonts w:ascii="Times New Roman" w:hAnsi="Times New Roman"/>
                <w:bCs/>
                <w:sz w:val="24"/>
                <w:szCs w:val="24"/>
              </w:rPr>
            </w:pPr>
          </w:p>
          <w:p w14:paraId="7EAA96A7" w14:textId="77777777" w:rsidR="00984CFA" w:rsidRDefault="00984CFA" w:rsidP="00075E44">
            <w:pPr>
              <w:spacing w:after="0" w:line="240" w:lineRule="auto"/>
              <w:rPr>
                <w:rFonts w:ascii="Times New Roman" w:hAnsi="Times New Roman"/>
                <w:bCs/>
                <w:sz w:val="24"/>
                <w:szCs w:val="24"/>
              </w:rPr>
            </w:pPr>
          </w:p>
          <w:p w14:paraId="716282C5" w14:textId="77777777" w:rsidR="00984CFA" w:rsidRDefault="00984CFA" w:rsidP="00075E44">
            <w:pPr>
              <w:spacing w:after="0" w:line="240" w:lineRule="auto"/>
              <w:rPr>
                <w:rFonts w:ascii="Times New Roman" w:hAnsi="Times New Roman"/>
                <w:bCs/>
                <w:sz w:val="24"/>
                <w:szCs w:val="24"/>
              </w:rPr>
            </w:pPr>
          </w:p>
          <w:p w14:paraId="6B3FB461" w14:textId="77777777" w:rsidR="00984CFA" w:rsidRDefault="00984CFA" w:rsidP="00075E44">
            <w:pPr>
              <w:spacing w:after="0" w:line="240" w:lineRule="auto"/>
              <w:rPr>
                <w:rFonts w:ascii="Times New Roman" w:hAnsi="Times New Roman"/>
                <w:bCs/>
                <w:sz w:val="24"/>
                <w:szCs w:val="24"/>
              </w:rPr>
            </w:pPr>
          </w:p>
          <w:p w14:paraId="05F7CDF9" w14:textId="77777777" w:rsidR="00984CFA" w:rsidRDefault="00984CFA" w:rsidP="00075E44">
            <w:pPr>
              <w:spacing w:after="0" w:line="240" w:lineRule="auto"/>
              <w:rPr>
                <w:rFonts w:ascii="Times New Roman" w:hAnsi="Times New Roman"/>
                <w:bCs/>
                <w:sz w:val="24"/>
                <w:szCs w:val="24"/>
              </w:rPr>
            </w:pPr>
          </w:p>
          <w:p w14:paraId="0EA5901E" w14:textId="77777777" w:rsidR="00984CFA" w:rsidRPr="0062485E" w:rsidRDefault="00984CFA" w:rsidP="00075E44">
            <w:pPr>
              <w:spacing w:after="0" w:line="240" w:lineRule="auto"/>
              <w:rPr>
                <w:rFonts w:ascii="Times New Roman" w:hAnsi="Times New Roman"/>
                <w:bCs/>
                <w:sz w:val="24"/>
                <w:szCs w:val="24"/>
              </w:rPr>
            </w:pPr>
          </w:p>
        </w:tc>
        <w:tc>
          <w:tcPr>
            <w:tcW w:w="2593" w:type="pct"/>
          </w:tcPr>
          <w:p w14:paraId="00968D65" w14:textId="77777777" w:rsidR="00984CFA" w:rsidRPr="008E3338" w:rsidRDefault="00984CFA" w:rsidP="00075E44">
            <w:pPr>
              <w:widowControl w:val="0"/>
              <w:suppressAutoHyphens/>
              <w:spacing w:after="0" w:line="240" w:lineRule="auto"/>
              <w:ind w:firstLine="53"/>
              <w:rPr>
                <w:rFonts w:ascii="Times New Roman" w:hAnsi="Times New Roman"/>
                <w:sz w:val="24"/>
                <w:szCs w:val="24"/>
              </w:rPr>
            </w:pPr>
            <w:r w:rsidRPr="001155C0">
              <w:rPr>
                <w:rFonts w:ascii="Times New Roman" w:hAnsi="Times New Roman"/>
                <w:b/>
                <w:bCs/>
                <w:sz w:val="24"/>
                <w:szCs w:val="24"/>
              </w:rPr>
              <w:lastRenderedPageBreak/>
              <w:t>Содержание</w:t>
            </w:r>
          </w:p>
        </w:tc>
        <w:tc>
          <w:tcPr>
            <w:tcW w:w="576" w:type="pct"/>
            <w:vAlign w:val="center"/>
          </w:tcPr>
          <w:p w14:paraId="2ABAFB8A" w14:textId="77777777" w:rsidR="00984CFA" w:rsidRPr="0062485E" w:rsidRDefault="00984CFA" w:rsidP="00075E44">
            <w:pPr>
              <w:suppressAutoHyphens/>
              <w:spacing w:after="0" w:line="240" w:lineRule="auto"/>
              <w:jc w:val="center"/>
              <w:rPr>
                <w:rFonts w:ascii="Times New Roman" w:hAnsi="Times New Roman"/>
                <w:b/>
                <w:sz w:val="24"/>
                <w:szCs w:val="24"/>
              </w:rPr>
            </w:pPr>
            <w:r w:rsidRPr="0062485E">
              <w:rPr>
                <w:rFonts w:ascii="Times New Roman" w:hAnsi="Times New Roman"/>
                <w:b/>
                <w:sz w:val="24"/>
                <w:szCs w:val="24"/>
              </w:rPr>
              <w:t>12</w:t>
            </w:r>
          </w:p>
        </w:tc>
        <w:tc>
          <w:tcPr>
            <w:tcW w:w="373" w:type="pct"/>
          </w:tcPr>
          <w:p w14:paraId="6250982D" w14:textId="77777777" w:rsidR="00984CFA" w:rsidRPr="00315F34" w:rsidRDefault="00984CFA" w:rsidP="00075E44">
            <w:pPr>
              <w:suppressAutoHyphens/>
              <w:rPr>
                <w:rFonts w:ascii="Times New Roman" w:hAnsi="Times New Roman"/>
                <w:b/>
                <w:i/>
              </w:rPr>
            </w:pPr>
          </w:p>
        </w:tc>
        <w:tc>
          <w:tcPr>
            <w:tcW w:w="382" w:type="pct"/>
          </w:tcPr>
          <w:p w14:paraId="48EAE0C8" w14:textId="77777777" w:rsidR="00984CFA" w:rsidRPr="00315F34" w:rsidRDefault="00984CFA" w:rsidP="00075E44">
            <w:pPr>
              <w:suppressAutoHyphens/>
              <w:rPr>
                <w:rFonts w:ascii="Times New Roman" w:hAnsi="Times New Roman"/>
                <w:b/>
                <w:i/>
              </w:rPr>
            </w:pPr>
          </w:p>
        </w:tc>
      </w:tr>
      <w:tr w:rsidR="00984CFA" w:rsidRPr="00315F34" w14:paraId="6DDC2FDE" w14:textId="77777777" w:rsidTr="00075E44">
        <w:trPr>
          <w:gridAfter w:val="1"/>
          <w:wAfter w:w="382" w:type="pct"/>
          <w:trHeight w:val="47"/>
        </w:trPr>
        <w:tc>
          <w:tcPr>
            <w:tcW w:w="694" w:type="pct"/>
            <w:vMerge/>
          </w:tcPr>
          <w:p w14:paraId="1FA38148"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5EA36678" w14:textId="77777777" w:rsidR="00984CFA" w:rsidRPr="0062485E" w:rsidRDefault="00984CFA" w:rsidP="00075E44">
            <w:pPr>
              <w:pStyle w:val="ad"/>
              <w:widowControl w:val="0"/>
              <w:tabs>
                <w:tab w:val="left" w:pos="430"/>
              </w:tabs>
              <w:suppressAutoHyphens/>
              <w:spacing w:before="0" w:after="0" w:line="480" w:lineRule="auto"/>
              <w:ind w:left="53"/>
              <w:contextualSpacing/>
              <w:jc w:val="both"/>
            </w:pPr>
            <w:r>
              <w:rPr>
                <w:lang w:val="ru-RU"/>
              </w:rPr>
              <w:t xml:space="preserve">1. </w:t>
            </w:r>
            <w:r w:rsidRPr="0062485E">
              <w:t>Склад готовой продукции</w:t>
            </w:r>
          </w:p>
        </w:tc>
        <w:tc>
          <w:tcPr>
            <w:tcW w:w="576" w:type="pct"/>
            <w:vAlign w:val="center"/>
          </w:tcPr>
          <w:p w14:paraId="3D9EF617"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val="restart"/>
          </w:tcPr>
          <w:p w14:paraId="1653AAC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1.3</w:t>
            </w:r>
          </w:p>
          <w:p w14:paraId="22CC10CE"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09AD6743"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5C5F2033"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48631A78"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1CFB548C" w14:textId="77777777" w:rsidR="00984CFA" w:rsidRDefault="00984CFA" w:rsidP="00075E44">
            <w:pPr>
              <w:suppressAutoHyphens/>
              <w:rPr>
                <w:rFonts w:ascii="Times New Roman" w:hAnsi="Times New Roman"/>
                <w:b/>
                <w:i/>
              </w:rPr>
            </w:pPr>
          </w:p>
          <w:p w14:paraId="70E7485D" w14:textId="77777777" w:rsidR="00984CFA" w:rsidRDefault="00984CFA" w:rsidP="00075E44">
            <w:pPr>
              <w:suppressAutoHyphens/>
              <w:rPr>
                <w:rFonts w:ascii="Times New Roman" w:hAnsi="Times New Roman"/>
                <w:b/>
                <w:i/>
              </w:rPr>
            </w:pPr>
          </w:p>
          <w:p w14:paraId="73CFF8E4" w14:textId="77777777" w:rsidR="00984CFA" w:rsidRDefault="00984CFA" w:rsidP="00075E44">
            <w:pPr>
              <w:suppressAutoHyphens/>
              <w:rPr>
                <w:rFonts w:ascii="Times New Roman" w:hAnsi="Times New Roman"/>
                <w:b/>
                <w:i/>
              </w:rPr>
            </w:pPr>
          </w:p>
          <w:p w14:paraId="0C8C2C41" w14:textId="77777777" w:rsidR="00984CFA" w:rsidRDefault="00984CFA" w:rsidP="00075E44">
            <w:pPr>
              <w:suppressAutoHyphens/>
              <w:rPr>
                <w:rFonts w:ascii="Times New Roman" w:hAnsi="Times New Roman"/>
                <w:b/>
                <w:i/>
              </w:rPr>
            </w:pPr>
          </w:p>
          <w:p w14:paraId="788A82F7" w14:textId="77777777" w:rsidR="00984CFA" w:rsidRDefault="00984CFA" w:rsidP="00075E44">
            <w:pPr>
              <w:suppressAutoHyphens/>
              <w:rPr>
                <w:rFonts w:ascii="Times New Roman" w:hAnsi="Times New Roman"/>
                <w:b/>
                <w:i/>
              </w:rPr>
            </w:pPr>
          </w:p>
          <w:p w14:paraId="74CF3743" w14:textId="77777777" w:rsidR="00984CFA" w:rsidRDefault="00984CFA" w:rsidP="00075E44">
            <w:pPr>
              <w:suppressAutoHyphens/>
              <w:rPr>
                <w:rFonts w:ascii="Times New Roman" w:hAnsi="Times New Roman"/>
                <w:b/>
                <w:i/>
              </w:rPr>
            </w:pPr>
          </w:p>
          <w:p w14:paraId="4C87F728" w14:textId="77777777" w:rsidR="00984CFA" w:rsidRDefault="00984CFA" w:rsidP="00075E44">
            <w:pPr>
              <w:suppressAutoHyphens/>
              <w:rPr>
                <w:rFonts w:ascii="Times New Roman" w:hAnsi="Times New Roman"/>
                <w:b/>
                <w:i/>
              </w:rPr>
            </w:pPr>
          </w:p>
          <w:p w14:paraId="17219014" w14:textId="77777777" w:rsidR="00984CFA" w:rsidRDefault="00984CFA" w:rsidP="00075E44">
            <w:pPr>
              <w:suppressAutoHyphens/>
              <w:rPr>
                <w:rFonts w:ascii="Times New Roman" w:hAnsi="Times New Roman"/>
                <w:b/>
                <w:i/>
              </w:rPr>
            </w:pPr>
          </w:p>
          <w:p w14:paraId="7DA0FADF" w14:textId="77777777" w:rsidR="00984CFA" w:rsidRDefault="00984CFA" w:rsidP="00075E44">
            <w:pPr>
              <w:suppressAutoHyphens/>
              <w:rPr>
                <w:rFonts w:ascii="Times New Roman" w:hAnsi="Times New Roman"/>
                <w:b/>
                <w:i/>
              </w:rPr>
            </w:pPr>
          </w:p>
          <w:p w14:paraId="23C53247" w14:textId="77777777" w:rsidR="00984CFA" w:rsidRDefault="00984CFA" w:rsidP="00075E44">
            <w:pPr>
              <w:suppressAutoHyphens/>
              <w:rPr>
                <w:rFonts w:ascii="Times New Roman" w:hAnsi="Times New Roman"/>
                <w:b/>
                <w:i/>
              </w:rPr>
            </w:pPr>
          </w:p>
          <w:p w14:paraId="5F268B9B" w14:textId="77777777" w:rsidR="00984CFA" w:rsidRPr="00315F34" w:rsidRDefault="00984CFA" w:rsidP="00075E44">
            <w:pPr>
              <w:suppressAutoHyphens/>
              <w:rPr>
                <w:rFonts w:ascii="Times New Roman" w:hAnsi="Times New Roman"/>
                <w:b/>
                <w:i/>
              </w:rPr>
            </w:pPr>
          </w:p>
        </w:tc>
        <w:tc>
          <w:tcPr>
            <w:tcW w:w="382" w:type="pct"/>
            <w:vMerge w:val="restart"/>
          </w:tcPr>
          <w:p w14:paraId="64C6B3E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 xml:space="preserve">Н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35F011F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55EDE5EE"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З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229AB3F4"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23F65EF9"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3DA64D4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2FF04A75" w14:textId="77777777" w:rsidR="00984CFA" w:rsidRDefault="00984CFA" w:rsidP="00075E44">
            <w:pPr>
              <w:spacing w:after="0" w:line="240" w:lineRule="auto"/>
              <w:rPr>
                <w:rFonts w:ascii="Times New Roman" w:eastAsia="Calibri" w:hAnsi="Times New Roman"/>
                <w:i/>
                <w:iCs/>
                <w:sz w:val="24"/>
                <w:szCs w:val="24"/>
                <w:lang w:eastAsia="en-US"/>
              </w:rPr>
            </w:pPr>
          </w:p>
          <w:p w14:paraId="306528E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33DFA4F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25C8C9FD" w14:textId="77777777" w:rsidR="00984CFA" w:rsidRDefault="00984CFA" w:rsidP="00075E44">
            <w:pPr>
              <w:spacing w:after="0" w:line="240" w:lineRule="auto"/>
              <w:rPr>
                <w:rFonts w:ascii="Times New Roman" w:eastAsia="Calibri" w:hAnsi="Times New Roman"/>
                <w:i/>
                <w:iCs/>
                <w:sz w:val="24"/>
                <w:szCs w:val="24"/>
                <w:lang w:eastAsia="en-US"/>
              </w:rPr>
            </w:pPr>
          </w:p>
          <w:p w14:paraId="22F9A71C"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5E8C997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52E932B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574B7C4F"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05ECB6C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652C75C3" w14:textId="77777777" w:rsidR="00984CFA" w:rsidRDefault="00984CFA" w:rsidP="00075E44">
            <w:pPr>
              <w:suppressAutoHyphens/>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75AE9DA4" w14:textId="77777777" w:rsidR="00984CFA" w:rsidRDefault="00984CFA" w:rsidP="00075E44">
            <w:pPr>
              <w:suppressAutoHyphens/>
              <w:rPr>
                <w:rFonts w:ascii="Times New Roman" w:eastAsia="Calibri" w:hAnsi="Times New Roman"/>
                <w:i/>
                <w:iCs/>
                <w:sz w:val="24"/>
                <w:szCs w:val="24"/>
                <w:lang w:eastAsia="en-US"/>
              </w:rPr>
            </w:pPr>
          </w:p>
          <w:p w14:paraId="46E29AAF" w14:textId="77777777" w:rsidR="00984CFA" w:rsidRDefault="00984CFA" w:rsidP="00075E44">
            <w:pPr>
              <w:suppressAutoHyphens/>
              <w:rPr>
                <w:rFonts w:ascii="Times New Roman" w:eastAsia="Calibri" w:hAnsi="Times New Roman"/>
                <w:i/>
                <w:iCs/>
                <w:sz w:val="24"/>
                <w:szCs w:val="24"/>
                <w:lang w:eastAsia="en-US"/>
              </w:rPr>
            </w:pPr>
          </w:p>
          <w:p w14:paraId="7E54FA05" w14:textId="77777777" w:rsidR="00984CFA" w:rsidRDefault="00984CFA" w:rsidP="00075E44">
            <w:pPr>
              <w:suppressAutoHyphens/>
              <w:rPr>
                <w:rFonts w:ascii="Times New Roman" w:eastAsia="Calibri" w:hAnsi="Times New Roman"/>
                <w:i/>
                <w:iCs/>
                <w:sz w:val="24"/>
                <w:szCs w:val="24"/>
                <w:lang w:eastAsia="en-US"/>
              </w:rPr>
            </w:pPr>
          </w:p>
          <w:p w14:paraId="1D0898D7" w14:textId="77777777" w:rsidR="00984CFA" w:rsidRPr="00315F34" w:rsidRDefault="00984CFA" w:rsidP="00075E44">
            <w:pPr>
              <w:suppressAutoHyphens/>
              <w:rPr>
                <w:rFonts w:ascii="Times New Roman" w:hAnsi="Times New Roman"/>
                <w:b/>
                <w:i/>
              </w:rPr>
            </w:pPr>
          </w:p>
        </w:tc>
      </w:tr>
      <w:tr w:rsidR="00984CFA" w:rsidRPr="00315F34" w14:paraId="623159DD" w14:textId="77777777" w:rsidTr="00075E44">
        <w:trPr>
          <w:gridAfter w:val="1"/>
          <w:wAfter w:w="382" w:type="pct"/>
          <w:trHeight w:val="47"/>
        </w:trPr>
        <w:tc>
          <w:tcPr>
            <w:tcW w:w="694" w:type="pct"/>
            <w:vMerge/>
          </w:tcPr>
          <w:p w14:paraId="33254798"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8385415" w14:textId="77777777" w:rsidR="00984CFA" w:rsidRPr="0062485E" w:rsidRDefault="00984CFA" w:rsidP="00075E44">
            <w:pPr>
              <w:pStyle w:val="ad"/>
              <w:widowControl w:val="0"/>
              <w:tabs>
                <w:tab w:val="left" w:pos="430"/>
              </w:tabs>
              <w:suppressAutoHyphens/>
              <w:spacing w:before="0" w:after="0" w:line="480" w:lineRule="auto"/>
              <w:ind w:left="53"/>
              <w:contextualSpacing/>
              <w:jc w:val="both"/>
            </w:pPr>
            <w:r>
              <w:rPr>
                <w:lang w:val="ru-RU"/>
              </w:rPr>
              <w:t xml:space="preserve">2. </w:t>
            </w:r>
            <w:r w:rsidRPr="0062485E">
              <w:t>Требования к складским помещениям для хранения комплектующих изделий</w:t>
            </w:r>
          </w:p>
        </w:tc>
        <w:tc>
          <w:tcPr>
            <w:tcW w:w="576" w:type="pct"/>
            <w:vAlign w:val="center"/>
          </w:tcPr>
          <w:p w14:paraId="63FE7681"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34151AA4" w14:textId="77777777" w:rsidR="00984CFA" w:rsidRPr="00315F34" w:rsidRDefault="00984CFA" w:rsidP="00075E44">
            <w:pPr>
              <w:suppressAutoHyphens/>
              <w:rPr>
                <w:rFonts w:ascii="Times New Roman" w:hAnsi="Times New Roman"/>
                <w:b/>
                <w:i/>
              </w:rPr>
            </w:pPr>
          </w:p>
        </w:tc>
        <w:tc>
          <w:tcPr>
            <w:tcW w:w="382" w:type="pct"/>
            <w:vMerge/>
          </w:tcPr>
          <w:p w14:paraId="28ABCF02" w14:textId="77777777" w:rsidR="00984CFA" w:rsidRPr="00315F34" w:rsidRDefault="00984CFA" w:rsidP="00075E44">
            <w:pPr>
              <w:suppressAutoHyphens/>
              <w:rPr>
                <w:rFonts w:ascii="Times New Roman" w:hAnsi="Times New Roman"/>
                <w:b/>
                <w:i/>
              </w:rPr>
            </w:pPr>
          </w:p>
        </w:tc>
      </w:tr>
      <w:tr w:rsidR="00984CFA" w:rsidRPr="00315F34" w14:paraId="5C1577E5" w14:textId="77777777" w:rsidTr="00075E44">
        <w:trPr>
          <w:gridAfter w:val="1"/>
          <w:wAfter w:w="382" w:type="pct"/>
          <w:trHeight w:val="47"/>
        </w:trPr>
        <w:tc>
          <w:tcPr>
            <w:tcW w:w="694" w:type="pct"/>
            <w:vMerge/>
          </w:tcPr>
          <w:p w14:paraId="1A5160D5"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EFC9449"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Pr>
                <w:lang w:val="ru-RU"/>
              </w:rPr>
              <w:t xml:space="preserve">3. </w:t>
            </w:r>
            <w:r w:rsidRPr="0062485E">
              <w:t>Основные функции склада готовых деталей (СГД)</w:t>
            </w:r>
          </w:p>
        </w:tc>
        <w:tc>
          <w:tcPr>
            <w:tcW w:w="576" w:type="pct"/>
            <w:vAlign w:val="center"/>
          </w:tcPr>
          <w:p w14:paraId="7AD1843D"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52CB228D" w14:textId="77777777" w:rsidR="00984CFA" w:rsidRPr="00315F34" w:rsidRDefault="00984CFA" w:rsidP="00075E44">
            <w:pPr>
              <w:suppressAutoHyphens/>
              <w:rPr>
                <w:rFonts w:ascii="Times New Roman" w:hAnsi="Times New Roman"/>
                <w:b/>
                <w:i/>
              </w:rPr>
            </w:pPr>
          </w:p>
        </w:tc>
        <w:tc>
          <w:tcPr>
            <w:tcW w:w="382" w:type="pct"/>
            <w:vMerge/>
          </w:tcPr>
          <w:p w14:paraId="55F967F1" w14:textId="77777777" w:rsidR="00984CFA" w:rsidRPr="00315F34" w:rsidRDefault="00984CFA" w:rsidP="00075E44">
            <w:pPr>
              <w:suppressAutoHyphens/>
              <w:rPr>
                <w:rFonts w:ascii="Times New Roman" w:hAnsi="Times New Roman"/>
                <w:b/>
                <w:i/>
              </w:rPr>
            </w:pPr>
          </w:p>
        </w:tc>
      </w:tr>
      <w:tr w:rsidR="00984CFA" w:rsidRPr="00315F34" w14:paraId="54125057" w14:textId="77777777" w:rsidTr="00075E44">
        <w:trPr>
          <w:gridAfter w:val="1"/>
          <w:wAfter w:w="382" w:type="pct"/>
          <w:trHeight w:val="47"/>
        </w:trPr>
        <w:tc>
          <w:tcPr>
            <w:tcW w:w="694" w:type="pct"/>
            <w:vMerge/>
          </w:tcPr>
          <w:p w14:paraId="3EA562E2"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69CF5802"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Pr>
                <w:lang w:val="ru-RU"/>
              </w:rPr>
              <w:t xml:space="preserve">4. </w:t>
            </w:r>
            <w:r w:rsidRPr="0062485E">
              <w:t>Автоматизированная транспортно-складская система</w:t>
            </w:r>
          </w:p>
        </w:tc>
        <w:tc>
          <w:tcPr>
            <w:tcW w:w="576" w:type="pct"/>
            <w:vAlign w:val="center"/>
          </w:tcPr>
          <w:p w14:paraId="527031BF"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3531513E" w14:textId="77777777" w:rsidR="00984CFA" w:rsidRPr="00315F34" w:rsidRDefault="00984CFA" w:rsidP="00075E44">
            <w:pPr>
              <w:suppressAutoHyphens/>
              <w:rPr>
                <w:rFonts w:ascii="Times New Roman" w:hAnsi="Times New Roman"/>
                <w:b/>
                <w:i/>
              </w:rPr>
            </w:pPr>
          </w:p>
        </w:tc>
        <w:tc>
          <w:tcPr>
            <w:tcW w:w="382" w:type="pct"/>
            <w:vMerge/>
          </w:tcPr>
          <w:p w14:paraId="40067DBB" w14:textId="77777777" w:rsidR="00984CFA" w:rsidRPr="00315F34" w:rsidRDefault="00984CFA" w:rsidP="00075E44">
            <w:pPr>
              <w:suppressAutoHyphens/>
              <w:rPr>
                <w:rFonts w:ascii="Times New Roman" w:hAnsi="Times New Roman"/>
                <w:b/>
                <w:i/>
              </w:rPr>
            </w:pPr>
          </w:p>
        </w:tc>
      </w:tr>
      <w:tr w:rsidR="00984CFA" w:rsidRPr="00315F34" w14:paraId="62CAD32E" w14:textId="77777777" w:rsidTr="00075E44">
        <w:trPr>
          <w:gridAfter w:val="1"/>
          <w:wAfter w:w="382" w:type="pct"/>
          <w:trHeight w:val="47"/>
        </w:trPr>
        <w:tc>
          <w:tcPr>
            <w:tcW w:w="694" w:type="pct"/>
            <w:vMerge/>
          </w:tcPr>
          <w:p w14:paraId="5DA0F88A"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036BA54C" w14:textId="77777777" w:rsidR="00984CFA" w:rsidRPr="0062485E" w:rsidRDefault="00984CFA" w:rsidP="00075E44">
            <w:pPr>
              <w:pStyle w:val="ad"/>
              <w:widowControl w:val="0"/>
              <w:tabs>
                <w:tab w:val="left" w:pos="430"/>
              </w:tabs>
              <w:suppressAutoHyphens/>
              <w:spacing w:before="0" w:after="0" w:line="360" w:lineRule="auto"/>
              <w:ind w:left="53"/>
              <w:contextualSpacing/>
              <w:jc w:val="both"/>
            </w:pPr>
            <w:r w:rsidRPr="0062485E">
              <w:rPr>
                <w:lang w:val="ru-RU"/>
              </w:rPr>
              <w:t>5</w:t>
            </w:r>
            <w:r w:rsidRPr="00E33851">
              <w:rPr>
                <w:lang w:val="ru-RU"/>
              </w:rPr>
              <w:t>.</w:t>
            </w:r>
            <w:r>
              <w:rPr>
                <w:b/>
                <w:lang w:val="ru-RU"/>
              </w:rPr>
              <w:t xml:space="preserve"> </w:t>
            </w:r>
            <w:r w:rsidRPr="0062485E">
              <w:rPr>
                <w:b/>
              </w:rPr>
              <w:t>Консервация комплектующих изделий</w:t>
            </w:r>
            <w:r w:rsidRPr="0062485E">
              <w:t>. Требования к организации консервации изделий</w:t>
            </w:r>
          </w:p>
        </w:tc>
        <w:tc>
          <w:tcPr>
            <w:tcW w:w="576" w:type="pct"/>
            <w:vAlign w:val="center"/>
          </w:tcPr>
          <w:p w14:paraId="53B0FBF2"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47BE5A9D" w14:textId="77777777" w:rsidR="00984CFA" w:rsidRPr="00315F34" w:rsidRDefault="00984CFA" w:rsidP="00075E44">
            <w:pPr>
              <w:suppressAutoHyphens/>
              <w:rPr>
                <w:rFonts w:ascii="Times New Roman" w:hAnsi="Times New Roman"/>
                <w:b/>
                <w:i/>
              </w:rPr>
            </w:pPr>
          </w:p>
        </w:tc>
        <w:tc>
          <w:tcPr>
            <w:tcW w:w="382" w:type="pct"/>
            <w:vMerge/>
          </w:tcPr>
          <w:p w14:paraId="6CA721DC" w14:textId="77777777" w:rsidR="00984CFA" w:rsidRPr="00315F34" w:rsidRDefault="00984CFA" w:rsidP="00075E44">
            <w:pPr>
              <w:suppressAutoHyphens/>
              <w:rPr>
                <w:rFonts w:ascii="Times New Roman" w:hAnsi="Times New Roman"/>
                <w:b/>
                <w:i/>
              </w:rPr>
            </w:pPr>
          </w:p>
        </w:tc>
      </w:tr>
      <w:tr w:rsidR="00984CFA" w:rsidRPr="00315F34" w14:paraId="5783784A" w14:textId="77777777" w:rsidTr="00075E44">
        <w:trPr>
          <w:gridAfter w:val="1"/>
          <w:wAfter w:w="382" w:type="pct"/>
          <w:trHeight w:val="47"/>
        </w:trPr>
        <w:tc>
          <w:tcPr>
            <w:tcW w:w="694" w:type="pct"/>
            <w:vMerge/>
          </w:tcPr>
          <w:p w14:paraId="1A147909"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E740246"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Pr>
                <w:lang w:val="ru-RU"/>
              </w:rPr>
              <w:t xml:space="preserve">6. </w:t>
            </w:r>
            <w:r w:rsidRPr="0062485E">
              <w:t>Подготовка поверхностей изделий к консервации</w:t>
            </w:r>
          </w:p>
        </w:tc>
        <w:tc>
          <w:tcPr>
            <w:tcW w:w="576" w:type="pct"/>
            <w:vAlign w:val="center"/>
          </w:tcPr>
          <w:p w14:paraId="6387ED27"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0A1D412" w14:textId="77777777" w:rsidR="00984CFA" w:rsidRPr="00315F34" w:rsidRDefault="00984CFA" w:rsidP="00075E44">
            <w:pPr>
              <w:suppressAutoHyphens/>
              <w:rPr>
                <w:rFonts w:ascii="Times New Roman" w:hAnsi="Times New Roman"/>
                <w:b/>
                <w:i/>
              </w:rPr>
            </w:pPr>
          </w:p>
        </w:tc>
        <w:tc>
          <w:tcPr>
            <w:tcW w:w="382" w:type="pct"/>
            <w:vMerge/>
          </w:tcPr>
          <w:p w14:paraId="0B51ADC1" w14:textId="77777777" w:rsidR="00984CFA" w:rsidRPr="00315F34" w:rsidRDefault="00984CFA" w:rsidP="00075E44">
            <w:pPr>
              <w:suppressAutoHyphens/>
              <w:rPr>
                <w:rFonts w:ascii="Times New Roman" w:hAnsi="Times New Roman"/>
                <w:b/>
                <w:i/>
              </w:rPr>
            </w:pPr>
          </w:p>
        </w:tc>
      </w:tr>
      <w:tr w:rsidR="00984CFA" w:rsidRPr="00315F34" w14:paraId="17C47E60" w14:textId="77777777" w:rsidTr="00075E44">
        <w:trPr>
          <w:gridAfter w:val="1"/>
          <w:wAfter w:w="382" w:type="pct"/>
          <w:trHeight w:val="47"/>
        </w:trPr>
        <w:tc>
          <w:tcPr>
            <w:tcW w:w="694" w:type="pct"/>
            <w:vMerge/>
          </w:tcPr>
          <w:p w14:paraId="69AA8B0B"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EA50EDF"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sidRPr="0062485E">
              <w:rPr>
                <w:lang w:val="ru-RU"/>
              </w:rPr>
              <w:t>7</w:t>
            </w:r>
            <w:r>
              <w:rPr>
                <w:lang w:val="ru-RU"/>
              </w:rPr>
              <w:t>.</w:t>
            </w:r>
            <w:r>
              <w:rPr>
                <w:b/>
                <w:lang w:val="ru-RU"/>
              </w:rPr>
              <w:t xml:space="preserve"> </w:t>
            </w:r>
            <w:r w:rsidRPr="0062485E">
              <w:rPr>
                <w:b/>
              </w:rPr>
              <w:t>Межоперационная защита</w:t>
            </w:r>
            <w:r w:rsidRPr="0062485E">
              <w:t>. Способы. Срок действия</w:t>
            </w:r>
          </w:p>
        </w:tc>
        <w:tc>
          <w:tcPr>
            <w:tcW w:w="576" w:type="pct"/>
            <w:vAlign w:val="center"/>
          </w:tcPr>
          <w:p w14:paraId="2D384DBD"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640B257F" w14:textId="77777777" w:rsidR="00984CFA" w:rsidRPr="00315F34" w:rsidRDefault="00984CFA" w:rsidP="00075E44">
            <w:pPr>
              <w:suppressAutoHyphens/>
              <w:rPr>
                <w:rFonts w:ascii="Times New Roman" w:hAnsi="Times New Roman"/>
                <w:b/>
                <w:i/>
              </w:rPr>
            </w:pPr>
          </w:p>
        </w:tc>
        <w:tc>
          <w:tcPr>
            <w:tcW w:w="382" w:type="pct"/>
            <w:vMerge/>
          </w:tcPr>
          <w:p w14:paraId="1AAA712D" w14:textId="77777777" w:rsidR="00984CFA" w:rsidRPr="00315F34" w:rsidRDefault="00984CFA" w:rsidP="00075E44">
            <w:pPr>
              <w:suppressAutoHyphens/>
              <w:rPr>
                <w:rFonts w:ascii="Times New Roman" w:hAnsi="Times New Roman"/>
                <w:b/>
                <w:i/>
              </w:rPr>
            </w:pPr>
          </w:p>
        </w:tc>
      </w:tr>
      <w:tr w:rsidR="00984CFA" w:rsidRPr="00315F34" w14:paraId="4A3159ED" w14:textId="77777777" w:rsidTr="00075E44">
        <w:trPr>
          <w:gridAfter w:val="1"/>
          <w:wAfter w:w="382" w:type="pct"/>
          <w:trHeight w:val="47"/>
        </w:trPr>
        <w:tc>
          <w:tcPr>
            <w:tcW w:w="694" w:type="pct"/>
            <w:vMerge/>
          </w:tcPr>
          <w:p w14:paraId="6830F719"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9846C33"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Pr>
                <w:lang w:val="ru-RU"/>
              </w:rPr>
              <w:t xml:space="preserve">8. </w:t>
            </w:r>
            <w:r w:rsidRPr="0062485E">
              <w:t>Переконсервация изделий</w:t>
            </w:r>
          </w:p>
        </w:tc>
        <w:tc>
          <w:tcPr>
            <w:tcW w:w="576" w:type="pct"/>
            <w:vAlign w:val="center"/>
          </w:tcPr>
          <w:p w14:paraId="2837AC82"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7AE1B1BE" w14:textId="77777777" w:rsidR="00984CFA" w:rsidRPr="00315F34" w:rsidRDefault="00984CFA" w:rsidP="00075E44">
            <w:pPr>
              <w:suppressAutoHyphens/>
              <w:rPr>
                <w:rFonts w:ascii="Times New Roman" w:hAnsi="Times New Roman"/>
                <w:b/>
                <w:i/>
              </w:rPr>
            </w:pPr>
          </w:p>
        </w:tc>
        <w:tc>
          <w:tcPr>
            <w:tcW w:w="382" w:type="pct"/>
            <w:vMerge/>
          </w:tcPr>
          <w:p w14:paraId="3F6CC0E8" w14:textId="77777777" w:rsidR="00984CFA" w:rsidRPr="00315F34" w:rsidRDefault="00984CFA" w:rsidP="00075E44">
            <w:pPr>
              <w:suppressAutoHyphens/>
              <w:rPr>
                <w:rFonts w:ascii="Times New Roman" w:hAnsi="Times New Roman"/>
                <w:b/>
                <w:i/>
              </w:rPr>
            </w:pPr>
          </w:p>
        </w:tc>
      </w:tr>
      <w:tr w:rsidR="00984CFA" w:rsidRPr="00315F34" w14:paraId="34AF60A0" w14:textId="77777777" w:rsidTr="00075E44">
        <w:trPr>
          <w:gridAfter w:val="1"/>
          <w:wAfter w:w="382" w:type="pct"/>
          <w:trHeight w:val="47"/>
        </w:trPr>
        <w:tc>
          <w:tcPr>
            <w:tcW w:w="694" w:type="pct"/>
            <w:vMerge/>
          </w:tcPr>
          <w:p w14:paraId="6253A42D"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DCE2C56"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Pr>
                <w:lang w:val="ru-RU"/>
              </w:rPr>
              <w:t xml:space="preserve">9. </w:t>
            </w:r>
            <w:r w:rsidRPr="0062485E">
              <w:t>ТБ при консервации и расконсервации деталей</w:t>
            </w:r>
          </w:p>
        </w:tc>
        <w:tc>
          <w:tcPr>
            <w:tcW w:w="576" w:type="pct"/>
            <w:vAlign w:val="center"/>
          </w:tcPr>
          <w:p w14:paraId="2987BEDA"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57B18257" w14:textId="77777777" w:rsidR="00984CFA" w:rsidRPr="00315F34" w:rsidRDefault="00984CFA" w:rsidP="00075E44">
            <w:pPr>
              <w:suppressAutoHyphens/>
              <w:rPr>
                <w:rFonts w:ascii="Times New Roman" w:hAnsi="Times New Roman"/>
                <w:b/>
                <w:i/>
              </w:rPr>
            </w:pPr>
          </w:p>
        </w:tc>
        <w:tc>
          <w:tcPr>
            <w:tcW w:w="382" w:type="pct"/>
            <w:vMerge/>
          </w:tcPr>
          <w:p w14:paraId="4FE238F1" w14:textId="77777777" w:rsidR="00984CFA" w:rsidRPr="00315F34" w:rsidRDefault="00984CFA" w:rsidP="00075E44">
            <w:pPr>
              <w:suppressAutoHyphens/>
              <w:rPr>
                <w:rFonts w:ascii="Times New Roman" w:hAnsi="Times New Roman"/>
                <w:b/>
                <w:i/>
              </w:rPr>
            </w:pPr>
          </w:p>
        </w:tc>
      </w:tr>
      <w:tr w:rsidR="00984CFA" w:rsidRPr="00315F34" w14:paraId="450BAC89" w14:textId="77777777" w:rsidTr="00075E44">
        <w:trPr>
          <w:gridAfter w:val="1"/>
          <w:wAfter w:w="382" w:type="pct"/>
          <w:trHeight w:val="47"/>
        </w:trPr>
        <w:tc>
          <w:tcPr>
            <w:tcW w:w="694" w:type="pct"/>
            <w:vMerge/>
          </w:tcPr>
          <w:p w14:paraId="471AA341"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63F5D93D"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Pr>
                <w:lang w:val="ru-RU"/>
              </w:rPr>
              <w:t xml:space="preserve">10. </w:t>
            </w:r>
            <w:r w:rsidRPr="0062485E">
              <w:t>Общие положения по упаковке комплектующих изделий</w:t>
            </w:r>
          </w:p>
        </w:tc>
        <w:tc>
          <w:tcPr>
            <w:tcW w:w="576" w:type="pct"/>
            <w:vAlign w:val="center"/>
          </w:tcPr>
          <w:p w14:paraId="699BF730"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1F66DA36" w14:textId="77777777" w:rsidR="00984CFA" w:rsidRPr="00315F34" w:rsidRDefault="00984CFA" w:rsidP="00075E44">
            <w:pPr>
              <w:suppressAutoHyphens/>
              <w:rPr>
                <w:rFonts w:ascii="Times New Roman" w:hAnsi="Times New Roman"/>
                <w:b/>
                <w:i/>
              </w:rPr>
            </w:pPr>
          </w:p>
        </w:tc>
        <w:tc>
          <w:tcPr>
            <w:tcW w:w="382" w:type="pct"/>
            <w:vMerge/>
          </w:tcPr>
          <w:p w14:paraId="47CE0110" w14:textId="77777777" w:rsidR="00984CFA" w:rsidRPr="00315F34" w:rsidRDefault="00984CFA" w:rsidP="00075E44">
            <w:pPr>
              <w:suppressAutoHyphens/>
              <w:rPr>
                <w:rFonts w:ascii="Times New Roman" w:hAnsi="Times New Roman"/>
                <w:b/>
                <w:i/>
              </w:rPr>
            </w:pPr>
          </w:p>
        </w:tc>
      </w:tr>
      <w:tr w:rsidR="00984CFA" w:rsidRPr="00315F34" w14:paraId="407B7581" w14:textId="77777777" w:rsidTr="00075E44">
        <w:trPr>
          <w:gridAfter w:val="1"/>
          <w:wAfter w:w="382" w:type="pct"/>
          <w:trHeight w:val="47"/>
        </w:trPr>
        <w:tc>
          <w:tcPr>
            <w:tcW w:w="694" w:type="pct"/>
            <w:vMerge/>
          </w:tcPr>
          <w:p w14:paraId="6BE6E8EC"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48287D2" w14:textId="77777777" w:rsidR="00984CFA" w:rsidRPr="0062485E" w:rsidRDefault="00984CFA" w:rsidP="00075E44">
            <w:pPr>
              <w:pStyle w:val="ad"/>
              <w:shd w:val="clear" w:color="auto" w:fill="FFFFFF"/>
              <w:tabs>
                <w:tab w:val="left" w:pos="430"/>
              </w:tabs>
              <w:autoSpaceDE w:val="0"/>
              <w:autoSpaceDN w:val="0"/>
              <w:adjustRightInd w:val="0"/>
              <w:spacing w:before="0" w:after="0" w:line="480" w:lineRule="auto"/>
              <w:ind w:left="53"/>
              <w:contextualSpacing/>
              <w:jc w:val="both"/>
            </w:pPr>
            <w:r w:rsidRPr="0062485E">
              <w:rPr>
                <w:lang w:val="ru-RU"/>
              </w:rPr>
              <w:t>11.</w:t>
            </w:r>
            <w:r>
              <w:rPr>
                <w:b/>
                <w:lang w:val="ru-RU"/>
              </w:rPr>
              <w:t xml:space="preserve"> </w:t>
            </w:r>
            <w:r w:rsidRPr="0062485E">
              <w:rPr>
                <w:b/>
              </w:rPr>
              <w:t>Требования к выбору упаковки</w:t>
            </w:r>
            <w:r w:rsidRPr="0062485E">
              <w:t>. Перечень тары и вспомогательных упаковочных средств</w:t>
            </w:r>
          </w:p>
        </w:tc>
        <w:tc>
          <w:tcPr>
            <w:tcW w:w="576" w:type="pct"/>
            <w:vAlign w:val="center"/>
          </w:tcPr>
          <w:p w14:paraId="6EA12DEC"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386B9E23" w14:textId="77777777" w:rsidR="00984CFA" w:rsidRPr="00315F34" w:rsidRDefault="00984CFA" w:rsidP="00075E44">
            <w:pPr>
              <w:suppressAutoHyphens/>
              <w:rPr>
                <w:rFonts w:ascii="Times New Roman" w:hAnsi="Times New Roman"/>
                <w:b/>
                <w:i/>
              </w:rPr>
            </w:pPr>
          </w:p>
        </w:tc>
        <w:tc>
          <w:tcPr>
            <w:tcW w:w="382" w:type="pct"/>
            <w:vMerge/>
          </w:tcPr>
          <w:p w14:paraId="139E71AB" w14:textId="77777777" w:rsidR="00984CFA" w:rsidRPr="00315F34" w:rsidRDefault="00984CFA" w:rsidP="00075E44">
            <w:pPr>
              <w:suppressAutoHyphens/>
              <w:rPr>
                <w:rFonts w:ascii="Times New Roman" w:hAnsi="Times New Roman"/>
                <w:b/>
                <w:i/>
              </w:rPr>
            </w:pPr>
          </w:p>
        </w:tc>
      </w:tr>
      <w:tr w:rsidR="00984CFA" w:rsidRPr="00315F34" w14:paraId="75763247" w14:textId="77777777" w:rsidTr="00075E44">
        <w:trPr>
          <w:gridAfter w:val="1"/>
          <w:wAfter w:w="382" w:type="pct"/>
          <w:trHeight w:val="47"/>
        </w:trPr>
        <w:tc>
          <w:tcPr>
            <w:tcW w:w="694" w:type="pct"/>
            <w:vMerge/>
          </w:tcPr>
          <w:p w14:paraId="5B579B2C"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4AE8C17F" w14:textId="77777777" w:rsidR="00984CFA" w:rsidRPr="0062485E" w:rsidRDefault="00984CFA" w:rsidP="00075E44">
            <w:pPr>
              <w:pStyle w:val="ad"/>
              <w:widowControl w:val="0"/>
              <w:tabs>
                <w:tab w:val="left" w:pos="430"/>
              </w:tabs>
              <w:suppressAutoHyphens/>
              <w:spacing w:before="0" w:after="0" w:line="480" w:lineRule="auto"/>
              <w:ind w:left="53"/>
              <w:contextualSpacing/>
              <w:jc w:val="both"/>
            </w:pPr>
            <w:r>
              <w:rPr>
                <w:lang w:val="ru-RU"/>
              </w:rPr>
              <w:t xml:space="preserve">12. </w:t>
            </w:r>
            <w:r w:rsidRPr="0062485E">
              <w:t>Учет комплектуемой продукции</w:t>
            </w:r>
          </w:p>
        </w:tc>
        <w:tc>
          <w:tcPr>
            <w:tcW w:w="576" w:type="pct"/>
            <w:vAlign w:val="center"/>
          </w:tcPr>
          <w:p w14:paraId="5E540F29"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tcPr>
          <w:p w14:paraId="59D6728E" w14:textId="77777777" w:rsidR="00984CFA" w:rsidRPr="00315F34" w:rsidRDefault="00984CFA" w:rsidP="00075E44">
            <w:pPr>
              <w:suppressAutoHyphens/>
              <w:rPr>
                <w:rFonts w:ascii="Times New Roman" w:hAnsi="Times New Roman"/>
                <w:b/>
                <w:i/>
              </w:rPr>
            </w:pPr>
          </w:p>
        </w:tc>
        <w:tc>
          <w:tcPr>
            <w:tcW w:w="382" w:type="pct"/>
            <w:vMerge/>
          </w:tcPr>
          <w:p w14:paraId="12F5A98D" w14:textId="77777777" w:rsidR="00984CFA" w:rsidRPr="00315F34" w:rsidRDefault="00984CFA" w:rsidP="00075E44">
            <w:pPr>
              <w:suppressAutoHyphens/>
              <w:rPr>
                <w:rFonts w:ascii="Times New Roman" w:hAnsi="Times New Roman"/>
                <w:b/>
                <w:i/>
              </w:rPr>
            </w:pPr>
          </w:p>
        </w:tc>
      </w:tr>
      <w:tr w:rsidR="00984CFA" w:rsidRPr="00315F34" w14:paraId="3ED9A2CE" w14:textId="77777777" w:rsidTr="00075E44">
        <w:trPr>
          <w:gridAfter w:val="1"/>
          <w:wAfter w:w="382" w:type="pct"/>
          <w:trHeight w:val="610"/>
        </w:trPr>
        <w:tc>
          <w:tcPr>
            <w:tcW w:w="694" w:type="pct"/>
            <w:vMerge/>
          </w:tcPr>
          <w:p w14:paraId="5273C680" w14:textId="77777777" w:rsidR="00984CFA" w:rsidRPr="008E3338" w:rsidRDefault="00984CFA" w:rsidP="00075E44">
            <w:pPr>
              <w:spacing w:after="0" w:line="240" w:lineRule="auto"/>
              <w:rPr>
                <w:rFonts w:ascii="Times New Roman" w:hAnsi="Times New Roman"/>
                <w:b/>
                <w:bCs/>
                <w:sz w:val="24"/>
                <w:szCs w:val="24"/>
              </w:rPr>
            </w:pPr>
          </w:p>
        </w:tc>
        <w:tc>
          <w:tcPr>
            <w:tcW w:w="2593" w:type="pct"/>
            <w:vAlign w:val="center"/>
          </w:tcPr>
          <w:p w14:paraId="3E930E51" w14:textId="77777777" w:rsidR="00984CFA" w:rsidRPr="00AE0C73" w:rsidRDefault="00984CFA" w:rsidP="00075E44">
            <w:pPr>
              <w:suppressAutoHyphens/>
              <w:spacing w:line="240" w:lineRule="auto"/>
              <w:rPr>
                <w:rFonts w:ascii="Times New Roman" w:hAnsi="Times New Roman"/>
                <w:b/>
                <w:sz w:val="24"/>
                <w:szCs w:val="24"/>
              </w:rPr>
            </w:pPr>
            <w:r w:rsidRPr="00AE0C73">
              <w:rPr>
                <w:rFonts w:ascii="Times New Roman" w:hAnsi="Times New Roman"/>
                <w:b/>
                <w:bCs/>
                <w:sz w:val="24"/>
                <w:szCs w:val="24"/>
              </w:rPr>
              <w:t xml:space="preserve">В том числе практических занятий </w:t>
            </w:r>
          </w:p>
        </w:tc>
        <w:tc>
          <w:tcPr>
            <w:tcW w:w="576" w:type="pct"/>
            <w:vAlign w:val="center"/>
          </w:tcPr>
          <w:p w14:paraId="2A990FE5" w14:textId="77777777" w:rsidR="00984CFA" w:rsidRPr="0062485E" w:rsidRDefault="00984CFA" w:rsidP="00075E44">
            <w:pPr>
              <w:suppressAutoHyphens/>
              <w:spacing w:after="0" w:line="240" w:lineRule="auto"/>
              <w:jc w:val="center"/>
              <w:rPr>
                <w:rFonts w:ascii="Times New Roman" w:hAnsi="Times New Roman"/>
                <w:b/>
                <w:sz w:val="24"/>
                <w:szCs w:val="24"/>
              </w:rPr>
            </w:pPr>
            <w:r w:rsidRPr="0062485E">
              <w:rPr>
                <w:rFonts w:ascii="Times New Roman" w:hAnsi="Times New Roman"/>
                <w:b/>
                <w:sz w:val="24"/>
                <w:szCs w:val="24"/>
              </w:rPr>
              <w:t>1</w:t>
            </w:r>
            <w:r>
              <w:rPr>
                <w:rFonts w:ascii="Times New Roman" w:hAnsi="Times New Roman"/>
                <w:b/>
                <w:sz w:val="24"/>
                <w:szCs w:val="24"/>
              </w:rPr>
              <w:t>1</w:t>
            </w:r>
          </w:p>
        </w:tc>
        <w:tc>
          <w:tcPr>
            <w:tcW w:w="373" w:type="pct"/>
          </w:tcPr>
          <w:p w14:paraId="4D038F32" w14:textId="77777777" w:rsidR="00984CFA" w:rsidRPr="00315F34" w:rsidRDefault="00984CFA" w:rsidP="00075E44">
            <w:pPr>
              <w:suppressAutoHyphens/>
              <w:rPr>
                <w:rFonts w:ascii="Times New Roman" w:hAnsi="Times New Roman"/>
                <w:b/>
                <w:i/>
              </w:rPr>
            </w:pPr>
          </w:p>
        </w:tc>
        <w:tc>
          <w:tcPr>
            <w:tcW w:w="382" w:type="pct"/>
          </w:tcPr>
          <w:p w14:paraId="1C994430" w14:textId="77777777" w:rsidR="00984CFA" w:rsidRPr="00315F34" w:rsidRDefault="00984CFA" w:rsidP="00075E44">
            <w:pPr>
              <w:suppressAutoHyphens/>
              <w:rPr>
                <w:rFonts w:ascii="Times New Roman" w:hAnsi="Times New Roman"/>
                <w:b/>
                <w:i/>
              </w:rPr>
            </w:pPr>
          </w:p>
        </w:tc>
      </w:tr>
      <w:tr w:rsidR="00984CFA" w:rsidRPr="00315F34" w14:paraId="5182C50A" w14:textId="77777777" w:rsidTr="00075E44">
        <w:trPr>
          <w:gridAfter w:val="1"/>
          <w:wAfter w:w="382" w:type="pct"/>
          <w:trHeight w:val="47"/>
        </w:trPr>
        <w:tc>
          <w:tcPr>
            <w:tcW w:w="694" w:type="pct"/>
            <w:vMerge/>
          </w:tcPr>
          <w:p w14:paraId="3E47899C"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5976F82B" w14:textId="77777777" w:rsidR="00984CFA" w:rsidRPr="00161246" w:rsidRDefault="00984CFA" w:rsidP="00075E44">
            <w:pPr>
              <w:widowControl w:val="0"/>
              <w:suppressAutoHyphens/>
              <w:spacing w:after="0" w:line="600" w:lineRule="auto"/>
              <w:ind w:left="126" w:right="127" w:hanging="73"/>
              <w:rPr>
                <w:rFonts w:ascii="Times New Roman" w:hAnsi="Times New Roman"/>
                <w:sz w:val="24"/>
                <w:szCs w:val="24"/>
              </w:rPr>
            </w:pPr>
            <w:r w:rsidRPr="0062485E">
              <w:rPr>
                <w:rFonts w:ascii="Times New Roman" w:hAnsi="Times New Roman"/>
                <w:sz w:val="24"/>
                <w:szCs w:val="24"/>
              </w:rPr>
              <w:t>ПЗ №1</w:t>
            </w:r>
            <w:r>
              <w:rPr>
                <w:rFonts w:ascii="Times New Roman" w:hAnsi="Times New Roman"/>
                <w:sz w:val="24"/>
                <w:szCs w:val="24"/>
              </w:rPr>
              <w:t>9</w:t>
            </w:r>
            <w:r w:rsidRPr="0062485E">
              <w:rPr>
                <w:rFonts w:ascii="Times New Roman" w:hAnsi="Times New Roman"/>
                <w:sz w:val="24"/>
                <w:szCs w:val="24"/>
              </w:rPr>
              <w:t>.</w:t>
            </w:r>
            <w:r>
              <w:rPr>
                <w:rFonts w:ascii="Times New Roman" w:hAnsi="Times New Roman"/>
                <w:sz w:val="24"/>
                <w:szCs w:val="24"/>
              </w:rPr>
              <w:t xml:space="preserve"> </w:t>
            </w:r>
            <w:r>
              <w:rPr>
                <w:rStyle w:val="fontstyle01"/>
              </w:rPr>
              <w:t xml:space="preserve">Использование инструкции по складированию и хранению </w:t>
            </w:r>
          </w:p>
        </w:tc>
        <w:tc>
          <w:tcPr>
            <w:tcW w:w="576" w:type="pct"/>
          </w:tcPr>
          <w:p w14:paraId="441B62F0"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73" w:type="pct"/>
            <w:vMerge w:val="restart"/>
          </w:tcPr>
          <w:p w14:paraId="69AF587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3.1</w:t>
            </w:r>
          </w:p>
          <w:p w14:paraId="06E0DD4B"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7B962B7B"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4B0F1873"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1D29DCE7"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6A0C5DB0"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7773059F" w14:textId="77777777" w:rsidR="00984CFA" w:rsidRDefault="00984CFA" w:rsidP="00075E44">
            <w:pPr>
              <w:suppressAutoHyphens/>
              <w:rPr>
                <w:rFonts w:ascii="Times New Roman" w:hAnsi="Times New Roman"/>
                <w:b/>
                <w:i/>
              </w:rPr>
            </w:pPr>
          </w:p>
          <w:p w14:paraId="12AB990E" w14:textId="77777777" w:rsidR="00984CFA" w:rsidRDefault="00984CFA" w:rsidP="00075E44">
            <w:pPr>
              <w:suppressAutoHyphens/>
              <w:rPr>
                <w:rFonts w:ascii="Times New Roman" w:hAnsi="Times New Roman"/>
                <w:b/>
                <w:i/>
              </w:rPr>
            </w:pPr>
          </w:p>
          <w:p w14:paraId="5C1B5DF7" w14:textId="77777777" w:rsidR="00984CFA" w:rsidRDefault="00984CFA" w:rsidP="00075E44">
            <w:pPr>
              <w:suppressAutoHyphens/>
              <w:rPr>
                <w:rFonts w:ascii="Times New Roman" w:hAnsi="Times New Roman"/>
                <w:b/>
                <w:i/>
              </w:rPr>
            </w:pPr>
          </w:p>
          <w:p w14:paraId="20F0A932" w14:textId="77777777" w:rsidR="00984CFA" w:rsidRPr="00315F34" w:rsidRDefault="00984CFA" w:rsidP="00075E44">
            <w:pPr>
              <w:suppressAutoHyphens/>
              <w:rPr>
                <w:rFonts w:ascii="Times New Roman" w:hAnsi="Times New Roman"/>
                <w:b/>
                <w:i/>
              </w:rPr>
            </w:pPr>
          </w:p>
        </w:tc>
        <w:tc>
          <w:tcPr>
            <w:tcW w:w="382" w:type="pct"/>
            <w:vMerge w:val="restart"/>
          </w:tcPr>
          <w:p w14:paraId="4B979C2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3.1.</w:t>
            </w:r>
            <w:r w:rsidRPr="00AA2AF5">
              <w:rPr>
                <w:rFonts w:ascii="Times New Roman" w:eastAsia="Calibri" w:hAnsi="Times New Roman"/>
                <w:i/>
                <w:iCs/>
                <w:sz w:val="24"/>
                <w:szCs w:val="24"/>
                <w:lang w:eastAsia="en-US"/>
              </w:rPr>
              <w:t>01</w:t>
            </w:r>
          </w:p>
          <w:p w14:paraId="124F99A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3.1</w:t>
            </w:r>
            <w:r w:rsidRPr="00AA2AF5">
              <w:rPr>
                <w:rFonts w:ascii="Times New Roman" w:eastAsia="Calibri" w:hAnsi="Times New Roman"/>
                <w:i/>
                <w:iCs/>
                <w:sz w:val="24"/>
                <w:szCs w:val="24"/>
                <w:lang w:eastAsia="en-US"/>
              </w:rPr>
              <w:t xml:space="preserve">.01 </w:t>
            </w:r>
          </w:p>
          <w:p w14:paraId="12C7838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З </w:t>
            </w:r>
            <w:r>
              <w:rPr>
                <w:rFonts w:ascii="Times New Roman" w:eastAsia="Calibri" w:hAnsi="Times New Roman"/>
                <w:i/>
                <w:iCs/>
                <w:sz w:val="24"/>
                <w:szCs w:val="24"/>
                <w:lang w:eastAsia="en-US"/>
              </w:rPr>
              <w:t>3.1.01</w:t>
            </w:r>
          </w:p>
          <w:p w14:paraId="0B0E7BD0"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45B087E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205A31E9"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3F3989B1"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D64212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25594E9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E295DEF"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44057A8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213B869C"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03A7CD2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57768A77"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79AAD8A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2A45C427" w14:textId="77777777" w:rsidR="00984CFA" w:rsidRPr="00315F34" w:rsidRDefault="00984CFA" w:rsidP="00075E44">
            <w:pPr>
              <w:suppressAutoHyphens/>
              <w:rPr>
                <w:rFonts w:ascii="Times New Roman" w:hAnsi="Times New Roman"/>
                <w:b/>
                <w:i/>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07DCDA7C" w14:textId="77777777" w:rsidTr="00075E44">
        <w:trPr>
          <w:gridAfter w:val="1"/>
          <w:wAfter w:w="382" w:type="pct"/>
          <w:trHeight w:val="47"/>
        </w:trPr>
        <w:tc>
          <w:tcPr>
            <w:tcW w:w="694" w:type="pct"/>
            <w:vMerge/>
          </w:tcPr>
          <w:p w14:paraId="20CDE54E"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5E29E8E" w14:textId="77777777" w:rsidR="00984CFA" w:rsidRPr="0062485E" w:rsidRDefault="00984CFA" w:rsidP="00075E44">
            <w:pPr>
              <w:widowControl w:val="0"/>
              <w:suppressAutoHyphens/>
              <w:spacing w:after="0" w:line="600" w:lineRule="auto"/>
              <w:ind w:left="126" w:right="127" w:hanging="73"/>
              <w:rPr>
                <w:rFonts w:ascii="Times New Roman" w:hAnsi="Times New Roman"/>
                <w:sz w:val="24"/>
                <w:szCs w:val="24"/>
              </w:rPr>
            </w:pPr>
            <w:r w:rsidRPr="0062485E">
              <w:rPr>
                <w:rFonts w:ascii="Times New Roman" w:hAnsi="Times New Roman"/>
                <w:sz w:val="24"/>
                <w:szCs w:val="24"/>
              </w:rPr>
              <w:t>ПЗ №</w:t>
            </w:r>
            <w:r>
              <w:rPr>
                <w:rFonts w:ascii="Times New Roman" w:hAnsi="Times New Roman"/>
                <w:sz w:val="24"/>
                <w:szCs w:val="24"/>
              </w:rPr>
              <w:t>20</w:t>
            </w:r>
            <w:r w:rsidRPr="0062485E">
              <w:rPr>
                <w:rFonts w:ascii="Times New Roman" w:hAnsi="Times New Roman"/>
                <w:sz w:val="24"/>
                <w:szCs w:val="24"/>
              </w:rPr>
              <w:t>. Выполнение подготовки деталей (валики) к защите от коррозии</w:t>
            </w:r>
          </w:p>
        </w:tc>
        <w:tc>
          <w:tcPr>
            <w:tcW w:w="576" w:type="pct"/>
          </w:tcPr>
          <w:p w14:paraId="31E9706C"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638AB9F8" w14:textId="77777777" w:rsidR="00984CFA" w:rsidRPr="00315F34" w:rsidRDefault="00984CFA" w:rsidP="00075E44">
            <w:pPr>
              <w:suppressAutoHyphens/>
              <w:rPr>
                <w:rFonts w:ascii="Times New Roman" w:hAnsi="Times New Roman"/>
                <w:b/>
                <w:i/>
              </w:rPr>
            </w:pPr>
          </w:p>
        </w:tc>
        <w:tc>
          <w:tcPr>
            <w:tcW w:w="382" w:type="pct"/>
            <w:vMerge/>
          </w:tcPr>
          <w:p w14:paraId="5C0D5E05" w14:textId="77777777" w:rsidR="00984CFA" w:rsidRPr="00315F34" w:rsidRDefault="00984CFA" w:rsidP="00075E44">
            <w:pPr>
              <w:suppressAutoHyphens/>
              <w:rPr>
                <w:rFonts w:ascii="Times New Roman" w:hAnsi="Times New Roman"/>
                <w:b/>
                <w:i/>
              </w:rPr>
            </w:pPr>
          </w:p>
        </w:tc>
      </w:tr>
      <w:tr w:rsidR="00984CFA" w:rsidRPr="00315F34" w14:paraId="39F3CABB" w14:textId="77777777" w:rsidTr="00075E44">
        <w:trPr>
          <w:gridAfter w:val="1"/>
          <w:wAfter w:w="382" w:type="pct"/>
          <w:trHeight w:val="47"/>
        </w:trPr>
        <w:tc>
          <w:tcPr>
            <w:tcW w:w="694" w:type="pct"/>
            <w:vMerge/>
          </w:tcPr>
          <w:p w14:paraId="3EB67368"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787624A2" w14:textId="77777777" w:rsidR="00984CFA" w:rsidRPr="0062485E" w:rsidRDefault="00984CFA" w:rsidP="00075E44">
            <w:pPr>
              <w:widowControl w:val="0"/>
              <w:suppressAutoHyphens/>
              <w:spacing w:after="0" w:line="600" w:lineRule="auto"/>
              <w:ind w:left="126" w:right="127" w:hanging="73"/>
              <w:rPr>
                <w:rFonts w:ascii="Times New Roman" w:hAnsi="Times New Roman"/>
                <w:sz w:val="24"/>
                <w:szCs w:val="24"/>
              </w:rPr>
            </w:pPr>
            <w:r w:rsidRPr="0062485E">
              <w:rPr>
                <w:rFonts w:ascii="Times New Roman" w:hAnsi="Times New Roman"/>
                <w:sz w:val="24"/>
                <w:szCs w:val="24"/>
              </w:rPr>
              <w:t xml:space="preserve">ПЗ </w:t>
            </w:r>
            <w:r>
              <w:rPr>
                <w:rFonts w:ascii="Times New Roman" w:hAnsi="Times New Roman"/>
                <w:sz w:val="24"/>
                <w:szCs w:val="24"/>
              </w:rPr>
              <w:t>21</w:t>
            </w:r>
            <w:r w:rsidRPr="0062485E">
              <w:rPr>
                <w:rFonts w:ascii="Times New Roman" w:hAnsi="Times New Roman"/>
                <w:sz w:val="24"/>
                <w:szCs w:val="24"/>
              </w:rPr>
              <w:t>. Выполнение обезжиривание поверхностей деталей (валики)</w:t>
            </w:r>
          </w:p>
        </w:tc>
        <w:tc>
          <w:tcPr>
            <w:tcW w:w="576" w:type="pct"/>
          </w:tcPr>
          <w:p w14:paraId="67686278"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2A968D1B" w14:textId="77777777" w:rsidR="00984CFA" w:rsidRPr="00315F34" w:rsidRDefault="00984CFA" w:rsidP="00075E44">
            <w:pPr>
              <w:suppressAutoHyphens/>
              <w:rPr>
                <w:rFonts w:ascii="Times New Roman" w:hAnsi="Times New Roman"/>
                <w:b/>
                <w:i/>
              </w:rPr>
            </w:pPr>
          </w:p>
        </w:tc>
        <w:tc>
          <w:tcPr>
            <w:tcW w:w="382" w:type="pct"/>
            <w:vMerge/>
          </w:tcPr>
          <w:p w14:paraId="6CB013C8" w14:textId="77777777" w:rsidR="00984CFA" w:rsidRPr="00315F34" w:rsidRDefault="00984CFA" w:rsidP="00075E44">
            <w:pPr>
              <w:suppressAutoHyphens/>
              <w:rPr>
                <w:rFonts w:ascii="Times New Roman" w:hAnsi="Times New Roman"/>
                <w:b/>
                <w:i/>
              </w:rPr>
            </w:pPr>
          </w:p>
        </w:tc>
      </w:tr>
      <w:tr w:rsidR="00984CFA" w:rsidRPr="00315F34" w14:paraId="4B5D3C14" w14:textId="77777777" w:rsidTr="00075E44">
        <w:trPr>
          <w:gridAfter w:val="1"/>
          <w:wAfter w:w="382" w:type="pct"/>
          <w:trHeight w:val="47"/>
        </w:trPr>
        <w:tc>
          <w:tcPr>
            <w:tcW w:w="694" w:type="pct"/>
            <w:vMerge/>
          </w:tcPr>
          <w:p w14:paraId="58B53123"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3A2AF750" w14:textId="77777777" w:rsidR="00984CFA" w:rsidRPr="0062485E" w:rsidRDefault="00984CFA" w:rsidP="00075E44">
            <w:pPr>
              <w:widowControl w:val="0"/>
              <w:suppressAutoHyphens/>
              <w:spacing w:after="0" w:line="600" w:lineRule="auto"/>
              <w:ind w:left="126" w:right="127" w:hanging="73"/>
              <w:rPr>
                <w:rFonts w:ascii="Times New Roman" w:hAnsi="Times New Roman"/>
                <w:sz w:val="24"/>
                <w:szCs w:val="24"/>
              </w:rPr>
            </w:pPr>
            <w:r w:rsidRPr="0062485E">
              <w:rPr>
                <w:rFonts w:ascii="Times New Roman" w:hAnsi="Times New Roman"/>
                <w:sz w:val="24"/>
                <w:szCs w:val="24"/>
              </w:rPr>
              <w:t>ПЗ №2</w:t>
            </w:r>
            <w:r>
              <w:rPr>
                <w:rFonts w:ascii="Times New Roman" w:hAnsi="Times New Roman"/>
                <w:sz w:val="24"/>
                <w:szCs w:val="24"/>
              </w:rPr>
              <w:t>2</w:t>
            </w:r>
            <w:r w:rsidRPr="0062485E">
              <w:rPr>
                <w:rFonts w:ascii="Times New Roman" w:hAnsi="Times New Roman"/>
                <w:sz w:val="24"/>
                <w:szCs w:val="24"/>
              </w:rPr>
              <w:t>.  Выполнение работ и ТБ при расконсервации изделий</w:t>
            </w:r>
          </w:p>
        </w:tc>
        <w:tc>
          <w:tcPr>
            <w:tcW w:w="576" w:type="pct"/>
          </w:tcPr>
          <w:p w14:paraId="1D5E8B9C"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4F1EA774" w14:textId="77777777" w:rsidR="00984CFA" w:rsidRPr="00315F34" w:rsidRDefault="00984CFA" w:rsidP="00075E44">
            <w:pPr>
              <w:suppressAutoHyphens/>
              <w:rPr>
                <w:rFonts w:ascii="Times New Roman" w:hAnsi="Times New Roman"/>
                <w:b/>
                <w:i/>
              </w:rPr>
            </w:pPr>
          </w:p>
        </w:tc>
        <w:tc>
          <w:tcPr>
            <w:tcW w:w="382" w:type="pct"/>
            <w:vMerge/>
          </w:tcPr>
          <w:p w14:paraId="660AE76D" w14:textId="77777777" w:rsidR="00984CFA" w:rsidRPr="00315F34" w:rsidRDefault="00984CFA" w:rsidP="00075E44">
            <w:pPr>
              <w:suppressAutoHyphens/>
              <w:rPr>
                <w:rFonts w:ascii="Times New Roman" w:hAnsi="Times New Roman"/>
                <w:b/>
                <w:i/>
              </w:rPr>
            </w:pPr>
          </w:p>
        </w:tc>
      </w:tr>
      <w:tr w:rsidR="00984CFA" w:rsidRPr="00315F34" w14:paraId="08FAA28A" w14:textId="77777777" w:rsidTr="00075E44">
        <w:trPr>
          <w:gridAfter w:val="1"/>
          <w:wAfter w:w="382" w:type="pct"/>
          <w:trHeight w:val="47"/>
        </w:trPr>
        <w:tc>
          <w:tcPr>
            <w:tcW w:w="694" w:type="pct"/>
            <w:vMerge/>
          </w:tcPr>
          <w:p w14:paraId="52D6B24B"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1182B7B9" w14:textId="77777777" w:rsidR="00984CFA" w:rsidRPr="0062485E" w:rsidRDefault="00984CFA" w:rsidP="00075E44">
            <w:pPr>
              <w:widowControl w:val="0"/>
              <w:suppressAutoHyphens/>
              <w:spacing w:after="0" w:line="600" w:lineRule="auto"/>
              <w:ind w:left="126" w:right="127" w:hanging="73"/>
              <w:rPr>
                <w:rFonts w:ascii="Times New Roman" w:hAnsi="Times New Roman"/>
                <w:sz w:val="24"/>
                <w:szCs w:val="24"/>
              </w:rPr>
            </w:pPr>
            <w:r w:rsidRPr="0062485E">
              <w:rPr>
                <w:rFonts w:ascii="Times New Roman" w:hAnsi="Times New Roman"/>
                <w:sz w:val="24"/>
                <w:szCs w:val="24"/>
              </w:rPr>
              <w:t>ПЗ №2</w:t>
            </w:r>
            <w:r>
              <w:rPr>
                <w:rFonts w:ascii="Times New Roman" w:hAnsi="Times New Roman"/>
                <w:sz w:val="24"/>
                <w:szCs w:val="24"/>
              </w:rPr>
              <w:t>3</w:t>
            </w:r>
            <w:r w:rsidRPr="0062485E">
              <w:rPr>
                <w:rFonts w:ascii="Times New Roman" w:hAnsi="Times New Roman"/>
                <w:sz w:val="24"/>
                <w:szCs w:val="24"/>
              </w:rPr>
              <w:t>. Проведение упаковки изделия</w:t>
            </w:r>
          </w:p>
        </w:tc>
        <w:tc>
          <w:tcPr>
            <w:tcW w:w="576" w:type="pct"/>
          </w:tcPr>
          <w:p w14:paraId="5ECEEAD4"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4313B0D1" w14:textId="77777777" w:rsidR="00984CFA" w:rsidRPr="00315F34" w:rsidRDefault="00984CFA" w:rsidP="00075E44">
            <w:pPr>
              <w:suppressAutoHyphens/>
              <w:rPr>
                <w:rFonts w:ascii="Times New Roman" w:hAnsi="Times New Roman"/>
                <w:b/>
                <w:i/>
              </w:rPr>
            </w:pPr>
          </w:p>
        </w:tc>
        <w:tc>
          <w:tcPr>
            <w:tcW w:w="382" w:type="pct"/>
            <w:vMerge/>
          </w:tcPr>
          <w:p w14:paraId="657307AF" w14:textId="77777777" w:rsidR="00984CFA" w:rsidRPr="00315F34" w:rsidRDefault="00984CFA" w:rsidP="00075E44">
            <w:pPr>
              <w:suppressAutoHyphens/>
              <w:rPr>
                <w:rFonts w:ascii="Times New Roman" w:hAnsi="Times New Roman"/>
                <w:b/>
                <w:i/>
              </w:rPr>
            </w:pPr>
          </w:p>
        </w:tc>
      </w:tr>
      <w:tr w:rsidR="00984CFA" w:rsidRPr="00315F34" w14:paraId="6389E917" w14:textId="77777777" w:rsidTr="00075E44">
        <w:trPr>
          <w:gridAfter w:val="1"/>
          <w:wAfter w:w="382" w:type="pct"/>
          <w:trHeight w:val="47"/>
        </w:trPr>
        <w:tc>
          <w:tcPr>
            <w:tcW w:w="694" w:type="pct"/>
            <w:vMerge/>
          </w:tcPr>
          <w:p w14:paraId="123A3312" w14:textId="77777777" w:rsidR="00984CFA" w:rsidRPr="008E3338" w:rsidRDefault="00984CFA" w:rsidP="00075E44">
            <w:pPr>
              <w:spacing w:after="0" w:line="240" w:lineRule="auto"/>
              <w:rPr>
                <w:rFonts w:ascii="Times New Roman" w:hAnsi="Times New Roman"/>
                <w:b/>
                <w:bCs/>
                <w:sz w:val="24"/>
                <w:szCs w:val="24"/>
              </w:rPr>
            </w:pPr>
          </w:p>
        </w:tc>
        <w:tc>
          <w:tcPr>
            <w:tcW w:w="2593" w:type="pct"/>
          </w:tcPr>
          <w:p w14:paraId="5DC5F016" w14:textId="77777777" w:rsidR="00984CFA" w:rsidRPr="0062485E" w:rsidRDefault="00984CFA" w:rsidP="00075E44">
            <w:pPr>
              <w:widowControl w:val="0"/>
              <w:suppressAutoHyphens/>
              <w:spacing w:after="0" w:line="600" w:lineRule="auto"/>
              <w:ind w:left="126" w:right="127" w:hanging="73"/>
              <w:rPr>
                <w:rFonts w:ascii="Times New Roman" w:hAnsi="Times New Roman"/>
                <w:sz w:val="24"/>
                <w:szCs w:val="24"/>
              </w:rPr>
            </w:pPr>
            <w:r w:rsidRPr="0062485E">
              <w:rPr>
                <w:rFonts w:ascii="Times New Roman" w:hAnsi="Times New Roman"/>
                <w:sz w:val="24"/>
                <w:szCs w:val="24"/>
              </w:rPr>
              <w:t>ПЗ №2</w:t>
            </w:r>
            <w:r>
              <w:rPr>
                <w:rFonts w:ascii="Times New Roman" w:hAnsi="Times New Roman"/>
                <w:sz w:val="24"/>
                <w:szCs w:val="24"/>
              </w:rPr>
              <w:t>4</w:t>
            </w:r>
            <w:r w:rsidRPr="0062485E">
              <w:rPr>
                <w:rFonts w:ascii="Times New Roman" w:hAnsi="Times New Roman"/>
                <w:sz w:val="24"/>
                <w:szCs w:val="24"/>
              </w:rPr>
              <w:t>. Заполнение журнала учета деталей</w:t>
            </w:r>
          </w:p>
        </w:tc>
        <w:tc>
          <w:tcPr>
            <w:tcW w:w="576" w:type="pct"/>
          </w:tcPr>
          <w:p w14:paraId="0D985ED3" w14:textId="77777777" w:rsidR="00984CFA" w:rsidRPr="008E3338" w:rsidRDefault="00984CFA" w:rsidP="00075E44">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73" w:type="pct"/>
            <w:vMerge/>
          </w:tcPr>
          <w:p w14:paraId="297A8E89" w14:textId="77777777" w:rsidR="00984CFA" w:rsidRPr="00315F34" w:rsidRDefault="00984CFA" w:rsidP="00075E44">
            <w:pPr>
              <w:suppressAutoHyphens/>
              <w:rPr>
                <w:rFonts w:ascii="Times New Roman" w:hAnsi="Times New Roman"/>
                <w:b/>
                <w:i/>
              </w:rPr>
            </w:pPr>
          </w:p>
        </w:tc>
        <w:tc>
          <w:tcPr>
            <w:tcW w:w="382" w:type="pct"/>
            <w:vMerge/>
          </w:tcPr>
          <w:p w14:paraId="5DBAD4FD" w14:textId="77777777" w:rsidR="00984CFA" w:rsidRPr="00315F34" w:rsidRDefault="00984CFA" w:rsidP="00075E44">
            <w:pPr>
              <w:suppressAutoHyphens/>
              <w:rPr>
                <w:rFonts w:ascii="Times New Roman" w:hAnsi="Times New Roman"/>
                <w:b/>
                <w:i/>
              </w:rPr>
            </w:pPr>
          </w:p>
        </w:tc>
      </w:tr>
      <w:tr w:rsidR="00984CFA" w:rsidRPr="00315F34" w14:paraId="10658EBB" w14:textId="77777777" w:rsidTr="00075E44">
        <w:trPr>
          <w:trHeight w:val="47"/>
        </w:trPr>
        <w:tc>
          <w:tcPr>
            <w:tcW w:w="3287" w:type="pct"/>
            <w:gridSpan w:val="2"/>
          </w:tcPr>
          <w:p w14:paraId="3CC008DF" w14:textId="77777777" w:rsidR="00984CFA" w:rsidRPr="00AA2FC2" w:rsidRDefault="00984CFA" w:rsidP="00075E44">
            <w:pPr>
              <w:widowControl w:val="0"/>
              <w:suppressAutoHyphens/>
              <w:spacing w:after="0" w:line="240" w:lineRule="auto"/>
              <w:ind w:left="126" w:right="127" w:hanging="73"/>
              <w:rPr>
                <w:rFonts w:ascii="Times New Roman" w:hAnsi="Times New Roman"/>
                <w:b/>
                <w:sz w:val="24"/>
                <w:szCs w:val="24"/>
              </w:rPr>
            </w:pPr>
            <w:r>
              <w:rPr>
                <w:rFonts w:ascii="Times New Roman" w:hAnsi="Times New Roman"/>
                <w:b/>
                <w:sz w:val="24"/>
                <w:szCs w:val="24"/>
              </w:rPr>
              <w:t>ВСЕГО</w:t>
            </w:r>
          </w:p>
        </w:tc>
        <w:tc>
          <w:tcPr>
            <w:tcW w:w="576" w:type="pct"/>
            <w:vAlign w:val="center"/>
          </w:tcPr>
          <w:p w14:paraId="2E2133F8" w14:textId="77777777" w:rsidR="00984CFA" w:rsidRPr="00AA2FC2" w:rsidRDefault="00984CFA" w:rsidP="00075E44">
            <w:pPr>
              <w:suppressAutoHyphens/>
              <w:spacing w:after="0" w:line="240" w:lineRule="auto"/>
              <w:jc w:val="center"/>
              <w:rPr>
                <w:rFonts w:ascii="Times New Roman" w:hAnsi="Times New Roman"/>
                <w:b/>
                <w:sz w:val="24"/>
                <w:szCs w:val="24"/>
              </w:rPr>
            </w:pPr>
            <w:r>
              <w:rPr>
                <w:rFonts w:ascii="Times New Roman" w:hAnsi="Times New Roman"/>
                <w:b/>
                <w:sz w:val="24"/>
                <w:szCs w:val="24"/>
              </w:rPr>
              <w:t>68</w:t>
            </w:r>
          </w:p>
        </w:tc>
        <w:tc>
          <w:tcPr>
            <w:tcW w:w="373" w:type="pct"/>
          </w:tcPr>
          <w:p w14:paraId="4AD38C95" w14:textId="77777777" w:rsidR="00984CFA" w:rsidRPr="00315F34" w:rsidRDefault="00984CFA" w:rsidP="00075E44">
            <w:pPr>
              <w:suppressAutoHyphens/>
              <w:rPr>
                <w:rFonts w:ascii="Times New Roman" w:hAnsi="Times New Roman"/>
                <w:b/>
                <w:i/>
              </w:rPr>
            </w:pPr>
          </w:p>
        </w:tc>
        <w:tc>
          <w:tcPr>
            <w:tcW w:w="382" w:type="pct"/>
          </w:tcPr>
          <w:p w14:paraId="30C501A7" w14:textId="77777777" w:rsidR="00984CFA" w:rsidRPr="00315F34" w:rsidRDefault="00984CFA" w:rsidP="00075E44">
            <w:pPr>
              <w:suppressAutoHyphens/>
              <w:rPr>
                <w:rFonts w:ascii="Times New Roman" w:hAnsi="Times New Roman"/>
                <w:b/>
                <w:i/>
              </w:rPr>
            </w:pPr>
          </w:p>
        </w:tc>
        <w:tc>
          <w:tcPr>
            <w:tcW w:w="382" w:type="pct"/>
          </w:tcPr>
          <w:p w14:paraId="10DD2F20" w14:textId="77777777" w:rsidR="00984CFA" w:rsidRPr="00315F34" w:rsidRDefault="00984CFA" w:rsidP="00075E44">
            <w:pPr>
              <w:suppressAutoHyphens/>
              <w:rPr>
                <w:rFonts w:ascii="Times New Roman" w:hAnsi="Times New Roman"/>
                <w:b/>
                <w:i/>
              </w:rPr>
            </w:pPr>
          </w:p>
        </w:tc>
      </w:tr>
      <w:tr w:rsidR="00984CFA" w:rsidRPr="00315F34" w14:paraId="27E1D3EA" w14:textId="77777777" w:rsidTr="00075E44">
        <w:trPr>
          <w:gridAfter w:val="1"/>
          <w:wAfter w:w="382" w:type="pct"/>
          <w:trHeight w:val="47"/>
        </w:trPr>
        <w:tc>
          <w:tcPr>
            <w:tcW w:w="3287" w:type="pct"/>
            <w:gridSpan w:val="2"/>
          </w:tcPr>
          <w:p w14:paraId="232166F0" w14:textId="77777777" w:rsidR="00984CFA" w:rsidRPr="00AA2FC2" w:rsidRDefault="00984CFA" w:rsidP="00075E44">
            <w:pPr>
              <w:widowControl w:val="0"/>
              <w:suppressAutoHyphens/>
              <w:spacing w:after="0" w:line="240" w:lineRule="auto"/>
              <w:jc w:val="both"/>
              <w:rPr>
                <w:rFonts w:ascii="Times New Roman" w:eastAsia="Calibri" w:hAnsi="Times New Roman"/>
                <w:b/>
                <w:bCs/>
                <w:sz w:val="28"/>
                <w:szCs w:val="28"/>
              </w:rPr>
            </w:pPr>
            <w:r w:rsidRPr="00AA2FC2">
              <w:rPr>
                <w:rFonts w:ascii="Times New Roman" w:eastAsia="Calibri" w:hAnsi="Times New Roman"/>
                <w:b/>
                <w:bCs/>
                <w:sz w:val="28"/>
                <w:szCs w:val="28"/>
              </w:rPr>
              <w:t>Экзамен по МДК.01.01</w:t>
            </w:r>
          </w:p>
          <w:p w14:paraId="5376D835" w14:textId="77777777" w:rsidR="00984CFA" w:rsidRPr="00AA2FC2" w:rsidRDefault="00984CFA" w:rsidP="00075E44">
            <w:pPr>
              <w:widowControl w:val="0"/>
              <w:suppressAutoHyphens/>
              <w:spacing w:after="0" w:line="240" w:lineRule="auto"/>
              <w:ind w:left="126" w:right="127" w:hanging="73"/>
              <w:rPr>
                <w:rFonts w:ascii="Times New Roman" w:hAnsi="Times New Roman"/>
                <w:b/>
                <w:sz w:val="24"/>
                <w:szCs w:val="24"/>
              </w:rPr>
            </w:pPr>
          </w:p>
        </w:tc>
        <w:tc>
          <w:tcPr>
            <w:tcW w:w="576" w:type="pct"/>
            <w:vAlign w:val="center"/>
          </w:tcPr>
          <w:p w14:paraId="11514CFD" w14:textId="77777777" w:rsidR="00984CFA" w:rsidRPr="00AA2FC2" w:rsidRDefault="00984CFA" w:rsidP="00075E44">
            <w:pPr>
              <w:suppressAutoHyphens/>
              <w:spacing w:after="0" w:line="240" w:lineRule="auto"/>
              <w:jc w:val="center"/>
              <w:rPr>
                <w:rFonts w:ascii="Times New Roman" w:hAnsi="Times New Roman"/>
                <w:b/>
                <w:sz w:val="24"/>
                <w:szCs w:val="24"/>
              </w:rPr>
            </w:pPr>
            <w:r w:rsidRPr="00AA2FC2">
              <w:rPr>
                <w:rFonts w:ascii="Times New Roman" w:hAnsi="Times New Roman"/>
                <w:b/>
                <w:sz w:val="24"/>
                <w:szCs w:val="24"/>
              </w:rPr>
              <w:t>6</w:t>
            </w:r>
          </w:p>
        </w:tc>
        <w:tc>
          <w:tcPr>
            <w:tcW w:w="373" w:type="pct"/>
          </w:tcPr>
          <w:p w14:paraId="77033051"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50618C49"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14:paraId="494FA5E9"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1.3</w:t>
            </w:r>
          </w:p>
          <w:p w14:paraId="0F9CA9DF"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082D9BC5"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58BD7A2E"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78051797"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lastRenderedPageBreak/>
              <w:t>ОК 4</w:t>
            </w:r>
          </w:p>
          <w:p w14:paraId="7666F6BC"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6714864D" w14:textId="77777777" w:rsidR="00984CFA" w:rsidRDefault="00984CFA" w:rsidP="00075E44">
            <w:pPr>
              <w:suppressAutoHyphens/>
              <w:rPr>
                <w:rFonts w:ascii="Times New Roman" w:hAnsi="Times New Roman"/>
                <w:b/>
                <w:i/>
              </w:rPr>
            </w:pPr>
          </w:p>
          <w:p w14:paraId="1971297E" w14:textId="77777777" w:rsidR="00984CFA" w:rsidRDefault="00984CFA" w:rsidP="00075E44">
            <w:pPr>
              <w:suppressAutoHyphens/>
              <w:rPr>
                <w:rFonts w:ascii="Times New Roman" w:hAnsi="Times New Roman"/>
                <w:b/>
                <w:i/>
              </w:rPr>
            </w:pPr>
          </w:p>
          <w:p w14:paraId="2551815F" w14:textId="77777777" w:rsidR="00984CFA" w:rsidRDefault="00984CFA" w:rsidP="00075E44">
            <w:pPr>
              <w:suppressAutoHyphens/>
              <w:rPr>
                <w:rFonts w:ascii="Times New Roman" w:hAnsi="Times New Roman"/>
                <w:b/>
                <w:i/>
              </w:rPr>
            </w:pPr>
          </w:p>
          <w:p w14:paraId="42DCCEA3" w14:textId="77777777" w:rsidR="00984CFA" w:rsidRPr="00315F34" w:rsidRDefault="00984CFA" w:rsidP="00075E44">
            <w:pPr>
              <w:suppressAutoHyphens/>
              <w:rPr>
                <w:rFonts w:ascii="Times New Roman" w:hAnsi="Times New Roman"/>
                <w:b/>
                <w:i/>
              </w:rPr>
            </w:pPr>
          </w:p>
        </w:tc>
        <w:tc>
          <w:tcPr>
            <w:tcW w:w="382" w:type="pct"/>
          </w:tcPr>
          <w:p w14:paraId="2BF014B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Н 1.1.01</w:t>
            </w:r>
          </w:p>
          <w:p w14:paraId="3458621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3DB8C90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7503F65D" w14:textId="77777777" w:rsidR="00984CFA" w:rsidRDefault="00984CFA" w:rsidP="00075E44">
            <w:pPr>
              <w:spacing w:after="0" w:line="240" w:lineRule="auto"/>
              <w:rPr>
                <w:rFonts w:ascii="Times New Roman" w:eastAsia="Calibri" w:hAnsi="Times New Roman"/>
                <w:i/>
                <w:iCs/>
                <w:sz w:val="24"/>
                <w:szCs w:val="24"/>
                <w:lang w:eastAsia="en-US"/>
              </w:rPr>
            </w:pPr>
          </w:p>
          <w:p w14:paraId="340F472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492A205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.01 </w:t>
            </w:r>
          </w:p>
          <w:p w14:paraId="7027ED77"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З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46CDE717" w14:textId="77777777" w:rsidR="00984CFA" w:rsidRDefault="00984CFA" w:rsidP="00075E44">
            <w:pPr>
              <w:spacing w:after="0" w:line="240" w:lineRule="auto"/>
              <w:rPr>
                <w:rFonts w:ascii="Times New Roman" w:eastAsia="Calibri" w:hAnsi="Times New Roman"/>
                <w:i/>
                <w:iCs/>
                <w:sz w:val="24"/>
                <w:szCs w:val="24"/>
                <w:lang w:eastAsia="en-US"/>
              </w:rPr>
            </w:pPr>
          </w:p>
          <w:p w14:paraId="642736B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4F6C0B9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7F0651C9"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З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307C7E5D"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3308707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65CEF498"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4F8A5EFB"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0A6AB56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3ABCF6D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7E55B30C"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38C2CE9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247D5599"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77498C0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5B8D99EB"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6256C12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353E08BC" w14:textId="77777777" w:rsidR="00984CFA" w:rsidRPr="00315F34" w:rsidRDefault="00984CFA" w:rsidP="00075E44">
            <w:pPr>
              <w:suppressAutoHyphens/>
              <w:rPr>
                <w:rFonts w:ascii="Times New Roman" w:hAnsi="Times New Roman"/>
                <w:b/>
                <w:i/>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159E3504" w14:textId="77777777" w:rsidTr="00075E44">
        <w:trPr>
          <w:gridAfter w:val="1"/>
          <w:wAfter w:w="382" w:type="pct"/>
          <w:trHeight w:val="1068"/>
        </w:trPr>
        <w:tc>
          <w:tcPr>
            <w:tcW w:w="3287" w:type="pct"/>
            <w:gridSpan w:val="2"/>
          </w:tcPr>
          <w:p w14:paraId="1D8B73A7" w14:textId="77777777" w:rsidR="00984CFA" w:rsidRPr="00AA2FC2" w:rsidRDefault="00984CFA" w:rsidP="00075E44">
            <w:pPr>
              <w:spacing w:line="240" w:lineRule="auto"/>
              <w:rPr>
                <w:rFonts w:ascii="Times New Roman" w:hAnsi="Times New Roman"/>
                <w:b/>
                <w:sz w:val="24"/>
                <w:szCs w:val="24"/>
              </w:rPr>
            </w:pPr>
            <w:r w:rsidRPr="00AA2FC2">
              <w:rPr>
                <w:rFonts w:ascii="Times New Roman" w:hAnsi="Times New Roman"/>
                <w:b/>
                <w:bCs/>
                <w:sz w:val="24"/>
                <w:szCs w:val="24"/>
              </w:rPr>
              <w:lastRenderedPageBreak/>
              <w:t>Примерная тематика самостоятельной учебной работы при изучении раздела ПМ. 01.</w:t>
            </w:r>
          </w:p>
          <w:p w14:paraId="09E097A0"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 xml:space="preserve">Проработать конспект «Виды конструкторских документов». </w:t>
            </w:r>
          </w:p>
          <w:p w14:paraId="08259352"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 xml:space="preserve">Реферат на тему: «Классификатор изделий и конструкторской документации машиностроения». </w:t>
            </w:r>
          </w:p>
          <w:p w14:paraId="24915B20"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Выполнение домашнего задания по темам уроков.</w:t>
            </w:r>
          </w:p>
          <w:p w14:paraId="7761A626"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 xml:space="preserve">Выполнить реферат на тему: «Техника безопасности при комплектовании изделия». </w:t>
            </w:r>
          </w:p>
          <w:p w14:paraId="7830039A"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Выполнить реферат на тему: «Система условных обозначений и нумерация комплектуемых изделий».</w:t>
            </w:r>
          </w:p>
          <w:p w14:paraId="65071844"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Выполнение домашнего задания по темам уроков.</w:t>
            </w:r>
          </w:p>
          <w:p w14:paraId="5C3AC324"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Выполнить реферат на тему: «Порядок сборки сложных изделий».</w:t>
            </w:r>
          </w:p>
          <w:p w14:paraId="555D1F22"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 xml:space="preserve">Проработать конспект «Покупные комплектовочные изделия». </w:t>
            </w:r>
          </w:p>
          <w:p w14:paraId="70803A22"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 xml:space="preserve">Выполнение домашнего задания по темам уроков. </w:t>
            </w:r>
          </w:p>
          <w:p w14:paraId="024321F1"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Выполнить реферат натему «Входной контроль покупных изделий».</w:t>
            </w:r>
          </w:p>
          <w:p w14:paraId="6479CA21"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 xml:space="preserve">Выполнить реферат на тему «Защита комплектуемых изделий от коррозии» (по видам). </w:t>
            </w:r>
          </w:p>
          <w:p w14:paraId="2F4C3AF2" w14:textId="77777777" w:rsidR="00984CFA" w:rsidRPr="00AA2FC2" w:rsidRDefault="00984CFA" w:rsidP="00E2461D">
            <w:pPr>
              <w:numPr>
                <w:ilvl w:val="0"/>
                <w:numId w:val="4"/>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Выполнение домашнего задания по темам уроков.</w:t>
            </w:r>
          </w:p>
        </w:tc>
        <w:tc>
          <w:tcPr>
            <w:tcW w:w="576" w:type="pct"/>
          </w:tcPr>
          <w:p w14:paraId="1A7E1010" w14:textId="77777777" w:rsidR="00984CFA" w:rsidRPr="00A377AD" w:rsidRDefault="00984CFA" w:rsidP="00075E44">
            <w:pPr>
              <w:suppressAutoHyphens/>
              <w:jc w:val="center"/>
              <w:rPr>
                <w:rFonts w:ascii="Times New Roman" w:hAnsi="Times New Roman"/>
                <w:b/>
                <w:sz w:val="24"/>
                <w:szCs w:val="24"/>
              </w:rPr>
            </w:pPr>
            <w:r>
              <w:rPr>
                <w:rFonts w:ascii="Times New Roman" w:hAnsi="Times New Roman"/>
                <w:b/>
                <w:sz w:val="24"/>
                <w:szCs w:val="24"/>
              </w:rPr>
              <w:t>34</w:t>
            </w:r>
          </w:p>
        </w:tc>
        <w:tc>
          <w:tcPr>
            <w:tcW w:w="373" w:type="pct"/>
          </w:tcPr>
          <w:p w14:paraId="713AE77D"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7BCF90A8"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14:paraId="64ED6CB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1.3</w:t>
            </w:r>
          </w:p>
          <w:p w14:paraId="0371D500"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41050CE9"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79CD0B0D"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4A2DEBB5"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5EB84D81"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5</w:t>
            </w:r>
          </w:p>
          <w:p w14:paraId="5F822407"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1EAD1C67" w14:textId="77777777" w:rsidR="00984CFA" w:rsidRDefault="00984CFA" w:rsidP="00075E44">
            <w:pPr>
              <w:suppressAutoHyphens/>
              <w:rPr>
                <w:rFonts w:ascii="Times New Roman" w:hAnsi="Times New Roman"/>
                <w:b/>
                <w:i/>
              </w:rPr>
            </w:pPr>
          </w:p>
          <w:p w14:paraId="7227588F" w14:textId="77777777" w:rsidR="00984CFA" w:rsidRDefault="00984CFA" w:rsidP="00075E44">
            <w:pPr>
              <w:suppressAutoHyphens/>
              <w:rPr>
                <w:rFonts w:ascii="Times New Roman" w:hAnsi="Times New Roman"/>
                <w:b/>
                <w:i/>
              </w:rPr>
            </w:pPr>
          </w:p>
          <w:p w14:paraId="6A7D482E" w14:textId="77777777" w:rsidR="00984CFA" w:rsidRDefault="00984CFA" w:rsidP="00075E44">
            <w:pPr>
              <w:suppressAutoHyphens/>
              <w:rPr>
                <w:rFonts w:ascii="Times New Roman" w:hAnsi="Times New Roman"/>
                <w:b/>
                <w:i/>
              </w:rPr>
            </w:pPr>
          </w:p>
          <w:p w14:paraId="6346EBA5" w14:textId="77777777" w:rsidR="00984CFA" w:rsidRPr="00315F34" w:rsidRDefault="00984CFA" w:rsidP="00075E44">
            <w:pPr>
              <w:suppressAutoHyphens/>
              <w:rPr>
                <w:rFonts w:ascii="Times New Roman" w:hAnsi="Times New Roman"/>
                <w:b/>
                <w:i/>
              </w:rPr>
            </w:pPr>
          </w:p>
        </w:tc>
        <w:tc>
          <w:tcPr>
            <w:tcW w:w="382" w:type="pct"/>
          </w:tcPr>
          <w:p w14:paraId="32CAF81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Н 1.1.01</w:t>
            </w:r>
          </w:p>
          <w:p w14:paraId="2F9CCB2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2D2A322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46D277E7" w14:textId="77777777" w:rsidR="00984CFA" w:rsidRDefault="00984CFA" w:rsidP="00075E44">
            <w:pPr>
              <w:spacing w:after="0" w:line="240" w:lineRule="auto"/>
              <w:rPr>
                <w:rFonts w:ascii="Times New Roman" w:eastAsia="Calibri" w:hAnsi="Times New Roman"/>
                <w:i/>
                <w:iCs/>
                <w:sz w:val="24"/>
                <w:szCs w:val="24"/>
                <w:lang w:eastAsia="en-US"/>
              </w:rPr>
            </w:pPr>
          </w:p>
          <w:p w14:paraId="134EB72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4DD6268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.01 </w:t>
            </w:r>
          </w:p>
          <w:p w14:paraId="2B9088BF"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2DAC55A" w14:textId="77777777" w:rsidR="00984CFA" w:rsidRDefault="00984CFA" w:rsidP="00075E44">
            <w:pPr>
              <w:spacing w:after="0" w:line="240" w:lineRule="auto"/>
              <w:rPr>
                <w:rFonts w:ascii="Times New Roman" w:eastAsia="Calibri" w:hAnsi="Times New Roman"/>
                <w:i/>
                <w:iCs/>
                <w:sz w:val="24"/>
                <w:szCs w:val="24"/>
                <w:lang w:eastAsia="en-US"/>
              </w:rPr>
            </w:pPr>
          </w:p>
          <w:p w14:paraId="7DD1EFD9"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79EB5615"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54526661"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З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782E6FBA"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2881204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7CBFA78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5F8B6D57"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02EE878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13D25FF3"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08B7A435"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08232ED8"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48C8C0AD"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58948D2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55F7147C"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02D9CFA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14:paraId="79004E79"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5</w:t>
            </w:r>
            <w:r w:rsidRPr="00AA2AF5">
              <w:rPr>
                <w:rFonts w:ascii="Times New Roman" w:eastAsia="Calibri" w:hAnsi="Times New Roman"/>
                <w:i/>
                <w:iCs/>
                <w:sz w:val="24"/>
                <w:szCs w:val="24"/>
                <w:lang w:eastAsia="en-US"/>
              </w:rPr>
              <w:t>.01</w:t>
            </w:r>
          </w:p>
          <w:p w14:paraId="1BCF6E20"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7FC076E5" w14:textId="77777777" w:rsidR="00984CFA" w:rsidRPr="00315F34" w:rsidRDefault="00984CFA" w:rsidP="00075E44">
            <w:pPr>
              <w:suppressAutoHyphens/>
              <w:rPr>
                <w:rFonts w:ascii="Times New Roman" w:hAnsi="Times New Roman"/>
                <w:b/>
                <w:i/>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12EF5342" w14:textId="77777777" w:rsidTr="00075E44">
        <w:trPr>
          <w:gridAfter w:val="1"/>
          <w:wAfter w:w="382" w:type="pct"/>
        </w:trPr>
        <w:tc>
          <w:tcPr>
            <w:tcW w:w="3287" w:type="pct"/>
            <w:gridSpan w:val="2"/>
          </w:tcPr>
          <w:p w14:paraId="71649DD0" w14:textId="77777777" w:rsidR="00984CFA" w:rsidRPr="00AA2FC2" w:rsidRDefault="00984CFA" w:rsidP="00075E44">
            <w:pPr>
              <w:spacing w:line="240" w:lineRule="auto"/>
              <w:rPr>
                <w:rFonts w:ascii="Times New Roman" w:hAnsi="Times New Roman"/>
                <w:b/>
                <w:bCs/>
                <w:sz w:val="24"/>
                <w:szCs w:val="24"/>
              </w:rPr>
            </w:pPr>
            <w:r w:rsidRPr="00AA2FC2">
              <w:rPr>
                <w:rFonts w:ascii="Times New Roman" w:hAnsi="Times New Roman"/>
                <w:b/>
                <w:bCs/>
                <w:sz w:val="24"/>
                <w:szCs w:val="24"/>
              </w:rPr>
              <w:lastRenderedPageBreak/>
              <w:t>Учебная практика раздела ПМ. 01</w:t>
            </w:r>
          </w:p>
          <w:p w14:paraId="3C0719B7" w14:textId="77777777" w:rsidR="00984CFA" w:rsidRPr="00AA2FC2" w:rsidRDefault="00984CFA" w:rsidP="00075E44">
            <w:pPr>
              <w:spacing w:line="240" w:lineRule="auto"/>
              <w:rPr>
                <w:rFonts w:ascii="Times New Roman" w:hAnsi="Times New Roman"/>
                <w:b/>
                <w:bCs/>
                <w:sz w:val="24"/>
                <w:szCs w:val="24"/>
              </w:rPr>
            </w:pPr>
            <w:r w:rsidRPr="00AA2FC2">
              <w:rPr>
                <w:rFonts w:ascii="Times New Roman" w:hAnsi="Times New Roman"/>
                <w:b/>
                <w:bCs/>
                <w:sz w:val="24"/>
                <w:szCs w:val="24"/>
              </w:rPr>
              <w:t xml:space="preserve">Виды работ </w:t>
            </w:r>
          </w:p>
          <w:p w14:paraId="777263B5" w14:textId="77777777" w:rsidR="00984CFA" w:rsidRPr="00AA2FC2" w:rsidRDefault="00984CFA" w:rsidP="00E2461D">
            <w:pPr>
              <w:widowControl w:val="0"/>
              <w:numPr>
                <w:ilvl w:val="0"/>
                <w:numId w:val="5"/>
              </w:numPr>
              <w:tabs>
                <w:tab w:val="left" w:pos="426"/>
              </w:tabs>
              <w:suppressAutoHyphens/>
              <w:spacing w:after="0" w:line="240" w:lineRule="auto"/>
              <w:ind w:left="0" w:firstLine="0"/>
              <w:jc w:val="both"/>
              <w:rPr>
                <w:rFonts w:ascii="Times New Roman" w:hAnsi="Times New Roman"/>
                <w:bCs/>
                <w:sz w:val="24"/>
                <w:szCs w:val="24"/>
              </w:rPr>
            </w:pPr>
            <w:r w:rsidRPr="00AA2FC2">
              <w:rPr>
                <w:rFonts w:ascii="Times New Roman" w:hAnsi="Times New Roman"/>
                <w:sz w:val="24"/>
                <w:szCs w:val="24"/>
              </w:rPr>
              <w:t>Комплектование сборочных чертежей</w:t>
            </w:r>
          </w:p>
          <w:p w14:paraId="7A681BF9" w14:textId="77777777" w:rsidR="00984CFA" w:rsidRPr="00AA2FC2" w:rsidRDefault="00984CFA" w:rsidP="00E2461D">
            <w:pPr>
              <w:widowControl w:val="0"/>
              <w:numPr>
                <w:ilvl w:val="0"/>
                <w:numId w:val="5"/>
              </w:numPr>
              <w:tabs>
                <w:tab w:val="left" w:pos="426"/>
              </w:tabs>
              <w:suppressAutoHyphens/>
              <w:spacing w:after="0" w:line="240" w:lineRule="auto"/>
              <w:ind w:left="0" w:firstLine="0"/>
              <w:jc w:val="both"/>
              <w:rPr>
                <w:rFonts w:ascii="Times New Roman" w:hAnsi="Times New Roman"/>
                <w:sz w:val="24"/>
                <w:szCs w:val="24"/>
              </w:rPr>
            </w:pPr>
            <w:r w:rsidRPr="00AA2FC2">
              <w:rPr>
                <w:rFonts w:ascii="Times New Roman" w:hAnsi="Times New Roman"/>
                <w:sz w:val="24"/>
                <w:szCs w:val="24"/>
              </w:rPr>
              <w:t>Комплектование технической документации</w:t>
            </w:r>
          </w:p>
          <w:p w14:paraId="07061E2A"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Комплектование технологической документации</w:t>
            </w:r>
          </w:p>
          <w:p w14:paraId="10BFEABB"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Комплектование узлов станка</w:t>
            </w:r>
          </w:p>
          <w:p w14:paraId="2D9CC7A0"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Комплектование механизмов аппаратов, изделий</w:t>
            </w:r>
          </w:p>
          <w:p w14:paraId="72A307BC"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Комплектование контрольно-измерительных приборов</w:t>
            </w:r>
          </w:p>
          <w:p w14:paraId="736CA37E"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Комплектование режущего инструмента</w:t>
            </w:r>
          </w:p>
          <w:p w14:paraId="29C8FDB4"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Порядок комплектования, контроля и сохранения деталей изделий</w:t>
            </w:r>
          </w:p>
          <w:p w14:paraId="1EB9AFA5" w14:textId="77777777" w:rsidR="00984CFA" w:rsidRPr="00AA2FC2" w:rsidRDefault="00984CFA" w:rsidP="00E2461D">
            <w:pPr>
              <w:numPr>
                <w:ilvl w:val="0"/>
                <w:numId w:val="5"/>
              </w:numPr>
              <w:tabs>
                <w:tab w:val="left" w:pos="426"/>
              </w:tabs>
              <w:spacing w:after="0" w:line="240" w:lineRule="auto"/>
              <w:ind w:left="0" w:firstLine="0"/>
              <w:jc w:val="both"/>
              <w:rPr>
                <w:rFonts w:ascii="Times New Roman" w:hAnsi="Times New Roman"/>
                <w:sz w:val="24"/>
                <w:szCs w:val="24"/>
              </w:rPr>
            </w:pPr>
            <w:r w:rsidRPr="00AA2FC2">
              <w:rPr>
                <w:rFonts w:ascii="Times New Roman" w:hAnsi="Times New Roman"/>
                <w:sz w:val="24"/>
                <w:szCs w:val="24"/>
              </w:rPr>
              <w:t>Общие требования хранения комплектуемых деталей в комплектовочных кладовых сборочного цеха</w:t>
            </w:r>
          </w:p>
          <w:p w14:paraId="54940AD5" w14:textId="77777777" w:rsidR="00984CFA" w:rsidRPr="00AA2FC2" w:rsidRDefault="00984CFA" w:rsidP="00E2461D">
            <w:pPr>
              <w:widowControl w:val="0"/>
              <w:numPr>
                <w:ilvl w:val="0"/>
                <w:numId w:val="5"/>
              </w:numPr>
              <w:tabs>
                <w:tab w:val="left" w:pos="426"/>
              </w:tabs>
              <w:suppressAutoHyphens/>
              <w:spacing w:after="0" w:line="240" w:lineRule="auto"/>
              <w:ind w:left="0" w:firstLine="0"/>
              <w:jc w:val="both"/>
              <w:rPr>
                <w:rFonts w:ascii="Times New Roman" w:hAnsi="Times New Roman"/>
                <w:color w:val="000000"/>
                <w:sz w:val="24"/>
                <w:szCs w:val="24"/>
              </w:rPr>
            </w:pPr>
            <w:r w:rsidRPr="00AA2FC2">
              <w:rPr>
                <w:rFonts w:ascii="Times New Roman" w:hAnsi="Times New Roman"/>
                <w:color w:val="000000"/>
                <w:sz w:val="24"/>
                <w:szCs w:val="24"/>
              </w:rPr>
              <w:t>Оформление приемо-сдаточную, комплектовочную и сопроводительную документацию</w:t>
            </w:r>
          </w:p>
          <w:p w14:paraId="4E706891" w14:textId="77777777" w:rsidR="00984CFA" w:rsidRPr="00AA2FC2" w:rsidRDefault="00984CFA" w:rsidP="00E2461D">
            <w:pPr>
              <w:numPr>
                <w:ilvl w:val="0"/>
                <w:numId w:val="5"/>
              </w:numPr>
              <w:tabs>
                <w:tab w:val="left" w:pos="426"/>
              </w:tabs>
              <w:spacing w:line="240" w:lineRule="auto"/>
              <w:ind w:left="0" w:firstLine="0"/>
              <w:rPr>
                <w:rFonts w:ascii="Times New Roman" w:hAnsi="Times New Roman"/>
                <w:b/>
                <w:sz w:val="24"/>
                <w:szCs w:val="24"/>
              </w:rPr>
            </w:pPr>
            <w:r w:rsidRPr="00AA2FC2">
              <w:rPr>
                <w:rFonts w:ascii="Times New Roman" w:hAnsi="Times New Roman"/>
                <w:sz w:val="24"/>
                <w:szCs w:val="24"/>
              </w:rPr>
              <w:t>Выполнение работ по защите комплектуемых изделий от порчи</w:t>
            </w:r>
          </w:p>
        </w:tc>
        <w:tc>
          <w:tcPr>
            <w:tcW w:w="576" w:type="pct"/>
          </w:tcPr>
          <w:p w14:paraId="49685EB0" w14:textId="77777777" w:rsidR="00984CFA" w:rsidRPr="00AA2FC2" w:rsidRDefault="00984CFA" w:rsidP="00075E44">
            <w:pPr>
              <w:suppressAutoHyphens/>
              <w:jc w:val="center"/>
              <w:rPr>
                <w:rFonts w:ascii="Times New Roman" w:hAnsi="Times New Roman"/>
                <w:b/>
                <w:sz w:val="24"/>
                <w:szCs w:val="24"/>
              </w:rPr>
            </w:pPr>
            <w:r>
              <w:rPr>
                <w:rFonts w:ascii="Times New Roman" w:hAnsi="Times New Roman"/>
                <w:b/>
                <w:sz w:val="24"/>
                <w:szCs w:val="24"/>
              </w:rPr>
              <w:t>120</w:t>
            </w:r>
          </w:p>
        </w:tc>
        <w:tc>
          <w:tcPr>
            <w:tcW w:w="373" w:type="pct"/>
          </w:tcPr>
          <w:p w14:paraId="440561E0"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1D88A359"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14:paraId="1DEF4010"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1.3</w:t>
            </w:r>
          </w:p>
          <w:p w14:paraId="7E795829"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10381F7F"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541D15B1"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7AD5F6DF"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7D6CC577"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50E05B31" w14:textId="77777777" w:rsidR="00984CFA" w:rsidRDefault="00984CFA" w:rsidP="00075E44">
            <w:pPr>
              <w:suppressAutoHyphens/>
              <w:rPr>
                <w:rFonts w:ascii="Times New Roman" w:hAnsi="Times New Roman"/>
                <w:b/>
                <w:i/>
              </w:rPr>
            </w:pPr>
          </w:p>
          <w:p w14:paraId="4A175578" w14:textId="77777777" w:rsidR="00984CFA" w:rsidRDefault="00984CFA" w:rsidP="00075E44">
            <w:pPr>
              <w:suppressAutoHyphens/>
              <w:rPr>
                <w:rFonts w:ascii="Times New Roman" w:hAnsi="Times New Roman"/>
                <w:b/>
                <w:i/>
              </w:rPr>
            </w:pPr>
          </w:p>
          <w:p w14:paraId="7C36C14B" w14:textId="77777777" w:rsidR="00984CFA" w:rsidRDefault="00984CFA" w:rsidP="00075E44">
            <w:pPr>
              <w:suppressAutoHyphens/>
              <w:rPr>
                <w:rFonts w:ascii="Times New Roman" w:hAnsi="Times New Roman"/>
                <w:b/>
                <w:i/>
              </w:rPr>
            </w:pPr>
          </w:p>
          <w:p w14:paraId="5BA25F3E" w14:textId="77777777" w:rsidR="00984CFA" w:rsidRPr="00315F34" w:rsidRDefault="00984CFA" w:rsidP="00075E44">
            <w:pPr>
              <w:suppressAutoHyphens/>
              <w:rPr>
                <w:rFonts w:ascii="Times New Roman" w:hAnsi="Times New Roman"/>
                <w:b/>
                <w:i/>
              </w:rPr>
            </w:pPr>
          </w:p>
        </w:tc>
        <w:tc>
          <w:tcPr>
            <w:tcW w:w="382" w:type="pct"/>
          </w:tcPr>
          <w:p w14:paraId="7F2CB73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717ED10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29264ED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3DAC5338" w14:textId="77777777" w:rsidR="00984CFA" w:rsidRDefault="00984CFA" w:rsidP="00075E44">
            <w:pPr>
              <w:spacing w:after="0" w:line="240" w:lineRule="auto"/>
              <w:rPr>
                <w:rFonts w:ascii="Times New Roman" w:eastAsia="Calibri" w:hAnsi="Times New Roman"/>
                <w:i/>
                <w:iCs/>
                <w:sz w:val="24"/>
                <w:szCs w:val="24"/>
                <w:lang w:eastAsia="en-US"/>
              </w:rPr>
            </w:pPr>
          </w:p>
          <w:p w14:paraId="17016A8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2C5FA491"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.01 </w:t>
            </w:r>
          </w:p>
          <w:p w14:paraId="6C391003"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4282BEA" w14:textId="77777777" w:rsidR="00984CFA" w:rsidRDefault="00984CFA" w:rsidP="00075E44">
            <w:pPr>
              <w:spacing w:after="0" w:line="240" w:lineRule="auto"/>
              <w:rPr>
                <w:rFonts w:ascii="Times New Roman" w:eastAsia="Calibri" w:hAnsi="Times New Roman"/>
                <w:i/>
                <w:iCs/>
                <w:sz w:val="24"/>
                <w:szCs w:val="24"/>
                <w:lang w:eastAsia="en-US"/>
              </w:rPr>
            </w:pPr>
          </w:p>
          <w:p w14:paraId="74298E5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794693BE"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239ECED8"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З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1E7200D3"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69655A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2060A79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3709D6A5"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0F7C57C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30402CF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290A8229"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33024BB"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38FDD880"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lastRenderedPageBreak/>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7D6773A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04CD9123"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5D45A4BC"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53CDA2E7" w14:textId="77777777" w:rsidR="00984CFA" w:rsidRPr="00315F34" w:rsidRDefault="00984CFA" w:rsidP="00075E44">
            <w:pPr>
              <w:suppressAutoHyphens/>
              <w:rPr>
                <w:rFonts w:ascii="Times New Roman" w:hAnsi="Times New Roman"/>
                <w:b/>
                <w:i/>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2440D009" w14:textId="77777777" w:rsidTr="00075E44">
        <w:trPr>
          <w:gridAfter w:val="1"/>
          <w:wAfter w:w="382" w:type="pct"/>
        </w:trPr>
        <w:tc>
          <w:tcPr>
            <w:tcW w:w="3287" w:type="pct"/>
            <w:gridSpan w:val="2"/>
          </w:tcPr>
          <w:p w14:paraId="0259CE91" w14:textId="77777777" w:rsidR="00984CFA" w:rsidRPr="00B42FD9" w:rsidRDefault="00984CFA" w:rsidP="00075E44">
            <w:pPr>
              <w:spacing w:line="240" w:lineRule="auto"/>
              <w:rPr>
                <w:rFonts w:ascii="Times New Roman" w:hAnsi="Times New Roman"/>
                <w:b/>
                <w:bCs/>
                <w:sz w:val="24"/>
                <w:szCs w:val="24"/>
              </w:rPr>
            </w:pPr>
            <w:r w:rsidRPr="00B42FD9">
              <w:rPr>
                <w:rFonts w:ascii="Times New Roman" w:eastAsia="Calibri" w:hAnsi="Times New Roman"/>
                <w:b/>
                <w:bCs/>
                <w:sz w:val="24"/>
                <w:szCs w:val="24"/>
              </w:rPr>
              <w:lastRenderedPageBreak/>
              <w:t>Дифференцированный зачет по учебной практике ПМ.01</w:t>
            </w:r>
          </w:p>
        </w:tc>
        <w:tc>
          <w:tcPr>
            <w:tcW w:w="576" w:type="pct"/>
          </w:tcPr>
          <w:p w14:paraId="4A563E02" w14:textId="77777777" w:rsidR="00984CFA" w:rsidRDefault="00984CFA" w:rsidP="00075E44">
            <w:pPr>
              <w:suppressAutoHyphens/>
              <w:jc w:val="center"/>
              <w:rPr>
                <w:rFonts w:ascii="Times New Roman" w:hAnsi="Times New Roman"/>
                <w:b/>
                <w:sz w:val="24"/>
                <w:szCs w:val="24"/>
              </w:rPr>
            </w:pPr>
          </w:p>
        </w:tc>
        <w:tc>
          <w:tcPr>
            <w:tcW w:w="373" w:type="pct"/>
          </w:tcPr>
          <w:p w14:paraId="6995A872" w14:textId="77777777" w:rsidR="00984CFA" w:rsidRPr="00315F34" w:rsidRDefault="00984CFA" w:rsidP="00075E44">
            <w:pPr>
              <w:suppressAutoHyphens/>
              <w:rPr>
                <w:rFonts w:ascii="Times New Roman" w:hAnsi="Times New Roman"/>
                <w:b/>
                <w:i/>
              </w:rPr>
            </w:pPr>
          </w:p>
        </w:tc>
        <w:tc>
          <w:tcPr>
            <w:tcW w:w="382" w:type="pct"/>
          </w:tcPr>
          <w:p w14:paraId="2D6C0677" w14:textId="77777777" w:rsidR="00984CFA" w:rsidRPr="00315F34" w:rsidRDefault="00984CFA" w:rsidP="00075E44">
            <w:pPr>
              <w:suppressAutoHyphens/>
              <w:rPr>
                <w:rFonts w:ascii="Times New Roman" w:hAnsi="Times New Roman"/>
                <w:b/>
                <w:i/>
              </w:rPr>
            </w:pPr>
          </w:p>
        </w:tc>
      </w:tr>
      <w:tr w:rsidR="00984CFA" w:rsidRPr="00315F34" w14:paraId="1A401F1C" w14:textId="77777777" w:rsidTr="00075E44">
        <w:trPr>
          <w:gridAfter w:val="1"/>
          <w:wAfter w:w="382" w:type="pct"/>
        </w:trPr>
        <w:tc>
          <w:tcPr>
            <w:tcW w:w="3287" w:type="pct"/>
            <w:gridSpan w:val="2"/>
          </w:tcPr>
          <w:p w14:paraId="6579A3B6" w14:textId="77777777" w:rsidR="00984CFA" w:rsidRPr="0049428C" w:rsidRDefault="00984CFA" w:rsidP="00075E44">
            <w:pPr>
              <w:spacing w:line="240" w:lineRule="auto"/>
              <w:rPr>
                <w:rFonts w:ascii="Times New Roman" w:hAnsi="Times New Roman"/>
                <w:i/>
                <w:sz w:val="24"/>
                <w:szCs w:val="24"/>
              </w:rPr>
            </w:pPr>
            <w:r w:rsidRPr="0049428C">
              <w:rPr>
                <w:rFonts w:ascii="Times New Roman" w:hAnsi="Times New Roman"/>
                <w:b/>
                <w:bCs/>
                <w:sz w:val="24"/>
                <w:szCs w:val="24"/>
              </w:rPr>
              <w:t>Производственная практика раздела ПМ.01</w:t>
            </w:r>
          </w:p>
          <w:p w14:paraId="068A7109" w14:textId="77777777" w:rsidR="00984CFA" w:rsidRPr="0049428C" w:rsidRDefault="00984CFA" w:rsidP="00075E44">
            <w:pPr>
              <w:spacing w:line="240" w:lineRule="auto"/>
              <w:rPr>
                <w:rFonts w:ascii="Times New Roman" w:hAnsi="Times New Roman"/>
                <w:b/>
                <w:bCs/>
                <w:sz w:val="24"/>
                <w:szCs w:val="24"/>
              </w:rPr>
            </w:pPr>
            <w:r w:rsidRPr="0049428C">
              <w:rPr>
                <w:rFonts w:ascii="Times New Roman" w:hAnsi="Times New Roman"/>
                <w:b/>
                <w:bCs/>
                <w:sz w:val="24"/>
                <w:szCs w:val="24"/>
              </w:rPr>
              <w:t xml:space="preserve">Виды работ </w:t>
            </w:r>
          </w:p>
          <w:p w14:paraId="081F19AD" w14:textId="77777777" w:rsidR="00984CFA" w:rsidRPr="00F57D98" w:rsidRDefault="00984CFA" w:rsidP="00E2461D">
            <w:pPr>
              <w:widowControl w:val="0"/>
              <w:numPr>
                <w:ilvl w:val="0"/>
                <w:numId w:val="6"/>
              </w:numPr>
              <w:tabs>
                <w:tab w:val="left" w:pos="426"/>
              </w:tabs>
              <w:suppressAutoHyphen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сборочных чертежей</w:t>
            </w:r>
          </w:p>
          <w:p w14:paraId="2C28A630" w14:textId="77777777" w:rsidR="00984CFA" w:rsidRPr="00F57D98" w:rsidRDefault="00984CFA" w:rsidP="00E2461D">
            <w:pPr>
              <w:widowControl w:val="0"/>
              <w:numPr>
                <w:ilvl w:val="0"/>
                <w:numId w:val="6"/>
              </w:numPr>
              <w:tabs>
                <w:tab w:val="left" w:pos="426"/>
              </w:tabs>
              <w:suppressAutoHyphen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технической документации</w:t>
            </w:r>
          </w:p>
          <w:p w14:paraId="2E7C5CF3" w14:textId="77777777" w:rsidR="00984CFA" w:rsidRPr="00F57D98" w:rsidRDefault="00984CFA" w:rsidP="00E2461D">
            <w:pPr>
              <w:widowControl w:val="0"/>
              <w:numPr>
                <w:ilvl w:val="0"/>
                <w:numId w:val="6"/>
              </w:numPr>
              <w:tabs>
                <w:tab w:val="left" w:pos="426"/>
              </w:tabs>
              <w:suppressAutoHyphens/>
              <w:spacing w:after="0" w:line="240" w:lineRule="auto"/>
              <w:ind w:left="0" w:firstLine="0"/>
              <w:rPr>
                <w:rFonts w:ascii="Times New Roman" w:hAnsi="Times New Roman"/>
                <w:bCs/>
                <w:sz w:val="24"/>
                <w:szCs w:val="24"/>
              </w:rPr>
            </w:pPr>
            <w:r w:rsidRPr="00F57D98">
              <w:rPr>
                <w:rFonts w:ascii="Times New Roman" w:hAnsi="Times New Roman"/>
                <w:sz w:val="24"/>
                <w:szCs w:val="24"/>
              </w:rPr>
              <w:t>Комплектование сборочных чертежей</w:t>
            </w:r>
          </w:p>
          <w:p w14:paraId="7406A420" w14:textId="77777777" w:rsidR="00984CFA" w:rsidRPr="00F57D98" w:rsidRDefault="00984CFA" w:rsidP="00E2461D">
            <w:pPr>
              <w:widowControl w:val="0"/>
              <w:numPr>
                <w:ilvl w:val="0"/>
                <w:numId w:val="6"/>
              </w:numPr>
              <w:tabs>
                <w:tab w:val="left" w:pos="426"/>
              </w:tabs>
              <w:suppressAutoHyphen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технической документации</w:t>
            </w:r>
          </w:p>
          <w:p w14:paraId="3DD35543"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технологической документации</w:t>
            </w:r>
          </w:p>
          <w:p w14:paraId="6F7ACC12"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узлов станка</w:t>
            </w:r>
          </w:p>
          <w:p w14:paraId="54F3BB7C"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механизмов аппаратов, изделий</w:t>
            </w:r>
          </w:p>
          <w:p w14:paraId="256C6215"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контрольно-измерительных приборов</w:t>
            </w:r>
          </w:p>
          <w:p w14:paraId="49FB97E5"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Комплектование режущего инструмента</w:t>
            </w:r>
          </w:p>
          <w:p w14:paraId="53FF04FB"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Порядок комплектования, контроля и сохранения деталей изделий</w:t>
            </w:r>
          </w:p>
          <w:p w14:paraId="796EF463" w14:textId="77777777" w:rsidR="00984CFA" w:rsidRPr="00F57D98" w:rsidRDefault="00984CFA" w:rsidP="00E2461D">
            <w:pPr>
              <w:numPr>
                <w:ilvl w:val="0"/>
                <w:numId w:val="6"/>
              </w:numPr>
              <w:tabs>
                <w:tab w:val="left" w:pos="426"/>
              </w:tabs>
              <w:spacing w:after="0" w:line="240" w:lineRule="auto"/>
              <w:ind w:left="0" w:firstLine="0"/>
              <w:rPr>
                <w:rFonts w:ascii="Times New Roman" w:hAnsi="Times New Roman"/>
                <w:sz w:val="24"/>
                <w:szCs w:val="24"/>
              </w:rPr>
            </w:pPr>
            <w:r w:rsidRPr="00F57D98">
              <w:rPr>
                <w:rFonts w:ascii="Times New Roman" w:hAnsi="Times New Roman"/>
                <w:sz w:val="24"/>
                <w:szCs w:val="24"/>
              </w:rPr>
              <w:t>Общие требования хранения комплектуемых деталей в комплектовочных кладовых сборочного цеха</w:t>
            </w:r>
          </w:p>
          <w:p w14:paraId="30A266B0" w14:textId="77777777" w:rsidR="00984CFA" w:rsidRPr="00F57D98" w:rsidRDefault="00984CFA" w:rsidP="00E2461D">
            <w:pPr>
              <w:widowControl w:val="0"/>
              <w:numPr>
                <w:ilvl w:val="0"/>
                <w:numId w:val="6"/>
              </w:numPr>
              <w:tabs>
                <w:tab w:val="left" w:pos="426"/>
              </w:tabs>
              <w:suppressAutoHyphens/>
              <w:spacing w:after="0" w:line="240" w:lineRule="auto"/>
              <w:ind w:left="0" w:firstLine="0"/>
              <w:rPr>
                <w:rFonts w:ascii="Times New Roman" w:hAnsi="Times New Roman"/>
                <w:color w:val="000000"/>
                <w:sz w:val="24"/>
                <w:szCs w:val="24"/>
              </w:rPr>
            </w:pPr>
            <w:r w:rsidRPr="00F57D98">
              <w:rPr>
                <w:rFonts w:ascii="Times New Roman" w:hAnsi="Times New Roman"/>
                <w:color w:val="000000"/>
                <w:sz w:val="24"/>
                <w:szCs w:val="24"/>
              </w:rPr>
              <w:t>Оформление приемо-сдаточную, комплектовочную и сопроводительную документацию</w:t>
            </w:r>
          </w:p>
          <w:p w14:paraId="614A36FE" w14:textId="77777777" w:rsidR="00984CFA" w:rsidRPr="00554E50" w:rsidRDefault="00984CFA" w:rsidP="00E2461D">
            <w:pPr>
              <w:numPr>
                <w:ilvl w:val="0"/>
                <w:numId w:val="6"/>
              </w:numPr>
              <w:tabs>
                <w:tab w:val="left" w:pos="426"/>
              </w:tabs>
              <w:spacing w:after="0" w:line="240" w:lineRule="auto"/>
              <w:ind w:left="0" w:firstLine="0"/>
              <w:rPr>
                <w:rFonts w:ascii="Times New Roman" w:hAnsi="Times New Roman"/>
                <w:b/>
                <w:sz w:val="24"/>
                <w:szCs w:val="24"/>
              </w:rPr>
            </w:pPr>
            <w:r w:rsidRPr="00F57D98">
              <w:rPr>
                <w:rFonts w:ascii="Times New Roman" w:hAnsi="Times New Roman"/>
                <w:sz w:val="24"/>
                <w:szCs w:val="24"/>
              </w:rPr>
              <w:t>Выполнение работ по защите комплектуемых изделий от порчи</w:t>
            </w:r>
          </w:p>
        </w:tc>
        <w:tc>
          <w:tcPr>
            <w:tcW w:w="576" w:type="pct"/>
          </w:tcPr>
          <w:p w14:paraId="772C8BEE" w14:textId="77777777" w:rsidR="00984CFA" w:rsidRPr="00F57D98" w:rsidRDefault="00984CFA" w:rsidP="00075E44">
            <w:pPr>
              <w:suppressAutoHyphens/>
              <w:jc w:val="center"/>
              <w:rPr>
                <w:rFonts w:ascii="Times New Roman" w:hAnsi="Times New Roman"/>
                <w:b/>
                <w:sz w:val="24"/>
                <w:szCs w:val="24"/>
              </w:rPr>
            </w:pPr>
            <w:r>
              <w:rPr>
                <w:rFonts w:ascii="Times New Roman" w:hAnsi="Times New Roman"/>
                <w:b/>
                <w:sz w:val="24"/>
                <w:szCs w:val="24"/>
              </w:rPr>
              <w:t>144</w:t>
            </w:r>
          </w:p>
        </w:tc>
        <w:tc>
          <w:tcPr>
            <w:tcW w:w="373" w:type="pct"/>
          </w:tcPr>
          <w:p w14:paraId="03012B9E"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1.1</w:t>
            </w:r>
          </w:p>
          <w:p w14:paraId="5EF2ED24"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14:paraId="2880666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1.3</w:t>
            </w:r>
          </w:p>
          <w:p w14:paraId="60E48216"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ОК </w:t>
            </w:r>
            <w:r w:rsidRPr="00AA2AF5">
              <w:rPr>
                <w:rFonts w:ascii="Times New Roman" w:eastAsia="Calibri" w:hAnsi="Times New Roman"/>
                <w:i/>
                <w:iCs/>
                <w:sz w:val="24"/>
                <w:szCs w:val="24"/>
                <w:lang w:eastAsia="en-US"/>
              </w:rPr>
              <w:t>1</w:t>
            </w:r>
          </w:p>
          <w:p w14:paraId="395F6095"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2</w:t>
            </w:r>
          </w:p>
          <w:p w14:paraId="1B08FEC3"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3</w:t>
            </w:r>
          </w:p>
          <w:p w14:paraId="43222F05" w14:textId="77777777" w:rsidR="00984CFA"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4</w:t>
            </w:r>
          </w:p>
          <w:p w14:paraId="1172A4CB" w14:textId="77777777" w:rsidR="00984CFA" w:rsidRPr="00AA2AF5" w:rsidRDefault="00984CFA" w:rsidP="00075E44">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6</w:t>
            </w:r>
          </w:p>
          <w:p w14:paraId="7628A848" w14:textId="77777777" w:rsidR="00984CFA" w:rsidRDefault="00984CFA" w:rsidP="00075E44">
            <w:pPr>
              <w:suppressAutoHyphens/>
              <w:rPr>
                <w:rFonts w:ascii="Times New Roman" w:hAnsi="Times New Roman"/>
                <w:b/>
                <w:i/>
              </w:rPr>
            </w:pPr>
          </w:p>
          <w:p w14:paraId="10CCB643" w14:textId="77777777" w:rsidR="00984CFA" w:rsidRDefault="00984CFA" w:rsidP="00075E44">
            <w:pPr>
              <w:suppressAutoHyphens/>
              <w:rPr>
                <w:rFonts w:ascii="Times New Roman" w:hAnsi="Times New Roman"/>
                <w:b/>
                <w:i/>
              </w:rPr>
            </w:pPr>
          </w:p>
          <w:p w14:paraId="1878F598" w14:textId="77777777" w:rsidR="00984CFA" w:rsidRDefault="00984CFA" w:rsidP="00075E44">
            <w:pPr>
              <w:suppressAutoHyphens/>
              <w:rPr>
                <w:rFonts w:ascii="Times New Roman" w:hAnsi="Times New Roman"/>
                <w:b/>
                <w:i/>
              </w:rPr>
            </w:pPr>
          </w:p>
          <w:p w14:paraId="7372861B" w14:textId="77777777" w:rsidR="00984CFA" w:rsidRPr="00315F34" w:rsidRDefault="00984CFA" w:rsidP="00075E44">
            <w:pPr>
              <w:suppressAutoHyphens/>
              <w:rPr>
                <w:rFonts w:ascii="Times New Roman" w:hAnsi="Times New Roman"/>
                <w:b/>
                <w:i/>
              </w:rPr>
            </w:pPr>
          </w:p>
        </w:tc>
        <w:tc>
          <w:tcPr>
            <w:tcW w:w="382" w:type="pct"/>
          </w:tcPr>
          <w:p w14:paraId="0B8FBB5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24139483"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1E352222"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776B4332" w14:textId="77777777" w:rsidR="00984CFA" w:rsidRDefault="00984CFA" w:rsidP="00075E44">
            <w:pPr>
              <w:spacing w:after="0" w:line="240" w:lineRule="auto"/>
              <w:rPr>
                <w:rFonts w:ascii="Times New Roman" w:eastAsia="Calibri" w:hAnsi="Times New Roman"/>
                <w:i/>
                <w:iCs/>
                <w:sz w:val="24"/>
                <w:szCs w:val="24"/>
                <w:lang w:eastAsia="en-US"/>
              </w:rPr>
            </w:pPr>
          </w:p>
          <w:p w14:paraId="68FDD4F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6CE0E99D"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 xml:space="preserve">.01 </w:t>
            </w:r>
          </w:p>
          <w:p w14:paraId="0B6F27F8"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425D195B" w14:textId="77777777" w:rsidR="00984CFA" w:rsidRDefault="00984CFA" w:rsidP="00075E44">
            <w:pPr>
              <w:spacing w:after="0" w:line="240" w:lineRule="auto"/>
              <w:rPr>
                <w:rFonts w:ascii="Times New Roman" w:eastAsia="Calibri" w:hAnsi="Times New Roman"/>
                <w:i/>
                <w:iCs/>
                <w:sz w:val="24"/>
                <w:szCs w:val="24"/>
                <w:lang w:eastAsia="en-US"/>
              </w:rPr>
            </w:pPr>
          </w:p>
          <w:p w14:paraId="08A27DBF"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5CBEB904"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1BCCA3E0" w14:textId="77777777" w:rsidR="00984CFA"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З </w:t>
            </w:r>
            <w:r>
              <w:rPr>
                <w:rFonts w:ascii="Times New Roman" w:eastAsia="Calibri" w:hAnsi="Times New Roman"/>
                <w:i/>
                <w:iCs/>
                <w:sz w:val="24"/>
                <w:szCs w:val="24"/>
                <w:lang w:eastAsia="en-US"/>
              </w:rPr>
              <w:t>1.3.</w:t>
            </w:r>
            <w:r w:rsidRPr="00AA2AF5">
              <w:rPr>
                <w:rFonts w:ascii="Times New Roman" w:eastAsia="Calibri" w:hAnsi="Times New Roman"/>
                <w:i/>
                <w:iCs/>
                <w:sz w:val="24"/>
                <w:szCs w:val="24"/>
                <w:lang w:eastAsia="en-US"/>
              </w:rPr>
              <w:t>01</w:t>
            </w:r>
          </w:p>
          <w:p w14:paraId="14B77E8D"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5E7EA73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3BE1A11A"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59EE3E28"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23D36AF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00BB1E7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2</w:t>
            </w:r>
            <w:r w:rsidRPr="00AA2AF5">
              <w:rPr>
                <w:rFonts w:ascii="Times New Roman" w:eastAsia="Calibri" w:hAnsi="Times New Roman"/>
                <w:i/>
                <w:iCs/>
                <w:sz w:val="24"/>
                <w:szCs w:val="24"/>
                <w:lang w:eastAsia="en-US"/>
              </w:rPr>
              <w:t>.01</w:t>
            </w:r>
          </w:p>
          <w:p w14:paraId="258C4619" w14:textId="77777777" w:rsidR="00984CFA" w:rsidRPr="00AA2AF5" w:rsidRDefault="00984CFA" w:rsidP="00075E44">
            <w:pPr>
              <w:spacing w:after="0" w:line="240" w:lineRule="auto"/>
              <w:rPr>
                <w:rFonts w:ascii="Times New Roman" w:eastAsia="Calibri" w:hAnsi="Times New Roman"/>
                <w:i/>
                <w:iCs/>
                <w:sz w:val="24"/>
                <w:szCs w:val="24"/>
                <w:lang w:eastAsia="en-US"/>
              </w:rPr>
            </w:pPr>
          </w:p>
          <w:p w14:paraId="1169ED86"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27C9F4C0"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AA2AF5">
              <w:rPr>
                <w:rFonts w:ascii="Times New Roman" w:eastAsia="Calibri" w:hAnsi="Times New Roman"/>
                <w:i/>
                <w:iCs/>
                <w:sz w:val="24"/>
                <w:szCs w:val="24"/>
                <w:lang w:eastAsia="en-US"/>
              </w:rPr>
              <w:t>.01</w:t>
            </w:r>
          </w:p>
          <w:p w14:paraId="09BF3B63"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085607B1" w14:textId="77777777" w:rsidR="00984CFA" w:rsidRDefault="00984CFA" w:rsidP="00075E44">
            <w:pPr>
              <w:suppressAutoHyphens/>
              <w:jc w:val="both"/>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.01</w:t>
            </w:r>
          </w:p>
          <w:p w14:paraId="6771CE67" w14:textId="77777777" w:rsidR="00984CFA" w:rsidRPr="00AA2AF5" w:rsidRDefault="00984CFA" w:rsidP="00075E44">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p w14:paraId="14083759" w14:textId="77777777" w:rsidR="00984CFA" w:rsidRPr="00315F34" w:rsidRDefault="00984CFA" w:rsidP="00075E44">
            <w:pPr>
              <w:suppressAutoHyphens/>
              <w:rPr>
                <w:rFonts w:ascii="Times New Roman" w:hAnsi="Times New Roman"/>
                <w:b/>
                <w:i/>
              </w:rPr>
            </w:pPr>
            <w:r w:rsidRPr="00AA2AF5">
              <w:rPr>
                <w:rFonts w:ascii="Times New Roman" w:eastAsia="Calibri" w:hAnsi="Times New Roman"/>
                <w:i/>
                <w:iCs/>
                <w:sz w:val="24"/>
                <w:szCs w:val="24"/>
                <w:lang w:eastAsia="en-US"/>
              </w:rPr>
              <w:lastRenderedPageBreak/>
              <w:t>Зо.0</w:t>
            </w:r>
            <w:r>
              <w:rPr>
                <w:rFonts w:ascii="Times New Roman" w:eastAsia="Calibri" w:hAnsi="Times New Roman"/>
                <w:i/>
                <w:iCs/>
                <w:sz w:val="24"/>
                <w:szCs w:val="24"/>
                <w:lang w:eastAsia="en-US"/>
              </w:rPr>
              <w:t>6</w:t>
            </w:r>
            <w:r w:rsidRPr="00AA2AF5">
              <w:rPr>
                <w:rFonts w:ascii="Times New Roman" w:eastAsia="Calibri" w:hAnsi="Times New Roman"/>
                <w:i/>
                <w:iCs/>
                <w:sz w:val="24"/>
                <w:szCs w:val="24"/>
                <w:lang w:eastAsia="en-US"/>
              </w:rPr>
              <w:t>.01</w:t>
            </w:r>
          </w:p>
        </w:tc>
      </w:tr>
      <w:tr w:rsidR="00984CFA" w:rsidRPr="00315F34" w14:paraId="461028CD" w14:textId="77777777" w:rsidTr="00075E44">
        <w:trPr>
          <w:gridAfter w:val="1"/>
          <w:wAfter w:w="382" w:type="pct"/>
        </w:trPr>
        <w:tc>
          <w:tcPr>
            <w:tcW w:w="3287" w:type="pct"/>
            <w:gridSpan w:val="2"/>
          </w:tcPr>
          <w:p w14:paraId="28F63D7B" w14:textId="77777777" w:rsidR="00984CFA" w:rsidRPr="0049428C" w:rsidRDefault="00984CFA" w:rsidP="00075E44">
            <w:pPr>
              <w:spacing w:line="240" w:lineRule="auto"/>
              <w:rPr>
                <w:rFonts w:ascii="Times New Roman" w:hAnsi="Times New Roman"/>
                <w:b/>
                <w:bCs/>
                <w:sz w:val="24"/>
                <w:szCs w:val="24"/>
              </w:rPr>
            </w:pPr>
            <w:r>
              <w:rPr>
                <w:rFonts w:ascii="Times New Roman" w:hAnsi="Times New Roman"/>
                <w:b/>
                <w:bCs/>
                <w:sz w:val="24"/>
                <w:szCs w:val="24"/>
              </w:rPr>
              <w:lastRenderedPageBreak/>
              <w:t>Зачет по производственной практике ПМ. 01</w:t>
            </w:r>
          </w:p>
        </w:tc>
        <w:tc>
          <w:tcPr>
            <w:tcW w:w="576" w:type="pct"/>
          </w:tcPr>
          <w:p w14:paraId="09A15607" w14:textId="77777777" w:rsidR="00984CFA" w:rsidRDefault="00984CFA" w:rsidP="00075E44">
            <w:pPr>
              <w:suppressAutoHyphens/>
              <w:jc w:val="center"/>
              <w:rPr>
                <w:rFonts w:ascii="Times New Roman" w:hAnsi="Times New Roman"/>
                <w:b/>
                <w:sz w:val="24"/>
                <w:szCs w:val="24"/>
              </w:rPr>
            </w:pPr>
          </w:p>
        </w:tc>
        <w:tc>
          <w:tcPr>
            <w:tcW w:w="373" w:type="pct"/>
          </w:tcPr>
          <w:p w14:paraId="0D6E02D1" w14:textId="77777777" w:rsidR="00984CFA" w:rsidRPr="00315F34" w:rsidRDefault="00984CFA" w:rsidP="00075E44">
            <w:pPr>
              <w:suppressAutoHyphens/>
              <w:rPr>
                <w:rFonts w:ascii="Times New Roman" w:hAnsi="Times New Roman"/>
                <w:b/>
                <w:i/>
              </w:rPr>
            </w:pPr>
          </w:p>
        </w:tc>
        <w:tc>
          <w:tcPr>
            <w:tcW w:w="382" w:type="pct"/>
          </w:tcPr>
          <w:p w14:paraId="506ECF36" w14:textId="77777777" w:rsidR="00984CFA" w:rsidRPr="00315F34" w:rsidRDefault="00984CFA" w:rsidP="00075E44">
            <w:pPr>
              <w:suppressAutoHyphens/>
              <w:rPr>
                <w:rFonts w:ascii="Times New Roman" w:hAnsi="Times New Roman"/>
                <w:b/>
                <w:i/>
              </w:rPr>
            </w:pPr>
          </w:p>
        </w:tc>
      </w:tr>
      <w:tr w:rsidR="00984CFA" w:rsidRPr="00315F34" w14:paraId="670B33C9" w14:textId="77777777" w:rsidTr="00075E44">
        <w:trPr>
          <w:gridAfter w:val="1"/>
          <w:wAfter w:w="382" w:type="pct"/>
        </w:trPr>
        <w:tc>
          <w:tcPr>
            <w:tcW w:w="3287" w:type="pct"/>
            <w:gridSpan w:val="2"/>
          </w:tcPr>
          <w:p w14:paraId="74FA26AC" w14:textId="77777777" w:rsidR="00984CFA" w:rsidRPr="00B42FD9" w:rsidRDefault="00984CFA" w:rsidP="00075E44">
            <w:pPr>
              <w:spacing w:line="240" w:lineRule="auto"/>
              <w:rPr>
                <w:rFonts w:ascii="Times New Roman" w:hAnsi="Times New Roman"/>
                <w:b/>
                <w:bCs/>
                <w:sz w:val="24"/>
                <w:szCs w:val="24"/>
              </w:rPr>
            </w:pPr>
            <w:r w:rsidRPr="00B42FD9">
              <w:rPr>
                <w:rFonts w:ascii="Times New Roman" w:eastAsia="Calibri" w:hAnsi="Times New Roman"/>
                <w:b/>
                <w:bCs/>
                <w:sz w:val="24"/>
                <w:szCs w:val="24"/>
              </w:rPr>
              <w:t>Экзамен квалификационный по ПМ.01</w:t>
            </w:r>
          </w:p>
        </w:tc>
        <w:tc>
          <w:tcPr>
            <w:tcW w:w="576" w:type="pct"/>
          </w:tcPr>
          <w:p w14:paraId="3BAA8B65" w14:textId="77777777" w:rsidR="00984CFA" w:rsidRDefault="00984CFA" w:rsidP="00075E44">
            <w:pPr>
              <w:suppressAutoHyphens/>
              <w:jc w:val="center"/>
              <w:rPr>
                <w:rFonts w:ascii="Times New Roman" w:hAnsi="Times New Roman"/>
                <w:b/>
                <w:sz w:val="24"/>
                <w:szCs w:val="24"/>
              </w:rPr>
            </w:pPr>
          </w:p>
        </w:tc>
        <w:tc>
          <w:tcPr>
            <w:tcW w:w="373" w:type="pct"/>
          </w:tcPr>
          <w:p w14:paraId="18B285B9" w14:textId="77777777" w:rsidR="00984CFA" w:rsidRPr="00315F34" w:rsidRDefault="00984CFA" w:rsidP="00075E44">
            <w:pPr>
              <w:suppressAutoHyphens/>
              <w:rPr>
                <w:rFonts w:ascii="Times New Roman" w:hAnsi="Times New Roman"/>
                <w:b/>
                <w:i/>
              </w:rPr>
            </w:pPr>
          </w:p>
        </w:tc>
        <w:tc>
          <w:tcPr>
            <w:tcW w:w="382" w:type="pct"/>
          </w:tcPr>
          <w:p w14:paraId="13C0D07E" w14:textId="77777777" w:rsidR="00984CFA" w:rsidRPr="00315F34" w:rsidRDefault="00984CFA" w:rsidP="00075E44">
            <w:pPr>
              <w:suppressAutoHyphens/>
              <w:rPr>
                <w:rFonts w:ascii="Times New Roman" w:hAnsi="Times New Roman"/>
                <w:b/>
                <w:i/>
              </w:rPr>
            </w:pPr>
          </w:p>
        </w:tc>
      </w:tr>
      <w:tr w:rsidR="00984CFA" w:rsidRPr="00315F34" w14:paraId="6107251A" w14:textId="77777777" w:rsidTr="00075E44">
        <w:trPr>
          <w:gridAfter w:val="1"/>
          <w:wAfter w:w="382" w:type="pct"/>
        </w:trPr>
        <w:tc>
          <w:tcPr>
            <w:tcW w:w="3287" w:type="pct"/>
            <w:gridSpan w:val="2"/>
          </w:tcPr>
          <w:p w14:paraId="33CE80D5" w14:textId="77777777" w:rsidR="00984CFA" w:rsidRPr="003467FD" w:rsidRDefault="00984CFA" w:rsidP="00075E44">
            <w:pPr>
              <w:spacing w:after="0"/>
              <w:rPr>
                <w:rFonts w:ascii="Times New Roman" w:hAnsi="Times New Roman"/>
                <w:b/>
                <w:bCs/>
                <w:sz w:val="24"/>
                <w:szCs w:val="24"/>
              </w:rPr>
            </w:pPr>
            <w:r w:rsidRPr="003467FD">
              <w:rPr>
                <w:rFonts w:ascii="Times New Roman" w:hAnsi="Times New Roman"/>
                <w:b/>
                <w:bCs/>
                <w:sz w:val="24"/>
                <w:szCs w:val="24"/>
              </w:rPr>
              <w:t>Всего</w:t>
            </w:r>
          </w:p>
        </w:tc>
        <w:tc>
          <w:tcPr>
            <w:tcW w:w="576" w:type="pct"/>
          </w:tcPr>
          <w:p w14:paraId="14314AEA" w14:textId="77777777" w:rsidR="00984CFA" w:rsidRPr="003467FD" w:rsidRDefault="00984CFA" w:rsidP="00075E44">
            <w:pPr>
              <w:jc w:val="center"/>
              <w:rPr>
                <w:rFonts w:ascii="Times New Roman" w:hAnsi="Times New Roman"/>
                <w:b/>
                <w:sz w:val="24"/>
                <w:szCs w:val="24"/>
              </w:rPr>
            </w:pPr>
            <w:r>
              <w:rPr>
                <w:rFonts w:ascii="Times New Roman" w:hAnsi="Times New Roman"/>
                <w:b/>
                <w:sz w:val="24"/>
                <w:szCs w:val="24"/>
              </w:rPr>
              <w:t>332</w:t>
            </w:r>
          </w:p>
        </w:tc>
        <w:tc>
          <w:tcPr>
            <w:tcW w:w="373" w:type="pct"/>
          </w:tcPr>
          <w:p w14:paraId="4213BD30" w14:textId="77777777" w:rsidR="00984CFA" w:rsidRPr="00315F34" w:rsidRDefault="00984CFA" w:rsidP="00075E44">
            <w:pPr>
              <w:suppressAutoHyphens/>
              <w:rPr>
                <w:rFonts w:ascii="Times New Roman" w:hAnsi="Times New Roman"/>
                <w:b/>
                <w:i/>
              </w:rPr>
            </w:pPr>
          </w:p>
        </w:tc>
        <w:tc>
          <w:tcPr>
            <w:tcW w:w="382" w:type="pct"/>
          </w:tcPr>
          <w:p w14:paraId="0A4DAD89" w14:textId="77777777" w:rsidR="00984CFA" w:rsidRPr="00315F34" w:rsidRDefault="00984CFA" w:rsidP="00075E44">
            <w:pPr>
              <w:suppressAutoHyphens/>
              <w:rPr>
                <w:rFonts w:ascii="Times New Roman" w:hAnsi="Times New Roman"/>
                <w:b/>
                <w:i/>
              </w:rPr>
            </w:pPr>
          </w:p>
        </w:tc>
      </w:tr>
    </w:tbl>
    <w:p w14:paraId="6A274975" w14:textId="77777777" w:rsidR="00984CFA" w:rsidRPr="00315F34" w:rsidRDefault="00984CFA" w:rsidP="00984CFA">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03A06BE" w14:textId="77777777" w:rsidR="00984CFA" w:rsidRPr="00315F34" w:rsidRDefault="00984CFA" w:rsidP="00984CFA">
      <w:pPr>
        <w:suppressAutoHyphens/>
        <w:rPr>
          <w:rFonts w:ascii="Times New Roman" w:hAnsi="Times New Roman"/>
          <w:i/>
        </w:rPr>
      </w:pPr>
    </w:p>
    <w:p w14:paraId="4D215674" w14:textId="77777777" w:rsidR="00984CFA" w:rsidRPr="00315F34" w:rsidRDefault="00984CFA" w:rsidP="00984CFA">
      <w:pPr>
        <w:rPr>
          <w:rFonts w:ascii="Times New Roman" w:hAnsi="Times New Roman"/>
          <w:i/>
        </w:rPr>
        <w:sectPr w:rsidR="00984CFA" w:rsidRPr="00315F34" w:rsidSect="00733AEF">
          <w:pgSz w:w="16840" w:h="11907" w:orient="landscape"/>
          <w:pgMar w:top="851" w:right="1134" w:bottom="851" w:left="992" w:header="709" w:footer="709" w:gutter="0"/>
          <w:cols w:space="720"/>
        </w:sectPr>
      </w:pPr>
    </w:p>
    <w:p w14:paraId="12FE7929" w14:textId="77777777" w:rsidR="00984CFA" w:rsidRPr="00315F34" w:rsidRDefault="00984CFA" w:rsidP="00984CFA">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77AD3AA" w14:textId="77777777" w:rsidR="00984CFA" w:rsidRPr="00315F34" w:rsidRDefault="00984CFA" w:rsidP="00984CFA">
      <w:pPr>
        <w:spacing w:after="0"/>
        <w:ind w:firstLine="709"/>
        <w:rPr>
          <w:rFonts w:ascii="Times New Roman" w:hAnsi="Times New Roman"/>
          <w:b/>
          <w:bCs/>
          <w:sz w:val="24"/>
          <w:szCs w:val="24"/>
        </w:rPr>
      </w:pPr>
    </w:p>
    <w:p w14:paraId="4E16FC52" w14:textId="77777777" w:rsidR="00984CFA" w:rsidRPr="00315F34" w:rsidRDefault="00984CFA" w:rsidP="00984CFA">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62DAAE47" w14:textId="77777777" w:rsidR="00984CFA" w:rsidRPr="00DE7280" w:rsidRDefault="00984CFA" w:rsidP="00984CFA">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w:t>
      </w:r>
      <w:r w:rsidRPr="00DE7280">
        <w:rPr>
          <w:rFonts w:ascii="Times New Roman" w:hAnsi="Times New Roman"/>
          <w:sz w:val="24"/>
          <w:szCs w:val="24"/>
        </w:rPr>
        <w:t>Технология комплектования изделий и инструмента</w:t>
      </w:r>
      <w:r>
        <w:rPr>
          <w:rFonts w:ascii="Times New Roman" w:hAnsi="Times New Roman"/>
          <w:sz w:val="24"/>
          <w:szCs w:val="24"/>
        </w:rPr>
        <w:t>»</w:t>
      </w:r>
      <w:r>
        <w:rPr>
          <w:rFonts w:ascii="Times New Roman" w:hAnsi="Times New Roman"/>
          <w:bCs/>
          <w:i/>
          <w:sz w:val="24"/>
          <w:szCs w:val="24"/>
        </w:rPr>
        <w:t xml:space="preserve">, </w:t>
      </w:r>
      <w:r w:rsidRPr="00315F34">
        <w:rPr>
          <w:rFonts w:ascii="Times New Roman" w:hAnsi="Times New Roman"/>
          <w:bCs/>
          <w:sz w:val="24"/>
          <w:szCs w:val="24"/>
        </w:rPr>
        <w:t>Мастерские</w:t>
      </w:r>
      <w:r>
        <w:rPr>
          <w:rFonts w:ascii="Times New Roman" w:hAnsi="Times New Roman"/>
          <w:bCs/>
          <w:sz w:val="24"/>
          <w:szCs w:val="24"/>
        </w:rPr>
        <w:t>.</w:t>
      </w:r>
    </w:p>
    <w:p w14:paraId="7A5CC77C" w14:textId="77777777" w:rsidR="00984CFA" w:rsidRPr="00DE7280" w:rsidRDefault="00984CFA" w:rsidP="00984CFA">
      <w:pPr>
        <w:widowControl w:val="0"/>
        <w:suppressAutoHyphens/>
        <w:spacing w:after="0" w:line="240" w:lineRule="auto"/>
        <w:ind w:firstLine="709"/>
        <w:jc w:val="both"/>
        <w:rPr>
          <w:rFonts w:ascii="Times New Roman" w:hAnsi="Times New Roman"/>
          <w:bCs/>
          <w:sz w:val="24"/>
          <w:szCs w:val="24"/>
        </w:rPr>
      </w:pPr>
      <w:r w:rsidRPr="00DE7280">
        <w:rPr>
          <w:rFonts w:ascii="Times New Roman" w:hAnsi="Times New Roman"/>
          <w:bCs/>
          <w:sz w:val="24"/>
          <w:szCs w:val="24"/>
        </w:rPr>
        <w:t>Оборудование учебного и рабочих мест кабинета:</w:t>
      </w:r>
    </w:p>
    <w:p w14:paraId="545DDD40"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интерактивная доска с мультимедийным сопровождением;</w:t>
      </w:r>
    </w:p>
    <w:p w14:paraId="2FFDCE2C"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 xml:space="preserve">посадочные места по количеству обучающихся; </w:t>
      </w:r>
    </w:p>
    <w:p w14:paraId="36DB335E"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рабочее место преподавателя;</w:t>
      </w:r>
    </w:p>
    <w:p w14:paraId="124E7EA2" w14:textId="77777777" w:rsidR="00984CFA" w:rsidRPr="00DE7280" w:rsidRDefault="00984CFA" w:rsidP="00E2461D">
      <w:pPr>
        <w:pStyle w:val="ad"/>
        <w:widowControl w:val="0"/>
        <w:numPr>
          <w:ilvl w:val="0"/>
          <w:numId w:val="8"/>
        </w:numPr>
        <w:tabs>
          <w:tab w:val="left" w:pos="993"/>
        </w:tabs>
        <w:suppressAutoHyphens/>
        <w:spacing w:before="0" w:after="0"/>
        <w:ind w:left="0" w:firstLine="709"/>
        <w:contextualSpacing/>
        <w:jc w:val="both"/>
        <w:rPr>
          <w:b/>
          <w:bCs/>
        </w:rPr>
      </w:pPr>
      <w:r w:rsidRPr="00DE7280">
        <w:t>комплект учебно-наглядных пособий по междисциплинарному курсу «Технология комплектования изделий и инструмента»;</w:t>
      </w:r>
    </w:p>
    <w:p w14:paraId="685CCC63"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комплект моделей и макетов по междисциплинарному курсу «Технология комплектования изделий и инструмента»;</w:t>
      </w:r>
    </w:p>
    <w:p w14:paraId="4B19F35E"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набор деталей, изделий и инструмента для проведения практических занятий по междисциплинарному курсу «Технология комплектования изделий и инструмента»;</w:t>
      </w:r>
    </w:p>
    <w:p w14:paraId="3D9A2B39"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комплекты технической документации: чертежи, спецификации, схемы, ведомости, каталоги, прейскуранты;</w:t>
      </w:r>
    </w:p>
    <w:p w14:paraId="5E790DE2" w14:textId="77777777" w:rsidR="00984CFA" w:rsidRPr="00DE7280" w:rsidRDefault="00984CFA" w:rsidP="00E2461D">
      <w:pPr>
        <w:pStyle w:val="ad"/>
        <w:numPr>
          <w:ilvl w:val="0"/>
          <w:numId w:val="8"/>
        </w:numPr>
        <w:tabs>
          <w:tab w:val="left" w:pos="993"/>
        </w:tabs>
        <w:spacing w:before="0" w:after="0"/>
        <w:ind w:left="0" w:firstLine="709"/>
        <w:contextualSpacing/>
        <w:jc w:val="both"/>
      </w:pPr>
      <w:r w:rsidRPr="00DE7280">
        <w:t>мерительный и контрольный инструмент по количеству учащихся для проведения практических занятий.</w:t>
      </w:r>
    </w:p>
    <w:p w14:paraId="651691AF" w14:textId="77777777" w:rsidR="00984CFA" w:rsidRPr="00DE7280" w:rsidRDefault="00984CFA" w:rsidP="00984CFA">
      <w:pPr>
        <w:suppressAutoHyphens/>
        <w:spacing w:after="0"/>
        <w:ind w:firstLine="709"/>
        <w:jc w:val="both"/>
        <w:rPr>
          <w:rFonts w:ascii="Times New Roman" w:hAnsi="Times New Roman"/>
          <w:bCs/>
          <w:i/>
          <w:sz w:val="24"/>
          <w:szCs w:val="24"/>
          <w:lang w:val="x-none"/>
        </w:rPr>
      </w:pPr>
    </w:p>
    <w:p w14:paraId="2DDFC6B5" w14:textId="77777777" w:rsidR="00984CFA" w:rsidRPr="00315F34" w:rsidRDefault="00984CFA" w:rsidP="00984CF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CD6E950" w14:textId="77777777" w:rsidR="00984CFA" w:rsidRPr="00315F34" w:rsidRDefault="00984CFA" w:rsidP="00984CFA">
      <w:pPr>
        <w:spacing w:after="0"/>
        <w:ind w:firstLine="709"/>
        <w:contextualSpacing/>
        <w:rPr>
          <w:rFonts w:ascii="Times New Roman" w:hAnsi="Times New Roman"/>
          <w:sz w:val="24"/>
          <w:szCs w:val="24"/>
        </w:rPr>
      </w:pPr>
    </w:p>
    <w:p w14:paraId="5BC1A0EA" w14:textId="77777777" w:rsidR="00984CFA" w:rsidRPr="00315F34" w:rsidRDefault="00984CFA" w:rsidP="00984CFA">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2E471EC7" w14:textId="77777777" w:rsidR="00984CFA" w:rsidRPr="00046C7C" w:rsidRDefault="00984CFA" w:rsidP="00984CFA">
      <w:pPr>
        <w:spacing w:after="0"/>
        <w:ind w:firstLine="709"/>
        <w:contextualSpacing/>
        <w:rPr>
          <w:rFonts w:ascii="Times New Roman" w:hAnsi="Times New Roman"/>
          <w:sz w:val="16"/>
          <w:szCs w:val="16"/>
        </w:rPr>
      </w:pPr>
    </w:p>
    <w:p w14:paraId="7974961A" w14:textId="77777777" w:rsidR="00984CFA" w:rsidRPr="008B58D5" w:rsidRDefault="00984CFA" w:rsidP="00984CFA">
      <w:pPr>
        <w:tabs>
          <w:tab w:val="left" w:pos="993"/>
        </w:tabs>
        <w:spacing w:after="0" w:line="240" w:lineRule="auto"/>
        <w:ind w:firstLine="709"/>
        <w:jc w:val="both"/>
        <w:rPr>
          <w:rFonts w:ascii="Times New Roman" w:hAnsi="Times New Roman"/>
          <w:sz w:val="24"/>
          <w:szCs w:val="24"/>
        </w:rPr>
      </w:pPr>
      <w:r w:rsidRPr="008B58D5">
        <w:rPr>
          <w:rFonts w:ascii="Times New Roman" w:hAnsi="Times New Roman"/>
          <w:sz w:val="24"/>
          <w:szCs w:val="24"/>
        </w:rPr>
        <w:t>1. Зайцев С.А., Куранов А.Д., Толстов А.Н. Допуски, посадки и технические измерения в машиностроении. - М., 2013.</w:t>
      </w:r>
    </w:p>
    <w:p w14:paraId="08AF4D2C" w14:textId="77777777" w:rsidR="00984CFA" w:rsidRPr="008B58D5" w:rsidRDefault="00984CFA" w:rsidP="00984CFA">
      <w:pPr>
        <w:tabs>
          <w:tab w:val="left" w:pos="993"/>
        </w:tabs>
        <w:spacing w:after="0" w:line="240" w:lineRule="auto"/>
        <w:ind w:firstLine="709"/>
        <w:jc w:val="both"/>
        <w:rPr>
          <w:rFonts w:ascii="Times New Roman" w:hAnsi="Times New Roman"/>
          <w:sz w:val="24"/>
          <w:szCs w:val="24"/>
        </w:rPr>
      </w:pPr>
      <w:r w:rsidRPr="008B58D5">
        <w:rPr>
          <w:rFonts w:ascii="Times New Roman" w:hAnsi="Times New Roman"/>
          <w:sz w:val="24"/>
          <w:szCs w:val="24"/>
        </w:rPr>
        <w:t>2. Лобанова Т.Н., Ураев Р.Р. Технология комплектования изделий и инструмента: Учебно-методическое пособие. - Уфа: Издательство ИРО РБ, 2017. – 56 с.</w:t>
      </w:r>
    </w:p>
    <w:p w14:paraId="48304FD9" w14:textId="77777777" w:rsidR="00984CFA" w:rsidRPr="008B58D5" w:rsidRDefault="00984CFA" w:rsidP="00984CFA">
      <w:pPr>
        <w:widowControl w:val="0"/>
        <w:tabs>
          <w:tab w:val="left" w:pos="993"/>
        </w:tabs>
        <w:suppressAutoHyphens/>
        <w:spacing w:after="0" w:line="240" w:lineRule="auto"/>
        <w:ind w:firstLine="709"/>
        <w:jc w:val="both"/>
        <w:rPr>
          <w:rFonts w:ascii="Times New Roman" w:hAnsi="Times New Roman"/>
          <w:sz w:val="24"/>
          <w:szCs w:val="24"/>
        </w:rPr>
      </w:pPr>
      <w:r w:rsidRPr="008B58D5">
        <w:rPr>
          <w:rFonts w:ascii="Times New Roman" w:hAnsi="Times New Roman"/>
          <w:sz w:val="24"/>
          <w:szCs w:val="24"/>
        </w:rPr>
        <w:t>3. Покровский Б.С. Механосборочные работы и их контроль. - М., 2013.</w:t>
      </w:r>
    </w:p>
    <w:p w14:paraId="007420E3" w14:textId="77777777" w:rsidR="00984CFA" w:rsidRDefault="00984CFA" w:rsidP="00984CFA">
      <w:pPr>
        <w:spacing w:after="0"/>
        <w:ind w:firstLine="709"/>
        <w:contextualSpacing/>
        <w:rPr>
          <w:rFonts w:ascii="Times New Roman" w:hAnsi="Times New Roman"/>
          <w:b/>
          <w:sz w:val="24"/>
          <w:szCs w:val="24"/>
        </w:rPr>
      </w:pPr>
    </w:p>
    <w:p w14:paraId="021E4AE8" w14:textId="77777777" w:rsidR="00984CFA" w:rsidRDefault="00984CFA" w:rsidP="00984CFA">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F2C60BA" w14:textId="77777777" w:rsidR="00984CFA" w:rsidRPr="00046C7C" w:rsidRDefault="00984CFA" w:rsidP="00984CFA">
      <w:pPr>
        <w:spacing w:after="0"/>
        <w:ind w:firstLine="709"/>
        <w:contextualSpacing/>
        <w:rPr>
          <w:rFonts w:ascii="Times New Roman" w:hAnsi="Times New Roman"/>
          <w:sz w:val="16"/>
          <w:szCs w:val="16"/>
        </w:rPr>
      </w:pPr>
    </w:p>
    <w:p w14:paraId="4487989F" w14:textId="77777777" w:rsidR="00984CFA" w:rsidRPr="00046C7C" w:rsidRDefault="00984CFA" w:rsidP="00984CFA">
      <w:pPr>
        <w:widowControl w:val="0"/>
        <w:spacing w:after="0" w:line="240" w:lineRule="auto"/>
        <w:ind w:firstLine="709"/>
        <w:jc w:val="both"/>
        <w:rPr>
          <w:rFonts w:ascii="Times New Roman" w:hAnsi="Times New Roman"/>
          <w:sz w:val="24"/>
          <w:szCs w:val="24"/>
        </w:rPr>
      </w:pPr>
      <w:r w:rsidRPr="00046C7C">
        <w:rPr>
          <w:rFonts w:ascii="Times New Roman" w:hAnsi="Times New Roman"/>
          <w:sz w:val="24"/>
          <w:szCs w:val="24"/>
        </w:rPr>
        <w:t xml:space="preserve">1. </w:t>
      </w:r>
      <w:hyperlink r:id="rId9" w:history="1">
        <w:r w:rsidRPr="00046C7C">
          <w:rPr>
            <w:rStyle w:val="160"/>
            <w:rFonts w:ascii="Times New Roman" w:hAnsi="Times New Roman"/>
            <w:sz w:val="24"/>
            <w:szCs w:val="24"/>
          </w:rPr>
          <w:t>www.минобрнауки.рф</w:t>
        </w:r>
      </w:hyperlink>
      <w:r w:rsidRPr="00046C7C">
        <w:rPr>
          <w:rFonts w:ascii="Times New Roman" w:hAnsi="Times New Roman"/>
          <w:sz w:val="24"/>
          <w:szCs w:val="24"/>
        </w:rPr>
        <w:t xml:space="preserve"> – Официальный сайт Министерства образования и науки Российской Федерации</w:t>
      </w:r>
    </w:p>
    <w:p w14:paraId="20F6DD36" w14:textId="77777777" w:rsidR="00984CFA" w:rsidRPr="00046C7C" w:rsidRDefault="00984CFA" w:rsidP="00984CFA">
      <w:pPr>
        <w:widowControl w:val="0"/>
        <w:spacing w:after="0" w:line="240" w:lineRule="auto"/>
        <w:ind w:firstLine="709"/>
        <w:jc w:val="both"/>
        <w:rPr>
          <w:rFonts w:ascii="Times New Roman" w:hAnsi="Times New Roman"/>
          <w:sz w:val="24"/>
          <w:szCs w:val="24"/>
        </w:rPr>
      </w:pPr>
      <w:r w:rsidRPr="00046C7C">
        <w:rPr>
          <w:rFonts w:ascii="Times New Roman" w:hAnsi="Times New Roman"/>
          <w:sz w:val="24"/>
          <w:szCs w:val="24"/>
        </w:rPr>
        <w:t>2. www.education.bashkortostan.ru – Официальный сайт Министерства образования Республики Башкортостан</w:t>
      </w:r>
    </w:p>
    <w:p w14:paraId="3991251A" w14:textId="77777777" w:rsidR="00984CFA" w:rsidRPr="00046C7C" w:rsidRDefault="00984CFA" w:rsidP="00984CFA">
      <w:pPr>
        <w:widowControl w:val="0"/>
        <w:spacing w:after="0" w:line="240" w:lineRule="auto"/>
        <w:ind w:firstLine="709"/>
        <w:jc w:val="both"/>
        <w:rPr>
          <w:rFonts w:ascii="Times New Roman" w:hAnsi="Times New Roman"/>
          <w:sz w:val="24"/>
          <w:szCs w:val="24"/>
        </w:rPr>
      </w:pPr>
      <w:r w:rsidRPr="00046C7C">
        <w:rPr>
          <w:rFonts w:ascii="Times New Roman" w:hAnsi="Times New Roman"/>
          <w:sz w:val="24"/>
          <w:szCs w:val="24"/>
        </w:rPr>
        <w:t>3. www.firo.ru – Официальный сайт Федерального института развития образования</w:t>
      </w:r>
    </w:p>
    <w:p w14:paraId="10493109" w14:textId="77777777" w:rsidR="00984CFA" w:rsidRPr="00046C7C" w:rsidRDefault="00984CFA" w:rsidP="00984CFA">
      <w:pPr>
        <w:widowControl w:val="0"/>
        <w:spacing w:after="0" w:line="240" w:lineRule="auto"/>
        <w:ind w:firstLine="709"/>
        <w:jc w:val="both"/>
        <w:rPr>
          <w:rFonts w:ascii="Times New Roman" w:hAnsi="Times New Roman"/>
          <w:sz w:val="24"/>
          <w:szCs w:val="24"/>
        </w:rPr>
      </w:pPr>
      <w:r w:rsidRPr="00046C7C">
        <w:rPr>
          <w:rFonts w:ascii="Times New Roman" w:hAnsi="Times New Roman"/>
          <w:sz w:val="24"/>
          <w:szCs w:val="24"/>
        </w:rPr>
        <w:t>4. www.garant.ru – СПС Гарант</w:t>
      </w:r>
    </w:p>
    <w:p w14:paraId="62EAF0E5" w14:textId="77777777" w:rsidR="00984CFA" w:rsidRPr="00046C7C" w:rsidRDefault="00984CFA" w:rsidP="00984CFA">
      <w:pPr>
        <w:widowControl w:val="0"/>
        <w:spacing w:after="0" w:line="240" w:lineRule="auto"/>
        <w:ind w:firstLine="709"/>
        <w:jc w:val="both"/>
        <w:rPr>
          <w:rFonts w:ascii="Times New Roman" w:hAnsi="Times New Roman"/>
          <w:sz w:val="24"/>
          <w:szCs w:val="24"/>
        </w:rPr>
      </w:pPr>
      <w:r w:rsidRPr="00046C7C">
        <w:rPr>
          <w:rFonts w:ascii="Times New Roman" w:hAnsi="Times New Roman"/>
          <w:sz w:val="24"/>
          <w:szCs w:val="24"/>
        </w:rPr>
        <w:t>5. www.consultant.ru – СПС Консультант Плюс</w:t>
      </w:r>
    </w:p>
    <w:p w14:paraId="6A287E18"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 xml:space="preserve">6. </w:t>
      </w:r>
      <w:hyperlink r:id="rId10" w:history="1">
        <w:r w:rsidRPr="00046C7C">
          <w:rPr>
            <w:rStyle w:val="160"/>
            <w:rFonts w:ascii="Times New Roman" w:hAnsi="Times New Roman" w:cs="Times New Roman"/>
          </w:rPr>
          <w:t>www.mashmex.ru</w:t>
        </w:r>
      </w:hyperlink>
    </w:p>
    <w:p w14:paraId="2E7A570E"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7. www.mash-xxl.info</w:t>
      </w:r>
    </w:p>
    <w:p w14:paraId="266A82FD"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 xml:space="preserve">8. </w:t>
      </w:r>
      <w:hyperlink r:id="rId11" w:history="1">
        <w:r w:rsidRPr="00046C7C">
          <w:rPr>
            <w:rStyle w:val="160"/>
            <w:rFonts w:ascii="Times New Roman" w:hAnsi="Times New Roman" w:cs="Times New Roman"/>
            <w:lang w:val="en-US"/>
          </w:rPr>
          <w:t>www</w:t>
        </w:r>
        <w:r w:rsidRPr="00046C7C">
          <w:rPr>
            <w:rStyle w:val="160"/>
            <w:rFonts w:ascii="Times New Roman" w:hAnsi="Times New Roman" w:cs="Times New Roman"/>
          </w:rPr>
          <w:t>.</w:t>
        </w:r>
        <w:r w:rsidRPr="00046C7C">
          <w:rPr>
            <w:rStyle w:val="160"/>
            <w:rFonts w:ascii="Times New Roman" w:hAnsi="Times New Roman" w:cs="Times New Roman"/>
            <w:lang w:val="en-US"/>
          </w:rPr>
          <w:t>mehanik</w:t>
        </w:r>
        <w:r w:rsidRPr="00046C7C">
          <w:rPr>
            <w:rStyle w:val="160"/>
            <w:rFonts w:ascii="Times New Roman" w:hAnsi="Times New Roman" w:cs="Times New Roman"/>
          </w:rPr>
          <w:t>-</w:t>
        </w:r>
        <w:r w:rsidRPr="00046C7C">
          <w:rPr>
            <w:rStyle w:val="160"/>
            <w:rFonts w:ascii="Times New Roman" w:hAnsi="Times New Roman" w:cs="Times New Roman"/>
            <w:lang w:val="en-US"/>
          </w:rPr>
          <w:t>ua</w:t>
        </w:r>
        <w:r w:rsidRPr="00046C7C">
          <w:rPr>
            <w:rStyle w:val="160"/>
            <w:rFonts w:ascii="Times New Roman" w:hAnsi="Times New Roman" w:cs="Times New Roman"/>
          </w:rPr>
          <w:t>.</w:t>
        </w:r>
        <w:r w:rsidRPr="00046C7C">
          <w:rPr>
            <w:rStyle w:val="160"/>
            <w:rFonts w:ascii="Times New Roman" w:hAnsi="Times New Roman" w:cs="Times New Roman"/>
            <w:lang w:val="en-US"/>
          </w:rPr>
          <w:t>ru</w:t>
        </w:r>
      </w:hyperlink>
    </w:p>
    <w:p w14:paraId="5F2FE1A6"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 xml:space="preserve">9. </w:t>
      </w:r>
      <w:hyperlink r:id="rId12" w:history="1">
        <w:r w:rsidRPr="00046C7C">
          <w:rPr>
            <w:rStyle w:val="160"/>
            <w:rFonts w:ascii="Times New Roman" w:hAnsi="Times New Roman" w:cs="Times New Roman"/>
            <w:lang w:val="en-US"/>
          </w:rPr>
          <w:t>www</w:t>
        </w:r>
        <w:r w:rsidRPr="00046C7C">
          <w:rPr>
            <w:rStyle w:val="160"/>
            <w:rFonts w:ascii="Times New Roman" w:hAnsi="Times New Roman" w:cs="Times New Roman"/>
          </w:rPr>
          <w:t>.</w:t>
        </w:r>
        <w:r w:rsidRPr="00046C7C">
          <w:rPr>
            <w:rStyle w:val="160"/>
            <w:rFonts w:ascii="Times New Roman" w:hAnsi="Times New Roman" w:cs="Times New Roman"/>
            <w:lang w:val="en-US"/>
          </w:rPr>
          <w:t>gostbase</w:t>
        </w:r>
        <w:r w:rsidRPr="00046C7C">
          <w:rPr>
            <w:rStyle w:val="160"/>
            <w:rFonts w:ascii="Times New Roman" w:hAnsi="Times New Roman" w:cs="Times New Roman"/>
          </w:rPr>
          <w:t>.</w:t>
        </w:r>
        <w:r w:rsidRPr="00046C7C">
          <w:rPr>
            <w:rStyle w:val="160"/>
            <w:rFonts w:ascii="Times New Roman" w:hAnsi="Times New Roman" w:cs="Times New Roman"/>
            <w:lang w:val="en-US"/>
          </w:rPr>
          <w:t>ru</w:t>
        </w:r>
      </w:hyperlink>
    </w:p>
    <w:p w14:paraId="4AF090EB"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 xml:space="preserve">10. </w:t>
      </w:r>
      <w:hyperlink r:id="rId13" w:history="1">
        <w:r w:rsidRPr="00046C7C">
          <w:rPr>
            <w:rStyle w:val="160"/>
            <w:rFonts w:ascii="Times New Roman" w:hAnsi="Times New Roman" w:cs="Times New Roman"/>
            <w:lang w:val="en-US"/>
          </w:rPr>
          <w:t>www</w:t>
        </w:r>
        <w:r w:rsidRPr="00046C7C">
          <w:rPr>
            <w:rStyle w:val="160"/>
            <w:rFonts w:ascii="Times New Roman" w:hAnsi="Times New Roman" w:cs="Times New Roman"/>
          </w:rPr>
          <w:t>.</w:t>
        </w:r>
        <w:r w:rsidRPr="00046C7C">
          <w:rPr>
            <w:rStyle w:val="160"/>
            <w:rFonts w:ascii="Times New Roman" w:hAnsi="Times New Roman" w:cs="Times New Roman"/>
            <w:lang w:val="en-US"/>
          </w:rPr>
          <w:t>propro</w:t>
        </w:r>
        <w:r w:rsidRPr="00046C7C">
          <w:rPr>
            <w:rStyle w:val="160"/>
            <w:rFonts w:ascii="Times New Roman" w:hAnsi="Times New Roman" w:cs="Times New Roman"/>
          </w:rPr>
          <w:t>.</w:t>
        </w:r>
        <w:r w:rsidRPr="00046C7C">
          <w:rPr>
            <w:rStyle w:val="160"/>
            <w:rFonts w:ascii="Times New Roman" w:hAnsi="Times New Roman" w:cs="Times New Roman"/>
            <w:lang w:val="en-US"/>
          </w:rPr>
          <w:t>ru</w:t>
        </w:r>
      </w:hyperlink>
    </w:p>
    <w:p w14:paraId="09F46BA1"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 xml:space="preserve">11. </w:t>
      </w:r>
      <w:hyperlink r:id="rId14" w:history="1">
        <w:r w:rsidRPr="00046C7C">
          <w:rPr>
            <w:rStyle w:val="160"/>
            <w:rFonts w:ascii="Times New Roman" w:hAnsi="Times New Roman" w:cs="Times New Roman"/>
            <w:lang w:val="en-US"/>
          </w:rPr>
          <w:t>www</w:t>
        </w:r>
        <w:r w:rsidRPr="00046C7C">
          <w:rPr>
            <w:rStyle w:val="160"/>
            <w:rFonts w:ascii="Times New Roman" w:hAnsi="Times New Roman" w:cs="Times New Roman"/>
          </w:rPr>
          <w:t>.</w:t>
        </w:r>
        <w:r w:rsidRPr="00046C7C">
          <w:rPr>
            <w:rStyle w:val="160"/>
            <w:rFonts w:ascii="Times New Roman" w:hAnsi="Times New Roman" w:cs="Times New Roman"/>
            <w:lang w:val="en-US"/>
          </w:rPr>
          <w:t>Standart</w:t>
        </w:r>
      </w:hyperlink>
      <w:r w:rsidRPr="00046C7C">
        <w:rPr>
          <w:rFonts w:ascii="Times New Roman" w:hAnsi="Times New Roman" w:cs="Times New Roman"/>
          <w:lang w:val="en-US"/>
        </w:rPr>
        <w:t>GOST</w:t>
      </w:r>
      <w:r w:rsidRPr="00046C7C">
        <w:rPr>
          <w:rFonts w:ascii="Times New Roman" w:hAnsi="Times New Roman" w:cs="Times New Roman"/>
        </w:rPr>
        <w:t>.</w:t>
      </w:r>
      <w:r w:rsidRPr="00046C7C">
        <w:rPr>
          <w:rFonts w:ascii="Times New Roman" w:hAnsi="Times New Roman" w:cs="Times New Roman"/>
          <w:lang w:val="en-US"/>
        </w:rPr>
        <w:t>ru</w:t>
      </w:r>
    </w:p>
    <w:p w14:paraId="00D1B451" w14:textId="77777777" w:rsidR="00984CFA" w:rsidRPr="00046C7C" w:rsidRDefault="00984CFA" w:rsidP="00984CFA">
      <w:pPr>
        <w:pStyle w:val="16"/>
        <w:spacing w:before="0" w:beforeAutospacing="0" w:after="0" w:afterAutospacing="0" w:line="240" w:lineRule="auto"/>
        <w:ind w:firstLine="709"/>
        <w:jc w:val="both"/>
        <w:rPr>
          <w:rFonts w:ascii="Times New Roman" w:hAnsi="Times New Roman" w:cs="Times New Roman"/>
        </w:rPr>
      </w:pPr>
      <w:r w:rsidRPr="00046C7C">
        <w:rPr>
          <w:rFonts w:ascii="Times New Roman" w:hAnsi="Times New Roman" w:cs="Times New Roman"/>
        </w:rPr>
        <w:t xml:space="preserve">12. </w:t>
      </w:r>
      <w:hyperlink r:id="rId15" w:history="1">
        <w:r w:rsidRPr="00046C7C">
          <w:rPr>
            <w:rStyle w:val="160"/>
            <w:rFonts w:ascii="Times New Roman" w:hAnsi="Times New Roman" w:cs="Times New Roman"/>
          </w:rPr>
          <w:t>www.Blanker.ru</w:t>
        </w:r>
      </w:hyperlink>
    </w:p>
    <w:p w14:paraId="07FF3D14" w14:textId="77777777" w:rsidR="00984CFA" w:rsidRPr="00046C7C" w:rsidRDefault="00984CFA" w:rsidP="00984CFA">
      <w:pPr>
        <w:spacing w:after="0" w:line="240" w:lineRule="auto"/>
        <w:ind w:firstLine="709"/>
        <w:jc w:val="both"/>
        <w:rPr>
          <w:rStyle w:val="160"/>
          <w:rFonts w:ascii="Times New Roman" w:hAnsi="Times New Roman"/>
          <w:sz w:val="24"/>
          <w:szCs w:val="24"/>
        </w:rPr>
      </w:pPr>
      <w:r w:rsidRPr="00046C7C">
        <w:rPr>
          <w:rFonts w:ascii="Times New Roman" w:hAnsi="Times New Roman"/>
          <w:sz w:val="24"/>
          <w:szCs w:val="24"/>
        </w:rPr>
        <w:t xml:space="preserve">13. </w:t>
      </w:r>
      <w:hyperlink r:id="rId16" w:history="1">
        <w:r w:rsidRPr="00046C7C">
          <w:rPr>
            <w:rStyle w:val="160"/>
            <w:rFonts w:ascii="Times New Roman" w:hAnsi="Times New Roman"/>
            <w:sz w:val="24"/>
            <w:szCs w:val="24"/>
          </w:rPr>
          <w:t>www.Техэксперт</w:t>
        </w:r>
      </w:hyperlink>
    </w:p>
    <w:p w14:paraId="65D6DDD7" w14:textId="77777777" w:rsidR="00984CFA" w:rsidRPr="00315F34" w:rsidRDefault="00984CFA" w:rsidP="00984CFA">
      <w:pPr>
        <w:spacing w:after="0"/>
        <w:ind w:firstLine="709"/>
        <w:contextualSpacing/>
        <w:rPr>
          <w:rFonts w:ascii="Times New Roman" w:hAnsi="Times New Roman"/>
          <w:b/>
          <w:sz w:val="24"/>
          <w:szCs w:val="24"/>
        </w:rPr>
      </w:pPr>
    </w:p>
    <w:p w14:paraId="7F096192" w14:textId="77777777" w:rsidR="00984CFA" w:rsidRDefault="00984CFA" w:rsidP="00984CFA">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25F12C1B" w14:textId="77777777" w:rsidR="00984CFA" w:rsidRPr="008E4E54" w:rsidRDefault="00984CFA" w:rsidP="00984CFA">
      <w:pPr>
        <w:suppressAutoHyphens/>
        <w:spacing w:after="0"/>
        <w:ind w:firstLine="709"/>
        <w:contextualSpacing/>
        <w:rPr>
          <w:rFonts w:ascii="Times New Roman" w:hAnsi="Times New Roman"/>
          <w:bCs/>
          <w:sz w:val="12"/>
          <w:szCs w:val="12"/>
        </w:rPr>
      </w:pPr>
    </w:p>
    <w:p w14:paraId="3035CA45"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 xml:space="preserve">Березен Б.П. и др. Сборник задач по допускам и техническим измерениям. </w:t>
      </w:r>
      <w:r w:rsidRPr="00774BA0">
        <w:rPr>
          <w:rFonts w:ascii="Times New Roman" w:hAnsi="Times New Roman"/>
          <w:sz w:val="24"/>
          <w:szCs w:val="24"/>
        </w:rPr>
        <w:lastRenderedPageBreak/>
        <w:t>Учеб.пособие для проф. – техн. учебных заведений. М., «Высшая школа», 1967. – 88 с.</w:t>
      </w:r>
    </w:p>
    <w:p w14:paraId="1A9D9754"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Берков В.И. Технические измерения (альбом). Учебн. пособие для средн. проф. – техн. училищ.изд. 2-е, перераб. и доп. М., «Высшая школа», 1977.</w:t>
      </w:r>
    </w:p>
    <w:p w14:paraId="2AC33853"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Бокин М.Н. Взаимозаменяемость, контроль и технические измерения в машиностроении. Лениздат, 1965, 256 с.</w:t>
      </w:r>
    </w:p>
    <w:p w14:paraId="1E549495" w14:textId="77777777" w:rsidR="00984CFA"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Ганевский Г.М. Лабораторно-практические работы по предмету «Допуски и технические измерения»: Учеб.пособие для сред. ПТУ. 2-е изд., исправ. – М.: Высш. шк., 1988. – 64 с.</w:t>
      </w:r>
    </w:p>
    <w:p w14:paraId="2DD4D619"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Ганевский Г.М., Гольдин И.И. Допуски, посадки и технические измерения в машиностроении: Учеб.для нач. проф. образования. - М.: ПрофОбрИздат: ИРПО, 2001. – 288 с.</w:t>
      </w:r>
    </w:p>
    <w:p w14:paraId="592638E0"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Должностная инструкция (типовая).</w:t>
      </w:r>
    </w:p>
    <w:p w14:paraId="2A60C144"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Единая система конструкторской документации (ЕСКД).</w:t>
      </w:r>
    </w:p>
    <w:p w14:paraId="5CE32A03"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Единая система технологической документации (ЕСТД).</w:t>
      </w:r>
    </w:p>
    <w:p w14:paraId="11CFACE7"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Зинин Б.С. Ройтенберг Б.Н. Сборник задач по допускам и техническим измерениям: Учеб.пособие для СПТУ. – 3-е изд., доп. – М.: Высш. шк., 1988. – 160 с.</w:t>
      </w:r>
    </w:p>
    <w:p w14:paraId="6728DE66"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Зинин Б.С., Ройтенберг Б.Н. Сборник задач по допускам и техническим измерениям: Учеб.пособие для сред. проф. – техн. училищ. – М.: Высш. школа, 1978. – 111 с.</w:t>
      </w:r>
    </w:p>
    <w:p w14:paraId="25E8F002"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Махоня И.Т. Справочник инструментальщика по техническим измерениям. 1984. – 144 с.</w:t>
      </w:r>
    </w:p>
    <w:p w14:paraId="744C475A"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Общий классификатор продукции (ОКП).</w:t>
      </w:r>
    </w:p>
    <w:p w14:paraId="2D5A449A"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Покровский Б.С. Технические измерения в машиностроении: учеб.пособие / Б.С. Покровский, Н.А. Евстигнеев. – М.: Издательский центр «Академия», 2007. – 80 с.</w:t>
      </w:r>
    </w:p>
    <w:p w14:paraId="7B0699FD"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Титов А.И. Методика производственного обучения в профтехучилищах (в период обучения учащихся на предприятиях). 2-у изд., перераб. и доп. – Мн.: Высш. Школа, 1979 . – 176 с.</w:t>
      </w:r>
    </w:p>
    <w:p w14:paraId="474E7B24" w14:textId="77777777" w:rsidR="00984CFA" w:rsidRPr="00774BA0" w:rsidRDefault="00984CFA" w:rsidP="00E2461D">
      <w:pPr>
        <w:widowControl w:val="0"/>
        <w:numPr>
          <w:ilvl w:val="0"/>
          <w:numId w:val="7"/>
        </w:numPr>
        <w:tabs>
          <w:tab w:val="left" w:pos="993"/>
          <w:tab w:val="left" w:pos="1276"/>
        </w:tabs>
        <w:suppressAutoHyphens/>
        <w:spacing w:after="0" w:line="240" w:lineRule="auto"/>
        <w:ind w:left="0" w:firstLine="567"/>
        <w:jc w:val="both"/>
        <w:rPr>
          <w:rFonts w:ascii="Times New Roman" w:hAnsi="Times New Roman"/>
          <w:sz w:val="24"/>
          <w:szCs w:val="24"/>
        </w:rPr>
      </w:pPr>
      <w:r w:rsidRPr="00774BA0">
        <w:rPr>
          <w:rFonts w:ascii="Times New Roman" w:hAnsi="Times New Roman"/>
          <w:sz w:val="24"/>
          <w:szCs w:val="24"/>
        </w:rPr>
        <w:t>Якушев А.И. и др. Взаимозаменяемость, стандартизация и технические измерения: Учебник для вузов/ А.И. Якушев, Л.Н. Воронцов, Н.М. Федотов. – 6-е изд., перераб. и дополн. – М.: Машиностроение, 1987. – 352 с.</w:t>
      </w:r>
    </w:p>
    <w:p w14:paraId="28D6F436" w14:textId="77777777" w:rsidR="00984CFA" w:rsidRDefault="00984CFA" w:rsidP="00984CFA">
      <w:pPr>
        <w:ind w:firstLine="709"/>
        <w:jc w:val="both"/>
        <w:rPr>
          <w:rFonts w:ascii="Times New Roman" w:hAnsi="Times New Roman"/>
          <w:i/>
          <w:iCs/>
          <w:sz w:val="24"/>
          <w:szCs w:val="24"/>
        </w:rPr>
      </w:pPr>
    </w:p>
    <w:p w14:paraId="5963972E" w14:textId="77777777" w:rsidR="00984CFA" w:rsidRPr="00315F34" w:rsidRDefault="00984CFA" w:rsidP="00984CFA">
      <w:pPr>
        <w:ind w:firstLine="709"/>
        <w:jc w:val="both"/>
        <w:rPr>
          <w:rFonts w:ascii="Times New Roman" w:hAnsi="Times New Roman"/>
          <w:i/>
          <w:iCs/>
          <w:sz w:val="24"/>
          <w:szCs w:val="24"/>
        </w:rPr>
      </w:pPr>
    </w:p>
    <w:p w14:paraId="5CAB9833" w14:textId="77777777" w:rsidR="00984CFA" w:rsidRPr="00315F34" w:rsidRDefault="00984CFA" w:rsidP="00984CFA">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3827"/>
        <w:gridCol w:w="3427"/>
      </w:tblGrid>
      <w:tr w:rsidR="00984CFA" w:rsidRPr="00A31D78" w14:paraId="0C05412C" w14:textId="77777777" w:rsidTr="00075E44">
        <w:trPr>
          <w:trHeight w:val="1098"/>
        </w:trPr>
        <w:tc>
          <w:tcPr>
            <w:tcW w:w="2268" w:type="dxa"/>
            <w:vAlign w:val="center"/>
          </w:tcPr>
          <w:p w14:paraId="3DFACA39" w14:textId="77777777" w:rsidR="00984CFA" w:rsidRPr="00A31D78" w:rsidRDefault="00984CFA" w:rsidP="00075E44">
            <w:pPr>
              <w:suppressAutoHyphens/>
              <w:jc w:val="center"/>
              <w:rPr>
                <w:rFonts w:ascii="Times New Roman" w:hAnsi="Times New Roman"/>
                <w:sz w:val="24"/>
                <w:szCs w:val="24"/>
              </w:rPr>
            </w:pPr>
            <w:r w:rsidRPr="00A31D78">
              <w:rPr>
                <w:rFonts w:ascii="Times New Roman" w:hAnsi="Times New Roman"/>
                <w:sz w:val="24"/>
                <w:szCs w:val="24"/>
              </w:rPr>
              <w:t>Код и наименование профессиональных и общих компетенций, формируемых в рамках модуля</w:t>
            </w:r>
          </w:p>
        </w:tc>
        <w:tc>
          <w:tcPr>
            <w:tcW w:w="3969" w:type="dxa"/>
            <w:vAlign w:val="center"/>
          </w:tcPr>
          <w:p w14:paraId="592CC38C" w14:textId="77777777" w:rsidR="00984CFA" w:rsidRPr="00A31D78" w:rsidRDefault="00984CFA" w:rsidP="00075E44">
            <w:pPr>
              <w:suppressAutoHyphens/>
              <w:jc w:val="center"/>
              <w:rPr>
                <w:rFonts w:ascii="Times New Roman" w:hAnsi="Times New Roman"/>
                <w:sz w:val="24"/>
                <w:szCs w:val="24"/>
              </w:rPr>
            </w:pPr>
            <w:r w:rsidRPr="00A31D78">
              <w:rPr>
                <w:rFonts w:ascii="Times New Roman" w:hAnsi="Times New Roman"/>
                <w:sz w:val="24"/>
                <w:szCs w:val="24"/>
              </w:rPr>
              <w:t>Критерии оценки</w:t>
            </w:r>
          </w:p>
        </w:tc>
        <w:tc>
          <w:tcPr>
            <w:tcW w:w="3509" w:type="dxa"/>
            <w:vAlign w:val="center"/>
          </w:tcPr>
          <w:p w14:paraId="2556BFB5" w14:textId="77777777" w:rsidR="00984CFA" w:rsidRPr="00A31D78" w:rsidRDefault="00984CFA" w:rsidP="00075E44">
            <w:pPr>
              <w:suppressAutoHyphens/>
              <w:jc w:val="center"/>
              <w:rPr>
                <w:rFonts w:ascii="Times New Roman" w:hAnsi="Times New Roman"/>
                <w:sz w:val="24"/>
                <w:szCs w:val="24"/>
              </w:rPr>
            </w:pPr>
            <w:r w:rsidRPr="00A31D78">
              <w:rPr>
                <w:rFonts w:ascii="Times New Roman" w:hAnsi="Times New Roman"/>
                <w:sz w:val="24"/>
                <w:szCs w:val="24"/>
              </w:rPr>
              <w:t>Методы оценки</w:t>
            </w:r>
          </w:p>
        </w:tc>
      </w:tr>
      <w:tr w:rsidR="00984CFA" w:rsidRPr="00A31D78" w14:paraId="3EC469DC" w14:textId="77777777" w:rsidTr="00075E44">
        <w:trPr>
          <w:trHeight w:val="698"/>
        </w:trPr>
        <w:tc>
          <w:tcPr>
            <w:tcW w:w="2268" w:type="dxa"/>
          </w:tcPr>
          <w:p w14:paraId="40A1F439" w14:textId="77777777" w:rsidR="00984CFA" w:rsidRPr="00A31D78" w:rsidRDefault="00984CFA" w:rsidP="00075E44">
            <w:pPr>
              <w:pStyle w:val="23"/>
              <w:widowControl w:val="0"/>
              <w:spacing w:before="0" w:after="0"/>
              <w:ind w:left="34" w:right="53" w:firstLine="141"/>
              <w:jc w:val="left"/>
              <w:rPr>
                <w:rFonts w:ascii="Times New Roman" w:eastAsia="Calibri" w:hAnsi="Times New Roman"/>
                <w:sz w:val="24"/>
              </w:rPr>
            </w:pPr>
            <w:r w:rsidRPr="00A31D78">
              <w:rPr>
                <w:rFonts w:ascii="Times New Roman" w:eastAsia="Calibri" w:hAnsi="Times New Roman"/>
                <w:sz w:val="24"/>
              </w:rPr>
              <w:t xml:space="preserve">ПК 1.1. Комплектовать чертежи, техническую документацию, узлы машин, механизмы аппаратов, </w:t>
            </w:r>
            <w:r w:rsidRPr="00A31D78">
              <w:rPr>
                <w:rFonts w:ascii="Times New Roman" w:eastAsia="Calibri" w:hAnsi="Times New Roman"/>
                <w:sz w:val="24"/>
              </w:rPr>
              <w:lastRenderedPageBreak/>
              <w:t>приборы и инструмент</w:t>
            </w:r>
          </w:p>
        </w:tc>
        <w:tc>
          <w:tcPr>
            <w:tcW w:w="3969" w:type="dxa"/>
          </w:tcPr>
          <w:p w14:paraId="2023143D"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lastRenderedPageBreak/>
              <w:t>-демонстрация умения быстро и точно читать техническую документацию;</w:t>
            </w:r>
          </w:p>
          <w:p w14:paraId="7CCC205A"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-демонстрация умения комплектовать чертежи, техническую документацию для сборки узлов машин, механизмов;</w:t>
            </w:r>
          </w:p>
          <w:p w14:paraId="3E0225BD"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lastRenderedPageBreak/>
              <w:t>-демонстрация умения комплектовать узлы машин и механизмов согласно технической документации;</w:t>
            </w:r>
          </w:p>
          <w:p w14:paraId="736EA60A"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-демонстрация умения комплектования инструментов и приборов, необходимых для сборки узлов машин и механизмов;</w:t>
            </w:r>
          </w:p>
          <w:p w14:paraId="76E4BA6D"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 xml:space="preserve">-демонстрация знаний техники безопасности при комплектовании узлов машин и механизмов. </w:t>
            </w:r>
          </w:p>
        </w:tc>
        <w:tc>
          <w:tcPr>
            <w:tcW w:w="3509" w:type="dxa"/>
          </w:tcPr>
          <w:p w14:paraId="3FD0DDE9"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lastRenderedPageBreak/>
              <w:t>Оценка в рамках текущего контроля:</w:t>
            </w:r>
          </w:p>
          <w:p w14:paraId="4ADE064A"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выполнения (отчетов) практических работ;</w:t>
            </w:r>
          </w:p>
          <w:p w14:paraId="42A42C22"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выполнения индивидуальных домашних заданий;</w:t>
            </w:r>
          </w:p>
          <w:p w14:paraId="2F3DF9BB"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lastRenderedPageBreak/>
              <w:t>-результатов тестирования.</w:t>
            </w:r>
          </w:p>
          <w:p w14:paraId="77A24B8E"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28397183" w14:textId="77777777" w:rsidR="00984CFA" w:rsidRPr="00A31D78" w:rsidRDefault="00984CFA" w:rsidP="00075E44">
            <w:pPr>
              <w:spacing w:after="0" w:line="240" w:lineRule="auto"/>
              <w:ind w:left="34" w:right="184" w:firstLine="141"/>
              <w:rPr>
                <w:rFonts w:ascii="Times New Roman" w:hAnsi="Times New Roman"/>
                <w:sz w:val="24"/>
                <w:szCs w:val="24"/>
              </w:rPr>
            </w:pPr>
            <w:r w:rsidRPr="00A31D78">
              <w:rPr>
                <w:rFonts w:ascii="Times New Roman" w:hAnsi="Times New Roman"/>
                <w:sz w:val="24"/>
                <w:szCs w:val="24"/>
              </w:rPr>
              <w:t>Экзамен (квалификационный) по профессиональному модулю (ПМ)</w:t>
            </w:r>
          </w:p>
        </w:tc>
      </w:tr>
      <w:tr w:rsidR="00984CFA" w:rsidRPr="00A31D78" w14:paraId="2140E9BA" w14:textId="77777777" w:rsidTr="00075E44">
        <w:trPr>
          <w:trHeight w:val="698"/>
        </w:trPr>
        <w:tc>
          <w:tcPr>
            <w:tcW w:w="2268" w:type="dxa"/>
          </w:tcPr>
          <w:p w14:paraId="101DEA67" w14:textId="77777777" w:rsidR="00984CFA" w:rsidRPr="00A31D78" w:rsidRDefault="00984CFA" w:rsidP="00075E44">
            <w:pPr>
              <w:pStyle w:val="23"/>
              <w:widowControl w:val="0"/>
              <w:spacing w:before="0" w:after="0"/>
              <w:ind w:left="34" w:right="53" w:firstLine="141"/>
              <w:jc w:val="left"/>
              <w:rPr>
                <w:rFonts w:ascii="Times New Roman" w:eastAsia="Calibri" w:hAnsi="Times New Roman"/>
                <w:sz w:val="24"/>
              </w:rPr>
            </w:pPr>
            <w:r w:rsidRPr="00A31D78">
              <w:rPr>
                <w:rFonts w:ascii="Times New Roman" w:eastAsia="Calibri" w:hAnsi="Times New Roman"/>
                <w:sz w:val="24"/>
              </w:rPr>
              <w:lastRenderedPageBreak/>
              <w:t>ПК 1.2. Оформлять приемо-сдаточную, комплектовочную и сопроводительную документацию</w:t>
            </w:r>
          </w:p>
        </w:tc>
        <w:tc>
          <w:tcPr>
            <w:tcW w:w="3969" w:type="dxa"/>
          </w:tcPr>
          <w:p w14:paraId="66B61DD9"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-демонстрация умения оформлять приемосдаточную документацию;</w:t>
            </w:r>
          </w:p>
          <w:p w14:paraId="73A40304"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 xml:space="preserve">-демонстрация умения оформлять комплектовочную и сопроводительную документацию. </w:t>
            </w:r>
          </w:p>
        </w:tc>
        <w:tc>
          <w:tcPr>
            <w:tcW w:w="3509" w:type="dxa"/>
          </w:tcPr>
          <w:p w14:paraId="7614B3F3"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Оценка в рамках текущего контроля:</w:t>
            </w:r>
          </w:p>
          <w:p w14:paraId="13486917"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выполнения (отчетов) практических работ;</w:t>
            </w:r>
          </w:p>
          <w:p w14:paraId="5BF45BEA"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выполнения индивидуальных домашних заданий;</w:t>
            </w:r>
          </w:p>
          <w:p w14:paraId="48770190"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тестирования.</w:t>
            </w:r>
          </w:p>
          <w:p w14:paraId="1883DE30"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15EF87FE"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Экзамен (квалификационный) по ПМ</w:t>
            </w:r>
          </w:p>
        </w:tc>
      </w:tr>
      <w:tr w:rsidR="00984CFA" w:rsidRPr="00A31D78" w14:paraId="26AD81CD" w14:textId="77777777" w:rsidTr="00075E44">
        <w:tc>
          <w:tcPr>
            <w:tcW w:w="2268" w:type="dxa"/>
          </w:tcPr>
          <w:p w14:paraId="52533EDD" w14:textId="77777777" w:rsidR="00984CFA" w:rsidRPr="00A31D78" w:rsidRDefault="00984CFA" w:rsidP="00075E44">
            <w:pPr>
              <w:pStyle w:val="23"/>
              <w:widowControl w:val="0"/>
              <w:spacing w:before="0" w:after="0"/>
              <w:ind w:left="34" w:right="53" w:firstLine="141"/>
              <w:jc w:val="left"/>
              <w:rPr>
                <w:rFonts w:ascii="Times New Roman" w:eastAsia="Calibri" w:hAnsi="Times New Roman"/>
                <w:sz w:val="24"/>
              </w:rPr>
            </w:pPr>
            <w:r w:rsidRPr="00A31D78">
              <w:rPr>
                <w:rFonts w:ascii="Times New Roman" w:eastAsia="Calibri" w:hAnsi="Times New Roman"/>
                <w:sz w:val="24"/>
              </w:rPr>
              <w:t>ПК 1.3. Выполнять работы по предохранению комплектуемых изделий от порчи</w:t>
            </w:r>
          </w:p>
        </w:tc>
        <w:tc>
          <w:tcPr>
            <w:tcW w:w="3969" w:type="dxa"/>
          </w:tcPr>
          <w:p w14:paraId="5E9F8A43"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 демонстрация умения выполнять работы по предохранению комплектуемых изделий от порчи;</w:t>
            </w:r>
          </w:p>
          <w:p w14:paraId="29880E59" w14:textId="77777777" w:rsidR="00984CFA" w:rsidRPr="00A31D78" w:rsidRDefault="00984CFA" w:rsidP="00075E44">
            <w:pPr>
              <w:spacing w:after="0" w:line="240" w:lineRule="auto"/>
              <w:ind w:left="34" w:right="213" w:firstLine="141"/>
              <w:rPr>
                <w:rFonts w:ascii="Times New Roman" w:hAnsi="Times New Roman"/>
                <w:sz w:val="24"/>
                <w:szCs w:val="24"/>
              </w:rPr>
            </w:pPr>
            <w:r w:rsidRPr="00A31D78">
              <w:rPr>
                <w:rFonts w:ascii="Times New Roman" w:hAnsi="Times New Roman"/>
                <w:sz w:val="24"/>
                <w:szCs w:val="24"/>
              </w:rPr>
              <w:t>- демонстрация знаний техники безопасности при выполнении работ по предохранению комплектуемых изделий от порчи</w:t>
            </w:r>
          </w:p>
        </w:tc>
        <w:tc>
          <w:tcPr>
            <w:tcW w:w="3509" w:type="dxa"/>
          </w:tcPr>
          <w:p w14:paraId="639B3649"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Оценка в рамках текущего контроля:</w:t>
            </w:r>
          </w:p>
          <w:p w14:paraId="547E7313"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выполнения (отчетов) практических работ;</w:t>
            </w:r>
          </w:p>
          <w:p w14:paraId="1211709A"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выполнения индивидуальных домашних заданий;</w:t>
            </w:r>
          </w:p>
          <w:p w14:paraId="42198F79"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-результатов тестирования.</w:t>
            </w:r>
          </w:p>
          <w:p w14:paraId="69A1F264" w14:textId="77777777" w:rsidR="00984CFA" w:rsidRPr="00A31D78" w:rsidRDefault="00984CFA" w:rsidP="00075E44">
            <w:pPr>
              <w:widowControl w:val="0"/>
              <w:spacing w:after="0" w:line="240" w:lineRule="auto"/>
              <w:ind w:left="34" w:right="184" w:firstLine="141"/>
              <w:rPr>
                <w:rFonts w:ascii="Times New Roman" w:hAnsi="Times New Roman"/>
                <w:sz w:val="24"/>
                <w:szCs w:val="24"/>
              </w:rPr>
            </w:pPr>
            <w:r w:rsidRPr="00A31D78">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04DCD394" w14:textId="77777777" w:rsidR="00984CFA" w:rsidRPr="00A31D78" w:rsidRDefault="00984CFA" w:rsidP="00075E44">
            <w:pPr>
              <w:spacing w:after="0" w:line="240" w:lineRule="auto"/>
              <w:ind w:left="34" w:right="184" w:firstLine="141"/>
              <w:rPr>
                <w:rFonts w:ascii="Times New Roman" w:hAnsi="Times New Roman"/>
                <w:sz w:val="24"/>
                <w:szCs w:val="24"/>
              </w:rPr>
            </w:pPr>
            <w:r w:rsidRPr="00A31D78">
              <w:rPr>
                <w:rFonts w:ascii="Times New Roman" w:hAnsi="Times New Roman"/>
                <w:sz w:val="24"/>
                <w:szCs w:val="24"/>
              </w:rPr>
              <w:t>Экзамен (квалификационный) по ПМ</w:t>
            </w:r>
          </w:p>
        </w:tc>
      </w:tr>
    </w:tbl>
    <w:p w14:paraId="69594F51" w14:textId="77777777" w:rsidR="00984CFA" w:rsidRPr="00723A36" w:rsidRDefault="00984CFA" w:rsidP="00984CFA">
      <w:pPr>
        <w:spacing w:after="160" w:line="259" w:lineRule="auto"/>
        <w:rPr>
          <w:rFonts w:ascii="Times New Roman" w:eastAsia="Calibri" w:hAnsi="Times New Roman"/>
          <w:sz w:val="24"/>
          <w:szCs w:val="24"/>
          <w:lang w:eastAsia="en-US"/>
        </w:rPr>
      </w:pPr>
    </w:p>
    <w:p w14:paraId="2244B8F5" w14:textId="77777777" w:rsidR="00984CFA" w:rsidRDefault="00984CFA" w:rsidP="00984CFA">
      <w:pPr>
        <w:jc w:val="both"/>
        <w:rPr>
          <w:rFonts w:ascii="Times New Roman" w:hAnsi="Times New Roman"/>
          <w:color w:val="000000"/>
          <w:sz w:val="24"/>
          <w:szCs w:val="24"/>
        </w:rPr>
        <w:sectPr w:rsidR="00984CFA" w:rsidSect="00C31757">
          <w:footerReference w:type="even" r:id="rId17"/>
          <w:footerReference w:type="default" r:id="rId18"/>
          <w:pgSz w:w="11906" w:h="16838"/>
          <w:pgMar w:top="1134" w:right="567" w:bottom="1134" w:left="1701" w:header="708" w:footer="708" w:gutter="0"/>
          <w:cols w:space="708"/>
          <w:docGrid w:linePitch="360"/>
        </w:sectPr>
      </w:pPr>
    </w:p>
    <w:p w14:paraId="41786360" w14:textId="77777777" w:rsidR="00984CFA" w:rsidRDefault="00984CFA" w:rsidP="00984CFA">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984CFA" w:rsidRPr="006103B3" w14:paraId="68F3651A" w14:textId="77777777" w:rsidTr="00075E44">
        <w:trPr>
          <w:jc w:val="center"/>
        </w:trPr>
        <w:tc>
          <w:tcPr>
            <w:tcW w:w="705" w:type="pct"/>
            <w:vMerge w:val="restart"/>
            <w:shd w:val="clear" w:color="auto" w:fill="auto"/>
            <w:vAlign w:val="center"/>
          </w:tcPr>
          <w:p w14:paraId="42892195"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21DA2474"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48B52904"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984CFA" w:rsidRPr="006103B3" w14:paraId="4C4B58F4" w14:textId="77777777" w:rsidTr="00075E44">
        <w:trPr>
          <w:jc w:val="center"/>
        </w:trPr>
        <w:tc>
          <w:tcPr>
            <w:tcW w:w="705" w:type="pct"/>
            <w:vMerge/>
            <w:shd w:val="clear" w:color="auto" w:fill="auto"/>
            <w:vAlign w:val="center"/>
          </w:tcPr>
          <w:p w14:paraId="5C7A90CD" w14:textId="77777777" w:rsidR="00984CFA" w:rsidRPr="006103B3" w:rsidRDefault="00984CFA" w:rsidP="00075E44">
            <w:pPr>
              <w:jc w:val="center"/>
              <w:rPr>
                <w:rFonts w:ascii="Times New Roman" w:eastAsia="Calibri" w:hAnsi="Times New Roman"/>
                <w:b/>
                <w:sz w:val="24"/>
                <w:szCs w:val="24"/>
              </w:rPr>
            </w:pPr>
          </w:p>
        </w:tc>
        <w:tc>
          <w:tcPr>
            <w:tcW w:w="1687" w:type="pct"/>
            <w:vMerge/>
            <w:shd w:val="clear" w:color="auto" w:fill="auto"/>
            <w:vAlign w:val="center"/>
          </w:tcPr>
          <w:p w14:paraId="6511FA10" w14:textId="77777777" w:rsidR="00984CFA" w:rsidRPr="006103B3" w:rsidRDefault="00984CFA" w:rsidP="00075E44">
            <w:pPr>
              <w:rPr>
                <w:rFonts w:ascii="Times New Roman" w:eastAsia="Calibri" w:hAnsi="Times New Roman"/>
                <w:bCs/>
                <w:sz w:val="24"/>
                <w:szCs w:val="24"/>
              </w:rPr>
            </w:pPr>
          </w:p>
        </w:tc>
        <w:tc>
          <w:tcPr>
            <w:tcW w:w="652" w:type="pct"/>
            <w:shd w:val="clear" w:color="auto" w:fill="auto"/>
            <w:vAlign w:val="center"/>
          </w:tcPr>
          <w:p w14:paraId="7DB31FBC"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5BD56D06"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25C47797"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7D2CB1B8"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36AAE631" w14:textId="77777777" w:rsidR="00984CFA" w:rsidRPr="006103B3" w:rsidRDefault="00984CFA" w:rsidP="00075E44">
            <w:pPr>
              <w:spacing w:after="0"/>
              <w:jc w:val="center"/>
              <w:rPr>
                <w:rFonts w:ascii="Times New Roman" w:eastAsia="Calibri" w:hAnsi="Times New Roman"/>
                <w:b/>
                <w:sz w:val="24"/>
                <w:szCs w:val="24"/>
              </w:rPr>
            </w:pPr>
            <w:r w:rsidRPr="006103B3">
              <w:rPr>
                <w:rFonts w:ascii="Times New Roman" w:eastAsia="Calibri" w:hAnsi="Times New Roman"/>
                <w:b/>
                <w:sz w:val="24"/>
                <w:szCs w:val="24"/>
              </w:rPr>
              <w:t>2</w:t>
            </w:r>
          </w:p>
          <w:p w14:paraId="554DB380"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0EC1D34"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1D29165B"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984CFA" w:rsidRPr="006103B3" w14:paraId="1049231E" w14:textId="77777777" w:rsidTr="00075E44">
        <w:trPr>
          <w:trHeight w:val="1077"/>
          <w:jc w:val="center"/>
        </w:trPr>
        <w:tc>
          <w:tcPr>
            <w:tcW w:w="705" w:type="pct"/>
            <w:shd w:val="clear" w:color="auto" w:fill="auto"/>
          </w:tcPr>
          <w:p w14:paraId="01A075D1" w14:textId="77777777" w:rsidR="00984CFA" w:rsidRPr="006103B3" w:rsidRDefault="00984CFA" w:rsidP="00075E44">
            <w:pPr>
              <w:jc w:val="center"/>
              <w:rPr>
                <w:rFonts w:ascii="Times New Roman" w:eastAsia="Calibri" w:hAnsi="Times New Roman"/>
                <w:b/>
                <w:sz w:val="24"/>
                <w:szCs w:val="24"/>
              </w:rPr>
            </w:pPr>
            <w:bookmarkStart w:id="3"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3"/>
          </w:p>
        </w:tc>
        <w:tc>
          <w:tcPr>
            <w:tcW w:w="1687" w:type="pct"/>
            <w:shd w:val="clear" w:color="auto" w:fill="auto"/>
          </w:tcPr>
          <w:p w14:paraId="03D478FE" w14:textId="77777777" w:rsidR="00984CFA" w:rsidRPr="006103B3" w:rsidRDefault="00984CFA" w:rsidP="00075E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0932663E" w14:textId="77777777" w:rsidR="00984CFA" w:rsidRDefault="00984CFA" w:rsidP="00075E44">
            <w:pPr>
              <w:spacing w:after="0"/>
              <w:jc w:val="center"/>
              <w:rPr>
                <w:rFonts w:ascii="Times New Roman" w:eastAsia="Calibri" w:hAnsi="Times New Roman"/>
                <w:bCs/>
                <w:sz w:val="24"/>
                <w:szCs w:val="24"/>
              </w:rPr>
            </w:pPr>
            <w:r>
              <w:rPr>
                <w:rFonts w:ascii="Times New Roman" w:eastAsia="Calibri" w:hAnsi="Times New Roman"/>
                <w:bCs/>
                <w:sz w:val="24"/>
                <w:szCs w:val="24"/>
              </w:rPr>
              <w:lastRenderedPageBreak/>
              <w:t>Компетенция</w:t>
            </w:r>
          </w:p>
          <w:p w14:paraId="6D891FD0" w14:textId="77777777" w:rsidR="00984CFA" w:rsidRDefault="00984CFA" w:rsidP="00075E44">
            <w:pPr>
              <w:spacing w:after="0"/>
              <w:jc w:val="center"/>
              <w:rPr>
                <w:rFonts w:ascii="Times New Roman" w:eastAsia="Calibri" w:hAnsi="Times New Roman"/>
                <w:bCs/>
                <w:sz w:val="24"/>
                <w:szCs w:val="24"/>
              </w:rPr>
            </w:pPr>
            <w:r>
              <w:rPr>
                <w:rFonts w:ascii="Times New Roman" w:eastAsia="Calibri" w:hAnsi="Times New Roman"/>
                <w:bCs/>
                <w:sz w:val="24"/>
                <w:szCs w:val="24"/>
              </w:rPr>
              <w:t xml:space="preserve"> </w:t>
            </w:r>
            <w:r w:rsidRPr="006103B3">
              <w:rPr>
                <w:rFonts w:ascii="Times New Roman" w:eastAsia="Calibri" w:hAnsi="Times New Roman"/>
                <w:bCs/>
                <w:sz w:val="24"/>
                <w:szCs w:val="24"/>
              </w:rPr>
              <w:t>не п</w:t>
            </w:r>
            <w:r>
              <w:rPr>
                <w:rFonts w:ascii="Times New Roman" w:eastAsia="Calibri" w:hAnsi="Times New Roman"/>
                <w:bCs/>
                <w:sz w:val="24"/>
                <w:szCs w:val="24"/>
              </w:rPr>
              <w:t xml:space="preserve">роявляется </w:t>
            </w:r>
          </w:p>
          <w:p w14:paraId="40964D7A"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в самостоятельной деятельности</w:t>
            </w:r>
          </w:p>
          <w:p w14:paraId="61272858" w14:textId="77777777" w:rsidR="00984CFA" w:rsidRPr="006103B3" w:rsidRDefault="00984CFA" w:rsidP="00075E44">
            <w:pPr>
              <w:spacing w:after="0"/>
              <w:jc w:val="center"/>
              <w:rPr>
                <w:rFonts w:ascii="Times New Roman" w:eastAsia="Calibri" w:hAnsi="Times New Roman"/>
                <w:bCs/>
                <w:sz w:val="24"/>
                <w:szCs w:val="24"/>
              </w:rPr>
            </w:pPr>
          </w:p>
        </w:tc>
        <w:tc>
          <w:tcPr>
            <w:tcW w:w="652" w:type="pct"/>
            <w:vMerge w:val="restart"/>
            <w:shd w:val="clear" w:color="auto" w:fill="auto"/>
            <w:vAlign w:val="center"/>
          </w:tcPr>
          <w:p w14:paraId="3643AECE"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p>
          <w:p w14:paraId="5D95F1D2"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в самостоятельной деятельности</w:t>
            </w:r>
          </w:p>
          <w:p w14:paraId="5C6AEF16" w14:textId="77777777" w:rsidR="00984CFA" w:rsidRPr="006103B3" w:rsidRDefault="00984CFA" w:rsidP="00075E44">
            <w:pPr>
              <w:spacing w:after="0"/>
              <w:jc w:val="center"/>
              <w:rPr>
                <w:rFonts w:ascii="Times New Roman" w:eastAsia="Calibri" w:hAnsi="Times New Roman"/>
                <w:bCs/>
                <w:sz w:val="24"/>
                <w:szCs w:val="24"/>
              </w:rPr>
            </w:pPr>
          </w:p>
        </w:tc>
        <w:tc>
          <w:tcPr>
            <w:tcW w:w="652" w:type="pct"/>
            <w:vMerge w:val="restart"/>
            <w:shd w:val="clear" w:color="auto" w:fill="auto"/>
            <w:vAlign w:val="center"/>
          </w:tcPr>
          <w:p w14:paraId="0D630B1E"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p>
          <w:p w14:paraId="2BAE357F" w14:textId="77777777" w:rsidR="00984CFA" w:rsidRDefault="00984CFA" w:rsidP="00075E44">
            <w:pPr>
              <w:spacing w:after="0"/>
              <w:jc w:val="center"/>
              <w:rPr>
                <w:rFonts w:ascii="Times New Roman" w:eastAsia="Calibri" w:hAnsi="Times New Roman"/>
                <w:bCs/>
                <w:sz w:val="24"/>
                <w:szCs w:val="24"/>
              </w:rPr>
            </w:pPr>
            <w:r>
              <w:rPr>
                <w:rFonts w:ascii="Times New Roman" w:eastAsia="Calibri" w:hAnsi="Times New Roman"/>
                <w:bCs/>
                <w:sz w:val="24"/>
                <w:szCs w:val="24"/>
              </w:rPr>
              <w:t xml:space="preserve">в основном проявляется </w:t>
            </w:r>
          </w:p>
          <w:p w14:paraId="55471A6F"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в самостоятельной деятельности</w:t>
            </w:r>
          </w:p>
          <w:p w14:paraId="23CDF13D" w14:textId="77777777" w:rsidR="00984CFA" w:rsidRPr="006103B3" w:rsidRDefault="00984CFA" w:rsidP="00075E44">
            <w:pPr>
              <w:spacing w:after="0"/>
              <w:jc w:val="center"/>
              <w:rPr>
                <w:rFonts w:ascii="Times New Roman" w:eastAsia="Calibri" w:hAnsi="Times New Roman"/>
                <w:bCs/>
                <w:sz w:val="24"/>
                <w:szCs w:val="24"/>
              </w:rPr>
            </w:pPr>
          </w:p>
        </w:tc>
        <w:tc>
          <w:tcPr>
            <w:tcW w:w="652" w:type="pct"/>
            <w:vMerge w:val="restart"/>
            <w:shd w:val="clear" w:color="auto" w:fill="auto"/>
            <w:vAlign w:val="center"/>
          </w:tcPr>
          <w:p w14:paraId="2EAC6DA1"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Ком</w:t>
            </w:r>
            <w:r>
              <w:rPr>
                <w:rFonts w:ascii="Times New Roman" w:eastAsia="Calibri" w:hAnsi="Times New Roman"/>
                <w:bCs/>
                <w:sz w:val="24"/>
                <w:szCs w:val="24"/>
              </w:rPr>
              <w:t xml:space="preserve">петенция проявляется полностью </w:t>
            </w:r>
          </w:p>
          <w:p w14:paraId="27F6835F" w14:textId="77777777" w:rsidR="00984CFA" w:rsidRDefault="00984CFA" w:rsidP="00075E44">
            <w:pPr>
              <w:spacing w:after="0"/>
              <w:jc w:val="center"/>
              <w:rPr>
                <w:rFonts w:ascii="Times New Roman" w:eastAsia="Calibri" w:hAnsi="Times New Roman"/>
                <w:bCs/>
                <w:sz w:val="24"/>
                <w:szCs w:val="24"/>
              </w:rPr>
            </w:pPr>
            <w:r w:rsidRPr="006103B3">
              <w:rPr>
                <w:rFonts w:ascii="Times New Roman" w:eastAsia="Calibri" w:hAnsi="Times New Roman"/>
                <w:bCs/>
                <w:sz w:val="24"/>
                <w:szCs w:val="24"/>
              </w:rPr>
              <w:t>в самостоятельной деятельности</w:t>
            </w:r>
          </w:p>
          <w:p w14:paraId="371A8ABC" w14:textId="77777777" w:rsidR="00984CFA" w:rsidRPr="006103B3" w:rsidRDefault="00984CFA" w:rsidP="00075E44">
            <w:pPr>
              <w:spacing w:after="0"/>
              <w:jc w:val="center"/>
              <w:rPr>
                <w:rFonts w:ascii="Times New Roman" w:eastAsia="Calibri" w:hAnsi="Times New Roman"/>
                <w:bCs/>
                <w:sz w:val="24"/>
                <w:szCs w:val="24"/>
              </w:rPr>
            </w:pPr>
          </w:p>
        </w:tc>
      </w:tr>
      <w:tr w:rsidR="00984CFA" w:rsidRPr="006103B3" w14:paraId="4ABBE34D" w14:textId="77777777" w:rsidTr="00075E44">
        <w:trPr>
          <w:jc w:val="center"/>
        </w:trPr>
        <w:tc>
          <w:tcPr>
            <w:tcW w:w="705" w:type="pct"/>
            <w:shd w:val="clear" w:color="auto" w:fill="auto"/>
          </w:tcPr>
          <w:p w14:paraId="60D5010D"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69630AE" w14:textId="77777777" w:rsidR="00984CFA" w:rsidRPr="006103B3" w:rsidRDefault="00984CFA" w:rsidP="00075E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2AD65EB3"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7CFBCA8C"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62964EAC"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3B551964" w14:textId="77777777" w:rsidR="00984CFA" w:rsidRPr="006103B3" w:rsidRDefault="00984CFA" w:rsidP="00075E44">
            <w:pPr>
              <w:spacing w:before="120" w:after="120"/>
              <w:jc w:val="both"/>
              <w:rPr>
                <w:rFonts w:ascii="Times New Roman" w:eastAsia="Calibri" w:hAnsi="Times New Roman"/>
                <w:sz w:val="24"/>
                <w:szCs w:val="24"/>
              </w:rPr>
            </w:pPr>
          </w:p>
        </w:tc>
      </w:tr>
      <w:tr w:rsidR="00984CFA" w:rsidRPr="006103B3" w14:paraId="27FED002" w14:textId="77777777" w:rsidTr="00075E44">
        <w:trPr>
          <w:jc w:val="center"/>
        </w:trPr>
        <w:tc>
          <w:tcPr>
            <w:tcW w:w="705" w:type="pct"/>
            <w:shd w:val="clear" w:color="auto" w:fill="auto"/>
          </w:tcPr>
          <w:p w14:paraId="250BCFE0"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5132821D" w14:textId="77777777" w:rsidR="00984CFA" w:rsidRPr="006103B3" w:rsidRDefault="00984CFA" w:rsidP="00075E44">
            <w:pPr>
              <w:pStyle w:val="3"/>
              <w:spacing w:line="276" w:lineRule="auto"/>
              <w:rPr>
                <w:rFonts w:ascii="Times New Roman" w:eastAsia="Calibri" w:hAnsi="Times New Roman"/>
                <w:b w:val="0"/>
                <w:iCs/>
                <w:color w:val="000000"/>
              </w:rPr>
            </w:pPr>
            <w:bookmarkStart w:id="4" w:name="_Hlk98760964"/>
            <w:r w:rsidRPr="006103B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19B68627" w14:textId="77777777" w:rsidR="00984CFA" w:rsidRPr="006103B3" w:rsidRDefault="00984CFA" w:rsidP="00075E44">
            <w:pPr>
              <w:spacing w:before="120" w:after="120"/>
              <w:jc w:val="both"/>
              <w:rPr>
                <w:rFonts w:ascii="Times New Roman" w:eastAsia="Calibri" w:hAnsi="Times New Roman"/>
                <w:bCs/>
                <w:iCs/>
                <w:sz w:val="24"/>
                <w:szCs w:val="24"/>
              </w:rPr>
            </w:pPr>
          </w:p>
        </w:tc>
        <w:tc>
          <w:tcPr>
            <w:tcW w:w="652" w:type="pct"/>
            <w:vMerge/>
            <w:shd w:val="clear" w:color="auto" w:fill="auto"/>
          </w:tcPr>
          <w:p w14:paraId="0A454410" w14:textId="77777777" w:rsidR="00984CFA" w:rsidRPr="006103B3" w:rsidRDefault="00984CFA" w:rsidP="00075E44">
            <w:pPr>
              <w:spacing w:before="120" w:after="120"/>
              <w:jc w:val="both"/>
              <w:rPr>
                <w:rFonts w:ascii="Times New Roman" w:eastAsia="Calibri" w:hAnsi="Times New Roman"/>
                <w:bCs/>
                <w:iCs/>
                <w:sz w:val="24"/>
                <w:szCs w:val="24"/>
              </w:rPr>
            </w:pPr>
          </w:p>
        </w:tc>
        <w:tc>
          <w:tcPr>
            <w:tcW w:w="652" w:type="pct"/>
            <w:vMerge/>
            <w:shd w:val="clear" w:color="auto" w:fill="auto"/>
          </w:tcPr>
          <w:p w14:paraId="1E50CEA4" w14:textId="77777777" w:rsidR="00984CFA" w:rsidRPr="006103B3" w:rsidRDefault="00984CFA" w:rsidP="00075E44">
            <w:pPr>
              <w:spacing w:before="120" w:after="120"/>
              <w:jc w:val="both"/>
              <w:rPr>
                <w:rFonts w:ascii="Times New Roman" w:eastAsia="Calibri" w:hAnsi="Times New Roman"/>
                <w:bCs/>
                <w:iCs/>
                <w:sz w:val="24"/>
                <w:szCs w:val="24"/>
              </w:rPr>
            </w:pPr>
          </w:p>
        </w:tc>
        <w:tc>
          <w:tcPr>
            <w:tcW w:w="652" w:type="pct"/>
            <w:vMerge/>
            <w:shd w:val="clear" w:color="auto" w:fill="auto"/>
          </w:tcPr>
          <w:p w14:paraId="1D141F3B" w14:textId="77777777" w:rsidR="00984CFA" w:rsidRPr="006103B3" w:rsidRDefault="00984CFA" w:rsidP="00075E44">
            <w:pPr>
              <w:spacing w:before="120" w:after="120"/>
              <w:jc w:val="both"/>
              <w:rPr>
                <w:rFonts w:ascii="Times New Roman" w:eastAsia="Calibri" w:hAnsi="Times New Roman"/>
                <w:bCs/>
                <w:iCs/>
                <w:sz w:val="24"/>
                <w:szCs w:val="24"/>
              </w:rPr>
            </w:pPr>
          </w:p>
        </w:tc>
      </w:tr>
      <w:tr w:rsidR="00984CFA" w:rsidRPr="006103B3" w14:paraId="4539B9E3" w14:textId="77777777" w:rsidTr="00075E44">
        <w:trPr>
          <w:trHeight w:val="5168"/>
          <w:jc w:val="center"/>
        </w:trPr>
        <w:tc>
          <w:tcPr>
            <w:tcW w:w="705" w:type="pct"/>
            <w:shd w:val="clear" w:color="auto" w:fill="auto"/>
          </w:tcPr>
          <w:p w14:paraId="757EB1B1"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1873D2C2" w14:textId="77777777" w:rsidR="00984CFA" w:rsidRPr="006103B3" w:rsidRDefault="00984CFA" w:rsidP="00075E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2E690EE8"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0F6D9720"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7A4B6CFB"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3AA0C887" w14:textId="77777777" w:rsidR="00984CFA" w:rsidRPr="006103B3" w:rsidRDefault="00984CFA" w:rsidP="00075E44">
            <w:pPr>
              <w:spacing w:before="120" w:after="120"/>
              <w:jc w:val="both"/>
              <w:rPr>
                <w:rFonts w:ascii="Times New Roman" w:eastAsia="Calibri" w:hAnsi="Times New Roman"/>
                <w:sz w:val="24"/>
                <w:szCs w:val="24"/>
              </w:rPr>
            </w:pPr>
          </w:p>
        </w:tc>
      </w:tr>
    </w:tbl>
    <w:p w14:paraId="529D00F2"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C3A28B1"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w:t>
      </w:r>
      <w:bookmarkStart w:id="5"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DC3524">
        <w:rPr>
          <w:rFonts w:ascii="Times New Roman" w:hAnsi="Times New Roman"/>
          <w:color w:val="000000"/>
          <w:sz w:val="24"/>
          <w:szCs w:val="24"/>
        </w:rPr>
        <w:t>.</w:t>
      </w:r>
    </w:p>
    <w:p w14:paraId="0E37F3E8"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394CA73"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E2755F9" w14:textId="77777777" w:rsidR="00984CFA" w:rsidRDefault="00984CFA" w:rsidP="00984CFA">
      <w:pPr>
        <w:jc w:val="both"/>
        <w:rPr>
          <w:rFonts w:ascii="Times New Roman" w:hAnsi="Times New Roman"/>
          <w:color w:val="000000"/>
          <w:sz w:val="24"/>
          <w:szCs w:val="24"/>
        </w:rPr>
        <w:sectPr w:rsidR="00984CFA" w:rsidSect="008251E5">
          <w:footerReference w:type="even" r:id="rId19"/>
          <w:footerReference w:type="default" r:id="rId20"/>
          <w:pgSz w:w="16840" w:h="11907" w:orient="landscape"/>
          <w:pgMar w:top="1418" w:right="1134" w:bottom="851" w:left="992" w:header="709" w:footer="709" w:gutter="0"/>
          <w:cols w:space="720"/>
        </w:sectPr>
      </w:pPr>
    </w:p>
    <w:p w14:paraId="561A1423" w14:textId="77777777" w:rsidR="00984CFA" w:rsidRDefault="00984CFA" w:rsidP="00984CFA">
      <w:pPr>
        <w:spacing w:after="160" w:line="259"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*Для сведения</w:t>
      </w:r>
    </w:p>
    <w:p w14:paraId="41836505" w14:textId="77777777" w:rsidR="00984CFA" w:rsidRPr="00723A36" w:rsidRDefault="00984CFA" w:rsidP="00984CFA">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Цифровой конструктор</w:t>
      </w:r>
      <w:r>
        <w:rPr>
          <w:rFonts w:ascii="Times New Roman" w:eastAsia="Calibri" w:hAnsi="Times New Roman"/>
          <w:sz w:val="24"/>
          <w:szCs w:val="24"/>
          <w:lang w:eastAsia="en-US"/>
        </w:rPr>
        <w:t xml:space="preserve">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68C756A4" w14:textId="77777777" w:rsidR="00984CFA" w:rsidRPr="00723A36" w:rsidRDefault="00984CFA" w:rsidP="00984CFA">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ПК=</w:t>
      </w:r>
      <w:r>
        <w:rPr>
          <w:rFonts w:ascii="Times New Roman" w:eastAsia="Calibri" w:hAnsi="Times New Roman"/>
          <w:sz w:val="24"/>
          <w:szCs w:val="24"/>
          <w:lang w:eastAsia="en-US"/>
        </w:rPr>
        <w:t>Н</w:t>
      </w:r>
      <w:r w:rsidRPr="00723A36">
        <w:rPr>
          <w:rFonts w:ascii="Times New Roman" w:eastAsia="Calibri" w:hAnsi="Times New Roman"/>
          <w:sz w:val="24"/>
          <w:szCs w:val="24"/>
          <w:lang w:eastAsia="en-US"/>
        </w:rPr>
        <w:t>+У+З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84CFA" w:rsidRPr="00F03D32" w14:paraId="5EC94391" w14:textId="77777777" w:rsidTr="00075E44">
        <w:tc>
          <w:tcPr>
            <w:tcW w:w="2353" w:type="dxa"/>
            <w:shd w:val="clear" w:color="auto" w:fill="auto"/>
          </w:tcPr>
          <w:p w14:paraId="4253CC03"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23C6614A"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0C8F1154"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Умения (У)</w:t>
            </w:r>
          </w:p>
        </w:tc>
        <w:tc>
          <w:tcPr>
            <w:tcW w:w="2337" w:type="dxa"/>
            <w:shd w:val="clear" w:color="auto" w:fill="auto"/>
          </w:tcPr>
          <w:p w14:paraId="679874E4"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Знания (З)</w:t>
            </w:r>
          </w:p>
        </w:tc>
      </w:tr>
      <w:tr w:rsidR="00984CFA" w:rsidRPr="00F03D32" w14:paraId="6E1602B9" w14:textId="77777777" w:rsidTr="00075E44">
        <w:tc>
          <w:tcPr>
            <w:tcW w:w="2353" w:type="dxa"/>
            <w:shd w:val="clear" w:color="auto" w:fill="auto"/>
          </w:tcPr>
          <w:p w14:paraId="6A31EB5D"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ПК 1.1</w:t>
            </w:r>
          </w:p>
        </w:tc>
        <w:tc>
          <w:tcPr>
            <w:tcW w:w="2575" w:type="dxa"/>
            <w:shd w:val="clear" w:color="auto" w:fill="auto"/>
          </w:tcPr>
          <w:p w14:paraId="181F38E3"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Н 1.1.01/ ПО 1.1.01</w:t>
            </w:r>
          </w:p>
        </w:tc>
        <w:tc>
          <w:tcPr>
            <w:tcW w:w="2336" w:type="dxa"/>
            <w:shd w:val="clear" w:color="auto" w:fill="auto"/>
          </w:tcPr>
          <w:p w14:paraId="00D617BD"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 1.1.01</w:t>
            </w:r>
          </w:p>
        </w:tc>
        <w:tc>
          <w:tcPr>
            <w:tcW w:w="2337" w:type="dxa"/>
            <w:shd w:val="clear" w:color="auto" w:fill="auto"/>
          </w:tcPr>
          <w:p w14:paraId="305954C6"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 1.1.01</w:t>
            </w:r>
          </w:p>
        </w:tc>
      </w:tr>
      <w:tr w:rsidR="00984CFA" w:rsidRPr="00F03D32" w14:paraId="4560666C" w14:textId="77777777" w:rsidTr="00075E44">
        <w:tc>
          <w:tcPr>
            <w:tcW w:w="2353" w:type="dxa"/>
            <w:shd w:val="clear" w:color="auto" w:fill="auto"/>
          </w:tcPr>
          <w:p w14:paraId="5D7373E5"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ПК 1.2</w:t>
            </w:r>
          </w:p>
        </w:tc>
        <w:tc>
          <w:tcPr>
            <w:tcW w:w="2575" w:type="dxa"/>
            <w:shd w:val="clear" w:color="auto" w:fill="auto"/>
          </w:tcPr>
          <w:p w14:paraId="31320404"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Н 1.2.01/ ПО 1.2.01</w:t>
            </w:r>
          </w:p>
        </w:tc>
        <w:tc>
          <w:tcPr>
            <w:tcW w:w="2336" w:type="dxa"/>
            <w:shd w:val="clear" w:color="auto" w:fill="auto"/>
          </w:tcPr>
          <w:p w14:paraId="66D0CF8A"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 1.2.01</w:t>
            </w:r>
          </w:p>
        </w:tc>
        <w:tc>
          <w:tcPr>
            <w:tcW w:w="2337" w:type="dxa"/>
            <w:shd w:val="clear" w:color="auto" w:fill="auto"/>
          </w:tcPr>
          <w:p w14:paraId="73B6C2E9"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 1.2.01</w:t>
            </w:r>
          </w:p>
        </w:tc>
      </w:tr>
      <w:tr w:rsidR="00984CFA" w:rsidRPr="00F03D32" w14:paraId="768D0ACD" w14:textId="77777777" w:rsidTr="00075E44">
        <w:tc>
          <w:tcPr>
            <w:tcW w:w="2353" w:type="dxa"/>
            <w:shd w:val="clear" w:color="auto" w:fill="auto"/>
          </w:tcPr>
          <w:p w14:paraId="1E4607CA"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shd w:val="clear" w:color="auto" w:fill="auto"/>
          </w:tcPr>
          <w:p w14:paraId="7FA59FF4"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1.3</w:t>
            </w:r>
            <w:r w:rsidRPr="00F03D32">
              <w:rPr>
                <w:rFonts w:ascii="Times New Roman" w:eastAsia="Calibri" w:hAnsi="Times New Roman"/>
                <w:sz w:val="24"/>
                <w:szCs w:val="24"/>
                <w:lang w:eastAsia="en-US"/>
              </w:rPr>
              <w:t>.01/ ПО 2.1.01</w:t>
            </w:r>
          </w:p>
        </w:tc>
        <w:tc>
          <w:tcPr>
            <w:tcW w:w="2336" w:type="dxa"/>
            <w:shd w:val="clear" w:color="auto" w:fill="auto"/>
          </w:tcPr>
          <w:p w14:paraId="0FF6501A"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1.3</w:t>
            </w:r>
            <w:r w:rsidRPr="00F03D32">
              <w:rPr>
                <w:rFonts w:ascii="Times New Roman" w:eastAsia="Calibri" w:hAnsi="Times New Roman"/>
                <w:sz w:val="24"/>
                <w:szCs w:val="24"/>
                <w:lang w:eastAsia="en-US"/>
              </w:rPr>
              <w:t>.01</w:t>
            </w:r>
          </w:p>
        </w:tc>
        <w:tc>
          <w:tcPr>
            <w:tcW w:w="2337" w:type="dxa"/>
            <w:shd w:val="clear" w:color="auto" w:fill="auto"/>
          </w:tcPr>
          <w:p w14:paraId="776B9DAE"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1.3</w:t>
            </w:r>
            <w:r w:rsidRPr="00F03D32">
              <w:rPr>
                <w:rFonts w:ascii="Times New Roman" w:eastAsia="Calibri" w:hAnsi="Times New Roman"/>
                <w:sz w:val="24"/>
                <w:szCs w:val="24"/>
                <w:lang w:eastAsia="en-US"/>
              </w:rPr>
              <w:t>.01</w:t>
            </w:r>
          </w:p>
        </w:tc>
      </w:tr>
    </w:tbl>
    <w:p w14:paraId="1BE45E93" w14:textId="77777777" w:rsidR="00984CFA" w:rsidRPr="00723A36" w:rsidRDefault="00984CFA" w:rsidP="00984CFA">
      <w:pPr>
        <w:spacing w:after="160" w:line="259" w:lineRule="auto"/>
        <w:rPr>
          <w:rFonts w:ascii="Times New Roman" w:eastAsia="Calibri" w:hAnsi="Times New Roman"/>
          <w:sz w:val="24"/>
          <w:szCs w:val="24"/>
          <w:lang w:eastAsia="en-US"/>
        </w:rPr>
      </w:pPr>
    </w:p>
    <w:p w14:paraId="230CE9DF" w14:textId="77777777" w:rsidR="00984CFA" w:rsidRPr="00723A36" w:rsidRDefault="00984CFA" w:rsidP="00984CFA">
      <w:pPr>
        <w:spacing w:after="160" w:line="259" w:lineRule="auto"/>
        <w:rPr>
          <w:rFonts w:ascii="Times New Roman" w:eastAsia="Calibri" w:hAnsi="Times New Roman"/>
          <w:sz w:val="24"/>
          <w:szCs w:val="24"/>
          <w:lang w:eastAsia="en-US"/>
        </w:rPr>
      </w:pPr>
      <w:r w:rsidRPr="00723A36">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84CFA" w:rsidRPr="00F03D32" w14:paraId="2C5761AC" w14:textId="77777777" w:rsidTr="00075E44">
        <w:tc>
          <w:tcPr>
            <w:tcW w:w="3115" w:type="dxa"/>
            <w:shd w:val="clear" w:color="auto" w:fill="auto"/>
          </w:tcPr>
          <w:p w14:paraId="4174D9E4"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Общие компетенции (ОК)</w:t>
            </w:r>
          </w:p>
        </w:tc>
        <w:tc>
          <w:tcPr>
            <w:tcW w:w="3115" w:type="dxa"/>
            <w:shd w:val="clear" w:color="auto" w:fill="auto"/>
          </w:tcPr>
          <w:p w14:paraId="3AD7DD6A"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Умения общие (Уо)</w:t>
            </w:r>
          </w:p>
        </w:tc>
        <w:tc>
          <w:tcPr>
            <w:tcW w:w="3115" w:type="dxa"/>
            <w:shd w:val="clear" w:color="auto" w:fill="auto"/>
          </w:tcPr>
          <w:p w14:paraId="06560055" w14:textId="77777777" w:rsidR="00984CFA" w:rsidRPr="00F03D32" w:rsidRDefault="00984CFA" w:rsidP="00075E44">
            <w:pPr>
              <w:spacing w:after="0" w:line="240" w:lineRule="auto"/>
              <w:rPr>
                <w:rFonts w:ascii="Times New Roman" w:eastAsia="Calibri" w:hAnsi="Times New Roman"/>
                <w:b/>
                <w:bCs/>
                <w:sz w:val="24"/>
                <w:szCs w:val="24"/>
                <w:lang w:eastAsia="en-US"/>
              </w:rPr>
            </w:pPr>
            <w:r w:rsidRPr="00F03D32">
              <w:rPr>
                <w:rFonts w:ascii="Times New Roman" w:eastAsia="Calibri" w:hAnsi="Times New Roman"/>
                <w:b/>
                <w:bCs/>
                <w:sz w:val="24"/>
                <w:szCs w:val="24"/>
                <w:lang w:eastAsia="en-US"/>
              </w:rPr>
              <w:t>Знания общие (Зо)</w:t>
            </w:r>
          </w:p>
        </w:tc>
      </w:tr>
      <w:tr w:rsidR="00984CFA" w:rsidRPr="00F03D32" w14:paraId="2FA6C1AB" w14:textId="77777777" w:rsidTr="00075E44">
        <w:tc>
          <w:tcPr>
            <w:tcW w:w="3115" w:type="dxa"/>
            <w:shd w:val="clear" w:color="auto" w:fill="auto"/>
          </w:tcPr>
          <w:p w14:paraId="2F4ABE14" w14:textId="77777777" w:rsidR="00984CFA" w:rsidRPr="00F03D32" w:rsidRDefault="00984CFA" w:rsidP="00075E4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Pr="00F03D32">
              <w:rPr>
                <w:rFonts w:ascii="Times New Roman" w:eastAsia="Calibri" w:hAnsi="Times New Roman"/>
                <w:sz w:val="24"/>
                <w:szCs w:val="24"/>
                <w:lang w:eastAsia="en-US"/>
              </w:rPr>
              <w:t>1</w:t>
            </w:r>
          </w:p>
        </w:tc>
        <w:tc>
          <w:tcPr>
            <w:tcW w:w="3115" w:type="dxa"/>
            <w:shd w:val="clear" w:color="auto" w:fill="auto"/>
          </w:tcPr>
          <w:p w14:paraId="616AE0C0"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Уо.01.01</w:t>
            </w:r>
          </w:p>
        </w:tc>
        <w:tc>
          <w:tcPr>
            <w:tcW w:w="3115" w:type="dxa"/>
            <w:shd w:val="clear" w:color="auto" w:fill="auto"/>
          </w:tcPr>
          <w:p w14:paraId="5C3D1DA2"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Зо.01.01</w:t>
            </w:r>
          </w:p>
        </w:tc>
      </w:tr>
      <w:tr w:rsidR="00984CFA" w:rsidRPr="00F03D32" w14:paraId="05584549" w14:textId="77777777" w:rsidTr="00075E44">
        <w:tc>
          <w:tcPr>
            <w:tcW w:w="3115" w:type="dxa"/>
            <w:shd w:val="clear" w:color="auto" w:fill="auto"/>
          </w:tcPr>
          <w:p w14:paraId="2B609397" w14:textId="77777777" w:rsidR="00984CFA" w:rsidRPr="00F03D32" w:rsidRDefault="00984CFA" w:rsidP="00075E4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Pr="00F03D32">
              <w:rPr>
                <w:rFonts w:ascii="Times New Roman" w:eastAsia="Calibri" w:hAnsi="Times New Roman"/>
                <w:sz w:val="24"/>
                <w:szCs w:val="24"/>
                <w:lang w:eastAsia="en-US"/>
              </w:rPr>
              <w:t>2</w:t>
            </w:r>
          </w:p>
        </w:tc>
        <w:tc>
          <w:tcPr>
            <w:tcW w:w="3115" w:type="dxa"/>
            <w:shd w:val="clear" w:color="auto" w:fill="auto"/>
          </w:tcPr>
          <w:p w14:paraId="330AD2DC"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Уо.02.01</w:t>
            </w:r>
          </w:p>
        </w:tc>
        <w:tc>
          <w:tcPr>
            <w:tcW w:w="3115" w:type="dxa"/>
            <w:shd w:val="clear" w:color="auto" w:fill="auto"/>
          </w:tcPr>
          <w:p w14:paraId="414814F1"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Зо.02.01</w:t>
            </w:r>
          </w:p>
        </w:tc>
      </w:tr>
      <w:tr w:rsidR="00984CFA" w:rsidRPr="00F03D32" w14:paraId="66B1140B" w14:textId="77777777" w:rsidTr="00075E44">
        <w:tc>
          <w:tcPr>
            <w:tcW w:w="3115" w:type="dxa"/>
            <w:shd w:val="clear" w:color="auto" w:fill="auto"/>
          </w:tcPr>
          <w:p w14:paraId="2666ABEE" w14:textId="77777777" w:rsidR="00984CFA" w:rsidRPr="00F03D32" w:rsidRDefault="00984CFA" w:rsidP="00075E4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Pr="00F03D32">
              <w:rPr>
                <w:rFonts w:ascii="Times New Roman" w:eastAsia="Calibri" w:hAnsi="Times New Roman"/>
                <w:sz w:val="24"/>
                <w:szCs w:val="24"/>
                <w:lang w:eastAsia="en-US"/>
              </w:rPr>
              <w:t>3</w:t>
            </w:r>
          </w:p>
        </w:tc>
        <w:tc>
          <w:tcPr>
            <w:tcW w:w="3115" w:type="dxa"/>
            <w:shd w:val="clear" w:color="auto" w:fill="auto"/>
          </w:tcPr>
          <w:p w14:paraId="4BDE9BF5"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Уо.03.01</w:t>
            </w:r>
          </w:p>
        </w:tc>
        <w:tc>
          <w:tcPr>
            <w:tcW w:w="3115" w:type="dxa"/>
            <w:shd w:val="clear" w:color="auto" w:fill="auto"/>
          </w:tcPr>
          <w:p w14:paraId="3611DF52"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Зо.03.01</w:t>
            </w:r>
          </w:p>
        </w:tc>
      </w:tr>
      <w:tr w:rsidR="00984CFA" w:rsidRPr="00F03D32" w14:paraId="0E4EFBA2" w14:textId="77777777" w:rsidTr="00075E44">
        <w:tc>
          <w:tcPr>
            <w:tcW w:w="3115" w:type="dxa"/>
            <w:shd w:val="clear" w:color="auto" w:fill="auto"/>
          </w:tcPr>
          <w:p w14:paraId="325AE03C" w14:textId="77777777" w:rsidR="00984CFA" w:rsidRPr="00F03D32" w:rsidRDefault="00984CFA" w:rsidP="00075E4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Pr="00F03D32">
              <w:rPr>
                <w:rFonts w:ascii="Times New Roman" w:eastAsia="Calibri" w:hAnsi="Times New Roman"/>
                <w:sz w:val="24"/>
                <w:szCs w:val="24"/>
                <w:lang w:eastAsia="en-US"/>
              </w:rPr>
              <w:t>4</w:t>
            </w:r>
          </w:p>
        </w:tc>
        <w:tc>
          <w:tcPr>
            <w:tcW w:w="3115" w:type="dxa"/>
            <w:shd w:val="clear" w:color="auto" w:fill="auto"/>
          </w:tcPr>
          <w:p w14:paraId="63592966"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Уо.04.01</w:t>
            </w:r>
          </w:p>
        </w:tc>
        <w:tc>
          <w:tcPr>
            <w:tcW w:w="3115" w:type="dxa"/>
            <w:shd w:val="clear" w:color="auto" w:fill="auto"/>
          </w:tcPr>
          <w:p w14:paraId="6E961275"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Зо.04.01</w:t>
            </w:r>
          </w:p>
        </w:tc>
      </w:tr>
      <w:tr w:rsidR="00984CFA" w:rsidRPr="00F03D32" w14:paraId="52529A05" w14:textId="77777777" w:rsidTr="00075E44">
        <w:tc>
          <w:tcPr>
            <w:tcW w:w="3115" w:type="dxa"/>
            <w:shd w:val="clear" w:color="auto" w:fill="auto"/>
          </w:tcPr>
          <w:p w14:paraId="07182356" w14:textId="77777777" w:rsidR="00984CFA" w:rsidRPr="00F03D32" w:rsidRDefault="00984CFA" w:rsidP="00075E4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Pr="00F03D32">
              <w:rPr>
                <w:rFonts w:ascii="Times New Roman" w:eastAsia="Calibri" w:hAnsi="Times New Roman"/>
                <w:sz w:val="24"/>
                <w:szCs w:val="24"/>
                <w:lang w:eastAsia="en-US"/>
              </w:rPr>
              <w:t>6</w:t>
            </w:r>
          </w:p>
        </w:tc>
        <w:tc>
          <w:tcPr>
            <w:tcW w:w="3115" w:type="dxa"/>
            <w:shd w:val="clear" w:color="auto" w:fill="auto"/>
          </w:tcPr>
          <w:p w14:paraId="44105789"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Уо.06.01</w:t>
            </w:r>
          </w:p>
        </w:tc>
        <w:tc>
          <w:tcPr>
            <w:tcW w:w="3115" w:type="dxa"/>
            <w:shd w:val="clear" w:color="auto" w:fill="auto"/>
          </w:tcPr>
          <w:p w14:paraId="41FAEC93" w14:textId="77777777" w:rsidR="00984CFA" w:rsidRPr="00F03D32" w:rsidRDefault="00984CFA" w:rsidP="00075E44">
            <w:pPr>
              <w:spacing w:after="0" w:line="240" w:lineRule="auto"/>
              <w:rPr>
                <w:rFonts w:ascii="Times New Roman" w:eastAsia="Calibri" w:hAnsi="Times New Roman"/>
                <w:sz w:val="24"/>
                <w:szCs w:val="24"/>
                <w:lang w:eastAsia="en-US"/>
              </w:rPr>
            </w:pPr>
            <w:r w:rsidRPr="00F03D32">
              <w:rPr>
                <w:rFonts w:ascii="Times New Roman" w:eastAsia="Calibri" w:hAnsi="Times New Roman"/>
                <w:sz w:val="24"/>
                <w:szCs w:val="24"/>
                <w:lang w:eastAsia="en-US"/>
              </w:rPr>
              <w:t>Зо.06.01</w:t>
            </w:r>
          </w:p>
        </w:tc>
      </w:tr>
    </w:tbl>
    <w:p w14:paraId="45EB8AC2" w14:textId="77777777" w:rsidR="00984CFA" w:rsidRPr="0037301B" w:rsidRDefault="00984CFA" w:rsidP="00984CFA">
      <w:pPr>
        <w:spacing w:after="0" w:line="240" w:lineRule="auto"/>
        <w:jc w:val="both"/>
      </w:pPr>
    </w:p>
    <w:p w14:paraId="2ADF954A" w14:textId="77777777" w:rsidR="00984CFA" w:rsidRDefault="00984CFA" w:rsidP="00984CFA">
      <w:pPr>
        <w:jc w:val="right"/>
        <w:rPr>
          <w:rFonts w:ascii="Times New Roman" w:hAnsi="Times New Roman"/>
          <w:b/>
          <w:sz w:val="24"/>
          <w:szCs w:val="24"/>
        </w:rPr>
      </w:pPr>
    </w:p>
    <w:p w14:paraId="64304D16" w14:textId="77777777" w:rsidR="00984CFA" w:rsidRDefault="00984CFA" w:rsidP="00984CFA">
      <w:pPr>
        <w:jc w:val="right"/>
        <w:rPr>
          <w:rFonts w:ascii="Times New Roman" w:hAnsi="Times New Roman"/>
          <w:b/>
          <w:sz w:val="24"/>
          <w:szCs w:val="24"/>
        </w:rPr>
      </w:pPr>
    </w:p>
    <w:p w14:paraId="1EC8BAF6" w14:textId="77777777" w:rsidR="00984CFA" w:rsidRDefault="00984CFA" w:rsidP="00984CFA">
      <w:pPr>
        <w:jc w:val="right"/>
        <w:rPr>
          <w:rFonts w:ascii="Times New Roman" w:hAnsi="Times New Roman"/>
          <w:b/>
          <w:sz w:val="24"/>
          <w:szCs w:val="24"/>
        </w:rPr>
      </w:pPr>
    </w:p>
    <w:p w14:paraId="7E6E5C9D" w14:textId="77777777" w:rsidR="00984CFA" w:rsidRDefault="00984CFA" w:rsidP="00984CFA">
      <w:pPr>
        <w:jc w:val="right"/>
        <w:rPr>
          <w:rFonts w:ascii="Times New Roman" w:hAnsi="Times New Roman"/>
          <w:b/>
          <w:sz w:val="24"/>
          <w:szCs w:val="24"/>
        </w:rPr>
      </w:pPr>
    </w:p>
    <w:p w14:paraId="46F9F144" w14:textId="77777777" w:rsidR="00984CFA" w:rsidRDefault="00984CFA" w:rsidP="00984CFA">
      <w:pPr>
        <w:jc w:val="right"/>
        <w:rPr>
          <w:rFonts w:ascii="Times New Roman" w:hAnsi="Times New Roman"/>
          <w:b/>
          <w:sz w:val="24"/>
          <w:szCs w:val="24"/>
        </w:rPr>
      </w:pPr>
    </w:p>
    <w:p w14:paraId="710D1FCD" w14:textId="77777777" w:rsidR="00984CFA" w:rsidRDefault="00984CFA" w:rsidP="00984CFA">
      <w:pPr>
        <w:jc w:val="right"/>
        <w:rPr>
          <w:rFonts w:ascii="Times New Roman" w:hAnsi="Times New Roman"/>
          <w:b/>
          <w:sz w:val="24"/>
          <w:szCs w:val="24"/>
        </w:rPr>
      </w:pPr>
    </w:p>
    <w:p w14:paraId="075B9DB5" w14:textId="77777777" w:rsidR="00984CFA" w:rsidRDefault="00984CFA" w:rsidP="00984CFA">
      <w:pPr>
        <w:jc w:val="right"/>
        <w:rPr>
          <w:rFonts w:ascii="Times New Roman" w:hAnsi="Times New Roman"/>
          <w:b/>
          <w:sz w:val="24"/>
          <w:szCs w:val="24"/>
        </w:rPr>
      </w:pPr>
    </w:p>
    <w:p w14:paraId="6F772C70" w14:textId="77777777" w:rsidR="00984CFA" w:rsidRDefault="00984CFA" w:rsidP="00984CFA">
      <w:pPr>
        <w:jc w:val="right"/>
        <w:rPr>
          <w:rFonts w:ascii="Times New Roman" w:hAnsi="Times New Roman"/>
          <w:b/>
          <w:sz w:val="24"/>
          <w:szCs w:val="24"/>
        </w:rPr>
      </w:pPr>
    </w:p>
    <w:p w14:paraId="338A9E57" w14:textId="77777777" w:rsidR="00984CFA" w:rsidRDefault="00984CFA" w:rsidP="00984CFA">
      <w:pPr>
        <w:jc w:val="right"/>
        <w:rPr>
          <w:rFonts w:ascii="Times New Roman" w:hAnsi="Times New Roman"/>
          <w:b/>
          <w:sz w:val="24"/>
          <w:szCs w:val="24"/>
        </w:rPr>
      </w:pPr>
    </w:p>
    <w:p w14:paraId="78B9AE5B" w14:textId="77777777" w:rsidR="00984CFA" w:rsidRDefault="00984CFA" w:rsidP="00984CFA">
      <w:pPr>
        <w:jc w:val="right"/>
        <w:rPr>
          <w:rFonts w:ascii="Times New Roman" w:hAnsi="Times New Roman"/>
          <w:b/>
          <w:sz w:val="24"/>
          <w:szCs w:val="24"/>
        </w:rPr>
      </w:pPr>
    </w:p>
    <w:p w14:paraId="1613B519" w14:textId="77777777" w:rsidR="00984CFA" w:rsidRDefault="00984CFA" w:rsidP="00984CFA">
      <w:pPr>
        <w:jc w:val="right"/>
        <w:rPr>
          <w:rFonts w:ascii="Times New Roman" w:hAnsi="Times New Roman"/>
          <w:b/>
          <w:sz w:val="24"/>
          <w:szCs w:val="24"/>
        </w:rPr>
      </w:pPr>
    </w:p>
    <w:p w14:paraId="4DE56956" w14:textId="77777777" w:rsidR="00984CFA" w:rsidRDefault="00984CFA" w:rsidP="00984CFA">
      <w:pPr>
        <w:jc w:val="right"/>
        <w:rPr>
          <w:rFonts w:ascii="Times New Roman" w:hAnsi="Times New Roman"/>
          <w:b/>
          <w:sz w:val="24"/>
          <w:szCs w:val="24"/>
        </w:rPr>
      </w:pPr>
    </w:p>
    <w:p w14:paraId="25836123" w14:textId="77777777" w:rsidR="00984CFA" w:rsidRDefault="00984CFA" w:rsidP="00984CFA">
      <w:pPr>
        <w:jc w:val="right"/>
        <w:rPr>
          <w:rFonts w:ascii="Times New Roman" w:hAnsi="Times New Roman"/>
          <w:b/>
          <w:sz w:val="24"/>
          <w:szCs w:val="24"/>
        </w:rPr>
      </w:pPr>
    </w:p>
    <w:p w14:paraId="6F851739" w14:textId="77777777" w:rsidR="00984CFA" w:rsidRDefault="00984CFA" w:rsidP="00984CFA">
      <w:pPr>
        <w:jc w:val="right"/>
        <w:rPr>
          <w:rFonts w:ascii="Times New Roman" w:hAnsi="Times New Roman"/>
          <w:b/>
          <w:sz w:val="24"/>
          <w:szCs w:val="24"/>
        </w:rPr>
      </w:pPr>
    </w:p>
    <w:p w14:paraId="1F43AA08" w14:textId="77777777" w:rsidR="00984CFA" w:rsidRDefault="00984CFA" w:rsidP="00984CFA">
      <w:pPr>
        <w:jc w:val="right"/>
        <w:rPr>
          <w:rFonts w:ascii="Times New Roman" w:hAnsi="Times New Roman"/>
          <w:b/>
          <w:sz w:val="24"/>
          <w:szCs w:val="24"/>
        </w:rPr>
      </w:pPr>
    </w:p>
    <w:p w14:paraId="49378A1D" w14:textId="5E2AF0B8" w:rsidR="00984CFA" w:rsidRPr="00AE7EF9" w:rsidRDefault="00984CFA" w:rsidP="00984CFA">
      <w:pPr>
        <w:jc w:val="right"/>
        <w:rPr>
          <w:rFonts w:ascii="Times New Roman" w:hAnsi="Times New Roman"/>
          <w:b/>
          <w:bCs/>
          <w:caps/>
          <w:sz w:val="24"/>
          <w:szCs w:val="24"/>
        </w:rPr>
      </w:pPr>
      <w:r w:rsidRPr="00AE7EF9">
        <w:rPr>
          <w:rFonts w:ascii="Times New Roman" w:hAnsi="Times New Roman"/>
          <w:b/>
          <w:sz w:val="24"/>
          <w:szCs w:val="24"/>
        </w:rPr>
        <w:lastRenderedPageBreak/>
        <w:t>15.01</w:t>
      </w:r>
      <w:r>
        <w:rPr>
          <w:rFonts w:ascii="Times New Roman" w:hAnsi="Times New Roman"/>
          <w:b/>
          <w:sz w:val="24"/>
          <w:szCs w:val="24"/>
        </w:rPr>
        <w:t xml:space="preserve">.29 </w:t>
      </w:r>
      <w:r w:rsidRPr="00AE7EF9">
        <w:rPr>
          <w:rFonts w:ascii="Times New Roman" w:hAnsi="Times New Roman"/>
          <w:b/>
          <w:sz w:val="24"/>
          <w:szCs w:val="24"/>
        </w:rPr>
        <w:t xml:space="preserve"> Контролер станочных и слесарных работ</w:t>
      </w:r>
    </w:p>
    <w:p w14:paraId="72BA5D5D" w14:textId="77777777" w:rsidR="00984CFA" w:rsidRPr="00315F34" w:rsidRDefault="00984CFA" w:rsidP="00984CFA">
      <w:pPr>
        <w:jc w:val="center"/>
        <w:rPr>
          <w:rFonts w:ascii="Times New Roman" w:hAnsi="Times New Roman"/>
          <w:b/>
          <w:i/>
          <w:sz w:val="24"/>
          <w:szCs w:val="24"/>
        </w:rPr>
      </w:pPr>
    </w:p>
    <w:p w14:paraId="729CA906" w14:textId="77777777" w:rsidR="00984CFA" w:rsidRPr="00315F34" w:rsidRDefault="00984CFA" w:rsidP="00984CFA">
      <w:pPr>
        <w:jc w:val="center"/>
        <w:rPr>
          <w:rFonts w:ascii="Times New Roman" w:hAnsi="Times New Roman"/>
          <w:b/>
          <w:i/>
          <w:sz w:val="24"/>
          <w:szCs w:val="24"/>
        </w:rPr>
      </w:pPr>
    </w:p>
    <w:p w14:paraId="7F0D4F46" w14:textId="77777777" w:rsidR="00984CFA" w:rsidRPr="00315F34" w:rsidRDefault="00984CFA" w:rsidP="00984CFA">
      <w:pPr>
        <w:jc w:val="center"/>
        <w:rPr>
          <w:rFonts w:ascii="Times New Roman" w:hAnsi="Times New Roman"/>
          <w:b/>
          <w:i/>
          <w:sz w:val="24"/>
          <w:szCs w:val="24"/>
        </w:rPr>
      </w:pPr>
    </w:p>
    <w:p w14:paraId="3CA739A0" w14:textId="77777777" w:rsidR="00984CFA" w:rsidRPr="00315F34" w:rsidRDefault="00984CFA" w:rsidP="00984CFA">
      <w:pPr>
        <w:jc w:val="center"/>
        <w:rPr>
          <w:rFonts w:ascii="Times New Roman" w:hAnsi="Times New Roman"/>
          <w:b/>
          <w:i/>
          <w:sz w:val="24"/>
          <w:szCs w:val="24"/>
        </w:rPr>
      </w:pPr>
    </w:p>
    <w:p w14:paraId="765A7914" w14:textId="77777777" w:rsidR="00984CFA" w:rsidRDefault="00984CFA" w:rsidP="00984CFA">
      <w:pPr>
        <w:jc w:val="center"/>
        <w:rPr>
          <w:rFonts w:ascii="Times New Roman" w:hAnsi="Times New Roman"/>
          <w:b/>
          <w:i/>
          <w:sz w:val="24"/>
          <w:szCs w:val="24"/>
        </w:rPr>
      </w:pPr>
    </w:p>
    <w:p w14:paraId="07E3D8D3" w14:textId="77777777" w:rsidR="00984CFA" w:rsidRDefault="00984CFA" w:rsidP="00984CFA">
      <w:pPr>
        <w:jc w:val="center"/>
        <w:rPr>
          <w:rFonts w:ascii="Times New Roman" w:hAnsi="Times New Roman"/>
          <w:b/>
          <w:i/>
          <w:sz w:val="24"/>
          <w:szCs w:val="24"/>
        </w:rPr>
      </w:pPr>
    </w:p>
    <w:p w14:paraId="4B01C123" w14:textId="77777777" w:rsidR="00984CFA" w:rsidRDefault="00984CFA" w:rsidP="00984CFA">
      <w:pPr>
        <w:jc w:val="center"/>
        <w:rPr>
          <w:rFonts w:ascii="Times New Roman" w:hAnsi="Times New Roman"/>
          <w:b/>
          <w:i/>
          <w:sz w:val="24"/>
          <w:szCs w:val="24"/>
        </w:rPr>
      </w:pPr>
    </w:p>
    <w:p w14:paraId="1D5B352F" w14:textId="77777777" w:rsidR="00984CFA" w:rsidRDefault="00984CFA" w:rsidP="00984CFA">
      <w:pPr>
        <w:jc w:val="center"/>
        <w:rPr>
          <w:rFonts w:ascii="Times New Roman" w:hAnsi="Times New Roman"/>
          <w:b/>
          <w:i/>
          <w:sz w:val="24"/>
          <w:szCs w:val="24"/>
        </w:rPr>
      </w:pPr>
    </w:p>
    <w:p w14:paraId="4F13FAE7" w14:textId="77777777" w:rsidR="00984CFA" w:rsidRDefault="00984CFA" w:rsidP="00984CFA">
      <w:pPr>
        <w:jc w:val="center"/>
        <w:rPr>
          <w:rFonts w:ascii="Times New Roman" w:hAnsi="Times New Roman"/>
          <w:b/>
          <w:i/>
          <w:sz w:val="24"/>
          <w:szCs w:val="24"/>
        </w:rPr>
      </w:pPr>
    </w:p>
    <w:p w14:paraId="4C8D5DEA" w14:textId="77777777" w:rsidR="00984CFA" w:rsidRPr="00315F34" w:rsidRDefault="00984CFA" w:rsidP="00984CFA">
      <w:pPr>
        <w:jc w:val="center"/>
        <w:rPr>
          <w:rFonts w:ascii="Times New Roman" w:hAnsi="Times New Roman"/>
          <w:b/>
          <w:i/>
          <w:sz w:val="24"/>
          <w:szCs w:val="24"/>
        </w:rPr>
      </w:pPr>
    </w:p>
    <w:p w14:paraId="6658A65C" w14:textId="77777777" w:rsidR="00984CFA" w:rsidRPr="00315F34" w:rsidRDefault="00984CFA" w:rsidP="00984CFA">
      <w:pPr>
        <w:jc w:val="center"/>
        <w:rPr>
          <w:rFonts w:ascii="Times New Roman" w:hAnsi="Times New Roman"/>
          <w:b/>
          <w:i/>
          <w:sz w:val="24"/>
          <w:szCs w:val="24"/>
        </w:rPr>
      </w:pPr>
    </w:p>
    <w:p w14:paraId="71F2F4C8" w14:textId="77777777" w:rsidR="00984CFA" w:rsidRPr="00315F34" w:rsidRDefault="00984CFA" w:rsidP="00984CF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0A582F0" w14:textId="77777777" w:rsidR="00984CFA" w:rsidRPr="00315F34" w:rsidRDefault="00984CFA" w:rsidP="00984CFA">
      <w:pPr>
        <w:jc w:val="center"/>
        <w:rPr>
          <w:rFonts w:ascii="Times New Roman" w:hAnsi="Times New Roman"/>
          <w:b/>
          <w:sz w:val="24"/>
          <w:szCs w:val="24"/>
          <w:u w:val="single"/>
        </w:rPr>
      </w:pPr>
    </w:p>
    <w:p w14:paraId="389CE26B" w14:textId="77777777" w:rsidR="00984CFA" w:rsidRPr="00AF4BCC" w:rsidRDefault="00984CFA" w:rsidP="00984CFA">
      <w:pPr>
        <w:pStyle w:val="normal"/>
        <w:widowControl w:val="0"/>
        <w:spacing w:after="0" w:line="240" w:lineRule="auto"/>
        <w:jc w:val="center"/>
        <w:rPr>
          <w:rFonts w:ascii="Times New Roman" w:hAnsi="Times New Roman" w:cs="Times New Roman"/>
          <w:b/>
          <w:sz w:val="28"/>
          <w:szCs w:val="28"/>
        </w:rPr>
      </w:pPr>
      <w:r w:rsidRPr="00AF4BCC">
        <w:rPr>
          <w:rFonts w:ascii="Times New Roman" w:hAnsi="Times New Roman" w:cs="Times New Roman"/>
          <w:b/>
          <w:sz w:val="28"/>
          <w:szCs w:val="28"/>
        </w:rPr>
        <w:t>«</w:t>
      </w:r>
      <w:r w:rsidRPr="00AF4BCC">
        <w:rPr>
          <w:rFonts w:ascii="Times New Roman" w:eastAsia="Arial" w:hAnsi="Times New Roman" w:cs="Times New Roman"/>
          <w:b/>
          <w:color w:val="000000"/>
          <w:sz w:val="28"/>
          <w:szCs w:val="28"/>
        </w:rPr>
        <w:t>ПМ.02 Контроль качества и прием деталей после механической и слесарной обработки, узлов конструкций и рабочих механизмов после их сборки</w:t>
      </w:r>
      <w:r w:rsidRPr="00AF4BCC">
        <w:rPr>
          <w:rFonts w:ascii="Times New Roman" w:hAnsi="Times New Roman" w:cs="Times New Roman"/>
          <w:b/>
          <w:sz w:val="28"/>
          <w:szCs w:val="28"/>
        </w:rPr>
        <w:t>»</w:t>
      </w:r>
    </w:p>
    <w:p w14:paraId="75A6E34E" w14:textId="77777777" w:rsidR="00984CFA" w:rsidRPr="00315F34" w:rsidRDefault="00984CFA" w:rsidP="00984CFA">
      <w:pPr>
        <w:pStyle w:val="normal"/>
        <w:widowControl w:val="0"/>
        <w:spacing w:after="0" w:line="240" w:lineRule="auto"/>
        <w:rPr>
          <w:rFonts w:ascii="Times New Roman" w:hAnsi="Times New Roman"/>
          <w:b/>
          <w:sz w:val="24"/>
          <w:szCs w:val="24"/>
        </w:rPr>
      </w:pPr>
    </w:p>
    <w:p w14:paraId="1E6B2FA2" w14:textId="77777777" w:rsidR="00984CFA" w:rsidRPr="00315F34" w:rsidRDefault="00984CFA" w:rsidP="00984CFA">
      <w:pPr>
        <w:jc w:val="center"/>
        <w:rPr>
          <w:rFonts w:ascii="Times New Roman" w:hAnsi="Times New Roman"/>
          <w:b/>
          <w:i/>
          <w:sz w:val="24"/>
          <w:szCs w:val="24"/>
        </w:rPr>
      </w:pPr>
    </w:p>
    <w:p w14:paraId="110F1CEA" w14:textId="77777777" w:rsidR="00984CFA" w:rsidRPr="00315F34" w:rsidRDefault="00984CFA" w:rsidP="00984CFA">
      <w:pPr>
        <w:jc w:val="center"/>
        <w:rPr>
          <w:rFonts w:ascii="Times New Roman" w:hAnsi="Times New Roman"/>
          <w:b/>
          <w:i/>
          <w:sz w:val="24"/>
          <w:szCs w:val="24"/>
        </w:rPr>
      </w:pPr>
    </w:p>
    <w:p w14:paraId="0BD5064B" w14:textId="77777777" w:rsidR="00984CFA" w:rsidRDefault="00984CFA" w:rsidP="00984CFA">
      <w:pPr>
        <w:jc w:val="center"/>
        <w:rPr>
          <w:rFonts w:ascii="Times New Roman" w:hAnsi="Times New Roman"/>
          <w:b/>
          <w:i/>
          <w:sz w:val="24"/>
          <w:szCs w:val="24"/>
        </w:rPr>
      </w:pPr>
    </w:p>
    <w:p w14:paraId="065F1117" w14:textId="77777777" w:rsidR="00984CFA" w:rsidRDefault="00984CFA" w:rsidP="00984CFA">
      <w:pPr>
        <w:jc w:val="center"/>
        <w:rPr>
          <w:rFonts w:ascii="Times New Roman" w:hAnsi="Times New Roman"/>
          <w:b/>
          <w:i/>
          <w:sz w:val="24"/>
          <w:szCs w:val="24"/>
        </w:rPr>
      </w:pPr>
    </w:p>
    <w:p w14:paraId="081F486B" w14:textId="77777777" w:rsidR="00984CFA" w:rsidRDefault="00984CFA" w:rsidP="00984CFA">
      <w:pPr>
        <w:jc w:val="center"/>
        <w:rPr>
          <w:rFonts w:ascii="Times New Roman" w:hAnsi="Times New Roman"/>
          <w:b/>
          <w:i/>
          <w:sz w:val="24"/>
          <w:szCs w:val="24"/>
        </w:rPr>
      </w:pPr>
    </w:p>
    <w:p w14:paraId="3329F907" w14:textId="77777777" w:rsidR="00984CFA" w:rsidRDefault="00984CFA" w:rsidP="00984CFA">
      <w:pPr>
        <w:jc w:val="center"/>
        <w:rPr>
          <w:rFonts w:ascii="Times New Roman" w:hAnsi="Times New Roman"/>
          <w:b/>
          <w:i/>
          <w:sz w:val="24"/>
          <w:szCs w:val="24"/>
        </w:rPr>
      </w:pPr>
    </w:p>
    <w:p w14:paraId="6C43584F" w14:textId="77777777" w:rsidR="00984CFA" w:rsidRDefault="00984CFA" w:rsidP="00984CFA">
      <w:pPr>
        <w:jc w:val="center"/>
        <w:rPr>
          <w:rFonts w:ascii="Times New Roman" w:hAnsi="Times New Roman"/>
          <w:b/>
          <w:i/>
          <w:sz w:val="24"/>
          <w:szCs w:val="24"/>
        </w:rPr>
      </w:pPr>
    </w:p>
    <w:p w14:paraId="6E9FB593" w14:textId="77777777" w:rsidR="00984CFA" w:rsidRPr="00315F34" w:rsidRDefault="00984CFA" w:rsidP="00984CFA">
      <w:pPr>
        <w:jc w:val="center"/>
        <w:rPr>
          <w:rFonts w:ascii="Times New Roman" w:hAnsi="Times New Roman"/>
          <w:b/>
          <w:i/>
          <w:sz w:val="24"/>
          <w:szCs w:val="24"/>
        </w:rPr>
      </w:pPr>
    </w:p>
    <w:p w14:paraId="0005B162" w14:textId="77777777" w:rsidR="00984CFA" w:rsidRPr="00315F34" w:rsidRDefault="00984CFA" w:rsidP="00984CFA">
      <w:pPr>
        <w:jc w:val="center"/>
        <w:rPr>
          <w:rFonts w:ascii="Times New Roman" w:hAnsi="Times New Roman"/>
          <w:b/>
          <w:i/>
          <w:sz w:val="24"/>
          <w:szCs w:val="24"/>
        </w:rPr>
      </w:pPr>
    </w:p>
    <w:p w14:paraId="75729C25" w14:textId="77777777" w:rsidR="00984CFA" w:rsidRPr="00315F34" w:rsidRDefault="00984CFA" w:rsidP="00984CFA">
      <w:pPr>
        <w:jc w:val="center"/>
        <w:rPr>
          <w:rFonts w:ascii="Times New Roman" w:hAnsi="Times New Roman"/>
          <w:b/>
          <w:i/>
          <w:sz w:val="24"/>
          <w:szCs w:val="24"/>
        </w:rPr>
      </w:pPr>
    </w:p>
    <w:p w14:paraId="48DD2357" w14:textId="77777777" w:rsidR="00984CFA" w:rsidRPr="00315F34" w:rsidRDefault="00984CFA" w:rsidP="00984CFA">
      <w:pPr>
        <w:jc w:val="center"/>
        <w:rPr>
          <w:rFonts w:ascii="Times New Roman" w:hAnsi="Times New Roman"/>
          <w:b/>
          <w:i/>
          <w:sz w:val="24"/>
          <w:szCs w:val="24"/>
        </w:rPr>
      </w:pPr>
    </w:p>
    <w:p w14:paraId="66A19798" w14:textId="77777777" w:rsidR="00984CFA" w:rsidRPr="00F72ACB" w:rsidRDefault="00984CFA" w:rsidP="00984CFA">
      <w:pPr>
        <w:jc w:val="center"/>
        <w:rPr>
          <w:rFonts w:ascii="Times New Roman" w:hAnsi="Times New Roman"/>
          <w:b/>
          <w:iCs/>
          <w:sz w:val="24"/>
          <w:szCs w:val="24"/>
        </w:rPr>
      </w:pPr>
      <w:smartTag w:uri="urn:schemas-microsoft-com:office:smarttags" w:element="metricconverter">
        <w:smartTagPr>
          <w:attr w:name="ProductID" w:val="2022 г"/>
        </w:smartTag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smartTag>
      <w:r w:rsidRPr="00F72ACB">
        <w:rPr>
          <w:rFonts w:ascii="Times New Roman" w:hAnsi="Times New Roman"/>
          <w:b/>
          <w:bCs/>
          <w:iCs/>
        </w:rPr>
        <w:t>.</w:t>
      </w:r>
    </w:p>
    <w:p w14:paraId="60419E00" w14:textId="77777777" w:rsidR="00984CFA" w:rsidRPr="00315F34" w:rsidRDefault="00984CFA" w:rsidP="00984CFA">
      <w:pPr>
        <w:rPr>
          <w:rFonts w:ascii="Times New Roman" w:hAnsi="Times New Roman"/>
          <w:b/>
          <w:i/>
          <w:sz w:val="24"/>
          <w:szCs w:val="24"/>
        </w:rPr>
        <w:sectPr w:rsidR="00984CFA" w:rsidRPr="00315F34" w:rsidSect="00733AEF">
          <w:footerReference w:type="even" r:id="rId21"/>
          <w:footerReference w:type="default" r:id="rId22"/>
          <w:pgSz w:w="11907" w:h="16840"/>
          <w:pgMar w:top="1134" w:right="851" w:bottom="992" w:left="1418" w:header="709" w:footer="709" w:gutter="0"/>
          <w:cols w:space="720"/>
        </w:sectPr>
      </w:pPr>
    </w:p>
    <w:p w14:paraId="50574289" w14:textId="77777777" w:rsidR="00984CFA" w:rsidRPr="00315F34" w:rsidRDefault="00984CFA" w:rsidP="00984CFA">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EA0681F" w14:textId="77777777" w:rsidR="00984CFA" w:rsidRPr="00315F34" w:rsidRDefault="00984CFA" w:rsidP="00984C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84CFA" w:rsidRPr="00315F34" w14:paraId="4F3D3782" w14:textId="77777777" w:rsidTr="00075E44">
        <w:tc>
          <w:tcPr>
            <w:tcW w:w="7501" w:type="dxa"/>
          </w:tcPr>
          <w:p w14:paraId="2AC74BBF"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AB1BA19" w14:textId="77777777" w:rsidR="00984CFA" w:rsidRPr="00315F34" w:rsidRDefault="00984CFA" w:rsidP="00075E44">
            <w:pPr>
              <w:jc w:val="center"/>
              <w:rPr>
                <w:rFonts w:ascii="Times New Roman" w:hAnsi="Times New Roman"/>
                <w:b/>
                <w:sz w:val="24"/>
                <w:szCs w:val="24"/>
              </w:rPr>
            </w:pPr>
            <w:r>
              <w:rPr>
                <w:rFonts w:ascii="Times New Roman" w:hAnsi="Times New Roman"/>
                <w:b/>
                <w:sz w:val="24"/>
                <w:szCs w:val="24"/>
              </w:rPr>
              <w:t>3</w:t>
            </w:r>
          </w:p>
        </w:tc>
      </w:tr>
      <w:tr w:rsidR="00984CFA" w:rsidRPr="00315F34" w14:paraId="3A99833B" w14:textId="77777777" w:rsidTr="00075E44">
        <w:trPr>
          <w:trHeight w:val="963"/>
        </w:trPr>
        <w:tc>
          <w:tcPr>
            <w:tcW w:w="7501" w:type="dxa"/>
            <w:vMerge w:val="restart"/>
          </w:tcPr>
          <w:p w14:paraId="7A875BAD"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5D4F9CE"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6801459" w14:textId="77777777" w:rsidR="00984CFA" w:rsidRPr="00315F34" w:rsidRDefault="00984CFA" w:rsidP="00075E44">
            <w:pPr>
              <w:ind w:left="644"/>
              <w:rPr>
                <w:rFonts w:ascii="Times New Roman" w:hAnsi="Times New Roman"/>
                <w:b/>
                <w:sz w:val="24"/>
                <w:szCs w:val="24"/>
              </w:rPr>
            </w:pPr>
            <w:r>
              <w:rPr>
                <w:rFonts w:ascii="Times New Roman" w:hAnsi="Times New Roman"/>
                <w:b/>
                <w:sz w:val="24"/>
                <w:szCs w:val="24"/>
              </w:rPr>
              <w:t>7</w:t>
            </w:r>
          </w:p>
        </w:tc>
      </w:tr>
      <w:tr w:rsidR="00984CFA" w:rsidRPr="00315F34" w14:paraId="451DD937" w14:textId="77777777" w:rsidTr="00075E44">
        <w:trPr>
          <w:trHeight w:val="963"/>
        </w:trPr>
        <w:tc>
          <w:tcPr>
            <w:tcW w:w="7501" w:type="dxa"/>
            <w:vMerge/>
          </w:tcPr>
          <w:p w14:paraId="2E4C53AA" w14:textId="77777777" w:rsidR="00984CFA" w:rsidRPr="00315F34" w:rsidRDefault="00984CFA" w:rsidP="00075E44">
            <w:pPr>
              <w:numPr>
                <w:ilvl w:val="0"/>
                <w:numId w:val="1"/>
              </w:numPr>
              <w:tabs>
                <w:tab w:val="num" w:pos="284"/>
              </w:tabs>
              <w:suppressAutoHyphens/>
              <w:rPr>
                <w:rFonts w:ascii="Times New Roman" w:hAnsi="Times New Roman"/>
                <w:b/>
                <w:sz w:val="24"/>
                <w:szCs w:val="24"/>
              </w:rPr>
            </w:pPr>
          </w:p>
        </w:tc>
        <w:tc>
          <w:tcPr>
            <w:tcW w:w="1854" w:type="dxa"/>
          </w:tcPr>
          <w:p w14:paraId="41326372" w14:textId="77777777" w:rsidR="00984CFA" w:rsidRDefault="00984CFA" w:rsidP="00075E44">
            <w:pPr>
              <w:ind w:left="644"/>
              <w:rPr>
                <w:rFonts w:ascii="Times New Roman" w:hAnsi="Times New Roman"/>
                <w:b/>
                <w:sz w:val="24"/>
                <w:szCs w:val="24"/>
              </w:rPr>
            </w:pPr>
            <w:r>
              <w:rPr>
                <w:rFonts w:ascii="Times New Roman" w:hAnsi="Times New Roman"/>
                <w:b/>
                <w:sz w:val="24"/>
                <w:szCs w:val="24"/>
              </w:rPr>
              <w:t>24</w:t>
            </w:r>
          </w:p>
        </w:tc>
      </w:tr>
      <w:tr w:rsidR="00984CFA" w:rsidRPr="00315F34" w14:paraId="14AF0E90" w14:textId="77777777" w:rsidTr="00075E44">
        <w:tc>
          <w:tcPr>
            <w:tcW w:w="7501" w:type="dxa"/>
          </w:tcPr>
          <w:p w14:paraId="2522F3CA" w14:textId="77777777" w:rsidR="00984CFA" w:rsidRPr="00315F34" w:rsidRDefault="00984CFA" w:rsidP="00075E4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8EF59EF" w14:textId="77777777" w:rsidR="00984CFA" w:rsidRPr="00315F34" w:rsidRDefault="00984CFA" w:rsidP="00075E44">
            <w:pPr>
              <w:suppressAutoHyphens/>
              <w:rPr>
                <w:rFonts w:ascii="Times New Roman" w:hAnsi="Times New Roman"/>
                <w:b/>
                <w:sz w:val="24"/>
                <w:szCs w:val="24"/>
              </w:rPr>
            </w:pPr>
          </w:p>
        </w:tc>
        <w:tc>
          <w:tcPr>
            <w:tcW w:w="1854" w:type="dxa"/>
          </w:tcPr>
          <w:p w14:paraId="2159FF97" w14:textId="77777777" w:rsidR="00984CFA" w:rsidRPr="00315F34" w:rsidRDefault="00984CFA" w:rsidP="00075E44">
            <w:pPr>
              <w:jc w:val="center"/>
              <w:rPr>
                <w:rFonts w:ascii="Times New Roman" w:hAnsi="Times New Roman"/>
                <w:b/>
                <w:sz w:val="24"/>
                <w:szCs w:val="24"/>
              </w:rPr>
            </w:pPr>
            <w:r>
              <w:rPr>
                <w:rFonts w:ascii="Times New Roman" w:hAnsi="Times New Roman"/>
                <w:b/>
                <w:sz w:val="24"/>
                <w:szCs w:val="24"/>
              </w:rPr>
              <w:t>25</w:t>
            </w:r>
          </w:p>
        </w:tc>
      </w:tr>
    </w:tbl>
    <w:p w14:paraId="1ACE6176" w14:textId="77777777" w:rsidR="00984CFA" w:rsidRPr="00315F34" w:rsidRDefault="00984CFA" w:rsidP="00984CFA">
      <w:pPr>
        <w:rPr>
          <w:rFonts w:ascii="Times New Roman" w:hAnsi="Times New Roman"/>
          <w:b/>
          <w:i/>
          <w:sz w:val="24"/>
          <w:szCs w:val="24"/>
        </w:rPr>
        <w:sectPr w:rsidR="00984CFA" w:rsidRPr="00315F34" w:rsidSect="00733AEF">
          <w:pgSz w:w="11907" w:h="16840"/>
          <w:pgMar w:top="1134" w:right="851" w:bottom="992" w:left="1418" w:header="709" w:footer="709" w:gutter="0"/>
          <w:cols w:space="720"/>
        </w:sectPr>
      </w:pPr>
    </w:p>
    <w:p w14:paraId="7A7DB9B7" w14:textId="77777777" w:rsidR="00984CFA" w:rsidRPr="00315F34" w:rsidRDefault="00984CFA" w:rsidP="00984CF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44A971E" w14:textId="77777777" w:rsidR="00984CFA" w:rsidRPr="00315F34" w:rsidRDefault="00984CFA" w:rsidP="00984CF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C943AA1" w14:textId="77777777" w:rsidR="00984CFA" w:rsidRPr="00D21F6C" w:rsidRDefault="00984CFA" w:rsidP="00984CFA">
      <w:pPr>
        <w:pStyle w:val="normal"/>
        <w:widowControl w:val="0"/>
        <w:spacing w:after="0" w:line="240" w:lineRule="auto"/>
        <w:jc w:val="center"/>
        <w:rPr>
          <w:rFonts w:ascii="Times New Roman" w:hAnsi="Times New Roman" w:cs="Times New Roman"/>
          <w:b/>
          <w:sz w:val="28"/>
          <w:szCs w:val="28"/>
        </w:rPr>
      </w:pPr>
      <w:r w:rsidRPr="00D21F6C">
        <w:rPr>
          <w:rFonts w:ascii="Times New Roman" w:hAnsi="Times New Roman" w:cs="Times New Roman"/>
          <w:b/>
          <w:sz w:val="28"/>
          <w:szCs w:val="28"/>
        </w:rPr>
        <w:t>«</w:t>
      </w:r>
      <w:r w:rsidRPr="00D21F6C">
        <w:rPr>
          <w:rFonts w:ascii="Times New Roman" w:eastAsia="Arial" w:hAnsi="Times New Roman" w:cs="Times New Roman"/>
          <w:b/>
          <w:color w:val="000000"/>
          <w:sz w:val="28"/>
          <w:szCs w:val="28"/>
        </w:rPr>
        <w:t>ПМ.02 Контроль качества и прием деталей после механической и слесарной обработки, узлов конструкций и рабочих механизмов после их сборки</w:t>
      </w:r>
      <w:r w:rsidRPr="00D21F6C">
        <w:rPr>
          <w:rFonts w:ascii="Times New Roman" w:hAnsi="Times New Roman" w:cs="Times New Roman"/>
          <w:b/>
          <w:sz w:val="28"/>
          <w:szCs w:val="28"/>
        </w:rPr>
        <w:t>»</w:t>
      </w:r>
    </w:p>
    <w:p w14:paraId="5D9A1F6F" w14:textId="77777777" w:rsidR="00984CFA" w:rsidRPr="00315F34" w:rsidRDefault="00984CFA" w:rsidP="00984CFA">
      <w:pPr>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CB4C35B" w14:textId="77777777" w:rsidR="00984CFA" w:rsidRPr="00315F34" w:rsidRDefault="00984CFA" w:rsidP="00984CFA">
      <w:pPr>
        <w:pStyle w:val="normal"/>
        <w:widowControl w:val="0"/>
        <w:spacing w:after="0" w:line="240" w:lineRule="auto"/>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87237">
        <w:rPr>
          <w:rFonts w:ascii="Times New Roman" w:eastAsia="Arial" w:hAnsi="Times New Roman" w:cs="Times New Roman"/>
          <w:i/>
          <w:color w:val="000000"/>
          <w:sz w:val="24"/>
          <w:szCs w:val="24"/>
        </w:rPr>
        <w:t>Контроль качества и прием деталей после механической и слесарной обработки, узлов конструкций и рабочих механизмов после их сборки</w:t>
      </w:r>
      <w:r>
        <w:rPr>
          <w:rFonts w:ascii="Times New Roman" w:eastAsia="Arial" w:hAnsi="Times New Roman" w:cs="Times New Roman"/>
          <w:i/>
          <w:color w:val="000000"/>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3DB778B0" w14:textId="77777777" w:rsidR="00984CFA" w:rsidRPr="00315F34" w:rsidRDefault="00984CFA" w:rsidP="00E2461D">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84CFA" w:rsidRPr="00315F34" w14:paraId="62CA366E" w14:textId="77777777" w:rsidTr="00075E44">
        <w:tc>
          <w:tcPr>
            <w:tcW w:w="1229" w:type="dxa"/>
          </w:tcPr>
          <w:p w14:paraId="429DD0E1" w14:textId="77777777" w:rsidR="00984CFA" w:rsidRPr="00315F34" w:rsidRDefault="00984CFA" w:rsidP="00075E44">
            <w:pPr>
              <w:rPr>
                <w:rStyle w:val="af"/>
                <w:rFonts w:ascii="Times New Roman" w:hAnsi="Times New Roman"/>
                <w:sz w:val="24"/>
                <w:szCs w:val="24"/>
              </w:rPr>
            </w:pPr>
            <w:r w:rsidRPr="00315F34">
              <w:rPr>
                <w:rStyle w:val="af"/>
                <w:rFonts w:ascii="Times New Roman" w:hAnsi="Times New Roman"/>
                <w:sz w:val="24"/>
                <w:szCs w:val="24"/>
              </w:rPr>
              <w:t>Код</w:t>
            </w:r>
          </w:p>
        </w:tc>
        <w:tc>
          <w:tcPr>
            <w:tcW w:w="8342" w:type="dxa"/>
          </w:tcPr>
          <w:p w14:paraId="3B631284" w14:textId="77777777" w:rsidR="00984CFA" w:rsidRPr="00315F34" w:rsidRDefault="00984CFA" w:rsidP="00075E44">
            <w:pPr>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общих компетенций</w:t>
            </w:r>
          </w:p>
        </w:tc>
      </w:tr>
      <w:tr w:rsidR="00984CFA" w:rsidRPr="00315F34" w14:paraId="26FC2B5D" w14:textId="77777777" w:rsidTr="00075E44">
        <w:trPr>
          <w:trHeight w:val="327"/>
        </w:trPr>
        <w:tc>
          <w:tcPr>
            <w:tcW w:w="1229" w:type="dxa"/>
          </w:tcPr>
          <w:p w14:paraId="02970A0F" w14:textId="77777777" w:rsidR="00984CFA" w:rsidRPr="00315F34" w:rsidRDefault="00984CFA" w:rsidP="00075E44">
            <w:pPr>
              <w:rPr>
                <w:rStyle w:val="af"/>
                <w:rFonts w:ascii="Times New Roman" w:hAnsi="Times New Roman"/>
                <w:b/>
                <w:i w:val="0"/>
                <w:sz w:val="24"/>
                <w:szCs w:val="24"/>
              </w:rPr>
            </w:pPr>
            <w:r w:rsidRPr="00315F34">
              <w:rPr>
                <w:rStyle w:val="af"/>
                <w:rFonts w:ascii="Times New Roman" w:hAnsi="Times New Roman"/>
                <w:b/>
                <w:i w:val="0"/>
                <w:sz w:val="24"/>
                <w:szCs w:val="24"/>
              </w:rPr>
              <w:t>ОК 1</w:t>
            </w:r>
            <w:r>
              <w:rPr>
                <w:rStyle w:val="ab"/>
                <w:rFonts w:ascii="Times New Roman" w:hAnsi="Times New Roman"/>
                <w:b/>
                <w:sz w:val="24"/>
                <w:szCs w:val="24"/>
              </w:rPr>
              <w:footnoteReference w:id="6"/>
            </w:r>
          </w:p>
        </w:tc>
        <w:tc>
          <w:tcPr>
            <w:tcW w:w="8342" w:type="dxa"/>
          </w:tcPr>
          <w:p w14:paraId="77698ABB"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 xml:space="preserve">Понимание сущности и социальной значимости своей будущей профессии, проявление к ней устойчивого интереса </w:t>
            </w:r>
          </w:p>
        </w:tc>
      </w:tr>
      <w:tr w:rsidR="00984CFA" w:rsidRPr="00315F34" w14:paraId="0BD73B55" w14:textId="77777777" w:rsidTr="00075E44">
        <w:tc>
          <w:tcPr>
            <w:tcW w:w="1229" w:type="dxa"/>
          </w:tcPr>
          <w:p w14:paraId="331849E8" w14:textId="77777777" w:rsidR="00984CFA" w:rsidRPr="00315F34" w:rsidRDefault="00984CFA" w:rsidP="00075E44">
            <w:pPr>
              <w:rPr>
                <w:rStyle w:val="af"/>
                <w:rFonts w:ascii="Times New Roman" w:hAnsi="Times New Roman"/>
                <w:b/>
                <w:i w:val="0"/>
                <w:sz w:val="24"/>
                <w:szCs w:val="24"/>
              </w:rPr>
            </w:pPr>
            <w:r>
              <w:rPr>
                <w:rStyle w:val="af"/>
                <w:rFonts w:ascii="Times New Roman" w:hAnsi="Times New Roman"/>
                <w:b/>
                <w:i w:val="0"/>
                <w:sz w:val="24"/>
                <w:szCs w:val="24"/>
              </w:rPr>
              <w:t>ОК 2</w:t>
            </w:r>
          </w:p>
        </w:tc>
        <w:tc>
          <w:tcPr>
            <w:tcW w:w="8342" w:type="dxa"/>
          </w:tcPr>
          <w:p w14:paraId="45D808D2"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 xml:space="preserve">Организация собственной деятельности, исходя из цели и способов ее достижения, определенных руководителем </w:t>
            </w:r>
          </w:p>
        </w:tc>
      </w:tr>
      <w:tr w:rsidR="00984CFA" w:rsidRPr="00315F34" w14:paraId="60C3297D" w14:textId="77777777" w:rsidTr="00075E44">
        <w:tc>
          <w:tcPr>
            <w:tcW w:w="1229" w:type="dxa"/>
          </w:tcPr>
          <w:p w14:paraId="5B0BD397" w14:textId="77777777" w:rsidR="00984CFA" w:rsidRPr="00D87237" w:rsidRDefault="00984CFA" w:rsidP="00075E44">
            <w:pPr>
              <w:rPr>
                <w:rStyle w:val="af"/>
                <w:rFonts w:ascii="Times New Roman" w:hAnsi="Times New Roman"/>
                <w:b/>
                <w:i w:val="0"/>
                <w:sz w:val="24"/>
                <w:szCs w:val="24"/>
              </w:rPr>
            </w:pPr>
            <w:r w:rsidRPr="00D87237">
              <w:rPr>
                <w:rStyle w:val="af"/>
                <w:rFonts w:ascii="Times New Roman" w:hAnsi="Times New Roman"/>
                <w:b/>
                <w:i w:val="0"/>
                <w:sz w:val="24"/>
                <w:szCs w:val="24"/>
              </w:rPr>
              <w:t xml:space="preserve">ОК 3 </w:t>
            </w:r>
          </w:p>
        </w:tc>
        <w:tc>
          <w:tcPr>
            <w:tcW w:w="8342" w:type="dxa"/>
          </w:tcPr>
          <w:p w14:paraId="6FC12C08"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Анализ рабочей ситуации, осуществление текущего и итогового контроля, оценка и коррекция собственной деятельности, ответственность за результаты своей работы</w:t>
            </w:r>
          </w:p>
        </w:tc>
      </w:tr>
      <w:tr w:rsidR="00984CFA" w:rsidRPr="00315F34" w14:paraId="638387F0" w14:textId="77777777" w:rsidTr="00075E44">
        <w:tc>
          <w:tcPr>
            <w:tcW w:w="1229" w:type="dxa"/>
          </w:tcPr>
          <w:p w14:paraId="3A1B808B" w14:textId="77777777" w:rsidR="00984CFA" w:rsidRPr="00D87237" w:rsidRDefault="00984CFA" w:rsidP="00075E44">
            <w:pPr>
              <w:rPr>
                <w:rStyle w:val="af"/>
                <w:rFonts w:ascii="Times New Roman" w:hAnsi="Times New Roman"/>
                <w:b/>
                <w:i w:val="0"/>
                <w:sz w:val="24"/>
                <w:szCs w:val="24"/>
              </w:rPr>
            </w:pPr>
            <w:r w:rsidRPr="00D87237">
              <w:rPr>
                <w:rStyle w:val="af"/>
                <w:rFonts w:ascii="Times New Roman" w:hAnsi="Times New Roman"/>
                <w:b/>
                <w:i w:val="0"/>
                <w:sz w:val="24"/>
                <w:szCs w:val="24"/>
              </w:rPr>
              <w:t>ОК 4</w:t>
            </w:r>
          </w:p>
        </w:tc>
        <w:tc>
          <w:tcPr>
            <w:tcW w:w="8342" w:type="dxa"/>
          </w:tcPr>
          <w:p w14:paraId="4C1F300F"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Осуществлять поиск информации, необходимой для эффективного выполнения профессиональных задач.</w:t>
            </w:r>
          </w:p>
        </w:tc>
      </w:tr>
      <w:tr w:rsidR="00984CFA" w:rsidRPr="00315F34" w14:paraId="6FA11665" w14:textId="77777777" w:rsidTr="00075E44">
        <w:tc>
          <w:tcPr>
            <w:tcW w:w="1229" w:type="dxa"/>
          </w:tcPr>
          <w:p w14:paraId="4802EFE2" w14:textId="77777777" w:rsidR="00984CFA" w:rsidRPr="00D87237" w:rsidRDefault="00984CFA" w:rsidP="00075E44">
            <w:pPr>
              <w:rPr>
                <w:rStyle w:val="af"/>
                <w:rFonts w:ascii="Times New Roman" w:hAnsi="Times New Roman"/>
                <w:b/>
                <w:i w:val="0"/>
                <w:sz w:val="24"/>
                <w:szCs w:val="24"/>
              </w:rPr>
            </w:pPr>
            <w:r w:rsidRPr="00D87237">
              <w:rPr>
                <w:rStyle w:val="af"/>
                <w:rFonts w:ascii="Times New Roman" w:hAnsi="Times New Roman"/>
                <w:b/>
                <w:i w:val="0"/>
                <w:sz w:val="24"/>
                <w:szCs w:val="24"/>
              </w:rPr>
              <w:t>ОК 5</w:t>
            </w:r>
          </w:p>
        </w:tc>
        <w:tc>
          <w:tcPr>
            <w:tcW w:w="8342" w:type="dxa"/>
          </w:tcPr>
          <w:p w14:paraId="33B987F2"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Использовать информационно-коммуникационные технологии в профессиональной деятельности.</w:t>
            </w:r>
          </w:p>
        </w:tc>
      </w:tr>
      <w:tr w:rsidR="00984CFA" w:rsidRPr="00315F34" w14:paraId="6736ED8F" w14:textId="77777777" w:rsidTr="00075E44">
        <w:tc>
          <w:tcPr>
            <w:tcW w:w="1229" w:type="dxa"/>
          </w:tcPr>
          <w:p w14:paraId="11E50579" w14:textId="77777777" w:rsidR="00984CFA" w:rsidRPr="00D87237" w:rsidRDefault="00984CFA" w:rsidP="00075E44">
            <w:pPr>
              <w:rPr>
                <w:rStyle w:val="af"/>
                <w:rFonts w:ascii="Times New Roman" w:hAnsi="Times New Roman"/>
                <w:b/>
                <w:i w:val="0"/>
                <w:sz w:val="24"/>
                <w:szCs w:val="24"/>
              </w:rPr>
            </w:pPr>
            <w:r w:rsidRPr="00D87237">
              <w:rPr>
                <w:rStyle w:val="af"/>
                <w:rFonts w:ascii="Times New Roman" w:hAnsi="Times New Roman"/>
                <w:b/>
                <w:i w:val="0"/>
                <w:sz w:val="24"/>
                <w:szCs w:val="24"/>
              </w:rPr>
              <w:t>ОК 6</w:t>
            </w:r>
          </w:p>
        </w:tc>
        <w:tc>
          <w:tcPr>
            <w:tcW w:w="8342" w:type="dxa"/>
          </w:tcPr>
          <w:p w14:paraId="1A0FB246"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Работать в команде, эффективно общаться с коллегами, руководством, клиентами.</w:t>
            </w:r>
          </w:p>
        </w:tc>
      </w:tr>
      <w:tr w:rsidR="00984CFA" w:rsidRPr="00315F34" w14:paraId="79A1D90E" w14:textId="77777777" w:rsidTr="00075E44">
        <w:tc>
          <w:tcPr>
            <w:tcW w:w="1229" w:type="dxa"/>
          </w:tcPr>
          <w:p w14:paraId="414487C0" w14:textId="77777777" w:rsidR="00984CFA" w:rsidRPr="00D87237" w:rsidRDefault="00984CFA" w:rsidP="00075E44">
            <w:pPr>
              <w:rPr>
                <w:rStyle w:val="af"/>
                <w:rFonts w:ascii="Times New Roman" w:hAnsi="Times New Roman"/>
                <w:b/>
                <w:i w:val="0"/>
                <w:sz w:val="24"/>
                <w:szCs w:val="24"/>
              </w:rPr>
            </w:pPr>
            <w:r w:rsidRPr="00D87237">
              <w:rPr>
                <w:rStyle w:val="af"/>
                <w:rFonts w:ascii="Times New Roman" w:hAnsi="Times New Roman"/>
                <w:b/>
                <w:i w:val="0"/>
                <w:sz w:val="24"/>
                <w:szCs w:val="24"/>
              </w:rPr>
              <w:t>ОК 7</w:t>
            </w:r>
          </w:p>
        </w:tc>
        <w:tc>
          <w:tcPr>
            <w:tcW w:w="8342" w:type="dxa"/>
          </w:tcPr>
          <w:p w14:paraId="7D18B3CD" w14:textId="77777777" w:rsidR="00984CFA" w:rsidRPr="00D87237" w:rsidRDefault="00984CFA" w:rsidP="00075E44">
            <w:pPr>
              <w:widowControl w:val="0"/>
              <w:jc w:val="both"/>
              <w:rPr>
                <w:rFonts w:ascii="Times New Roman" w:hAnsi="Times New Roman"/>
                <w:sz w:val="24"/>
                <w:szCs w:val="24"/>
                <w:lang w:eastAsia="en-US"/>
              </w:rPr>
            </w:pPr>
            <w:r w:rsidRPr="00D87237">
              <w:rPr>
                <w:rFonts w:ascii="Times New Roman" w:hAnsi="Times New Roman"/>
                <w:sz w:val="24"/>
                <w:szCs w:val="24"/>
                <w:lang w:eastAsia="en-US"/>
              </w:rPr>
              <w:t>Исполнять воинскую обязанность, в том числе с применением полученных профессиональных знаний (для юношей).</w:t>
            </w:r>
          </w:p>
          <w:p w14:paraId="37B6C49F" w14:textId="77777777" w:rsidR="00984CFA" w:rsidRPr="00D87237" w:rsidRDefault="00984CFA" w:rsidP="00075E44">
            <w:pPr>
              <w:widowControl w:val="0"/>
              <w:jc w:val="both"/>
              <w:rPr>
                <w:rFonts w:ascii="Times New Roman" w:hAnsi="Times New Roman"/>
                <w:sz w:val="24"/>
                <w:szCs w:val="24"/>
                <w:lang w:eastAsia="en-US"/>
              </w:rPr>
            </w:pPr>
          </w:p>
        </w:tc>
      </w:tr>
    </w:tbl>
    <w:p w14:paraId="5110F15C" w14:textId="77777777" w:rsidR="00984CFA" w:rsidRPr="00315F34" w:rsidRDefault="00984CFA" w:rsidP="00984CFA">
      <w:pPr>
        <w:ind w:firstLine="709"/>
        <w:rPr>
          <w:rStyle w:val="af"/>
          <w:rFonts w:ascii="Times New Roman" w:hAnsi="Times New Roman"/>
          <w:bCs/>
          <w:i w:val="0"/>
          <w:iCs/>
          <w:sz w:val="4"/>
          <w:szCs w:val="4"/>
        </w:rPr>
      </w:pPr>
    </w:p>
    <w:p w14:paraId="12083941" w14:textId="77777777" w:rsidR="00984CFA" w:rsidRPr="00315F34" w:rsidRDefault="00984CFA" w:rsidP="00984CFA">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84CFA" w:rsidRPr="00315F34" w14:paraId="0D091D3E" w14:textId="77777777" w:rsidTr="00075E44">
        <w:tc>
          <w:tcPr>
            <w:tcW w:w="1204" w:type="dxa"/>
          </w:tcPr>
          <w:p w14:paraId="60893C7E" w14:textId="77777777" w:rsidR="00984CFA" w:rsidRPr="00315F34" w:rsidRDefault="00984CFA" w:rsidP="00075E44">
            <w:pPr>
              <w:rPr>
                <w:rStyle w:val="af"/>
                <w:rFonts w:ascii="Times New Roman" w:hAnsi="Times New Roman"/>
                <w:sz w:val="24"/>
                <w:szCs w:val="24"/>
              </w:rPr>
            </w:pPr>
            <w:r w:rsidRPr="00315F34">
              <w:rPr>
                <w:rStyle w:val="af"/>
                <w:rFonts w:ascii="Times New Roman" w:hAnsi="Times New Roman"/>
                <w:sz w:val="24"/>
                <w:szCs w:val="24"/>
              </w:rPr>
              <w:t>Код</w:t>
            </w:r>
          </w:p>
        </w:tc>
        <w:tc>
          <w:tcPr>
            <w:tcW w:w="8367" w:type="dxa"/>
          </w:tcPr>
          <w:p w14:paraId="0BE28B5D" w14:textId="77777777" w:rsidR="00984CFA" w:rsidRPr="00315F34" w:rsidRDefault="00984CFA" w:rsidP="00075E44">
            <w:pP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984CFA" w:rsidRPr="00315F34" w14:paraId="7DC05E4C" w14:textId="77777777" w:rsidTr="00075E44">
        <w:tc>
          <w:tcPr>
            <w:tcW w:w="1204" w:type="dxa"/>
          </w:tcPr>
          <w:p w14:paraId="31B39EAD" w14:textId="77777777" w:rsidR="00984CFA" w:rsidRPr="0008142C" w:rsidRDefault="00984CFA" w:rsidP="00075E44">
            <w:pPr>
              <w:rPr>
                <w:rStyle w:val="af"/>
                <w:rFonts w:ascii="Times New Roman" w:hAnsi="Times New Roman"/>
                <w:b/>
                <w:i w:val="0"/>
                <w:sz w:val="24"/>
                <w:szCs w:val="24"/>
              </w:rPr>
            </w:pPr>
            <w:r w:rsidRPr="0008142C">
              <w:rPr>
                <w:rStyle w:val="af"/>
                <w:rFonts w:ascii="Times New Roman" w:hAnsi="Times New Roman"/>
                <w:b/>
                <w:i w:val="0"/>
                <w:sz w:val="24"/>
                <w:szCs w:val="24"/>
              </w:rPr>
              <w:t>ПК 2.1</w:t>
            </w:r>
          </w:p>
        </w:tc>
        <w:tc>
          <w:tcPr>
            <w:tcW w:w="8367" w:type="dxa"/>
          </w:tcPr>
          <w:p w14:paraId="52DB33CE"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08142C">
              <w:rPr>
                <w:rFonts w:ascii="Times New Roman" w:hAnsi="Times New Roman"/>
                <w:sz w:val="24"/>
                <w:szCs w:val="24"/>
                <w:lang w:eastAsia="en-US"/>
              </w:rPr>
              <w:t xml:space="preserve"> Контролировать качество деталей после механической и слесарной обработки, узлов конструкций и рабочих механизмов после их сборки.</w:t>
            </w:r>
          </w:p>
          <w:p w14:paraId="3E5F4153" w14:textId="77777777" w:rsidR="00984CFA" w:rsidRPr="0008142C" w:rsidRDefault="00984CFA" w:rsidP="00075E44">
            <w:pPr>
              <w:pStyle w:val="23"/>
              <w:widowControl w:val="0"/>
              <w:spacing w:line="276" w:lineRule="auto"/>
              <w:ind w:left="0" w:firstLine="0"/>
              <w:rPr>
                <w:rFonts w:ascii="Times New Roman" w:hAnsi="Times New Roman"/>
                <w:bCs/>
                <w:sz w:val="24"/>
                <w:lang w:eastAsia="en-US"/>
              </w:rPr>
            </w:pPr>
          </w:p>
          <w:p w14:paraId="6759DEAC" w14:textId="77777777" w:rsidR="00984CFA" w:rsidRPr="0008142C" w:rsidRDefault="00984CFA" w:rsidP="00075E44">
            <w:pPr>
              <w:pStyle w:val="23"/>
              <w:widowControl w:val="0"/>
              <w:spacing w:line="276" w:lineRule="auto"/>
              <w:ind w:left="0" w:firstLine="900"/>
              <w:rPr>
                <w:rFonts w:ascii="Times New Roman" w:hAnsi="Times New Roman"/>
                <w:sz w:val="24"/>
                <w:lang w:eastAsia="en-US"/>
              </w:rPr>
            </w:pPr>
          </w:p>
        </w:tc>
      </w:tr>
      <w:tr w:rsidR="00984CFA" w:rsidRPr="00315F34" w14:paraId="7BB273D8" w14:textId="77777777" w:rsidTr="00075E44">
        <w:tc>
          <w:tcPr>
            <w:tcW w:w="1204" w:type="dxa"/>
          </w:tcPr>
          <w:p w14:paraId="57EE8670" w14:textId="77777777" w:rsidR="00984CFA" w:rsidRPr="0008142C" w:rsidRDefault="00984CFA" w:rsidP="00075E44">
            <w:pPr>
              <w:rPr>
                <w:rStyle w:val="af"/>
                <w:rFonts w:ascii="Times New Roman" w:hAnsi="Times New Roman"/>
                <w:b/>
                <w:i w:val="0"/>
                <w:sz w:val="24"/>
                <w:szCs w:val="24"/>
              </w:rPr>
            </w:pPr>
            <w:r w:rsidRPr="0008142C">
              <w:rPr>
                <w:rStyle w:val="af"/>
                <w:rFonts w:ascii="Times New Roman" w:hAnsi="Times New Roman"/>
                <w:b/>
                <w:i w:val="0"/>
                <w:sz w:val="24"/>
                <w:szCs w:val="24"/>
              </w:rPr>
              <w:t>ПК 2.2</w:t>
            </w:r>
          </w:p>
        </w:tc>
        <w:tc>
          <w:tcPr>
            <w:tcW w:w="8367" w:type="dxa"/>
          </w:tcPr>
          <w:p w14:paraId="74A86833" w14:textId="77777777" w:rsidR="00984CFA" w:rsidRPr="0008142C" w:rsidRDefault="00984CFA" w:rsidP="00075E44">
            <w:pPr>
              <w:pStyle w:val="23"/>
              <w:widowControl w:val="0"/>
              <w:spacing w:line="276" w:lineRule="auto"/>
              <w:ind w:left="0" w:firstLine="0"/>
              <w:rPr>
                <w:rFonts w:ascii="Times New Roman" w:hAnsi="Times New Roman"/>
                <w:sz w:val="24"/>
                <w:lang w:eastAsia="en-US"/>
              </w:rPr>
            </w:pPr>
            <w:r w:rsidRPr="0008142C">
              <w:rPr>
                <w:rFonts w:ascii="Times New Roman" w:hAnsi="Times New Roman"/>
                <w:sz w:val="24"/>
                <w:lang w:eastAsia="en-US"/>
              </w:rPr>
              <w:t>Проводить приемку деталей после механической и слесарной обработки, узлов конструкций и рабочих механизмов после их сборки.</w:t>
            </w:r>
          </w:p>
        </w:tc>
      </w:tr>
      <w:tr w:rsidR="00984CFA" w:rsidRPr="00315F34" w14:paraId="4E2D46B7" w14:textId="77777777" w:rsidTr="00075E44">
        <w:tc>
          <w:tcPr>
            <w:tcW w:w="1204" w:type="dxa"/>
          </w:tcPr>
          <w:p w14:paraId="08132779" w14:textId="77777777" w:rsidR="00984CFA" w:rsidRPr="0008142C" w:rsidRDefault="00984CFA" w:rsidP="00075E44">
            <w:pPr>
              <w:rPr>
                <w:rStyle w:val="af"/>
                <w:rFonts w:ascii="Times New Roman" w:hAnsi="Times New Roman"/>
                <w:b/>
                <w:i w:val="0"/>
                <w:sz w:val="24"/>
                <w:szCs w:val="24"/>
              </w:rPr>
            </w:pPr>
            <w:r w:rsidRPr="0008142C">
              <w:rPr>
                <w:rStyle w:val="af"/>
                <w:rFonts w:ascii="Times New Roman" w:hAnsi="Times New Roman"/>
                <w:b/>
                <w:i w:val="0"/>
                <w:sz w:val="24"/>
                <w:szCs w:val="24"/>
              </w:rPr>
              <w:t>ПК 2.3</w:t>
            </w:r>
          </w:p>
        </w:tc>
        <w:tc>
          <w:tcPr>
            <w:tcW w:w="8367" w:type="dxa"/>
          </w:tcPr>
          <w:p w14:paraId="61DE0620"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08142C">
              <w:rPr>
                <w:rFonts w:ascii="Times New Roman" w:hAnsi="Times New Roman"/>
                <w:sz w:val="24"/>
                <w:szCs w:val="24"/>
                <w:lang w:eastAsia="en-US"/>
              </w:rPr>
              <w:t xml:space="preserve"> Классифицировать брак и устанавливать причину его возникновения.</w:t>
            </w:r>
          </w:p>
          <w:p w14:paraId="1D9DEA2B" w14:textId="77777777" w:rsidR="00984CFA" w:rsidRPr="0008142C" w:rsidRDefault="00984CFA" w:rsidP="00075E44">
            <w:pPr>
              <w:pStyle w:val="23"/>
              <w:widowControl w:val="0"/>
              <w:spacing w:line="276" w:lineRule="auto"/>
              <w:ind w:left="0" w:firstLine="0"/>
              <w:rPr>
                <w:rFonts w:ascii="Times New Roman" w:hAnsi="Times New Roman"/>
                <w:sz w:val="24"/>
                <w:lang w:eastAsia="en-US"/>
              </w:rPr>
            </w:pPr>
          </w:p>
        </w:tc>
      </w:tr>
      <w:tr w:rsidR="00984CFA" w:rsidRPr="00315F34" w14:paraId="52AF4EF9" w14:textId="77777777" w:rsidTr="00075E44">
        <w:tc>
          <w:tcPr>
            <w:tcW w:w="1204" w:type="dxa"/>
          </w:tcPr>
          <w:p w14:paraId="39FEC52E" w14:textId="77777777" w:rsidR="00984CFA" w:rsidRPr="0008142C" w:rsidRDefault="00984CFA" w:rsidP="00075E44">
            <w:pPr>
              <w:rPr>
                <w:rStyle w:val="af"/>
                <w:rFonts w:ascii="Times New Roman" w:hAnsi="Times New Roman"/>
                <w:b/>
                <w:i w:val="0"/>
                <w:sz w:val="24"/>
                <w:szCs w:val="24"/>
              </w:rPr>
            </w:pPr>
            <w:r w:rsidRPr="0008142C">
              <w:rPr>
                <w:rStyle w:val="af"/>
                <w:rFonts w:ascii="Times New Roman" w:hAnsi="Times New Roman"/>
                <w:b/>
                <w:i w:val="0"/>
                <w:sz w:val="24"/>
                <w:szCs w:val="24"/>
              </w:rPr>
              <w:t>ПК 2.4</w:t>
            </w:r>
          </w:p>
        </w:tc>
        <w:tc>
          <w:tcPr>
            <w:tcW w:w="8367" w:type="dxa"/>
          </w:tcPr>
          <w:p w14:paraId="7DDF425C"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08142C">
              <w:rPr>
                <w:rFonts w:ascii="Times New Roman" w:hAnsi="Times New Roman"/>
                <w:sz w:val="24"/>
                <w:szCs w:val="24"/>
                <w:lang w:eastAsia="en-US"/>
              </w:rPr>
              <w:t>Проводить испытания узлов, конструкций и частей машин.</w:t>
            </w:r>
          </w:p>
          <w:p w14:paraId="7901BCA7"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hAnsi="Times New Roman"/>
                <w:sz w:val="24"/>
                <w:szCs w:val="24"/>
                <w:lang w:eastAsia="en-US"/>
              </w:rPr>
            </w:pPr>
            <w:r w:rsidRPr="0008142C">
              <w:rPr>
                <w:rFonts w:ascii="Times New Roman" w:hAnsi="Times New Roman"/>
                <w:sz w:val="24"/>
                <w:szCs w:val="24"/>
                <w:lang w:eastAsia="en-US"/>
              </w:rPr>
              <w:tab/>
            </w:r>
          </w:p>
        </w:tc>
      </w:tr>
      <w:tr w:rsidR="00984CFA" w:rsidRPr="00315F34" w14:paraId="6EF791A2" w14:textId="77777777" w:rsidTr="00075E44">
        <w:trPr>
          <w:trHeight w:hRule="exact" w:val="680"/>
        </w:trPr>
        <w:tc>
          <w:tcPr>
            <w:tcW w:w="1204" w:type="dxa"/>
          </w:tcPr>
          <w:p w14:paraId="2A758D7C" w14:textId="77777777" w:rsidR="00984CFA" w:rsidRPr="0008142C" w:rsidRDefault="00984CFA" w:rsidP="00075E44">
            <w:pPr>
              <w:rPr>
                <w:rStyle w:val="af"/>
                <w:rFonts w:ascii="Times New Roman" w:hAnsi="Times New Roman"/>
                <w:b/>
                <w:i w:val="0"/>
                <w:sz w:val="24"/>
                <w:szCs w:val="24"/>
              </w:rPr>
            </w:pPr>
            <w:r w:rsidRPr="0008142C">
              <w:rPr>
                <w:rStyle w:val="af"/>
                <w:rFonts w:ascii="Times New Roman" w:hAnsi="Times New Roman"/>
                <w:b/>
                <w:i w:val="0"/>
                <w:sz w:val="24"/>
                <w:szCs w:val="24"/>
              </w:rPr>
              <w:t>ПК 2.5</w:t>
            </w:r>
          </w:p>
        </w:tc>
        <w:tc>
          <w:tcPr>
            <w:tcW w:w="8367" w:type="dxa"/>
          </w:tcPr>
          <w:p w14:paraId="7AC19E84"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r w:rsidRPr="0008142C">
              <w:rPr>
                <w:rFonts w:ascii="Times New Roman" w:hAnsi="Times New Roman"/>
                <w:sz w:val="24"/>
                <w:szCs w:val="24"/>
                <w:lang w:eastAsia="en-US"/>
              </w:rPr>
              <w:t>Проверять станки на точность обработки.</w:t>
            </w:r>
          </w:p>
          <w:p w14:paraId="70EB314D"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p>
          <w:p w14:paraId="09CF40DA" w14:textId="77777777" w:rsidR="00984CFA" w:rsidRPr="0008142C"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eastAsia="en-US"/>
              </w:rPr>
            </w:pPr>
          </w:p>
        </w:tc>
      </w:tr>
    </w:tbl>
    <w:p w14:paraId="2A9AD4A9" w14:textId="77777777" w:rsidR="00984CFA" w:rsidRPr="00315F34" w:rsidRDefault="00984CFA" w:rsidP="00984CFA">
      <w:pPr>
        <w:spacing w:after="0" w:line="240" w:lineRule="auto"/>
        <w:ind w:firstLine="709"/>
        <w:rPr>
          <w:rFonts w:ascii="Times New Roman" w:hAnsi="Times New Roman"/>
          <w:bCs/>
          <w:sz w:val="24"/>
          <w:szCs w:val="24"/>
        </w:rPr>
      </w:pPr>
    </w:p>
    <w:p w14:paraId="10DD24F3" w14:textId="77777777" w:rsidR="00984CFA" w:rsidRPr="00315F34" w:rsidRDefault="00984CFA" w:rsidP="00984CF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b"/>
          <w:rFonts w:ascii="Times New Roman" w:hAnsi="Times New Roman"/>
          <w:bCs/>
          <w:sz w:val="24"/>
          <w:szCs w:val="24"/>
        </w:rPr>
        <w:footnoteReference w:id="7"/>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088"/>
      </w:tblGrid>
      <w:tr w:rsidR="00984CFA" w:rsidRPr="00315F34" w14:paraId="3FD36B97" w14:textId="77777777" w:rsidTr="00075E44">
        <w:tc>
          <w:tcPr>
            <w:tcW w:w="2376" w:type="dxa"/>
          </w:tcPr>
          <w:p w14:paraId="0EDF31AE" w14:textId="77777777" w:rsidR="00984CFA" w:rsidRPr="004E3F39" w:rsidRDefault="00984CFA" w:rsidP="00075E4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088" w:type="dxa"/>
          </w:tcPr>
          <w:p w14:paraId="2381AAEB" w14:textId="77777777" w:rsidR="00984CFA" w:rsidRPr="0091489E" w:rsidRDefault="00984CFA" w:rsidP="00075E44">
            <w:pPr>
              <w:pStyle w:val="23"/>
              <w:widowControl w:val="0"/>
              <w:spacing w:before="0" w:after="0"/>
              <w:ind w:left="0" w:firstLine="284"/>
              <w:rPr>
                <w:rFonts w:ascii="Times New Roman" w:hAnsi="Times New Roman"/>
                <w:bCs/>
                <w:sz w:val="24"/>
                <w:lang w:eastAsia="en-US"/>
              </w:rPr>
            </w:pPr>
            <w:r w:rsidRPr="0091489E">
              <w:rPr>
                <w:rFonts w:ascii="Times New Roman" w:hAnsi="Times New Roman"/>
                <w:bCs/>
                <w:sz w:val="24"/>
                <w:lang w:eastAsia="en-US"/>
              </w:rPr>
              <w:t xml:space="preserve">контроля качества деталей после механической и слесарной  обработки; </w:t>
            </w:r>
          </w:p>
          <w:p w14:paraId="4086B085" w14:textId="77777777" w:rsidR="00984CFA" w:rsidRPr="0091489E" w:rsidRDefault="00984CFA" w:rsidP="00075E44">
            <w:pPr>
              <w:pStyle w:val="23"/>
              <w:widowControl w:val="0"/>
              <w:spacing w:before="0" w:after="0"/>
              <w:ind w:left="0" w:firstLine="284"/>
              <w:rPr>
                <w:rFonts w:ascii="Times New Roman" w:hAnsi="Times New Roman"/>
                <w:bCs/>
                <w:sz w:val="24"/>
                <w:lang w:eastAsia="en-US"/>
              </w:rPr>
            </w:pPr>
            <w:r w:rsidRPr="0091489E">
              <w:rPr>
                <w:rFonts w:ascii="Times New Roman" w:hAnsi="Times New Roman"/>
                <w:bCs/>
                <w:sz w:val="24"/>
                <w:lang w:eastAsia="en-US"/>
              </w:rPr>
              <w:t>контроля качества узлов конструкций и рабочих механизмов после их сборки;</w:t>
            </w:r>
          </w:p>
          <w:p w14:paraId="0A2EAC2C" w14:textId="77777777" w:rsidR="00984CFA" w:rsidRPr="0091489E" w:rsidRDefault="00984CFA" w:rsidP="00075E44">
            <w:pPr>
              <w:pStyle w:val="23"/>
              <w:widowControl w:val="0"/>
              <w:spacing w:before="0" w:after="0"/>
              <w:ind w:left="0" w:firstLine="284"/>
              <w:rPr>
                <w:rFonts w:ascii="Times New Roman" w:hAnsi="Times New Roman"/>
                <w:bCs/>
                <w:sz w:val="24"/>
                <w:lang w:eastAsia="en-US"/>
              </w:rPr>
            </w:pPr>
            <w:r w:rsidRPr="0091489E">
              <w:rPr>
                <w:rFonts w:ascii="Times New Roman" w:hAnsi="Times New Roman"/>
                <w:bCs/>
                <w:sz w:val="24"/>
                <w:lang w:eastAsia="en-US"/>
              </w:rPr>
              <w:t xml:space="preserve">приемки деталей после механической и слесарной  обработки; </w:t>
            </w:r>
          </w:p>
          <w:p w14:paraId="3B8FBCE5" w14:textId="77777777" w:rsidR="00984CFA" w:rsidRPr="0091489E" w:rsidRDefault="00984CFA" w:rsidP="00075E44">
            <w:pPr>
              <w:pStyle w:val="23"/>
              <w:widowControl w:val="0"/>
              <w:spacing w:before="0" w:after="0"/>
              <w:ind w:left="0" w:firstLine="284"/>
              <w:rPr>
                <w:rFonts w:ascii="Times New Roman" w:hAnsi="Times New Roman"/>
                <w:bCs/>
                <w:sz w:val="24"/>
                <w:lang w:eastAsia="en-US"/>
              </w:rPr>
            </w:pPr>
            <w:r w:rsidRPr="0091489E">
              <w:rPr>
                <w:rFonts w:ascii="Times New Roman" w:hAnsi="Times New Roman"/>
                <w:bCs/>
                <w:sz w:val="24"/>
                <w:lang w:eastAsia="en-US"/>
              </w:rPr>
              <w:t>приемки узлов конструкций и рабочих механизмов после их сборки;</w:t>
            </w:r>
          </w:p>
          <w:p w14:paraId="144E7DC7" w14:textId="77777777" w:rsidR="00984CFA" w:rsidRPr="0091489E" w:rsidRDefault="00984CFA" w:rsidP="00075E44">
            <w:pPr>
              <w:pStyle w:val="23"/>
              <w:widowControl w:val="0"/>
              <w:tabs>
                <w:tab w:val="left" w:pos="4500"/>
              </w:tabs>
              <w:spacing w:before="0" w:after="0"/>
              <w:ind w:left="0" w:firstLine="284"/>
              <w:rPr>
                <w:rFonts w:ascii="Times New Roman" w:hAnsi="Times New Roman"/>
                <w:bCs/>
                <w:sz w:val="24"/>
                <w:lang w:eastAsia="en-US"/>
              </w:rPr>
            </w:pPr>
            <w:r w:rsidRPr="0091489E">
              <w:rPr>
                <w:rFonts w:ascii="Times New Roman" w:hAnsi="Times New Roman"/>
                <w:bCs/>
                <w:sz w:val="24"/>
                <w:lang w:eastAsia="en-US"/>
              </w:rPr>
              <w:t>обнаружения и классификации брака;</w:t>
            </w:r>
            <w:r w:rsidRPr="0091489E">
              <w:rPr>
                <w:rFonts w:ascii="Times New Roman" w:hAnsi="Times New Roman"/>
                <w:bCs/>
                <w:sz w:val="24"/>
                <w:lang w:eastAsia="en-US"/>
              </w:rPr>
              <w:tab/>
            </w:r>
          </w:p>
          <w:p w14:paraId="223BF3F1" w14:textId="77777777" w:rsidR="00984CFA" w:rsidRPr="0091489E" w:rsidRDefault="00984CFA" w:rsidP="00075E44">
            <w:pPr>
              <w:pStyle w:val="23"/>
              <w:widowControl w:val="0"/>
              <w:spacing w:before="0" w:after="0"/>
              <w:ind w:left="0" w:firstLine="284"/>
              <w:rPr>
                <w:rFonts w:ascii="Times New Roman" w:hAnsi="Times New Roman"/>
                <w:bCs/>
                <w:sz w:val="24"/>
                <w:lang w:eastAsia="en-US"/>
              </w:rPr>
            </w:pPr>
            <w:r w:rsidRPr="0091489E">
              <w:rPr>
                <w:rFonts w:ascii="Times New Roman" w:hAnsi="Times New Roman"/>
                <w:bCs/>
                <w:sz w:val="24"/>
                <w:lang w:eastAsia="en-US"/>
              </w:rPr>
              <w:t>испытания узлов, конструкций и частей машин;</w:t>
            </w:r>
          </w:p>
          <w:p w14:paraId="710A2450" w14:textId="77777777" w:rsidR="00984CFA" w:rsidRPr="0091489E" w:rsidRDefault="00984CFA" w:rsidP="00075E44">
            <w:pPr>
              <w:pStyle w:val="23"/>
              <w:widowControl w:val="0"/>
              <w:spacing w:before="0" w:after="0"/>
              <w:ind w:left="0" w:firstLine="284"/>
              <w:rPr>
                <w:rFonts w:ascii="Times New Roman" w:hAnsi="Times New Roman"/>
                <w:bCs/>
                <w:sz w:val="24"/>
                <w:lang w:eastAsia="en-US"/>
              </w:rPr>
            </w:pPr>
            <w:r w:rsidRPr="0091489E">
              <w:rPr>
                <w:rFonts w:ascii="Times New Roman" w:hAnsi="Times New Roman"/>
                <w:bCs/>
                <w:sz w:val="24"/>
                <w:lang w:eastAsia="en-US"/>
              </w:rPr>
              <w:t>проверки станков на точность обработки;</w:t>
            </w:r>
          </w:p>
          <w:p w14:paraId="2D200102" w14:textId="77777777" w:rsidR="00984CFA" w:rsidRPr="0091489E" w:rsidRDefault="00984CFA" w:rsidP="00075E44">
            <w:pPr>
              <w:spacing w:after="0" w:line="240" w:lineRule="auto"/>
              <w:ind w:firstLine="709"/>
              <w:rPr>
                <w:rFonts w:ascii="Times New Roman" w:hAnsi="Times New Roman"/>
                <w:bCs/>
                <w:i/>
                <w:sz w:val="24"/>
                <w:szCs w:val="24"/>
                <w:lang w:eastAsia="en-US"/>
              </w:rPr>
            </w:pPr>
          </w:p>
        </w:tc>
      </w:tr>
      <w:tr w:rsidR="00984CFA" w:rsidRPr="00315F34" w14:paraId="55E5125C" w14:textId="77777777" w:rsidTr="00075E44">
        <w:tc>
          <w:tcPr>
            <w:tcW w:w="2376" w:type="dxa"/>
          </w:tcPr>
          <w:p w14:paraId="2CD34CBC" w14:textId="77777777" w:rsidR="00984CFA" w:rsidRPr="00315F34" w:rsidRDefault="00984CFA" w:rsidP="00075E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088" w:type="dxa"/>
          </w:tcPr>
          <w:p w14:paraId="413389B6"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обеспечивать безопасную работу;</w:t>
            </w:r>
          </w:p>
          <w:p w14:paraId="7136D48B"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определять качество и соответствие техническим условиям деталей, подаваемых на сборочный участок;</w:t>
            </w:r>
          </w:p>
          <w:p w14:paraId="5F84D8FF"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выполнять проверку узлов и конструкций после их сборки или установки на место; </w:t>
            </w:r>
          </w:p>
          <w:p w14:paraId="06859C43"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оформлять документацию на принятую и забракованную продукцию;</w:t>
            </w:r>
          </w:p>
          <w:p w14:paraId="4EC85FD9"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классифицировать брак на обслуживаемом участке по видам, устанавливать причины его возникновения и своевременно принимать меры к его устранению; </w:t>
            </w:r>
          </w:p>
          <w:p w14:paraId="7811F9CB"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заполнять журнал испытаний, учета и отчетности по качеству и количеству на принятую и забракованную продукцию;</w:t>
            </w:r>
          </w:p>
          <w:p w14:paraId="64A8EB83"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проверять предельный измерительный и режущий инструмент сложного профиля; </w:t>
            </w:r>
          </w:p>
          <w:p w14:paraId="3F5FE9B7"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проверять взаимоположения сопрягаемых деталей, прилегания поверхностей и бесшумную работу механизмов; </w:t>
            </w:r>
          </w:p>
          <w:p w14:paraId="5D95E540"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вести учет и отчетность по принятой продукции; </w:t>
            </w:r>
          </w:p>
          <w:p w14:paraId="5A88A4EF"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выполнять контроль и приемку сложных деталей, изделий после механической и слесарной обработки, а также узлов, механизмов, комплектов и конструкций в целом после окончательной сборки с выполнением всех предусмотренных техническими условиями испытаний, с проверкой точности </w:t>
            </w:r>
            <w:r w:rsidRPr="0091489E">
              <w:rPr>
                <w:rFonts w:ascii="Times New Roman" w:hAnsi="Times New Roman"/>
                <w:sz w:val="24"/>
                <w:szCs w:val="24"/>
                <w:lang w:eastAsia="en-US"/>
              </w:rPr>
              <w:lastRenderedPageBreak/>
              <w:t xml:space="preserve">изготовления и сборки, с применением всевозможных специальных и универсальных контрольно-измерительных инструментов и приборов; </w:t>
            </w:r>
          </w:p>
          <w:p w14:paraId="472C591D"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контролировать сложный и специальный режущий инструмент;</w:t>
            </w:r>
          </w:p>
          <w:p w14:paraId="0B6383C8"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проверять станки на точность обработки без нагрузки и под нагрузкой; </w:t>
            </w:r>
          </w:p>
          <w:p w14:paraId="03C345C2"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проверять на специальных стендах соответствие характеристик собираемых объектов паспортным данным;</w:t>
            </w:r>
          </w:p>
          <w:p w14:paraId="7557DC7E"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определять соответствие государственному стандарту материалов, поступающих на обработку, по результатам анализов и испытаний в лабораториях; </w:t>
            </w:r>
          </w:p>
          <w:p w14:paraId="46B2D6BE" w14:textId="77777777" w:rsidR="00984CFA" w:rsidRPr="0091489E" w:rsidRDefault="00984CFA" w:rsidP="00075E44">
            <w:pPr>
              <w:spacing w:after="0" w:line="240" w:lineRule="auto"/>
              <w:ind w:firstLine="709"/>
              <w:rPr>
                <w:rFonts w:ascii="Times New Roman" w:hAnsi="Times New Roman"/>
                <w:bCs/>
                <w:sz w:val="24"/>
                <w:szCs w:val="24"/>
                <w:lang w:eastAsia="en-US"/>
              </w:rPr>
            </w:pPr>
            <w:r w:rsidRPr="0091489E">
              <w:rPr>
                <w:rFonts w:ascii="Times New Roman" w:hAnsi="Times New Roman"/>
                <w:sz w:val="24"/>
                <w:szCs w:val="24"/>
                <w:lang w:eastAsia="en-US"/>
              </w:rPr>
              <w:t>устанавливать порядок приемки и проверки собранных узлов и конструкций</w:t>
            </w:r>
          </w:p>
        </w:tc>
      </w:tr>
      <w:tr w:rsidR="00984CFA" w:rsidRPr="00315F34" w14:paraId="0FCF39CC" w14:textId="77777777" w:rsidTr="00075E44">
        <w:tc>
          <w:tcPr>
            <w:tcW w:w="2376" w:type="dxa"/>
          </w:tcPr>
          <w:p w14:paraId="4FFE3D5F" w14:textId="77777777" w:rsidR="00984CFA" w:rsidRPr="00315F34" w:rsidRDefault="00984CFA" w:rsidP="00075E4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088" w:type="dxa"/>
          </w:tcPr>
          <w:p w14:paraId="67853934"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технику безопасности при работе;</w:t>
            </w:r>
          </w:p>
          <w:p w14:paraId="7CF07BF8"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технические условия на приемку деталей и изделий после механической, слесарной обработки и сборочных операций; </w:t>
            </w:r>
          </w:p>
          <w:p w14:paraId="30D0D181"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методы проверки прямолинейных и криволинейных поверхностей щупом, штихмасом на краску;</w:t>
            </w:r>
          </w:p>
          <w:p w14:paraId="560217CE"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технологию сборочных работ; </w:t>
            </w:r>
          </w:p>
          <w:p w14:paraId="295820CA"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технические условия на приемку деталей и проведение испытаний узлов и конструкций средней сложности после слесарно-сборочных операций, механической и слесарной обработки; </w:t>
            </w:r>
          </w:p>
          <w:p w14:paraId="34EEAEE3"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методы проверки прямолинейных поверхностей оптическими приборами, лекалами, шаблонами при помощи водяного зеркала, струной, микроскопом и индикатором; </w:t>
            </w:r>
          </w:p>
          <w:p w14:paraId="43B81B92"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технические условия на приемку сложных деталей, сборку и испытания сложных узлов; </w:t>
            </w:r>
          </w:p>
          <w:p w14:paraId="09069978"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правила расчета координатных точек, необходимых для замеров при приемке деталей;</w:t>
            </w:r>
          </w:p>
          <w:p w14:paraId="5D3A3382"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дефекты сборки;</w:t>
            </w:r>
          </w:p>
          <w:p w14:paraId="1CD6F4CB" w14:textId="77777777" w:rsidR="00984CFA" w:rsidRPr="0091489E" w:rsidRDefault="00984CFA" w:rsidP="00075E44">
            <w:pPr>
              <w:spacing w:after="0" w:line="240" w:lineRule="auto"/>
              <w:ind w:firstLine="284"/>
              <w:rPr>
                <w:rFonts w:ascii="Times New Roman" w:hAnsi="Times New Roman"/>
                <w:spacing w:val="-4"/>
                <w:sz w:val="24"/>
                <w:szCs w:val="24"/>
                <w:lang w:eastAsia="en-US"/>
              </w:rPr>
            </w:pPr>
            <w:r w:rsidRPr="0091489E">
              <w:rPr>
                <w:rFonts w:ascii="Times New Roman" w:hAnsi="Times New Roman"/>
                <w:spacing w:val="-4"/>
                <w:sz w:val="24"/>
                <w:szCs w:val="24"/>
                <w:lang w:eastAsia="en-US"/>
              </w:rPr>
              <w:t>правила и приемы разметки сложных деталей;</w:t>
            </w:r>
          </w:p>
          <w:p w14:paraId="7D79DF2B"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технические условия на приемку сложных деталей и изделий после механической обработки, а также узлов, механизмов, комплектов и конструкций после окончательной сборки; правила настройки и регулирования контрольно-измерительных инструментов и приборов; </w:t>
            </w:r>
          </w:p>
          <w:p w14:paraId="47736324" w14:textId="77777777" w:rsidR="00984CFA" w:rsidRPr="0091489E" w:rsidRDefault="00984CFA" w:rsidP="00075E44">
            <w:pPr>
              <w:spacing w:after="0" w:line="240" w:lineRule="auto"/>
              <w:ind w:firstLine="284"/>
              <w:rPr>
                <w:rFonts w:ascii="Times New Roman" w:hAnsi="Times New Roman"/>
                <w:spacing w:val="-8"/>
                <w:sz w:val="24"/>
                <w:szCs w:val="24"/>
                <w:lang w:eastAsia="en-US"/>
              </w:rPr>
            </w:pPr>
            <w:r w:rsidRPr="0091489E">
              <w:rPr>
                <w:rFonts w:ascii="Times New Roman" w:hAnsi="Times New Roman"/>
                <w:spacing w:val="-8"/>
                <w:sz w:val="24"/>
                <w:szCs w:val="24"/>
                <w:lang w:eastAsia="en-US"/>
              </w:rPr>
              <w:t xml:space="preserve">припуски для всех видов обработки, производимой в цехе или на обслуживаемом участке; </w:t>
            </w:r>
          </w:p>
          <w:p w14:paraId="30AF32EC" w14:textId="77777777" w:rsidR="00984CFA" w:rsidRPr="0091489E" w:rsidRDefault="00984CFA" w:rsidP="00075E44">
            <w:pPr>
              <w:spacing w:after="0" w:line="240" w:lineRule="auto"/>
              <w:ind w:firstLine="284"/>
              <w:rPr>
                <w:rFonts w:ascii="Times New Roman" w:hAnsi="Times New Roman"/>
                <w:spacing w:val="-8"/>
                <w:sz w:val="24"/>
                <w:szCs w:val="24"/>
                <w:lang w:eastAsia="en-US"/>
              </w:rPr>
            </w:pPr>
            <w:r w:rsidRPr="0091489E">
              <w:rPr>
                <w:rFonts w:ascii="Times New Roman" w:hAnsi="Times New Roman"/>
                <w:spacing w:val="-8"/>
                <w:sz w:val="24"/>
                <w:szCs w:val="24"/>
                <w:lang w:eastAsia="en-US"/>
              </w:rPr>
              <w:t xml:space="preserve">методы контроля геометрических параметров (абсолютный, относительный, прямой, косвенный); </w:t>
            </w:r>
          </w:p>
          <w:p w14:paraId="4C414F37"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 xml:space="preserve">способы и порядок испытания принимаемых узлов, механизмов и конструкций; </w:t>
            </w:r>
          </w:p>
          <w:p w14:paraId="0088D5C3" w14:textId="77777777" w:rsidR="00984CFA" w:rsidRPr="0091489E" w:rsidRDefault="00984CFA" w:rsidP="00075E44">
            <w:pPr>
              <w:spacing w:after="0" w:line="240" w:lineRule="auto"/>
              <w:ind w:firstLine="284"/>
              <w:rPr>
                <w:rFonts w:ascii="Times New Roman" w:hAnsi="Times New Roman"/>
                <w:sz w:val="24"/>
                <w:szCs w:val="24"/>
                <w:lang w:eastAsia="en-US"/>
              </w:rPr>
            </w:pPr>
            <w:r w:rsidRPr="0091489E">
              <w:rPr>
                <w:rFonts w:ascii="Times New Roman" w:hAnsi="Times New Roman"/>
                <w:sz w:val="24"/>
                <w:szCs w:val="24"/>
                <w:lang w:eastAsia="en-US"/>
              </w:rPr>
              <w:t>интерференционные методы контроля для особо точной проверки плоскостей;</w:t>
            </w:r>
          </w:p>
          <w:p w14:paraId="1C7D5915" w14:textId="77777777" w:rsidR="00984CFA" w:rsidRPr="0091489E" w:rsidRDefault="00984CFA" w:rsidP="00075E44">
            <w:pPr>
              <w:spacing w:after="0" w:line="240" w:lineRule="auto"/>
              <w:ind w:firstLine="709"/>
              <w:rPr>
                <w:rFonts w:ascii="Times New Roman" w:hAnsi="Times New Roman"/>
                <w:bCs/>
                <w:sz w:val="24"/>
                <w:szCs w:val="24"/>
                <w:lang w:eastAsia="en-US"/>
              </w:rPr>
            </w:pPr>
            <w:r w:rsidRPr="0091489E">
              <w:rPr>
                <w:rFonts w:ascii="Times New Roman" w:hAnsi="Times New Roman"/>
                <w:sz w:val="24"/>
                <w:szCs w:val="24"/>
                <w:lang w:eastAsia="en-US"/>
              </w:rPr>
              <w:t>порядок проверки станков на точность обработки без нагрузки и под нагрузкой</w:t>
            </w:r>
          </w:p>
        </w:tc>
      </w:tr>
    </w:tbl>
    <w:p w14:paraId="1BE90ACF" w14:textId="77777777" w:rsidR="00984CFA" w:rsidRPr="00315F34" w:rsidRDefault="00984CFA" w:rsidP="00984CFA">
      <w:pPr>
        <w:spacing w:after="0" w:line="240" w:lineRule="auto"/>
        <w:rPr>
          <w:rFonts w:ascii="Times New Roman" w:hAnsi="Times New Roman"/>
          <w:b/>
          <w:sz w:val="24"/>
          <w:szCs w:val="24"/>
        </w:rPr>
      </w:pPr>
    </w:p>
    <w:p w14:paraId="5650722A" w14:textId="77777777" w:rsidR="00984CFA" w:rsidRDefault="00984CFA" w:rsidP="00984CFA">
      <w:pPr>
        <w:spacing w:after="0" w:line="240" w:lineRule="auto"/>
        <w:rPr>
          <w:rFonts w:ascii="Times New Roman" w:hAnsi="Times New Roman"/>
          <w:b/>
          <w:sz w:val="24"/>
          <w:szCs w:val="24"/>
        </w:rPr>
      </w:pPr>
    </w:p>
    <w:p w14:paraId="673897F9" w14:textId="77777777" w:rsidR="00984CFA" w:rsidRDefault="00984CFA" w:rsidP="00984CFA">
      <w:pPr>
        <w:spacing w:after="0" w:line="240" w:lineRule="auto"/>
        <w:rPr>
          <w:rFonts w:ascii="Times New Roman" w:hAnsi="Times New Roman"/>
          <w:b/>
          <w:sz w:val="24"/>
          <w:szCs w:val="24"/>
        </w:rPr>
      </w:pPr>
    </w:p>
    <w:p w14:paraId="012B2465" w14:textId="77777777" w:rsidR="00984CFA" w:rsidRDefault="00984CFA" w:rsidP="00984CFA">
      <w:pPr>
        <w:spacing w:after="0" w:line="240" w:lineRule="auto"/>
        <w:rPr>
          <w:rFonts w:ascii="Times New Roman" w:hAnsi="Times New Roman"/>
          <w:b/>
          <w:sz w:val="24"/>
          <w:szCs w:val="24"/>
        </w:rPr>
      </w:pPr>
    </w:p>
    <w:p w14:paraId="6F1FF09C" w14:textId="77777777" w:rsidR="00984CFA" w:rsidRPr="00315F34" w:rsidRDefault="00984CFA" w:rsidP="00984CFA">
      <w:pPr>
        <w:spacing w:after="0" w:line="240" w:lineRule="auto"/>
        <w:rPr>
          <w:rFonts w:ascii="Times New Roman" w:hAnsi="Times New Roman"/>
          <w:b/>
          <w:sz w:val="24"/>
          <w:szCs w:val="24"/>
        </w:rPr>
      </w:pPr>
    </w:p>
    <w:p w14:paraId="375E7A2C" w14:textId="77777777" w:rsidR="00984CFA" w:rsidRPr="00315F34" w:rsidRDefault="00984CFA" w:rsidP="00984CFA">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3E81C5C6" w14:textId="77777777" w:rsidR="00984CFA" w:rsidRPr="00315F34" w:rsidRDefault="00984CFA" w:rsidP="00984CFA">
      <w:pPr>
        <w:spacing w:after="0"/>
        <w:rPr>
          <w:rFonts w:ascii="Times New Roman" w:hAnsi="Times New Roman"/>
          <w:sz w:val="24"/>
          <w:szCs w:val="24"/>
        </w:rPr>
      </w:pPr>
    </w:p>
    <w:p w14:paraId="138D03F7" w14:textId="77777777" w:rsidR="00984CFA" w:rsidRPr="00315F34" w:rsidRDefault="00984CFA" w:rsidP="00984CFA">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xml:space="preserve"> </w:t>
      </w:r>
      <w:r>
        <w:rPr>
          <w:rFonts w:ascii="Times New Roman" w:hAnsi="Times New Roman"/>
          <w:b/>
          <w:sz w:val="24"/>
          <w:szCs w:val="24"/>
        </w:rPr>
        <w:t>897</w:t>
      </w:r>
    </w:p>
    <w:p w14:paraId="23DDD5B3" w14:textId="77777777" w:rsidR="00984CFA" w:rsidRPr="00315F34" w:rsidRDefault="00984CFA" w:rsidP="00984CFA">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b/>
          <w:sz w:val="24"/>
          <w:szCs w:val="24"/>
        </w:rPr>
        <w:t>65</w:t>
      </w:r>
    </w:p>
    <w:p w14:paraId="105C0BFF" w14:textId="77777777" w:rsidR="00984CFA" w:rsidRPr="00573587" w:rsidRDefault="00984CFA" w:rsidP="00984CFA">
      <w:pPr>
        <w:spacing w:after="0"/>
        <w:rPr>
          <w:rFonts w:ascii="Times New Roman" w:hAnsi="Times New Roman"/>
          <w:b/>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Pr>
          <w:rFonts w:ascii="Times New Roman" w:hAnsi="Times New Roman"/>
          <w:b/>
          <w:sz w:val="24"/>
          <w:szCs w:val="24"/>
        </w:rPr>
        <w:t>129</w:t>
      </w:r>
    </w:p>
    <w:p w14:paraId="3644F28E" w14:textId="77777777" w:rsidR="00984CFA" w:rsidRPr="00573587" w:rsidRDefault="00984CFA" w:rsidP="00984CFA">
      <w:pPr>
        <w:spacing w:after="0"/>
        <w:ind w:firstLine="708"/>
        <w:rPr>
          <w:rFonts w:ascii="Times New Roman" w:hAnsi="Times New Roman"/>
          <w:b/>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573587">
        <w:rPr>
          <w:rFonts w:ascii="Times New Roman" w:hAnsi="Times New Roman"/>
          <w:b/>
          <w:sz w:val="24"/>
          <w:szCs w:val="24"/>
        </w:rPr>
        <w:t>64</w:t>
      </w:r>
      <w:r>
        <w:rPr>
          <w:rFonts w:ascii="Times New Roman" w:hAnsi="Times New Roman"/>
          <w:b/>
          <w:sz w:val="24"/>
          <w:szCs w:val="24"/>
        </w:rPr>
        <w:t>5</w:t>
      </w:r>
      <w:r w:rsidRPr="00573587">
        <w:rPr>
          <w:rFonts w:ascii="Times New Roman" w:hAnsi="Times New Roman"/>
          <w:b/>
          <w:i/>
          <w:sz w:val="24"/>
          <w:szCs w:val="24"/>
        </w:rPr>
        <w:t xml:space="preserve"> </w:t>
      </w:r>
    </w:p>
    <w:p w14:paraId="0E19FEEA" w14:textId="77777777" w:rsidR="00984CFA" w:rsidRPr="00573587" w:rsidRDefault="00984CFA" w:rsidP="00984CFA">
      <w:pPr>
        <w:spacing w:after="0"/>
        <w:rPr>
          <w:rFonts w:ascii="Times New Roman" w:hAnsi="Times New Roman"/>
          <w:b/>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b/>
          <w:sz w:val="24"/>
          <w:szCs w:val="24"/>
        </w:rPr>
        <w:t>300</w:t>
      </w:r>
    </w:p>
    <w:p w14:paraId="16551BDF" w14:textId="77777777" w:rsidR="00984CFA" w:rsidRPr="00573587" w:rsidRDefault="00984CFA" w:rsidP="00984CFA">
      <w:pPr>
        <w:spacing w:after="0"/>
        <w:ind w:left="1416" w:firstLine="708"/>
        <w:rPr>
          <w:rFonts w:ascii="Times New Roman" w:hAnsi="Times New Roman"/>
          <w:b/>
          <w:sz w:val="24"/>
          <w:szCs w:val="24"/>
        </w:rPr>
      </w:pPr>
      <w:r w:rsidRPr="00315F34">
        <w:rPr>
          <w:rFonts w:ascii="Times New Roman" w:hAnsi="Times New Roman"/>
          <w:sz w:val="24"/>
          <w:szCs w:val="24"/>
        </w:rPr>
        <w:t xml:space="preserve">   производственная </w:t>
      </w:r>
      <w:r>
        <w:rPr>
          <w:rFonts w:ascii="Times New Roman" w:hAnsi="Times New Roman"/>
          <w:b/>
          <w:sz w:val="24"/>
          <w:szCs w:val="24"/>
        </w:rPr>
        <w:t>468</w:t>
      </w:r>
    </w:p>
    <w:p w14:paraId="5A1AEAB7" w14:textId="77777777" w:rsidR="00984CFA" w:rsidRPr="00573587" w:rsidRDefault="00984CFA" w:rsidP="00984CFA">
      <w:pPr>
        <w:rPr>
          <w:rFonts w:ascii="Times New Roman" w:hAnsi="Times New Roman"/>
          <w:b/>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573587">
        <w:rPr>
          <w:rFonts w:ascii="Times New Roman" w:hAnsi="Times New Roman"/>
          <w:sz w:val="24"/>
          <w:szCs w:val="24"/>
        </w:rPr>
        <w:t>(экзамен)</w:t>
      </w:r>
      <w:r>
        <w:rPr>
          <w:rFonts w:ascii="Times New Roman" w:hAnsi="Times New Roman"/>
          <w:i/>
          <w:sz w:val="24"/>
          <w:szCs w:val="24"/>
        </w:rPr>
        <w:t xml:space="preserve"> </w:t>
      </w:r>
      <w:r>
        <w:rPr>
          <w:rFonts w:ascii="Times New Roman" w:hAnsi="Times New Roman"/>
          <w:b/>
          <w:sz w:val="24"/>
          <w:szCs w:val="24"/>
        </w:rPr>
        <w:t>12</w:t>
      </w:r>
    </w:p>
    <w:p w14:paraId="55AB4ADE" w14:textId="77777777" w:rsidR="00984CFA" w:rsidRPr="00315F34" w:rsidRDefault="00984CFA" w:rsidP="00984CFA">
      <w:pPr>
        <w:rPr>
          <w:rFonts w:ascii="Times New Roman" w:hAnsi="Times New Roman"/>
          <w:b/>
          <w:i/>
          <w:sz w:val="24"/>
          <w:szCs w:val="24"/>
        </w:rPr>
        <w:sectPr w:rsidR="00984CFA" w:rsidRPr="00315F34" w:rsidSect="00733AEF">
          <w:pgSz w:w="11907" w:h="16840"/>
          <w:pgMar w:top="1134" w:right="851" w:bottom="992" w:left="1418" w:header="709" w:footer="709" w:gutter="0"/>
          <w:cols w:space="720"/>
        </w:sectPr>
      </w:pPr>
    </w:p>
    <w:p w14:paraId="2763FF11" w14:textId="77777777" w:rsidR="00984CFA" w:rsidRPr="00315F34" w:rsidRDefault="00984CFA" w:rsidP="00984CF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23CEF8A" w14:textId="77777777" w:rsidR="00984CFA" w:rsidRPr="00315F34" w:rsidRDefault="00984CFA" w:rsidP="00984CF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728"/>
        <w:gridCol w:w="683"/>
        <w:gridCol w:w="1520"/>
        <w:gridCol w:w="1369"/>
        <w:gridCol w:w="1559"/>
        <w:gridCol w:w="569"/>
        <w:gridCol w:w="21"/>
        <w:gridCol w:w="15"/>
        <w:gridCol w:w="849"/>
        <w:gridCol w:w="1763"/>
      </w:tblGrid>
      <w:tr w:rsidR="00984CFA" w:rsidRPr="00315F34" w14:paraId="22A0F546" w14:textId="77777777" w:rsidTr="00075E44">
        <w:trPr>
          <w:trHeight w:val="484"/>
        </w:trPr>
        <w:tc>
          <w:tcPr>
            <w:tcW w:w="568" w:type="pct"/>
            <w:vMerge w:val="restart"/>
            <w:tcBorders>
              <w:bottom w:val="single" w:sz="4" w:space="0" w:color="auto"/>
            </w:tcBorders>
            <w:vAlign w:val="center"/>
          </w:tcPr>
          <w:p w14:paraId="36BE5C19" w14:textId="77777777" w:rsidR="00984CFA" w:rsidRPr="00315F34" w:rsidRDefault="00984CFA" w:rsidP="00075E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FDFF230" w14:textId="77777777" w:rsidR="00984CFA" w:rsidRPr="00315F34" w:rsidRDefault="00984CFA" w:rsidP="00075E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0D5B03BE" w14:textId="77777777" w:rsidR="00984CFA" w:rsidRPr="00315F34" w:rsidRDefault="00984CFA" w:rsidP="00075E4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77AB3D80" w14:textId="77777777" w:rsidR="00984CFA" w:rsidRPr="00315F34" w:rsidRDefault="00984CFA" w:rsidP="00075E4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774" w:type="pct"/>
            <w:gridSpan w:val="9"/>
            <w:tcBorders>
              <w:bottom w:val="single" w:sz="4" w:space="0" w:color="auto"/>
            </w:tcBorders>
          </w:tcPr>
          <w:p w14:paraId="7F636184" w14:textId="77777777" w:rsidR="00984CFA" w:rsidRPr="00315F34" w:rsidRDefault="00984CFA" w:rsidP="00075E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984CFA" w:rsidRPr="00315F34" w14:paraId="2FD67E25" w14:textId="77777777" w:rsidTr="00075E44">
        <w:trPr>
          <w:trHeight w:val="58"/>
        </w:trPr>
        <w:tc>
          <w:tcPr>
            <w:tcW w:w="568" w:type="pct"/>
            <w:vMerge/>
          </w:tcPr>
          <w:p w14:paraId="13EE3CB3" w14:textId="77777777" w:rsidR="00984CFA" w:rsidRPr="00315F34" w:rsidRDefault="00984CFA" w:rsidP="00075E44">
            <w:pPr>
              <w:spacing w:after="0" w:line="240" w:lineRule="auto"/>
              <w:rPr>
                <w:rFonts w:ascii="Times New Roman" w:hAnsi="Times New Roman"/>
                <w:i/>
              </w:rPr>
            </w:pPr>
          </w:p>
        </w:tc>
        <w:tc>
          <w:tcPr>
            <w:tcW w:w="1037" w:type="pct"/>
            <w:vMerge/>
            <w:vAlign w:val="center"/>
          </w:tcPr>
          <w:p w14:paraId="359B5055" w14:textId="77777777" w:rsidR="00984CFA" w:rsidRPr="00315F34" w:rsidRDefault="00984CFA" w:rsidP="00075E44">
            <w:pPr>
              <w:spacing w:after="0" w:line="240" w:lineRule="auto"/>
              <w:rPr>
                <w:rFonts w:ascii="Times New Roman" w:hAnsi="Times New Roman"/>
                <w:i/>
              </w:rPr>
            </w:pPr>
          </w:p>
        </w:tc>
        <w:tc>
          <w:tcPr>
            <w:tcW w:w="379" w:type="pct"/>
            <w:vMerge/>
            <w:vAlign w:val="center"/>
          </w:tcPr>
          <w:p w14:paraId="2265944A" w14:textId="77777777" w:rsidR="00984CFA" w:rsidRPr="00315F34" w:rsidRDefault="00984CFA" w:rsidP="00075E44">
            <w:pPr>
              <w:spacing w:after="0" w:line="240" w:lineRule="auto"/>
              <w:rPr>
                <w:rFonts w:ascii="Times New Roman" w:hAnsi="Times New Roman"/>
                <w:i/>
                <w:iCs/>
              </w:rPr>
            </w:pPr>
          </w:p>
        </w:tc>
        <w:tc>
          <w:tcPr>
            <w:tcW w:w="242" w:type="pct"/>
            <w:vMerge/>
            <w:shd w:val="clear" w:color="auto" w:fill="FFFF00"/>
          </w:tcPr>
          <w:p w14:paraId="2DF69255" w14:textId="77777777" w:rsidR="00984CFA" w:rsidRPr="00315F34" w:rsidRDefault="00984CFA" w:rsidP="00075E44">
            <w:pPr>
              <w:suppressAutoHyphens/>
              <w:spacing w:after="0" w:line="240" w:lineRule="auto"/>
              <w:jc w:val="center"/>
              <w:rPr>
                <w:rFonts w:ascii="Times New Roman" w:hAnsi="Times New Roman"/>
              </w:rPr>
            </w:pPr>
          </w:p>
        </w:tc>
        <w:tc>
          <w:tcPr>
            <w:tcW w:w="1906" w:type="pct"/>
            <w:gridSpan w:val="7"/>
          </w:tcPr>
          <w:p w14:paraId="67588A3D" w14:textId="77777777" w:rsidR="00984CFA" w:rsidRPr="00315F34" w:rsidRDefault="00984CFA" w:rsidP="00075E4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ABC2B50" w14:textId="77777777" w:rsidR="00984CFA" w:rsidRPr="00315F34" w:rsidRDefault="00984CFA" w:rsidP="00075E44">
            <w:pPr>
              <w:suppressAutoHyphens/>
              <w:spacing w:after="0" w:line="240" w:lineRule="auto"/>
              <w:jc w:val="center"/>
              <w:rPr>
                <w:rFonts w:ascii="Times New Roman" w:hAnsi="Times New Roman"/>
              </w:rPr>
            </w:pPr>
            <w:r w:rsidRPr="00315F34">
              <w:rPr>
                <w:rFonts w:ascii="Times New Roman" w:hAnsi="Times New Roman"/>
              </w:rPr>
              <w:t>Практики</w:t>
            </w:r>
          </w:p>
        </w:tc>
      </w:tr>
      <w:tr w:rsidR="00984CFA" w:rsidRPr="00315F34" w14:paraId="3575EAC4" w14:textId="77777777" w:rsidTr="00075E44">
        <w:tc>
          <w:tcPr>
            <w:tcW w:w="568" w:type="pct"/>
            <w:vMerge/>
          </w:tcPr>
          <w:p w14:paraId="52B2225D" w14:textId="77777777" w:rsidR="00984CFA" w:rsidRPr="00315F34" w:rsidRDefault="00984CFA" w:rsidP="00075E44">
            <w:pPr>
              <w:spacing w:after="0" w:line="240" w:lineRule="auto"/>
              <w:rPr>
                <w:rFonts w:ascii="Times New Roman" w:hAnsi="Times New Roman"/>
                <w:i/>
              </w:rPr>
            </w:pPr>
          </w:p>
        </w:tc>
        <w:tc>
          <w:tcPr>
            <w:tcW w:w="1037" w:type="pct"/>
            <w:vMerge/>
            <w:vAlign w:val="center"/>
          </w:tcPr>
          <w:p w14:paraId="16DD2A39" w14:textId="77777777" w:rsidR="00984CFA" w:rsidRPr="00315F34" w:rsidRDefault="00984CFA" w:rsidP="00075E44">
            <w:pPr>
              <w:spacing w:after="0" w:line="240" w:lineRule="auto"/>
              <w:rPr>
                <w:rFonts w:ascii="Times New Roman" w:hAnsi="Times New Roman"/>
                <w:i/>
              </w:rPr>
            </w:pPr>
          </w:p>
        </w:tc>
        <w:tc>
          <w:tcPr>
            <w:tcW w:w="379" w:type="pct"/>
            <w:vMerge/>
            <w:vAlign w:val="center"/>
          </w:tcPr>
          <w:p w14:paraId="3DA9776B" w14:textId="77777777" w:rsidR="00984CFA" w:rsidRPr="00315F34" w:rsidRDefault="00984CFA" w:rsidP="00075E44">
            <w:pPr>
              <w:spacing w:after="0" w:line="240" w:lineRule="auto"/>
              <w:rPr>
                <w:rFonts w:ascii="Times New Roman" w:hAnsi="Times New Roman"/>
                <w:i/>
                <w:iCs/>
              </w:rPr>
            </w:pPr>
          </w:p>
        </w:tc>
        <w:tc>
          <w:tcPr>
            <w:tcW w:w="242" w:type="pct"/>
            <w:vMerge/>
            <w:shd w:val="clear" w:color="auto" w:fill="FFFF00"/>
          </w:tcPr>
          <w:p w14:paraId="29570BE1" w14:textId="77777777" w:rsidR="00984CFA" w:rsidRPr="00315F34" w:rsidRDefault="00984CFA" w:rsidP="00075E44">
            <w:pPr>
              <w:suppressAutoHyphens/>
              <w:spacing w:after="0" w:line="240" w:lineRule="auto"/>
              <w:jc w:val="center"/>
              <w:rPr>
                <w:rFonts w:ascii="Times New Roman" w:hAnsi="Times New Roman"/>
                <w:sz w:val="20"/>
                <w:szCs w:val="20"/>
              </w:rPr>
            </w:pPr>
          </w:p>
        </w:tc>
        <w:tc>
          <w:tcPr>
            <w:tcW w:w="227" w:type="pct"/>
            <w:vMerge w:val="restart"/>
          </w:tcPr>
          <w:p w14:paraId="0B6F7F92" w14:textId="77777777" w:rsidR="00984CFA" w:rsidRPr="00315F34" w:rsidRDefault="00984CFA" w:rsidP="00075E4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F7DCCCB" w14:textId="77777777" w:rsidR="00984CFA" w:rsidRPr="00315F34" w:rsidRDefault="00984CFA" w:rsidP="00075E44">
            <w:pPr>
              <w:suppressAutoHyphens/>
              <w:spacing w:after="0" w:line="240" w:lineRule="auto"/>
              <w:jc w:val="center"/>
              <w:rPr>
                <w:rFonts w:ascii="Times New Roman" w:hAnsi="Times New Roman"/>
                <w:sz w:val="20"/>
                <w:szCs w:val="20"/>
              </w:rPr>
            </w:pPr>
          </w:p>
        </w:tc>
        <w:tc>
          <w:tcPr>
            <w:tcW w:w="1679" w:type="pct"/>
            <w:gridSpan w:val="6"/>
          </w:tcPr>
          <w:p w14:paraId="28266FE6" w14:textId="77777777" w:rsidR="00984CFA" w:rsidRPr="00315F34" w:rsidRDefault="00984CFA" w:rsidP="00075E4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659F9076" w14:textId="77777777" w:rsidR="00984CFA" w:rsidRPr="00315F34" w:rsidRDefault="00984CFA" w:rsidP="00075E44">
            <w:pPr>
              <w:suppressAutoHyphens/>
              <w:spacing w:after="0" w:line="240" w:lineRule="auto"/>
              <w:jc w:val="center"/>
              <w:rPr>
                <w:rFonts w:ascii="Times New Roman" w:hAnsi="Times New Roman"/>
                <w:i/>
              </w:rPr>
            </w:pPr>
          </w:p>
        </w:tc>
      </w:tr>
      <w:tr w:rsidR="00984CFA" w:rsidRPr="00315F34" w14:paraId="4A963B87" w14:textId="77777777" w:rsidTr="00075E44">
        <w:trPr>
          <w:cantSplit/>
          <w:trHeight w:val="1415"/>
        </w:trPr>
        <w:tc>
          <w:tcPr>
            <w:tcW w:w="568" w:type="pct"/>
            <w:vMerge/>
          </w:tcPr>
          <w:p w14:paraId="07BC2A43" w14:textId="77777777" w:rsidR="00984CFA" w:rsidRPr="00315F34" w:rsidRDefault="00984CFA" w:rsidP="00075E44">
            <w:pPr>
              <w:spacing w:after="0" w:line="240" w:lineRule="auto"/>
              <w:rPr>
                <w:rFonts w:ascii="Times New Roman" w:hAnsi="Times New Roman"/>
                <w:i/>
              </w:rPr>
            </w:pPr>
          </w:p>
        </w:tc>
        <w:tc>
          <w:tcPr>
            <w:tcW w:w="1037" w:type="pct"/>
            <w:vMerge/>
            <w:vAlign w:val="center"/>
          </w:tcPr>
          <w:p w14:paraId="58AE03A3" w14:textId="77777777" w:rsidR="00984CFA" w:rsidRPr="00315F34" w:rsidRDefault="00984CFA" w:rsidP="00075E44">
            <w:pPr>
              <w:spacing w:after="0" w:line="240" w:lineRule="auto"/>
              <w:rPr>
                <w:rFonts w:ascii="Times New Roman" w:hAnsi="Times New Roman"/>
                <w:i/>
              </w:rPr>
            </w:pPr>
          </w:p>
        </w:tc>
        <w:tc>
          <w:tcPr>
            <w:tcW w:w="379" w:type="pct"/>
            <w:vMerge/>
            <w:vAlign w:val="center"/>
          </w:tcPr>
          <w:p w14:paraId="26CE6001" w14:textId="77777777" w:rsidR="00984CFA" w:rsidRPr="00315F34" w:rsidRDefault="00984CFA" w:rsidP="00075E44">
            <w:pPr>
              <w:spacing w:after="0" w:line="240" w:lineRule="auto"/>
              <w:rPr>
                <w:rFonts w:ascii="Times New Roman" w:hAnsi="Times New Roman"/>
                <w:i/>
              </w:rPr>
            </w:pPr>
          </w:p>
        </w:tc>
        <w:tc>
          <w:tcPr>
            <w:tcW w:w="242" w:type="pct"/>
            <w:vMerge/>
            <w:shd w:val="clear" w:color="auto" w:fill="FFFF00"/>
          </w:tcPr>
          <w:p w14:paraId="5645CD65" w14:textId="77777777" w:rsidR="00984CFA" w:rsidRPr="00315F34" w:rsidRDefault="00984CFA" w:rsidP="00075E44">
            <w:pPr>
              <w:suppressAutoHyphens/>
              <w:spacing w:after="0" w:line="240" w:lineRule="auto"/>
              <w:jc w:val="center"/>
              <w:rPr>
                <w:rFonts w:ascii="Times New Roman" w:hAnsi="Times New Roman"/>
                <w:i/>
                <w:sz w:val="20"/>
                <w:szCs w:val="20"/>
              </w:rPr>
            </w:pPr>
          </w:p>
        </w:tc>
        <w:tc>
          <w:tcPr>
            <w:tcW w:w="227" w:type="pct"/>
            <w:vMerge/>
          </w:tcPr>
          <w:p w14:paraId="4EE57D06" w14:textId="77777777" w:rsidR="00984CFA" w:rsidRPr="00315F34" w:rsidRDefault="00984CFA" w:rsidP="00075E44">
            <w:pPr>
              <w:suppressAutoHyphens/>
              <w:spacing w:after="0" w:line="240" w:lineRule="auto"/>
              <w:jc w:val="center"/>
              <w:rPr>
                <w:rFonts w:ascii="Times New Roman" w:hAnsi="Times New Roman"/>
                <w:i/>
                <w:sz w:val="20"/>
                <w:szCs w:val="20"/>
              </w:rPr>
            </w:pPr>
          </w:p>
        </w:tc>
        <w:tc>
          <w:tcPr>
            <w:tcW w:w="505" w:type="pct"/>
            <w:vAlign w:val="center"/>
          </w:tcPr>
          <w:p w14:paraId="54FA2725" w14:textId="77777777" w:rsidR="00984CFA" w:rsidRPr="00315F34" w:rsidRDefault="00984CFA" w:rsidP="00075E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BBC99B9" w14:textId="77777777" w:rsidR="00984CFA" w:rsidRPr="00315F34" w:rsidRDefault="00984CFA" w:rsidP="00075E44">
            <w:pPr>
              <w:suppressAutoHyphens/>
              <w:spacing w:after="0" w:line="240" w:lineRule="auto"/>
              <w:ind w:left="-57" w:right="-57"/>
              <w:jc w:val="center"/>
              <w:rPr>
                <w:rFonts w:ascii="Times New Roman" w:hAnsi="Times New Roman"/>
                <w:color w:val="000000"/>
                <w:sz w:val="20"/>
                <w:szCs w:val="20"/>
              </w:rPr>
            </w:pPr>
          </w:p>
          <w:p w14:paraId="2D621B89" w14:textId="77777777" w:rsidR="00984CFA" w:rsidRPr="00315F34" w:rsidRDefault="00984CFA" w:rsidP="00075E44">
            <w:pPr>
              <w:suppressAutoHyphens/>
              <w:spacing w:after="0" w:line="240" w:lineRule="auto"/>
              <w:ind w:left="-57" w:right="-57"/>
              <w:jc w:val="center"/>
              <w:rPr>
                <w:rFonts w:ascii="Times New Roman" w:hAnsi="Times New Roman"/>
                <w:i/>
                <w:sz w:val="20"/>
                <w:szCs w:val="20"/>
              </w:rPr>
            </w:pPr>
          </w:p>
        </w:tc>
        <w:tc>
          <w:tcPr>
            <w:tcW w:w="455" w:type="pct"/>
            <w:vAlign w:val="center"/>
          </w:tcPr>
          <w:p w14:paraId="27C71BA1" w14:textId="77777777" w:rsidR="00984CFA" w:rsidRPr="00315F34" w:rsidRDefault="00984CFA" w:rsidP="00075E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b"/>
                <w:rFonts w:ascii="Times New Roman" w:hAnsi="Times New Roman"/>
                <w:sz w:val="20"/>
                <w:szCs w:val="20"/>
              </w:rPr>
              <w:footnoteReference w:id="8"/>
            </w:r>
          </w:p>
          <w:p w14:paraId="1C7BC68F" w14:textId="77777777" w:rsidR="00984CFA" w:rsidRPr="00315F34" w:rsidRDefault="00984CFA" w:rsidP="00075E44">
            <w:pPr>
              <w:suppressAutoHyphens/>
              <w:spacing w:after="0" w:line="240" w:lineRule="auto"/>
              <w:jc w:val="center"/>
              <w:rPr>
                <w:rFonts w:ascii="Times New Roman" w:hAnsi="Times New Roman"/>
                <w:iCs/>
                <w:sz w:val="20"/>
                <w:szCs w:val="20"/>
              </w:rPr>
            </w:pPr>
          </w:p>
        </w:tc>
        <w:tc>
          <w:tcPr>
            <w:tcW w:w="518" w:type="pct"/>
            <w:vAlign w:val="center"/>
          </w:tcPr>
          <w:p w14:paraId="537D11F9" w14:textId="77777777" w:rsidR="00984CFA" w:rsidRPr="00315F34" w:rsidRDefault="00984CFA" w:rsidP="00075E4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b"/>
                <w:rFonts w:ascii="Times New Roman" w:hAnsi="Times New Roman"/>
                <w:i/>
              </w:rPr>
              <w:footnoteReference w:id="9"/>
            </w:r>
          </w:p>
        </w:tc>
        <w:tc>
          <w:tcPr>
            <w:tcW w:w="189" w:type="pct"/>
            <w:textDirection w:val="btLr"/>
            <w:vAlign w:val="center"/>
          </w:tcPr>
          <w:p w14:paraId="002755E0" w14:textId="77777777" w:rsidR="00984CFA" w:rsidRPr="00315F34" w:rsidRDefault="00984CFA" w:rsidP="00075E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001632BE" w14:textId="77777777" w:rsidR="00984CFA" w:rsidRPr="00315F34" w:rsidRDefault="00984CFA" w:rsidP="00075E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EA5579F" w14:textId="77777777" w:rsidR="00984CFA" w:rsidRPr="00315F34" w:rsidRDefault="00984CFA" w:rsidP="00075E44">
            <w:pPr>
              <w:suppressAutoHyphens/>
              <w:spacing w:after="0" w:line="240" w:lineRule="auto"/>
              <w:ind w:left="-57" w:right="-57"/>
              <w:jc w:val="center"/>
              <w:rPr>
                <w:rFonts w:ascii="Times New Roman" w:hAnsi="Times New Roman"/>
                <w:i/>
                <w:sz w:val="20"/>
                <w:szCs w:val="20"/>
              </w:rPr>
            </w:pPr>
          </w:p>
        </w:tc>
        <w:tc>
          <w:tcPr>
            <w:tcW w:w="586" w:type="pct"/>
            <w:vAlign w:val="center"/>
          </w:tcPr>
          <w:p w14:paraId="581F6A9B" w14:textId="77777777" w:rsidR="00984CFA" w:rsidRPr="00315F34" w:rsidRDefault="00984CFA" w:rsidP="00075E4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8499998" w14:textId="77777777" w:rsidR="00984CFA" w:rsidRPr="00315F34" w:rsidRDefault="00984CFA" w:rsidP="00075E44">
            <w:pPr>
              <w:suppressAutoHyphens/>
              <w:spacing w:after="0" w:line="240" w:lineRule="auto"/>
              <w:ind w:left="-57" w:right="-57"/>
              <w:jc w:val="center"/>
              <w:rPr>
                <w:rFonts w:ascii="Times New Roman" w:hAnsi="Times New Roman"/>
                <w:i/>
                <w:sz w:val="20"/>
                <w:szCs w:val="20"/>
              </w:rPr>
            </w:pPr>
          </w:p>
        </w:tc>
      </w:tr>
      <w:tr w:rsidR="00984CFA" w:rsidRPr="00315F34" w14:paraId="3FFCC29B" w14:textId="77777777" w:rsidTr="00075E44">
        <w:trPr>
          <w:trHeight w:val="415"/>
        </w:trPr>
        <w:tc>
          <w:tcPr>
            <w:tcW w:w="568" w:type="pct"/>
            <w:vAlign w:val="center"/>
          </w:tcPr>
          <w:p w14:paraId="007685AF"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5DF343AB"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5877E0B2"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09F3EF59"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E31E546"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0B359443"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1857C20"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18F78A6E"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6B865747"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1BCF3D46"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786E7148" w14:textId="77777777" w:rsidR="00984CFA" w:rsidRPr="00315F34" w:rsidRDefault="00984CFA" w:rsidP="00075E44">
            <w:pPr>
              <w:spacing w:after="0" w:line="240" w:lineRule="auto"/>
              <w:jc w:val="center"/>
              <w:rPr>
                <w:rFonts w:ascii="Times New Roman" w:hAnsi="Times New Roman"/>
                <w:i/>
              </w:rPr>
            </w:pPr>
            <w:r w:rsidRPr="00315F34">
              <w:rPr>
                <w:rFonts w:ascii="Times New Roman" w:hAnsi="Times New Roman"/>
                <w:i/>
              </w:rPr>
              <w:t>11</w:t>
            </w:r>
          </w:p>
        </w:tc>
      </w:tr>
      <w:tr w:rsidR="00984CFA" w:rsidRPr="00315F34" w14:paraId="72BAF35B" w14:textId="77777777" w:rsidTr="00075E44">
        <w:tc>
          <w:tcPr>
            <w:tcW w:w="568" w:type="pct"/>
          </w:tcPr>
          <w:p w14:paraId="5EC27A11" w14:textId="77777777" w:rsidR="00984CFA" w:rsidRPr="00315F34" w:rsidRDefault="00984CFA" w:rsidP="00075E44">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2.1-2.5</w:t>
            </w:r>
          </w:p>
          <w:p w14:paraId="65D1BC22" w14:textId="77777777" w:rsidR="00984CFA" w:rsidRPr="00315F34" w:rsidRDefault="00984CFA" w:rsidP="00075E44">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1-6</w:t>
            </w:r>
          </w:p>
        </w:tc>
        <w:tc>
          <w:tcPr>
            <w:tcW w:w="1037" w:type="pct"/>
          </w:tcPr>
          <w:p w14:paraId="3A2B5C03" w14:textId="77777777" w:rsidR="00984CFA" w:rsidRPr="00DE0DF4"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МДК 02.01 </w:t>
            </w:r>
            <w:r>
              <w:rPr>
                <w:rFonts w:ascii="Times New Roman" w:hAnsi="Times New Roman"/>
                <w:sz w:val="24"/>
                <w:szCs w:val="24"/>
              </w:rPr>
              <w:br/>
            </w:r>
            <w:r w:rsidRPr="001B6EEA">
              <w:rPr>
                <w:rFonts w:ascii="Times New Roman" w:hAnsi="Times New Roman"/>
                <w:sz w:val="24"/>
                <w:szCs w:val="24"/>
              </w:rPr>
              <w:t>Технология контроля качества станочных и слесарных работ</w:t>
            </w:r>
          </w:p>
        </w:tc>
        <w:tc>
          <w:tcPr>
            <w:tcW w:w="379" w:type="pct"/>
          </w:tcPr>
          <w:p w14:paraId="2C75BC01" w14:textId="77777777" w:rsidR="00984CFA" w:rsidRPr="00315F34" w:rsidRDefault="00984CFA" w:rsidP="00075E44">
            <w:pPr>
              <w:spacing w:after="0" w:line="240" w:lineRule="auto"/>
              <w:jc w:val="center"/>
              <w:rPr>
                <w:rFonts w:ascii="Times New Roman" w:hAnsi="Times New Roman"/>
                <w:b/>
                <w:bCs/>
              </w:rPr>
            </w:pPr>
            <w:r>
              <w:rPr>
                <w:rFonts w:ascii="Times New Roman" w:hAnsi="Times New Roman"/>
                <w:b/>
                <w:bCs/>
              </w:rPr>
              <w:t>129</w:t>
            </w:r>
          </w:p>
        </w:tc>
        <w:tc>
          <w:tcPr>
            <w:tcW w:w="242" w:type="pct"/>
          </w:tcPr>
          <w:p w14:paraId="3BBA2ED5" w14:textId="77777777" w:rsidR="00984CFA" w:rsidRPr="00315F34" w:rsidRDefault="00984CFA" w:rsidP="00075E44">
            <w:pPr>
              <w:spacing w:after="0" w:line="240" w:lineRule="auto"/>
              <w:jc w:val="center"/>
              <w:rPr>
                <w:rFonts w:ascii="Times New Roman" w:hAnsi="Times New Roman"/>
              </w:rPr>
            </w:pPr>
            <w:r>
              <w:rPr>
                <w:rFonts w:ascii="Times New Roman" w:hAnsi="Times New Roman"/>
              </w:rPr>
              <w:t>65</w:t>
            </w:r>
          </w:p>
        </w:tc>
        <w:tc>
          <w:tcPr>
            <w:tcW w:w="227" w:type="pct"/>
          </w:tcPr>
          <w:p w14:paraId="70A36B41" w14:textId="77777777" w:rsidR="00984CFA" w:rsidRPr="00315F34" w:rsidRDefault="00984CFA" w:rsidP="00075E44">
            <w:pPr>
              <w:spacing w:after="0" w:line="240" w:lineRule="auto"/>
              <w:jc w:val="center"/>
              <w:rPr>
                <w:rFonts w:ascii="Times New Roman" w:hAnsi="Times New Roman"/>
                <w:b/>
                <w:bCs/>
              </w:rPr>
            </w:pPr>
            <w:r>
              <w:rPr>
                <w:rFonts w:ascii="Times New Roman" w:hAnsi="Times New Roman"/>
                <w:b/>
                <w:bCs/>
              </w:rPr>
              <w:t>129</w:t>
            </w:r>
          </w:p>
        </w:tc>
        <w:tc>
          <w:tcPr>
            <w:tcW w:w="505" w:type="pct"/>
          </w:tcPr>
          <w:p w14:paraId="4856A090" w14:textId="77777777" w:rsidR="00984CFA" w:rsidRPr="00315F34" w:rsidRDefault="00984CFA" w:rsidP="00075E44">
            <w:pPr>
              <w:spacing w:after="0" w:line="240" w:lineRule="auto"/>
              <w:jc w:val="center"/>
              <w:rPr>
                <w:rFonts w:ascii="Times New Roman" w:hAnsi="Times New Roman"/>
                <w:b/>
                <w:bCs/>
              </w:rPr>
            </w:pPr>
            <w:r>
              <w:rPr>
                <w:rFonts w:ascii="Times New Roman" w:hAnsi="Times New Roman"/>
              </w:rPr>
              <w:t>65</w:t>
            </w:r>
          </w:p>
        </w:tc>
        <w:tc>
          <w:tcPr>
            <w:tcW w:w="455" w:type="pct"/>
          </w:tcPr>
          <w:p w14:paraId="3E5A8935" w14:textId="77777777" w:rsidR="00984CFA" w:rsidRPr="00315F34" w:rsidRDefault="00984CFA" w:rsidP="00075E44">
            <w:pPr>
              <w:spacing w:after="0" w:line="240" w:lineRule="auto"/>
              <w:jc w:val="center"/>
              <w:rPr>
                <w:rFonts w:ascii="Times New Roman" w:hAnsi="Times New Roman"/>
              </w:rPr>
            </w:pPr>
          </w:p>
        </w:tc>
        <w:tc>
          <w:tcPr>
            <w:tcW w:w="518" w:type="pct"/>
          </w:tcPr>
          <w:p w14:paraId="324E8860" w14:textId="77777777" w:rsidR="00984CFA" w:rsidRPr="00315F34" w:rsidRDefault="00984CFA" w:rsidP="00075E44">
            <w:pPr>
              <w:spacing w:after="0" w:line="240" w:lineRule="auto"/>
              <w:jc w:val="center"/>
              <w:rPr>
                <w:rFonts w:ascii="Times New Roman" w:hAnsi="Times New Roman"/>
              </w:rPr>
            </w:pPr>
            <w:r>
              <w:rPr>
                <w:rFonts w:ascii="Times New Roman" w:hAnsi="Times New Roman"/>
              </w:rPr>
              <w:t>65</w:t>
            </w:r>
          </w:p>
        </w:tc>
        <w:tc>
          <w:tcPr>
            <w:tcW w:w="189" w:type="pct"/>
          </w:tcPr>
          <w:p w14:paraId="09D2A7B7" w14:textId="77777777" w:rsidR="00984CFA" w:rsidRPr="00315F34" w:rsidRDefault="00984CFA" w:rsidP="00075E44">
            <w:pPr>
              <w:spacing w:after="0" w:line="240" w:lineRule="auto"/>
              <w:jc w:val="center"/>
              <w:rPr>
                <w:rFonts w:ascii="Times New Roman" w:hAnsi="Times New Roman"/>
              </w:rPr>
            </w:pPr>
            <w:r>
              <w:rPr>
                <w:rFonts w:ascii="Times New Roman" w:hAnsi="Times New Roman"/>
              </w:rPr>
              <w:t>6</w:t>
            </w:r>
          </w:p>
        </w:tc>
        <w:tc>
          <w:tcPr>
            <w:tcW w:w="294" w:type="pct"/>
            <w:gridSpan w:val="3"/>
          </w:tcPr>
          <w:p w14:paraId="7178CCFA" w14:textId="77777777" w:rsidR="00984CFA" w:rsidRPr="00315F34" w:rsidRDefault="00984CFA" w:rsidP="00075E44">
            <w:pPr>
              <w:spacing w:after="0" w:line="240" w:lineRule="auto"/>
              <w:jc w:val="center"/>
              <w:rPr>
                <w:rFonts w:ascii="Times New Roman" w:hAnsi="Times New Roman"/>
                <w:b/>
                <w:bCs/>
              </w:rPr>
            </w:pPr>
          </w:p>
        </w:tc>
        <w:tc>
          <w:tcPr>
            <w:tcW w:w="586" w:type="pct"/>
          </w:tcPr>
          <w:p w14:paraId="425C872F" w14:textId="77777777" w:rsidR="00984CFA" w:rsidRPr="00315F34" w:rsidRDefault="00984CFA" w:rsidP="00075E44">
            <w:pPr>
              <w:spacing w:after="0" w:line="240" w:lineRule="auto"/>
              <w:jc w:val="center"/>
              <w:rPr>
                <w:rFonts w:ascii="Times New Roman" w:hAnsi="Times New Roman"/>
                <w:b/>
                <w:bCs/>
              </w:rPr>
            </w:pPr>
          </w:p>
        </w:tc>
      </w:tr>
      <w:tr w:rsidR="00984CFA" w:rsidRPr="00315F34" w14:paraId="528B5745" w14:textId="77777777" w:rsidTr="00075E44">
        <w:tc>
          <w:tcPr>
            <w:tcW w:w="568" w:type="pct"/>
          </w:tcPr>
          <w:p w14:paraId="0916EFBC" w14:textId="77777777" w:rsidR="00984CFA" w:rsidRPr="00315F34" w:rsidRDefault="00984CFA" w:rsidP="00075E44">
            <w:pPr>
              <w:spacing w:after="0" w:line="240" w:lineRule="auto"/>
              <w:rPr>
                <w:rFonts w:ascii="Times New Roman" w:hAnsi="Times New Roman"/>
              </w:rPr>
            </w:pPr>
          </w:p>
        </w:tc>
        <w:tc>
          <w:tcPr>
            <w:tcW w:w="1037" w:type="pct"/>
          </w:tcPr>
          <w:p w14:paraId="4FF7B492" w14:textId="77777777" w:rsidR="00984CFA"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Учебная практика</w:t>
            </w:r>
          </w:p>
        </w:tc>
        <w:tc>
          <w:tcPr>
            <w:tcW w:w="379" w:type="pct"/>
          </w:tcPr>
          <w:p w14:paraId="6CD7247F" w14:textId="77777777" w:rsidR="00984CFA" w:rsidRDefault="00984CFA" w:rsidP="00075E44">
            <w:pPr>
              <w:spacing w:after="0" w:line="240" w:lineRule="auto"/>
              <w:jc w:val="center"/>
              <w:rPr>
                <w:rFonts w:ascii="Times New Roman" w:hAnsi="Times New Roman"/>
                <w:b/>
                <w:bCs/>
              </w:rPr>
            </w:pPr>
            <w:r>
              <w:rPr>
                <w:rFonts w:ascii="Times New Roman" w:hAnsi="Times New Roman"/>
                <w:b/>
                <w:bCs/>
              </w:rPr>
              <w:t>300</w:t>
            </w:r>
          </w:p>
        </w:tc>
        <w:tc>
          <w:tcPr>
            <w:tcW w:w="242" w:type="pct"/>
          </w:tcPr>
          <w:p w14:paraId="14A005B7" w14:textId="77777777" w:rsidR="00984CFA" w:rsidRPr="00315F34" w:rsidRDefault="00984CFA" w:rsidP="00075E44">
            <w:pPr>
              <w:spacing w:after="0" w:line="240" w:lineRule="auto"/>
              <w:jc w:val="center"/>
              <w:rPr>
                <w:rFonts w:ascii="Times New Roman" w:hAnsi="Times New Roman"/>
              </w:rPr>
            </w:pPr>
            <w:r>
              <w:rPr>
                <w:rFonts w:ascii="Times New Roman" w:hAnsi="Times New Roman"/>
              </w:rPr>
              <w:t>300</w:t>
            </w:r>
          </w:p>
        </w:tc>
        <w:tc>
          <w:tcPr>
            <w:tcW w:w="227" w:type="pct"/>
          </w:tcPr>
          <w:p w14:paraId="5A07EE68" w14:textId="77777777" w:rsidR="00984CFA" w:rsidRDefault="00984CFA" w:rsidP="00075E44">
            <w:pPr>
              <w:spacing w:after="0" w:line="240" w:lineRule="auto"/>
              <w:jc w:val="center"/>
              <w:rPr>
                <w:rFonts w:ascii="Times New Roman" w:hAnsi="Times New Roman"/>
                <w:b/>
                <w:bCs/>
              </w:rPr>
            </w:pPr>
            <w:r>
              <w:rPr>
                <w:rFonts w:ascii="Times New Roman" w:hAnsi="Times New Roman"/>
                <w:b/>
                <w:bCs/>
              </w:rPr>
              <w:t>300</w:t>
            </w:r>
          </w:p>
        </w:tc>
        <w:tc>
          <w:tcPr>
            <w:tcW w:w="505" w:type="pct"/>
          </w:tcPr>
          <w:p w14:paraId="7D51FD12" w14:textId="77777777" w:rsidR="00984CFA" w:rsidRDefault="00984CFA" w:rsidP="00075E44">
            <w:pPr>
              <w:spacing w:after="0" w:line="240" w:lineRule="auto"/>
              <w:jc w:val="center"/>
              <w:rPr>
                <w:rFonts w:ascii="Times New Roman" w:hAnsi="Times New Roman"/>
              </w:rPr>
            </w:pPr>
          </w:p>
        </w:tc>
        <w:tc>
          <w:tcPr>
            <w:tcW w:w="455" w:type="pct"/>
          </w:tcPr>
          <w:p w14:paraId="4D668DF4" w14:textId="77777777" w:rsidR="00984CFA" w:rsidRPr="00315F34" w:rsidRDefault="00984CFA" w:rsidP="00075E44">
            <w:pPr>
              <w:spacing w:after="0" w:line="240" w:lineRule="auto"/>
              <w:jc w:val="center"/>
              <w:rPr>
                <w:rFonts w:ascii="Times New Roman" w:hAnsi="Times New Roman"/>
              </w:rPr>
            </w:pPr>
          </w:p>
        </w:tc>
        <w:tc>
          <w:tcPr>
            <w:tcW w:w="518" w:type="pct"/>
          </w:tcPr>
          <w:p w14:paraId="7260B190" w14:textId="77777777" w:rsidR="00984CFA" w:rsidRDefault="00984CFA" w:rsidP="00075E44">
            <w:pPr>
              <w:spacing w:after="0" w:line="240" w:lineRule="auto"/>
              <w:jc w:val="center"/>
              <w:rPr>
                <w:rFonts w:ascii="Times New Roman" w:hAnsi="Times New Roman"/>
              </w:rPr>
            </w:pPr>
            <w:r>
              <w:rPr>
                <w:rFonts w:ascii="Times New Roman" w:hAnsi="Times New Roman"/>
              </w:rPr>
              <w:t>150</w:t>
            </w:r>
          </w:p>
        </w:tc>
        <w:tc>
          <w:tcPr>
            <w:tcW w:w="189" w:type="pct"/>
          </w:tcPr>
          <w:p w14:paraId="0288DF0C" w14:textId="77777777" w:rsidR="00984CFA" w:rsidRPr="00315F34" w:rsidRDefault="00984CFA" w:rsidP="00075E44">
            <w:pPr>
              <w:spacing w:after="0" w:line="240" w:lineRule="auto"/>
              <w:jc w:val="center"/>
              <w:rPr>
                <w:rFonts w:ascii="Times New Roman" w:hAnsi="Times New Roman"/>
              </w:rPr>
            </w:pPr>
          </w:p>
        </w:tc>
        <w:tc>
          <w:tcPr>
            <w:tcW w:w="294" w:type="pct"/>
            <w:gridSpan w:val="3"/>
          </w:tcPr>
          <w:p w14:paraId="57E17B0B" w14:textId="77777777" w:rsidR="00984CFA" w:rsidRDefault="00984CFA" w:rsidP="00075E44">
            <w:pPr>
              <w:spacing w:after="0" w:line="240" w:lineRule="auto"/>
              <w:jc w:val="center"/>
              <w:rPr>
                <w:rFonts w:ascii="Times New Roman" w:hAnsi="Times New Roman"/>
                <w:b/>
                <w:bCs/>
              </w:rPr>
            </w:pPr>
            <w:r>
              <w:rPr>
                <w:rFonts w:ascii="Times New Roman" w:hAnsi="Times New Roman"/>
                <w:b/>
                <w:bCs/>
              </w:rPr>
              <w:t>300</w:t>
            </w:r>
          </w:p>
        </w:tc>
        <w:tc>
          <w:tcPr>
            <w:tcW w:w="586" w:type="pct"/>
          </w:tcPr>
          <w:p w14:paraId="003A2ADF" w14:textId="77777777" w:rsidR="00984CFA" w:rsidRDefault="00984CFA" w:rsidP="00075E44">
            <w:pPr>
              <w:spacing w:after="0" w:line="240" w:lineRule="auto"/>
              <w:jc w:val="center"/>
              <w:rPr>
                <w:rFonts w:ascii="Times New Roman" w:hAnsi="Times New Roman"/>
                <w:b/>
                <w:bCs/>
              </w:rPr>
            </w:pPr>
          </w:p>
        </w:tc>
      </w:tr>
      <w:tr w:rsidR="00984CFA" w:rsidRPr="00315F34" w14:paraId="0CC0A5E2" w14:textId="77777777" w:rsidTr="00075E44">
        <w:tc>
          <w:tcPr>
            <w:tcW w:w="568" w:type="pct"/>
          </w:tcPr>
          <w:p w14:paraId="469FDCFE" w14:textId="77777777" w:rsidR="00984CFA" w:rsidRPr="00315F34" w:rsidRDefault="00984CFA" w:rsidP="00075E44">
            <w:pPr>
              <w:spacing w:after="0" w:line="240" w:lineRule="auto"/>
              <w:rPr>
                <w:rFonts w:ascii="Times New Roman" w:hAnsi="Times New Roman"/>
              </w:rPr>
            </w:pPr>
          </w:p>
        </w:tc>
        <w:tc>
          <w:tcPr>
            <w:tcW w:w="1037" w:type="pct"/>
          </w:tcPr>
          <w:p w14:paraId="7DEDC5D9" w14:textId="77777777" w:rsidR="00984CFA" w:rsidRDefault="00984CFA" w:rsidP="00075E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Производственная практика</w:t>
            </w:r>
          </w:p>
        </w:tc>
        <w:tc>
          <w:tcPr>
            <w:tcW w:w="379" w:type="pct"/>
          </w:tcPr>
          <w:p w14:paraId="25CC2446" w14:textId="77777777" w:rsidR="00984CFA" w:rsidRDefault="00984CFA" w:rsidP="00075E44">
            <w:pPr>
              <w:spacing w:after="0" w:line="240" w:lineRule="auto"/>
              <w:jc w:val="center"/>
              <w:rPr>
                <w:rFonts w:ascii="Times New Roman" w:hAnsi="Times New Roman"/>
                <w:b/>
                <w:bCs/>
              </w:rPr>
            </w:pPr>
            <w:r>
              <w:rPr>
                <w:rFonts w:ascii="Times New Roman" w:hAnsi="Times New Roman"/>
                <w:b/>
                <w:bCs/>
              </w:rPr>
              <w:t>468</w:t>
            </w:r>
          </w:p>
        </w:tc>
        <w:tc>
          <w:tcPr>
            <w:tcW w:w="242" w:type="pct"/>
          </w:tcPr>
          <w:p w14:paraId="23985072" w14:textId="77777777" w:rsidR="00984CFA" w:rsidRPr="00315F34" w:rsidRDefault="00984CFA" w:rsidP="00075E44">
            <w:pPr>
              <w:spacing w:after="0" w:line="240" w:lineRule="auto"/>
              <w:jc w:val="center"/>
              <w:rPr>
                <w:rFonts w:ascii="Times New Roman" w:hAnsi="Times New Roman"/>
              </w:rPr>
            </w:pPr>
            <w:r>
              <w:rPr>
                <w:rFonts w:ascii="Times New Roman" w:hAnsi="Times New Roman"/>
              </w:rPr>
              <w:t>468</w:t>
            </w:r>
          </w:p>
        </w:tc>
        <w:tc>
          <w:tcPr>
            <w:tcW w:w="227" w:type="pct"/>
          </w:tcPr>
          <w:p w14:paraId="2552F60A" w14:textId="77777777" w:rsidR="00984CFA" w:rsidRDefault="00984CFA" w:rsidP="00075E44">
            <w:pPr>
              <w:spacing w:after="0" w:line="240" w:lineRule="auto"/>
              <w:jc w:val="center"/>
              <w:rPr>
                <w:rFonts w:ascii="Times New Roman" w:hAnsi="Times New Roman"/>
                <w:b/>
                <w:bCs/>
              </w:rPr>
            </w:pPr>
            <w:r>
              <w:rPr>
                <w:rFonts w:ascii="Times New Roman" w:hAnsi="Times New Roman"/>
                <w:b/>
                <w:bCs/>
              </w:rPr>
              <w:t>468</w:t>
            </w:r>
          </w:p>
        </w:tc>
        <w:tc>
          <w:tcPr>
            <w:tcW w:w="505" w:type="pct"/>
          </w:tcPr>
          <w:p w14:paraId="7AB5A230" w14:textId="77777777" w:rsidR="00984CFA" w:rsidRDefault="00984CFA" w:rsidP="00075E44">
            <w:pPr>
              <w:spacing w:after="0" w:line="240" w:lineRule="auto"/>
              <w:jc w:val="center"/>
              <w:rPr>
                <w:rFonts w:ascii="Times New Roman" w:hAnsi="Times New Roman"/>
              </w:rPr>
            </w:pPr>
          </w:p>
        </w:tc>
        <w:tc>
          <w:tcPr>
            <w:tcW w:w="455" w:type="pct"/>
          </w:tcPr>
          <w:p w14:paraId="251C135C" w14:textId="77777777" w:rsidR="00984CFA" w:rsidRPr="00315F34" w:rsidRDefault="00984CFA" w:rsidP="00075E44">
            <w:pPr>
              <w:spacing w:after="0" w:line="240" w:lineRule="auto"/>
              <w:jc w:val="center"/>
              <w:rPr>
                <w:rFonts w:ascii="Times New Roman" w:hAnsi="Times New Roman"/>
              </w:rPr>
            </w:pPr>
          </w:p>
        </w:tc>
        <w:tc>
          <w:tcPr>
            <w:tcW w:w="518" w:type="pct"/>
          </w:tcPr>
          <w:p w14:paraId="411F7714" w14:textId="77777777" w:rsidR="00984CFA" w:rsidRDefault="00984CFA" w:rsidP="00075E44">
            <w:pPr>
              <w:spacing w:after="0" w:line="240" w:lineRule="auto"/>
              <w:jc w:val="center"/>
              <w:rPr>
                <w:rFonts w:ascii="Times New Roman" w:hAnsi="Times New Roman"/>
              </w:rPr>
            </w:pPr>
            <w:r>
              <w:rPr>
                <w:rFonts w:ascii="Times New Roman" w:hAnsi="Times New Roman"/>
              </w:rPr>
              <w:t>234</w:t>
            </w:r>
          </w:p>
        </w:tc>
        <w:tc>
          <w:tcPr>
            <w:tcW w:w="189" w:type="pct"/>
          </w:tcPr>
          <w:p w14:paraId="6F281F1E" w14:textId="77777777" w:rsidR="00984CFA" w:rsidRPr="00315F34" w:rsidRDefault="00984CFA" w:rsidP="00075E44">
            <w:pPr>
              <w:spacing w:after="0" w:line="240" w:lineRule="auto"/>
              <w:jc w:val="center"/>
              <w:rPr>
                <w:rFonts w:ascii="Times New Roman" w:hAnsi="Times New Roman"/>
              </w:rPr>
            </w:pPr>
          </w:p>
        </w:tc>
        <w:tc>
          <w:tcPr>
            <w:tcW w:w="294" w:type="pct"/>
            <w:gridSpan w:val="3"/>
          </w:tcPr>
          <w:p w14:paraId="713EAE78" w14:textId="77777777" w:rsidR="00984CFA" w:rsidRDefault="00984CFA" w:rsidP="00075E44">
            <w:pPr>
              <w:spacing w:after="0" w:line="240" w:lineRule="auto"/>
              <w:jc w:val="center"/>
              <w:rPr>
                <w:rFonts w:ascii="Times New Roman" w:hAnsi="Times New Roman"/>
                <w:b/>
                <w:bCs/>
              </w:rPr>
            </w:pPr>
          </w:p>
        </w:tc>
        <w:tc>
          <w:tcPr>
            <w:tcW w:w="586" w:type="pct"/>
          </w:tcPr>
          <w:p w14:paraId="0CB81314" w14:textId="77777777" w:rsidR="00984CFA" w:rsidRDefault="00984CFA" w:rsidP="00075E44">
            <w:pPr>
              <w:spacing w:after="0" w:line="240" w:lineRule="auto"/>
              <w:jc w:val="center"/>
              <w:rPr>
                <w:rFonts w:ascii="Times New Roman" w:hAnsi="Times New Roman"/>
                <w:b/>
                <w:bCs/>
              </w:rPr>
            </w:pPr>
            <w:r>
              <w:rPr>
                <w:rFonts w:ascii="Times New Roman" w:hAnsi="Times New Roman"/>
                <w:b/>
                <w:bCs/>
              </w:rPr>
              <w:t>468</w:t>
            </w:r>
          </w:p>
        </w:tc>
      </w:tr>
      <w:tr w:rsidR="00984CFA" w:rsidRPr="00315F34" w14:paraId="2C339B78" w14:textId="77777777" w:rsidTr="00075E44">
        <w:tc>
          <w:tcPr>
            <w:tcW w:w="568" w:type="pct"/>
          </w:tcPr>
          <w:p w14:paraId="55A88ABE" w14:textId="77777777" w:rsidR="00984CFA" w:rsidRPr="00315F34" w:rsidRDefault="00984CFA" w:rsidP="00075E44">
            <w:pPr>
              <w:spacing w:after="0" w:line="240" w:lineRule="auto"/>
              <w:rPr>
                <w:rFonts w:ascii="Times New Roman" w:hAnsi="Times New Roman"/>
                <w:i/>
              </w:rPr>
            </w:pPr>
          </w:p>
        </w:tc>
        <w:tc>
          <w:tcPr>
            <w:tcW w:w="1037" w:type="pct"/>
          </w:tcPr>
          <w:p w14:paraId="3DDF8B57" w14:textId="77777777" w:rsidR="00984CFA" w:rsidRPr="00315F34" w:rsidRDefault="00984CFA" w:rsidP="00075E4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43F16D29" w14:textId="77777777" w:rsidR="00984CFA" w:rsidRPr="00315F34" w:rsidRDefault="00984CFA" w:rsidP="00075E44">
            <w:pPr>
              <w:suppressAutoHyphens/>
              <w:spacing w:after="0" w:line="240" w:lineRule="auto"/>
              <w:jc w:val="center"/>
              <w:rPr>
                <w:rFonts w:ascii="Times New Roman" w:hAnsi="Times New Roman"/>
                <w:b/>
                <w:bCs/>
              </w:rPr>
            </w:pPr>
            <w:r>
              <w:rPr>
                <w:rFonts w:ascii="Times New Roman" w:hAnsi="Times New Roman"/>
                <w:b/>
                <w:bCs/>
              </w:rPr>
              <w:t>12</w:t>
            </w:r>
          </w:p>
        </w:tc>
        <w:tc>
          <w:tcPr>
            <w:tcW w:w="242" w:type="pct"/>
            <w:shd w:val="clear" w:color="auto" w:fill="C0C0C0"/>
          </w:tcPr>
          <w:p w14:paraId="1FF58E98" w14:textId="77777777" w:rsidR="00984CFA" w:rsidRPr="00315F34" w:rsidRDefault="00984CFA" w:rsidP="00075E44">
            <w:pPr>
              <w:spacing w:after="0" w:line="240" w:lineRule="auto"/>
              <w:jc w:val="center"/>
              <w:rPr>
                <w:rFonts w:ascii="Times New Roman" w:hAnsi="Times New Roman"/>
                <w:i/>
              </w:rPr>
            </w:pPr>
          </w:p>
        </w:tc>
        <w:tc>
          <w:tcPr>
            <w:tcW w:w="227" w:type="pct"/>
            <w:shd w:val="clear" w:color="auto" w:fill="C0C0C0"/>
          </w:tcPr>
          <w:p w14:paraId="2A6C28C0" w14:textId="77777777" w:rsidR="00984CFA" w:rsidRPr="00315F34" w:rsidRDefault="00984CFA" w:rsidP="00075E44">
            <w:pPr>
              <w:spacing w:after="0" w:line="240" w:lineRule="auto"/>
              <w:jc w:val="center"/>
              <w:rPr>
                <w:rFonts w:ascii="Times New Roman" w:hAnsi="Times New Roman"/>
                <w:i/>
              </w:rPr>
            </w:pPr>
          </w:p>
        </w:tc>
        <w:tc>
          <w:tcPr>
            <w:tcW w:w="505" w:type="pct"/>
            <w:shd w:val="clear" w:color="auto" w:fill="C0C0C0"/>
          </w:tcPr>
          <w:p w14:paraId="126404D3" w14:textId="77777777" w:rsidR="00984CFA" w:rsidRPr="00315F34" w:rsidRDefault="00984CFA" w:rsidP="00075E44">
            <w:pPr>
              <w:spacing w:after="0" w:line="240" w:lineRule="auto"/>
              <w:jc w:val="center"/>
              <w:rPr>
                <w:rFonts w:ascii="Times New Roman" w:hAnsi="Times New Roman"/>
                <w:i/>
              </w:rPr>
            </w:pPr>
          </w:p>
        </w:tc>
        <w:tc>
          <w:tcPr>
            <w:tcW w:w="1456" w:type="pct"/>
            <w:gridSpan w:val="6"/>
            <w:shd w:val="clear" w:color="auto" w:fill="C0C0C0"/>
          </w:tcPr>
          <w:p w14:paraId="2219D989" w14:textId="77777777" w:rsidR="00984CFA" w:rsidRPr="00315F34" w:rsidRDefault="00984CFA" w:rsidP="00075E44">
            <w:pPr>
              <w:spacing w:after="0" w:line="240" w:lineRule="auto"/>
              <w:jc w:val="center"/>
              <w:rPr>
                <w:rFonts w:ascii="Times New Roman" w:hAnsi="Times New Roman"/>
                <w:i/>
              </w:rPr>
            </w:pPr>
          </w:p>
        </w:tc>
        <w:tc>
          <w:tcPr>
            <w:tcW w:w="586" w:type="pct"/>
          </w:tcPr>
          <w:p w14:paraId="54BB302A" w14:textId="77777777" w:rsidR="00984CFA" w:rsidRPr="00315F34" w:rsidRDefault="00984CFA" w:rsidP="00075E44">
            <w:pPr>
              <w:suppressAutoHyphens/>
              <w:spacing w:after="0" w:line="240" w:lineRule="auto"/>
              <w:jc w:val="center"/>
              <w:rPr>
                <w:rFonts w:ascii="Times New Roman" w:hAnsi="Times New Roman"/>
              </w:rPr>
            </w:pPr>
          </w:p>
        </w:tc>
      </w:tr>
      <w:tr w:rsidR="00984CFA" w:rsidRPr="00315F34" w14:paraId="1B1B808E" w14:textId="77777777" w:rsidTr="00075E44">
        <w:tc>
          <w:tcPr>
            <w:tcW w:w="568" w:type="pct"/>
          </w:tcPr>
          <w:p w14:paraId="52E006C3" w14:textId="77777777" w:rsidR="00984CFA" w:rsidRPr="00315F34" w:rsidRDefault="00984CFA" w:rsidP="00075E44">
            <w:pPr>
              <w:spacing w:line="240" w:lineRule="auto"/>
              <w:rPr>
                <w:rFonts w:ascii="Times New Roman" w:hAnsi="Times New Roman"/>
                <w:b/>
                <w:i/>
              </w:rPr>
            </w:pPr>
          </w:p>
        </w:tc>
        <w:tc>
          <w:tcPr>
            <w:tcW w:w="1037" w:type="pct"/>
          </w:tcPr>
          <w:p w14:paraId="77703B35" w14:textId="77777777" w:rsidR="00984CFA" w:rsidRPr="00315F34" w:rsidRDefault="00984CFA" w:rsidP="00075E44">
            <w:pPr>
              <w:spacing w:line="240" w:lineRule="auto"/>
              <w:rPr>
                <w:rFonts w:ascii="Times New Roman" w:hAnsi="Times New Roman"/>
                <w:b/>
                <w:i/>
              </w:rPr>
            </w:pPr>
            <w:r w:rsidRPr="00315F34">
              <w:rPr>
                <w:rFonts w:ascii="Times New Roman" w:hAnsi="Times New Roman"/>
                <w:b/>
                <w:i/>
              </w:rPr>
              <w:t>Всего:</w:t>
            </w:r>
          </w:p>
        </w:tc>
        <w:tc>
          <w:tcPr>
            <w:tcW w:w="379" w:type="pct"/>
          </w:tcPr>
          <w:p w14:paraId="279C4E53" w14:textId="77777777" w:rsidR="00984CFA" w:rsidRPr="00315F34" w:rsidRDefault="00984CFA" w:rsidP="00075E44">
            <w:pPr>
              <w:spacing w:after="0" w:line="240" w:lineRule="auto"/>
              <w:jc w:val="center"/>
              <w:rPr>
                <w:rFonts w:ascii="Times New Roman" w:hAnsi="Times New Roman"/>
                <w:b/>
                <w:i/>
              </w:rPr>
            </w:pPr>
            <w:r>
              <w:rPr>
                <w:rFonts w:ascii="Times New Roman" w:hAnsi="Times New Roman"/>
                <w:b/>
                <w:i/>
              </w:rPr>
              <w:t>332</w:t>
            </w:r>
          </w:p>
        </w:tc>
        <w:tc>
          <w:tcPr>
            <w:tcW w:w="242" w:type="pct"/>
          </w:tcPr>
          <w:p w14:paraId="3275998C" w14:textId="77777777" w:rsidR="00984CFA" w:rsidRPr="00315F34" w:rsidRDefault="00984CFA" w:rsidP="00075E44">
            <w:pPr>
              <w:spacing w:after="0" w:line="240" w:lineRule="auto"/>
              <w:jc w:val="center"/>
              <w:rPr>
                <w:rFonts w:ascii="Times New Roman" w:hAnsi="Times New Roman"/>
                <w:b/>
                <w:i/>
              </w:rPr>
            </w:pPr>
            <w:r>
              <w:rPr>
                <w:rFonts w:ascii="Times New Roman" w:hAnsi="Times New Roman"/>
                <w:b/>
                <w:i/>
              </w:rPr>
              <w:t>833</w:t>
            </w:r>
          </w:p>
        </w:tc>
        <w:tc>
          <w:tcPr>
            <w:tcW w:w="227" w:type="pct"/>
          </w:tcPr>
          <w:p w14:paraId="64907011" w14:textId="77777777" w:rsidR="00984CFA" w:rsidRPr="00315F34" w:rsidRDefault="00984CFA" w:rsidP="00075E44">
            <w:pPr>
              <w:spacing w:after="0" w:line="240" w:lineRule="auto"/>
              <w:jc w:val="center"/>
              <w:rPr>
                <w:rFonts w:ascii="Times New Roman" w:hAnsi="Times New Roman"/>
                <w:b/>
                <w:i/>
              </w:rPr>
            </w:pPr>
            <w:r>
              <w:rPr>
                <w:rFonts w:ascii="Times New Roman" w:hAnsi="Times New Roman"/>
                <w:b/>
                <w:i/>
              </w:rPr>
              <w:t>897</w:t>
            </w:r>
          </w:p>
        </w:tc>
        <w:tc>
          <w:tcPr>
            <w:tcW w:w="505" w:type="pct"/>
          </w:tcPr>
          <w:p w14:paraId="14281EB6" w14:textId="77777777" w:rsidR="00984CFA" w:rsidRPr="00315F34" w:rsidRDefault="00984CFA" w:rsidP="00075E44">
            <w:pPr>
              <w:spacing w:after="0" w:line="240" w:lineRule="auto"/>
              <w:jc w:val="center"/>
              <w:rPr>
                <w:rFonts w:ascii="Times New Roman" w:hAnsi="Times New Roman"/>
                <w:b/>
                <w:i/>
              </w:rPr>
            </w:pPr>
            <w:r>
              <w:rPr>
                <w:rFonts w:ascii="Times New Roman" w:hAnsi="Times New Roman"/>
                <w:b/>
                <w:i/>
              </w:rPr>
              <w:t>65</w:t>
            </w:r>
          </w:p>
        </w:tc>
        <w:tc>
          <w:tcPr>
            <w:tcW w:w="455" w:type="pct"/>
          </w:tcPr>
          <w:p w14:paraId="622EDA1F" w14:textId="77777777" w:rsidR="00984CFA" w:rsidRPr="00315F34" w:rsidRDefault="00984CFA" w:rsidP="00075E44">
            <w:pPr>
              <w:spacing w:after="0" w:line="240" w:lineRule="auto"/>
              <w:jc w:val="center"/>
              <w:rPr>
                <w:rFonts w:ascii="Times New Roman" w:hAnsi="Times New Roman"/>
                <w:b/>
                <w:i/>
              </w:rPr>
            </w:pPr>
          </w:p>
        </w:tc>
        <w:tc>
          <w:tcPr>
            <w:tcW w:w="518" w:type="pct"/>
          </w:tcPr>
          <w:p w14:paraId="3A72C555" w14:textId="77777777" w:rsidR="00984CFA" w:rsidRPr="00315F34" w:rsidRDefault="00984CFA" w:rsidP="00075E44">
            <w:pPr>
              <w:spacing w:after="0" w:line="240" w:lineRule="auto"/>
              <w:jc w:val="center"/>
              <w:rPr>
                <w:rFonts w:ascii="Times New Roman" w:hAnsi="Times New Roman"/>
                <w:b/>
                <w:i/>
              </w:rPr>
            </w:pPr>
          </w:p>
        </w:tc>
        <w:tc>
          <w:tcPr>
            <w:tcW w:w="196" w:type="pct"/>
            <w:gridSpan w:val="2"/>
          </w:tcPr>
          <w:p w14:paraId="60092133" w14:textId="77777777" w:rsidR="00984CFA" w:rsidRPr="00315F34" w:rsidRDefault="00984CFA" w:rsidP="00075E44">
            <w:pPr>
              <w:spacing w:after="0" w:line="240" w:lineRule="auto"/>
              <w:jc w:val="center"/>
              <w:rPr>
                <w:rFonts w:ascii="Times New Roman" w:hAnsi="Times New Roman"/>
                <w:b/>
                <w:i/>
                <w:vertAlign w:val="superscript"/>
              </w:rPr>
            </w:pPr>
            <w:r>
              <w:rPr>
                <w:rFonts w:ascii="Times New Roman" w:hAnsi="Times New Roman"/>
                <w:b/>
                <w:i/>
              </w:rPr>
              <w:t>6</w:t>
            </w:r>
          </w:p>
        </w:tc>
        <w:tc>
          <w:tcPr>
            <w:tcW w:w="287" w:type="pct"/>
            <w:gridSpan w:val="2"/>
          </w:tcPr>
          <w:p w14:paraId="594B7AC4" w14:textId="77777777" w:rsidR="00984CFA" w:rsidRPr="00315F34" w:rsidRDefault="00984CFA" w:rsidP="00075E44">
            <w:pPr>
              <w:spacing w:after="0" w:line="240" w:lineRule="auto"/>
              <w:jc w:val="center"/>
              <w:rPr>
                <w:rFonts w:ascii="Times New Roman" w:hAnsi="Times New Roman"/>
                <w:b/>
                <w:i/>
              </w:rPr>
            </w:pPr>
            <w:r>
              <w:rPr>
                <w:rFonts w:ascii="Times New Roman" w:hAnsi="Times New Roman"/>
                <w:b/>
                <w:i/>
              </w:rPr>
              <w:t>300</w:t>
            </w:r>
          </w:p>
        </w:tc>
        <w:tc>
          <w:tcPr>
            <w:tcW w:w="586" w:type="pct"/>
          </w:tcPr>
          <w:p w14:paraId="3FB197DB" w14:textId="77777777" w:rsidR="00984CFA" w:rsidRPr="00315F34" w:rsidRDefault="00984CFA" w:rsidP="00075E44">
            <w:pPr>
              <w:spacing w:after="0" w:line="240" w:lineRule="auto"/>
              <w:jc w:val="center"/>
              <w:rPr>
                <w:rFonts w:ascii="Times New Roman" w:hAnsi="Times New Roman"/>
                <w:b/>
                <w:i/>
              </w:rPr>
            </w:pPr>
            <w:r>
              <w:rPr>
                <w:rFonts w:ascii="Times New Roman" w:hAnsi="Times New Roman"/>
                <w:b/>
                <w:i/>
              </w:rPr>
              <w:t>468</w:t>
            </w:r>
          </w:p>
        </w:tc>
      </w:tr>
    </w:tbl>
    <w:p w14:paraId="091F92D1" w14:textId="77777777" w:rsidR="00984CFA" w:rsidRPr="00315F34" w:rsidRDefault="00984CFA" w:rsidP="00984CFA">
      <w:pPr>
        <w:suppressAutoHyphens/>
        <w:spacing w:line="240" w:lineRule="auto"/>
        <w:jc w:val="both"/>
        <w:rPr>
          <w:rFonts w:ascii="Times New Roman" w:hAnsi="Times New Roman"/>
          <w:i/>
          <w:sz w:val="20"/>
          <w:szCs w:val="20"/>
        </w:rPr>
      </w:pPr>
    </w:p>
    <w:p w14:paraId="1B501D7E" w14:textId="77777777" w:rsidR="00984CFA" w:rsidRPr="00315F34" w:rsidRDefault="00984CFA" w:rsidP="00984CFA">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.02</w:t>
      </w:r>
      <w:r w:rsidRPr="00315F34">
        <w:rPr>
          <w:rFonts w:ascii="Times New Roman" w:hAnsi="Times New Roman"/>
          <w:b/>
          <w:sz w:val="24"/>
          <w:szCs w:val="24"/>
        </w:rPr>
        <w:t>)</w:t>
      </w:r>
    </w:p>
    <w:tbl>
      <w:tblPr>
        <w:tblW w:w="518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7"/>
        <w:gridCol w:w="12"/>
        <w:gridCol w:w="8668"/>
        <w:gridCol w:w="18"/>
        <w:gridCol w:w="1889"/>
        <w:gridCol w:w="21"/>
        <w:gridCol w:w="1239"/>
        <w:gridCol w:w="9"/>
        <w:gridCol w:w="1077"/>
      </w:tblGrid>
      <w:tr w:rsidR="00984CFA" w:rsidRPr="00C54C42" w14:paraId="24E60EC5" w14:textId="77777777" w:rsidTr="00075E44">
        <w:trPr>
          <w:trHeight w:val="1204"/>
        </w:trPr>
        <w:tc>
          <w:tcPr>
            <w:tcW w:w="762" w:type="pct"/>
          </w:tcPr>
          <w:p w14:paraId="6B881BC6" w14:textId="77777777" w:rsidR="00984CFA" w:rsidRPr="00C54C42" w:rsidRDefault="00984CFA" w:rsidP="00075E44">
            <w:pPr>
              <w:jc w:val="center"/>
              <w:rPr>
                <w:rFonts w:ascii="Times New Roman" w:hAnsi="Times New Roman"/>
                <w:b/>
                <w:sz w:val="20"/>
                <w:szCs w:val="20"/>
              </w:rPr>
            </w:pPr>
            <w:r w:rsidRPr="00C54C42">
              <w:rPr>
                <w:rFonts w:ascii="Times New Roman" w:hAnsi="Times New Roman"/>
                <w:b/>
                <w:bCs/>
                <w:sz w:val="20"/>
                <w:szCs w:val="20"/>
              </w:rPr>
              <w:t>Наименование разделов и тем профессионального модуля (ПМ), междисц</w:t>
            </w:r>
            <w:r w:rsidRPr="00C54C42">
              <w:rPr>
                <w:rFonts w:ascii="Times New Roman" w:hAnsi="Times New Roman"/>
                <w:b/>
                <w:bCs/>
                <w:sz w:val="20"/>
                <w:szCs w:val="20"/>
              </w:rPr>
              <w:t>и</w:t>
            </w:r>
            <w:r w:rsidRPr="00C54C42">
              <w:rPr>
                <w:rFonts w:ascii="Times New Roman" w:hAnsi="Times New Roman"/>
                <w:b/>
                <w:bCs/>
                <w:sz w:val="20"/>
                <w:szCs w:val="20"/>
              </w:rPr>
              <w:t>плинарных курсов (МДК)</w:t>
            </w:r>
          </w:p>
        </w:tc>
        <w:tc>
          <w:tcPr>
            <w:tcW w:w="2844" w:type="pct"/>
            <w:gridSpan w:val="2"/>
            <w:vAlign w:val="center"/>
          </w:tcPr>
          <w:p w14:paraId="5F9E7330" w14:textId="77777777" w:rsidR="00984CFA" w:rsidRPr="00C54C42" w:rsidRDefault="00984CFA" w:rsidP="00075E44">
            <w:pPr>
              <w:suppressAutoHyphens/>
              <w:spacing w:after="0" w:line="240" w:lineRule="auto"/>
              <w:jc w:val="center"/>
              <w:rPr>
                <w:rFonts w:ascii="Times New Roman" w:hAnsi="Times New Roman"/>
                <w:b/>
                <w:bCs/>
                <w:sz w:val="20"/>
                <w:szCs w:val="20"/>
              </w:rPr>
            </w:pPr>
            <w:r w:rsidRPr="00C54C42">
              <w:rPr>
                <w:rFonts w:ascii="Times New Roman" w:hAnsi="Times New Roman"/>
                <w:b/>
                <w:bCs/>
                <w:sz w:val="20"/>
                <w:szCs w:val="20"/>
              </w:rPr>
              <w:t>Содержание учебного материала,</w:t>
            </w:r>
          </w:p>
          <w:p w14:paraId="5CB5E6CE" w14:textId="77777777" w:rsidR="00984CFA" w:rsidRPr="00C54C42" w:rsidRDefault="00984CFA" w:rsidP="00075E44">
            <w:pPr>
              <w:suppressAutoHyphens/>
              <w:spacing w:after="0" w:line="240" w:lineRule="auto"/>
              <w:jc w:val="center"/>
              <w:rPr>
                <w:rFonts w:ascii="Times New Roman" w:hAnsi="Times New Roman"/>
                <w:b/>
                <w:sz w:val="20"/>
                <w:szCs w:val="20"/>
              </w:rPr>
            </w:pPr>
            <w:r w:rsidRPr="00C54C42">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C54C42">
              <w:rPr>
                <w:rFonts w:ascii="Times New Roman" w:hAnsi="Times New Roman"/>
                <w:bCs/>
                <w:i/>
                <w:sz w:val="20"/>
                <w:szCs w:val="20"/>
              </w:rPr>
              <w:t>(если предусмотрены)</w:t>
            </w:r>
          </w:p>
        </w:tc>
        <w:tc>
          <w:tcPr>
            <w:tcW w:w="632" w:type="pct"/>
            <w:gridSpan w:val="3"/>
            <w:vAlign w:val="center"/>
          </w:tcPr>
          <w:p w14:paraId="49645C07" w14:textId="77777777" w:rsidR="00984CFA" w:rsidRPr="00C54C42" w:rsidRDefault="00984CFA" w:rsidP="00075E44">
            <w:pPr>
              <w:jc w:val="center"/>
              <w:rPr>
                <w:rFonts w:ascii="Times New Roman" w:hAnsi="Times New Roman"/>
                <w:b/>
                <w:bCs/>
                <w:sz w:val="20"/>
                <w:szCs w:val="20"/>
              </w:rPr>
            </w:pPr>
            <w:r w:rsidRPr="00C54C42">
              <w:rPr>
                <w:rFonts w:ascii="Times New Roman" w:hAnsi="Times New Roman"/>
                <w:b/>
                <w:bCs/>
                <w:sz w:val="20"/>
                <w:szCs w:val="20"/>
              </w:rPr>
              <w:t>Объем, акад. ч / в том числе в форме пра</w:t>
            </w:r>
            <w:r w:rsidRPr="00C54C42">
              <w:rPr>
                <w:rFonts w:ascii="Times New Roman" w:hAnsi="Times New Roman"/>
                <w:b/>
                <w:bCs/>
                <w:sz w:val="20"/>
                <w:szCs w:val="20"/>
              </w:rPr>
              <w:t>к</w:t>
            </w:r>
            <w:r w:rsidRPr="00C54C42">
              <w:rPr>
                <w:rFonts w:ascii="Times New Roman" w:hAnsi="Times New Roman"/>
                <w:b/>
                <w:bCs/>
                <w:sz w:val="20"/>
                <w:szCs w:val="20"/>
              </w:rPr>
              <w:t>тической подготовки, акад ч</w:t>
            </w:r>
          </w:p>
        </w:tc>
        <w:tc>
          <w:tcPr>
            <w:tcW w:w="409" w:type="pct"/>
            <w:gridSpan w:val="2"/>
          </w:tcPr>
          <w:p w14:paraId="2A2B67AA" w14:textId="77777777" w:rsidR="00984CFA" w:rsidRPr="00C54C42" w:rsidRDefault="00984CFA" w:rsidP="00075E44">
            <w:pPr>
              <w:jc w:val="center"/>
              <w:rPr>
                <w:rFonts w:ascii="Times New Roman" w:hAnsi="Times New Roman"/>
                <w:b/>
                <w:bCs/>
                <w:sz w:val="20"/>
                <w:szCs w:val="20"/>
              </w:rPr>
            </w:pPr>
            <w:r w:rsidRPr="00C54C42">
              <w:rPr>
                <w:rFonts w:ascii="Times New Roman" w:eastAsia="Calibri" w:hAnsi="Times New Roman"/>
                <w:b/>
                <w:bCs/>
                <w:sz w:val="20"/>
                <w:szCs w:val="20"/>
                <w:lang w:eastAsia="en-US"/>
              </w:rPr>
              <w:t>Код ПК, ОК</w:t>
            </w:r>
          </w:p>
        </w:tc>
        <w:tc>
          <w:tcPr>
            <w:tcW w:w="353" w:type="pct"/>
          </w:tcPr>
          <w:p w14:paraId="5E34A68B" w14:textId="77777777" w:rsidR="00984CFA" w:rsidRPr="00C54C42" w:rsidRDefault="00984CFA" w:rsidP="00075E44">
            <w:pPr>
              <w:jc w:val="center"/>
              <w:rPr>
                <w:rFonts w:ascii="Times New Roman" w:hAnsi="Times New Roman"/>
                <w:b/>
                <w:bCs/>
                <w:sz w:val="20"/>
                <w:szCs w:val="20"/>
              </w:rPr>
            </w:pPr>
            <w:r w:rsidRPr="00C54C42">
              <w:rPr>
                <w:rFonts w:ascii="Times New Roman" w:eastAsia="Calibri" w:hAnsi="Times New Roman"/>
                <w:b/>
                <w:bCs/>
                <w:sz w:val="20"/>
                <w:szCs w:val="20"/>
                <w:lang w:eastAsia="en-US"/>
              </w:rPr>
              <w:t>Код Н/У/З</w:t>
            </w:r>
          </w:p>
        </w:tc>
      </w:tr>
      <w:tr w:rsidR="00984CFA" w:rsidRPr="00C54C42" w14:paraId="09ED32A5" w14:textId="77777777" w:rsidTr="00075E44">
        <w:tc>
          <w:tcPr>
            <w:tcW w:w="762" w:type="pct"/>
            <w:vAlign w:val="center"/>
          </w:tcPr>
          <w:p w14:paraId="28D1611A" w14:textId="77777777" w:rsidR="00984CFA" w:rsidRPr="00C54C42" w:rsidRDefault="00984CFA" w:rsidP="00075E44">
            <w:pPr>
              <w:jc w:val="center"/>
              <w:rPr>
                <w:rFonts w:ascii="Times New Roman" w:hAnsi="Times New Roman"/>
                <w:b/>
                <w:sz w:val="20"/>
                <w:szCs w:val="20"/>
              </w:rPr>
            </w:pPr>
            <w:r w:rsidRPr="00C54C42">
              <w:rPr>
                <w:rFonts w:ascii="Times New Roman" w:hAnsi="Times New Roman"/>
                <w:b/>
                <w:sz w:val="20"/>
                <w:szCs w:val="20"/>
              </w:rPr>
              <w:t>1</w:t>
            </w:r>
          </w:p>
        </w:tc>
        <w:tc>
          <w:tcPr>
            <w:tcW w:w="2844" w:type="pct"/>
            <w:gridSpan w:val="2"/>
            <w:vAlign w:val="center"/>
          </w:tcPr>
          <w:p w14:paraId="0386EB81" w14:textId="77777777" w:rsidR="00984CFA" w:rsidRPr="00C54C42" w:rsidRDefault="00984CFA" w:rsidP="00075E44">
            <w:pPr>
              <w:jc w:val="center"/>
              <w:rPr>
                <w:rFonts w:ascii="Times New Roman" w:hAnsi="Times New Roman"/>
                <w:b/>
                <w:bCs/>
                <w:sz w:val="20"/>
                <w:szCs w:val="20"/>
              </w:rPr>
            </w:pPr>
            <w:r w:rsidRPr="00C54C42">
              <w:rPr>
                <w:rFonts w:ascii="Times New Roman" w:hAnsi="Times New Roman"/>
                <w:b/>
                <w:bCs/>
                <w:sz w:val="20"/>
                <w:szCs w:val="20"/>
              </w:rPr>
              <w:t>2</w:t>
            </w:r>
          </w:p>
        </w:tc>
        <w:tc>
          <w:tcPr>
            <w:tcW w:w="632" w:type="pct"/>
            <w:gridSpan w:val="3"/>
            <w:vAlign w:val="center"/>
          </w:tcPr>
          <w:p w14:paraId="6A056B28" w14:textId="77777777" w:rsidR="00984CFA" w:rsidRPr="00C54C42" w:rsidRDefault="00984CFA" w:rsidP="00075E44">
            <w:pPr>
              <w:jc w:val="center"/>
              <w:rPr>
                <w:rFonts w:ascii="Times New Roman" w:hAnsi="Times New Roman"/>
                <w:b/>
                <w:bCs/>
                <w:sz w:val="20"/>
                <w:szCs w:val="20"/>
              </w:rPr>
            </w:pPr>
            <w:r w:rsidRPr="00C54C42">
              <w:rPr>
                <w:rFonts w:ascii="Times New Roman" w:hAnsi="Times New Roman"/>
                <w:b/>
                <w:bCs/>
                <w:sz w:val="20"/>
                <w:szCs w:val="20"/>
              </w:rPr>
              <w:t>3</w:t>
            </w:r>
          </w:p>
        </w:tc>
        <w:tc>
          <w:tcPr>
            <w:tcW w:w="409" w:type="pct"/>
            <w:gridSpan w:val="2"/>
            <w:vAlign w:val="center"/>
          </w:tcPr>
          <w:p w14:paraId="6CECDFAE" w14:textId="77777777" w:rsidR="00984CFA" w:rsidRPr="00C54C42" w:rsidRDefault="00984CFA" w:rsidP="00075E44">
            <w:pPr>
              <w:jc w:val="center"/>
              <w:rPr>
                <w:rFonts w:ascii="Times New Roman" w:hAnsi="Times New Roman"/>
                <w:b/>
                <w:bCs/>
                <w:sz w:val="20"/>
                <w:szCs w:val="20"/>
              </w:rPr>
            </w:pPr>
            <w:r w:rsidRPr="00C54C42">
              <w:rPr>
                <w:rFonts w:ascii="Times New Roman" w:hAnsi="Times New Roman"/>
                <w:b/>
                <w:bCs/>
                <w:sz w:val="20"/>
                <w:szCs w:val="20"/>
              </w:rPr>
              <w:t>4</w:t>
            </w:r>
          </w:p>
        </w:tc>
        <w:tc>
          <w:tcPr>
            <w:tcW w:w="353" w:type="pct"/>
            <w:vAlign w:val="center"/>
          </w:tcPr>
          <w:p w14:paraId="564E039B" w14:textId="77777777" w:rsidR="00984CFA" w:rsidRPr="00C54C42" w:rsidRDefault="00984CFA" w:rsidP="00075E44">
            <w:pPr>
              <w:jc w:val="center"/>
              <w:rPr>
                <w:rFonts w:ascii="Times New Roman" w:hAnsi="Times New Roman"/>
                <w:b/>
                <w:bCs/>
                <w:sz w:val="20"/>
                <w:szCs w:val="20"/>
              </w:rPr>
            </w:pPr>
            <w:r w:rsidRPr="00C54C42">
              <w:rPr>
                <w:rFonts w:ascii="Times New Roman" w:hAnsi="Times New Roman"/>
                <w:b/>
                <w:bCs/>
                <w:sz w:val="20"/>
                <w:szCs w:val="20"/>
              </w:rPr>
              <w:t>5</w:t>
            </w:r>
          </w:p>
        </w:tc>
      </w:tr>
      <w:tr w:rsidR="00984CFA" w:rsidRPr="00C54C42" w14:paraId="21307E9B" w14:textId="77777777" w:rsidTr="00075E44">
        <w:tc>
          <w:tcPr>
            <w:tcW w:w="3606" w:type="pct"/>
            <w:gridSpan w:val="3"/>
          </w:tcPr>
          <w:p w14:paraId="6BBC958B"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Раздел 1</w:t>
            </w:r>
          </w:p>
          <w:p w14:paraId="3CC1D8C7" w14:textId="77777777" w:rsidR="00984CFA" w:rsidRPr="00C54C42" w:rsidRDefault="00984CFA" w:rsidP="00075E44">
            <w:pPr>
              <w:spacing w:line="240" w:lineRule="auto"/>
              <w:rPr>
                <w:rFonts w:ascii="Times New Roman" w:hAnsi="Times New Roman"/>
                <w:i/>
                <w:sz w:val="20"/>
                <w:szCs w:val="20"/>
              </w:rPr>
            </w:pPr>
            <w:r w:rsidRPr="00C54C42">
              <w:rPr>
                <w:rStyle w:val="10"/>
                <w:bCs w:val="0"/>
                <w:color w:val="000000"/>
                <w:sz w:val="20"/>
                <w:szCs w:val="20"/>
              </w:rPr>
              <w:t xml:space="preserve"> </w:t>
            </w:r>
            <w:r w:rsidRPr="00C54C42">
              <w:rPr>
                <w:rStyle w:val="14pt"/>
                <w:bCs/>
                <w:color w:val="000000"/>
                <w:sz w:val="20"/>
                <w:szCs w:val="20"/>
              </w:rPr>
              <w:t>Контроль качества деталей после механической и слесарной обработки, узлов конструкций и рабочих механизмов после их сборки.</w:t>
            </w:r>
            <w:r w:rsidRPr="00C54C42">
              <w:rPr>
                <w:rFonts w:ascii="Times New Roman" w:hAnsi="Times New Roman"/>
                <w:bCs/>
                <w:i/>
                <w:sz w:val="20"/>
                <w:szCs w:val="20"/>
              </w:rPr>
              <w:t xml:space="preserve"> </w:t>
            </w:r>
          </w:p>
        </w:tc>
        <w:tc>
          <w:tcPr>
            <w:tcW w:w="632" w:type="pct"/>
            <w:gridSpan w:val="3"/>
            <w:vAlign w:val="center"/>
          </w:tcPr>
          <w:p w14:paraId="73A617B1" w14:textId="77777777" w:rsidR="00984CFA" w:rsidRPr="00C54C42" w:rsidRDefault="00984CFA" w:rsidP="00075E44">
            <w:pPr>
              <w:suppressAutoHyphens/>
              <w:spacing w:after="0" w:line="240" w:lineRule="auto"/>
              <w:jc w:val="center"/>
              <w:rPr>
                <w:rFonts w:ascii="Times New Roman" w:hAnsi="Times New Roman"/>
                <w:sz w:val="20"/>
                <w:szCs w:val="20"/>
              </w:rPr>
            </w:pPr>
          </w:p>
        </w:tc>
        <w:tc>
          <w:tcPr>
            <w:tcW w:w="409" w:type="pct"/>
            <w:gridSpan w:val="2"/>
          </w:tcPr>
          <w:p w14:paraId="45E7D37E" w14:textId="77777777" w:rsidR="00984CFA" w:rsidRPr="00C54C42" w:rsidRDefault="00984CFA" w:rsidP="00075E44">
            <w:pPr>
              <w:suppressAutoHyphens/>
              <w:spacing w:after="0" w:line="240" w:lineRule="auto"/>
              <w:jc w:val="both"/>
              <w:rPr>
                <w:rFonts w:ascii="Times New Roman" w:hAnsi="Times New Roman"/>
                <w:i/>
                <w:sz w:val="20"/>
                <w:szCs w:val="20"/>
              </w:rPr>
            </w:pPr>
          </w:p>
        </w:tc>
        <w:tc>
          <w:tcPr>
            <w:tcW w:w="353" w:type="pct"/>
          </w:tcPr>
          <w:p w14:paraId="69A95BB8" w14:textId="77777777" w:rsidR="00984CFA" w:rsidRPr="00C54C42" w:rsidRDefault="00984CFA" w:rsidP="00075E44">
            <w:pPr>
              <w:suppressAutoHyphens/>
              <w:spacing w:after="0" w:line="240" w:lineRule="auto"/>
              <w:jc w:val="both"/>
              <w:rPr>
                <w:rFonts w:ascii="Times New Roman" w:hAnsi="Times New Roman"/>
                <w:i/>
                <w:sz w:val="20"/>
                <w:szCs w:val="20"/>
              </w:rPr>
            </w:pPr>
          </w:p>
        </w:tc>
      </w:tr>
      <w:tr w:rsidR="00984CFA" w:rsidRPr="00C54C42" w14:paraId="39992B5F" w14:textId="77777777" w:rsidTr="00075E44">
        <w:trPr>
          <w:trHeight w:val="359"/>
        </w:trPr>
        <w:tc>
          <w:tcPr>
            <w:tcW w:w="3606" w:type="pct"/>
            <w:gridSpan w:val="3"/>
          </w:tcPr>
          <w:p w14:paraId="5C75D533" w14:textId="77777777" w:rsidR="00984CFA" w:rsidRPr="00C54C42" w:rsidRDefault="00984CFA" w:rsidP="00075E44">
            <w:pPr>
              <w:spacing w:after="0" w:line="240" w:lineRule="auto"/>
              <w:rPr>
                <w:rFonts w:ascii="Times New Roman" w:hAnsi="Times New Roman"/>
                <w:i/>
                <w:sz w:val="20"/>
                <w:szCs w:val="20"/>
              </w:rPr>
            </w:pPr>
            <w:r w:rsidRPr="00C54C42">
              <w:rPr>
                <w:rFonts w:ascii="Times New Roman" w:hAnsi="Times New Roman"/>
                <w:b/>
                <w:bCs/>
                <w:sz w:val="20"/>
                <w:szCs w:val="20"/>
              </w:rPr>
              <w:t>МДК. 02.01</w:t>
            </w:r>
            <w:r w:rsidRPr="00C54C42">
              <w:rPr>
                <w:rFonts w:ascii="Times New Roman" w:hAnsi="Times New Roman"/>
                <w:b/>
                <w:sz w:val="20"/>
                <w:szCs w:val="20"/>
              </w:rPr>
              <w:t xml:space="preserve"> </w:t>
            </w:r>
            <w:r w:rsidRPr="00C54C42">
              <w:rPr>
                <w:rFonts w:ascii="Times New Roman" w:hAnsi="Times New Roman"/>
                <w:bCs/>
                <w:sz w:val="20"/>
                <w:szCs w:val="20"/>
              </w:rPr>
              <w:t>Технология контроля качества станочных и слесарных работ</w:t>
            </w:r>
            <w:r w:rsidRPr="00C54C42">
              <w:rPr>
                <w:rFonts w:ascii="Times New Roman" w:hAnsi="Times New Roman"/>
                <w:b/>
                <w:bCs/>
                <w:sz w:val="20"/>
                <w:szCs w:val="20"/>
              </w:rPr>
              <w:t xml:space="preserve"> </w:t>
            </w:r>
          </w:p>
        </w:tc>
        <w:tc>
          <w:tcPr>
            <w:tcW w:w="632" w:type="pct"/>
            <w:gridSpan w:val="3"/>
            <w:vAlign w:val="center"/>
          </w:tcPr>
          <w:p w14:paraId="2F80FE03" w14:textId="77777777" w:rsidR="00984CFA" w:rsidRPr="00C54C42" w:rsidRDefault="00984CFA" w:rsidP="00075E44">
            <w:pPr>
              <w:suppressAutoHyphens/>
              <w:spacing w:after="0" w:line="240" w:lineRule="auto"/>
              <w:jc w:val="center"/>
              <w:rPr>
                <w:rFonts w:ascii="Times New Roman" w:hAnsi="Times New Roman"/>
                <w:sz w:val="20"/>
                <w:szCs w:val="20"/>
              </w:rPr>
            </w:pPr>
            <w:r w:rsidRPr="00C54C42">
              <w:rPr>
                <w:rFonts w:ascii="Times New Roman" w:hAnsi="Times New Roman"/>
                <w:sz w:val="20"/>
                <w:szCs w:val="20"/>
              </w:rPr>
              <w:t>129</w:t>
            </w:r>
          </w:p>
        </w:tc>
        <w:tc>
          <w:tcPr>
            <w:tcW w:w="409" w:type="pct"/>
            <w:gridSpan w:val="2"/>
          </w:tcPr>
          <w:p w14:paraId="029D95EE" w14:textId="77777777" w:rsidR="00984CFA" w:rsidRPr="00C54C42" w:rsidRDefault="00984CFA" w:rsidP="00075E44">
            <w:pPr>
              <w:suppressAutoHyphens/>
              <w:spacing w:after="0" w:line="240" w:lineRule="auto"/>
              <w:jc w:val="both"/>
              <w:rPr>
                <w:rFonts w:ascii="Times New Roman" w:hAnsi="Times New Roman"/>
                <w:i/>
                <w:sz w:val="20"/>
                <w:szCs w:val="20"/>
              </w:rPr>
            </w:pPr>
          </w:p>
        </w:tc>
        <w:tc>
          <w:tcPr>
            <w:tcW w:w="353" w:type="pct"/>
          </w:tcPr>
          <w:p w14:paraId="728D80F5" w14:textId="77777777" w:rsidR="00984CFA" w:rsidRPr="00C54C42" w:rsidRDefault="00984CFA" w:rsidP="00075E44">
            <w:pPr>
              <w:suppressAutoHyphens/>
              <w:spacing w:after="0" w:line="240" w:lineRule="auto"/>
              <w:jc w:val="both"/>
              <w:rPr>
                <w:rFonts w:ascii="Times New Roman" w:hAnsi="Times New Roman"/>
                <w:i/>
                <w:sz w:val="20"/>
                <w:szCs w:val="20"/>
              </w:rPr>
            </w:pPr>
          </w:p>
        </w:tc>
      </w:tr>
      <w:tr w:rsidR="00984CFA" w:rsidRPr="00C54C42" w14:paraId="3940C579" w14:textId="77777777" w:rsidTr="00075E44">
        <w:tc>
          <w:tcPr>
            <w:tcW w:w="762" w:type="pct"/>
            <w:vMerge w:val="restart"/>
          </w:tcPr>
          <w:p w14:paraId="4421A95D"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 xml:space="preserve">Тема 1.1. Стандартизация и контроль качества продукции </w:t>
            </w:r>
          </w:p>
          <w:p w14:paraId="5A6B240F" w14:textId="77777777" w:rsidR="00984CFA" w:rsidRPr="00C54C42" w:rsidRDefault="00984CFA" w:rsidP="00075E44">
            <w:pPr>
              <w:spacing w:line="240" w:lineRule="auto"/>
              <w:jc w:val="center"/>
              <w:rPr>
                <w:rFonts w:ascii="Times New Roman" w:hAnsi="Times New Roman"/>
                <w:b/>
                <w:bCs/>
                <w:sz w:val="20"/>
                <w:szCs w:val="20"/>
              </w:rPr>
            </w:pPr>
          </w:p>
        </w:tc>
        <w:tc>
          <w:tcPr>
            <w:tcW w:w="2844" w:type="pct"/>
            <w:gridSpan w:val="2"/>
          </w:tcPr>
          <w:p w14:paraId="5B533408" w14:textId="77777777" w:rsidR="00984CFA" w:rsidRPr="00C54C42" w:rsidRDefault="00984CFA" w:rsidP="00075E44">
            <w:pPr>
              <w:spacing w:line="240" w:lineRule="auto"/>
              <w:rPr>
                <w:rFonts w:ascii="Times New Roman" w:hAnsi="Times New Roman"/>
                <w:b/>
                <w:sz w:val="20"/>
                <w:szCs w:val="20"/>
              </w:rPr>
            </w:pPr>
            <w:r w:rsidRPr="00C54C42">
              <w:rPr>
                <w:rFonts w:ascii="Times New Roman" w:hAnsi="Times New Roman"/>
                <w:b/>
                <w:bCs/>
                <w:sz w:val="20"/>
                <w:szCs w:val="20"/>
              </w:rPr>
              <w:t xml:space="preserve">Содержание </w:t>
            </w:r>
          </w:p>
        </w:tc>
        <w:tc>
          <w:tcPr>
            <w:tcW w:w="632" w:type="pct"/>
            <w:gridSpan w:val="3"/>
            <w:vMerge w:val="restart"/>
          </w:tcPr>
          <w:p w14:paraId="21FFF5EB" w14:textId="77777777" w:rsidR="00984CFA" w:rsidRPr="00C54C42" w:rsidRDefault="00984CFA" w:rsidP="00075E44">
            <w:pPr>
              <w:suppressAutoHyphens/>
              <w:jc w:val="center"/>
              <w:rPr>
                <w:rFonts w:ascii="Times New Roman" w:hAnsi="Times New Roman"/>
                <w:sz w:val="20"/>
                <w:szCs w:val="20"/>
              </w:rPr>
            </w:pPr>
          </w:p>
        </w:tc>
        <w:tc>
          <w:tcPr>
            <w:tcW w:w="409" w:type="pct"/>
            <w:gridSpan w:val="2"/>
          </w:tcPr>
          <w:p w14:paraId="7389F822" w14:textId="77777777" w:rsidR="00984CFA" w:rsidRPr="00C54C42" w:rsidRDefault="00984CFA" w:rsidP="00075E44">
            <w:pPr>
              <w:suppressAutoHyphens/>
              <w:jc w:val="both"/>
              <w:rPr>
                <w:rFonts w:ascii="Times New Roman" w:hAnsi="Times New Roman"/>
                <w:i/>
                <w:iCs/>
                <w:sz w:val="20"/>
                <w:szCs w:val="20"/>
              </w:rPr>
            </w:pPr>
          </w:p>
        </w:tc>
        <w:tc>
          <w:tcPr>
            <w:tcW w:w="353" w:type="pct"/>
          </w:tcPr>
          <w:p w14:paraId="0F01204C" w14:textId="77777777" w:rsidR="00984CFA" w:rsidRPr="00C54C42" w:rsidRDefault="00984CFA" w:rsidP="00075E44">
            <w:pPr>
              <w:suppressAutoHyphens/>
              <w:jc w:val="both"/>
              <w:rPr>
                <w:rFonts w:ascii="Times New Roman" w:hAnsi="Times New Roman"/>
                <w:i/>
                <w:iCs/>
                <w:sz w:val="20"/>
                <w:szCs w:val="20"/>
              </w:rPr>
            </w:pPr>
          </w:p>
        </w:tc>
      </w:tr>
      <w:tr w:rsidR="00984CFA" w:rsidRPr="00C54C42" w14:paraId="382B5D54" w14:textId="77777777" w:rsidTr="00075E44">
        <w:tc>
          <w:tcPr>
            <w:tcW w:w="762" w:type="pct"/>
            <w:vMerge/>
          </w:tcPr>
          <w:p w14:paraId="04E47FD6"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4D08F627" w14:textId="77777777" w:rsidR="00984CFA" w:rsidRPr="00C54C42" w:rsidRDefault="00984CFA" w:rsidP="00075E44">
            <w:pPr>
              <w:pStyle w:val="a3"/>
              <w:ind w:left="6"/>
              <w:jc w:val="both"/>
              <w:rPr>
                <w:rStyle w:val="14pt"/>
                <w:bCs/>
                <w:color w:val="000000"/>
                <w:sz w:val="20"/>
                <w:szCs w:val="20"/>
              </w:rPr>
            </w:pPr>
            <w:r w:rsidRPr="00C54C42">
              <w:rPr>
                <w:rStyle w:val="14pt"/>
                <w:bCs/>
                <w:color w:val="000000"/>
                <w:sz w:val="20"/>
                <w:szCs w:val="20"/>
              </w:rPr>
              <w:t xml:space="preserve">1.Введение. Цели и задачи ПМ. </w:t>
            </w:r>
            <w:r w:rsidRPr="00C54C42">
              <w:rPr>
                <w:rStyle w:val="14pt"/>
                <w:color w:val="000000"/>
                <w:sz w:val="20"/>
                <w:szCs w:val="20"/>
              </w:rPr>
              <w:t xml:space="preserve">Стандартизация. </w:t>
            </w:r>
            <w:r w:rsidRPr="00C54C42">
              <w:rPr>
                <w:rStyle w:val="14pt"/>
                <w:bCs/>
                <w:color w:val="000000"/>
                <w:sz w:val="20"/>
                <w:szCs w:val="20"/>
              </w:rPr>
              <w:t>Организация самостоятельной работы учащихся.</w:t>
            </w:r>
          </w:p>
          <w:p w14:paraId="6BD825F5" w14:textId="77777777" w:rsidR="00984CFA" w:rsidRPr="00C54C42" w:rsidRDefault="00984CFA" w:rsidP="00075E44">
            <w:pPr>
              <w:pStyle w:val="a3"/>
              <w:ind w:left="6"/>
              <w:jc w:val="both"/>
              <w:rPr>
                <w:rStyle w:val="14pt"/>
                <w:bCs/>
                <w:color w:val="000000"/>
                <w:sz w:val="20"/>
                <w:szCs w:val="20"/>
              </w:rPr>
            </w:pPr>
            <w:r w:rsidRPr="00C54C42">
              <w:rPr>
                <w:rStyle w:val="14pt"/>
                <w:bCs/>
                <w:color w:val="000000"/>
                <w:sz w:val="20"/>
                <w:szCs w:val="20"/>
              </w:rPr>
              <w:t>2.Качество продукции.</w:t>
            </w:r>
          </w:p>
          <w:p w14:paraId="5E352881" w14:textId="77777777" w:rsidR="00984CFA" w:rsidRPr="00C54C42" w:rsidRDefault="00984CFA" w:rsidP="00075E44">
            <w:pPr>
              <w:pStyle w:val="a3"/>
              <w:ind w:left="6"/>
              <w:jc w:val="both"/>
              <w:rPr>
                <w:rStyle w:val="14pt"/>
                <w:bCs/>
                <w:color w:val="000000"/>
                <w:sz w:val="20"/>
                <w:szCs w:val="20"/>
              </w:rPr>
            </w:pPr>
            <w:r w:rsidRPr="00C54C42">
              <w:rPr>
                <w:rStyle w:val="14pt"/>
                <w:bCs/>
                <w:color w:val="000000"/>
                <w:sz w:val="20"/>
                <w:szCs w:val="20"/>
              </w:rPr>
              <w:t>3. Виды технического контроля. Техническая документация контроля</w:t>
            </w:r>
          </w:p>
          <w:p w14:paraId="385FCA7C" w14:textId="77777777" w:rsidR="00984CFA" w:rsidRPr="00C54C42" w:rsidRDefault="00984CFA" w:rsidP="00075E44">
            <w:pPr>
              <w:suppressAutoHyphens/>
              <w:spacing w:line="240" w:lineRule="auto"/>
              <w:jc w:val="both"/>
              <w:rPr>
                <w:rStyle w:val="14pt"/>
                <w:bCs/>
                <w:color w:val="000000"/>
                <w:sz w:val="20"/>
                <w:szCs w:val="20"/>
                <w:lang w:eastAsia="x-none"/>
              </w:rPr>
            </w:pPr>
          </w:p>
        </w:tc>
        <w:tc>
          <w:tcPr>
            <w:tcW w:w="632" w:type="pct"/>
            <w:gridSpan w:val="3"/>
            <w:vMerge/>
            <w:vAlign w:val="center"/>
          </w:tcPr>
          <w:p w14:paraId="4DE7C6EB" w14:textId="77777777" w:rsidR="00984CFA" w:rsidRPr="00C54C42" w:rsidRDefault="00984CFA" w:rsidP="00075E44">
            <w:pPr>
              <w:suppressAutoHyphens/>
              <w:jc w:val="both"/>
              <w:rPr>
                <w:rFonts w:ascii="Times New Roman" w:hAnsi="Times New Roman"/>
                <w:b/>
                <w:sz w:val="20"/>
                <w:szCs w:val="20"/>
              </w:rPr>
            </w:pPr>
          </w:p>
        </w:tc>
        <w:tc>
          <w:tcPr>
            <w:tcW w:w="409" w:type="pct"/>
            <w:gridSpan w:val="2"/>
          </w:tcPr>
          <w:p w14:paraId="4FC71756"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2.1</w:t>
            </w:r>
          </w:p>
          <w:p w14:paraId="23D722A6"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0F58FD12" w14:textId="77777777" w:rsidR="00984CFA" w:rsidRPr="00C54C42" w:rsidRDefault="00984CFA" w:rsidP="00075E44">
            <w:pPr>
              <w:suppressAutoHyphens/>
              <w:jc w:val="both"/>
              <w:rPr>
                <w:rFonts w:ascii="Times New Roman" w:hAnsi="Times New Roman"/>
                <w:b/>
                <w:sz w:val="20"/>
                <w:szCs w:val="20"/>
              </w:rPr>
            </w:pPr>
          </w:p>
        </w:tc>
        <w:tc>
          <w:tcPr>
            <w:tcW w:w="353" w:type="pct"/>
          </w:tcPr>
          <w:p w14:paraId="63F148F2"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Н 2.1.01</w:t>
            </w:r>
          </w:p>
          <w:p w14:paraId="3A88489A"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 xml:space="preserve">У 2.1.01 </w:t>
            </w:r>
          </w:p>
          <w:p w14:paraId="195609E0"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З 2.1.01</w:t>
            </w:r>
          </w:p>
          <w:p w14:paraId="14C58642" w14:textId="77777777" w:rsidR="00984CFA" w:rsidRPr="00C54C42" w:rsidRDefault="00984CFA" w:rsidP="00075E44">
            <w:pPr>
              <w:spacing w:after="0" w:line="240" w:lineRule="auto"/>
              <w:rPr>
                <w:rFonts w:ascii="Times New Roman" w:eastAsia="Calibri" w:hAnsi="Times New Roman"/>
                <w:i/>
                <w:iCs/>
                <w:sz w:val="20"/>
                <w:szCs w:val="20"/>
                <w:lang w:eastAsia="en-US"/>
              </w:rPr>
            </w:pPr>
          </w:p>
          <w:p w14:paraId="78BC4812" w14:textId="77777777" w:rsidR="00984CFA" w:rsidRPr="00C54C42" w:rsidRDefault="00984CFA" w:rsidP="00075E44">
            <w:pPr>
              <w:spacing w:after="0" w:line="240" w:lineRule="auto"/>
              <w:ind w:right="-29"/>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Уо.01.01</w:t>
            </w:r>
          </w:p>
          <w:p w14:paraId="6A25E049"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Зо.01.01</w:t>
            </w:r>
          </w:p>
          <w:p w14:paraId="4A1A3333" w14:textId="77777777" w:rsidR="00984CFA" w:rsidRPr="00C54C42" w:rsidRDefault="00984CFA" w:rsidP="00075E44">
            <w:pPr>
              <w:spacing w:after="0" w:line="240" w:lineRule="auto"/>
              <w:rPr>
                <w:rFonts w:ascii="Times New Roman" w:eastAsia="Calibri" w:hAnsi="Times New Roman"/>
                <w:i/>
                <w:iCs/>
                <w:sz w:val="20"/>
                <w:szCs w:val="20"/>
                <w:lang w:eastAsia="en-US"/>
              </w:rPr>
            </w:pPr>
          </w:p>
          <w:p w14:paraId="6A2B0DD5" w14:textId="77777777" w:rsidR="00984CFA" w:rsidRPr="00C54C42" w:rsidRDefault="00984CFA" w:rsidP="00075E44">
            <w:pPr>
              <w:spacing w:after="0" w:line="240" w:lineRule="auto"/>
              <w:ind w:right="-29"/>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Уо.04.01</w:t>
            </w:r>
          </w:p>
          <w:p w14:paraId="10BE8A36"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Зо.04.01</w:t>
            </w:r>
          </w:p>
          <w:p w14:paraId="78C8E752" w14:textId="77777777" w:rsidR="00984CFA" w:rsidRPr="00C54C42" w:rsidRDefault="00984CFA" w:rsidP="00075E44">
            <w:pPr>
              <w:spacing w:after="0" w:line="240" w:lineRule="auto"/>
              <w:rPr>
                <w:rFonts w:ascii="Times New Roman" w:eastAsia="Calibri" w:hAnsi="Times New Roman"/>
                <w:i/>
                <w:iCs/>
                <w:sz w:val="20"/>
                <w:szCs w:val="20"/>
                <w:lang w:eastAsia="en-US"/>
              </w:rPr>
            </w:pPr>
          </w:p>
          <w:p w14:paraId="4E5F2D59" w14:textId="77777777" w:rsidR="00984CFA" w:rsidRPr="00C54C42" w:rsidRDefault="00984CFA" w:rsidP="00075E44">
            <w:pPr>
              <w:spacing w:after="0" w:line="240" w:lineRule="auto"/>
              <w:ind w:right="-29"/>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Уо.09.01</w:t>
            </w:r>
          </w:p>
          <w:p w14:paraId="345B9336" w14:textId="77777777" w:rsidR="00984CFA" w:rsidRPr="00C54C42" w:rsidRDefault="00984CFA" w:rsidP="00075E44">
            <w:pPr>
              <w:suppressAutoHyphens/>
              <w:jc w:val="both"/>
              <w:rPr>
                <w:rFonts w:ascii="Times New Roman" w:hAnsi="Times New Roman"/>
                <w:b/>
                <w:sz w:val="20"/>
                <w:szCs w:val="20"/>
              </w:rPr>
            </w:pPr>
            <w:r w:rsidRPr="00C54C42">
              <w:rPr>
                <w:rFonts w:ascii="Times New Roman" w:eastAsia="Calibri" w:hAnsi="Times New Roman"/>
                <w:i/>
                <w:iCs/>
                <w:sz w:val="20"/>
                <w:szCs w:val="20"/>
                <w:lang w:eastAsia="en-US"/>
              </w:rPr>
              <w:t>Зо.09.01</w:t>
            </w:r>
          </w:p>
        </w:tc>
      </w:tr>
      <w:tr w:rsidR="00984CFA" w:rsidRPr="00C54C42" w14:paraId="5794261E" w14:textId="77777777" w:rsidTr="00075E44">
        <w:trPr>
          <w:trHeight w:val="329"/>
        </w:trPr>
        <w:tc>
          <w:tcPr>
            <w:tcW w:w="762" w:type="pct"/>
            <w:vMerge/>
          </w:tcPr>
          <w:p w14:paraId="72A829C4"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85744A2" w14:textId="77777777" w:rsidR="00984CFA" w:rsidRPr="00C54C42" w:rsidRDefault="00984CFA" w:rsidP="00075E44">
            <w:pPr>
              <w:suppressAutoHyphens/>
              <w:spacing w:line="240" w:lineRule="auto"/>
              <w:jc w:val="both"/>
              <w:rPr>
                <w:rFonts w:ascii="Times New Roman" w:hAnsi="Times New Roman"/>
                <w:b/>
                <w:sz w:val="20"/>
                <w:szCs w:val="20"/>
              </w:rPr>
            </w:pPr>
            <w:r w:rsidRPr="00C54C42">
              <w:rPr>
                <w:rFonts w:ascii="Times New Roman" w:hAnsi="Times New Roman"/>
                <w:b/>
                <w:bCs/>
                <w:sz w:val="20"/>
                <w:szCs w:val="20"/>
              </w:rPr>
              <w:t xml:space="preserve">В том числе практических занятий </w:t>
            </w:r>
          </w:p>
        </w:tc>
        <w:tc>
          <w:tcPr>
            <w:tcW w:w="632" w:type="pct"/>
            <w:gridSpan w:val="3"/>
            <w:vAlign w:val="center"/>
          </w:tcPr>
          <w:p w14:paraId="06F0BB38" w14:textId="77777777" w:rsidR="00984CFA" w:rsidRPr="00C54C42" w:rsidRDefault="00984CFA" w:rsidP="00075E44">
            <w:pPr>
              <w:suppressAutoHyphens/>
              <w:jc w:val="center"/>
              <w:rPr>
                <w:rFonts w:ascii="Times New Roman" w:hAnsi="Times New Roman"/>
                <w:b/>
                <w:iCs/>
                <w:sz w:val="20"/>
                <w:szCs w:val="20"/>
              </w:rPr>
            </w:pPr>
          </w:p>
        </w:tc>
        <w:tc>
          <w:tcPr>
            <w:tcW w:w="409" w:type="pct"/>
            <w:gridSpan w:val="2"/>
          </w:tcPr>
          <w:p w14:paraId="5C4B07F1" w14:textId="77777777" w:rsidR="00984CFA" w:rsidRPr="00C54C42" w:rsidRDefault="00984CFA" w:rsidP="00075E44">
            <w:pPr>
              <w:suppressAutoHyphens/>
              <w:jc w:val="both"/>
              <w:rPr>
                <w:rFonts w:ascii="Times New Roman" w:hAnsi="Times New Roman"/>
                <w:b/>
                <w:i/>
                <w:iCs/>
                <w:sz w:val="20"/>
                <w:szCs w:val="20"/>
              </w:rPr>
            </w:pPr>
          </w:p>
        </w:tc>
        <w:tc>
          <w:tcPr>
            <w:tcW w:w="353" w:type="pct"/>
          </w:tcPr>
          <w:p w14:paraId="457C9605" w14:textId="77777777" w:rsidR="00984CFA" w:rsidRPr="00C54C42" w:rsidRDefault="00984CFA" w:rsidP="00075E44">
            <w:pPr>
              <w:suppressAutoHyphens/>
              <w:jc w:val="both"/>
              <w:rPr>
                <w:rFonts w:ascii="Times New Roman" w:hAnsi="Times New Roman"/>
                <w:b/>
                <w:i/>
                <w:iCs/>
                <w:sz w:val="20"/>
                <w:szCs w:val="20"/>
              </w:rPr>
            </w:pPr>
          </w:p>
        </w:tc>
      </w:tr>
      <w:tr w:rsidR="00984CFA" w:rsidRPr="00C54C42" w14:paraId="6FB51F5A" w14:textId="77777777" w:rsidTr="00075E44">
        <w:trPr>
          <w:trHeight w:val="292"/>
        </w:trPr>
        <w:tc>
          <w:tcPr>
            <w:tcW w:w="762" w:type="pct"/>
            <w:vMerge/>
          </w:tcPr>
          <w:p w14:paraId="698720BE"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7FFFFCAD" w14:textId="77777777" w:rsidR="00984CFA" w:rsidRPr="00C54C42" w:rsidRDefault="00984CFA" w:rsidP="00075E44">
            <w:pPr>
              <w:pStyle w:val="a3"/>
              <w:jc w:val="both"/>
              <w:rPr>
                <w:rStyle w:val="14pt"/>
                <w:bCs/>
                <w:color w:val="000000"/>
                <w:sz w:val="20"/>
                <w:szCs w:val="20"/>
              </w:rPr>
            </w:pPr>
            <w:r w:rsidRPr="00C54C42">
              <w:rPr>
                <w:rStyle w:val="14pt"/>
                <w:bCs/>
                <w:color w:val="000000"/>
                <w:sz w:val="20"/>
                <w:szCs w:val="20"/>
              </w:rPr>
              <w:t>ПР1. Составление схемы передачи размеров от эталона к рабочим средствам измерения</w:t>
            </w:r>
          </w:p>
        </w:tc>
        <w:tc>
          <w:tcPr>
            <w:tcW w:w="632" w:type="pct"/>
            <w:gridSpan w:val="3"/>
            <w:vAlign w:val="center"/>
          </w:tcPr>
          <w:p w14:paraId="1A8D6905" w14:textId="77777777" w:rsidR="00984CFA" w:rsidRPr="00C54C42" w:rsidRDefault="00984CFA" w:rsidP="00075E44">
            <w:pPr>
              <w:suppressAutoHyphens/>
              <w:jc w:val="center"/>
              <w:rPr>
                <w:rFonts w:ascii="Times New Roman" w:hAnsi="Times New Roman"/>
                <w:sz w:val="20"/>
                <w:szCs w:val="20"/>
              </w:rPr>
            </w:pPr>
          </w:p>
        </w:tc>
        <w:tc>
          <w:tcPr>
            <w:tcW w:w="409" w:type="pct"/>
            <w:gridSpan w:val="2"/>
          </w:tcPr>
          <w:p w14:paraId="3E029525" w14:textId="77777777" w:rsidR="00984CFA" w:rsidRPr="00C54C42" w:rsidRDefault="00984CFA" w:rsidP="00075E44">
            <w:pPr>
              <w:suppressAutoHyphens/>
              <w:jc w:val="both"/>
              <w:rPr>
                <w:rFonts w:ascii="Times New Roman" w:hAnsi="Times New Roman"/>
                <w:i/>
                <w:sz w:val="20"/>
                <w:szCs w:val="20"/>
              </w:rPr>
            </w:pPr>
          </w:p>
        </w:tc>
        <w:tc>
          <w:tcPr>
            <w:tcW w:w="353" w:type="pct"/>
          </w:tcPr>
          <w:p w14:paraId="04208C5B" w14:textId="77777777" w:rsidR="00984CFA" w:rsidRPr="00C54C42" w:rsidRDefault="00984CFA" w:rsidP="00075E44">
            <w:pPr>
              <w:suppressAutoHyphens/>
              <w:jc w:val="both"/>
              <w:rPr>
                <w:rFonts w:ascii="Times New Roman" w:hAnsi="Times New Roman"/>
                <w:i/>
                <w:sz w:val="20"/>
                <w:szCs w:val="20"/>
              </w:rPr>
            </w:pPr>
          </w:p>
        </w:tc>
      </w:tr>
      <w:tr w:rsidR="00984CFA" w:rsidRPr="00C54C42" w14:paraId="0FCFA29B" w14:textId="77777777" w:rsidTr="00075E44">
        <w:tc>
          <w:tcPr>
            <w:tcW w:w="762" w:type="pct"/>
            <w:vMerge/>
          </w:tcPr>
          <w:p w14:paraId="1280A48D"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Align w:val="bottom"/>
          </w:tcPr>
          <w:p w14:paraId="6C357B94" w14:textId="77777777" w:rsidR="00984CFA" w:rsidRPr="00C54C42" w:rsidRDefault="00984CFA" w:rsidP="00075E44">
            <w:pPr>
              <w:pStyle w:val="a3"/>
              <w:jc w:val="both"/>
              <w:rPr>
                <w:rStyle w:val="14pt"/>
                <w:bCs/>
                <w:color w:val="000000"/>
                <w:sz w:val="20"/>
                <w:szCs w:val="20"/>
              </w:rPr>
            </w:pPr>
            <w:r w:rsidRPr="00C54C42">
              <w:rPr>
                <w:rStyle w:val="14pt"/>
                <w:bCs/>
                <w:color w:val="000000"/>
                <w:sz w:val="20"/>
                <w:szCs w:val="20"/>
              </w:rPr>
              <w:t>ПР2. Составление структуры технического контроля на предприятии</w:t>
            </w:r>
          </w:p>
        </w:tc>
        <w:tc>
          <w:tcPr>
            <w:tcW w:w="632" w:type="pct"/>
            <w:gridSpan w:val="3"/>
            <w:vAlign w:val="center"/>
          </w:tcPr>
          <w:p w14:paraId="5AD2CC1C" w14:textId="77777777" w:rsidR="00984CFA" w:rsidRPr="00C54C42" w:rsidRDefault="00984CFA" w:rsidP="00075E44">
            <w:pPr>
              <w:suppressAutoHyphens/>
              <w:jc w:val="center"/>
              <w:rPr>
                <w:rFonts w:ascii="Times New Roman" w:hAnsi="Times New Roman"/>
                <w:sz w:val="20"/>
                <w:szCs w:val="20"/>
              </w:rPr>
            </w:pPr>
          </w:p>
        </w:tc>
        <w:tc>
          <w:tcPr>
            <w:tcW w:w="409" w:type="pct"/>
            <w:gridSpan w:val="2"/>
          </w:tcPr>
          <w:p w14:paraId="63ED2503" w14:textId="77777777" w:rsidR="00984CFA" w:rsidRPr="00C54C42" w:rsidRDefault="00984CFA" w:rsidP="00075E44">
            <w:pPr>
              <w:suppressAutoHyphens/>
              <w:jc w:val="both"/>
              <w:rPr>
                <w:rFonts w:ascii="Times New Roman" w:hAnsi="Times New Roman"/>
                <w:i/>
                <w:sz w:val="20"/>
                <w:szCs w:val="20"/>
              </w:rPr>
            </w:pPr>
          </w:p>
        </w:tc>
        <w:tc>
          <w:tcPr>
            <w:tcW w:w="353" w:type="pct"/>
          </w:tcPr>
          <w:p w14:paraId="1BB1D1F0" w14:textId="77777777" w:rsidR="00984CFA" w:rsidRPr="00C54C42" w:rsidRDefault="00984CFA" w:rsidP="00075E44">
            <w:pPr>
              <w:suppressAutoHyphens/>
              <w:jc w:val="both"/>
              <w:rPr>
                <w:rFonts w:ascii="Times New Roman" w:hAnsi="Times New Roman"/>
                <w:i/>
                <w:sz w:val="20"/>
                <w:szCs w:val="20"/>
              </w:rPr>
            </w:pPr>
          </w:p>
        </w:tc>
      </w:tr>
      <w:tr w:rsidR="00984CFA" w:rsidRPr="00C54C42" w14:paraId="577A8E66" w14:textId="77777777" w:rsidTr="00075E44">
        <w:tc>
          <w:tcPr>
            <w:tcW w:w="762" w:type="pct"/>
          </w:tcPr>
          <w:p w14:paraId="2B9DD38D"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Align w:val="bottom"/>
          </w:tcPr>
          <w:p w14:paraId="60C98763" w14:textId="77777777" w:rsidR="00984CFA" w:rsidRPr="00C54C42" w:rsidRDefault="00984CFA" w:rsidP="00075E44">
            <w:pPr>
              <w:pStyle w:val="a3"/>
              <w:jc w:val="both"/>
              <w:rPr>
                <w:rStyle w:val="14pt"/>
                <w:bCs/>
                <w:color w:val="000000"/>
                <w:sz w:val="20"/>
                <w:szCs w:val="20"/>
              </w:rPr>
            </w:pPr>
            <w:r w:rsidRPr="00C54C42">
              <w:rPr>
                <w:rStyle w:val="14pt"/>
                <w:bCs/>
                <w:color w:val="000000"/>
                <w:sz w:val="20"/>
                <w:szCs w:val="20"/>
              </w:rPr>
              <w:t>ПР3. Изучение требований безопасности на базовом предприятии.</w:t>
            </w:r>
          </w:p>
        </w:tc>
        <w:tc>
          <w:tcPr>
            <w:tcW w:w="632" w:type="pct"/>
            <w:gridSpan w:val="3"/>
            <w:vAlign w:val="center"/>
          </w:tcPr>
          <w:p w14:paraId="2E5BBF87" w14:textId="77777777" w:rsidR="00984CFA" w:rsidRPr="00C54C42" w:rsidRDefault="00984CFA" w:rsidP="00075E44">
            <w:pPr>
              <w:suppressAutoHyphens/>
              <w:jc w:val="center"/>
              <w:rPr>
                <w:rFonts w:ascii="Times New Roman" w:hAnsi="Times New Roman"/>
                <w:sz w:val="20"/>
                <w:szCs w:val="20"/>
              </w:rPr>
            </w:pPr>
          </w:p>
        </w:tc>
        <w:tc>
          <w:tcPr>
            <w:tcW w:w="409" w:type="pct"/>
            <w:gridSpan w:val="2"/>
          </w:tcPr>
          <w:p w14:paraId="10CF5A5D" w14:textId="77777777" w:rsidR="00984CFA" w:rsidRPr="00C54C42" w:rsidRDefault="00984CFA" w:rsidP="00075E44">
            <w:pPr>
              <w:suppressAutoHyphens/>
              <w:jc w:val="both"/>
              <w:rPr>
                <w:rFonts w:ascii="Times New Roman" w:hAnsi="Times New Roman"/>
                <w:i/>
                <w:sz w:val="20"/>
                <w:szCs w:val="20"/>
              </w:rPr>
            </w:pPr>
          </w:p>
        </w:tc>
        <w:tc>
          <w:tcPr>
            <w:tcW w:w="353" w:type="pct"/>
          </w:tcPr>
          <w:p w14:paraId="7DCA5DB9" w14:textId="77777777" w:rsidR="00984CFA" w:rsidRPr="00C54C42" w:rsidRDefault="00984CFA" w:rsidP="00075E44">
            <w:pPr>
              <w:suppressAutoHyphens/>
              <w:jc w:val="both"/>
              <w:rPr>
                <w:rFonts w:ascii="Times New Roman" w:hAnsi="Times New Roman"/>
                <w:i/>
                <w:sz w:val="20"/>
                <w:szCs w:val="20"/>
              </w:rPr>
            </w:pPr>
          </w:p>
        </w:tc>
      </w:tr>
      <w:tr w:rsidR="00984CFA" w:rsidRPr="00C54C42" w14:paraId="3561D714" w14:textId="77777777" w:rsidTr="00075E44">
        <w:trPr>
          <w:trHeight w:val="217"/>
        </w:trPr>
        <w:tc>
          <w:tcPr>
            <w:tcW w:w="762" w:type="pct"/>
            <w:vMerge w:val="restart"/>
            <w:tcBorders>
              <w:top w:val="single" w:sz="4" w:space="0" w:color="auto"/>
              <w:left w:val="single" w:sz="4" w:space="0" w:color="auto"/>
              <w:right w:val="single" w:sz="4" w:space="0" w:color="auto"/>
            </w:tcBorders>
          </w:tcPr>
          <w:p w14:paraId="13B5B33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3Exact"/>
                <w:b w:val="0"/>
                <w:color w:val="000000"/>
                <w:sz w:val="20"/>
                <w:szCs w:val="20"/>
              </w:rPr>
            </w:pPr>
            <w:r w:rsidRPr="00C54C42">
              <w:rPr>
                <w:rStyle w:val="3Exact"/>
                <w:b w:val="0"/>
                <w:color w:val="000000"/>
                <w:sz w:val="20"/>
                <w:szCs w:val="20"/>
              </w:rPr>
              <w:lastRenderedPageBreak/>
              <w:t xml:space="preserve">Тема 1.2 </w:t>
            </w:r>
            <w:r w:rsidRPr="00C54C42">
              <w:rPr>
                <w:rStyle w:val="3Exact"/>
                <w:b w:val="0"/>
                <w:color w:val="000000"/>
                <w:sz w:val="20"/>
                <w:szCs w:val="20"/>
              </w:rPr>
              <w:br/>
            </w:r>
            <w:r w:rsidRPr="00C54C42">
              <w:rPr>
                <w:rStyle w:val="3Exact"/>
                <w:bCs w:val="0"/>
                <w:color w:val="000000"/>
                <w:sz w:val="20"/>
                <w:szCs w:val="20"/>
              </w:rPr>
              <w:t>Измерение и контроль линейных размеров</w:t>
            </w:r>
          </w:p>
          <w:p w14:paraId="3CA884B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3Exact"/>
                <w:b w:val="0"/>
                <w:color w:val="000000"/>
                <w:sz w:val="20"/>
                <w:szCs w:val="20"/>
              </w:rPr>
            </w:pPr>
            <w:r w:rsidRPr="00C54C42">
              <w:rPr>
                <w:rStyle w:val="3Exact"/>
                <w:b w:val="0"/>
                <w:color w:val="000000"/>
                <w:sz w:val="20"/>
                <w:szCs w:val="20"/>
              </w:rPr>
              <w:t xml:space="preserve"> </w:t>
            </w:r>
          </w:p>
        </w:tc>
        <w:tc>
          <w:tcPr>
            <w:tcW w:w="2844" w:type="pct"/>
            <w:gridSpan w:val="2"/>
            <w:tcBorders>
              <w:top w:val="single" w:sz="4" w:space="0" w:color="auto"/>
              <w:left w:val="single" w:sz="4" w:space="0" w:color="auto"/>
              <w:bottom w:val="single" w:sz="4" w:space="0" w:color="auto"/>
              <w:right w:val="single" w:sz="4" w:space="0" w:color="auto"/>
            </w:tcBorders>
            <w:vAlign w:val="center"/>
          </w:tcPr>
          <w:p w14:paraId="27F759F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0"/>
                <w:szCs w:val="20"/>
              </w:rPr>
            </w:pP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5743F0A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val="restart"/>
            <w:tcBorders>
              <w:top w:val="single" w:sz="4" w:space="0" w:color="auto"/>
              <w:left w:val="single" w:sz="4" w:space="0" w:color="auto"/>
              <w:right w:val="single" w:sz="4" w:space="0" w:color="auto"/>
            </w:tcBorders>
          </w:tcPr>
          <w:p w14:paraId="6474749C"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2.1</w:t>
            </w:r>
          </w:p>
          <w:p w14:paraId="62AA701E"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3F9C1ADF" w14:textId="77777777" w:rsidR="00984CFA" w:rsidRPr="00C54C42" w:rsidRDefault="00984CFA" w:rsidP="00075E44">
            <w:pPr>
              <w:suppressAutoHyphens/>
              <w:jc w:val="both"/>
              <w:rPr>
                <w:rFonts w:ascii="Times New Roman" w:hAnsi="Times New Roman"/>
                <w:b/>
                <w:sz w:val="20"/>
                <w:szCs w:val="20"/>
              </w:rPr>
            </w:pPr>
          </w:p>
        </w:tc>
        <w:tc>
          <w:tcPr>
            <w:tcW w:w="353" w:type="pct"/>
            <w:vMerge w:val="restart"/>
            <w:tcBorders>
              <w:top w:val="single" w:sz="4" w:space="0" w:color="auto"/>
              <w:left w:val="single" w:sz="4" w:space="0" w:color="auto"/>
              <w:right w:val="single" w:sz="4" w:space="0" w:color="auto"/>
            </w:tcBorders>
            <w:vAlign w:val="center"/>
          </w:tcPr>
          <w:p w14:paraId="62BFAD0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2.1.02</w:t>
            </w:r>
          </w:p>
          <w:p w14:paraId="6E5E0BCE"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2.1.02</w:t>
            </w:r>
          </w:p>
          <w:p w14:paraId="28F7E05D"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2.1.02</w:t>
            </w:r>
          </w:p>
          <w:p w14:paraId="4867137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461F064B" w14:textId="77777777" w:rsidTr="00075E44">
        <w:trPr>
          <w:trHeight w:val="217"/>
        </w:trPr>
        <w:tc>
          <w:tcPr>
            <w:tcW w:w="762" w:type="pct"/>
            <w:vMerge/>
            <w:tcBorders>
              <w:left w:val="single" w:sz="4" w:space="0" w:color="auto"/>
              <w:right w:val="single" w:sz="4" w:space="0" w:color="auto"/>
            </w:tcBorders>
          </w:tcPr>
          <w:p w14:paraId="0584EBD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57594FB5" w14:textId="77777777" w:rsidR="00984CFA" w:rsidRPr="00C54C42" w:rsidRDefault="00984CFA" w:rsidP="00075E44">
            <w:pPr>
              <w:pStyle w:val="a3"/>
              <w:ind w:left="360"/>
              <w:rPr>
                <w:rStyle w:val="14pt"/>
                <w:bCs/>
                <w:color w:val="000000"/>
                <w:sz w:val="20"/>
                <w:szCs w:val="20"/>
              </w:rPr>
            </w:pPr>
            <w:r w:rsidRPr="00C54C42">
              <w:rPr>
                <w:b/>
                <w:sz w:val="20"/>
                <w:szCs w:val="20"/>
              </w:rPr>
              <w:t xml:space="preserve">Содержание </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1853A51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5BF1A1D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5FD9EB2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5E66653E" w14:textId="77777777" w:rsidTr="00075E44">
        <w:trPr>
          <w:trHeight w:val="174"/>
        </w:trPr>
        <w:tc>
          <w:tcPr>
            <w:tcW w:w="762" w:type="pct"/>
            <w:vMerge/>
            <w:tcBorders>
              <w:left w:val="single" w:sz="4" w:space="0" w:color="auto"/>
              <w:right w:val="single" w:sz="4" w:space="0" w:color="auto"/>
            </w:tcBorders>
          </w:tcPr>
          <w:p w14:paraId="2F413DE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74F03B14"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Контроль линейных размеров и инструмента с помощью плоскопараллельных  концевых  мер длины. Правила составления блоков концевых мер длины</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3F1753A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7CF0B1A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38DBAC1B"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2A4B78DF" w14:textId="77777777" w:rsidTr="00075E44">
        <w:trPr>
          <w:trHeight w:val="217"/>
        </w:trPr>
        <w:tc>
          <w:tcPr>
            <w:tcW w:w="762" w:type="pct"/>
            <w:vMerge/>
            <w:tcBorders>
              <w:left w:val="single" w:sz="4" w:space="0" w:color="auto"/>
              <w:right w:val="single" w:sz="4" w:space="0" w:color="auto"/>
            </w:tcBorders>
          </w:tcPr>
          <w:p w14:paraId="1946E8C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505CA0F6"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Контроль линейных размеров штангенинструментами.  Виды штангенинструментов.  Принцип измерения линейных размеров штангенинструментом</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C97DD9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391C32E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09DACF3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580BC5F7" w14:textId="77777777" w:rsidTr="00075E44">
        <w:trPr>
          <w:trHeight w:val="217"/>
        </w:trPr>
        <w:tc>
          <w:tcPr>
            <w:tcW w:w="762" w:type="pct"/>
            <w:vMerge/>
            <w:tcBorders>
              <w:left w:val="single" w:sz="4" w:space="0" w:color="auto"/>
              <w:right w:val="single" w:sz="4" w:space="0" w:color="auto"/>
            </w:tcBorders>
          </w:tcPr>
          <w:p w14:paraId="2C68D65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CF3541E"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Штангенциркули. Классификация. Область применения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2DEEE98D"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41829A3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A63219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0180EA43" w14:textId="77777777" w:rsidTr="00075E44">
        <w:trPr>
          <w:trHeight w:val="217"/>
        </w:trPr>
        <w:tc>
          <w:tcPr>
            <w:tcW w:w="762" w:type="pct"/>
            <w:vMerge/>
            <w:tcBorders>
              <w:left w:val="single" w:sz="4" w:space="0" w:color="auto"/>
              <w:right w:val="single" w:sz="4" w:space="0" w:color="auto"/>
            </w:tcBorders>
          </w:tcPr>
          <w:p w14:paraId="56B66C1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2F5DCCFB"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Штангенглубиномер. Штангенрейсмас Область применения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3C8D811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1B9F1DC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2458EB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38B4B802" w14:textId="77777777" w:rsidTr="00075E44">
        <w:trPr>
          <w:trHeight w:val="217"/>
        </w:trPr>
        <w:tc>
          <w:tcPr>
            <w:tcW w:w="762" w:type="pct"/>
            <w:vMerge/>
            <w:tcBorders>
              <w:left w:val="single" w:sz="4" w:space="0" w:color="auto"/>
              <w:right w:val="single" w:sz="4" w:space="0" w:color="auto"/>
            </w:tcBorders>
          </w:tcPr>
          <w:p w14:paraId="49A7AF6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10102EC"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Контроль линейных размеров  микрометрическими  инструментами. Принцип измерения линейных размеров микрометрическими инструментами.</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5ED9EA6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6901727D"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77920AC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3E1CEF51" w14:textId="77777777" w:rsidTr="00075E44">
        <w:trPr>
          <w:trHeight w:val="217"/>
        </w:trPr>
        <w:tc>
          <w:tcPr>
            <w:tcW w:w="762" w:type="pct"/>
            <w:vMerge/>
            <w:tcBorders>
              <w:left w:val="single" w:sz="4" w:space="0" w:color="auto"/>
              <w:right w:val="single" w:sz="4" w:space="0" w:color="auto"/>
            </w:tcBorders>
          </w:tcPr>
          <w:p w14:paraId="0803E94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19197714"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Виды микрометрических инструментов  и их назначение.</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0FA00C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11FC82D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1F348D4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4BE95F01" w14:textId="77777777" w:rsidTr="00075E44">
        <w:trPr>
          <w:trHeight w:val="217"/>
        </w:trPr>
        <w:tc>
          <w:tcPr>
            <w:tcW w:w="762" w:type="pct"/>
            <w:vMerge/>
            <w:tcBorders>
              <w:left w:val="single" w:sz="4" w:space="0" w:color="auto"/>
              <w:right w:val="single" w:sz="4" w:space="0" w:color="auto"/>
            </w:tcBorders>
          </w:tcPr>
          <w:p w14:paraId="7715C4A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19277665"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Гладкие микрометры  МК. Область применения </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19F5CE3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05F5FA4B"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88FB39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6DF3CB1D" w14:textId="77777777" w:rsidTr="00075E44">
        <w:trPr>
          <w:trHeight w:val="217"/>
        </w:trPr>
        <w:tc>
          <w:tcPr>
            <w:tcW w:w="762" w:type="pct"/>
            <w:vMerge/>
            <w:tcBorders>
              <w:left w:val="single" w:sz="4" w:space="0" w:color="auto"/>
              <w:right w:val="single" w:sz="4" w:space="0" w:color="auto"/>
            </w:tcBorders>
          </w:tcPr>
          <w:p w14:paraId="52EE773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21604842"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Микрометрический глубиномер. Принцип измерения Область применения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5C0C63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4F804B2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07D0BD1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35CB6AA0" w14:textId="77777777" w:rsidTr="00075E44">
        <w:trPr>
          <w:trHeight w:val="217"/>
        </w:trPr>
        <w:tc>
          <w:tcPr>
            <w:tcW w:w="762" w:type="pct"/>
            <w:vMerge/>
            <w:tcBorders>
              <w:left w:val="single" w:sz="4" w:space="0" w:color="auto"/>
              <w:right w:val="single" w:sz="4" w:space="0" w:color="auto"/>
            </w:tcBorders>
          </w:tcPr>
          <w:p w14:paraId="3CC3FF9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631E90D"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Микрометрический нутромер.  Принцип измерения Область применения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3C6685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6D9DE2E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5D16266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322F89D3" w14:textId="77777777" w:rsidTr="00075E44">
        <w:trPr>
          <w:trHeight w:val="217"/>
        </w:trPr>
        <w:tc>
          <w:tcPr>
            <w:tcW w:w="762" w:type="pct"/>
            <w:vMerge/>
            <w:tcBorders>
              <w:left w:val="single" w:sz="4" w:space="0" w:color="auto"/>
              <w:right w:val="single" w:sz="4" w:space="0" w:color="auto"/>
            </w:tcBorders>
          </w:tcPr>
          <w:p w14:paraId="57C63A9D"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6AC3859B"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Контроль линейных размеров предельными  калибрами.</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69E96CB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3AFC876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04E3CCA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49FCF43F" w14:textId="77777777" w:rsidTr="00075E44">
        <w:trPr>
          <w:trHeight w:val="217"/>
        </w:trPr>
        <w:tc>
          <w:tcPr>
            <w:tcW w:w="762" w:type="pct"/>
            <w:vMerge/>
            <w:tcBorders>
              <w:left w:val="single" w:sz="4" w:space="0" w:color="auto"/>
              <w:right w:val="single" w:sz="4" w:space="0" w:color="auto"/>
            </w:tcBorders>
          </w:tcPr>
          <w:p w14:paraId="64C724FD"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6E2E6BC"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Виды предельных калибров. Правила контроля.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9BA988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567B6CC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58081AE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3C9971B0" w14:textId="77777777" w:rsidTr="00075E44">
        <w:trPr>
          <w:trHeight w:val="217"/>
        </w:trPr>
        <w:tc>
          <w:tcPr>
            <w:tcW w:w="762" w:type="pct"/>
            <w:vMerge/>
            <w:tcBorders>
              <w:left w:val="single" w:sz="4" w:space="0" w:color="auto"/>
              <w:right w:val="single" w:sz="4" w:space="0" w:color="auto"/>
            </w:tcBorders>
          </w:tcPr>
          <w:p w14:paraId="0832F70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263C38E4"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Предельные калибры для контроля валов, отверстий.</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6F5F38C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3311FBB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53F36C9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5E5F9B6A" w14:textId="77777777" w:rsidTr="00075E44">
        <w:trPr>
          <w:trHeight w:val="217"/>
        </w:trPr>
        <w:tc>
          <w:tcPr>
            <w:tcW w:w="762" w:type="pct"/>
            <w:vMerge/>
            <w:tcBorders>
              <w:left w:val="single" w:sz="4" w:space="0" w:color="auto"/>
              <w:right w:val="single" w:sz="4" w:space="0" w:color="auto"/>
            </w:tcBorders>
          </w:tcPr>
          <w:p w14:paraId="65AB337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73E17354"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Шаблоны. Щупы. Виды и назначение.</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2B12525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78ED413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0ECFAD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2AA8555E" w14:textId="77777777" w:rsidTr="00075E44">
        <w:trPr>
          <w:trHeight w:val="217"/>
        </w:trPr>
        <w:tc>
          <w:tcPr>
            <w:tcW w:w="762" w:type="pct"/>
            <w:vMerge/>
            <w:tcBorders>
              <w:left w:val="single" w:sz="4" w:space="0" w:color="auto"/>
              <w:right w:val="single" w:sz="4" w:space="0" w:color="auto"/>
            </w:tcBorders>
          </w:tcPr>
          <w:p w14:paraId="14DA09C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0BB5C9B9"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Контроль отклонения формы поверхности.</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58087B0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5865681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556B69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4CD5968D" w14:textId="77777777" w:rsidTr="00075E44">
        <w:trPr>
          <w:trHeight w:val="217"/>
        </w:trPr>
        <w:tc>
          <w:tcPr>
            <w:tcW w:w="762" w:type="pct"/>
            <w:vMerge/>
            <w:tcBorders>
              <w:left w:val="single" w:sz="4" w:space="0" w:color="auto"/>
              <w:right w:val="single" w:sz="4" w:space="0" w:color="auto"/>
            </w:tcBorders>
          </w:tcPr>
          <w:p w14:paraId="16DFB0B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1E8A6353"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Контроль отклонения от взаимного расположения поверхностей.</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3E1125A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32DDF12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0779203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322C371F" w14:textId="77777777" w:rsidTr="00075E44">
        <w:trPr>
          <w:trHeight w:val="217"/>
        </w:trPr>
        <w:tc>
          <w:tcPr>
            <w:tcW w:w="762" w:type="pct"/>
            <w:vMerge/>
            <w:tcBorders>
              <w:left w:val="single" w:sz="4" w:space="0" w:color="auto"/>
              <w:right w:val="single" w:sz="4" w:space="0" w:color="auto"/>
            </w:tcBorders>
          </w:tcPr>
          <w:p w14:paraId="38FD7E6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6FE6434D"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Биениемер. Назначение и принцип работы.</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6FB0C8A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6C0F574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2395500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49431D23" w14:textId="77777777" w:rsidTr="00075E44">
        <w:trPr>
          <w:trHeight w:val="217"/>
        </w:trPr>
        <w:tc>
          <w:tcPr>
            <w:tcW w:w="762" w:type="pct"/>
            <w:vMerge/>
            <w:tcBorders>
              <w:left w:val="single" w:sz="4" w:space="0" w:color="auto"/>
              <w:right w:val="single" w:sz="4" w:space="0" w:color="auto"/>
            </w:tcBorders>
          </w:tcPr>
          <w:p w14:paraId="654B6F8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1A02BB5B"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Методы контроля плоскостности.</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75DA4AB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5270C18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ABCD4F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6CEC6A4B" w14:textId="77777777" w:rsidTr="00075E44">
        <w:trPr>
          <w:trHeight w:val="217"/>
        </w:trPr>
        <w:tc>
          <w:tcPr>
            <w:tcW w:w="762" w:type="pct"/>
            <w:vMerge/>
            <w:tcBorders>
              <w:left w:val="single" w:sz="4" w:space="0" w:color="auto"/>
              <w:right w:val="single" w:sz="4" w:space="0" w:color="auto"/>
            </w:tcBorders>
          </w:tcPr>
          <w:p w14:paraId="2EC1A8E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56794995"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Контроль поверочными линейками, плитами</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608C4A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196D073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06BBC7CB"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028A4F57" w14:textId="77777777" w:rsidTr="00075E44">
        <w:trPr>
          <w:trHeight w:val="217"/>
        </w:trPr>
        <w:tc>
          <w:tcPr>
            <w:tcW w:w="762" w:type="pct"/>
            <w:vMerge/>
            <w:tcBorders>
              <w:left w:val="single" w:sz="4" w:space="0" w:color="auto"/>
              <w:right w:val="single" w:sz="4" w:space="0" w:color="auto"/>
            </w:tcBorders>
          </w:tcPr>
          <w:p w14:paraId="44B6BE40"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31AD7298"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42" w:hanging="1042"/>
              <w:contextualSpacing/>
              <w:jc w:val="both"/>
              <w:rPr>
                <w:sz w:val="20"/>
                <w:szCs w:val="20"/>
              </w:rPr>
            </w:pPr>
            <w:r w:rsidRPr="00C54C42">
              <w:rPr>
                <w:sz w:val="20"/>
                <w:szCs w:val="20"/>
              </w:rPr>
              <w:t xml:space="preserve"> Контроль линейных размеров с помощью рычажно-механических приборов.</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661206C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5C9B377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9ACBAE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4FF74A26" w14:textId="77777777" w:rsidTr="00075E44">
        <w:trPr>
          <w:trHeight w:val="217"/>
        </w:trPr>
        <w:tc>
          <w:tcPr>
            <w:tcW w:w="762" w:type="pct"/>
            <w:vMerge/>
            <w:tcBorders>
              <w:left w:val="single" w:sz="4" w:space="0" w:color="auto"/>
              <w:right w:val="single" w:sz="4" w:space="0" w:color="auto"/>
            </w:tcBorders>
          </w:tcPr>
          <w:p w14:paraId="0F126AE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509C503A"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Рычажная скоба. Назначение, принцип контроля.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17BE9AE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0649AE5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53B132D0"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29ED6773" w14:textId="77777777" w:rsidTr="00075E44">
        <w:trPr>
          <w:trHeight w:val="217"/>
        </w:trPr>
        <w:tc>
          <w:tcPr>
            <w:tcW w:w="762" w:type="pct"/>
            <w:vMerge/>
            <w:tcBorders>
              <w:left w:val="single" w:sz="4" w:space="0" w:color="auto"/>
              <w:right w:val="single" w:sz="4" w:space="0" w:color="auto"/>
            </w:tcBorders>
          </w:tcPr>
          <w:p w14:paraId="5CE485EB"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5F27AB6"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Рычажный микрометр. Принцип контроля .</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025A790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63E0C98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19FC8F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135FA911" w14:textId="77777777" w:rsidTr="00075E44">
        <w:trPr>
          <w:trHeight w:val="217"/>
        </w:trPr>
        <w:tc>
          <w:tcPr>
            <w:tcW w:w="762" w:type="pct"/>
            <w:vMerge/>
            <w:tcBorders>
              <w:left w:val="single" w:sz="4" w:space="0" w:color="auto"/>
              <w:right w:val="single" w:sz="4" w:space="0" w:color="auto"/>
            </w:tcBorders>
          </w:tcPr>
          <w:p w14:paraId="13A677B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744AEE75"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Индикаторы часового типа. Принцип действия. Область применения.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79AAF5F0"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2EA9E6B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4704849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7CB42FF2" w14:textId="77777777" w:rsidTr="00075E44">
        <w:trPr>
          <w:trHeight w:val="217"/>
        </w:trPr>
        <w:tc>
          <w:tcPr>
            <w:tcW w:w="762" w:type="pct"/>
            <w:vMerge/>
            <w:tcBorders>
              <w:left w:val="single" w:sz="4" w:space="0" w:color="auto"/>
              <w:right w:val="single" w:sz="4" w:space="0" w:color="auto"/>
            </w:tcBorders>
          </w:tcPr>
          <w:p w14:paraId="57E5AF9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218E1976"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Индикаторная скоба.</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6373830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6176A87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2029BFE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67B54C2D" w14:textId="77777777" w:rsidTr="00075E44">
        <w:trPr>
          <w:trHeight w:val="217"/>
        </w:trPr>
        <w:tc>
          <w:tcPr>
            <w:tcW w:w="762" w:type="pct"/>
            <w:vMerge/>
            <w:tcBorders>
              <w:left w:val="single" w:sz="4" w:space="0" w:color="auto"/>
              <w:right w:val="single" w:sz="4" w:space="0" w:color="auto"/>
            </w:tcBorders>
          </w:tcPr>
          <w:p w14:paraId="27A0631B"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F06D6F4"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Индикаторный нутромер. Назначение. Принцип измерения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547127C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1410E986"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67DB6B6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5336F09B" w14:textId="77777777" w:rsidTr="00075E44">
        <w:trPr>
          <w:trHeight w:val="217"/>
        </w:trPr>
        <w:tc>
          <w:tcPr>
            <w:tcW w:w="762" w:type="pct"/>
            <w:vMerge/>
            <w:tcBorders>
              <w:left w:val="single" w:sz="4" w:space="0" w:color="auto"/>
              <w:right w:val="single" w:sz="4" w:space="0" w:color="auto"/>
            </w:tcBorders>
          </w:tcPr>
          <w:p w14:paraId="313845C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56DA68B7"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901" w:hanging="901"/>
              <w:contextualSpacing/>
              <w:jc w:val="both"/>
              <w:rPr>
                <w:sz w:val="20"/>
                <w:szCs w:val="20"/>
              </w:rPr>
            </w:pPr>
            <w:r w:rsidRPr="00C54C42">
              <w:rPr>
                <w:sz w:val="20"/>
                <w:szCs w:val="20"/>
              </w:rPr>
              <w:t>Автоматические средства контроля. Принципы построения  приборов автоматического контроля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13F02AD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7FA9602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1FDBED9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6771245B" w14:textId="77777777" w:rsidTr="00075E44">
        <w:trPr>
          <w:trHeight w:val="217"/>
        </w:trPr>
        <w:tc>
          <w:tcPr>
            <w:tcW w:w="762" w:type="pct"/>
            <w:vMerge/>
            <w:tcBorders>
              <w:left w:val="single" w:sz="4" w:space="0" w:color="auto"/>
              <w:right w:val="single" w:sz="4" w:space="0" w:color="auto"/>
            </w:tcBorders>
          </w:tcPr>
          <w:p w14:paraId="7DB944F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4797D60E"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901" w:hanging="901"/>
              <w:contextualSpacing/>
              <w:jc w:val="both"/>
              <w:rPr>
                <w:sz w:val="20"/>
                <w:szCs w:val="20"/>
              </w:rPr>
            </w:pPr>
            <w:r w:rsidRPr="00C54C42">
              <w:rPr>
                <w:sz w:val="20"/>
                <w:szCs w:val="20"/>
              </w:rPr>
              <w:t>Размерная настройка инструмента</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26FBA99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1FA5927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2DEFE6A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00946600" w14:textId="77777777" w:rsidTr="00075E44">
        <w:trPr>
          <w:trHeight w:val="217"/>
        </w:trPr>
        <w:tc>
          <w:tcPr>
            <w:tcW w:w="762" w:type="pct"/>
            <w:vMerge/>
            <w:tcBorders>
              <w:left w:val="single" w:sz="4" w:space="0" w:color="auto"/>
              <w:right w:val="single" w:sz="4" w:space="0" w:color="auto"/>
            </w:tcBorders>
          </w:tcPr>
          <w:p w14:paraId="7A8CA90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0"/>
                <w:szCs w:val="20"/>
              </w:rPr>
            </w:pPr>
          </w:p>
        </w:tc>
        <w:tc>
          <w:tcPr>
            <w:tcW w:w="2844" w:type="pct"/>
            <w:gridSpan w:val="2"/>
            <w:tcBorders>
              <w:top w:val="single" w:sz="4" w:space="0" w:color="auto"/>
              <w:left w:val="single" w:sz="4" w:space="0" w:color="auto"/>
              <w:bottom w:val="single" w:sz="4" w:space="0" w:color="auto"/>
              <w:right w:val="single" w:sz="4" w:space="0" w:color="auto"/>
            </w:tcBorders>
          </w:tcPr>
          <w:p w14:paraId="013D2F96" w14:textId="77777777" w:rsidR="00984CFA" w:rsidRPr="00C54C42" w:rsidRDefault="00984CFA" w:rsidP="00E2461D">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57" w:hanging="357"/>
              <w:contextualSpacing/>
              <w:jc w:val="both"/>
              <w:rPr>
                <w:sz w:val="20"/>
                <w:szCs w:val="20"/>
              </w:rPr>
            </w:pPr>
            <w:r w:rsidRPr="00C54C42">
              <w:rPr>
                <w:sz w:val="20"/>
                <w:szCs w:val="20"/>
              </w:rPr>
              <w:t xml:space="preserve"> Выбор средств измерения и контроля</w:t>
            </w:r>
          </w:p>
        </w:tc>
        <w:tc>
          <w:tcPr>
            <w:tcW w:w="632" w:type="pct"/>
            <w:gridSpan w:val="3"/>
            <w:tcBorders>
              <w:top w:val="single" w:sz="4" w:space="0" w:color="auto"/>
              <w:left w:val="single" w:sz="4" w:space="0" w:color="auto"/>
              <w:bottom w:val="single" w:sz="4" w:space="0" w:color="auto"/>
              <w:right w:val="single" w:sz="4" w:space="0" w:color="auto"/>
            </w:tcBorders>
            <w:vAlign w:val="center"/>
          </w:tcPr>
          <w:p w14:paraId="2357504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409" w:type="pct"/>
            <w:gridSpan w:val="2"/>
            <w:vMerge/>
            <w:tcBorders>
              <w:left w:val="single" w:sz="4" w:space="0" w:color="auto"/>
              <w:right w:val="single" w:sz="4" w:space="0" w:color="auto"/>
            </w:tcBorders>
          </w:tcPr>
          <w:p w14:paraId="67AEA16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c>
          <w:tcPr>
            <w:tcW w:w="353" w:type="pct"/>
            <w:vMerge/>
            <w:tcBorders>
              <w:left w:val="single" w:sz="4" w:space="0" w:color="auto"/>
              <w:right w:val="single" w:sz="4" w:space="0" w:color="auto"/>
            </w:tcBorders>
          </w:tcPr>
          <w:p w14:paraId="317214C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0"/>
                <w:szCs w:val="20"/>
              </w:rPr>
            </w:pPr>
          </w:p>
        </w:tc>
      </w:tr>
      <w:tr w:rsidR="00984CFA" w:rsidRPr="00C54C42" w14:paraId="62B49154" w14:textId="77777777" w:rsidTr="00075E44">
        <w:tc>
          <w:tcPr>
            <w:tcW w:w="762" w:type="pct"/>
            <w:vMerge w:val="restart"/>
          </w:tcPr>
          <w:p w14:paraId="5819AE98"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6C4BD795" w14:textId="77777777" w:rsidR="00984CFA" w:rsidRPr="00C54C42" w:rsidRDefault="00984CFA" w:rsidP="00075E44">
            <w:pPr>
              <w:suppressAutoHyphens/>
              <w:spacing w:line="240" w:lineRule="auto"/>
              <w:rPr>
                <w:rFonts w:ascii="Times New Roman" w:hAnsi="Times New Roman"/>
                <w:b/>
                <w:sz w:val="20"/>
                <w:szCs w:val="20"/>
              </w:rPr>
            </w:pPr>
            <w:r w:rsidRPr="00C54C42">
              <w:rPr>
                <w:rFonts w:ascii="Times New Roman" w:hAnsi="Times New Roman"/>
                <w:b/>
                <w:bCs/>
                <w:sz w:val="20"/>
                <w:szCs w:val="20"/>
              </w:rPr>
              <w:t xml:space="preserve">В том числе практических занятий </w:t>
            </w:r>
          </w:p>
        </w:tc>
        <w:tc>
          <w:tcPr>
            <w:tcW w:w="632" w:type="pct"/>
            <w:gridSpan w:val="3"/>
            <w:tcBorders>
              <w:right w:val="single" w:sz="4" w:space="0" w:color="auto"/>
            </w:tcBorders>
            <w:vAlign w:val="center"/>
          </w:tcPr>
          <w:p w14:paraId="349A56AE"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1FFC2C40"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283A6154" w14:textId="77777777" w:rsidR="00984CFA" w:rsidRPr="00C54C42" w:rsidRDefault="00984CFA" w:rsidP="00075E44">
            <w:pPr>
              <w:suppressAutoHyphens/>
              <w:jc w:val="both"/>
              <w:rPr>
                <w:rFonts w:ascii="Times New Roman" w:hAnsi="Times New Roman"/>
                <w:i/>
                <w:sz w:val="20"/>
                <w:szCs w:val="20"/>
              </w:rPr>
            </w:pPr>
          </w:p>
        </w:tc>
      </w:tr>
      <w:tr w:rsidR="00984CFA" w:rsidRPr="00C54C42" w14:paraId="60482C5D" w14:textId="77777777" w:rsidTr="00075E44">
        <w:tc>
          <w:tcPr>
            <w:tcW w:w="762" w:type="pct"/>
            <w:vMerge/>
          </w:tcPr>
          <w:p w14:paraId="44383E1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CB32537" w14:textId="77777777" w:rsidR="00984CFA" w:rsidRPr="00C54C42" w:rsidRDefault="00984CFA" w:rsidP="00E2461D">
            <w:pPr>
              <w:pStyle w:val="210"/>
              <w:numPr>
                <w:ilvl w:val="0"/>
                <w:numId w:val="10"/>
              </w:numPr>
              <w:shd w:val="clear" w:color="auto" w:fill="auto"/>
              <w:spacing w:line="240" w:lineRule="auto"/>
              <w:rPr>
                <w:sz w:val="20"/>
                <w:szCs w:val="20"/>
              </w:rPr>
            </w:pPr>
            <w:r w:rsidRPr="00C54C42">
              <w:rPr>
                <w:rStyle w:val="14pt"/>
                <w:bCs/>
                <w:color w:val="000000"/>
                <w:sz w:val="20"/>
                <w:szCs w:val="20"/>
              </w:rPr>
              <w:t>ПР4</w:t>
            </w:r>
            <w:r w:rsidRPr="00C54C42">
              <w:rPr>
                <w:rStyle w:val="28"/>
                <w:color w:val="000000"/>
                <w:sz w:val="20"/>
                <w:szCs w:val="20"/>
              </w:rPr>
              <w:t xml:space="preserve"> Составление блока концевых мер на определенный размер.</w:t>
            </w:r>
          </w:p>
        </w:tc>
        <w:tc>
          <w:tcPr>
            <w:tcW w:w="632" w:type="pct"/>
            <w:gridSpan w:val="3"/>
            <w:tcBorders>
              <w:right w:val="single" w:sz="4" w:space="0" w:color="auto"/>
            </w:tcBorders>
            <w:vAlign w:val="center"/>
          </w:tcPr>
          <w:p w14:paraId="3FA78A8B"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197ACEFD"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1763873F" w14:textId="77777777" w:rsidR="00984CFA" w:rsidRPr="00C54C42" w:rsidRDefault="00984CFA" w:rsidP="00075E44">
            <w:pPr>
              <w:suppressAutoHyphens/>
              <w:jc w:val="both"/>
              <w:rPr>
                <w:rFonts w:ascii="Times New Roman" w:hAnsi="Times New Roman"/>
                <w:i/>
                <w:sz w:val="20"/>
                <w:szCs w:val="20"/>
              </w:rPr>
            </w:pPr>
          </w:p>
        </w:tc>
      </w:tr>
      <w:tr w:rsidR="00984CFA" w:rsidRPr="00C54C42" w14:paraId="35711205" w14:textId="77777777" w:rsidTr="00075E44">
        <w:tc>
          <w:tcPr>
            <w:tcW w:w="762" w:type="pct"/>
            <w:vMerge/>
          </w:tcPr>
          <w:p w14:paraId="4BDAD9A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25DBDA45" w14:textId="77777777" w:rsidR="00984CFA" w:rsidRPr="00C54C42" w:rsidRDefault="00984CFA" w:rsidP="00E2461D">
            <w:pPr>
              <w:pStyle w:val="210"/>
              <w:numPr>
                <w:ilvl w:val="0"/>
                <w:numId w:val="10"/>
              </w:numPr>
              <w:shd w:val="clear" w:color="auto" w:fill="auto"/>
              <w:spacing w:line="240" w:lineRule="auto"/>
              <w:rPr>
                <w:sz w:val="20"/>
                <w:szCs w:val="20"/>
              </w:rPr>
            </w:pPr>
            <w:r w:rsidRPr="00C54C42">
              <w:rPr>
                <w:rStyle w:val="28"/>
                <w:color w:val="000000"/>
                <w:sz w:val="20"/>
                <w:szCs w:val="20"/>
              </w:rPr>
              <w:t xml:space="preserve"> </w:t>
            </w:r>
            <w:r w:rsidRPr="00C54C42">
              <w:rPr>
                <w:rStyle w:val="14pt"/>
                <w:bCs/>
                <w:color w:val="000000"/>
                <w:sz w:val="20"/>
                <w:szCs w:val="20"/>
              </w:rPr>
              <w:t>ПР5</w:t>
            </w:r>
            <w:r w:rsidRPr="00C54C42">
              <w:rPr>
                <w:rStyle w:val="28"/>
                <w:color w:val="000000"/>
                <w:sz w:val="20"/>
                <w:szCs w:val="20"/>
              </w:rPr>
              <w:t xml:space="preserve"> Выполнение контроля  действительных линейных размеров деталей штангенциркулем ШЦ-1 с ценой деления 0,1; 0,05. Определение годности деталей.</w:t>
            </w:r>
          </w:p>
        </w:tc>
        <w:tc>
          <w:tcPr>
            <w:tcW w:w="632" w:type="pct"/>
            <w:gridSpan w:val="3"/>
            <w:tcBorders>
              <w:right w:val="single" w:sz="4" w:space="0" w:color="auto"/>
            </w:tcBorders>
            <w:vAlign w:val="center"/>
          </w:tcPr>
          <w:p w14:paraId="7E51484D"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0F4FBDDE"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0133A5EC" w14:textId="77777777" w:rsidR="00984CFA" w:rsidRPr="00C54C42" w:rsidRDefault="00984CFA" w:rsidP="00075E44">
            <w:pPr>
              <w:suppressAutoHyphens/>
              <w:jc w:val="both"/>
              <w:rPr>
                <w:rFonts w:ascii="Times New Roman" w:hAnsi="Times New Roman"/>
                <w:i/>
                <w:sz w:val="20"/>
                <w:szCs w:val="20"/>
              </w:rPr>
            </w:pPr>
          </w:p>
        </w:tc>
      </w:tr>
      <w:tr w:rsidR="00984CFA" w:rsidRPr="00C54C42" w14:paraId="4BF13791" w14:textId="77777777" w:rsidTr="00075E44">
        <w:tc>
          <w:tcPr>
            <w:tcW w:w="762" w:type="pct"/>
            <w:vMerge/>
          </w:tcPr>
          <w:p w14:paraId="4DCD2800"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528479AA"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14pt"/>
                <w:bCs/>
                <w:color w:val="000000"/>
                <w:sz w:val="20"/>
                <w:szCs w:val="20"/>
              </w:rPr>
              <w:t>ПР6</w:t>
            </w:r>
            <w:r w:rsidRPr="00C54C42">
              <w:rPr>
                <w:rStyle w:val="28"/>
                <w:color w:val="000000"/>
                <w:sz w:val="20"/>
                <w:szCs w:val="20"/>
              </w:rPr>
              <w:t xml:space="preserve"> Выполнение измерения высоты детали штангенрейсмасом, штангенглубиномером.</w:t>
            </w:r>
          </w:p>
        </w:tc>
        <w:tc>
          <w:tcPr>
            <w:tcW w:w="632" w:type="pct"/>
            <w:gridSpan w:val="3"/>
            <w:tcBorders>
              <w:right w:val="single" w:sz="4" w:space="0" w:color="auto"/>
            </w:tcBorders>
            <w:vAlign w:val="center"/>
          </w:tcPr>
          <w:p w14:paraId="3F3C5DA7"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09E1A2EB"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3033BD48" w14:textId="77777777" w:rsidR="00984CFA" w:rsidRPr="00C54C42" w:rsidRDefault="00984CFA" w:rsidP="00075E44">
            <w:pPr>
              <w:suppressAutoHyphens/>
              <w:jc w:val="both"/>
              <w:rPr>
                <w:rFonts w:ascii="Times New Roman" w:hAnsi="Times New Roman"/>
                <w:i/>
                <w:sz w:val="20"/>
                <w:szCs w:val="20"/>
              </w:rPr>
            </w:pPr>
          </w:p>
        </w:tc>
      </w:tr>
      <w:tr w:rsidR="00984CFA" w:rsidRPr="00C54C42" w14:paraId="5B8B612D" w14:textId="77777777" w:rsidTr="00075E44">
        <w:tc>
          <w:tcPr>
            <w:tcW w:w="762" w:type="pct"/>
            <w:vMerge/>
          </w:tcPr>
          <w:p w14:paraId="7FED894B"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56B8F75C"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ПР7</w:t>
            </w:r>
            <w:r w:rsidRPr="00C54C42">
              <w:rPr>
                <w:rStyle w:val="28"/>
                <w:color w:val="000000"/>
                <w:sz w:val="20"/>
                <w:szCs w:val="20"/>
              </w:rPr>
              <w:t xml:space="preserve"> Выполнение измерения глубины паза </w:t>
            </w:r>
          </w:p>
        </w:tc>
        <w:tc>
          <w:tcPr>
            <w:tcW w:w="632" w:type="pct"/>
            <w:gridSpan w:val="3"/>
            <w:tcBorders>
              <w:right w:val="single" w:sz="4" w:space="0" w:color="auto"/>
            </w:tcBorders>
            <w:vAlign w:val="center"/>
          </w:tcPr>
          <w:p w14:paraId="10F65AAB"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56010838"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00A52BBB" w14:textId="77777777" w:rsidR="00984CFA" w:rsidRPr="00C54C42" w:rsidRDefault="00984CFA" w:rsidP="00075E44">
            <w:pPr>
              <w:suppressAutoHyphens/>
              <w:jc w:val="both"/>
              <w:rPr>
                <w:rFonts w:ascii="Times New Roman" w:hAnsi="Times New Roman"/>
                <w:i/>
                <w:sz w:val="20"/>
                <w:szCs w:val="20"/>
              </w:rPr>
            </w:pPr>
          </w:p>
        </w:tc>
      </w:tr>
      <w:tr w:rsidR="00984CFA" w:rsidRPr="00C54C42" w14:paraId="2778ACA4" w14:textId="77777777" w:rsidTr="00075E44">
        <w:tc>
          <w:tcPr>
            <w:tcW w:w="762" w:type="pct"/>
            <w:vMerge/>
          </w:tcPr>
          <w:p w14:paraId="0D1BD6B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0007ECFE"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14pt"/>
                <w:bCs/>
                <w:color w:val="000000"/>
                <w:sz w:val="20"/>
                <w:szCs w:val="20"/>
              </w:rPr>
              <w:t>ПР8</w:t>
            </w:r>
            <w:r w:rsidRPr="00C54C42">
              <w:rPr>
                <w:rStyle w:val="28"/>
                <w:color w:val="000000"/>
                <w:sz w:val="20"/>
                <w:szCs w:val="20"/>
              </w:rPr>
              <w:t xml:space="preserve"> Выполнение контроля  действительных линейных размеров деталей  гладким микрометром МК. Определение годности деталей.</w:t>
            </w:r>
          </w:p>
        </w:tc>
        <w:tc>
          <w:tcPr>
            <w:tcW w:w="632" w:type="pct"/>
            <w:gridSpan w:val="3"/>
            <w:tcBorders>
              <w:right w:val="single" w:sz="4" w:space="0" w:color="auto"/>
            </w:tcBorders>
            <w:vAlign w:val="center"/>
          </w:tcPr>
          <w:p w14:paraId="4B1B7196"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76E172DD"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42007AED" w14:textId="77777777" w:rsidR="00984CFA" w:rsidRPr="00C54C42" w:rsidRDefault="00984CFA" w:rsidP="00075E44">
            <w:pPr>
              <w:suppressAutoHyphens/>
              <w:jc w:val="both"/>
              <w:rPr>
                <w:rFonts w:ascii="Times New Roman" w:hAnsi="Times New Roman"/>
                <w:i/>
                <w:sz w:val="20"/>
                <w:szCs w:val="20"/>
              </w:rPr>
            </w:pPr>
          </w:p>
        </w:tc>
      </w:tr>
      <w:tr w:rsidR="00984CFA" w:rsidRPr="00C54C42" w14:paraId="15AE2FE4" w14:textId="77777777" w:rsidTr="00075E44">
        <w:tc>
          <w:tcPr>
            <w:tcW w:w="762" w:type="pct"/>
            <w:vMerge/>
          </w:tcPr>
          <w:p w14:paraId="5B83E18C"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6D70AD1F"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ПР9</w:t>
            </w:r>
            <w:r w:rsidRPr="00C54C42">
              <w:rPr>
                <w:rStyle w:val="28"/>
                <w:color w:val="000000"/>
                <w:sz w:val="20"/>
                <w:szCs w:val="20"/>
              </w:rPr>
              <w:t xml:space="preserve"> Выполнение измерения высоты детали микрометрическим глубиномером.</w:t>
            </w:r>
          </w:p>
        </w:tc>
        <w:tc>
          <w:tcPr>
            <w:tcW w:w="632" w:type="pct"/>
            <w:gridSpan w:val="3"/>
            <w:tcBorders>
              <w:right w:val="single" w:sz="4" w:space="0" w:color="auto"/>
            </w:tcBorders>
            <w:vAlign w:val="center"/>
          </w:tcPr>
          <w:p w14:paraId="16AE625E"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3B007D66"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1CD79650" w14:textId="77777777" w:rsidR="00984CFA" w:rsidRPr="00C54C42" w:rsidRDefault="00984CFA" w:rsidP="00075E44">
            <w:pPr>
              <w:suppressAutoHyphens/>
              <w:jc w:val="both"/>
              <w:rPr>
                <w:rFonts w:ascii="Times New Roman" w:hAnsi="Times New Roman"/>
                <w:i/>
                <w:sz w:val="20"/>
                <w:szCs w:val="20"/>
              </w:rPr>
            </w:pPr>
          </w:p>
        </w:tc>
      </w:tr>
      <w:tr w:rsidR="00984CFA" w:rsidRPr="00C54C42" w14:paraId="1CCD3681" w14:textId="77777777" w:rsidTr="00075E44">
        <w:tc>
          <w:tcPr>
            <w:tcW w:w="762" w:type="pct"/>
            <w:vMerge/>
          </w:tcPr>
          <w:p w14:paraId="566FF37A"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1FDC6B42"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ПР10</w:t>
            </w:r>
            <w:r w:rsidRPr="00C54C42">
              <w:rPr>
                <w:rStyle w:val="28"/>
                <w:color w:val="000000"/>
                <w:sz w:val="20"/>
                <w:szCs w:val="20"/>
              </w:rPr>
              <w:t xml:space="preserve"> Выполнение контроля детали «валик»  калибром-втулкой, детали «втулка» -  калибром-пробкой.</w:t>
            </w:r>
          </w:p>
        </w:tc>
        <w:tc>
          <w:tcPr>
            <w:tcW w:w="632" w:type="pct"/>
            <w:gridSpan w:val="3"/>
            <w:tcBorders>
              <w:right w:val="single" w:sz="4" w:space="0" w:color="auto"/>
            </w:tcBorders>
            <w:vAlign w:val="center"/>
          </w:tcPr>
          <w:p w14:paraId="660B97F1"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65D0F800"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1CC71715" w14:textId="77777777" w:rsidR="00984CFA" w:rsidRPr="00C54C42" w:rsidRDefault="00984CFA" w:rsidP="00075E44">
            <w:pPr>
              <w:suppressAutoHyphens/>
              <w:jc w:val="both"/>
              <w:rPr>
                <w:rFonts w:ascii="Times New Roman" w:hAnsi="Times New Roman"/>
                <w:i/>
                <w:sz w:val="20"/>
                <w:szCs w:val="20"/>
              </w:rPr>
            </w:pPr>
          </w:p>
        </w:tc>
      </w:tr>
      <w:tr w:rsidR="00984CFA" w:rsidRPr="00C54C42" w14:paraId="2ED213D4" w14:textId="77777777" w:rsidTr="00075E44">
        <w:tc>
          <w:tcPr>
            <w:tcW w:w="762" w:type="pct"/>
            <w:vMerge/>
          </w:tcPr>
          <w:p w14:paraId="07B0BD5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225CA194"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ПР11</w:t>
            </w:r>
            <w:r w:rsidRPr="00C54C42">
              <w:rPr>
                <w:rStyle w:val="28"/>
                <w:color w:val="000000"/>
                <w:sz w:val="20"/>
                <w:szCs w:val="20"/>
              </w:rPr>
              <w:t xml:space="preserve"> Выполнение контроля деталей  длинновым калибром и шаблоном на фаску</w:t>
            </w:r>
          </w:p>
        </w:tc>
        <w:tc>
          <w:tcPr>
            <w:tcW w:w="632" w:type="pct"/>
            <w:gridSpan w:val="3"/>
            <w:tcBorders>
              <w:right w:val="single" w:sz="4" w:space="0" w:color="auto"/>
            </w:tcBorders>
            <w:vAlign w:val="center"/>
          </w:tcPr>
          <w:p w14:paraId="56AF5E9D"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20CDA18D"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0BBB6303" w14:textId="77777777" w:rsidR="00984CFA" w:rsidRPr="00C54C42" w:rsidRDefault="00984CFA" w:rsidP="00075E44">
            <w:pPr>
              <w:suppressAutoHyphens/>
              <w:jc w:val="both"/>
              <w:rPr>
                <w:rFonts w:ascii="Times New Roman" w:hAnsi="Times New Roman"/>
                <w:i/>
                <w:sz w:val="20"/>
                <w:szCs w:val="20"/>
              </w:rPr>
            </w:pPr>
          </w:p>
        </w:tc>
      </w:tr>
      <w:tr w:rsidR="00984CFA" w:rsidRPr="00C54C42" w14:paraId="5E292753" w14:textId="77777777" w:rsidTr="00075E44">
        <w:tc>
          <w:tcPr>
            <w:tcW w:w="762" w:type="pct"/>
            <w:vMerge/>
          </w:tcPr>
          <w:p w14:paraId="4C4F662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1D0F0AF0"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ПР12</w:t>
            </w:r>
            <w:r w:rsidRPr="00C54C42">
              <w:rPr>
                <w:rStyle w:val="28"/>
                <w:color w:val="000000"/>
                <w:sz w:val="20"/>
                <w:szCs w:val="20"/>
              </w:rPr>
              <w:t xml:space="preserve"> Выполнение контроля детали индикаторным нутромером.</w:t>
            </w:r>
          </w:p>
        </w:tc>
        <w:tc>
          <w:tcPr>
            <w:tcW w:w="632" w:type="pct"/>
            <w:gridSpan w:val="3"/>
            <w:tcBorders>
              <w:right w:val="single" w:sz="4" w:space="0" w:color="auto"/>
            </w:tcBorders>
            <w:vAlign w:val="center"/>
          </w:tcPr>
          <w:p w14:paraId="65235D12"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18B66B1C"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2937D668" w14:textId="77777777" w:rsidR="00984CFA" w:rsidRPr="00C54C42" w:rsidRDefault="00984CFA" w:rsidP="00075E44">
            <w:pPr>
              <w:suppressAutoHyphens/>
              <w:jc w:val="both"/>
              <w:rPr>
                <w:rFonts w:ascii="Times New Roman" w:hAnsi="Times New Roman"/>
                <w:i/>
                <w:sz w:val="20"/>
                <w:szCs w:val="20"/>
              </w:rPr>
            </w:pPr>
          </w:p>
        </w:tc>
      </w:tr>
      <w:tr w:rsidR="00984CFA" w:rsidRPr="00C54C42" w14:paraId="5B01F000" w14:textId="77777777" w:rsidTr="00075E44">
        <w:tc>
          <w:tcPr>
            <w:tcW w:w="762" w:type="pct"/>
            <w:vMerge/>
          </w:tcPr>
          <w:p w14:paraId="6BD6894B"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205E02E6"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ПР13</w:t>
            </w:r>
            <w:r w:rsidRPr="00C54C42">
              <w:rPr>
                <w:rStyle w:val="28"/>
                <w:color w:val="000000"/>
                <w:sz w:val="20"/>
                <w:szCs w:val="20"/>
              </w:rPr>
              <w:t xml:space="preserve"> Выполнение контроля детали рычажным микрометром, рычажной скобой.</w:t>
            </w:r>
          </w:p>
        </w:tc>
        <w:tc>
          <w:tcPr>
            <w:tcW w:w="632" w:type="pct"/>
            <w:gridSpan w:val="3"/>
            <w:tcBorders>
              <w:right w:val="single" w:sz="4" w:space="0" w:color="auto"/>
            </w:tcBorders>
            <w:vAlign w:val="center"/>
          </w:tcPr>
          <w:p w14:paraId="51A206BF"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4FE9BB61"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54C66AF4" w14:textId="77777777" w:rsidR="00984CFA" w:rsidRPr="00C54C42" w:rsidRDefault="00984CFA" w:rsidP="00075E44">
            <w:pPr>
              <w:suppressAutoHyphens/>
              <w:jc w:val="both"/>
              <w:rPr>
                <w:rFonts w:ascii="Times New Roman" w:hAnsi="Times New Roman"/>
                <w:i/>
                <w:sz w:val="20"/>
                <w:szCs w:val="20"/>
              </w:rPr>
            </w:pPr>
          </w:p>
        </w:tc>
      </w:tr>
      <w:tr w:rsidR="00984CFA" w:rsidRPr="00C54C42" w14:paraId="17DD5785" w14:textId="77777777" w:rsidTr="00075E44">
        <w:tc>
          <w:tcPr>
            <w:tcW w:w="762" w:type="pct"/>
            <w:vMerge/>
          </w:tcPr>
          <w:p w14:paraId="74611646"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4BA0794F"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14pt"/>
                <w:bCs/>
                <w:color w:val="000000"/>
                <w:sz w:val="20"/>
                <w:szCs w:val="20"/>
              </w:rPr>
              <w:t>ПР14</w:t>
            </w:r>
            <w:r w:rsidRPr="00C54C42">
              <w:rPr>
                <w:rStyle w:val="28"/>
                <w:color w:val="000000"/>
                <w:sz w:val="20"/>
                <w:szCs w:val="20"/>
              </w:rPr>
              <w:t xml:space="preserve"> Измерение радиального биения детали биениемером.</w:t>
            </w:r>
          </w:p>
        </w:tc>
        <w:tc>
          <w:tcPr>
            <w:tcW w:w="632" w:type="pct"/>
            <w:gridSpan w:val="3"/>
            <w:tcBorders>
              <w:right w:val="single" w:sz="4" w:space="0" w:color="auto"/>
            </w:tcBorders>
            <w:vAlign w:val="center"/>
          </w:tcPr>
          <w:p w14:paraId="665AAB88"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3F736675"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492E7F7A" w14:textId="77777777" w:rsidR="00984CFA" w:rsidRPr="00C54C42" w:rsidRDefault="00984CFA" w:rsidP="00075E44">
            <w:pPr>
              <w:suppressAutoHyphens/>
              <w:jc w:val="both"/>
              <w:rPr>
                <w:rFonts w:ascii="Times New Roman" w:hAnsi="Times New Roman"/>
                <w:i/>
                <w:sz w:val="20"/>
                <w:szCs w:val="20"/>
              </w:rPr>
            </w:pPr>
          </w:p>
        </w:tc>
      </w:tr>
      <w:tr w:rsidR="00984CFA" w:rsidRPr="00C54C42" w14:paraId="2DC8FF18" w14:textId="77777777" w:rsidTr="00075E44">
        <w:tc>
          <w:tcPr>
            <w:tcW w:w="762" w:type="pct"/>
            <w:vMerge/>
          </w:tcPr>
          <w:p w14:paraId="217347E2"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5E997647"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ПР15</w:t>
            </w:r>
            <w:r w:rsidRPr="00C54C42">
              <w:rPr>
                <w:rStyle w:val="28"/>
                <w:color w:val="000000"/>
                <w:sz w:val="20"/>
                <w:szCs w:val="20"/>
              </w:rPr>
              <w:t xml:space="preserve"> Выполнение контроля  деталей индикатором часового типа </w:t>
            </w:r>
          </w:p>
        </w:tc>
        <w:tc>
          <w:tcPr>
            <w:tcW w:w="632" w:type="pct"/>
            <w:gridSpan w:val="3"/>
            <w:tcBorders>
              <w:right w:val="single" w:sz="4" w:space="0" w:color="auto"/>
            </w:tcBorders>
            <w:vAlign w:val="center"/>
          </w:tcPr>
          <w:p w14:paraId="405B5F14"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0C5B6194"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28BB200B" w14:textId="77777777" w:rsidR="00984CFA" w:rsidRPr="00C54C42" w:rsidRDefault="00984CFA" w:rsidP="00075E44">
            <w:pPr>
              <w:suppressAutoHyphens/>
              <w:jc w:val="both"/>
              <w:rPr>
                <w:rFonts w:ascii="Times New Roman" w:hAnsi="Times New Roman"/>
                <w:i/>
                <w:sz w:val="20"/>
                <w:szCs w:val="20"/>
              </w:rPr>
            </w:pPr>
          </w:p>
        </w:tc>
      </w:tr>
      <w:tr w:rsidR="00984CFA" w:rsidRPr="00C54C42" w14:paraId="745D7831" w14:textId="77777777" w:rsidTr="00075E44">
        <w:tc>
          <w:tcPr>
            <w:tcW w:w="762" w:type="pct"/>
            <w:vMerge/>
          </w:tcPr>
          <w:p w14:paraId="12EEFEEF"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75B6C7AD"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ПР16</w:t>
            </w:r>
            <w:r w:rsidRPr="00C54C42">
              <w:rPr>
                <w:rStyle w:val="28"/>
                <w:color w:val="000000"/>
                <w:sz w:val="20"/>
                <w:szCs w:val="20"/>
              </w:rPr>
              <w:t xml:space="preserve"> Выполнение контроля валов и осей предельными калибрами-скобами, отверстий - предельными калибрами-пробками.</w:t>
            </w:r>
          </w:p>
        </w:tc>
        <w:tc>
          <w:tcPr>
            <w:tcW w:w="632" w:type="pct"/>
            <w:gridSpan w:val="3"/>
            <w:tcBorders>
              <w:right w:val="single" w:sz="4" w:space="0" w:color="auto"/>
            </w:tcBorders>
            <w:vAlign w:val="center"/>
          </w:tcPr>
          <w:p w14:paraId="0017222D"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1286C23C"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56D63FE1" w14:textId="77777777" w:rsidR="00984CFA" w:rsidRPr="00C54C42" w:rsidRDefault="00984CFA" w:rsidP="00075E44">
            <w:pPr>
              <w:suppressAutoHyphens/>
              <w:jc w:val="both"/>
              <w:rPr>
                <w:rFonts w:ascii="Times New Roman" w:hAnsi="Times New Roman"/>
                <w:i/>
                <w:sz w:val="20"/>
                <w:szCs w:val="20"/>
              </w:rPr>
            </w:pPr>
          </w:p>
        </w:tc>
      </w:tr>
      <w:tr w:rsidR="00984CFA" w:rsidRPr="00C54C42" w14:paraId="5FC028CB" w14:textId="77777777" w:rsidTr="00075E44">
        <w:tc>
          <w:tcPr>
            <w:tcW w:w="762" w:type="pct"/>
            <w:vMerge/>
          </w:tcPr>
          <w:p w14:paraId="40D8D52E"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59771668" w14:textId="77777777" w:rsidR="00984CFA" w:rsidRPr="00C54C42" w:rsidRDefault="00984CFA" w:rsidP="00E2461D">
            <w:pPr>
              <w:pStyle w:val="210"/>
              <w:numPr>
                <w:ilvl w:val="0"/>
                <w:numId w:val="10"/>
              </w:numPr>
              <w:shd w:val="clear" w:color="auto" w:fill="auto"/>
              <w:spacing w:line="240" w:lineRule="auto"/>
              <w:rPr>
                <w:rStyle w:val="28"/>
                <w:color w:val="000000"/>
                <w:sz w:val="20"/>
                <w:szCs w:val="20"/>
              </w:rPr>
            </w:pPr>
            <w:r w:rsidRPr="00C54C42">
              <w:rPr>
                <w:rStyle w:val="28"/>
                <w:color w:val="000000"/>
                <w:sz w:val="20"/>
                <w:szCs w:val="20"/>
              </w:rPr>
              <w:t xml:space="preserve"> </w:t>
            </w:r>
            <w:r w:rsidRPr="00C54C42">
              <w:rPr>
                <w:rStyle w:val="14pt"/>
                <w:bCs/>
                <w:color w:val="000000"/>
                <w:sz w:val="20"/>
                <w:szCs w:val="20"/>
              </w:rPr>
              <w:t>ПР17</w:t>
            </w:r>
            <w:r w:rsidRPr="00C54C42">
              <w:rPr>
                <w:rStyle w:val="28"/>
                <w:color w:val="000000"/>
                <w:sz w:val="20"/>
                <w:szCs w:val="20"/>
              </w:rPr>
              <w:t xml:space="preserve"> Заполнение карты контроля вала.</w:t>
            </w:r>
          </w:p>
        </w:tc>
        <w:tc>
          <w:tcPr>
            <w:tcW w:w="632" w:type="pct"/>
            <w:gridSpan w:val="3"/>
            <w:tcBorders>
              <w:right w:val="single" w:sz="4" w:space="0" w:color="auto"/>
            </w:tcBorders>
            <w:vAlign w:val="center"/>
          </w:tcPr>
          <w:p w14:paraId="48A385AC"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Borders>
              <w:left w:val="single" w:sz="4" w:space="0" w:color="auto"/>
              <w:right w:val="single" w:sz="4" w:space="0" w:color="auto"/>
            </w:tcBorders>
          </w:tcPr>
          <w:p w14:paraId="444BF4EC" w14:textId="77777777" w:rsidR="00984CFA" w:rsidRPr="00C54C42" w:rsidRDefault="00984CFA" w:rsidP="00075E44">
            <w:pPr>
              <w:suppressAutoHyphens/>
              <w:jc w:val="both"/>
              <w:rPr>
                <w:rFonts w:ascii="Times New Roman" w:hAnsi="Times New Roman"/>
                <w:i/>
                <w:sz w:val="20"/>
                <w:szCs w:val="20"/>
              </w:rPr>
            </w:pPr>
          </w:p>
        </w:tc>
        <w:tc>
          <w:tcPr>
            <w:tcW w:w="353" w:type="pct"/>
            <w:vMerge/>
            <w:tcBorders>
              <w:left w:val="single" w:sz="4" w:space="0" w:color="auto"/>
              <w:right w:val="single" w:sz="4" w:space="0" w:color="auto"/>
            </w:tcBorders>
          </w:tcPr>
          <w:p w14:paraId="30FFC89E" w14:textId="77777777" w:rsidR="00984CFA" w:rsidRPr="00C54C42" w:rsidRDefault="00984CFA" w:rsidP="00075E44">
            <w:pPr>
              <w:suppressAutoHyphens/>
              <w:jc w:val="both"/>
              <w:rPr>
                <w:rFonts w:ascii="Times New Roman" w:hAnsi="Times New Roman"/>
                <w:i/>
                <w:sz w:val="20"/>
                <w:szCs w:val="20"/>
              </w:rPr>
            </w:pPr>
          </w:p>
        </w:tc>
      </w:tr>
      <w:tr w:rsidR="00984CFA" w:rsidRPr="00C54C42" w14:paraId="14BD7446" w14:textId="77777777" w:rsidTr="00075E44">
        <w:trPr>
          <w:trHeight w:val="276"/>
        </w:trPr>
        <w:tc>
          <w:tcPr>
            <w:tcW w:w="762" w:type="pct"/>
            <w:vMerge w:val="restart"/>
          </w:tcPr>
          <w:p w14:paraId="69E9D3F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Style w:val="213pt1"/>
                <w:b w:val="0"/>
                <w:color w:val="000000"/>
                <w:sz w:val="20"/>
                <w:szCs w:val="20"/>
              </w:rPr>
              <w:lastRenderedPageBreak/>
              <w:t>Тема 1.3</w:t>
            </w:r>
            <w:r w:rsidRPr="00C54C42">
              <w:rPr>
                <w:rStyle w:val="213pt1"/>
                <w:b w:val="0"/>
                <w:color w:val="000000"/>
                <w:sz w:val="20"/>
                <w:szCs w:val="20"/>
              </w:rPr>
              <w:br/>
              <w:t xml:space="preserve"> Контроль угловых величин и конусов</w:t>
            </w:r>
          </w:p>
        </w:tc>
        <w:tc>
          <w:tcPr>
            <w:tcW w:w="2844" w:type="pct"/>
            <w:gridSpan w:val="2"/>
          </w:tcPr>
          <w:p w14:paraId="4A751A2C" w14:textId="77777777" w:rsidR="00984CFA" w:rsidRPr="00C54C42" w:rsidRDefault="00984CFA" w:rsidP="00075E44">
            <w:pPr>
              <w:pStyle w:val="a3"/>
              <w:ind w:left="360"/>
              <w:jc w:val="both"/>
              <w:rPr>
                <w:rStyle w:val="28"/>
                <w:rFonts w:eastAsiaTheme="majorEastAsia"/>
                <w:color w:val="000000"/>
                <w:sz w:val="20"/>
                <w:szCs w:val="20"/>
              </w:rPr>
            </w:pPr>
            <w:r w:rsidRPr="00C54C42">
              <w:rPr>
                <w:sz w:val="20"/>
                <w:szCs w:val="20"/>
              </w:rPr>
              <w:t xml:space="preserve">Содержание </w:t>
            </w:r>
          </w:p>
        </w:tc>
        <w:tc>
          <w:tcPr>
            <w:tcW w:w="632" w:type="pct"/>
            <w:gridSpan w:val="3"/>
            <w:vAlign w:val="center"/>
          </w:tcPr>
          <w:p w14:paraId="0979DE5B"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val="restart"/>
          </w:tcPr>
          <w:p w14:paraId="235410C4"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2.1</w:t>
            </w:r>
          </w:p>
          <w:p w14:paraId="6B140285"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79B1A7EB" w14:textId="77777777" w:rsidR="00984CFA" w:rsidRPr="00C54C42" w:rsidRDefault="00984CFA" w:rsidP="00075E44">
            <w:pPr>
              <w:suppressAutoHyphens/>
              <w:jc w:val="both"/>
              <w:rPr>
                <w:rFonts w:ascii="Times New Roman" w:hAnsi="Times New Roman"/>
                <w:sz w:val="20"/>
                <w:szCs w:val="20"/>
              </w:rPr>
            </w:pPr>
          </w:p>
        </w:tc>
        <w:tc>
          <w:tcPr>
            <w:tcW w:w="353" w:type="pct"/>
            <w:vMerge w:val="restart"/>
            <w:vAlign w:val="center"/>
          </w:tcPr>
          <w:p w14:paraId="2F83C91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2.1.03</w:t>
            </w:r>
          </w:p>
          <w:p w14:paraId="6DC69F1E"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2.1.03</w:t>
            </w:r>
          </w:p>
          <w:p w14:paraId="77D33655"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2.1.03</w:t>
            </w:r>
          </w:p>
          <w:p w14:paraId="7CD8659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Cs/>
                <w:i/>
                <w:sz w:val="20"/>
                <w:szCs w:val="20"/>
              </w:rPr>
            </w:pPr>
          </w:p>
        </w:tc>
      </w:tr>
      <w:tr w:rsidR="00984CFA" w:rsidRPr="00C54C42" w14:paraId="339AF495" w14:textId="77777777" w:rsidTr="00075E44">
        <w:tc>
          <w:tcPr>
            <w:tcW w:w="762" w:type="pct"/>
            <w:vMerge/>
          </w:tcPr>
          <w:p w14:paraId="43225A00" w14:textId="77777777" w:rsidR="00984CFA" w:rsidRPr="00C54C42" w:rsidRDefault="00984CFA" w:rsidP="00075E44">
            <w:pPr>
              <w:spacing w:line="240" w:lineRule="auto"/>
              <w:rPr>
                <w:rFonts w:ascii="Times New Roman" w:hAnsi="Times New Roman"/>
                <w:bCs/>
                <w:sz w:val="20"/>
                <w:szCs w:val="20"/>
              </w:rPr>
            </w:pPr>
          </w:p>
        </w:tc>
        <w:tc>
          <w:tcPr>
            <w:tcW w:w="2844" w:type="pct"/>
            <w:gridSpan w:val="2"/>
          </w:tcPr>
          <w:p w14:paraId="17E39129" w14:textId="77777777" w:rsidR="00984CFA" w:rsidRPr="00C54C42" w:rsidRDefault="00984CFA" w:rsidP="00E2461D">
            <w:pPr>
              <w:pStyle w:val="210"/>
              <w:numPr>
                <w:ilvl w:val="0"/>
                <w:numId w:val="13"/>
              </w:numPr>
              <w:tabs>
                <w:tab w:val="num" w:pos="644"/>
              </w:tabs>
              <w:spacing w:line="240" w:lineRule="auto"/>
              <w:ind w:left="644"/>
              <w:rPr>
                <w:rStyle w:val="28"/>
                <w:color w:val="000000"/>
                <w:sz w:val="20"/>
                <w:szCs w:val="20"/>
              </w:rPr>
            </w:pPr>
            <w:r w:rsidRPr="00C54C42">
              <w:rPr>
                <w:rStyle w:val="28"/>
                <w:color w:val="000000"/>
                <w:sz w:val="20"/>
                <w:szCs w:val="20"/>
              </w:rPr>
              <w:t>Контроль углов. Угловые меры.</w:t>
            </w:r>
          </w:p>
          <w:p w14:paraId="10449F99" w14:textId="77777777" w:rsidR="00984CFA" w:rsidRPr="00C54C42" w:rsidRDefault="00984CFA" w:rsidP="00E2461D">
            <w:pPr>
              <w:pStyle w:val="210"/>
              <w:numPr>
                <w:ilvl w:val="0"/>
                <w:numId w:val="13"/>
              </w:numPr>
              <w:tabs>
                <w:tab w:val="num" w:pos="644"/>
              </w:tabs>
              <w:spacing w:line="240" w:lineRule="auto"/>
              <w:ind w:left="644"/>
              <w:rPr>
                <w:rStyle w:val="28"/>
                <w:color w:val="000000"/>
                <w:sz w:val="20"/>
                <w:szCs w:val="20"/>
              </w:rPr>
            </w:pPr>
            <w:r w:rsidRPr="00C54C42">
              <w:rPr>
                <w:rStyle w:val="28"/>
                <w:color w:val="000000"/>
                <w:sz w:val="20"/>
                <w:szCs w:val="20"/>
              </w:rPr>
              <w:t>Контроль углов угломером УН.</w:t>
            </w:r>
          </w:p>
          <w:p w14:paraId="33AB71EC" w14:textId="77777777" w:rsidR="00984CFA" w:rsidRPr="00C54C42" w:rsidRDefault="00984CFA" w:rsidP="00E2461D">
            <w:pPr>
              <w:pStyle w:val="210"/>
              <w:numPr>
                <w:ilvl w:val="0"/>
                <w:numId w:val="13"/>
              </w:numPr>
              <w:tabs>
                <w:tab w:val="num" w:pos="644"/>
              </w:tabs>
              <w:spacing w:line="240" w:lineRule="auto"/>
              <w:ind w:left="644"/>
              <w:rPr>
                <w:rStyle w:val="28"/>
                <w:color w:val="000000"/>
                <w:sz w:val="20"/>
                <w:szCs w:val="20"/>
              </w:rPr>
            </w:pPr>
            <w:r w:rsidRPr="00C54C42">
              <w:rPr>
                <w:rStyle w:val="28"/>
                <w:color w:val="000000"/>
                <w:sz w:val="20"/>
                <w:szCs w:val="20"/>
              </w:rPr>
              <w:t>Контроль конусов. Калибры для конусов инструментов.</w:t>
            </w:r>
          </w:p>
          <w:p w14:paraId="533E2D32" w14:textId="77777777" w:rsidR="00984CFA" w:rsidRPr="00C54C42" w:rsidRDefault="00984CFA" w:rsidP="00E2461D">
            <w:pPr>
              <w:pStyle w:val="210"/>
              <w:numPr>
                <w:ilvl w:val="0"/>
                <w:numId w:val="13"/>
              </w:numPr>
              <w:tabs>
                <w:tab w:val="num" w:pos="644"/>
              </w:tabs>
              <w:spacing w:line="240" w:lineRule="auto"/>
              <w:ind w:left="644"/>
              <w:rPr>
                <w:rStyle w:val="28"/>
                <w:color w:val="000000"/>
                <w:sz w:val="20"/>
                <w:szCs w:val="20"/>
              </w:rPr>
            </w:pPr>
            <w:r w:rsidRPr="00C54C42">
              <w:rPr>
                <w:rStyle w:val="28"/>
                <w:color w:val="000000"/>
                <w:sz w:val="20"/>
                <w:szCs w:val="20"/>
              </w:rPr>
              <w:t>Контроль наружного конуса роликами. Контроль внутреннего конуса шариками.</w:t>
            </w:r>
          </w:p>
        </w:tc>
        <w:tc>
          <w:tcPr>
            <w:tcW w:w="632" w:type="pct"/>
            <w:gridSpan w:val="3"/>
            <w:vAlign w:val="center"/>
          </w:tcPr>
          <w:p w14:paraId="1358B56D"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Pr>
          <w:p w14:paraId="4D34DD68" w14:textId="77777777" w:rsidR="00984CFA" w:rsidRPr="00C54C42" w:rsidRDefault="00984CFA" w:rsidP="00075E44">
            <w:pPr>
              <w:suppressAutoHyphens/>
              <w:jc w:val="both"/>
              <w:rPr>
                <w:rFonts w:ascii="Times New Roman" w:hAnsi="Times New Roman"/>
                <w:i/>
                <w:sz w:val="20"/>
                <w:szCs w:val="20"/>
              </w:rPr>
            </w:pPr>
          </w:p>
        </w:tc>
        <w:tc>
          <w:tcPr>
            <w:tcW w:w="353" w:type="pct"/>
            <w:vMerge/>
          </w:tcPr>
          <w:p w14:paraId="001EAB36" w14:textId="77777777" w:rsidR="00984CFA" w:rsidRPr="00C54C42" w:rsidRDefault="00984CFA" w:rsidP="00075E44">
            <w:pPr>
              <w:suppressAutoHyphens/>
              <w:jc w:val="both"/>
              <w:rPr>
                <w:rFonts w:ascii="Times New Roman" w:hAnsi="Times New Roman"/>
                <w:i/>
                <w:sz w:val="20"/>
                <w:szCs w:val="20"/>
              </w:rPr>
            </w:pPr>
          </w:p>
        </w:tc>
      </w:tr>
      <w:tr w:rsidR="00984CFA" w:rsidRPr="00C54C42" w14:paraId="1A9A0137" w14:textId="77777777" w:rsidTr="00075E44">
        <w:tc>
          <w:tcPr>
            <w:tcW w:w="762" w:type="pct"/>
            <w:vMerge/>
          </w:tcPr>
          <w:p w14:paraId="5AA5DA4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27B408CC" w14:textId="77777777" w:rsidR="00984CFA" w:rsidRPr="00C54C42" w:rsidRDefault="00984CFA" w:rsidP="00075E44">
            <w:pPr>
              <w:suppressAutoHyphens/>
              <w:spacing w:line="240" w:lineRule="auto"/>
              <w:jc w:val="both"/>
              <w:rPr>
                <w:rStyle w:val="28"/>
                <w:rFonts w:eastAsiaTheme="majorEastAsia"/>
                <w:b/>
                <w:color w:val="000000"/>
                <w:sz w:val="20"/>
                <w:szCs w:val="20"/>
              </w:rPr>
            </w:pPr>
            <w:r w:rsidRPr="00C54C42">
              <w:rPr>
                <w:rStyle w:val="28"/>
                <w:rFonts w:eastAsiaTheme="majorEastAsia"/>
                <w:b/>
                <w:color w:val="000000"/>
                <w:sz w:val="20"/>
                <w:szCs w:val="20"/>
              </w:rPr>
              <w:t xml:space="preserve">В том числе практических занятий </w:t>
            </w:r>
          </w:p>
        </w:tc>
        <w:tc>
          <w:tcPr>
            <w:tcW w:w="632" w:type="pct"/>
            <w:gridSpan w:val="3"/>
            <w:vAlign w:val="center"/>
          </w:tcPr>
          <w:p w14:paraId="40C251A0" w14:textId="77777777" w:rsidR="00984CFA" w:rsidRPr="00C54C42" w:rsidRDefault="00984CFA" w:rsidP="00075E44">
            <w:pPr>
              <w:suppressAutoHyphens/>
              <w:jc w:val="both"/>
              <w:rPr>
                <w:rFonts w:ascii="Times New Roman" w:hAnsi="Times New Roman"/>
                <w:sz w:val="20"/>
                <w:szCs w:val="20"/>
              </w:rPr>
            </w:pPr>
          </w:p>
        </w:tc>
        <w:tc>
          <w:tcPr>
            <w:tcW w:w="409" w:type="pct"/>
            <w:gridSpan w:val="2"/>
          </w:tcPr>
          <w:p w14:paraId="79C246F5" w14:textId="77777777" w:rsidR="00984CFA" w:rsidRPr="00C54C42" w:rsidRDefault="00984CFA" w:rsidP="00075E44">
            <w:pPr>
              <w:suppressAutoHyphens/>
              <w:jc w:val="both"/>
              <w:rPr>
                <w:rFonts w:ascii="Times New Roman" w:hAnsi="Times New Roman"/>
                <w:i/>
                <w:sz w:val="20"/>
                <w:szCs w:val="20"/>
              </w:rPr>
            </w:pPr>
          </w:p>
        </w:tc>
        <w:tc>
          <w:tcPr>
            <w:tcW w:w="353" w:type="pct"/>
          </w:tcPr>
          <w:p w14:paraId="2D290B0F" w14:textId="77777777" w:rsidR="00984CFA" w:rsidRPr="00C54C42" w:rsidRDefault="00984CFA" w:rsidP="00075E44">
            <w:pPr>
              <w:suppressAutoHyphens/>
              <w:jc w:val="both"/>
              <w:rPr>
                <w:rFonts w:ascii="Times New Roman" w:hAnsi="Times New Roman"/>
                <w:i/>
                <w:sz w:val="20"/>
                <w:szCs w:val="20"/>
              </w:rPr>
            </w:pPr>
          </w:p>
        </w:tc>
      </w:tr>
      <w:tr w:rsidR="00984CFA" w:rsidRPr="00C54C42" w14:paraId="48A27E87" w14:textId="77777777" w:rsidTr="00075E44">
        <w:trPr>
          <w:trHeight w:hRule="exact" w:val="284"/>
        </w:trPr>
        <w:tc>
          <w:tcPr>
            <w:tcW w:w="762" w:type="pct"/>
            <w:vMerge/>
          </w:tcPr>
          <w:p w14:paraId="212D4864"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restart"/>
          </w:tcPr>
          <w:p w14:paraId="613EDAA6" w14:textId="77777777" w:rsidR="00984CFA" w:rsidRPr="00C54C42" w:rsidRDefault="00984CFA" w:rsidP="00075E44">
            <w:pPr>
              <w:pStyle w:val="210"/>
              <w:shd w:val="clear" w:color="auto" w:fill="auto"/>
              <w:spacing w:line="240" w:lineRule="auto"/>
              <w:ind w:left="160" w:firstLine="0"/>
              <w:rPr>
                <w:rStyle w:val="28"/>
                <w:color w:val="000000"/>
                <w:sz w:val="20"/>
                <w:szCs w:val="20"/>
              </w:rPr>
            </w:pPr>
            <w:r w:rsidRPr="00C54C42">
              <w:rPr>
                <w:rStyle w:val="28"/>
                <w:sz w:val="20"/>
                <w:szCs w:val="20"/>
              </w:rPr>
              <w:t>ПР18</w:t>
            </w:r>
            <w:r w:rsidRPr="00C54C42">
              <w:rPr>
                <w:rStyle w:val="28"/>
                <w:color w:val="000000"/>
                <w:sz w:val="20"/>
                <w:szCs w:val="20"/>
              </w:rPr>
              <w:t>. Выполнение контроля углов  нониусным угломером.</w:t>
            </w:r>
          </w:p>
          <w:p w14:paraId="43570698" w14:textId="77777777" w:rsidR="00984CFA" w:rsidRPr="00C54C42" w:rsidRDefault="00984CFA" w:rsidP="00075E44">
            <w:pPr>
              <w:pStyle w:val="210"/>
              <w:shd w:val="clear" w:color="auto" w:fill="auto"/>
              <w:spacing w:line="240" w:lineRule="auto"/>
              <w:ind w:left="160" w:firstLine="0"/>
              <w:rPr>
                <w:rStyle w:val="28"/>
                <w:b/>
                <w:sz w:val="20"/>
                <w:szCs w:val="20"/>
              </w:rPr>
            </w:pPr>
            <w:r w:rsidRPr="00C54C42">
              <w:rPr>
                <w:rStyle w:val="28"/>
                <w:b/>
                <w:sz w:val="20"/>
                <w:szCs w:val="20"/>
              </w:rPr>
              <w:t xml:space="preserve"> </w:t>
            </w:r>
            <w:r w:rsidRPr="00C54C42">
              <w:rPr>
                <w:rStyle w:val="28"/>
                <w:sz w:val="20"/>
                <w:szCs w:val="20"/>
              </w:rPr>
              <w:t>ПР19</w:t>
            </w:r>
            <w:r w:rsidRPr="00C54C42">
              <w:rPr>
                <w:rStyle w:val="28"/>
                <w:color w:val="000000"/>
                <w:sz w:val="20"/>
                <w:szCs w:val="20"/>
              </w:rPr>
              <w:t>. Выполнение контроля  конуса сверла калибром-втулкой.</w:t>
            </w:r>
            <w:r w:rsidRPr="00C54C42">
              <w:rPr>
                <w:rStyle w:val="28"/>
                <w:b/>
                <w:sz w:val="20"/>
                <w:szCs w:val="20"/>
              </w:rPr>
              <w:t xml:space="preserve"> </w:t>
            </w:r>
          </w:p>
          <w:p w14:paraId="7CA4CB75" w14:textId="77777777" w:rsidR="00984CFA" w:rsidRPr="00C54C42" w:rsidRDefault="00984CFA" w:rsidP="00075E44">
            <w:pPr>
              <w:pStyle w:val="210"/>
              <w:shd w:val="clear" w:color="auto" w:fill="auto"/>
              <w:spacing w:line="240" w:lineRule="auto"/>
              <w:ind w:left="160" w:firstLine="0"/>
              <w:rPr>
                <w:rStyle w:val="28"/>
                <w:b/>
                <w:sz w:val="20"/>
                <w:szCs w:val="20"/>
              </w:rPr>
            </w:pPr>
            <w:r w:rsidRPr="00C54C42">
              <w:rPr>
                <w:rStyle w:val="28"/>
                <w:sz w:val="20"/>
                <w:szCs w:val="20"/>
              </w:rPr>
              <w:t>ПР20</w:t>
            </w:r>
            <w:r w:rsidRPr="00C54C42">
              <w:rPr>
                <w:rStyle w:val="28"/>
                <w:color w:val="000000"/>
                <w:sz w:val="20"/>
                <w:szCs w:val="20"/>
              </w:rPr>
              <w:t>. Выполнение контроля  внутреннего конуса калибром-пробкой.</w:t>
            </w:r>
            <w:r w:rsidRPr="00C54C42">
              <w:rPr>
                <w:rStyle w:val="28"/>
                <w:b/>
                <w:sz w:val="20"/>
                <w:szCs w:val="20"/>
              </w:rPr>
              <w:t xml:space="preserve"> </w:t>
            </w:r>
          </w:p>
          <w:p w14:paraId="591E4A54" w14:textId="77777777" w:rsidR="00984CFA" w:rsidRPr="00C54C42" w:rsidRDefault="00984CFA" w:rsidP="00075E44">
            <w:pPr>
              <w:pStyle w:val="210"/>
              <w:shd w:val="clear" w:color="auto" w:fill="auto"/>
              <w:spacing w:line="240" w:lineRule="auto"/>
              <w:ind w:left="160" w:firstLine="0"/>
              <w:rPr>
                <w:rStyle w:val="28"/>
                <w:color w:val="000000"/>
                <w:sz w:val="20"/>
                <w:szCs w:val="20"/>
              </w:rPr>
            </w:pPr>
            <w:r w:rsidRPr="00C54C42">
              <w:rPr>
                <w:rStyle w:val="28"/>
                <w:sz w:val="20"/>
                <w:szCs w:val="20"/>
              </w:rPr>
              <w:t>ПР21</w:t>
            </w:r>
            <w:r w:rsidRPr="00C54C42">
              <w:rPr>
                <w:rStyle w:val="28"/>
                <w:color w:val="000000"/>
                <w:sz w:val="20"/>
                <w:szCs w:val="20"/>
              </w:rPr>
              <w:t>. Выполнение контроля деталей с помощью шаблона.</w:t>
            </w:r>
          </w:p>
        </w:tc>
        <w:tc>
          <w:tcPr>
            <w:tcW w:w="632" w:type="pct"/>
            <w:gridSpan w:val="3"/>
            <w:vAlign w:val="center"/>
          </w:tcPr>
          <w:p w14:paraId="7A16580C"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val="restart"/>
          </w:tcPr>
          <w:p w14:paraId="463CB4E7" w14:textId="77777777" w:rsidR="00984CFA" w:rsidRPr="00C54C42" w:rsidRDefault="00984CFA" w:rsidP="00075E44">
            <w:pPr>
              <w:suppressAutoHyphens/>
              <w:jc w:val="both"/>
              <w:rPr>
                <w:rFonts w:ascii="Times New Roman" w:hAnsi="Times New Roman"/>
                <w:i/>
                <w:sz w:val="20"/>
                <w:szCs w:val="20"/>
              </w:rPr>
            </w:pPr>
          </w:p>
        </w:tc>
        <w:tc>
          <w:tcPr>
            <w:tcW w:w="353" w:type="pct"/>
            <w:vMerge w:val="restart"/>
          </w:tcPr>
          <w:p w14:paraId="21F4D52A" w14:textId="77777777" w:rsidR="00984CFA" w:rsidRPr="00C54C42" w:rsidRDefault="00984CFA" w:rsidP="00075E44">
            <w:pPr>
              <w:suppressAutoHyphens/>
              <w:jc w:val="both"/>
              <w:rPr>
                <w:rFonts w:ascii="Times New Roman" w:hAnsi="Times New Roman"/>
                <w:i/>
                <w:sz w:val="20"/>
                <w:szCs w:val="20"/>
              </w:rPr>
            </w:pPr>
          </w:p>
        </w:tc>
      </w:tr>
      <w:tr w:rsidR="00984CFA" w:rsidRPr="00C54C42" w14:paraId="5873A116" w14:textId="77777777" w:rsidTr="00075E44">
        <w:trPr>
          <w:trHeight w:hRule="exact" w:val="284"/>
        </w:trPr>
        <w:tc>
          <w:tcPr>
            <w:tcW w:w="762" w:type="pct"/>
            <w:vMerge/>
          </w:tcPr>
          <w:p w14:paraId="1CDCEBD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624F848B" w14:textId="77777777" w:rsidR="00984CFA" w:rsidRPr="00C54C42" w:rsidRDefault="00984CFA" w:rsidP="00075E44">
            <w:pPr>
              <w:pStyle w:val="210"/>
              <w:shd w:val="clear" w:color="auto" w:fill="auto"/>
              <w:spacing w:line="240" w:lineRule="auto"/>
              <w:ind w:left="160" w:firstLine="0"/>
              <w:rPr>
                <w:rStyle w:val="28"/>
                <w:sz w:val="20"/>
                <w:szCs w:val="20"/>
              </w:rPr>
            </w:pPr>
          </w:p>
        </w:tc>
        <w:tc>
          <w:tcPr>
            <w:tcW w:w="632" w:type="pct"/>
            <w:gridSpan w:val="3"/>
            <w:vAlign w:val="center"/>
          </w:tcPr>
          <w:p w14:paraId="1F9CBD9C"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Pr>
          <w:p w14:paraId="5B22DFD7" w14:textId="77777777" w:rsidR="00984CFA" w:rsidRPr="00C54C42" w:rsidRDefault="00984CFA" w:rsidP="00075E44">
            <w:pPr>
              <w:suppressAutoHyphens/>
              <w:jc w:val="both"/>
              <w:rPr>
                <w:rFonts w:ascii="Times New Roman" w:hAnsi="Times New Roman"/>
                <w:i/>
                <w:sz w:val="20"/>
                <w:szCs w:val="20"/>
              </w:rPr>
            </w:pPr>
          </w:p>
        </w:tc>
        <w:tc>
          <w:tcPr>
            <w:tcW w:w="353" w:type="pct"/>
            <w:vMerge/>
          </w:tcPr>
          <w:p w14:paraId="63F21099" w14:textId="77777777" w:rsidR="00984CFA" w:rsidRPr="00C54C42" w:rsidRDefault="00984CFA" w:rsidP="00075E44">
            <w:pPr>
              <w:suppressAutoHyphens/>
              <w:jc w:val="both"/>
              <w:rPr>
                <w:rFonts w:ascii="Times New Roman" w:hAnsi="Times New Roman"/>
                <w:i/>
                <w:sz w:val="20"/>
                <w:szCs w:val="20"/>
              </w:rPr>
            </w:pPr>
          </w:p>
        </w:tc>
      </w:tr>
      <w:tr w:rsidR="00984CFA" w:rsidRPr="00C54C42" w14:paraId="7AB565CA" w14:textId="77777777" w:rsidTr="00075E44">
        <w:trPr>
          <w:trHeight w:hRule="exact" w:val="284"/>
        </w:trPr>
        <w:tc>
          <w:tcPr>
            <w:tcW w:w="762" w:type="pct"/>
            <w:vMerge/>
          </w:tcPr>
          <w:p w14:paraId="66F7AB3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46708891" w14:textId="77777777" w:rsidR="00984CFA" w:rsidRPr="00C54C42" w:rsidRDefault="00984CFA" w:rsidP="00075E44">
            <w:pPr>
              <w:pStyle w:val="210"/>
              <w:shd w:val="clear" w:color="auto" w:fill="auto"/>
              <w:spacing w:line="240" w:lineRule="auto"/>
              <w:ind w:left="160" w:firstLine="0"/>
              <w:rPr>
                <w:rStyle w:val="28"/>
                <w:sz w:val="20"/>
                <w:szCs w:val="20"/>
              </w:rPr>
            </w:pPr>
          </w:p>
        </w:tc>
        <w:tc>
          <w:tcPr>
            <w:tcW w:w="632" w:type="pct"/>
            <w:gridSpan w:val="3"/>
            <w:vAlign w:val="center"/>
          </w:tcPr>
          <w:p w14:paraId="6633FADD"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Pr>
          <w:p w14:paraId="732BE878" w14:textId="77777777" w:rsidR="00984CFA" w:rsidRPr="00C54C42" w:rsidRDefault="00984CFA" w:rsidP="00075E44">
            <w:pPr>
              <w:suppressAutoHyphens/>
              <w:jc w:val="both"/>
              <w:rPr>
                <w:rFonts w:ascii="Times New Roman" w:hAnsi="Times New Roman"/>
                <w:i/>
                <w:sz w:val="20"/>
                <w:szCs w:val="20"/>
              </w:rPr>
            </w:pPr>
          </w:p>
        </w:tc>
        <w:tc>
          <w:tcPr>
            <w:tcW w:w="353" w:type="pct"/>
            <w:vMerge/>
          </w:tcPr>
          <w:p w14:paraId="76822AEB" w14:textId="77777777" w:rsidR="00984CFA" w:rsidRPr="00C54C42" w:rsidRDefault="00984CFA" w:rsidP="00075E44">
            <w:pPr>
              <w:suppressAutoHyphens/>
              <w:jc w:val="both"/>
              <w:rPr>
                <w:rFonts w:ascii="Times New Roman" w:hAnsi="Times New Roman"/>
                <w:i/>
                <w:sz w:val="20"/>
                <w:szCs w:val="20"/>
              </w:rPr>
            </w:pPr>
          </w:p>
        </w:tc>
      </w:tr>
      <w:tr w:rsidR="00984CFA" w:rsidRPr="00C54C42" w14:paraId="49534919" w14:textId="77777777" w:rsidTr="00075E44">
        <w:trPr>
          <w:trHeight w:hRule="exact" w:val="284"/>
        </w:trPr>
        <w:tc>
          <w:tcPr>
            <w:tcW w:w="762" w:type="pct"/>
            <w:vMerge/>
          </w:tcPr>
          <w:p w14:paraId="1C0EF04B"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0425351B" w14:textId="77777777" w:rsidR="00984CFA" w:rsidRPr="00C54C42" w:rsidRDefault="00984CFA" w:rsidP="00075E44">
            <w:pPr>
              <w:pStyle w:val="210"/>
              <w:shd w:val="clear" w:color="auto" w:fill="auto"/>
              <w:spacing w:line="240" w:lineRule="auto"/>
              <w:ind w:left="160" w:firstLine="0"/>
              <w:rPr>
                <w:rStyle w:val="28"/>
                <w:sz w:val="20"/>
                <w:szCs w:val="20"/>
              </w:rPr>
            </w:pPr>
          </w:p>
        </w:tc>
        <w:tc>
          <w:tcPr>
            <w:tcW w:w="632" w:type="pct"/>
            <w:gridSpan w:val="3"/>
            <w:vAlign w:val="center"/>
          </w:tcPr>
          <w:p w14:paraId="227307B4" w14:textId="77777777" w:rsidR="00984CFA" w:rsidRPr="00C54C42" w:rsidRDefault="00984CFA" w:rsidP="00075E44">
            <w:pPr>
              <w:suppressAutoHyphens/>
              <w:jc w:val="both"/>
              <w:rPr>
                <w:rFonts w:ascii="Times New Roman" w:hAnsi="Times New Roman"/>
                <w:sz w:val="20"/>
                <w:szCs w:val="20"/>
              </w:rPr>
            </w:pPr>
          </w:p>
        </w:tc>
        <w:tc>
          <w:tcPr>
            <w:tcW w:w="409" w:type="pct"/>
            <w:gridSpan w:val="2"/>
            <w:vMerge/>
          </w:tcPr>
          <w:p w14:paraId="31FB5564" w14:textId="77777777" w:rsidR="00984CFA" w:rsidRPr="00C54C42" w:rsidRDefault="00984CFA" w:rsidP="00075E44">
            <w:pPr>
              <w:suppressAutoHyphens/>
              <w:jc w:val="both"/>
              <w:rPr>
                <w:rFonts w:ascii="Times New Roman" w:hAnsi="Times New Roman"/>
                <w:i/>
                <w:sz w:val="20"/>
                <w:szCs w:val="20"/>
              </w:rPr>
            </w:pPr>
          </w:p>
        </w:tc>
        <w:tc>
          <w:tcPr>
            <w:tcW w:w="353" w:type="pct"/>
            <w:vMerge/>
          </w:tcPr>
          <w:p w14:paraId="12079E5E" w14:textId="77777777" w:rsidR="00984CFA" w:rsidRPr="00C54C42" w:rsidRDefault="00984CFA" w:rsidP="00075E44">
            <w:pPr>
              <w:suppressAutoHyphens/>
              <w:jc w:val="both"/>
              <w:rPr>
                <w:rFonts w:ascii="Times New Roman" w:hAnsi="Times New Roman"/>
                <w:i/>
                <w:sz w:val="20"/>
                <w:szCs w:val="20"/>
              </w:rPr>
            </w:pPr>
          </w:p>
        </w:tc>
      </w:tr>
      <w:tr w:rsidR="00984CFA" w:rsidRPr="00C54C42" w14:paraId="38988CE3" w14:textId="77777777" w:rsidTr="00075E44">
        <w:tc>
          <w:tcPr>
            <w:tcW w:w="762" w:type="pct"/>
            <w:vMerge w:val="restart"/>
          </w:tcPr>
          <w:p w14:paraId="1B2832D4"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C54C42">
              <w:rPr>
                <w:rStyle w:val="213pt1"/>
                <w:color w:val="000000"/>
                <w:sz w:val="20"/>
                <w:szCs w:val="20"/>
              </w:rPr>
              <w:t>Тема 1.4</w:t>
            </w:r>
            <w:r w:rsidRPr="00C54C42">
              <w:rPr>
                <w:rStyle w:val="213pt1"/>
                <w:color w:val="000000"/>
                <w:sz w:val="20"/>
                <w:szCs w:val="20"/>
              </w:rPr>
              <w:br/>
              <w:t xml:space="preserve"> Контроль резьбы</w:t>
            </w:r>
          </w:p>
        </w:tc>
        <w:tc>
          <w:tcPr>
            <w:tcW w:w="2844" w:type="pct"/>
            <w:gridSpan w:val="2"/>
          </w:tcPr>
          <w:p w14:paraId="7032B452" w14:textId="77777777" w:rsidR="00984CFA" w:rsidRPr="00C54C42" w:rsidRDefault="00984CFA" w:rsidP="00075E44">
            <w:pPr>
              <w:pStyle w:val="210"/>
              <w:spacing w:line="240" w:lineRule="auto"/>
              <w:ind w:left="160" w:hanging="11"/>
              <w:rPr>
                <w:rStyle w:val="28"/>
                <w:b/>
                <w:bCs/>
                <w:sz w:val="20"/>
                <w:szCs w:val="20"/>
              </w:rPr>
            </w:pPr>
            <w:r w:rsidRPr="00C54C42">
              <w:rPr>
                <w:rStyle w:val="28"/>
                <w:b/>
                <w:bCs/>
                <w:sz w:val="20"/>
                <w:szCs w:val="20"/>
              </w:rPr>
              <w:t xml:space="preserve">Содержание </w:t>
            </w:r>
          </w:p>
          <w:p w14:paraId="643CAEAA" w14:textId="77777777" w:rsidR="00984CFA" w:rsidRPr="00C54C42" w:rsidRDefault="00984CFA" w:rsidP="00075E44">
            <w:pPr>
              <w:pStyle w:val="210"/>
              <w:shd w:val="clear" w:color="auto" w:fill="auto"/>
              <w:spacing w:line="240" w:lineRule="auto"/>
              <w:ind w:left="160" w:firstLine="0"/>
              <w:rPr>
                <w:rStyle w:val="28"/>
                <w:color w:val="000000"/>
                <w:sz w:val="20"/>
                <w:szCs w:val="20"/>
              </w:rPr>
            </w:pPr>
          </w:p>
        </w:tc>
        <w:tc>
          <w:tcPr>
            <w:tcW w:w="632" w:type="pct"/>
            <w:gridSpan w:val="3"/>
            <w:vAlign w:val="center"/>
          </w:tcPr>
          <w:p w14:paraId="070599C9" w14:textId="77777777" w:rsidR="00984CFA" w:rsidRPr="00C54C42" w:rsidRDefault="00984CFA" w:rsidP="00075E44">
            <w:pPr>
              <w:suppressAutoHyphens/>
              <w:jc w:val="both"/>
              <w:rPr>
                <w:rFonts w:ascii="Times New Roman" w:hAnsi="Times New Roman"/>
                <w:b/>
                <w:sz w:val="20"/>
                <w:szCs w:val="20"/>
              </w:rPr>
            </w:pPr>
          </w:p>
        </w:tc>
        <w:tc>
          <w:tcPr>
            <w:tcW w:w="409" w:type="pct"/>
            <w:gridSpan w:val="2"/>
            <w:vMerge w:val="restart"/>
          </w:tcPr>
          <w:p w14:paraId="7CE96851"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2.1</w:t>
            </w:r>
          </w:p>
          <w:p w14:paraId="2153E363"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2A471F76" w14:textId="77777777" w:rsidR="00984CFA" w:rsidRPr="00C54C42" w:rsidRDefault="00984CFA" w:rsidP="00075E44">
            <w:pPr>
              <w:suppressAutoHyphens/>
              <w:jc w:val="both"/>
              <w:rPr>
                <w:rFonts w:ascii="Times New Roman" w:hAnsi="Times New Roman"/>
                <w:b/>
                <w:sz w:val="20"/>
                <w:szCs w:val="20"/>
              </w:rPr>
            </w:pPr>
          </w:p>
        </w:tc>
        <w:tc>
          <w:tcPr>
            <w:tcW w:w="353" w:type="pct"/>
            <w:vMerge w:val="restart"/>
            <w:vAlign w:val="center"/>
          </w:tcPr>
          <w:p w14:paraId="058ECB30"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2.1.04</w:t>
            </w:r>
          </w:p>
          <w:p w14:paraId="52159155"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2.1.04</w:t>
            </w:r>
          </w:p>
          <w:p w14:paraId="207539C1"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2.1.04</w:t>
            </w:r>
          </w:p>
          <w:p w14:paraId="4C356CB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7F7288A7" w14:textId="77777777" w:rsidTr="00075E44">
        <w:tc>
          <w:tcPr>
            <w:tcW w:w="762" w:type="pct"/>
            <w:vMerge/>
          </w:tcPr>
          <w:p w14:paraId="4F61A33A"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Align w:val="center"/>
          </w:tcPr>
          <w:p w14:paraId="6FBFBBD6" w14:textId="77777777" w:rsidR="00984CFA" w:rsidRPr="00C54C42" w:rsidRDefault="00984CFA" w:rsidP="00E2461D">
            <w:pPr>
              <w:pStyle w:val="210"/>
              <w:numPr>
                <w:ilvl w:val="0"/>
                <w:numId w:val="14"/>
              </w:numPr>
              <w:tabs>
                <w:tab w:val="num" w:pos="644"/>
              </w:tabs>
              <w:spacing w:line="240" w:lineRule="auto"/>
              <w:ind w:left="644"/>
              <w:rPr>
                <w:rStyle w:val="28"/>
                <w:color w:val="000000"/>
                <w:sz w:val="20"/>
                <w:szCs w:val="20"/>
              </w:rPr>
            </w:pPr>
            <w:r w:rsidRPr="00C54C42">
              <w:rPr>
                <w:rStyle w:val="28"/>
                <w:color w:val="000000"/>
                <w:sz w:val="20"/>
                <w:szCs w:val="20"/>
              </w:rPr>
              <w:t>Резьбы. Параметры резьбы. Классификация резьбы.</w:t>
            </w:r>
          </w:p>
          <w:p w14:paraId="299603CB" w14:textId="77777777" w:rsidR="00984CFA" w:rsidRPr="00C54C42" w:rsidRDefault="00984CFA" w:rsidP="00E2461D">
            <w:pPr>
              <w:pStyle w:val="210"/>
              <w:numPr>
                <w:ilvl w:val="0"/>
                <w:numId w:val="14"/>
              </w:numPr>
              <w:tabs>
                <w:tab w:val="num" w:pos="644"/>
              </w:tabs>
              <w:spacing w:line="240" w:lineRule="auto"/>
              <w:ind w:left="644"/>
              <w:rPr>
                <w:rStyle w:val="28"/>
                <w:color w:val="000000"/>
                <w:sz w:val="20"/>
                <w:szCs w:val="20"/>
              </w:rPr>
            </w:pPr>
            <w:r w:rsidRPr="00C54C42">
              <w:rPr>
                <w:rStyle w:val="28"/>
                <w:color w:val="000000"/>
                <w:sz w:val="20"/>
                <w:szCs w:val="20"/>
              </w:rPr>
              <w:t>Контроль среднего диаметра резьбы  резьбовым микрометром.</w:t>
            </w:r>
          </w:p>
          <w:p w14:paraId="7B1C50BE" w14:textId="77777777" w:rsidR="00984CFA" w:rsidRPr="00C54C42" w:rsidRDefault="00984CFA" w:rsidP="00E2461D">
            <w:pPr>
              <w:pStyle w:val="210"/>
              <w:numPr>
                <w:ilvl w:val="0"/>
                <w:numId w:val="14"/>
              </w:numPr>
              <w:tabs>
                <w:tab w:val="num" w:pos="644"/>
              </w:tabs>
              <w:spacing w:line="240" w:lineRule="auto"/>
              <w:ind w:left="644"/>
              <w:rPr>
                <w:rStyle w:val="28"/>
                <w:color w:val="000000"/>
                <w:sz w:val="20"/>
                <w:szCs w:val="20"/>
              </w:rPr>
            </w:pPr>
            <w:r w:rsidRPr="00C54C42">
              <w:rPr>
                <w:rStyle w:val="28"/>
                <w:color w:val="000000"/>
                <w:sz w:val="20"/>
                <w:szCs w:val="20"/>
              </w:rPr>
              <w:t>Контроль профиля резьбы инструментальным микроскопом.</w:t>
            </w:r>
          </w:p>
          <w:p w14:paraId="08528C9A" w14:textId="77777777" w:rsidR="00984CFA" w:rsidRPr="00C54C42" w:rsidRDefault="00984CFA" w:rsidP="00E2461D">
            <w:pPr>
              <w:pStyle w:val="210"/>
              <w:numPr>
                <w:ilvl w:val="0"/>
                <w:numId w:val="14"/>
              </w:numPr>
              <w:tabs>
                <w:tab w:val="num" w:pos="644"/>
              </w:tabs>
              <w:spacing w:line="240" w:lineRule="auto"/>
              <w:ind w:left="644"/>
              <w:rPr>
                <w:rStyle w:val="28"/>
                <w:color w:val="000000"/>
                <w:sz w:val="20"/>
                <w:szCs w:val="20"/>
              </w:rPr>
            </w:pPr>
            <w:r w:rsidRPr="00C54C42">
              <w:rPr>
                <w:rStyle w:val="28"/>
                <w:color w:val="000000"/>
                <w:sz w:val="20"/>
                <w:szCs w:val="20"/>
              </w:rPr>
              <w:t>Контроль резьбовыми калибрами.</w:t>
            </w:r>
          </w:p>
        </w:tc>
        <w:tc>
          <w:tcPr>
            <w:tcW w:w="632" w:type="pct"/>
            <w:gridSpan w:val="3"/>
          </w:tcPr>
          <w:p w14:paraId="61E8A1EC" w14:textId="77777777" w:rsidR="00984CFA" w:rsidRPr="00C54C42" w:rsidRDefault="00984CFA" w:rsidP="00075E44">
            <w:pPr>
              <w:suppressAutoHyphens/>
              <w:jc w:val="both"/>
              <w:rPr>
                <w:rFonts w:ascii="Times New Roman" w:hAnsi="Times New Roman"/>
                <w:i/>
                <w:sz w:val="20"/>
                <w:szCs w:val="20"/>
              </w:rPr>
            </w:pPr>
          </w:p>
        </w:tc>
        <w:tc>
          <w:tcPr>
            <w:tcW w:w="409" w:type="pct"/>
            <w:gridSpan w:val="2"/>
            <w:vMerge/>
          </w:tcPr>
          <w:p w14:paraId="3498BA7E" w14:textId="77777777" w:rsidR="00984CFA" w:rsidRPr="00C54C42" w:rsidRDefault="00984CFA" w:rsidP="00075E44">
            <w:pPr>
              <w:suppressAutoHyphens/>
              <w:jc w:val="both"/>
              <w:rPr>
                <w:rFonts w:ascii="Times New Roman" w:hAnsi="Times New Roman"/>
                <w:i/>
                <w:sz w:val="20"/>
                <w:szCs w:val="20"/>
              </w:rPr>
            </w:pPr>
          </w:p>
        </w:tc>
        <w:tc>
          <w:tcPr>
            <w:tcW w:w="353" w:type="pct"/>
            <w:vMerge/>
          </w:tcPr>
          <w:p w14:paraId="623752DB" w14:textId="77777777" w:rsidR="00984CFA" w:rsidRPr="00C54C42" w:rsidRDefault="00984CFA" w:rsidP="00075E44">
            <w:pPr>
              <w:suppressAutoHyphens/>
              <w:jc w:val="both"/>
              <w:rPr>
                <w:rFonts w:ascii="Times New Roman" w:hAnsi="Times New Roman"/>
                <w:i/>
                <w:sz w:val="20"/>
                <w:szCs w:val="20"/>
              </w:rPr>
            </w:pPr>
          </w:p>
        </w:tc>
      </w:tr>
      <w:tr w:rsidR="00984CFA" w:rsidRPr="00C54C42" w14:paraId="79D71E45" w14:textId="77777777" w:rsidTr="00075E44">
        <w:tc>
          <w:tcPr>
            <w:tcW w:w="762" w:type="pct"/>
            <w:vMerge/>
          </w:tcPr>
          <w:p w14:paraId="67F15A7D"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12955F0" w14:textId="77777777" w:rsidR="00984CFA" w:rsidRPr="00C54C42" w:rsidRDefault="00984CFA" w:rsidP="00075E44">
            <w:pPr>
              <w:suppressAutoHyphens/>
              <w:spacing w:line="240" w:lineRule="auto"/>
              <w:jc w:val="both"/>
              <w:rPr>
                <w:rStyle w:val="28"/>
                <w:rFonts w:eastAsiaTheme="majorEastAsia"/>
                <w:color w:val="000000"/>
                <w:sz w:val="20"/>
                <w:szCs w:val="20"/>
              </w:rPr>
            </w:pPr>
            <w:r w:rsidRPr="00C54C42">
              <w:rPr>
                <w:rFonts w:ascii="Times New Roman" w:hAnsi="Times New Roman"/>
                <w:b/>
                <w:bCs/>
                <w:sz w:val="20"/>
                <w:szCs w:val="20"/>
                <w:lang w:eastAsia="en-US"/>
              </w:rPr>
              <w:t xml:space="preserve">В том числе практических занятий </w:t>
            </w:r>
          </w:p>
        </w:tc>
        <w:tc>
          <w:tcPr>
            <w:tcW w:w="632" w:type="pct"/>
            <w:gridSpan w:val="3"/>
          </w:tcPr>
          <w:p w14:paraId="19D29A94" w14:textId="77777777" w:rsidR="00984CFA" w:rsidRPr="00C54C42" w:rsidRDefault="00984CFA" w:rsidP="00075E44">
            <w:pPr>
              <w:suppressAutoHyphens/>
              <w:jc w:val="both"/>
              <w:rPr>
                <w:rFonts w:ascii="Times New Roman" w:hAnsi="Times New Roman"/>
                <w:i/>
                <w:sz w:val="20"/>
                <w:szCs w:val="20"/>
              </w:rPr>
            </w:pPr>
          </w:p>
        </w:tc>
        <w:tc>
          <w:tcPr>
            <w:tcW w:w="409" w:type="pct"/>
            <w:gridSpan w:val="2"/>
          </w:tcPr>
          <w:p w14:paraId="3F80D0B2" w14:textId="77777777" w:rsidR="00984CFA" w:rsidRPr="00C54C42" w:rsidRDefault="00984CFA" w:rsidP="00075E44">
            <w:pPr>
              <w:suppressAutoHyphens/>
              <w:jc w:val="both"/>
              <w:rPr>
                <w:rFonts w:ascii="Times New Roman" w:hAnsi="Times New Roman"/>
                <w:i/>
                <w:sz w:val="20"/>
                <w:szCs w:val="20"/>
              </w:rPr>
            </w:pPr>
          </w:p>
        </w:tc>
        <w:tc>
          <w:tcPr>
            <w:tcW w:w="353" w:type="pct"/>
          </w:tcPr>
          <w:p w14:paraId="4BD30798" w14:textId="77777777" w:rsidR="00984CFA" w:rsidRPr="00C54C42" w:rsidRDefault="00984CFA" w:rsidP="00075E44">
            <w:pPr>
              <w:suppressAutoHyphens/>
              <w:jc w:val="both"/>
              <w:rPr>
                <w:rFonts w:ascii="Times New Roman" w:hAnsi="Times New Roman"/>
                <w:i/>
                <w:sz w:val="20"/>
                <w:szCs w:val="20"/>
              </w:rPr>
            </w:pPr>
          </w:p>
        </w:tc>
      </w:tr>
      <w:tr w:rsidR="00984CFA" w:rsidRPr="00C54C42" w14:paraId="3471C792" w14:textId="77777777" w:rsidTr="00075E44">
        <w:tc>
          <w:tcPr>
            <w:tcW w:w="762" w:type="pct"/>
            <w:vMerge/>
          </w:tcPr>
          <w:p w14:paraId="4CB124EB"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Align w:val="center"/>
          </w:tcPr>
          <w:p w14:paraId="42E21BEB" w14:textId="77777777" w:rsidR="00984CFA" w:rsidRPr="00C54C42" w:rsidRDefault="00984CFA" w:rsidP="00075E44">
            <w:pPr>
              <w:pStyle w:val="210"/>
              <w:spacing w:line="240" w:lineRule="auto"/>
              <w:ind w:left="160" w:hanging="153"/>
              <w:rPr>
                <w:rFonts w:eastAsia="Calibri"/>
                <w:sz w:val="20"/>
                <w:szCs w:val="20"/>
              </w:rPr>
            </w:pPr>
            <w:r w:rsidRPr="00C54C42">
              <w:rPr>
                <w:rStyle w:val="28"/>
                <w:color w:val="000000"/>
                <w:sz w:val="20"/>
                <w:szCs w:val="20"/>
              </w:rPr>
              <w:t>1.</w:t>
            </w:r>
            <w:r w:rsidRPr="00C54C42">
              <w:rPr>
                <w:rStyle w:val="10"/>
                <w:rFonts w:eastAsia="Calibri"/>
                <w:bCs w:val="0"/>
                <w:color w:val="000000"/>
                <w:sz w:val="20"/>
                <w:szCs w:val="20"/>
              </w:rPr>
              <w:t xml:space="preserve"> </w:t>
            </w:r>
            <w:r w:rsidRPr="00C54C42">
              <w:rPr>
                <w:rStyle w:val="14pt"/>
                <w:bCs/>
                <w:color w:val="000000"/>
                <w:sz w:val="20"/>
                <w:szCs w:val="20"/>
              </w:rPr>
              <w:t>ПР22.</w:t>
            </w:r>
            <w:r w:rsidRPr="00C54C42">
              <w:rPr>
                <w:rStyle w:val="28"/>
                <w:color w:val="000000"/>
                <w:sz w:val="20"/>
                <w:szCs w:val="20"/>
              </w:rPr>
              <w:t xml:space="preserve"> Выполнение контроля среднего диаметра резьбы резьбовым микрометром</w:t>
            </w:r>
          </w:p>
          <w:p w14:paraId="7755EA53" w14:textId="77777777" w:rsidR="00984CFA" w:rsidRPr="00C54C42" w:rsidRDefault="00984CFA" w:rsidP="00075E44">
            <w:pPr>
              <w:pStyle w:val="210"/>
              <w:spacing w:line="240" w:lineRule="auto"/>
              <w:ind w:left="160" w:hanging="153"/>
              <w:rPr>
                <w:rStyle w:val="28"/>
                <w:rFonts w:eastAsia="Calibri"/>
                <w:color w:val="000000"/>
                <w:sz w:val="20"/>
                <w:szCs w:val="20"/>
              </w:rPr>
            </w:pPr>
            <w:r w:rsidRPr="00C54C42">
              <w:rPr>
                <w:rStyle w:val="28"/>
                <w:color w:val="000000"/>
                <w:sz w:val="20"/>
                <w:szCs w:val="20"/>
              </w:rPr>
              <w:t>2.</w:t>
            </w:r>
            <w:r w:rsidRPr="00C54C42">
              <w:rPr>
                <w:rStyle w:val="10"/>
                <w:rFonts w:eastAsia="Calibri"/>
                <w:bCs w:val="0"/>
                <w:color w:val="000000"/>
                <w:sz w:val="20"/>
                <w:szCs w:val="20"/>
              </w:rPr>
              <w:t xml:space="preserve"> </w:t>
            </w:r>
            <w:r w:rsidRPr="00C54C42">
              <w:rPr>
                <w:rStyle w:val="10"/>
                <w:rFonts w:eastAsia="Calibri"/>
                <w:bCs w:val="0"/>
                <w:color w:val="000000"/>
                <w:sz w:val="20"/>
                <w:szCs w:val="20"/>
                <w:lang w:val="ru-RU"/>
              </w:rPr>
              <w:t xml:space="preserve">   </w:t>
            </w:r>
            <w:r w:rsidRPr="00C54C42">
              <w:rPr>
                <w:rStyle w:val="14pt"/>
                <w:bCs/>
                <w:color w:val="000000"/>
                <w:sz w:val="20"/>
                <w:szCs w:val="20"/>
              </w:rPr>
              <w:t>ПР23.</w:t>
            </w:r>
            <w:r w:rsidRPr="00C54C42">
              <w:rPr>
                <w:rStyle w:val="28"/>
                <w:color w:val="000000"/>
                <w:sz w:val="20"/>
                <w:szCs w:val="20"/>
              </w:rPr>
              <w:t xml:space="preserve"> Выполнение комплексного контроля резьбы резьбовыми калибрами</w:t>
            </w:r>
          </w:p>
          <w:p w14:paraId="360B57D5" w14:textId="77777777" w:rsidR="00984CFA" w:rsidRPr="00C54C42" w:rsidRDefault="00984CFA" w:rsidP="00075E44">
            <w:pPr>
              <w:pStyle w:val="210"/>
              <w:spacing w:line="240" w:lineRule="auto"/>
              <w:ind w:left="160" w:hanging="153"/>
              <w:rPr>
                <w:sz w:val="20"/>
                <w:szCs w:val="20"/>
              </w:rPr>
            </w:pPr>
            <w:r w:rsidRPr="00C54C42">
              <w:rPr>
                <w:rStyle w:val="28"/>
                <w:color w:val="000000"/>
                <w:sz w:val="20"/>
                <w:szCs w:val="20"/>
              </w:rPr>
              <w:t>3.</w:t>
            </w:r>
            <w:r w:rsidRPr="00C54C42">
              <w:rPr>
                <w:rStyle w:val="10"/>
                <w:rFonts w:eastAsia="Calibri"/>
                <w:bCs w:val="0"/>
                <w:color w:val="000000"/>
                <w:sz w:val="20"/>
                <w:szCs w:val="20"/>
              </w:rPr>
              <w:t xml:space="preserve"> </w:t>
            </w:r>
            <w:r w:rsidRPr="00C54C42">
              <w:rPr>
                <w:rStyle w:val="14pt"/>
                <w:bCs/>
                <w:color w:val="000000"/>
                <w:sz w:val="20"/>
                <w:szCs w:val="20"/>
              </w:rPr>
              <w:t>ПР24.</w:t>
            </w:r>
            <w:r w:rsidRPr="00C54C42">
              <w:rPr>
                <w:rStyle w:val="28"/>
                <w:color w:val="000000"/>
                <w:sz w:val="20"/>
                <w:szCs w:val="20"/>
              </w:rPr>
              <w:t xml:space="preserve"> Выполнение контроля шага резьбы резьбовыми шаблонами, индикаторным шагомером.</w:t>
            </w:r>
          </w:p>
        </w:tc>
        <w:tc>
          <w:tcPr>
            <w:tcW w:w="632" w:type="pct"/>
            <w:gridSpan w:val="3"/>
          </w:tcPr>
          <w:p w14:paraId="6C354C96" w14:textId="77777777" w:rsidR="00984CFA" w:rsidRPr="00C54C42" w:rsidRDefault="00984CFA" w:rsidP="00075E44">
            <w:pPr>
              <w:suppressAutoHyphens/>
              <w:jc w:val="both"/>
              <w:rPr>
                <w:rFonts w:ascii="Times New Roman" w:hAnsi="Times New Roman"/>
                <w:sz w:val="20"/>
                <w:szCs w:val="20"/>
              </w:rPr>
            </w:pPr>
          </w:p>
        </w:tc>
        <w:tc>
          <w:tcPr>
            <w:tcW w:w="409" w:type="pct"/>
            <w:gridSpan w:val="2"/>
          </w:tcPr>
          <w:p w14:paraId="53C7F7E6" w14:textId="77777777" w:rsidR="00984CFA" w:rsidRPr="00C54C42" w:rsidRDefault="00984CFA" w:rsidP="00075E44">
            <w:pPr>
              <w:suppressAutoHyphens/>
              <w:jc w:val="both"/>
              <w:rPr>
                <w:rFonts w:ascii="Times New Roman" w:hAnsi="Times New Roman"/>
                <w:i/>
                <w:sz w:val="20"/>
                <w:szCs w:val="20"/>
              </w:rPr>
            </w:pPr>
          </w:p>
        </w:tc>
        <w:tc>
          <w:tcPr>
            <w:tcW w:w="353" w:type="pct"/>
          </w:tcPr>
          <w:p w14:paraId="397E117D" w14:textId="77777777" w:rsidR="00984CFA" w:rsidRPr="00C54C42" w:rsidRDefault="00984CFA" w:rsidP="00075E44">
            <w:pPr>
              <w:suppressAutoHyphens/>
              <w:jc w:val="both"/>
              <w:rPr>
                <w:rFonts w:ascii="Times New Roman" w:hAnsi="Times New Roman"/>
                <w:i/>
                <w:sz w:val="20"/>
                <w:szCs w:val="20"/>
              </w:rPr>
            </w:pPr>
          </w:p>
        </w:tc>
      </w:tr>
      <w:tr w:rsidR="00984CFA" w:rsidRPr="00C54C42" w14:paraId="71D2A0EC" w14:textId="77777777" w:rsidTr="00075E44">
        <w:tc>
          <w:tcPr>
            <w:tcW w:w="762" w:type="pct"/>
            <w:vMerge w:val="restart"/>
          </w:tcPr>
          <w:p w14:paraId="0C01F9B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b w:val="0"/>
                <w:bCs w:val="0"/>
                <w:color w:val="000000"/>
                <w:sz w:val="20"/>
                <w:szCs w:val="20"/>
              </w:rPr>
            </w:pPr>
            <w:r w:rsidRPr="00C54C42">
              <w:rPr>
                <w:rStyle w:val="213pt1"/>
                <w:sz w:val="20"/>
                <w:szCs w:val="20"/>
              </w:rPr>
              <w:t>Тема 1.5</w:t>
            </w:r>
            <w:r w:rsidRPr="00C54C42">
              <w:rPr>
                <w:rStyle w:val="213pt1"/>
                <w:sz w:val="20"/>
                <w:szCs w:val="20"/>
              </w:rPr>
              <w:br/>
              <w:t xml:space="preserve"> Контроль зубчатых колес</w:t>
            </w:r>
          </w:p>
        </w:tc>
        <w:tc>
          <w:tcPr>
            <w:tcW w:w="2844" w:type="pct"/>
            <w:gridSpan w:val="2"/>
          </w:tcPr>
          <w:p w14:paraId="42D6AF5C" w14:textId="77777777" w:rsidR="00984CFA" w:rsidRPr="00C54C42" w:rsidRDefault="00984CFA" w:rsidP="00075E44">
            <w:pPr>
              <w:pStyle w:val="210"/>
              <w:spacing w:line="240" w:lineRule="auto"/>
              <w:ind w:left="160" w:hanging="11"/>
              <w:jc w:val="left"/>
              <w:rPr>
                <w:b/>
                <w:sz w:val="20"/>
                <w:szCs w:val="20"/>
              </w:rPr>
            </w:pPr>
            <w:r w:rsidRPr="00C54C42">
              <w:rPr>
                <w:rStyle w:val="213pt1"/>
                <w:color w:val="000000"/>
                <w:sz w:val="20"/>
                <w:szCs w:val="20"/>
              </w:rPr>
              <w:t xml:space="preserve">Содержание </w:t>
            </w:r>
          </w:p>
        </w:tc>
        <w:tc>
          <w:tcPr>
            <w:tcW w:w="632" w:type="pct"/>
            <w:gridSpan w:val="3"/>
            <w:vAlign w:val="center"/>
          </w:tcPr>
          <w:p w14:paraId="4112453F" w14:textId="77777777" w:rsidR="00984CFA" w:rsidRPr="00C54C42" w:rsidRDefault="00984CFA" w:rsidP="00075E44">
            <w:pPr>
              <w:suppressAutoHyphens/>
              <w:rPr>
                <w:rFonts w:ascii="Times New Roman" w:hAnsi="Times New Roman"/>
                <w:b/>
                <w:sz w:val="20"/>
                <w:szCs w:val="20"/>
              </w:rPr>
            </w:pPr>
          </w:p>
        </w:tc>
        <w:tc>
          <w:tcPr>
            <w:tcW w:w="409" w:type="pct"/>
            <w:gridSpan w:val="2"/>
            <w:vMerge w:val="restart"/>
          </w:tcPr>
          <w:p w14:paraId="74F76025"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2.1</w:t>
            </w:r>
          </w:p>
          <w:p w14:paraId="5130589C"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46C44B89" w14:textId="77777777" w:rsidR="00984CFA" w:rsidRPr="00C54C42" w:rsidRDefault="00984CFA" w:rsidP="00075E44">
            <w:pPr>
              <w:suppressAutoHyphens/>
              <w:jc w:val="both"/>
              <w:rPr>
                <w:rFonts w:ascii="Times New Roman" w:hAnsi="Times New Roman"/>
                <w:b/>
                <w:sz w:val="20"/>
                <w:szCs w:val="20"/>
              </w:rPr>
            </w:pPr>
          </w:p>
        </w:tc>
        <w:tc>
          <w:tcPr>
            <w:tcW w:w="353" w:type="pct"/>
            <w:vMerge w:val="restart"/>
            <w:vAlign w:val="center"/>
          </w:tcPr>
          <w:p w14:paraId="7392B210"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2.1.05</w:t>
            </w:r>
          </w:p>
          <w:p w14:paraId="5DC61436"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2.1.05</w:t>
            </w:r>
          </w:p>
          <w:p w14:paraId="130233F6"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2.1.05</w:t>
            </w:r>
          </w:p>
          <w:p w14:paraId="56901DC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0106C410" w14:textId="77777777" w:rsidTr="00075E44">
        <w:tc>
          <w:tcPr>
            <w:tcW w:w="762" w:type="pct"/>
            <w:vMerge/>
          </w:tcPr>
          <w:p w14:paraId="38746AD5"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653332D6" w14:textId="77777777" w:rsidR="00984CFA" w:rsidRPr="00C54C42" w:rsidRDefault="00984CFA" w:rsidP="00E2461D">
            <w:pPr>
              <w:pStyle w:val="210"/>
              <w:numPr>
                <w:ilvl w:val="0"/>
                <w:numId w:val="15"/>
              </w:numPr>
              <w:tabs>
                <w:tab w:val="num" w:pos="644"/>
              </w:tabs>
              <w:spacing w:line="240" w:lineRule="auto"/>
              <w:ind w:left="644"/>
              <w:jc w:val="left"/>
              <w:rPr>
                <w:rFonts w:eastAsia="Calibri"/>
                <w:sz w:val="20"/>
                <w:szCs w:val="20"/>
              </w:rPr>
            </w:pPr>
            <w:r w:rsidRPr="00C54C42">
              <w:rPr>
                <w:rStyle w:val="291"/>
                <w:color w:val="000000"/>
                <w:sz w:val="20"/>
                <w:szCs w:val="20"/>
              </w:rPr>
              <w:t>Элементы и параметры зубчатых колес и зубчатых зацеплений.</w:t>
            </w:r>
          </w:p>
          <w:p w14:paraId="78322430" w14:textId="77777777" w:rsidR="00984CFA" w:rsidRPr="00C54C42" w:rsidRDefault="00984CFA" w:rsidP="00E2461D">
            <w:pPr>
              <w:pStyle w:val="210"/>
              <w:numPr>
                <w:ilvl w:val="0"/>
                <w:numId w:val="15"/>
              </w:numPr>
              <w:tabs>
                <w:tab w:val="num" w:pos="644"/>
              </w:tabs>
              <w:spacing w:line="240" w:lineRule="auto"/>
              <w:ind w:left="644"/>
              <w:jc w:val="left"/>
              <w:rPr>
                <w:rFonts w:eastAsia="Calibri"/>
                <w:sz w:val="20"/>
                <w:szCs w:val="20"/>
              </w:rPr>
            </w:pPr>
            <w:r w:rsidRPr="00C54C42">
              <w:rPr>
                <w:rStyle w:val="291"/>
                <w:color w:val="000000"/>
                <w:sz w:val="20"/>
                <w:szCs w:val="20"/>
              </w:rPr>
              <w:t xml:space="preserve">Методы и средства контроля зубчатых колес и зацеплений. </w:t>
            </w:r>
          </w:p>
          <w:p w14:paraId="36A34D95" w14:textId="77777777" w:rsidR="00984CFA" w:rsidRPr="00C54C42" w:rsidRDefault="00984CFA" w:rsidP="00E2461D">
            <w:pPr>
              <w:pStyle w:val="210"/>
              <w:numPr>
                <w:ilvl w:val="0"/>
                <w:numId w:val="15"/>
              </w:numPr>
              <w:tabs>
                <w:tab w:val="num" w:pos="644"/>
              </w:tabs>
              <w:spacing w:line="240" w:lineRule="auto"/>
              <w:ind w:left="644"/>
              <w:jc w:val="left"/>
              <w:rPr>
                <w:rFonts w:eastAsia="Calibri"/>
                <w:sz w:val="20"/>
                <w:szCs w:val="20"/>
              </w:rPr>
            </w:pPr>
            <w:r w:rsidRPr="00C54C42">
              <w:rPr>
                <w:rStyle w:val="291"/>
                <w:color w:val="000000"/>
                <w:sz w:val="20"/>
                <w:szCs w:val="20"/>
              </w:rPr>
              <w:t>Шагомер. Принцип работы.</w:t>
            </w:r>
          </w:p>
          <w:p w14:paraId="31E4289E" w14:textId="77777777" w:rsidR="00984CFA" w:rsidRPr="00C54C42" w:rsidRDefault="00984CFA" w:rsidP="00E2461D">
            <w:pPr>
              <w:pStyle w:val="210"/>
              <w:numPr>
                <w:ilvl w:val="0"/>
                <w:numId w:val="15"/>
              </w:numPr>
              <w:tabs>
                <w:tab w:val="num" w:pos="644"/>
              </w:tabs>
              <w:spacing w:line="240" w:lineRule="auto"/>
              <w:ind w:left="644"/>
              <w:jc w:val="left"/>
              <w:rPr>
                <w:rStyle w:val="291"/>
                <w:rFonts w:eastAsia="Calibri"/>
                <w:color w:val="000000"/>
                <w:sz w:val="20"/>
                <w:szCs w:val="20"/>
              </w:rPr>
            </w:pPr>
            <w:r w:rsidRPr="00C54C42">
              <w:rPr>
                <w:rStyle w:val="291"/>
                <w:color w:val="000000"/>
                <w:sz w:val="20"/>
                <w:szCs w:val="20"/>
              </w:rPr>
              <w:t>Контроль профиля зубьев.</w:t>
            </w:r>
          </w:p>
          <w:p w14:paraId="18F706EC" w14:textId="77777777" w:rsidR="00984CFA" w:rsidRPr="00C54C42" w:rsidRDefault="00984CFA" w:rsidP="00E2461D">
            <w:pPr>
              <w:pStyle w:val="210"/>
              <w:numPr>
                <w:ilvl w:val="0"/>
                <w:numId w:val="15"/>
              </w:numPr>
              <w:tabs>
                <w:tab w:val="num" w:pos="644"/>
              </w:tabs>
              <w:spacing w:line="240" w:lineRule="auto"/>
              <w:ind w:left="644"/>
              <w:jc w:val="left"/>
              <w:rPr>
                <w:rStyle w:val="291"/>
                <w:rFonts w:eastAsia="Calibri"/>
                <w:color w:val="000000"/>
                <w:sz w:val="20"/>
                <w:szCs w:val="20"/>
              </w:rPr>
            </w:pPr>
            <w:r w:rsidRPr="00C54C42">
              <w:rPr>
                <w:rStyle w:val="291"/>
                <w:color w:val="000000"/>
                <w:sz w:val="20"/>
                <w:szCs w:val="20"/>
              </w:rPr>
              <w:t>Контроль радиального биения зубчатого колеса.</w:t>
            </w:r>
          </w:p>
          <w:p w14:paraId="57D15730" w14:textId="77777777" w:rsidR="00984CFA" w:rsidRPr="00C54C42" w:rsidRDefault="00984CFA" w:rsidP="00E2461D">
            <w:pPr>
              <w:pStyle w:val="210"/>
              <w:numPr>
                <w:ilvl w:val="0"/>
                <w:numId w:val="15"/>
              </w:numPr>
              <w:tabs>
                <w:tab w:val="num" w:pos="644"/>
              </w:tabs>
              <w:spacing w:line="240" w:lineRule="auto"/>
              <w:ind w:left="644"/>
              <w:jc w:val="left"/>
              <w:rPr>
                <w:rStyle w:val="291"/>
                <w:rFonts w:eastAsia="Calibri"/>
                <w:color w:val="000000"/>
                <w:sz w:val="20"/>
                <w:szCs w:val="20"/>
              </w:rPr>
            </w:pPr>
            <w:r w:rsidRPr="00C54C42">
              <w:rPr>
                <w:rStyle w:val="291"/>
                <w:color w:val="000000"/>
                <w:sz w:val="20"/>
                <w:szCs w:val="20"/>
              </w:rPr>
              <w:t>Контроль точности изготовления зубьев.</w:t>
            </w:r>
          </w:p>
          <w:p w14:paraId="150AA2E8" w14:textId="77777777" w:rsidR="00984CFA" w:rsidRPr="00C54C42" w:rsidRDefault="00984CFA" w:rsidP="00E2461D">
            <w:pPr>
              <w:pStyle w:val="210"/>
              <w:numPr>
                <w:ilvl w:val="0"/>
                <w:numId w:val="15"/>
              </w:numPr>
              <w:tabs>
                <w:tab w:val="num" w:pos="644"/>
              </w:tabs>
              <w:spacing w:line="240" w:lineRule="auto"/>
              <w:ind w:left="644"/>
              <w:jc w:val="left"/>
              <w:rPr>
                <w:b/>
                <w:sz w:val="20"/>
                <w:szCs w:val="20"/>
              </w:rPr>
            </w:pPr>
            <w:r w:rsidRPr="00C54C42">
              <w:rPr>
                <w:rStyle w:val="291"/>
                <w:color w:val="000000"/>
                <w:sz w:val="20"/>
                <w:szCs w:val="20"/>
              </w:rPr>
              <w:t>Штангензубомер. Устройство и принцип измерения.</w:t>
            </w:r>
          </w:p>
        </w:tc>
        <w:tc>
          <w:tcPr>
            <w:tcW w:w="632" w:type="pct"/>
            <w:gridSpan w:val="3"/>
            <w:vAlign w:val="center"/>
          </w:tcPr>
          <w:p w14:paraId="54186949" w14:textId="77777777" w:rsidR="00984CFA" w:rsidRPr="00C54C42" w:rsidRDefault="00984CFA" w:rsidP="00075E44">
            <w:pPr>
              <w:suppressAutoHyphens/>
              <w:rPr>
                <w:rFonts w:ascii="Times New Roman" w:hAnsi="Times New Roman"/>
                <w:b/>
                <w:sz w:val="20"/>
                <w:szCs w:val="20"/>
              </w:rPr>
            </w:pPr>
          </w:p>
        </w:tc>
        <w:tc>
          <w:tcPr>
            <w:tcW w:w="409" w:type="pct"/>
            <w:gridSpan w:val="2"/>
            <w:vMerge/>
          </w:tcPr>
          <w:p w14:paraId="478BE88A" w14:textId="77777777" w:rsidR="00984CFA" w:rsidRPr="00C54C42" w:rsidRDefault="00984CFA" w:rsidP="00075E44">
            <w:pPr>
              <w:suppressAutoHyphens/>
              <w:rPr>
                <w:rFonts w:ascii="Times New Roman" w:hAnsi="Times New Roman"/>
                <w:b/>
                <w:i/>
                <w:sz w:val="20"/>
                <w:szCs w:val="20"/>
              </w:rPr>
            </w:pPr>
          </w:p>
        </w:tc>
        <w:tc>
          <w:tcPr>
            <w:tcW w:w="353" w:type="pct"/>
            <w:vMerge/>
          </w:tcPr>
          <w:p w14:paraId="5D64D9DC" w14:textId="77777777" w:rsidR="00984CFA" w:rsidRPr="00C54C42" w:rsidRDefault="00984CFA" w:rsidP="00075E44">
            <w:pPr>
              <w:suppressAutoHyphens/>
              <w:rPr>
                <w:rFonts w:ascii="Times New Roman" w:hAnsi="Times New Roman"/>
                <w:b/>
                <w:i/>
                <w:sz w:val="20"/>
                <w:szCs w:val="20"/>
              </w:rPr>
            </w:pPr>
          </w:p>
        </w:tc>
      </w:tr>
      <w:tr w:rsidR="00984CFA" w:rsidRPr="00C54C42" w14:paraId="2CE07CE9" w14:textId="77777777" w:rsidTr="00075E44">
        <w:tc>
          <w:tcPr>
            <w:tcW w:w="762" w:type="pct"/>
            <w:vMerge/>
          </w:tcPr>
          <w:p w14:paraId="7B9C45F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5342E3B" w14:textId="77777777" w:rsidR="00984CFA" w:rsidRPr="00C54C42" w:rsidRDefault="00984CFA" w:rsidP="00075E44">
            <w:pPr>
              <w:suppressAutoHyphens/>
              <w:spacing w:line="240" w:lineRule="auto"/>
              <w:jc w:val="both"/>
              <w:rPr>
                <w:rStyle w:val="28"/>
                <w:rFonts w:eastAsiaTheme="majorEastAsia"/>
                <w:color w:val="000000"/>
                <w:sz w:val="20"/>
                <w:szCs w:val="20"/>
              </w:rPr>
            </w:pPr>
            <w:r w:rsidRPr="00C54C42">
              <w:rPr>
                <w:rFonts w:ascii="Times New Roman" w:hAnsi="Times New Roman"/>
                <w:b/>
                <w:bCs/>
                <w:sz w:val="20"/>
                <w:szCs w:val="20"/>
                <w:lang w:eastAsia="en-US"/>
              </w:rPr>
              <w:t xml:space="preserve">В том числе практических занятий </w:t>
            </w:r>
          </w:p>
        </w:tc>
        <w:tc>
          <w:tcPr>
            <w:tcW w:w="632" w:type="pct"/>
            <w:gridSpan w:val="3"/>
            <w:vAlign w:val="center"/>
          </w:tcPr>
          <w:p w14:paraId="2DDE603B" w14:textId="77777777" w:rsidR="00984CFA" w:rsidRPr="00C54C42" w:rsidRDefault="00984CFA" w:rsidP="00075E44">
            <w:pPr>
              <w:suppressAutoHyphens/>
              <w:rPr>
                <w:rFonts w:ascii="Times New Roman" w:hAnsi="Times New Roman"/>
                <w:b/>
                <w:sz w:val="20"/>
                <w:szCs w:val="20"/>
              </w:rPr>
            </w:pPr>
          </w:p>
        </w:tc>
        <w:tc>
          <w:tcPr>
            <w:tcW w:w="409" w:type="pct"/>
            <w:gridSpan w:val="2"/>
          </w:tcPr>
          <w:p w14:paraId="471E8642" w14:textId="77777777" w:rsidR="00984CFA" w:rsidRPr="00C54C42" w:rsidRDefault="00984CFA" w:rsidP="00075E44">
            <w:pPr>
              <w:suppressAutoHyphens/>
              <w:rPr>
                <w:rFonts w:ascii="Times New Roman" w:hAnsi="Times New Roman"/>
                <w:b/>
                <w:i/>
                <w:sz w:val="20"/>
                <w:szCs w:val="20"/>
              </w:rPr>
            </w:pPr>
          </w:p>
        </w:tc>
        <w:tc>
          <w:tcPr>
            <w:tcW w:w="353" w:type="pct"/>
          </w:tcPr>
          <w:p w14:paraId="79116F1C" w14:textId="77777777" w:rsidR="00984CFA" w:rsidRPr="00C54C42" w:rsidRDefault="00984CFA" w:rsidP="00075E44">
            <w:pPr>
              <w:suppressAutoHyphens/>
              <w:rPr>
                <w:rFonts w:ascii="Times New Roman" w:hAnsi="Times New Roman"/>
                <w:b/>
                <w:i/>
                <w:sz w:val="20"/>
                <w:szCs w:val="20"/>
              </w:rPr>
            </w:pPr>
          </w:p>
        </w:tc>
      </w:tr>
      <w:tr w:rsidR="00984CFA" w:rsidRPr="00C54C42" w14:paraId="66C509E3" w14:textId="77777777" w:rsidTr="00075E44">
        <w:trPr>
          <w:trHeight w:hRule="exact" w:val="284"/>
        </w:trPr>
        <w:tc>
          <w:tcPr>
            <w:tcW w:w="762" w:type="pct"/>
            <w:vMerge/>
          </w:tcPr>
          <w:p w14:paraId="3B24B450"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restart"/>
          </w:tcPr>
          <w:p w14:paraId="0A262759" w14:textId="77777777" w:rsidR="00984CFA" w:rsidRPr="00C54C42" w:rsidRDefault="00984CFA" w:rsidP="00075E44">
            <w:pPr>
              <w:pStyle w:val="210"/>
              <w:tabs>
                <w:tab w:val="num" w:pos="644"/>
              </w:tabs>
              <w:spacing w:line="240" w:lineRule="auto"/>
              <w:ind w:left="160" w:hanging="153"/>
              <w:rPr>
                <w:rStyle w:val="28"/>
                <w:sz w:val="20"/>
                <w:szCs w:val="20"/>
              </w:rPr>
            </w:pPr>
            <w:r w:rsidRPr="00C54C42">
              <w:rPr>
                <w:rStyle w:val="28"/>
                <w:sz w:val="20"/>
                <w:szCs w:val="20"/>
              </w:rPr>
              <w:t>ПР25. Контроль радиального биения зубчатого колеса.</w:t>
            </w:r>
          </w:p>
          <w:p w14:paraId="74C04357" w14:textId="77777777" w:rsidR="00984CFA" w:rsidRPr="00C54C42" w:rsidRDefault="00984CFA" w:rsidP="00075E44">
            <w:pPr>
              <w:pStyle w:val="210"/>
              <w:tabs>
                <w:tab w:val="num" w:pos="644"/>
              </w:tabs>
              <w:spacing w:line="240" w:lineRule="auto"/>
              <w:ind w:left="160" w:hanging="153"/>
              <w:rPr>
                <w:rStyle w:val="28"/>
                <w:sz w:val="20"/>
                <w:szCs w:val="20"/>
              </w:rPr>
            </w:pPr>
            <w:r w:rsidRPr="00C54C42">
              <w:rPr>
                <w:rStyle w:val="28"/>
                <w:sz w:val="20"/>
                <w:szCs w:val="20"/>
              </w:rPr>
              <w:t>ПР26. Контроль точности изготовления зубьев.</w:t>
            </w:r>
          </w:p>
          <w:p w14:paraId="0EE461C9" w14:textId="77777777" w:rsidR="00984CFA" w:rsidRPr="00C54C42" w:rsidRDefault="00984CFA" w:rsidP="00075E44">
            <w:pPr>
              <w:pStyle w:val="210"/>
              <w:tabs>
                <w:tab w:val="num" w:pos="644"/>
              </w:tabs>
              <w:spacing w:line="240" w:lineRule="auto"/>
              <w:ind w:left="160" w:hanging="153"/>
              <w:rPr>
                <w:rStyle w:val="28"/>
                <w:sz w:val="20"/>
                <w:szCs w:val="20"/>
              </w:rPr>
            </w:pPr>
            <w:r w:rsidRPr="00C54C42">
              <w:rPr>
                <w:rStyle w:val="28"/>
                <w:sz w:val="20"/>
                <w:szCs w:val="20"/>
              </w:rPr>
              <w:t>ПР27. Штангензубомер. Устройство и принцип измерения.</w:t>
            </w:r>
          </w:p>
          <w:p w14:paraId="6A881530" w14:textId="77777777" w:rsidR="00984CFA" w:rsidRPr="00C54C42" w:rsidRDefault="00984CFA" w:rsidP="00075E44">
            <w:pPr>
              <w:pStyle w:val="210"/>
              <w:tabs>
                <w:tab w:val="num" w:pos="644"/>
              </w:tabs>
              <w:spacing w:line="240" w:lineRule="auto"/>
              <w:ind w:left="160" w:hanging="153"/>
              <w:rPr>
                <w:rStyle w:val="28"/>
                <w:color w:val="000000"/>
                <w:sz w:val="20"/>
                <w:szCs w:val="20"/>
              </w:rPr>
            </w:pPr>
            <w:r w:rsidRPr="00C54C42">
              <w:rPr>
                <w:rStyle w:val="28"/>
                <w:sz w:val="20"/>
                <w:szCs w:val="20"/>
              </w:rPr>
              <w:lastRenderedPageBreak/>
              <w:t>ПР28. Контроль зубчатых колес и зубчатых зацеплений.</w:t>
            </w:r>
          </w:p>
        </w:tc>
        <w:tc>
          <w:tcPr>
            <w:tcW w:w="632" w:type="pct"/>
            <w:gridSpan w:val="3"/>
            <w:vAlign w:val="center"/>
          </w:tcPr>
          <w:p w14:paraId="01A1C2FC" w14:textId="77777777" w:rsidR="00984CFA" w:rsidRPr="00C54C42" w:rsidRDefault="00984CFA" w:rsidP="00075E44">
            <w:pPr>
              <w:suppressAutoHyphens/>
              <w:rPr>
                <w:rFonts w:ascii="Times New Roman" w:hAnsi="Times New Roman"/>
                <w:b/>
                <w:sz w:val="20"/>
                <w:szCs w:val="20"/>
              </w:rPr>
            </w:pPr>
          </w:p>
        </w:tc>
        <w:tc>
          <w:tcPr>
            <w:tcW w:w="409" w:type="pct"/>
            <w:gridSpan w:val="2"/>
            <w:vMerge w:val="restart"/>
          </w:tcPr>
          <w:p w14:paraId="35C1EA48" w14:textId="77777777" w:rsidR="00984CFA" w:rsidRPr="00C54C42" w:rsidRDefault="00984CFA" w:rsidP="00075E44">
            <w:pPr>
              <w:suppressAutoHyphens/>
              <w:rPr>
                <w:rFonts w:ascii="Times New Roman" w:hAnsi="Times New Roman"/>
                <w:b/>
                <w:i/>
                <w:sz w:val="20"/>
                <w:szCs w:val="20"/>
              </w:rPr>
            </w:pPr>
          </w:p>
        </w:tc>
        <w:tc>
          <w:tcPr>
            <w:tcW w:w="353" w:type="pct"/>
            <w:vMerge w:val="restart"/>
          </w:tcPr>
          <w:p w14:paraId="6B45907D" w14:textId="77777777" w:rsidR="00984CFA" w:rsidRPr="00C54C42" w:rsidRDefault="00984CFA" w:rsidP="00075E44">
            <w:pPr>
              <w:suppressAutoHyphens/>
              <w:rPr>
                <w:rFonts w:ascii="Times New Roman" w:hAnsi="Times New Roman"/>
                <w:b/>
                <w:i/>
                <w:sz w:val="20"/>
                <w:szCs w:val="20"/>
              </w:rPr>
            </w:pPr>
          </w:p>
        </w:tc>
      </w:tr>
      <w:tr w:rsidR="00984CFA" w:rsidRPr="00C54C42" w14:paraId="64347706" w14:textId="77777777" w:rsidTr="00075E44">
        <w:trPr>
          <w:trHeight w:hRule="exact" w:val="284"/>
        </w:trPr>
        <w:tc>
          <w:tcPr>
            <w:tcW w:w="762" w:type="pct"/>
            <w:vMerge/>
          </w:tcPr>
          <w:p w14:paraId="30193AAF"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52ED10A8" w14:textId="77777777" w:rsidR="00984CFA" w:rsidRPr="00C54C42" w:rsidRDefault="00984CFA" w:rsidP="00075E44">
            <w:pPr>
              <w:pStyle w:val="210"/>
              <w:tabs>
                <w:tab w:val="num" w:pos="644"/>
              </w:tabs>
              <w:spacing w:line="240" w:lineRule="auto"/>
              <w:ind w:left="160" w:hanging="153"/>
              <w:rPr>
                <w:rStyle w:val="28"/>
                <w:sz w:val="20"/>
                <w:szCs w:val="20"/>
              </w:rPr>
            </w:pPr>
          </w:p>
        </w:tc>
        <w:tc>
          <w:tcPr>
            <w:tcW w:w="632" w:type="pct"/>
            <w:gridSpan w:val="3"/>
            <w:vAlign w:val="center"/>
          </w:tcPr>
          <w:p w14:paraId="6BA4E900" w14:textId="77777777" w:rsidR="00984CFA" w:rsidRPr="00C54C42" w:rsidRDefault="00984CFA" w:rsidP="00075E44">
            <w:pPr>
              <w:suppressAutoHyphens/>
              <w:rPr>
                <w:rFonts w:ascii="Times New Roman" w:hAnsi="Times New Roman"/>
                <w:b/>
                <w:sz w:val="20"/>
                <w:szCs w:val="20"/>
              </w:rPr>
            </w:pPr>
          </w:p>
        </w:tc>
        <w:tc>
          <w:tcPr>
            <w:tcW w:w="409" w:type="pct"/>
            <w:gridSpan w:val="2"/>
            <w:vMerge/>
          </w:tcPr>
          <w:p w14:paraId="308B9B63" w14:textId="77777777" w:rsidR="00984CFA" w:rsidRPr="00C54C42" w:rsidRDefault="00984CFA" w:rsidP="00075E44">
            <w:pPr>
              <w:suppressAutoHyphens/>
              <w:rPr>
                <w:rFonts w:ascii="Times New Roman" w:hAnsi="Times New Roman"/>
                <w:b/>
                <w:i/>
                <w:sz w:val="20"/>
                <w:szCs w:val="20"/>
              </w:rPr>
            </w:pPr>
          </w:p>
        </w:tc>
        <w:tc>
          <w:tcPr>
            <w:tcW w:w="353" w:type="pct"/>
            <w:vMerge/>
          </w:tcPr>
          <w:p w14:paraId="76D4FE80" w14:textId="77777777" w:rsidR="00984CFA" w:rsidRPr="00C54C42" w:rsidRDefault="00984CFA" w:rsidP="00075E44">
            <w:pPr>
              <w:suppressAutoHyphens/>
              <w:rPr>
                <w:rFonts w:ascii="Times New Roman" w:hAnsi="Times New Roman"/>
                <w:b/>
                <w:i/>
                <w:sz w:val="20"/>
                <w:szCs w:val="20"/>
              </w:rPr>
            </w:pPr>
          </w:p>
        </w:tc>
      </w:tr>
      <w:tr w:rsidR="00984CFA" w:rsidRPr="00C54C42" w14:paraId="1D98786D" w14:textId="77777777" w:rsidTr="00075E44">
        <w:trPr>
          <w:trHeight w:hRule="exact" w:val="284"/>
        </w:trPr>
        <w:tc>
          <w:tcPr>
            <w:tcW w:w="762" w:type="pct"/>
            <w:vMerge/>
          </w:tcPr>
          <w:p w14:paraId="4BC70B34"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2E05A48E" w14:textId="77777777" w:rsidR="00984CFA" w:rsidRPr="00C54C42" w:rsidRDefault="00984CFA" w:rsidP="00075E44">
            <w:pPr>
              <w:pStyle w:val="210"/>
              <w:tabs>
                <w:tab w:val="num" w:pos="644"/>
              </w:tabs>
              <w:spacing w:line="240" w:lineRule="auto"/>
              <w:ind w:left="160" w:hanging="153"/>
              <w:rPr>
                <w:rStyle w:val="28"/>
                <w:sz w:val="20"/>
                <w:szCs w:val="20"/>
              </w:rPr>
            </w:pPr>
          </w:p>
        </w:tc>
        <w:tc>
          <w:tcPr>
            <w:tcW w:w="632" w:type="pct"/>
            <w:gridSpan w:val="3"/>
            <w:vAlign w:val="center"/>
          </w:tcPr>
          <w:p w14:paraId="2986AD2F" w14:textId="77777777" w:rsidR="00984CFA" w:rsidRPr="00C54C42" w:rsidRDefault="00984CFA" w:rsidP="00075E44">
            <w:pPr>
              <w:suppressAutoHyphens/>
              <w:rPr>
                <w:rFonts w:ascii="Times New Roman" w:hAnsi="Times New Roman"/>
                <w:b/>
                <w:sz w:val="20"/>
                <w:szCs w:val="20"/>
              </w:rPr>
            </w:pPr>
          </w:p>
        </w:tc>
        <w:tc>
          <w:tcPr>
            <w:tcW w:w="409" w:type="pct"/>
            <w:gridSpan w:val="2"/>
            <w:vMerge/>
          </w:tcPr>
          <w:p w14:paraId="2EAEB67F" w14:textId="77777777" w:rsidR="00984CFA" w:rsidRPr="00C54C42" w:rsidRDefault="00984CFA" w:rsidP="00075E44">
            <w:pPr>
              <w:suppressAutoHyphens/>
              <w:rPr>
                <w:rFonts w:ascii="Times New Roman" w:hAnsi="Times New Roman"/>
                <w:b/>
                <w:i/>
                <w:sz w:val="20"/>
                <w:szCs w:val="20"/>
              </w:rPr>
            </w:pPr>
          </w:p>
        </w:tc>
        <w:tc>
          <w:tcPr>
            <w:tcW w:w="353" w:type="pct"/>
            <w:vMerge/>
          </w:tcPr>
          <w:p w14:paraId="7F9BF87B" w14:textId="77777777" w:rsidR="00984CFA" w:rsidRPr="00C54C42" w:rsidRDefault="00984CFA" w:rsidP="00075E44">
            <w:pPr>
              <w:suppressAutoHyphens/>
              <w:rPr>
                <w:rFonts w:ascii="Times New Roman" w:hAnsi="Times New Roman"/>
                <w:b/>
                <w:i/>
                <w:sz w:val="20"/>
                <w:szCs w:val="20"/>
              </w:rPr>
            </w:pPr>
          </w:p>
        </w:tc>
      </w:tr>
      <w:tr w:rsidR="00984CFA" w:rsidRPr="00C54C42" w14:paraId="41FFECD2" w14:textId="77777777" w:rsidTr="00075E44">
        <w:trPr>
          <w:trHeight w:hRule="exact" w:val="284"/>
        </w:trPr>
        <w:tc>
          <w:tcPr>
            <w:tcW w:w="762" w:type="pct"/>
            <w:vMerge/>
          </w:tcPr>
          <w:p w14:paraId="7D50BD3E"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1D78F6F3" w14:textId="77777777" w:rsidR="00984CFA" w:rsidRPr="00C54C42" w:rsidRDefault="00984CFA" w:rsidP="00075E44">
            <w:pPr>
              <w:pStyle w:val="210"/>
              <w:tabs>
                <w:tab w:val="num" w:pos="644"/>
              </w:tabs>
              <w:spacing w:line="240" w:lineRule="auto"/>
              <w:ind w:left="160" w:hanging="153"/>
              <w:rPr>
                <w:rStyle w:val="28"/>
                <w:sz w:val="20"/>
                <w:szCs w:val="20"/>
              </w:rPr>
            </w:pPr>
          </w:p>
        </w:tc>
        <w:tc>
          <w:tcPr>
            <w:tcW w:w="632" w:type="pct"/>
            <w:gridSpan w:val="3"/>
            <w:vAlign w:val="center"/>
          </w:tcPr>
          <w:p w14:paraId="44A692D5" w14:textId="77777777" w:rsidR="00984CFA" w:rsidRPr="00C54C42" w:rsidRDefault="00984CFA" w:rsidP="00075E44">
            <w:pPr>
              <w:suppressAutoHyphens/>
              <w:rPr>
                <w:rFonts w:ascii="Times New Roman" w:hAnsi="Times New Roman"/>
                <w:b/>
                <w:sz w:val="20"/>
                <w:szCs w:val="20"/>
              </w:rPr>
            </w:pPr>
          </w:p>
        </w:tc>
        <w:tc>
          <w:tcPr>
            <w:tcW w:w="409" w:type="pct"/>
            <w:gridSpan w:val="2"/>
            <w:vMerge/>
          </w:tcPr>
          <w:p w14:paraId="455BC4F4" w14:textId="77777777" w:rsidR="00984CFA" w:rsidRPr="00C54C42" w:rsidRDefault="00984CFA" w:rsidP="00075E44">
            <w:pPr>
              <w:suppressAutoHyphens/>
              <w:rPr>
                <w:rFonts w:ascii="Times New Roman" w:hAnsi="Times New Roman"/>
                <w:b/>
                <w:i/>
                <w:sz w:val="20"/>
                <w:szCs w:val="20"/>
              </w:rPr>
            </w:pPr>
          </w:p>
        </w:tc>
        <w:tc>
          <w:tcPr>
            <w:tcW w:w="353" w:type="pct"/>
            <w:vMerge/>
          </w:tcPr>
          <w:p w14:paraId="6C9F9ABB" w14:textId="77777777" w:rsidR="00984CFA" w:rsidRPr="00C54C42" w:rsidRDefault="00984CFA" w:rsidP="00075E44">
            <w:pPr>
              <w:suppressAutoHyphens/>
              <w:rPr>
                <w:rFonts w:ascii="Times New Roman" w:hAnsi="Times New Roman"/>
                <w:b/>
                <w:i/>
                <w:sz w:val="20"/>
                <w:szCs w:val="20"/>
              </w:rPr>
            </w:pPr>
          </w:p>
        </w:tc>
      </w:tr>
      <w:tr w:rsidR="00984CFA" w:rsidRPr="00C54C42" w14:paraId="2848A1A3" w14:textId="77777777" w:rsidTr="00075E44">
        <w:tc>
          <w:tcPr>
            <w:tcW w:w="762" w:type="pct"/>
            <w:vMerge w:val="restart"/>
          </w:tcPr>
          <w:p w14:paraId="122D1BEB"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b w:val="0"/>
                <w:bCs w:val="0"/>
                <w:sz w:val="20"/>
                <w:szCs w:val="20"/>
              </w:rPr>
            </w:pPr>
            <w:r w:rsidRPr="00C54C42">
              <w:rPr>
                <w:rStyle w:val="213pt1"/>
                <w:sz w:val="20"/>
                <w:szCs w:val="20"/>
              </w:rPr>
              <w:t>Тема 1.6</w:t>
            </w:r>
            <w:r w:rsidRPr="00C54C42">
              <w:rPr>
                <w:rStyle w:val="213pt1"/>
                <w:sz w:val="20"/>
                <w:szCs w:val="20"/>
              </w:rPr>
              <w:br/>
              <w:t xml:space="preserve">Контроль отклонений формы и расположения поверхностей </w:t>
            </w:r>
          </w:p>
        </w:tc>
        <w:tc>
          <w:tcPr>
            <w:tcW w:w="2844" w:type="pct"/>
            <w:gridSpan w:val="2"/>
          </w:tcPr>
          <w:p w14:paraId="6794C1DD" w14:textId="77777777" w:rsidR="00984CFA" w:rsidRPr="00C54C42" w:rsidRDefault="00984CFA" w:rsidP="00075E44">
            <w:pPr>
              <w:pStyle w:val="210"/>
              <w:spacing w:line="240" w:lineRule="auto"/>
              <w:ind w:left="160" w:hanging="11"/>
              <w:jc w:val="left"/>
              <w:rPr>
                <w:b/>
                <w:sz w:val="20"/>
                <w:szCs w:val="20"/>
              </w:rPr>
            </w:pPr>
            <w:r w:rsidRPr="00C54C42">
              <w:rPr>
                <w:rStyle w:val="213pt1"/>
                <w:color w:val="000000"/>
                <w:sz w:val="20"/>
                <w:szCs w:val="20"/>
              </w:rPr>
              <w:t xml:space="preserve">Содержание </w:t>
            </w:r>
          </w:p>
        </w:tc>
        <w:tc>
          <w:tcPr>
            <w:tcW w:w="632" w:type="pct"/>
            <w:gridSpan w:val="3"/>
            <w:vAlign w:val="center"/>
          </w:tcPr>
          <w:p w14:paraId="50DE1DAA" w14:textId="77777777" w:rsidR="00984CFA" w:rsidRPr="00C54C42" w:rsidRDefault="00984CFA" w:rsidP="00075E44">
            <w:pPr>
              <w:suppressAutoHyphens/>
              <w:rPr>
                <w:rFonts w:ascii="Times New Roman" w:hAnsi="Times New Roman"/>
                <w:b/>
                <w:sz w:val="20"/>
                <w:szCs w:val="20"/>
              </w:rPr>
            </w:pPr>
          </w:p>
        </w:tc>
        <w:tc>
          <w:tcPr>
            <w:tcW w:w="409" w:type="pct"/>
            <w:gridSpan w:val="2"/>
            <w:vMerge w:val="restart"/>
          </w:tcPr>
          <w:p w14:paraId="7424EF8D"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2.1</w:t>
            </w:r>
          </w:p>
          <w:p w14:paraId="4806EA89" w14:textId="77777777" w:rsidR="00984CFA" w:rsidRPr="00C54C42" w:rsidRDefault="00984CFA" w:rsidP="00075E44">
            <w:pPr>
              <w:spacing w:after="0" w:line="240" w:lineRule="auto"/>
              <w:rPr>
                <w:rFonts w:ascii="Times New Roman" w:hAnsi="Times New Roman"/>
                <w:b/>
                <w:sz w:val="20"/>
                <w:szCs w:val="20"/>
              </w:rPr>
            </w:pPr>
            <w:r w:rsidRPr="00C54C42">
              <w:rPr>
                <w:rFonts w:ascii="Times New Roman" w:eastAsia="Calibri" w:hAnsi="Times New Roman"/>
                <w:i/>
                <w:iCs/>
                <w:sz w:val="20"/>
                <w:szCs w:val="20"/>
                <w:lang w:eastAsia="en-US"/>
              </w:rPr>
              <w:t>ОК 01-06</w:t>
            </w:r>
          </w:p>
        </w:tc>
        <w:tc>
          <w:tcPr>
            <w:tcW w:w="353" w:type="pct"/>
            <w:vMerge w:val="restart"/>
            <w:vAlign w:val="center"/>
          </w:tcPr>
          <w:p w14:paraId="4C605C6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p>
          <w:p w14:paraId="27C635C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2.1.06</w:t>
            </w:r>
          </w:p>
          <w:p w14:paraId="7A0938DA"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2.1.06</w:t>
            </w:r>
          </w:p>
          <w:p w14:paraId="4ED6FA2E" w14:textId="77777777" w:rsidR="00984CFA" w:rsidRPr="00C54C42" w:rsidRDefault="00984CFA" w:rsidP="00075E44">
            <w:pPr>
              <w:jc w:val="center"/>
              <w:rPr>
                <w:rFonts w:ascii="Times New Roman" w:hAnsi="Times New Roman"/>
                <w:b/>
                <w:bCs/>
                <w:i/>
                <w:sz w:val="20"/>
                <w:szCs w:val="20"/>
              </w:rPr>
            </w:pPr>
            <w:r w:rsidRPr="00C54C42">
              <w:rPr>
                <w:rFonts w:ascii="Times New Roman" w:eastAsia="Calibri" w:hAnsi="Times New Roman"/>
                <w:i/>
                <w:sz w:val="20"/>
                <w:szCs w:val="20"/>
                <w:lang w:eastAsia="en-US"/>
              </w:rPr>
              <w:t>З 2.1.06</w:t>
            </w:r>
          </w:p>
        </w:tc>
      </w:tr>
      <w:tr w:rsidR="00984CFA" w:rsidRPr="00C54C42" w14:paraId="439D73E1" w14:textId="77777777" w:rsidTr="00075E44">
        <w:trPr>
          <w:trHeight w:val="1064"/>
        </w:trPr>
        <w:tc>
          <w:tcPr>
            <w:tcW w:w="762" w:type="pct"/>
            <w:vMerge/>
          </w:tcPr>
          <w:p w14:paraId="056DA56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5A6F73A7" w14:textId="77777777" w:rsidR="00984CFA" w:rsidRPr="00C54C42" w:rsidRDefault="00984CFA" w:rsidP="00E2461D">
            <w:pPr>
              <w:pStyle w:val="210"/>
              <w:numPr>
                <w:ilvl w:val="0"/>
                <w:numId w:val="16"/>
              </w:numPr>
              <w:tabs>
                <w:tab w:val="num" w:pos="644"/>
              </w:tabs>
              <w:spacing w:line="240" w:lineRule="auto"/>
              <w:ind w:left="644"/>
              <w:jc w:val="left"/>
              <w:rPr>
                <w:rStyle w:val="291"/>
                <w:rFonts w:eastAsia="Calibri"/>
                <w:sz w:val="20"/>
                <w:szCs w:val="20"/>
              </w:rPr>
            </w:pPr>
            <w:r w:rsidRPr="00C54C42">
              <w:rPr>
                <w:rStyle w:val="291"/>
                <w:color w:val="000000"/>
                <w:sz w:val="20"/>
                <w:szCs w:val="20"/>
              </w:rPr>
              <w:t>Основные виды отклонений</w:t>
            </w:r>
          </w:p>
          <w:p w14:paraId="00B4A497" w14:textId="77777777" w:rsidR="00984CFA" w:rsidRPr="00C54C42" w:rsidRDefault="00984CFA" w:rsidP="00E2461D">
            <w:pPr>
              <w:pStyle w:val="210"/>
              <w:numPr>
                <w:ilvl w:val="0"/>
                <w:numId w:val="16"/>
              </w:numPr>
              <w:tabs>
                <w:tab w:val="num" w:pos="644"/>
              </w:tabs>
              <w:spacing w:line="240" w:lineRule="auto"/>
              <w:ind w:left="644"/>
              <w:jc w:val="left"/>
              <w:rPr>
                <w:rFonts w:eastAsia="Calibri"/>
                <w:sz w:val="20"/>
                <w:szCs w:val="20"/>
              </w:rPr>
            </w:pPr>
            <w:r w:rsidRPr="00C54C42">
              <w:rPr>
                <w:rStyle w:val="291"/>
                <w:color w:val="000000"/>
                <w:sz w:val="20"/>
                <w:szCs w:val="20"/>
              </w:rPr>
              <w:t>Контроль отклонений от круглости, цилиндричности</w:t>
            </w:r>
          </w:p>
          <w:p w14:paraId="2D1ADCF2" w14:textId="77777777" w:rsidR="00984CFA" w:rsidRPr="00C54C42" w:rsidRDefault="00984CFA" w:rsidP="00E2461D">
            <w:pPr>
              <w:pStyle w:val="210"/>
              <w:numPr>
                <w:ilvl w:val="0"/>
                <w:numId w:val="16"/>
              </w:numPr>
              <w:tabs>
                <w:tab w:val="num" w:pos="644"/>
              </w:tabs>
              <w:spacing w:line="240" w:lineRule="auto"/>
              <w:ind w:left="644"/>
              <w:jc w:val="left"/>
              <w:rPr>
                <w:rStyle w:val="291"/>
                <w:rFonts w:eastAsia="Calibri"/>
                <w:color w:val="000000"/>
                <w:sz w:val="20"/>
                <w:szCs w:val="20"/>
              </w:rPr>
            </w:pPr>
            <w:r w:rsidRPr="00C54C42">
              <w:rPr>
                <w:rStyle w:val="291"/>
                <w:color w:val="000000"/>
                <w:sz w:val="20"/>
                <w:szCs w:val="20"/>
              </w:rPr>
              <w:t>Контроль биения валов.</w:t>
            </w:r>
          </w:p>
          <w:p w14:paraId="7A9AEA35" w14:textId="77777777" w:rsidR="00984CFA" w:rsidRPr="00C54C42" w:rsidRDefault="00984CFA" w:rsidP="00E2461D">
            <w:pPr>
              <w:pStyle w:val="210"/>
              <w:numPr>
                <w:ilvl w:val="0"/>
                <w:numId w:val="16"/>
              </w:numPr>
              <w:tabs>
                <w:tab w:val="num" w:pos="644"/>
              </w:tabs>
              <w:spacing w:line="240" w:lineRule="auto"/>
              <w:ind w:left="644"/>
              <w:jc w:val="left"/>
              <w:rPr>
                <w:sz w:val="20"/>
                <w:szCs w:val="20"/>
              </w:rPr>
            </w:pPr>
            <w:r w:rsidRPr="00C54C42">
              <w:rPr>
                <w:rStyle w:val="291"/>
                <w:color w:val="000000"/>
                <w:sz w:val="20"/>
                <w:szCs w:val="20"/>
              </w:rPr>
              <w:t>Контроль взаимного расположения отверстий.</w:t>
            </w:r>
          </w:p>
        </w:tc>
        <w:tc>
          <w:tcPr>
            <w:tcW w:w="632" w:type="pct"/>
            <w:gridSpan w:val="3"/>
            <w:vAlign w:val="center"/>
          </w:tcPr>
          <w:p w14:paraId="2417E4BC" w14:textId="77777777" w:rsidR="00984CFA" w:rsidRPr="00C54C42" w:rsidRDefault="00984CFA" w:rsidP="00075E44">
            <w:pPr>
              <w:suppressAutoHyphens/>
              <w:rPr>
                <w:rFonts w:ascii="Times New Roman" w:hAnsi="Times New Roman"/>
                <w:b/>
                <w:sz w:val="20"/>
                <w:szCs w:val="20"/>
              </w:rPr>
            </w:pPr>
          </w:p>
        </w:tc>
        <w:tc>
          <w:tcPr>
            <w:tcW w:w="409" w:type="pct"/>
            <w:gridSpan w:val="2"/>
            <w:vMerge/>
          </w:tcPr>
          <w:p w14:paraId="43AECAB3" w14:textId="77777777" w:rsidR="00984CFA" w:rsidRPr="00C54C42" w:rsidRDefault="00984CFA" w:rsidP="00075E44">
            <w:pPr>
              <w:suppressAutoHyphens/>
              <w:rPr>
                <w:rFonts w:ascii="Times New Roman" w:hAnsi="Times New Roman"/>
                <w:b/>
                <w:i/>
                <w:sz w:val="20"/>
                <w:szCs w:val="20"/>
              </w:rPr>
            </w:pPr>
          </w:p>
        </w:tc>
        <w:tc>
          <w:tcPr>
            <w:tcW w:w="353" w:type="pct"/>
            <w:vMerge/>
          </w:tcPr>
          <w:p w14:paraId="23A31D08" w14:textId="77777777" w:rsidR="00984CFA" w:rsidRPr="00C54C42" w:rsidRDefault="00984CFA" w:rsidP="00075E44">
            <w:pPr>
              <w:suppressAutoHyphens/>
              <w:rPr>
                <w:rFonts w:ascii="Times New Roman" w:hAnsi="Times New Roman"/>
                <w:b/>
                <w:i/>
                <w:sz w:val="20"/>
                <w:szCs w:val="20"/>
              </w:rPr>
            </w:pPr>
          </w:p>
        </w:tc>
      </w:tr>
      <w:tr w:rsidR="00984CFA" w:rsidRPr="00C54C42" w14:paraId="7F799214" w14:textId="77777777" w:rsidTr="00075E44">
        <w:tc>
          <w:tcPr>
            <w:tcW w:w="762" w:type="pct"/>
            <w:vMerge/>
          </w:tcPr>
          <w:p w14:paraId="0A734C84"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044B2C43" w14:textId="77777777" w:rsidR="00984CFA" w:rsidRPr="00C54C42" w:rsidRDefault="00984CFA" w:rsidP="00075E44">
            <w:pPr>
              <w:suppressAutoHyphens/>
              <w:spacing w:line="240" w:lineRule="auto"/>
              <w:jc w:val="both"/>
              <w:rPr>
                <w:rStyle w:val="28"/>
                <w:rFonts w:eastAsiaTheme="majorEastAsia"/>
                <w:color w:val="000000"/>
                <w:sz w:val="20"/>
                <w:szCs w:val="20"/>
              </w:rPr>
            </w:pPr>
            <w:r w:rsidRPr="00C54C42">
              <w:rPr>
                <w:rFonts w:ascii="Times New Roman" w:hAnsi="Times New Roman"/>
                <w:b/>
                <w:bCs/>
                <w:sz w:val="20"/>
                <w:szCs w:val="20"/>
                <w:lang w:eastAsia="en-US"/>
              </w:rPr>
              <w:t xml:space="preserve">В том числе практических занятий </w:t>
            </w:r>
          </w:p>
        </w:tc>
        <w:tc>
          <w:tcPr>
            <w:tcW w:w="632" w:type="pct"/>
            <w:gridSpan w:val="3"/>
            <w:vAlign w:val="center"/>
          </w:tcPr>
          <w:p w14:paraId="52EDC4AE" w14:textId="77777777" w:rsidR="00984CFA" w:rsidRPr="00C54C42" w:rsidRDefault="00984CFA" w:rsidP="00075E44">
            <w:pPr>
              <w:suppressAutoHyphens/>
              <w:rPr>
                <w:rFonts w:ascii="Times New Roman" w:hAnsi="Times New Roman"/>
                <w:b/>
                <w:sz w:val="20"/>
                <w:szCs w:val="20"/>
              </w:rPr>
            </w:pPr>
          </w:p>
        </w:tc>
        <w:tc>
          <w:tcPr>
            <w:tcW w:w="409" w:type="pct"/>
            <w:gridSpan w:val="2"/>
          </w:tcPr>
          <w:p w14:paraId="069F25D9" w14:textId="77777777" w:rsidR="00984CFA" w:rsidRPr="00C54C42" w:rsidRDefault="00984CFA" w:rsidP="00075E44">
            <w:pPr>
              <w:suppressAutoHyphens/>
              <w:rPr>
                <w:rFonts w:ascii="Times New Roman" w:hAnsi="Times New Roman"/>
                <w:b/>
                <w:i/>
                <w:sz w:val="20"/>
                <w:szCs w:val="20"/>
              </w:rPr>
            </w:pPr>
          </w:p>
        </w:tc>
        <w:tc>
          <w:tcPr>
            <w:tcW w:w="353" w:type="pct"/>
          </w:tcPr>
          <w:p w14:paraId="227BB91F" w14:textId="77777777" w:rsidR="00984CFA" w:rsidRPr="00C54C42" w:rsidRDefault="00984CFA" w:rsidP="00075E44">
            <w:pPr>
              <w:suppressAutoHyphens/>
              <w:rPr>
                <w:rFonts w:ascii="Times New Roman" w:hAnsi="Times New Roman"/>
                <w:b/>
                <w:i/>
                <w:sz w:val="20"/>
                <w:szCs w:val="20"/>
              </w:rPr>
            </w:pPr>
          </w:p>
        </w:tc>
      </w:tr>
      <w:tr w:rsidR="00984CFA" w:rsidRPr="00C54C42" w14:paraId="7D5425D1" w14:textId="77777777" w:rsidTr="00075E44">
        <w:trPr>
          <w:trHeight w:hRule="exact" w:val="284"/>
        </w:trPr>
        <w:tc>
          <w:tcPr>
            <w:tcW w:w="762" w:type="pct"/>
            <w:vMerge/>
          </w:tcPr>
          <w:p w14:paraId="75E615D4"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restart"/>
          </w:tcPr>
          <w:p w14:paraId="16E05CEE" w14:textId="77777777" w:rsidR="00984CFA" w:rsidRPr="00C54C42" w:rsidRDefault="00984CFA" w:rsidP="00E2461D">
            <w:pPr>
              <w:pStyle w:val="210"/>
              <w:numPr>
                <w:ilvl w:val="0"/>
                <w:numId w:val="16"/>
              </w:numPr>
              <w:tabs>
                <w:tab w:val="num" w:pos="644"/>
              </w:tabs>
              <w:spacing w:line="240" w:lineRule="auto"/>
              <w:ind w:left="644"/>
              <w:jc w:val="left"/>
              <w:rPr>
                <w:rStyle w:val="291"/>
                <w:color w:val="000000"/>
                <w:sz w:val="20"/>
                <w:szCs w:val="20"/>
              </w:rPr>
            </w:pPr>
            <w:r w:rsidRPr="00C54C42">
              <w:rPr>
                <w:rStyle w:val="291"/>
                <w:sz w:val="20"/>
                <w:szCs w:val="20"/>
              </w:rPr>
              <w:t>ПР29.</w:t>
            </w:r>
            <w:r w:rsidRPr="00C54C42">
              <w:rPr>
                <w:rStyle w:val="291"/>
                <w:color w:val="000000"/>
                <w:sz w:val="20"/>
                <w:szCs w:val="20"/>
              </w:rPr>
              <w:t xml:space="preserve"> Выполнение контроля  величины биения вала на биениемере.</w:t>
            </w:r>
          </w:p>
          <w:p w14:paraId="3859D421" w14:textId="77777777" w:rsidR="00984CFA" w:rsidRPr="00C54C42" w:rsidRDefault="00984CFA" w:rsidP="00E2461D">
            <w:pPr>
              <w:pStyle w:val="210"/>
              <w:numPr>
                <w:ilvl w:val="0"/>
                <w:numId w:val="16"/>
              </w:numPr>
              <w:tabs>
                <w:tab w:val="num" w:pos="644"/>
              </w:tabs>
              <w:spacing w:line="240" w:lineRule="auto"/>
              <w:ind w:left="644"/>
              <w:jc w:val="left"/>
              <w:rPr>
                <w:rStyle w:val="291"/>
                <w:color w:val="000000"/>
                <w:sz w:val="20"/>
                <w:szCs w:val="20"/>
              </w:rPr>
            </w:pPr>
            <w:r w:rsidRPr="00C54C42">
              <w:rPr>
                <w:rStyle w:val="291"/>
                <w:sz w:val="20"/>
                <w:szCs w:val="20"/>
              </w:rPr>
              <w:t>ПР30.</w:t>
            </w:r>
            <w:r w:rsidRPr="00C54C42">
              <w:rPr>
                <w:rStyle w:val="291"/>
                <w:color w:val="000000"/>
                <w:sz w:val="20"/>
                <w:szCs w:val="20"/>
              </w:rPr>
              <w:t xml:space="preserve"> Выполнение контроля взаимного расположения отверстий.</w:t>
            </w:r>
          </w:p>
        </w:tc>
        <w:tc>
          <w:tcPr>
            <w:tcW w:w="632" w:type="pct"/>
            <w:gridSpan w:val="3"/>
            <w:vAlign w:val="center"/>
          </w:tcPr>
          <w:p w14:paraId="692BBC45" w14:textId="77777777" w:rsidR="00984CFA" w:rsidRPr="00C54C42" w:rsidRDefault="00984CFA" w:rsidP="00075E44">
            <w:pPr>
              <w:suppressAutoHyphens/>
              <w:rPr>
                <w:rFonts w:ascii="Times New Roman" w:hAnsi="Times New Roman"/>
                <w:b/>
                <w:sz w:val="20"/>
                <w:szCs w:val="20"/>
              </w:rPr>
            </w:pPr>
          </w:p>
        </w:tc>
        <w:tc>
          <w:tcPr>
            <w:tcW w:w="409" w:type="pct"/>
            <w:gridSpan w:val="2"/>
            <w:vMerge w:val="restart"/>
          </w:tcPr>
          <w:p w14:paraId="4DE28B71" w14:textId="77777777" w:rsidR="00984CFA" w:rsidRPr="00C54C42" w:rsidRDefault="00984CFA" w:rsidP="00075E44">
            <w:pPr>
              <w:suppressAutoHyphens/>
              <w:rPr>
                <w:rFonts w:ascii="Times New Roman" w:hAnsi="Times New Roman"/>
                <w:b/>
                <w:i/>
                <w:sz w:val="20"/>
                <w:szCs w:val="20"/>
              </w:rPr>
            </w:pPr>
          </w:p>
        </w:tc>
        <w:tc>
          <w:tcPr>
            <w:tcW w:w="353" w:type="pct"/>
            <w:vMerge w:val="restart"/>
          </w:tcPr>
          <w:p w14:paraId="070C48DE" w14:textId="77777777" w:rsidR="00984CFA" w:rsidRPr="00C54C42" w:rsidRDefault="00984CFA" w:rsidP="00075E44">
            <w:pPr>
              <w:suppressAutoHyphens/>
              <w:rPr>
                <w:rFonts w:ascii="Times New Roman" w:hAnsi="Times New Roman"/>
                <w:b/>
                <w:i/>
                <w:sz w:val="20"/>
                <w:szCs w:val="20"/>
              </w:rPr>
            </w:pPr>
          </w:p>
        </w:tc>
      </w:tr>
      <w:tr w:rsidR="00984CFA" w:rsidRPr="00C54C42" w14:paraId="0B31C5B9" w14:textId="77777777" w:rsidTr="00075E44">
        <w:trPr>
          <w:trHeight w:hRule="exact" w:val="284"/>
        </w:trPr>
        <w:tc>
          <w:tcPr>
            <w:tcW w:w="762" w:type="pct"/>
            <w:vMerge/>
          </w:tcPr>
          <w:p w14:paraId="203BB378"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2D60D5D7" w14:textId="77777777" w:rsidR="00984CFA" w:rsidRPr="00C54C42" w:rsidRDefault="00984CFA" w:rsidP="00E2461D">
            <w:pPr>
              <w:pStyle w:val="210"/>
              <w:numPr>
                <w:ilvl w:val="0"/>
                <w:numId w:val="16"/>
              </w:numPr>
              <w:tabs>
                <w:tab w:val="num" w:pos="644"/>
              </w:tabs>
              <w:spacing w:line="240" w:lineRule="auto"/>
              <w:ind w:left="644"/>
              <w:jc w:val="left"/>
              <w:rPr>
                <w:rStyle w:val="291"/>
                <w:sz w:val="20"/>
                <w:szCs w:val="20"/>
              </w:rPr>
            </w:pPr>
          </w:p>
        </w:tc>
        <w:tc>
          <w:tcPr>
            <w:tcW w:w="632" w:type="pct"/>
            <w:gridSpan w:val="3"/>
            <w:vAlign w:val="center"/>
          </w:tcPr>
          <w:p w14:paraId="76F86B60" w14:textId="77777777" w:rsidR="00984CFA" w:rsidRPr="00C54C42" w:rsidRDefault="00984CFA" w:rsidP="00075E44">
            <w:pPr>
              <w:suppressAutoHyphens/>
              <w:rPr>
                <w:rFonts w:ascii="Times New Roman" w:hAnsi="Times New Roman"/>
                <w:b/>
                <w:sz w:val="20"/>
                <w:szCs w:val="20"/>
              </w:rPr>
            </w:pPr>
          </w:p>
        </w:tc>
        <w:tc>
          <w:tcPr>
            <w:tcW w:w="409" w:type="pct"/>
            <w:gridSpan w:val="2"/>
            <w:vMerge/>
          </w:tcPr>
          <w:p w14:paraId="333C2CA6" w14:textId="77777777" w:rsidR="00984CFA" w:rsidRPr="00C54C42" w:rsidRDefault="00984CFA" w:rsidP="00075E44">
            <w:pPr>
              <w:suppressAutoHyphens/>
              <w:rPr>
                <w:rFonts w:ascii="Times New Roman" w:hAnsi="Times New Roman"/>
                <w:b/>
                <w:i/>
                <w:sz w:val="20"/>
                <w:szCs w:val="20"/>
              </w:rPr>
            </w:pPr>
          </w:p>
        </w:tc>
        <w:tc>
          <w:tcPr>
            <w:tcW w:w="353" w:type="pct"/>
            <w:vMerge/>
          </w:tcPr>
          <w:p w14:paraId="2689B000" w14:textId="77777777" w:rsidR="00984CFA" w:rsidRPr="00C54C42" w:rsidRDefault="00984CFA" w:rsidP="00075E44">
            <w:pPr>
              <w:suppressAutoHyphens/>
              <w:rPr>
                <w:rFonts w:ascii="Times New Roman" w:hAnsi="Times New Roman"/>
                <w:b/>
                <w:i/>
                <w:sz w:val="20"/>
                <w:szCs w:val="20"/>
              </w:rPr>
            </w:pPr>
          </w:p>
        </w:tc>
      </w:tr>
      <w:tr w:rsidR="00984CFA" w:rsidRPr="00C54C42" w14:paraId="2F28294F" w14:textId="77777777" w:rsidTr="00075E44">
        <w:tc>
          <w:tcPr>
            <w:tcW w:w="3606" w:type="pct"/>
            <w:gridSpan w:val="3"/>
          </w:tcPr>
          <w:p w14:paraId="0F7AF5E5"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Примерная тематика самостоятельной учебной работы при изучении раздела 1</w:t>
            </w:r>
          </w:p>
          <w:p w14:paraId="7B3801B1" w14:textId="77777777" w:rsidR="00984CFA" w:rsidRPr="00C54C42" w:rsidRDefault="00984CFA" w:rsidP="00075E44">
            <w:pPr>
              <w:pStyle w:val="210"/>
              <w:shd w:val="clear" w:color="auto" w:fill="auto"/>
              <w:spacing w:line="240" w:lineRule="auto"/>
              <w:rPr>
                <w:sz w:val="20"/>
                <w:szCs w:val="20"/>
              </w:rPr>
            </w:pPr>
            <w:r w:rsidRPr="00C54C42">
              <w:rPr>
                <w:rStyle w:val="213pt1"/>
                <w:b w:val="0"/>
                <w:color w:val="000000"/>
                <w:sz w:val="20"/>
                <w:szCs w:val="20"/>
              </w:rPr>
              <w:t>Подготовить</w:t>
            </w:r>
            <w:r w:rsidRPr="00C54C42">
              <w:rPr>
                <w:rStyle w:val="28"/>
                <w:color w:val="000000"/>
                <w:sz w:val="20"/>
                <w:szCs w:val="20"/>
              </w:rPr>
              <w:t xml:space="preserve"> презентацию на темы:</w:t>
            </w:r>
          </w:p>
          <w:p w14:paraId="2EA5E9A6" w14:textId="77777777" w:rsidR="00984CFA" w:rsidRPr="00C54C42" w:rsidRDefault="00984CFA" w:rsidP="00E2461D">
            <w:pPr>
              <w:pStyle w:val="210"/>
              <w:numPr>
                <w:ilvl w:val="0"/>
                <w:numId w:val="11"/>
              </w:numPr>
              <w:shd w:val="clear" w:color="auto" w:fill="auto"/>
              <w:tabs>
                <w:tab w:val="left" w:pos="438"/>
              </w:tabs>
              <w:spacing w:line="240" w:lineRule="auto"/>
              <w:ind w:left="714" w:hanging="357"/>
              <w:rPr>
                <w:rStyle w:val="28"/>
                <w:sz w:val="20"/>
                <w:szCs w:val="20"/>
              </w:rPr>
            </w:pPr>
            <w:r w:rsidRPr="00C54C42">
              <w:rPr>
                <w:rStyle w:val="28"/>
                <w:color w:val="000000"/>
                <w:sz w:val="20"/>
                <w:szCs w:val="20"/>
              </w:rPr>
              <w:t>Плоскопараллельные концевые меры длины. Назначение. Классы точности.</w:t>
            </w:r>
          </w:p>
          <w:p w14:paraId="2E015302" w14:textId="77777777" w:rsidR="00984CFA" w:rsidRPr="00C54C42" w:rsidRDefault="00984CFA" w:rsidP="00E2461D">
            <w:pPr>
              <w:pStyle w:val="210"/>
              <w:numPr>
                <w:ilvl w:val="0"/>
                <w:numId w:val="11"/>
              </w:numPr>
              <w:shd w:val="clear" w:color="auto" w:fill="auto"/>
              <w:tabs>
                <w:tab w:val="left" w:pos="470"/>
              </w:tabs>
              <w:spacing w:line="240" w:lineRule="auto"/>
              <w:rPr>
                <w:sz w:val="20"/>
                <w:szCs w:val="20"/>
              </w:rPr>
            </w:pPr>
            <w:r w:rsidRPr="00C54C42">
              <w:rPr>
                <w:rStyle w:val="28"/>
                <w:color w:val="000000"/>
                <w:sz w:val="20"/>
                <w:szCs w:val="20"/>
              </w:rPr>
              <w:t>Определение точности измерения ШЦ.</w:t>
            </w:r>
          </w:p>
          <w:p w14:paraId="03DA3511" w14:textId="77777777" w:rsidR="00984CFA" w:rsidRPr="00C54C42" w:rsidRDefault="00984CFA" w:rsidP="00E2461D">
            <w:pPr>
              <w:pStyle w:val="210"/>
              <w:numPr>
                <w:ilvl w:val="0"/>
                <w:numId w:val="11"/>
              </w:numPr>
              <w:shd w:val="clear" w:color="auto" w:fill="auto"/>
              <w:tabs>
                <w:tab w:val="left" w:pos="457"/>
              </w:tabs>
              <w:spacing w:line="240" w:lineRule="auto"/>
              <w:rPr>
                <w:sz w:val="20"/>
                <w:szCs w:val="20"/>
              </w:rPr>
            </w:pPr>
            <w:r w:rsidRPr="00C54C42">
              <w:rPr>
                <w:rStyle w:val="28"/>
                <w:color w:val="000000"/>
                <w:sz w:val="20"/>
                <w:szCs w:val="20"/>
              </w:rPr>
              <w:t>Установка нулевого положения гладкого микрометра.</w:t>
            </w:r>
          </w:p>
          <w:p w14:paraId="65328FA3" w14:textId="77777777" w:rsidR="00984CFA" w:rsidRPr="00C54C42" w:rsidRDefault="00984CFA" w:rsidP="00E2461D">
            <w:pPr>
              <w:pStyle w:val="210"/>
              <w:numPr>
                <w:ilvl w:val="0"/>
                <w:numId w:val="11"/>
              </w:numPr>
              <w:shd w:val="clear" w:color="auto" w:fill="auto"/>
              <w:tabs>
                <w:tab w:val="left" w:pos="470"/>
              </w:tabs>
              <w:spacing w:line="240" w:lineRule="auto"/>
              <w:rPr>
                <w:sz w:val="20"/>
                <w:szCs w:val="20"/>
              </w:rPr>
            </w:pPr>
            <w:r w:rsidRPr="00C54C42">
              <w:rPr>
                <w:rStyle w:val="28"/>
                <w:color w:val="000000"/>
                <w:sz w:val="20"/>
                <w:szCs w:val="20"/>
              </w:rPr>
              <w:t>Микрометрические инструменты с цифровой индикацией.</w:t>
            </w:r>
          </w:p>
          <w:p w14:paraId="5FBD3E79" w14:textId="77777777" w:rsidR="00984CFA" w:rsidRPr="00C54C42" w:rsidRDefault="00984CFA" w:rsidP="00E2461D">
            <w:pPr>
              <w:pStyle w:val="210"/>
              <w:numPr>
                <w:ilvl w:val="0"/>
                <w:numId w:val="11"/>
              </w:numPr>
              <w:shd w:val="clear" w:color="auto" w:fill="auto"/>
              <w:tabs>
                <w:tab w:val="left" w:pos="457"/>
              </w:tabs>
              <w:spacing w:line="240" w:lineRule="auto"/>
              <w:rPr>
                <w:sz w:val="20"/>
                <w:szCs w:val="20"/>
              </w:rPr>
            </w:pPr>
            <w:r w:rsidRPr="00C54C42">
              <w:rPr>
                <w:rStyle w:val="28"/>
                <w:color w:val="000000"/>
                <w:sz w:val="20"/>
                <w:szCs w:val="20"/>
              </w:rPr>
              <w:t>Классификация проходных калибров в зависимости от степени износа.</w:t>
            </w:r>
          </w:p>
          <w:p w14:paraId="7A129520" w14:textId="77777777" w:rsidR="00984CFA" w:rsidRPr="00C54C42" w:rsidRDefault="00984CFA" w:rsidP="00E2461D">
            <w:pPr>
              <w:pStyle w:val="210"/>
              <w:numPr>
                <w:ilvl w:val="0"/>
                <w:numId w:val="11"/>
              </w:numPr>
              <w:shd w:val="clear" w:color="auto" w:fill="auto"/>
              <w:tabs>
                <w:tab w:val="left" w:pos="463"/>
              </w:tabs>
              <w:spacing w:line="240" w:lineRule="auto"/>
              <w:rPr>
                <w:sz w:val="20"/>
                <w:szCs w:val="20"/>
              </w:rPr>
            </w:pPr>
            <w:r w:rsidRPr="00C54C42">
              <w:rPr>
                <w:rStyle w:val="28"/>
                <w:color w:val="000000"/>
                <w:sz w:val="20"/>
                <w:szCs w:val="20"/>
              </w:rPr>
              <w:t>Способы контроля изделий с помощью профильных калибров.</w:t>
            </w:r>
          </w:p>
          <w:p w14:paraId="35EFDF6B" w14:textId="77777777" w:rsidR="00984CFA" w:rsidRPr="00C54C42" w:rsidRDefault="00984CFA" w:rsidP="00E2461D">
            <w:pPr>
              <w:pStyle w:val="210"/>
              <w:numPr>
                <w:ilvl w:val="0"/>
                <w:numId w:val="11"/>
              </w:numPr>
              <w:shd w:val="clear" w:color="auto" w:fill="auto"/>
              <w:tabs>
                <w:tab w:val="left" w:pos="457"/>
              </w:tabs>
              <w:spacing w:line="240" w:lineRule="auto"/>
              <w:rPr>
                <w:sz w:val="20"/>
                <w:szCs w:val="20"/>
              </w:rPr>
            </w:pPr>
            <w:r w:rsidRPr="00C54C42">
              <w:rPr>
                <w:rStyle w:val="28"/>
                <w:color w:val="000000"/>
                <w:sz w:val="20"/>
                <w:szCs w:val="20"/>
              </w:rPr>
              <w:t>Комплексные калибры для проверки шлицевых изделий.</w:t>
            </w:r>
          </w:p>
          <w:p w14:paraId="4E5AC9D6" w14:textId="77777777" w:rsidR="00984CFA" w:rsidRPr="00C54C42" w:rsidRDefault="00984CFA" w:rsidP="00E2461D">
            <w:pPr>
              <w:pStyle w:val="210"/>
              <w:numPr>
                <w:ilvl w:val="0"/>
                <w:numId w:val="11"/>
              </w:numPr>
              <w:shd w:val="clear" w:color="auto" w:fill="auto"/>
              <w:tabs>
                <w:tab w:val="left" w:pos="470"/>
              </w:tabs>
              <w:spacing w:line="240" w:lineRule="auto"/>
              <w:rPr>
                <w:sz w:val="20"/>
                <w:szCs w:val="20"/>
              </w:rPr>
            </w:pPr>
            <w:r w:rsidRPr="00C54C42">
              <w:rPr>
                <w:rStyle w:val="28"/>
                <w:color w:val="000000"/>
                <w:sz w:val="20"/>
                <w:szCs w:val="20"/>
              </w:rPr>
              <w:t>Достоинство пневматического метода измерения и контроля.</w:t>
            </w:r>
          </w:p>
          <w:p w14:paraId="0BFDF8E7" w14:textId="77777777" w:rsidR="00984CFA" w:rsidRPr="00C54C42" w:rsidRDefault="00984CFA" w:rsidP="00E2461D">
            <w:pPr>
              <w:pStyle w:val="210"/>
              <w:numPr>
                <w:ilvl w:val="0"/>
                <w:numId w:val="11"/>
              </w:numPr>
              <w:shd w:val="clear" w:color="auto" w:fill="auto"/>
              <w:tabs>
                <w:tab w:val="left" w:pos="438"/>
              </w:tabs>
              <w:spacing w:line="240" w:lineRule="auto"/>
              <w:rPr>
                <w:sz w:val="20"/>
                <w:szCs w:val="20"/>
              </w:rPr>
            </w:pPr>
            <w:r w:rsidRPr="00C54C42">
              <w:rPr>
                <w:rStyle w:val="28"/>
                <w:color w:val="000000"/>
                <w:sz w:val="20"/>
                <w:szCs w:val="20"/>
              </w:rPr>
              <w:t>Измерительные головки: микрокаторы, микаторы, миникаторы.</w:t>
            </w:r>
          </w:p>
          <w:p w14:paraId="29426773" w14:textId="77777777" w:rsidR="00984CFA" w:rsidRPr="00C54C42" w:rsidRDefault="00984CFA" w:rsidP="00E2461D">
            <w:pPr>
              <w:pStyle w:val="210"/>
              <w:numPr>
                <w:ilvl w:val="0"/>
                <w:numId w:val="11"/>
              </w:numPr>
              <w:shd w:val="clear" w:color="auto" w:fill="auto"/>
              <w:tabs>
                <w:tab w:val="left" w:pos="438"/>
              </w:tabs>
              <w:spacing w:line="240" w:lineRule="auto"/>
              <w:rPr>
                <w:sz w:val="20"/>
                <w:szCs w:val="20"/>
              </w:rPr>
            </w:pPr>
            <w:r w:rsidRPr="00C54C42">
              <w:rPr>
                <w:rStyle w:val="28"/>
                <w:color w:val="000000"/>
                <w:sz w:val="20"/>
                <w:szCs w:val="20"/>
              </w:rPr>
              <w:t>Порядок подготовки индикаторов часового типа к работе.</w:t>
            </w:r>
          </w:p>
          <w:p w14:paraId="73875CB9" w14:textId="77777777" w:rsidR="00984CFA" w:rsidRPr="00C54C42" w:rsidRDefault="00984CFA" w:rsidP="00E2461D">
            <w:pPr>
              <w:pStyle w:val="210"/>
              <w:numPr>
                <w:ilvl w:val="0"/>
                <w:numId w:val="11"/>
              </w:numPr>
              <w:shd w:val="clear" w:color="auto" w:fill="auto"/>
              <w:tabs>
                <w:tab w:val="left" w:pos="438"/>
              </w:tabs>
              <w:spacing w:line="240" w:lineRule="auto"/>
              <w:rPr>
                <w:sz w:val="20"/>
                <w:szCs w:val="20"/>
              </w:rPr>
            </w:pPr>
            <w:r w:rsidRPr="00C54C42">
              <w:rPr>
                <w:rStyle w:val="28"/>
                <w:color w:val="000000"/>
                <w:sz w:val="20"/>
                <w:szCs w:val="20"/>
              </w:rPr>
              <w:t>Модификации индикаторов часового типа.</w:t>
            </w:r>
          </w:p>
          <w:p w14:paraId="2AFD1D05" w14:textId="77777777" w:rsidR="00984CFA" w:rsidRPr="00C54C42" w:rsidRDefault="00984CFA" w:rsidP="00E2461D">
            <w:pPr>
              <w:pStyle w:val="210"/>
              <w:numPr>
                <w:ilvl w:val="0"/>
                <w:numId w:val="11"/>
              </w:numPr>
              <w:shd w:val="clear" w:color="auto" w:fill="auto"/>
              <w:tabs>
                <w:tab w:val="left" w:pos="438"/>
              </w:tabs>
              <w:spacing w:line="240" w:lineRule="auto"/>
              <w:rPr>
                <w:sz w:val="20"/>
                <w:szCs w:val="20"/>
              </w:rPr>
            </w:pPr>
            <w:r w:rsidRPr="00C54C42">
              <w:rPr>
                <w:rStyle w:val="28"/>
                <w:color w:val="000000"/>
                <w:sz w:val="20"/>
                <w:szCs w:val="20"/>
              </w:rPr>
              <w:t>Погрешности при контроле отверстий индикаторным нутромером.</w:t>
            </w:r>
          </w:p>
          <w:p w14:paraId="4B4F0D60" w14:textId="77777777" w:rsidR="00984CFA" w:rsidRPr="00C54C42" w:rsidRDefault="00984CFA" w:rsidP="00E2461D">
            <w:pPr>
              <w:pStyle w:val="210"/>
              <w:numPr>
                <w:ilvl w:val="0"/>
                <w:numId w:val="11"/>
              </w:numPr>
              <w:shd w:val="clear" w:color="auto" w:fill="auto"/>
              <w:spacing w:line="240" w:lineRule="auto"/>
              <w:rPr>
                <w:rStyle w:val="28"/>
                <w:color w:val="000000"/>
                <w:sz w:val="20"/>
                <w:szCs w:val="20"/>
              </w:rPr>
            </w:pPr>
            <w:r w:rsidRPr="00C54C42">
              <w:rPr>
                <w:rStyle w:val="28"/>
                <w:color w:val="000000"/>
                <w:sz w:val="20"/>
                <w:szCs w:val="20"/>
              </w:rPr>
              <w:t>Погрешности при контроле рычажным микрометром.</w:t>
            </w:r>
          </w:p>
          <w:p w14:paraId="32C0FD6F" w14:textId="77777777" w:rsidR="00984CFA" w:rsidRPr="00C54C42" w:rsidRDefault="00984CFA" w:rsidP="00E2461D">
            <w:pPr>
              <w:pStyle w:val="210"/>
              <w:numPr>
                <w:ilvl w:val="0"/>
                <w:numId w:val="11"/>
              </w:numPr>
              <w:shd w:val="clear" w:color="auto" w:fill="auto"/>
              <w:tabs>
                <w:tab w:val="left" w:pos="432"/>
              </w:tabs>
              <w:spacing w:line="240" w:lineRule="auto"/>
              <w:rPr>
                <w:sz w:val="20"/>
                <w:szCs w:val="20"/>
              </w:rPr>
            </w:pPr>
            <w:r w:rsidRPr="00C54C42">
              <w:rPr>
                <w:rStyle w:val="28"/>
                <w:color w:val="000000"/>
                <w:sz w:val="20"/>
                <w:szCs w:val="20"/>
              </w:rPr>
              <w:t>Правила эксплуатации рычажно-механических и пружинных приборов.</w:t>
            </w:r>
          </w:p>
          <w:p w14:paraId="30C751D5" w14:textId="77777777" w:rsidR="00984CFA" w:rsidRPr="00C54C42" w:rsidRDefault="00984CFA" w:rsidP="00E2461D">
            <w:pPr>
              <w:pStyle w:val="210"/>
              <w:numPr>
                <w:ilvl w:val="0"/>
                <w:numId w:val="11"/>
              </w:numPr>
              <w:shd w:val="clear" w:color="auto" w:fill="auto"/>
              <w:tabs>
                <w:tab w:val="left" w:pos="432"/>
              </w:tabs>
              <w:spacing w:line="240" w:lineRule="auto"/>
              <w:rPr>
                <w:sz w:val="20"/>
                <w:szCs w:val="20"/>
              </w:rPr>
            </w:pPr>
            <w:r w:rsidRPr="00C54C42">
              <w:rPr>
                <w:rStyle w:val="28"/>
                <w:color w:val="000000"/>
                <w:sz w:val="20"/>
                <w:szCs w:val="20"/>
              </w:rPr>
              <w:t>Рычажно-механические и пружинные приборы с цифровой индикацией.</w:t>
            </w:r>
          </w:p>
          <w:p w14:paraId="699B2F4B" w14:textId="77777777" w:rsidR="00984CFA" w:rsidRPr="00C54C42" w:rsidRDefault="00984CFA" w:rsidP="00E2461D">
            <w:pPr>
              <w:numPr>
                <w:ilvl w:val="0"/>
                <w:numId w:val="11"/>
              </w:numPr>
              <w:spacing w:line="240" w:lineRule="auto"/>
              <w:rPr>
                <w:rStyle w:val="28"/>
                <w:rFonts w:eastAsiaTheme="majorEastAsia"/>
                <w:color w:val="000000"/>
                <w:sz w:val="20"/>
                <w:szCs w:val="20"/>
              </w:rPr>
            </w:pPr>
            <w:r w:rsidRPr="00C54C42">
              <w:rPr>
                <w:rStyle w:val="28"/>
                <w:rFonts w:eastAsiaTheme="majorEastAsia"/>
                <w:color w:val="000000"/>
                <w:sz w:val="20"/>
                <w:szCs w:val="20"/>
              </w:rPr>
              <w:t>Измерительная машина КИМ. Область применения.</w:t>
            </w:r>
          </w:p>
          <w:p w14:paraId="01724510" w14:textId="77777777" w:rsidR="00984CFA" w:rsidRPr="00C54C42" w:rsidRDefault="00984CFA" w:rsidP="00075E44">
            <w:pPr>
              <w:pStyle w:val="210"/>
              <w:shd w:val="clear" w:color="auto" w:fill="auto"/>
              <w:spacing w:line="240" w:lineRule="auto"/>
              <w:ind w:left="160" w:hanging="153"/>
              <w:jc w:val="left"/>
              <w:rPr>
                <w:rStyle w:val="213pt1"/>
                <w:b w:val="0"/>
                <w:color w:val="000000"/>
                <w:sz w:val="20"/>
                <w:szCs w:val="20"/>
              </w:rPr>
            </w:pPr>
            <w:r w:rsidRPr="00C54C42">
              <w:rPr>
                <w:rStyle w:val="213pt1"/>
                <w:b w:val="0"/>
                <w:color w:val="000000"/>
                <w:sz w:val="20"/>
                <w:szCs w:val="20"/>
              </w:rPr>
              <w:t>Выполнить</w:t>
            </w:r>
            <w:r w:rsidRPr="00C54C42">
              <w:rPr>
                <w:rStyle w:val="213pt1"/>
                <w:color w:val="000000"/>
                <w:sz w:val="20"/>
                <w:szCs w:val="20"/>
              </w:rPr>
              <w:t xml:space="preserve"> </w:t>
            </w:r>
            <w:r w:rsidRPr="00C54C42">
              <w:rPr>
                <w:rStyle w:val="213pt1"/>
                <w:b w:val="0"/>
                <w:color w:val="000000"/>
                <w:sz w:val="20"/>
                <w:szCs w:val="20"/>
              </w:rPr>
              <w:t>рефераты на темы:</w:t>
            </w:r>
          </w:p>
          <w:p w14:paraId="17D0311C" w14:textId="77777777" w:rsidR="00984CFA" w:rsidRPr="00C54C42" w:rsidRDefault="00984CFA" w:rsidP="00E2461D">
            <w:pPr>
              <w:pStyle w:val="210"/>
              <w:numPr>
                <w:ilvl w:val="0"/>
                <w:numId w:val="17"/>
              </w:numPr>
              <w:shd w:val="clear" w:color="auto" w:fill="auto"/>
              <w:spacing w:line="240" w:lineRule="auto"/>
              <w:jc w:val="left"/>
              <w:rPr>
                <w:rStyle w:val="213pt1"/>
                <w:b w:val="0"/>
                <w:color w:val="000000"/>
                <w:sz w:val="20"/>
                <w:szCs w:val="20"/>
              </w:rPr>
            </w:pPr>
            <w:r w:rsidRPr="00C54C42">
              <w:rPr>
                <w:rStyle w:val="213pt1"/>
                <w:b w:val="0"/>
                <w:color w:val="000000"/>
                <w:sz w:val="20"/>
                <w:szCs w:val="20"/>
              </w:rPr>
              <w:t>Приборы для контроля отклонения от цилиндричности.</w:t>
            </w:r>
          </w:p>
          <w:p w14:paraId="28F8BECA" w14:textId="77777777" w:rsidR="00984CFA" w:rsidRPr="00C54C42" w:rsidRDefault="00984CFA" w:rsidP="00E2461D">
            <w:pPr>
              <w:pStyle w:val="210"/>
              <w:numPr>
                <w:ilvl w:val="0"/>
                <w:numId w:val="17"/>
              </w:numPr>
              <w:shd w:val="clear" w:color="auto" w:fill="auto"/>
              <w:spacing w:line="240" w:lineRule="auto"/>
              <w:jc w:val="left"/>
              <w:rPr>
                <w:rStyle w:val="213pt1"/>
                <w:b w:val="0"/>
                <w:color w:val="000000"/>
                <w:sz w:val="20"/>
                <w:szCs w:val="20"/>
              </w:rPr>
            </w:pPr>
            <w:r w:rsidRPr="00C54C42">
              <w:rPr>
                <w:rStyle w:val="213pt1"/>
                <w:b w:val="0"/>
                <w:color w:val="000000"/>
                <w:sz w:val="20"/>
                <w:szCs w:val="20"/>
              </w:rPr>
              <w:t>Многомерное приспособление для производительного контроля.</w:t>
            </w:r>
          </w:p>
          <w:p w14:paraId="69BC1286" w14:textId="77777777" w:rsidR="00984CFA" w:rsidRPr="00C54C42" w:rsidRDefault="00984CFA" w:rsidP="00E2461D">
            <w:pPr>
              <w:pStyle w:val="210"/>
              <w:numPr>
                <w:ilvl w:val="0"/>
                <w:numId w:val="17"/>
              </w:numPr>
              <w:shd w:val="clear" w:color="auto" w:fill="auto"/>
              <w:spacing w:line="240" w:lineRule="auto"/>
              <w:jc w:val="left"/>
              <w:rPr>
                <w:rStyle w:val="213pt1"/>
                <w:b w:val="0"/>
                <w:color w:val="000000"/>
                <w:sz w:val="20"/>
                <w:szCs w:val="20"/>
              </w:rPr>
            </w:pPr>
            <w:r w:rsidRPr="00C54C42">
              <w:rPr>
                <w:rStyle w:val="213pt1"/>
                <w:b w:val="0"/>
                <w:sz w:val="20"/>
                <w:szCs w:val="20"/>
              </w:rPr>
              <w:t>Способы контроля расположения осей отверстий комбинированными калибрами.</w:t>
            </w:r>
          </w:p>
          <w:p w14:paraId="6F1F9DA5" w14:textId="77777777" w:rsidR="00984CFA" w:rsidRPr="00C54C42" w:rsidRDefault="00984CFA" w:rsidP="00E2461D">
            <w:pPr>
              <w:pStyle w:val="210"/>
              <w:numPr>
                <w:ilvl w:val="0"/>
                <w:numId w:val="17"/>
              </w:numPr>
              <w:shd w:val="clear" w:color="auto" w:fill="auto"/>
              <w:spacing w:line="240" w:lineRule="auto"/>
              <w:jc w:val="left"/>
              <w:rPr>
                <w:rStyle w:val="213pt1"/>
                <w:b w:val="0"/>
                <w:color w:val="000000"/>
                <w:sz w:val="20"/>
                <w:szCs w:val="20"/>
              </w:rPr>
            </w:pPr>
            <w:r w:rsidRPr="00C54C42">
              <w:rPr>
                <w:rStyle w:val="213pt1"/>
                <w:b w:val="0"/>
                <w:color w:val="000000"/>
                <w:sz w:val="20"/>
                <w:szCs w:val="20"/>
              </w:rPr>
              <w:t xml:space="preserve">Виды контроля зубчатых колес: </w:t>
            </w:r>
            <w:r w:rsidRPr="00C54C42">
              <w:rPr>
                <w:rStyle w:val="213pt1"/>
                <w:b w:val="0"/>
                <w:sz w:val="20"/>
                <w:szCs w:val="20"/>
              </w:rPr>
              <w:t>окончательный и технологический.</w:t>
            </w:r>
          </w:p>
          <w:p w14:paraId="2AEFA7F2" w14:textId="77777777" w:rsidR="00984CFA" w:rsidRPr="00C54C42" w:rsidRDefault="00984CFA" w:rsidP="00E2461D">
            <w:pPr>
              <w:pStyle w:val="210"/>
              <w:numPr>
                <w:ilvl w:val="0"/>
                <w:numId w:val="17"/>
              </w:numPr>
              <w:shd w:val="clear" w:color="auto" w:fill="auto"/>
              <w:spacing w:line="240" w:lineRule="auto"/>
              <w:jc w:val="left"/>
              <w:rPr>
                <w:rStyle w:val="213pt1"/>
                <w:b w:val="0"/>
                <w:sz w:val="20"/>
                <w:szCs w:val="20"/>
              </w:rPr>
            </w:pPr>
            <w:r w:rsidRPr="00C54C42">
              <w:rPr>
                <w:rStyle w:val="213pt1"/>
                <w:b w:val="0"/>
                <w:sz w:val="20"/>
                <w:szCs w:val="20"/>
              </w:rPr>
              <w:t>Выбор диаметра измерительного наконечника биенимера.</w:t>
            </w:r>
          </w:p>
          <w:p w14:paraId="470AC30F" w14:textId="77777777" w:rsidR="00984CFA" w:rsidRPr="00C54C42" w:rsidRDefault="00984CFA" w:rsidP="00E2461D">
            <w:pPr>
              <w:pStyle w:val="210"/>
              <w:numPr>
                <w:ilvl w:val="0"/>
                <w:numId w:val="17"/>
              </w:numPr>
              <w:shd w:val="clear" w:color="auto" w:fill="auto"/>
              <w:spacing w:line="240" w:lineRule="auto"/>
              <w:jc w:val="left"/>
              <w:rPr>
                <w:rStyle w:val="213pt1"/>
                <w:b w:val="0"/>
                <w:bCs w:val="0"/>
                <w:sz w:val="20"/>
                <w:szCs w:val="20"/>
              </w:rPr>
            </w:pPr>
            <w:r w:rsidRPr="00C54C42">
              <w:rPr>
                <w:rStyle w:val="213pt1"/>
                <w:b w:val="0"/>
                <w:color w:val="000000"/>
                <w:sz w:val="20"/>
                <w:szCs w:val="20"/>
              </w:rPr>
              <w:t>Случаи применения микрометров-нормалемеров.</w:t>
            </w:r>
          </w:p>
          <w:p w14:paraId="02E9EF9E" w14:textId="77777777" w:rsidR="00984CFA" w:rsidRPr="00C54C42" w:rsidRDefault="00984CFA" w:rsidP="00E2461D">
            <w:pPr>
              <w:pStyle w:val="210"/>
              <w:numPr>
                <w:ilvl w:val="0"/>
                <w:numId w:val="17"/>
              </w:numPr>
              <w:shd w:val="clear" w:color="auto" w:fill="auto"/>
              <w:tabs>
                <w:tab w:val="num" w:pos="644"/>
              </w:tabs>
              <w:spacing w:line="240" w:lineRule="auto"/>
              <w:jc w:val="left"/>
              <w:rPr>
                <w:rStyle w:val="213pt1"/>
                <w:b w:val="0"/>
                <w:color w:val="000000"/>
                <w:sz w:val="20"/>
                <w:szCs w:val="20"/>
              </w:rPr>
            </w:pPr>
            <w:r w:rsidRPr="00C54C42">
              <w:rPr>
                <w:rStyle w:val="213pt1"/>
                <w:b w:val="0"/>
                <w:bCs w:val="0"/>
                <w:sz w:val="20"/>
                <w:szCs w:val="20"/>
              </w:rPr>
              <w:t xml:space="preserve">Конспект: </w:t>
            </w:r>
            <w:r w:rsidRPr="00C54C42">
              <w:rPr>
                <w:rStyle w:val="213pt1"/>
                <w:b w:val="0"/>
                <w:color w:val="000000"/>
                <w:sz w:val="20"/>
                <w:szCs w:val="20"/>
              </w:rPr>
              <w:t>— Универсальный контактомер БВ5028. Принцип контроля. Разобрать самостоятельно.</w:t>
            </w:r>
          </w:p>
          <w:p w14:paraId="639A39B7" w14:textId="77777777" w:rsidR="00984CFA" w:rsidRPr="00C54C42" w:rsidRDefault="00984CFA" w:rsidP="00E2461D">
            <w:pPr>
              <w:pStyle w:val="210"/>
              <w:numPr>
                <w:ilvl w:val="0"/>
                <w:numId w:val="17"/>
              </w:numPr>
              <w:shd w:val="clear" w:color="auto" w:fill="auto"/>
              <w:spacing w:line="240" w:lineRule="auto"/>
              <w:jc w:val="left"/>
              <w:rPr>
                <w:rStyle w:val="213pt1"/>
                <w:b w:val="0"/>
                <w:bCs w:val="0"/>
                <w:sz w:val="20"/>
                <w:szCs w:val="20"/>
              </w:rPr>
            </w:pPr>
            <w:r w:rsidRPr="00C54C42">
              <w:rPr>
                <w:rStyle w:val="213pt1"/>
                <w:b w:val="0"/>
                <w:sz w:val="20"/>
                <w:szCs w:val="20"/>
              </w:rPr>
              <w:t>Контроль внутренней резьбы методом слепка</w:t>
            </w:r>
          </w:p>
          <w:p w14:paraId="2EA51FF7" w14:textId="77777777" w:rsidR="00984CFA" w:rsidRPr="00C54C42" w:rsidRDefault="00984CFA" w:rsidP="00E2461D">
            <w:pPr>
              <w:pStyle w:val="210"/>
              <w:numPr>
                <w:ilvl w:val="0"/>
                <w:numId w:val="17"/>
              </w:numPr>
              <w:shd w:val="clear" w:color="auto" w:fill="auto"/>
              <w:spacing w:line="240" w:lineRule="auto"/>
              <w:jc w:val="left"/>
              <w:rPr>
                <w:rStyle w:val="213pt1"/>
                <w:b w:val="0"/>
                <w:bCs w:val="0"/>
                <w:sz w:val="20"/>
                <w:szCs w:val="20"/>
              </w:rPr>
            </w:pPr>
            <w:r w:rsidRPr="00C54C42">
              <w:rPr>
                <w:rStyle w:val="213pt1"/>
                <w:b w:val="0"/>
                <w:sz w:val="20"/>
                <w:szCs w:val="20"/>
              </w:rPr>
              <w:lastRenderedPageBreak/>
              <w:t>Методы и средства контроля резьбы.</w:t>
            </w:r>
          </w:p>
          <w:p w14:paraId="0FC8023A" w14:textId="77777777" w:rsidR="00984CFA" w:rsidRPr="00C54C42" w:rsidRDefault="00984CFA" w:rsidP="00E2461D">
            <w:pPr>
              <w:pStyle w:val="210"/>
              <w:numPr>
                <w:ilvl w:val="0"/>
                <w:numId w:val="17"/>
              </w:numPr>
              <w:shd w:val="clear" w:color="auto" w:fill="auto"/>
              <w:spacing w:line="240" w:lineRule="auto"/>
              <w:jc w:val="left"/>
              <w:rPr>
                <w:rStyle w:val="213pt1"/>
                <w:b w:val="0"/>
                <w:bCs w:val="0"/>
                <w:sz w:val="20"/>
                <w:szCs w:val="20"/>
              </w:rPr>
            </w:pPr>
            <w:r w:rsidRPr="00C54C42">
              <w:rPr>
                <w:rStyle w:val="213pt1"/>
                <w:b w:val="0"/>
                <w:sz w:val="20"/>
                <w:szCs w:val="20"/>
              </w:rPr>
              <w:t>Комплексный контроль резьбы.</w:t>
            </w:r>
          </w:p>
          <w:p w14:paraId="070A2717" w14:textId="77777777" w:rsidR="00984CFA" w:rsidRPr="00C54C42" w:rsidRDefault="00984CFA" w:rsidP="00E2461D">
            <w:pPr>
              <w:pStyle w:val="210"/>
              <w:numPr>
                <w:ilvl w:val="0"/>
                <w:numId w:val="17"/>
              </w:numPr>
              <w:shd w:val="clear" w:color="auto" w:fill="auto"/>
              <w:tabs>
                <w:tab w:val="num" w:pos="644"/>
              </w:tabs>
              <w:spacing w:line="240" w:lineRule="auto"/>
              <w:jc w:val="left"/>
              <w:rPr>
                <w:rStyle w:val="213pt1"/>
                <w:b w:val="0"/>
                <w:color w:val="000000"/>
                <w:sz w:val="20"/>
                <w:szCs w:val="20"/>
              </w:rPr>
            </w:pPr>
            <w:r w:rsidRPr="00C54C42">
              <w:rPr>
                <w:rStyle w:val="213pt1"/>
                <w:b w:val="0"/>
                <w:sz w:val="20"/>
                <w:szCs w:val="20"/>
              </w:rPr>
              <w:t>Инструментальный микроскоп. Устройство и применение.</w:t>
            </w:r>
          </w:p>
          <w:p w14:paraId="2B8A63CA" w14:textId="77777777" w:rsidR="00984CFA" w:rsidRPr="00C54C42" w:rsidRDefault="00984CFA" w:rsidP="00E2461D">
            <w:pPr>
              <w:pStyle w:val="210"/>
              <w:numPr>
                <w:ilvl w:val="0"/>
                <w:numId w:val="17"/>
              </w:numPr>
              <w:shd w:val="clear" w:color="auto" w:fill="auto"/>
              <w:spacing w:line="240" w:lineRule="auto"/>
              <w:jc w:val="left"/>
              <w:rPr>
                <w:rStyle w:val="213pt1"/>
                <w:b w:val="0"/>
                <w:color w:val="000000"/>
                <w:sz w:val="20"/>
                <w:szCs w:val="20"/>
              </w:rPr>
            </w:pPr>
            <w:r w:rsidRPr="00C54C42">
              <w:rPr>
                <w:rStyle w:val="213pt1"/>
                <w:b w:val="0"/>
                <w:sz w:val="20"/>
                <w:szCs w:val="20"/>
              </w:rPr>
              <w:t>Проверка нониусного угломера на точность</w:t>
            </w:r>
          </w:p>
          <w:p w14:paraId="77230C54" w14:textId="77777777" w:rsidR="00984CFA" w:rsidRPr="00C54C42" w:rsidRDefault="00984CFA" w:rsidP="00E2461D">
            <w:pPr>
              <w:pStyle w:val="210"/>
              <w:numPr>
                <w:ilvl w:val="0"/>
                <w:numId w:val="17"/>
              </w:numPr>
              <w:shd w:val="clear" w:color="auto" w:fill="auto"/>
              <w:tabs>
                <w:tab w:val="num" w:pos="644"/>
              </w:tabs>
              <w:spacing w:line="240" w:lineRule="auto"/>
              <w:jc w:val="left"/>
              <w:rPr>
                <w:rStyle w:val="28"/>
                <w:color w:val="000000"/>
                <w:sz w:val="20"/>
                <w:szCs w:val="20"/>
              </w:rPr>
            </w:pPr>
            <w:r w:rsidRPr="00C54C42">
              <w:rPr>
                <w:rStyle w:val="213pt1"/>
                <w:b w:val="0"/>
                <w:sz w:val="20"/>
                <w:szCs w:val="20"/>
              </w:rPr>
              <w:t>Оптические измерительные головки. Область применения. Приемы измерения.</w:t>
            </w:r>
            <w:r w:rsidRPr="00C54C42">
              <w:rPr>
                <w:rStyle w:val="213pt1"/>
                <w:b w:val="0"/>
                <w:color w:val="000000"/>
                <w:sz w:val="20"/>
                <w:szCs w:val="20"/>
              </w:rPr>
              <w:t xml:space="preserve"> </w:t>
            </w:r>
          </w:p>
        </w:tc>
        <w:tc>
          <w:tcPr>
            <w:tcW w:w="632" w:type="pct"/>
            <w:gridSpan w:val="3"/>
          </w:tcPr>
          <w:p w14:paraId="169CEB74" w14:textId="77777777" w:rsidR="00984CFA" w:rsidRPr="00C54C42" w:rsidRDefault="00984CFA" w:rsidP="00075E44">
            <w:pPr>
              <w:suppressAutoHyphens/>
              <w:spacing w:line="240" w:lineRule="auto"/>
              <w:rPr>
                <w:rFonts w:ascii="Times New Roman" w:hAnsi="Times New Roman"/>
                <w:b/>
                <w:sz w:val="20"/>
                <w:szCs w:val="20"/>
              </w:rPr>
            </w:pPr>
          </w:p>
        </w:tc>
        <w:tc>
          <w:tcPr>
            <w:tcW w:w="409" w:type="pct"/>
            <w:gridSpan w:val="2"/>
            <w:vAlign w:val="center"/>
          </w:tcPr>
          <w:p w14:paraId="1D017B36" w14:textId="77777777" w:rsidR="00984CFA" w:rsidRPr="00C54C42" w:rsidRDefault="00984CFA" w:rsidP="00075E44">
            <w:pPr>
              <w:suppressAutoHyphens/>
              <w:rPr>
                <w:rFonts w:ascii="Times New Roman" w:hAnsi="Times New Roman"/>
                <w:b/>
                <w:sz w:val="20"/>
                <w:szCs w:val="20"/>
              </w:rPr>
            </w:pPr>
          </w:p>
        </w:tc>
        <w:tc>
          <w:tcPr>
            <w:tcW w:w="353" w:type="pct"/>
          </w:tcPr>
          <w:p w14:paraId="5CE097B0" w14:textId="77777777" w:rsidR="00984CFA" w:rsidRPr="00C54C42" w:rsidRDefault="00984CFA" w:rsidP="00075E44">
            <w:pPr>
              <w:suppressAutoHyphens/>
              <w:rPr>
                <w:rFonts w:ascii="Times New Roman" w:hAnsi="Times New Roman"/>
                <w:b/>
                <w:i/>
                <w:iCs/>
                <w:sz w:val="20"/>
                <w:szCs w:val="20"/>
              </w:rPr>
            </w:pPr>
          </w:p>
        </w:tc>
      </w:tr>
      <w:tr w:rsidR="00984CFA" w:rsidRPr="00C54C42" w14:paraId="5E050613" w14:textId="77777777" w:rsidTr="00075E44">
        <w:tc>
          <w:tcPr>
            <w:tcW w:w="3606" w:type="pct"/>
            <w:gridSpan w:val="3"/>
          </w:tcPr>
          <w:p w14:paraId="32C58488"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Учебная практика раздела 1</w:t>
            </w:r>
          </w:p>
          <w:p w14:paraId="5E7A1E29"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Виды работ</w:t>
            </w:r>
          </w:p>
          <w:p w14:paraId="0DE3F30C"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1. Выполнение работ на токарных станках. Измерение обработанных изделий мерительным инструментом. </w:t>
            </w:r>
          </w:p>
          <w:p w14:paraId="7CEFD944"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 Выполнение проверки станка на точность.</w:t>
            </w:r>
          </w:p>
          <w:p w14:paraId="186EF19A"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3. Выполнение работ на фрезерных станках. Проведение визуального контроля</w:t>
            </w:r>
          </w:p>
          <w:p w14:paraId="733769FF"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4. Выполнение проверки фрезерного станка на точность</w:t>
            </w:r>
          </w:p>
          <w:p w14:paraId="2FEA5FA9"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5. Выполнение работ на сверлильном станке. Выполнение проверки станка на точность. Контроль выполненной работы</w:t>
            </w:r>
          </w:p>
          <w:p w14:paraId="4D64B255"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6. Выполнение работы на плоскошлифовальном станке. Определение шероховатости поверхности</w:t>
            </w:r>
          </w:p>
          <w:p w14:paraId="2B1A3BD9"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7. Выполнение сборки неразъемных соединений (клепка, пайка, запрессовка </w:t>
            </w:r>
          </w:p>
          <w:p w14:paraId="2876CCEC"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8. Выполнение сборки разъемных деталей (резьбовые соединения, шпоночные и шлицевые соединения</w:t>
            </w:r>
          </w:p>
          <w:p w14:paraId="70A05272"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9. Ознакомление со сборкой механизмов в цехах базового предприятия</w:t>
            </w:r>
          </w:p>
          <w:p w14:paraId="5187E203"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10. Оформление протоколов измерения и контроля деталей</w:t>
            </w:r>
          </w:p>
          <w:p w14:paraId="64F67E01"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11. Оформление документов по учету годной и бракованной продукции с классификацией причин брака</w:t>
            </w:r>
          </w:p>
          <w:p w14:paraId="5F4CE24C"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12. Составление плоскопараллельных мер в блоки. Применение плоскопараллельных концевых мер при проверке скоб. Измерения расстояний между осями валов, определения линейных размеров малых зазоров</w:t>
            </w:r>
          </w:p>
          <w:p w14:paraId="23927A11"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13. Составление протоколов измерения</w:t>
            </w:r>
          </w:p>
          <w:p w14:paraId="4561ACB3"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14. Измерение штангенинструментом наружных и внутренних размеров плоских и цилиндрических деталей, высот и глубин. Составление протоколов измерения</w:t>
            </w:r>
          </w:p>
          <w:p w14:paraId="4F2B36A7"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15. Измерение гладким микрометром диаметров цилиндрических деталей, расстояний между параллельными плоскостями, параллельности валов. </w:t>
            </w:r>
          </w:p>
          <w:p w14:paraId="47DC8686"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lastRenderedPageBreak/>
              <w:t xml:space="preserve">16. Измерение микрометрическим нутромером цилиндрических отверстий и расстояний между параллельными плоскостями. </w:t>
            </w:r>
          </w:p>
          <w:p w14:paraId="7221A50F"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17. Выполнение контроля предельными калибрами-скобами цилиндрических валов и отверстий. </w:t>
            </w:r>
          </w:p>
          <w:p w14:paraId="0FC61D40"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18. Выполнение контроля калибрами-втулками наружных конусов. Контролирование калибрами-пробками конусных гладких отверстий. </w:t>
            </w:r>
          </w:p>
          <w:p w14:paraId="3E5CC9D6"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19. Выполнение контроля прикладными профильными калибрами деталей методом световой щели. </w:t>
            </w:r>
          </w:p>
          <w:p w14:paraId="08B7E951"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20.  Выполнение контроля прямолинейности и плоскостности поверочными линейками и плитами методом «на краску»</w:t>
            </w:r>
          </w:p>
          <w:p w14:paraId="127E8259"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21. Измерение острых и тупых углов деталей, углов при вершине конической поверхности угломером типа УМ и УН.</w:t>
            </w:r>
          </w:p>
          <w:p w14:paraId="1A5B5378"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22. Измерения линейных размеров детали индикаторами часового типа. Измерения относительным методом. Измерения абсолютным методом. Проверка параллельности поверхности детали с помощью индикатора. Проверка радиального и торцевого биения деталей с помощью приспособлений и на стенде. </w:t>
            </w:r>
          </w:p>
          <w:p w14:paraId="3C9DF2D8"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23. Измерение деталей с помощью рычажно-зубчатых измерительных головок.</w:t>
            </w:r>
          </w:p>
          <w:p w14:paraId="127A108E"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24. Выполнение контроля деталей с помощью рычажных и индикаторных скоб и микрометров.</w:t>
            </w:r>
          </w:p>
          <w:p w14:paraId="6FD9C105"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25. Измерение отклонений размеров детали при помощи индикаторного нутромера. Подсчет действительных размеров.</w:t>
            </w:r>
          </w:p>
          <w:p w14:paraId="0FCEC7D1"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26. Измерение и контроль глубины пазов, отверстий, высоты уступов деталей с помощью индикаторного глубиномера. Оформление документов по учету годной и бракованной продукции.</w:t>
            </w:r>
          </w:p>
          <w:p w14:paraId="0AD45F17"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27. Измерение рабочего размера гладких калибров-пробок с помощью вертикального оптиметра. Составление протоколов измерения.          </w:t>
            </w:r>
          </w:p>
          <w:p w14:paraId="1050B7BF"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28. Измерение угла профиля и шага цилиндрических резьбовых калибров-пробок с помощью инструментального микрометра.</w:t>
            </w:r>
          </w:p>
          <w:p w14:paraId="03A5CB52"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29. Определение номинального размера шага резьбы и ее профиля резьбовыми шаблонами.</w:t>
            </w:r>
          </w:p>
          <w:p w14:paraId="0A75AD5C"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30. Выполнение контроля внутренней и наружной резьбы деталей с помощью резьбовых калибров-пробок и калибров-колец.  Оформление документов по учету годной и бракованной продукции. </w:t>
            </w:r>
          </w:p>
          <w:p w14:paraId="5F88481C"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0"/>
                <w:szCs w:val="20"/>
              </w:rPr>
            </w:pPr>
            <w:r w:rsidRPr="00C54C42">
              <w:rPr>
                <w:rFonts w:ascii="Times New Roman" w:hAnsi="Times New Roman"/>
                <w:bCs/>
                <w:sz w:val="20"/>
                <w:szCs w:val="20"/>
              </w:rPr>
              <w:t xml:space="preserve">31. Измерение среднего диаметра резьбы детали с помощью резьбового микрометра. Измерение среднего диаметра резьбы тремя измерительными проволочками с помощью гладкого микрометра. Составление протоколов измерения. </w:t>
            </w:r>
          </w:p>
          <w:p w14:paraId="0A434207" w14:textId="77777777" w:rsidR="00984CFA" w:rsidRPr="00C54C42" w:rsidRDefault="00984CFA" w:rsidP="00075E44">
            <w:pPr>
              <w:pStyle w:val="ad"/>
              <w:tabs>
                <w:tab w:val="left" w:pos="189"/>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bCs/>
                <w:sz w:val="20"/>
                <w:szCs w:val="20"/>
              </w:rPr>
            </w:pPr>
            <w:r w:rsidRPr="00C54C42">
              <w:rPr>
                <w:bCs/>
                <w:sz w:val="20"/>
                <w:szCs w:val="20"/>
                <w:lang w:val="ru-RU"/>
              </w:rPr>
              <w:t xml:space="preserve">32. </w:t>
            </w:r>
            <w:r w:rsidRPr="00C54C42">
              <w:rPr>
                <w:bCs/>
                <w:sz w:val="20"/>
                <w:szCs w:val="20"/>
              </w:rPr>
              <w:t xml:space="preserve">Выполнение контроля узла «Направляющий аппарат» после сборки в соответствии с технологической картой контроля. </w:t>
            </w:r>
          </w:p>
          <w:p w14:paraId="5148B094" w14:textId="77777777" w:rsidR="00984CFA" w:rsidRPr="00C54C42" w:rsidRDefault="00984CFA" w:rsidP="00075E44">
            <w:pPr>
              <w:pStyle w:val="ad"/>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bCs/>
                <w:sz w:val="20"/>
                <w:szCs w:val="20"/>
              </w:rPr>
            </w:pPr>
            <w:r w:rsidRPr="00C54C42">
              <w:rPr>
                <w:bCs/>
                <w:sz w:val="20"/>
                <w:szCs w:val="20"/>
                <w:lang w:val="ru-RU"/>
              </w:rPr>
              <w:lastRenderedPageBreak/>
              <w:t xml:space="preserve">33. </w:t>
            </w:r>
            <w:r w:rsidRPr="00C54C42">
              <w:rPr>
                <w:bCs/>
                <w:sz w:val="20"/>
                <w:szCs w:val="20"/>
              </w:rPr>
              <w:t xml:space="preserve">Выполнение контроля зубчатого колеса в соответствии с технологической картой контроля. </w:t>
            </w:r>
          </w:p>
          <w:p w14:paraId="6CAAF3C8" w14:textId="77777777" w:rsidR="00984CFA" w:rsidRPr="00C54C42" w:rsidRDefault="00984CFA" w:rsidP="00075E44">
            <w:pPr>
              <w:pStyle w:val="ad"/>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bCs/>
                <w:sz w:val="20"/>
                <w:szCs w:val="20"/>
              </w:rPr>
            </w:pPr>
            <w:r w:rsidRPr="00C54C42">
              <w:rPr>
                <w:bCs/>
                <w:sz w:val="20"/>
                <w:szCs w:val="20"/>
                <w:lang w:val="ru-RU"/>
              </w:rPr>
              <w:t xml:space="preserve">34. </w:t>
            </w:r>
            <w:r w:rsidRPr="00C54C42">
              <w:rPr>
                <w:bCs/>
                <w:sz w:val="20"/>
                <w:szCs w:val="20"/>
              </w:rPr>
              <w:t>Выполнение контроля биения зуба в соответствии с технологической картой контроля. Оформление документации.</w:t>
            </w:r>
          </w:p>
          <w:p w14:paraId="75572D93" w14:textId="77777777" w:rsidR="00984CFA" w:rsidRPr="00C54C42" w:rsidRDefault="00984CFA" w:rsidP="00075E44">
            <w:pPr>
              <w:pStyle w:val="ad"/>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bCs/>
                <w:sz w:val="20"/>
                <w:szCs w:val="20"/>
              </w:rPr>
            </w:pPr>
            <w:r w:rsidRPr="00C54C42">
              <w:rPr>
                <w:bCs/>
                <w:sz w:val="20"/>
                <w:szCs w:val="20"/>
                <w:lang w:val="ru-RU"/>
              </w:rPr>
              <w:t xml:space="preserve">35. </w:t>
            </w:r>
            <w:r w:rsidRPr="00C54C42">
              <w:rPr>
                <w:bCs/>
                <w:sz w:val="20"/>
                <w:szCs w:val="20"/>
              </w:rPr>
              <w:t>Выполнение контроля зубчатого зацепления в соответствии с технологической картой контроля.</w:t>
            </w:r>
          </w:p>
          <w:p w14:paraId="2C7C4C3A" w14:textId="77777777" w:rsidR="00984CFA" w:rsidRPr="00C54C42" w:rsidRDefault="00984CFA" w:rsidP="00075E44">
            <w:pPr>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8"/>
                <w:rFonts w:eastAsiaTheme="majorEastAsia"/>
                <w:color w:val="000000"/>
                <w:sz w:val="20"/>
                <w:szCs w:val="20"/>
                <w:lang w:val="x-none"/>
              </w:rPr>
            </w:pPr>
          </w:p>
        </w:tc>
        <w:tc>
          <w:tcPr>
            <w:tcW w:w="632" w:type="pct"/>
            <w:gridSpan w:val="3"/>
          </w:tcPr>
          <w:p w14:paraId="37850F3C" w14:textId="77777777" w:rsidR="00984CFA" w:rsidRPr="00C54C42" w:rsidRDefault="00984CFA" w:rsidP="00075E44">
            <w:pPr>
              <w:suppressAutoHyphens/>
              <w:spacing w:line="240" w:lineRule="auto"/>
              <w:rPr>
                <w:rFonts w:ascii="Times New Roman" w:hAnsi="Times New Roman"/>
                <w:b/>
                <w:sz w:val="20"/>
                <w:szCs w:val="20"/>
              </w:rPr>
            </w:pPr>
          </w:p>
        </w:tc>
        <w:tc>
          <w:tcPr>
            <w:tcW w:w="409" w:type="pct"/>
            <w:gridSpan w:val="2"/>
            <w:vAlign w:val="center"/>
          </w:tcPr>
          <w:p w14:paraId="06A63330" w14:textId="77777777" w:rsidR="00984CFA" w:rsidRPr="00C54C42" w:rsidRDefault="00984CFA" w:rsidP="00075E44">
            <w:pPr>
              <w:suppressAutoHyphens/>
              <w:rPr>
                <w:rFonts w:ascii="Times New Roman" w:hAnsi="Times New Roman"/>
                <w:b/>
                <w:sz w:val="20"/>
                <w:szCs w:val="20"/>
              </w:rPr>
            </w:pPr>
          </w:p>
        </w:tc>
        <w:tc>
          <w:tcPr>
            <w:tcW w:w="353" w:type="pct"/>
          </w:tcPr>
          <w:p w14:paraId="3106695E" w14:textId="77777777" w:rsidR="00984CFA" w:rsidRPr="00C54C42" w:rsidRDefault="00984CFA" w:rsidP="00075E44">
            <w:pPr>
              <w:suppressAutoHyphens/>
              <w:rPr>
                <w:rFonts w:ascii="Times New Roman" w:hAnsi="Times New Roman"/>
                <w:b/>
                <w:i/>
                <w:sz w:val="20"/>
                <w:szCs w:val="20"/>
              </w:rPr>
            </w:pPr>
          </w:p>
        </w:tc>
      </w:tr>
      <w:tr w:rsidR="00984CFA" w:rsidRPr="00C54C42" w14:paraId="232298AD" w14:textId="77777777" w:rsidTr="00075E44">
        <w:tc>
          <w:tcPr>
            <w:tcW w:w="3606" w:type="pct"/>
            <w:gridSpan w:val="3"/>
          </w:tcPr>
          <w:p w14:paraId="01C6F952" w14:textId="77777777" w:rsidR="00984CFA" w:rsidRPr="00C54C42" w:rsidRDefault="00984CFA" w:rsidP="00075E44">
            <w:pPr>
              <w:spacing w:line="240" w:lineRule="auto"/>
              <w:rPr>
                <w:rFonts w:ascii="Times New Roman" w:hAnsi="Times New Roman"/>
                <w:i/>
                <w:sz w:val="20"/>
                <w:szCs w:val="20"/>
              </w:rPr>
            </w:pPr>
            <w:r w:rsidRPr="00C54C42">
              <w:rPr>
                <w:rFonts w:ascii="Times New Roman" w:hAnsi="Times New Roman"/>
                <w:b/>
                <w:bCs/>
                <w:sz w:val="20"/>
                <w:szCs w:val="20"/>
              </w:rPr>
              <w:lastRenderedPageBreak/>
              <w:t>Производственная практика раздела 1</w:t>
            </w:r>
            <w:r w:rsidRPr="00C54C42">
              <w:rPr>
                <w:rFonts w:ascii="Times New Roman" w:hAnsi="Times New Roman"/>
                <w:b/>
                <w:sz w:val="20"/>
                <w:szCs w:val="20"/>
              </w:rPr>
              <w:t xml:space="preserve"> </w:t>
            </w:r>
          </w:p>
          <w:p w14:paraId="49578047"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3CE0F432" w14:textId="77777777" w:rsidR="00984CFA" w:rsidRPr="00C54C42" w:rsidRDefault="00984CFA" w:rsidP="00E2461D">
            <w:pPr>
              <w:pStyle w:val="ad"/>
              <w:numPr>
                <w:ilvl w:val="0"/>
                <w:numId w:val="12"/>
              </w:numPr>
              <w:tabs>
                <w:tab w:val="left" w:pos="189"/>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 xml:space="preserve">Выполнение входного контроля диска в соответствии с технологической картой контроля. </w:t>
            </w:r>
          </w:p>
          <w:p w14:paraId="1D04E8D3" w14:textId="77777777" w:rsidR="00984CFA" w:rsidRPr="00C54C42" w:rsidRDefault="00984CFA" w:rsidP="00E2461D">
            <w:pPr>
              <w:pStyle w:val="ad"/>
              <w:numPr>
                <w:ilvl w:val="0"/>
                <w:numId w:val="12"/>
              </w:numPr>
              <w:tabs>
                <w:tab w:val="left" w:pos="189"/>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 xml:space="preserve">Выполнение аттестации рабочего места изготовления детали «Лабиринт». Оформление документации. </w:t>
            </w:r>
          </w:p>
          <w:p w14:paraId="6064A524" w14:textId="77777777" w:rsidR="00984CFA" w:rsidRPr="00C54C42" w:rsidRDefault="00984CFA" w:rsidP="00E2461D">
            <w:pPr>
              <w:pStyle w:val="ad"/>
              <w:numPr>
                <w:ilvl w:val="0"/>
                <w:numId w:val="12"/>
              </w:numPr>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Выполнение установки эталона 1-й годной детали. Оформление документации.</w:t>
            </w:r>
          </w:p>
          <w:p w14:paraId="102042A7" w14:textId="77777777" w:rsidR="00984CFA" w:rsidRPr="00C54C42" w:rsidRDefault="00984CFA" w:rsidP="00E2461D">
            <w:pPr>
              <w:pStyle w:val="ad"/>
              <w:numPr>
                <w:ilvl w:val="0"/>
                <w:numId w:val="12"/>
              </w:numPr>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Выполнение контроля вала зубчатого колеса в соответствии с технологической картой контроля.</w:t>
            </w:r>
          </w:p>
          <w:p w14:paraId="40A9BBB6" w14:textId="77777777" w:rsidR="00984CFA" w:rsidRPr="00C54C42" w:rsidRDefault="00984CFA" w:rsidP="00E2461D">
            <w:pPr>
              <w:pStyle w:val="ad"/>
              <w:numPr>
                <w:ilvl w:val="0"/>
                <w:numId w:val="12"/>
              </w:numPr>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Выполнение контроля пружины в соответствии с технологической картой контроля.</w:t>
            </w:r>
          </w:p>
          <w:p w14:paraId="4A93140D" w14:textId="77777777" w:rsidR="00984CFA" w:rsidRPr="00C54C42" w:rsidRDefault="00984CFA" w:rsidP="00E2461D">
            <w:pPr>
              <w:pStyle w:val="ad"/>
              <w:numPr>
                <w:ilvl w:val="0"/>
                <w:numId w:val="12"/>
              </w:numPr>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Выполнение контроля форсунок в соответствии с технологической картой контроля.</w:t>
            </w:r>
          </w:p>
          <w:p w14:paraId="077515E3" w14:textId="77777777" w:rsidR="00984CFA" w:rsidRPr="00C54C42" w:rsidRDefault="00984CFA" w:rsidP="00E2461D">
            <w:pPr>
              <w:pStyle w:val="ad"/>
              <w:numPr>
                <w:ilvl w:val="0"/>
                <w:numId w:val="12"/>
              </w:numPr>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C54C42">
              <w:rPr>
                <w:bCs/>
                <w:sz w:val="20"/>
                <w:szCs w:val="20"/>
              </w:rPr>
              <w:t>Выполнение проверок эталонов. Оформление технической документации на эталон.</w:t>
            </w:r>
          </w:p>
          <w:p w14:paraId="31D54CCE" w14:textId="77777777" w:rsidR="00984CFA" w:rsidRPr="00C54C42" w:rsidRDefault="00984CFA" w:rsidP="00E2461D">
            <w:pPr>
              <w:pStyle w:val="ad"/>
              <w:numPr>
                <w:ilvl w:val="0"/>
                <w:numId w:val="12"/>
              </w:numPr>
              <w:tabs>
                <w:tab w:val="left" w:pos="189"/>
                <w:tab w:val="left" w:pos="3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rStyle w:val="28"/>
                <w:rFonts w:eastAsiaTheme="majorEastAsia"/>
                <w:color w:val="000000"/>
                <w:sz w:val="20"/>
                <w:szCs w:val="20"/>
              </w:rPr>
            </w:pPr>
            <w:r w:rsidRPr="00C54C42">
              <w:rPr>
                <w:bCs/>
                <w:sz w:val="20"/>
                <w:szCs w:val="20"/>
              </w:rPr>
              <w:t>Ознакомление со сборкой механизмов в цехах базового предприятия</w:t>
            </w:r>
          </w:p>
        </w:tc>
        <w:tc>
          <w:tcPr>
            <w:tcW w:w="632" w:type="pct"/>
            <w:gridSpan w:val="3"/>
          </w:tcPr>
          <w:p w14:paraId="5EF03C2C" w14:textId="77777777" w:rsidR="00984CFA" w:rsidRPr="00C54C42" w:rsidRDefault="00984CFA" w:rsidP="00075E44">
            <w:pPr>
              <w:suppressAutoHyphens/>
              <w:spacing w:line="240" w:lineRule="auto"/>
              <w:rPr>
                <w:rFonts w:ascii="Times New Roman" w:hAnsi="Times New Roman"/>
                <w:b/>
                <w:sz w:val="20"/>
                <w:szCs w:val="20"/>
              </w:rPr>
            </w:pPr>
          </w:p>
        </w:tc>
        <w:tc>
          <w:tcPr>
            <w:tcW w:w="409" w:type="pct"/>
            <w:gridSpan w:val="2"/>
            <w:vAlign w:val="center"/>
          </w:tcPr>
          <w:p w14:paraId="41414CCF" w14:textId="77777777" w:rsidR="00984CFA" w:rsidRPr="00C54C42" w:rsidRDefault="00984CFA" w:rsidP="00075E44">
            <w:pPr>
              <w:suppressAutoHyphens/>
              <w:rPr>
                <w:rFonts w:ascii="Times New Roman" w:hAnsi="Times New Roman"/>
                <w:b/>
                <w:sz w:val="20"/>
                <w:szCs w:val="20"/>
              </w:rPr>
            </w:pPr>
          </w:p>
        </w:tc>
        <w:tc>
          <w:tcPr>
            <w:tcW w:w="353" w:type="pct"/>
          </w:tcPr>
          <w:p w14:paraId="012C7F77" w14:textId="77777777" w:rsidR="00984CFA" w:rsidRPr="00C54C42" w:rsidRDefault="00984CFA" w:rsidP="00075E44">
            <w:pPr>
              <w:suppressAutoHyphens/>
              <w:rPr>
                <w:rFonts w:ascii="Times New Roman" w:hAnsi="Times New Roman"/>
                <w:b/>
                <w:i/>
                <w:sz w:val="20"/>
                <w:szCs w:val="20"/>
              </w:rPr>
            </w:pPr>
          </w:p>
        </w:tc>
      </w:tr>
      <w:tr w:rsidR="00984CFA" w:rsidRPr="00C54C42" w14:paraId="30D4D70C" w14:textId="77777777" w:rsidTr="00075E44">
        <w:tc>
          <w:tcPr>
            <w:tcW w:w="3606" w:type="pct"/>
            <w:gridSpan w:val="3"/>
          </w:tcPr>
          <w:p w14:paraId="0147F148"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color w:val="000000"/>
                <w:sz w:val="20"/>
                <w:szCs w:val="20"/>
              </w:rPr>
            </w:pPr>
            <w:r w:rsidRPr="00C54C42">
              <w:rPr>
                <w:rStyle w:val="213pt1"/>
                <w:color w:val="000000"/>
                <w:sz w:val="20"/>
                <w:szCs w:val="20"/>
              </w:rPr>
              <w:t>Раздел 2</w:t>
            </w:r>
          </w:p>
          <w:p w14:paraId="3FFFFA4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C54C42">
              <w:rPr>
                <w:rStyle w:val="213pt1"/>
                <w:color w:val="000000"/>
                <w:sz w:val="20"/>
                <w:szCs w:val="20"/>
              </w:rPr>
              <w:t>Проведение приемки деталей после механической и слесарной обработки, узлов конструкций и рабочих механизмов после их сборки.</w:t>
            </w:r>
          </w:p>
        </w:tc>
        <w:tc>
          <w:tcPr>
            <w:tcW w:w="632" w:type="pct"/>
            <w:gridSpan w:val="3"/>
          </w:tcPr>
          <w:p w14:paraId="5A30A6C8" w14:textId="77777777" w:rsidR="00984CFA" w:rsidRPr="00C54C42" w:rsidRDefault="00984CFA" w:rsidP="00075E44">
            <w:pPr>
              <w:suppressAutoHyphens/>
              <w:spacing w:line="240" w:lineRule="auto"/>
              <w:rPr>
                <w:rFonts w:ascii="Times New Roman" w:hAnsi="Times New Roman"/>
                <w:b/>
                <w:bCs/>
                <w:sz w:val="20"/>
                <w:szCs w:val="20"/>
              </w:rPr>
            </w:pPr>
          </w:p>
        </w:tc>
        <w:tc>
          <w:tcPr>
            <w:tcW w:w="409" w:type="pct"/>
            <w:gridSpan w:val="2"/>
            <w:vAlign w:val="center"/>
          </w:tcPr>
          <w:p w14:paraId="177B2A77" w14:textId="77777777" w:rsidR="00984CFA" w:rsidRPr="00C54C42" w:rsidRDefault="00984CFA" w:rsidP="00075E44">
            <w:pPr>
              <w:suppressAutoHyphens/>
              <w:rPr>
                <w:rFonts w:ascii="Times New Roman" w:hAnsi="Times New Roman"/>
                <w:b/>
                <w:sz w:val="20"/>
                <w:szCs w:val="20"/>
              </w:rPr>
            </w:pPr>
          </w:p>
        </w:tc>
        <w:tc>
          <w:tcPr>
            <w:tcW w:w="353" w:type="pct"/>
          </w:tcPr>
          <w:p w14:paraId="6B18C89B" w14:textId="77777777" w:rsidR="00984CFA" w:rsidRPr="00C54C42" w:rsidRDefault="00984CFA" w:rsidP="00075E44">
            <w:pPr>
              <w:suppressAutoHyphens/>
              <w:rPr>
                <w:rFonts w:ascii="Times New Roman" w:hAnsi="Times New Roman"/>
                <w:b/>
                <w:i/>
                <w:sz w:val="20"/>
                <w:szCs w:val="20"/>
              </w:rPr>
            </w:pPr>
          </w:p>
        </w:tc>
      </w:tr>
      <w:tr w:rsidR="00984CFA" w:rsidRPr="00C54C42" w14:paraId="6B42287D" w14:textId="77777777" w:rsidTr="00075E44">
        <w:trPr>
          <w:trHeight w:val="461"/>
        </w:trPr>
        <w:tc>
          <w:tcPr>
            <w:tcW w:w="762" w:type="pct"/>
            <w:vMerge w:val="restart"/>
          </w:tcPr>
          <w:p w14:paraId="704AC132"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C54C42">
              <w:rPr>
                <w:rFonts w:ascii="Times New Roman" w:hAnsi="Times New Roman"/>
                <w:b/>
                <w:bCs/>
                <w:sz w:val="20"/>
                <w:szCs w:val="20"/>
              </w:rPr>
              <w:t>Тема 2.1</w:t>
            </w:r>
            <w:r w:rsidRPr="00C54C42">
              <w:rPr>
                <w:rFonts w:ascii="Times New Roman" w:hAnsi="Times New Roman"/>
                <w:b/>
                <w:bCs/>
                <w:sz w:val="20"/>
                <w:szCs w:val="20"/>
              </w:rPr>
              <w:br/>
              <w:t xml:space="preserve"> Виды технического контроля в механических сборочных цехах</w:t>
            </w:r>
          </w:p>
          <w:p w14:paraId="7EE29332"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5535E511" w14:textId="77777777" w:rsidR="00984CFA" w:rsidRPr="00C54C42" w:rsidRDefault="00984CFA" w:rsidP="00075E44">
            <w:pPr>
              <w:pStyle w:val="a3"/>
              <w:ind w:left="360"/>
              <w:rPr>
                <w:rStyle w:val="14pt"/>
                <w:color w:val="000000"/>
                <w:sz w:val="20"/>
                <w:szCs w:val="20"/>
              </w:rPr>
            </w:pPr>
            <w:r w:rsidRPr="00C54C42">
              <w:rPr>
                <w:b/>
                <w:sz w:val="20"/>
                <w:szCs w:val="20"/>
              </w:rPr>
              <w:t xml:space="preserve">Содержание </w:t>
            </w:r>
          </w:p>
          <w:p w14:paraId="0FA1996A" w14:textId="77777777" w:rsidR="00984CFA" w:rsidRPr="00C54C42" w:rsidRDefault="00984CFA" w:rsidP="00075E44">
            <w:pPr>
              <w:suppressAutoHyphens/>
              <w:spacing w:line="240" w:lineRule="auto"/>
              <w:rPr>
                <w:rFonts w:ascii="Times New Roman" w:hAnsi="Times New Roman"/>
                <w:b/>
                <w:sz w:val="20"/>
                <w:szCs w:val="20"/>
              </w:rPr>
            </w:pPr>
          </w:p>
        </w:tc>
        <w:tc>
          <w:tcPr>
            <w:tcW w:w="632" w:type="pct"/>
            <w:gridSpan w:val="3"/>
            <w:vAlign w:val="center"/>
          </w:tcPr>
          <w:p w14:paraId="458741FD" w14:textId="77777777" w:rsidR="00984CFA" w:rsidRPr="00C54C42" w:rsidRDefault="00984CFA" w:rsidP="00075E44">
            <w:pPr>
              <w:suppressAutoHyphens/>
              <w:rPr>
                <w:rFonts w:ascii="Times New Roman" w:hAnsi="Times New Roman"/>
                <w:b/>
                <w:sz w:val="20"/>
                <w:szCs w:val="20"/>
              </w:rPr>
            </w:pPr>
          </w:p>
        </w:tc>
        <w:tc>
          <w:tcPr>
            <w:tcW w:w="409" w:type="pct"/>
            <w:gridSpan w:val="2"/>
          </w:tcPr>
          <w:p w14:paraId="70FB4F83"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2.2</w:t>
            </w:r>
          </w:p>
          <w:p w14:paraId="7426552A"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7D9E20C5" w14:textId="77777777" w:rsidR="00984CFA" w:rsidRPr="00C54C42" w:rsidRDefault="00984CFA" w:rsidP="00075E44">
            <w:pPr>
              <w:suppressAutoHyphens/>
              <w:jc w:val="both"/>
              <w:rPr>
                <w:rFonts w:ascii="Times New Roman" w:hAnsi="Times New Roman"/>
                <w:b/>
                <w:sz w:val="20"/>
                <w:szCs w:val="20"/>
              </w:rPr>
            </w:pPr>
          </w:p>
        </w:tc>
        <w:tc>
          <w:tcPr>
            <w:tcW w:w="353" w:type="pct"/>
            <w:vMerge w:val="restart"/>
            <w:vAlign w:val="center"/>
          </w:tcPr>
          <w:p w14:paraId="365C10CA"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2.2.01</w:t>
            </w:r>
          </w:p>
          <w:p w14:paraId="04FCEC87"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2.2.01</w:t>
            </w:r>
          </w:p>
          <w:p w14:paraId="760AB408"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2.2.01</w:t>
            </w:r>
          </w:p>
          <w:p w14:paraId="13A9919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3717FB97" w14:textId="77777777" w:rsidTr="00075E44">
        <w:tc>
          <w:tcPr>
            <w:tcW w:w="762" w:type="pct"/>
            <w:vMerge/>
          </w:tcPr>
          <w:p w14:paraId="641821D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0CD64A09"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Технологический процесс контроля втулки.</w:t>
            </w:r>
          </w:p>
          <w:p w14:paraId="13E2FF75"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Контроль и приемка детали после токарной обработки.</w:t>
            </w:r>
          </w:p>
          <w:p w14:paraId="066EEA39"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Контроль и приемка детали после фрезерной обработки.</w:t>
            </w:r>
          </w:p>
          <w:p w14:paraId="681C4174"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Контроль отверстий после сверла и развертки.</w:t>
            </w:r>
          </w:p>
          <w:p w14:paraId="1F07FA8D"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Контроль после шлифовальной обработки.</w:t>
            </w:r>
          </w:p>
          <w:p w14:paraId="1023ACEC"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Межоперационный контроль.</w:t>
            </w:r>
          </w:p>
          <w:p w14:paraId="43AD87F7"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Технологический процесс и контроль зубчатого колеса.</w:t>
            </w:r>
          </w:p>
          <w:p w14:paraId="7345EB57"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Бюро технического контроля сборочного цеха. Цели и задачи.</w:t>
            </w:r>
          </w:p>
          <w:p w14:paraId="5C6255ED"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Контроль качества сборки подшипников.</w:t>
            </w:r>
          </w:p>
          <w:p w14:paraId="43873F89" w14:textId="77777777" w:rsidR="00984CFA" w:rsidRPr="00C54C42" w:rsidRDefault="00984CFA" w:rsidP="00E2461D">
            <w:pPr>
              <w:pStyle w:val="210"/>
              <w:numPr>
                <w:ilvl w:val="0"/>
                <w:numId w:val="18"/>
              </w:numPr>
              <w:tabs>
                <w:tab w:val="num" w:pos="644"/>
              </w:tabs>
              <w:spacing w:line="240" w:lineRule="auto"/>
              <w:ind w:left="644"/>
              <w:jc w:val="left"/>
              <w:rPr>
                <w:bCs/>
                <w:sz w:val="20"/>
                <w:szCs w:val="20"/>
                <w:lang w:val="x-none" w:eastAsia="x-none"/>
              </w:rPr>
            </w:pPr>
            <w:r w:rsidRPr="00C54C42">
              <w:rPr>
                <w:bCs/>
                <w:sz w:val="20"/>
                <w:szCs w:val="20"/>
                <w:lang w:val="x-none" w:eastAsia="x-none"/>
              </w:rPr>
              <w:t>Контроль резьбовых соединений</w:t>
            </w:r>
          </w:p>
        </w:tc>
        <w:tc>
          <w:tcPr>
            <w:tcW w:w="632" w:type="pct"/>
            <w:gridSpan w:val="3"/>
            <w:vAlign w:val="center"/>
          </w:tcPr>
          <w:p w14:paraId="369D4DD3" w14:textId="77777777" w:rsidR="00984CFA" w:rsidRPr="00C54C42" w:rsidRDefault="00984CFA" w:rsidP="00075E44">
            <w:pPr>
              <w:suppressAutoHyphens/>
              <w:rPr>
                <w:rFonts w:ascii="Times New Roman" w:hAnsi="Times New Roman"/>
                <w:b/>
                <w:sz w:val="20"/>
                <w:szCs w:val="20"/>
              </w:rPr>
            </w:pPr>
          </w:p>
        </w:tc>
        <w:tc>
          <w:tcPr>
            <w:tcW w:w="409" w:type="pct"/>
            <w:gridSpan w:val="2"/>
          </w:tcPr>
          <w:p w14:paraId="4BBF7670" w14:textId="77777777" w:rsidR="00984CFA" w:rsidRPr="00C54C42" w:rsidRDefault="00984CFA" w:rsidP="00075E44">
            <w:pPr>
              <w:suppressAutoHyphens/>
              <w:rPr>
                <w:rFonts w:ascii="Times New Roman" w:hAnsi="Times New Roman"/>
                <w:b/>
                <w:i/>
                <w:sz w:val="20"/>
                <w:szCs w:val="20"/>
              </w:rPr>
            </w:pPr>
          </w:p>
        </w:tc>
        <w:tc>
          <w:tcPr>
            <w:tcW w:w="353" w:type="pct"/>
            <w:vMerge/>
          </w:tcPr>
          <w:p w14:paraId="0B2F77EA" w14:textId="77777777" w:rsidR="00984CFA" w:rsidRPr="00C54C42" w:rsidRDefault="00984CFA" w:rsidP="00075E44">
            <w:pPr>
              <w:suppressAutoHyphens/>
              <w:rPr>
                <w:rFonts w:ascii="Times New Roman" w:hAnsi="Times New Roman"/>
                <w:b/>
                <w:i/>
                <w:sz w:val="20"/>
                <w:szCs w:val="20"/>
              </w:rPr>
            </w:pPr>
          </w:p>
        </w:tc>
      </w:tr>
      <w:tr w:rsidR="00984CFA" w:rsidRPr="00C54C42" w14:paraId="17F4B353" w14:textId="77777777" w:rsidTr="00075E44">
        <w:tc>
          <w:tcPr>
            <w:tcW w:w="762" w:type="pct"/>
            <w:vMerge/>
          </w:tcPr>
          <w:p w14:paraId="2E1B9072"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72812EEA" w14:textId="77777777" w:rsidR="00984CFA" w:rsidRPr="00C54C42" w:rsidRDefault="00984CFA" w:rsidP="00075E44">
            <w:pPr>
              <w:suppressAutoHyphens/>
              <w:spacing w:line="240" w:lineRule="auto"/>
              <w:jc w:val="both"/>
              <w:rPr>
                <w:rStyle w:val="28"/>
                <w:rFonts w:eastAsiaTheme="majorEastAsia"/>
                <w:b/>
                <w:color w:val="000000"/>
                <w:sz w:val="20"/>
                <w:szCs w:val="20"/>
              </w:rPr>
            </w:pPr>
            <w:r w:rsidRPr="00C54C42">
              <w:rPr>
                <w:rStyle w:val="28"/>
                <w:rFonts w:eastAsiaTheme="majorEastAsia"/>
                <w:b/>
                <w:color w:val="000000"/>
                <w:sz w:val="20"/>
                <w:szCs w:val="20"/>
              </w:rPr>
              <w:t xml:space="preserve">В том числе практических занятий </w:t>
            </w:r>
          </w:p>
        </w:tc>
        <w:tc>
          <w:tcPr>
            <w:tcW w:w="632" w:type="pct"/>
            <w:gridSpan w:val="3"/>
          </w:tcPr>
          <w:p w14:paraId="60F1CE7A" w14:textId="77777777" w:rsidR="00984CFA" w:rsidRPr="00C54C42" w:rsidRDefault="00984CFA" w:rsidP="00075E44">
            <w:pPr>
              <w:suppressAutoHyphens/>
              <w:rPr>
                <w:rFonts w:ascii="Times New Roman" w:hAnsi="Times New Roman"/>
                <w:b/>
                <w:i/>
                <w:sz w:val="20"/>
                <w:szCs w:val="20"/>
              </w:rPr>
            </w:pPr>
          </w:p>
        </w:tc>
        <w:tc>
          <w:tcPr>
            <w:tcW w:w="409" w:type="pct"/>
            <w:gridSpan w:val="2"/>
          </w:tcPr>
          <w:p w14:paraId="378B07BF" w14:textId="77777777" w:rsidR="00984CFA" w:rsidRPr="00C54C42" w:rsidRDefault="00984CFA" w:rsidP="00075E44">
            <w:pPr>
              <w:suppressAutoHyphens/>
              <w:rPr>
                <w:rFonts w:ascii="Times New Roman" w:hAnsi="Times New Roman"/>
                <w:b/>
                <w:i/>
                <w:sz w:val="20"/>
                <w:szCs w:val="20"/>
              </w:rPr>
            </w:pPr>
          </w:p>
        </w:tc>
        <w:tc>
          <w:tcPr>
            <w:tcW w:w="353" w:type="pct"/>
          </w:tcPr>
          <w:p w14:paraId="6BB4F3AA" w14:textId="77777777" w:rsidR="00984CFA" w:rsidRPr="00C54C42" w:rsidRDefault="00984CFA" w:rsidP="00075E44">
            <w:pPr>
              <w:suppressAutoHyphens/>
              <w:rPr>
                <w:rFonts w:ascii="Times New Roman" w:hAnsi="Times New Roman"/>
                <w:b/>
                <w:i/>
                <w:sz w:val="20"/>
                <w:szCs w:val="20"/>
              </w:rPr>
            </w:pPr>
          </w:p>
        </w:tc>
      </w:tr>
      <w:tr w:rsidR="00984CFA" w:rsidRPr="00C54C42" w14:paraId="218BB368" w14:textId="77777777" w:rsidTr="00075E44">
        <w:trPr>
          <w:trHeight w:hRule="exact" w:val="284"/>
        </w:trPr>
        <w:tc>
          <w:tcPr>
            <w:tcW w:w="762" w:type="pct"/>
            <w:vMerge/>
          </w:tcPr>
          <w:p w14:paraId="219046A7"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restart"/>
            <w:vAlign w:val="center"/>
          </w:tcPr>
          <w:p w14:paraId="36F343CB" w14:textId="77777777" w:rsidR="00984CFA" w:rsidRPr="00C54C42" w:rsidRDefault="00984CFA" w:rsidP="00E2461D">
            <w:pPr>
              <w:pStyle w:val="210"/>
              <w:numPr>
                <w:ilvl w:val="0"/>
                <w:numId w:val="19"/>
              </w:numPr>
              <w:tabs>
                <w:tab w:val="num" w:pos="644"/>
              </w:tabs>
              <w:spacing w:line="240" w:lineRule="auto"/>
              <w:ind w:left="644" w:right="1080"/>
              <w:jc w:val="left"/>
              <w:rPr>
                <w:rStyle w:val="28"/>
                <w:rFonts w:eastAsia="Calibri"/>
                <w:sz w:val="20"/>
                <w:szCs w:val="20"/>
              </w:rPr>
            </w:pPr>
            <w:r w:rsidRPr="00C54C42">
              <w:rPr>
                <w:rStyle w:val="14pt"/>
                <w:bCs/>
                <w:color w:val="000000"/>
                <w:sz w:val="20"/>
                <w:szCs w:val="20"/>
              </w:rPr>
              <w:t>ПР31.</w:t>
            </w:r>
            <w:r w:rsidRPr="00C54C42">
              <w:rPr>
                <w:rStyle w:val="28"/>
                <w:color w:val="000000"/>
                <w:sz w:val="20"/>
                <w:szCs w:val="20"/>
              </w:rPr>
              <w:t xml:space="preserve"> Выполнение контроля шероховатости  деталей по эталонам.</w:t>
            </w:r>
          </w:p>
          <w:p w14:paraId="2D7C9565" w14:textId="77777777" w:rsidR="00984CFA" w:rsidRPr="00C54C42" w:rsidRDefault="00984CFA" w:rsidP="00E2461D">
            <w:pPr>
              <w:pStyle w:val="ad"/>
              <w:numPr>
                <w:ilvl w:val="0"/>
                <w:numId w:val="19"/>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644"/>
              <w:contextualSpacing/>
              <w:rPr>
                <w:rFonts w:eastAsia="Calibri"/>
                <w:sz w:val="20"/>
                <w:szCs w:val="20"/>
              </w:rPr>
            </w:pPr>
            <w:r w:rsidRPr="00C54C42">
              <w:rPr>
                <w:rStyle w:val="14pt"/>
                <w:bCs/>
                <w:color w:val="000000"/>
                <w:sz w:val="20"/>
                <w:szCs w:val="20"/>
              </w:rPr>
              <w:t>ПР32.</w:t>
            </w:r>
            <w:r w:rsidRPr="00C54C42">
              <w:rPr>
                <w:rStyle w:val="28"/>
                <w:rFonts w:eastAsiaTheme="majorEastAsia"/>
                <w:color w:val="000000"/>
                <w:sz w:val="20"/>
                <w:szCs w:val="20"/>
              </w:rPr>
              <w:t xml:space="preserve"> Заполнение карты контроля вала.</w:t>
            </w:r>
          </w:p>
          <w:p w14:paraId="1F7C0495" w14:textId="77777777" w:rsidR="00984CFA" w:rsidRPr="00C54C42" w:rsidRDefault="00984CFA" w:rsidP="00E2461D">
            <w:pPr>
              <w:pStyle w:val="ad"/>
              <w:numPr>
                <w:ilvl w:val="0"/>
                <w:numId w:val="19"/>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644"/>
              <w:contextualSpacing/>
              <w:rPr>
                <w:rFonts w:eastAsia="Calibri"/>
                <w:sz w:val="20"/>
                <w:szCs w:val="20"/>
              </w:rPr>
            </w:pPr>
            <w:r w:rsidRPr="00C54C42">
              <w:rPr>
                <w:rStyle w:val="14pt"/>
                <w:bCs/>
                <w:color w:val="000000"/>
                <w:sz w:val="20"/>
                <w:szCs w:val="20"/>
              </w:rPr>
              <w:t>ПР33.</w:t>
            </w:r>
            <w:r w:rsidRPr="00C54C42">
              <w:rPr>
                <w:rStyle w:val="28"/>
                <w:rFonts w:eastAsia="Calibri"/>
                <w:color w:val="000000"/>
                <w:sz w:val="20"/>
                <w:szCs w:val="20"/>
              </w:rPr>
              <w:t xml:space="preserve"> Выполнение работы  по составленной карте контроля вала.</w:t>
            </w:r>
          </w:p>
          <w:p w14:paraId="73C88724" w14:textId="77777777" w:rsidR="00984CFA" w:rsidRPr="00C54C42" w:rsidRDefault="00984CFA" w:rsidP="00E2461D">
            <w:pPr>
              <w:pStyle w:val="210"/>
              <w:numPr>
                <w:ilvl w:val="0"/>
                <w:numId w:val="19"/>
              </w:numPr>
              <w:tabs>
                <w:tab w:val="num" w:pos="644"/>
              </w:tabs>
              <w:spacing w:line="240" w:lineRule="auto"/>
              <w:ind w:left="644"/>
              <w:jc w:val="left"/>
              <w:rPr>
                <w:rFonts w:eastAsia="Calibri"/>
                <w:sz w:val="20"/>
                <w:szCs w:val="20"/>
              </w:rPr>
            </w:pPr>
            <w:r w:rsidRPr="00C54C42">
              <w:rPr>
                <w:rStyle w:val="14pt"/>
                <w:bCs/>
                <w:color w:val="000000"/>
                <w:sz w:val="20"/>
                <w:szCs w:val="20"/>
              </w:rPr>
              <w:lastRenderedPageBreak/>
              <w:t>ПР34.</w:t>
            </w:r>
            <w:r w:rsidRPr="00C54C42">
              <w:rPr>
                <w:rStyle w:val="28"/>
                <w:color w:val="000000"/>
                <w:sz w:val="20"/>
                <w:szCs w:val="20"/>
              </w:rPr>
              <w:t xml:space="preserve"> Заполнение  карты  контроля втулки.</w:t>
            </w:r>
          </w:p>
          <w:p w14:paraId="6EF56710" w14:textId="77777777" w:rsidR="00984CFA" w:rsidRPr="00C54C42" w:rsidRDefault="00984CFA" w:rsidP="00E2461D">
            <w:pPr>
              <w:pStyle w:val="210"/>
              <w:numPr>
                <w:ilvl w:val="0"/>
                <w:numId w:val="19"/>
              </w:numPr>
              <w:tabs>
                <w:tab w:val="num" w:pos="644"/>
              </w:tabs>
              <w:spacing w:line="240" w:lineRule="auto"/>
              <w:ind w:left="644"/>
              <w:jc w:val="left"/>
              <w:rPr>
                <w:rFonts w:eastAsia="Calibri"/>
                <w:sz w:val="20"/>
                <w:szCs w:val="20"/>
              </w:rPr>
            </w:pPr>
            <w:r w:rsidRPr="00C54C42">
              <w:rPr>
                <w:rStyle w:val="14pt"/>
                <w:bCs/>
                <w:color w:val="000000"/>
                <w:sz w:val="20"/>
                <w:szCs w:val="20"/>
              </w:rPr>
              <w:t>ПР35.</w:t>
            </w:r>
            <w:r w:rsidRPr="00C54C42">
              <w:rPr>
                <w:rStyle w:val="28"/>
                <w:color w:val="000000"/>
                <w:sz w:val="20"/>
                <w:szCs w:val="20"/>
              </w:rPr>
              <w:t xml:space="preserve"> Выполнение работ по составленной карте контроля втулки.</w:t>
            </w:r>
          </w:p>
          <w:p w14:paraId="577FBBBC" w14:textId="77777777" w:rsidR="00984CFA" w:rsidRPr="00C54C42" w:rsidRDefault="00984CFA" w:rsidP="00E2461D">
            <w:pPr>
              <w:pStyle w:val="ad"/>
              <w:numPr>
                <w:ilvl w:val="0"/>
                <w:numId w:val="19"/>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644"/>
              <w:contextualSpacing/>
              <w:rPr>
                <w:rStyle w:val="28"/>
                <w:rFonts w:eastAsia="Calibri"/>
                <w:color w:val="000000"/>
                <w:sz w:val="20"/>
                <w:szCs w:val="20"/>
              </w:rPr>
            </w:pPr>
            <w:r w:rsidRPr="00C54C42">
              <w:rPr>
                <w:rStyle w:val="28"/>
                <w:rFonts w:eastAsiaTheme="majorEastAsia"/>
                <w:color w:val="000000"/>
                <w:sz w:val="20"/>
                <w:szCs w:val="20"/>
              </w:rPr>
              <w:t xml:space="preserve"> </w:t>
            </w:r>
            <w:r w:rsidRPr="00C54C42">
              <w:rPr>
                <w:rStyle w:val="14pt"/>
                <w:bCs/>
                <w:color w:val="000000"/>
                <w:sz w:val="20"/>
                <w:szCs w:val="20"/>
              </w:rPr>
              <w:t>ПР36.</w:t>
            </w:r>
            <w:r w:rsidRPr="00C54C42">
              <w:rPr>
                <w:rStyle w:val="28"/>
                <w:rFonts w:eastAsiaTheme="majorEastAsia"/>
                <w:color w:val="000000"/>
                <w:sz w:val="20"/>
                <w:szCs w:val="20"/>
              </w:rPr>
              <w:t xml:space="preserve"> </w:t>
            </w:r>
            <w:r w:rsidRPr="00C54C42">
              <w:rPr>
                <w:rStyle w:val="14pt"/>
                <w:bCs/>
                <w:sz w:val="20"/>
                <w:szCs w:val="20"/>
              </w:rPr>
              <w:t>Выполнение</w:t>
            </w:r>
            <w:r w:rsidRPr="00C54C42">
              <w:rPr>
                <w:rStyle w:val="28"/>
                <w:rFonts w:eastAsiaTheme="majorEastAsia"/>
                <w:color w:val="000000"/>
                <w:sz w:val="20"/>
                <w:szCs w:val="20"/>
              </w:rPr>
              <w:t xml:space="preserve"> приемки деталей после механической обработки.</w:t>
            </w:r>
          </w:p>
          <w:p w14:paraId="5A51FCED" w14:textId="77777777" w:rsidR="00984CFA" w:rsidRPr="00C54C42" w:rsidRDefault="00984CFA" w:rsidP="00E2461D">
            <w:pPr>
              <w:pStyle w:val="ad"/>
              <w:numPr>
                <w:ilvl w:val="0"/>
                <w:numId w:val="19"/>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644"/>
              <w:contextualSpacing/>
              <w:rPr>
                <w:rStyle w:val="28"/>
                <w:rFonts w:eastAsia="Calibri"/>
                <w:color w:val="000000"/>
                <w:sz w:val="20"/>
                <w:szCs w:val="20"/>
              </w:rPr>
            </w:pPr>
            <w:r w:rsidRPr="00C54C42">
              <w:rPr>
                <w:rStyle w:val="28"/>
                <w:rFonts w:eastAsiaTheme="majorEastAsia"/>
                <w:color w:val="000000"/>
                <w:sz w:val="20"/>
                <w:szCs w:val="20"/>
              </w:rPr>
              <w:t xml:space="preserve"> </w:t>
            </w:r>
            <w:r w:rsidRPr="00C54C42">
              <w:rPr>
                <w:rStyle w:val="14pt"/>
                <w:bCs/>
                <w:color w:val="000000"/>
                <w:sz w:val="20"/>
                <w:szCs w:val="20"/>
              </w:rPr>
              <w:t>ПР37.</w:t>
            </w:r>
            <w:r w:rsidRPr="00C54C42">
              <w:rPr>
                <w:rStyle w:val="28"/>
                <w:rFonts w:eastAsiaTheme="majorEastAsia"/>
                <w:color w:val="000000"/>
                <w:sz w:val="20"/>
                <w:szCs w:val="20"/>
              </w:rPr>
              <w:t xml:space="preserve"> </w:t>
            </w:r>
            <w:r w:rsidRPr="00C54C42">
              <w:rPr>
                <w:rStyle w:val="14pt"/>
                <w:bCs/>
                <w:sz w:val="20"/>
                <w:szCs w:val="20"/>
              </w:rPr>
              <w:t>Межоперационный</w:t>
            </w:r>
            <w:r w:rsidRPr="00C54C42">
              <w:rPr>
                <w:rStyle w:val="28"/>
                <w:rFonts w:eastAsiaTheme="majorEastAsia"/>
                <w:color w:val="000000"/>
                <w:sz w:val="20"/>
                <w:szCs w:val="20"/>
              </w:rPr>
              <w:t xml:space="preserve"> и окончательный контроль изделия «Вентиль».</w:t>
            </w:r>
          </w:p>
          <w:p w14:paraId="166103F1" w14:textId="77777777" w:rsidR="00984CFA" w:rsidRPr="00C54C42" w:rsidRDefault="00984CFA" w:rsidP="00E2461D">
            <w:pPr>
              <w:pStyle w:val="ad"/>
              <w:numPr>
                <w:ilvl w:val="0"/>
                <w:numId w:val="19"/>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644"/>
              <w:contextualSpacing/>
              <w:rPr>
                <w:rStyle w:val="28"/>
                <w:rFonts w:eastAsiaTheme="majorEastAsia"/>
                <w:color w:val="000000"/>
                <w:sz w:val="20"/>
                <w:szCs w:val="20"/>
              </w:rPr>
            </w:pPr>
            <w:r w:rsidRPr="00C54C42">
              <w:rPr>
                <w:rStyle w:val="28"/>
                <w:rFonts w:eastAsiaTheme="majorEastAsia"/>
                <w:color w:val="000000"/>
                <w:sz w:val="20"/>
                <w:szCs w:val="20"/>
              </w:rPr>
              <w:t xml:space="preserve"> </w:t>
            </w:r>
            <w:r w:rsidRPr="00C54C42">
              <w:rPr>
                <w:rStyle w:val="28"/>
                <w:rFonts w:eastAsiaTheme="majorEastAsia"/>
                <w:sz w:val="20"/>
                <w:szCs w:val="20"/>
              </w:rPr>
              <w:t>ПР38.</w:t>
            </w:r>
            <w:r w:rsidRPr="00C54C42">
              <w:rPr>
                <w:rStyle w:val="28"/>
                <w:rFonts w:eastAsiaTheme="majorEastAsia"/>
                <w:color w:val="000000"/>
                <w:sz w:val="20"/>
                <w:szCs w:val="20"/>
              </w:rPr>
              <w:t xml:space="preserve"> </w:t>
            </w:r>
            <w:r w:rsidRPr="00C54C42">
              <w:rPr>
                <w:rStyle w:val="14pt"/>
                <w:bCs/>
                <w:sz w:val="20"/>
                <w:szCs w:val="20"/>
              </w:rPr>
              <w:t>Выполнение</w:t>
            </w:r>
            <w:r w:rsidRPr="00C54C42">
              <w:rPr>
                <w:rStyle w:val="28"/>
                <w:rFonts w:eastAsiaTheme="majorEastAsia"/>
                <w:color w:val="000000"/>
                <w:sz w:val="20"/>
                <w:szCs w:val="20"/>
              </w:rPr>
              <w:t xml:space="preserve"> контроля  изделия «Тиски».</w:t>
            </w:r>
          </w:p>
          <w:p w14:paraId="22E0E0FC" w14:textId="77777777" w:rsidR="00984CFA" w:rsidRPr="00C54C42" w:rsidRDefault="00984CFA" w:rsidP="00E2461D">
            <w:pPr>
              <w:pStyle w:val="ad"/>
              <w:numPr>
                <w:ilvl w:val="0"/>
                <w:numId w:val="19"/>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644"/>
              <w:contextualSpacing/>
              <w:rPr>
                <w:rStyle w:val="28"/>
                <w:rFonts w:eastAsiaTheme="majorEastAsia"/>
                <w:color w:val="000000"/>
                <w:sz w:val="20"/>
                <w:szCs w:val="20"/>
              </w:rPr>
            </w:pPr>
            <w:r w:rsidRPr="00C54C42">
              <w:rPr>
                <w:rStyle w:val="28"/>
                <w:rFonts w:eastAsiaTheme="majorEastAsia"/>
                <w:color w:val="000000"/>
                <w:sz w:val="20"/>
                <w:szCs w:val="20"/>
              </w:rPr>
              <w:t xml:space="preserve"> </w:t>
            </w:r>
            <w:r w:rsidRPr="00C54C42">
              <w:rPr>
                <w:rStyle w:val="28"/>
                <w:rFonts w:eastAsiaTheme="majorEastAsia"/>
                <w:sz w:val="20"/>
                <w:szCs w:val="20"/>
              </w:rPr>
              <w:t>ПР39.</w:t>
            </w:r>
            <w:r w:rsidRPr="00C54C42">
              <w:rPr>
                <w:rStyle w:val="28"/>
                <w:rFonts w:eastAsiaTheme="majorEastAsia"/>
                <w:color w:val="000000"/>
                <w:sz w:val="20"/>
                <w:szCs w:val="20"/>
              </w:rPr>
              <w:t xml:space="preserve"> </w:t>
            </w:r>
            <w:r w:rsidRPr="00C54C42">
              <w:rPr>
                <w:rStyle w:val="14pt"/>
                <w:bCs/>
                <w:sz w:val="20"/>
                <w:szCs w:val="20"/>
              </w:rPr>
              <w:t>Выполнение</w:t>
            </w:r>
            <w:r w:rsidRPr="00C54C42">
              <w:rPr>
                <w:rStyle w:val="28"/>
                <w:rFonts w:eastAsiaTheme="majorEastAsia"/>
                <w:color w:val="000000"/>
                <w:sz w:val="20"/>
                <w:szCs w:val="20"/>
              </w:rPr>
              <w:t xml:space="preserve"> приемки изделия «Тиски».</w:t>
            </w:r>
          </w:p>
          <w:p w14:paraId="2823F260" w14:textId="77777777" w:rsidR="00984CFA" w:rsidRPr="00C54C42" w:rsidRDefault="00984CFA" w:rsidP="00075E44">
            <w:pPr>
              <w:pStyle w:val="210"/>
              <w:spacing w:line="240" w:lineRule="auto"/>
              <w:ind w:left="420" w:hanging="86"/>
              <w:jc w:val="left"/>
              <w:rPr>
                <w:rStyle w:val="28"/>
                <w:color w:val="000000"/>
                <w:sz w:val="20"/>
                <w:szCs w:val="20"/>
              </w:rPr>
            </w:pPr>
            <w:r w:rsidRPr="00C54C42">
              <w:rPr>
                <w:rStyle w:val="28"/>
                <w:color w:val="000000"/>
                <w:sz w:val="20"/>
                <w:szCs w:val="20"/>
              </w:rPr>
              <w:t>10.</w:t>
            </w:r>
            <w:r w:rsidRPr="00C54C42">
              <w:rPr>
                <w:rStyle w:val="28"/>
                <w:b/>
                <w:sz w:val="20"/>
                <w:szCs w:val="20"/>
              </w:rPr>
              <w:t xml:space="preserve"> </w:t>
            </w:r>
            <w:r w:rsidRPr="00C54C42">
              <w:rPr>
                <w:rStyle w:val="28"/>
                <w:sz w:val="20"/>
                <w:szCs w:val="20"/>
              </w:rPr>
              <w:t>ПР40.</w:t>
            </w:r>
            <w:r w:rsidRPr="00C54C42">
              <w:rPr>
                <w:rStyle w:val="28"/>
                <w:color w:val="000000"/>
                <w:sz w:val="20"/>
                <w:szCs w:val="20"/>
              </w:rPr>
              <w:t xml:space="preserve"> Контроль качества разъемных соединений.</w:t>
            </w:r>
          </w:p>
          <w:p w14:paraId="061603A7" w14:textId="77777777" w:rsidR="00984CFA" w:rsidRPr="00C54C42" w:rsidRDefault="00984CFA" w:rsidP="00075E44">
            <w:pPr>
              <w:pStyle w:val="210"/>
              <w:spacing w:line="240" w:lineRule="auto"/>
              <w:ind w:left="360" w:hanging="25"/>
              <w:jc w:val="left"/>
              <w:rPr>
                <w:rStyle w:val="28"/>
                <w:color w:val="000000"/>
                <w:sz w:val="20"/>
                <w:szCs w:val="20"/>
              </w:rPr>
            </w:pPr>
            <w:r w:rsidRPr="00C54C42">
              <w:rPr>
                <w:rStyle w:val="28"/>
                <w:color w:val="000000"/>
                <w:sz w:val="20"/>
                <w:szCs w:val="20"/>
              </w:rPr>
              <w:t>11.</w:t>
            </w:r>
            <w:r w:rsidRPr="00C54C42">
              <w:rPr>
                <w:rStyle w:val="28"/>
                <w:b/>
                <w:sz w:val="20"/>
                <w:szCs w:val="20"/>
              </w:rPr>
              <w:t xml:space="preserve"> </w:t>
            </w:r>
            <w:r w:rsidRPr="00C54C42">
              <w:rPr>
                <w:rStyle w:val="28"/>
                <w:sz w:val="20"/>
                <w:szCs w:val="20"/>
              </w:rPr>
              <w:t>ПР41.</w:t>
            </w:r>
            <w:r w:rsidRPr="00C54C42">
              <w:rPr>
                <w:rStyle w:val="28"/>
                <w:color w:val="000000"/>
                <w:sz w:val="20"/>
                <w:szCs w:val="20"/>
              </w:rPr>
              <w:t xml:space="preserve"> Контроль качества неразъемных соединений.</w:t>
            </w:r>
          </w:p>
          <w:p w14:paraId="1596C8AE" w14:textId="77777777" w:rsidR="00984CFA" w:rsidRPr="00C54C42" w:rsidRDefault="00984CFA" w:rsidP="00075E44">
            <w:pPr>
              <w:pStyle w:val="210"/>
              <w:spacing w:line="240" w:lineRule="auto"/>
              <w:ind w:hanging="25"/>
              <w:jc w:val="left"/>
              <w:rPr>
                <w:rStyle w:val="28"/>
                <w:color w:val="000000"/>
                <w:sz w:val="20"/>
                <w:szCs w:val="20"/>
              </w:rPr>
            </w:pPr>
            <w:r w:rsidRPr="00C54C42">
              <w:rPr>
                <w:rStyle w:val="28"/>
                <w:color w:val="000000"/>
                <w:sz w:val="20"/>
                <w:szCs w:val="20"/>
              </w:rPr>
              <w:t>12.</w:t>
            </w:r>
            <w:r w:rsidRPr="00C54C42">
              <w:rPr>
                <w:rStyle w:val="28"/>
                <w:b/>
                <w:sz w:val="20"/>
                <w:szCs w:val="20"/>
              </w:rPr>
              <w:t xml:space="preserve"> </w:t>
            </w:r>
            <w:r w:rsidRPr="00C54C42">
              <w:rPr>
                <w:rStyle w:val="28"/>
                <w:sz w:val="20"/>
                <w:szCs w:val="20"/>
              </w:rPr>
              <w:t>ПР42.</w:t>
            </w:r>
            <w:r w:rsidRPr="00C54C42">
              <w:rPr>
                <w:rStyle w:val="28"/>
                <w:color w:val="000000"/>
                <w:sz w:val="20"/>
                <w:szCs w:val="20"/>
              </w:rPr>
              <w:t xml:space="preserve"> Контроль качества сборки.</w:t>
            </w:r>
          </w:p>
          <w:p w14:paraId="549D78BA" w14:textId="77777777" w:rsidR="00984CFA" w:rsidRPr="00C54C42" w:rsidRDefault="00984CFA" w:rsidP="00075E44">
            <w:pPr>
              <w:pStyle w:val="210"/>
              <w:spacing w:line="240" w:lineRule="auto"/>
              <w:ind w:hanging="23"/>
              <w:jc w:val="left"/>
              <w:rPr>
                <w:rStyle w:val="28"/>
                <w:color w:val="000000"/>
                <w:sz w:val="20"/>
                <w:szCs w:val="20"/>
              </w:rPr>
            </w:pPr>
            <w:r w:rsidRPr="00C54C42">
              <w:rPr>
                <w:rStyle w:val="28"/>
                <w:color w:val="000000"/>
                <w:sz w:val="20"/>
                <w:szCs w:val="20"/>
              </w:rPr>
              <w:t>13.</w:t>
            </w:r>
            <w:r w:rsidRPr="00C54C42">
              <w:rPr>
                <w:rStyle w:val="28"/>
                <w:b/>
                <w:sz w:val="20"/>
                <w:szCs w:val="20"/>
              </w:rPr>
              <w:t xml:space="preserve"> </w:t>
            </w:r>
            <w:r w:rsidRPr="00C54C42">
              <w:rPr>
                <w:rStyle w:val="28"/>
                <w:sz w:val="20"/>
                <w:szCs w:val="20"/>
              </w:rPr>
              <w:t>ПР43.</w:t>
            </w:r>
            <w:r w:rsidRPr="00C54C42">
              <w:rPr>
                <w:rStyle w:val="28"/>
                <w:color w:val="000000"/>
                <w:sz w:val="20"/>
                <w:szCs w:val="20"/>
              </w:rPr>
              <w:t xml:space="preserve"> Контроль качества сборки подшипника</w:t>
            </w:r>
          </w:p>
          <w:p w14:paraId="382D5648" w14:textId="77777777" w:rsidR="00984CFA" w:rsidRPr="00C54C42" w:rsidRDefault="00984CFA" w:rsidP="00075E44">
            <w:pPr>
              <w:pStyle w:val="210"/>
              <w:spacing w:after="120" w:line="240" w:lineRule="auto"/>
              <w:ind w:hanging="23"/>
              <w:jc w:val="left"/>
              <w:rPr>
                <w:b/>
                <w:sz w:val="20"/>
                <w:szCs w:val="20"/>
              </w:rPr>
            </w:pPr>
            <w:r w:rsidRPr="00C54C42">
              <w:rPr>
                <w:rStyle w:val="28"/>
                <w:color w:val="000000"/>
                <w:sz w:val="20"/>
                <w:szCs w:val="20"/>
              </w:rPr>
              <w:t>14.</w:t>
            </w:r>
            <w:r w:rsidRPr="00C54C42">
              <w:rPr>
                <w:rStyle w:val="28"/>
                <w:b/>
                <w:sz w:val="20"/>
                <w:szCs w:val="20"/>
              </w:rPr>
              <w:t xml:space="preserve"> </w:t>
            </w:r>
            <w:r w:rsidRPr="00C54C42">
              <w:rPr>
                <w:rStyle w:val="28"/>
                <w:sz w:val="20"/>
                <w:szCs w:val="20"/>
              </w:rPr>
              <w:t>ПР44.</w:t>
            </w:r>
            <w:r w:rsidRPr="00C54C42">
              <w:rPr>
                <w:rStyle w:val="28"/>
                <w:color w:val="000000"/>
                <w:sz w:val="20"/>
                <w:szCs w:val="20"/>
              </w:rPr>
              <w:t xml:space="preserve"> Контроль резьбовых соединений</w:t>
            </w:r>
          </w:p>
        </w:tc>
        <w:tc>
          <w:tcPr>
            <w:tcW w:w="632" w:type="pct"/>
            <w:gridSpan w:val="3"/>
          </w:tcPr>
          <w:p w14:paraId="3E53D269" w14:textId="77777777" w:rsidR="00984CFA" w:rsidRPr="00C54C42" w:rsidRDefault="00984CFA" w:rsidP="00075E44">
            <w:pPr>
              <w:suppressAutoHyphens/>
              <w:rPr>
                <w:rFonts w:ascii="Times New Roman" w:hAnsi="Times New Roman"/>
                <w:b/>
                <w:i/>
                <w:sz w:val="20"/>
                <w:szCs w:val="20"/>
              </w:rPr>
            </w:pPr>
          </w:p>
        </w:tc>
        <w:tc>
          <w:tcPr>
            <w:tcW w:w="409" w:type="pct"/>
            <w:gridSpan w:val="2"/>
            <w:vMerge w:val="restart"/>
          </w:tcPr>
          <w:p w14:paraId="30BBE036" w14:textId="77777777" w:rsidR="00984CFA" w:rsidRPr="00C54C42" w:rsidRDefault="00984CFA" w:rsidP="00075E44">
            <w:pPr>
              <w:suppressAutoHyphens/>
              <w:rPr>
                <w:rFonts w:ascii="Times New Roman" w:hAnsi="Times New Roman"/>
                <w:b/>
                <w:i/>
                <w:sz w:val="20"/>
                <w:szCs w:val="20"/>
              </w:rPr>
            </w:pPr>
          </w:p>
        </w:tc>
        <w:tc>
          <w:tcPr>
            <w:tcW w:w="353" w:type="pct"/>
            <w:vMerge w:val="restart"/>
          </w:tcPr>
          <w:p w14:paraId="329537D5" w14:textId="77777777" w:rsidR="00984CFA" w:rsidRPr="00C54C42" w:rsidRDefault="00984CFA" w:rsidP="00075E44">
            <w:pPr>
              <w:suppressAutoHyphens/>
              <w:rPr>
                <w:rFonts w:ascii="Times New Roman" w:hAnsi="Times New Roman"/>
                <w:b/>
                <w:i/>
                <w:sz w:val="20"/>
                <w:szCs w:val="20"/>
              </w:rPr>
            </w:pPr>
          </w:p>
        </w:tc>
      </w:tr>
      <w:tr w:rsidR="00984CFA" w:rsidRPr="00C54C42" w14:paraId="44E1F34D" w14:textId="77777777" w:rsidTr="00075E44">
        <w:trPr>
          <w:trHeight w:hRule="exact" w:val="284"/>
        </w:trPr>
        <w:tc>
          <w:tcPr>
            <w:tcW w:w="762" w:type="pct"/>
            <w:vMerge/>
          </w:tcPr>
          <w:p w14:paraId="076E6C22"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3237158A"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06422A06"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3352E852" w14:textId="77777777" w:rsidR="00984CFA" w:rsidRPr="00C54C42" w:rsidRDefault="00984CFA" w:rsidP="00075E44">
            <w:pPr>
              <w:suppressAutoHyphens/>
              <w:rPr>
                <w:rFonts w:ascii="Times New Roman" w:hAnsi="Times New Roman"/>
                <w:b/>
                <w:i/>
                <w:sz w:val="20"/>
                <w:szCs w:val="20"/>
              </w:rPr>
            </w:pPr>
          </w:p>
        </w:tc>
        <w:tc>
          <w:tcPr>
            <w:tcW w:w="353" w:type="pct"/>
            <w:vMerge/>
          </w:tcPr>
          <w:p w14:paraId="0EA757DA" w14:textId="77777777" w:rsidR="00984CFA" w:rsidRPr="00C54C42" w:rsidRDefault="00984CFA" w:rsidP="00075E44">
            <w:pPr>
              <w:suppressAutoHyphens/>
              <w:rPr>
                <w:rFonts w:ascii="Times New Roman" w:hAnsi="Times New Roman"/>
                <w:b/>
                <w:i/>
                <w:sz w:val="20"/>
                <w:szCs w:val="20"/>
              </w:rPr>
            </w:pPr>
          </w:p>
        </w:tc>
      </w:tr>
      <w:tr w:rsidR="00984CFA" w:rsidRPr="00C54C42" w14:paraId="693E1CA7" w14:textId="77777777" w:rsidTr="00075E44">
        <w:trPr>
          <w:trHeight w:hRule="exact" w:val="284"/>
        </w:trPr>
        <w:tc>
          <w:tcPr>
            <w:tcW w:w="762" w:type="pct"/>
            <w:vMerge/>
          </w:tcPr>
          <w:p w14:paraId="2B3FB827"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46886837"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7A12DAB9"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405DD5C1" w14:textId="77777777" w:rsidR="00984CFA" w:rsidRPr="00C54C42" w:rsidRDefault="00984CFA" w:rsidP="00075E44">
            <w:pPr>
              <w:suppressAutoHyphens/>
              <w:rPr>
                <w:rFonts w:ascii="Times New Roman" w:hAnsi="Times New Roman"/>
                <w:b/>
                <w:i/>
                <w:sz w:val="20"/>
                <w:szCs w:val="20"/>
              </w:rPr>
            </w:pPr>
          </w:p>
        </w:tc>
        <w:tc>
          <w:tcPr>
            <w:tcW w:w="353" w:type="pct"/>
            <w:vMerge/>
          </w:tcPr>
          <w:p w14:paraId="6ADE3257" w14:textId="77777777" w:rsidR="00984CFA" w:rsidRPr="00C54C42" w:rsidRDefault="00984CFA" w:rsidP="00075E44">
            <w:pPr>
              <w:suppressAutoHyphens/>
              <w:rPr>
                <w:rFonts w:ascii="Times New Roman" w:hAnsi="Times New Roman"/>
                <w:b/>
                <w:i/>
                <w:sz w:val="20"/>
                <w:szCs w:val="20"/>
              </w:rPr>
            </w:pPr>
          </w:p>
        </w:tc>
      </w:tr>
      <w:tr w:rsidR="00984CFA" w:rsidRPr="00C54C42" w14:paraId="4A904770" w14:textId="77777777" w:rsidTr="00075E44">
        <w:trPr>
          <w:trHeight w:hRule="exact" w:val="284"/>
        </w:trPr>
        <w:tc>
          <w:tcPr>
            <w:tcW w:w="762" w:type="pct"/>
            <w:vMerge/>
          </w:tcPr>
          <w:p w14:paraId="0EDE25FC"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7B63FCED"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45EAFBC5"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62C98F27" w14:textId="77777777" w:rsidR="00984CFA" w:rsidRPr="00C54C42" w:rsidRDefault="00984CFA" w:rsidP="00075E44">
            <w:pPr>
              <w:suppressAutoHyphens/>
              <w:rPr>
                <w:rFonts w:ascii="Times New Roman" w:hAnsi="Times New Roman"/>
                <w:b/>
                <w:i/>
                <w:sz w:val="20"/>
                <w:szCs w:val="20"/>
              </w:rPr>
            </w:pPr>
          </w:p>
        </w:tc>
        <w:tc>
          <w:tcPr>
            <w:tcW w:w="353" w:type="pct"/>
            <w:vMerge/>
          </w:tcPr>
          <w:p w14:paraId="6985BC28" w14:textId="77777777" w:rsidR="00984CFA" w:rsidRPr="00C54C42" w:rsidRDefault="00984CFA" w:rsidP="00075E44">
            <w:pPr>
              <w:suppressAutoHyphens/>
              <w:rPr>
                <w:rFonts w:ascii="Times New Roman" w:hAnsi="Times New Roman"/>
                <w:b/>
                <w:i/>
                <w:sz w:val="20"/>
                <w:szCs w:val="20"/>
              </w:rPr>
            </w:pPr>
          </w:p>
        </w:tc>
      </w:tr>
      <w:tr w:rsidR="00984CFA" w:rsidRPr="00C54C42" w14:paraId="2CBE0DCF" w14:textId="77777777" w:rsidTr="00075E44">
        <w:trPr>
          <w:trHeight w:hRule="exact" w:val="284"/>
        </w:trPr>
        <w:tc>
          <w:tcPr>
            <w:tcW w:w="762" w:type="pct"/>
            <w:vMerge/>
          </w:tcPr>
          <w:p w14:paraId="1C1165A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6275D34B"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5D37C859"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400DF1F2" w14:textId="77777777" w:rsidR="00984CFA" w:rsidRPr="00C54C42" w:rsidRDefault="00984CFA" w:rsidP="00075E44">
            <w:pPr>
              <w:suppressAutoHyphens/>
              <w:rPr>
                <w:rFonts w:ascii="Times New Roman" w:hAnsi="Times New Roman"/>
                <w:b/>
                <w:i/>
                <w:sz w:val="20"/>
                <w:szCs w:val="20"/>
              </w:rPr>
            </w:pPr>
          </w:p>
        </w:tc>
        <w:tc>
          <w:tcPr>
            <w:tcW w:w="353" w:type="pct"/>
            <w:vMerge/>
          </w:tcPr>
          <w:p w14:paraId="7207B52A" w14:textId="77777777" w:rsidR="00984CFA" w:rsidRPr="00C54C42" w:rsidRDefault="00984CFA" w:rsidP="00075E44">
            <w:pPr>
              <w:suppressAutoHyphens/>
              <w:rPr>
                <w:rFonts w:ascii="Times New Roman" w:hAnsi="Times New Roman"/>
                <w:b/>
                <w:i/>
                <w:sz w:val="20"/>
                <w:szCs w:val="20"/>
              </w:rPr>
            </w:pPr>
          </w:p>
        </w:tc>
      </w:tr>
      <w:tr w:rsidR="00984CFA" w:rsidRPr="00C54C42" w14:paraId="65ABE587" w14:textId="77777777" w:rsidTr="00075E44">
        <w:trPr>
          <w:trHeight w:hRule="exact" w:val="284"/>
        </w:trPr>
        <w:tc>
          <w:tcPr>
            <w:tcW w:w="762" w:type="pct"/>
            <w:vMerge/>
          </w:tcPr>
          <w:p w14:paraId="12249A4A"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213FC56D"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2685B772"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72DB69E0" w14:textId="77777777" w:rsidR="00984CFA" w:rsidRPr="00C54C42" w:rsidRDefault="00984CFA" w:rsidP="00075E44">
            <w:pPr>
              <w:suppressAutoHyphens/>
              <w:rPr>
                <w:rFonts w:ascii="Times New Roman" w:hAnsi="Times New Roman"/>
                <w:b/>
                <w:i/>
                <w:sz w:val="20"/>
                <w:szCs w:val="20"/>
              </w:rPr>
            </w:pPr>
          </w:p>
        </w:tc>
        <w:tc>
          <w:tcPr>
            <w:tcW w:w="353" w:type="pct"/>
            <w:vMerge/>
          </w:tcPr>
          <w:p w14:paraId="6679B1EE" w14:textId="77777777" w:rsidR="00984CFA" w:rsidRPr="00C54C42" w:rsidRDefault="00984CFA" w:rsidP="00075E44">
            <w:pPr>
              <w:suppressAutoHyphens/>
              <w:rPr>
                <w:rFonts w:ascii="Times New Roman" w:hAnsi="Times New Roman"/>
                <w:b/>
                <w:i/>
                <w:sz w:val="20"/>
                <w:szCs w:val="20"/>
              </w:rPr>
            </w:pPr>
          </w:p>
        </w:tc>
      </w:tr>
      <w:tr w:rsidR="00984CFA" w:rsidRPr="00C54C42" w14:paraId="7919863F" w14:textId="77777777" w:rsidTr="00075E44">
        <w:trPr>
          <w:trHeight w:hRule="exact" w:val="284"/>
        </w:trPr>
        <w:tc>
          <w:tcPr>
            <w:tcW w:w="762" w:type="pct"/>
            <w:vMerge/>
          </w:tcPr>
          <w:p w14:paraId="0E9165BB"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7AF869CE"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270010DA"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48934F57" w14:textId="77777777" w:rsidR="00984CFA" w:rsidRPr="00C54C42" w:rsidRDefault="00984CFA" w:rsidP="00075E44">
            <w:pPr>
              <w:suppressAutoHyphens/>
              <w:rPr>
                <w:rFonts w:ascii="Times New Roman" w:hAnsi="Times New Roman"/>
                <w:b/>
                <w:i/>
                <w:sz w:val="20"/>
                <w:szCs w:val="20"/>
              </w:rPr>
            </w:pPr>
          </w:p>
        </w:tc>
        <w:tc>
          <w:tcPr>
            <w:tcW w:w="353" w:type="pct"/>
            <w:vMerge/>
          </w:tcPr>
          <w:p w14:paraId="565795C5" w14:textId="77777777" w:rsidR="00984CFA" w:rsidRPr="00C54C42" w:rsidRDefault="00984CFA" w:rsidP="00075E44">
            <w:pPr>
              <w:suppressAutoHyphens/>
              <w:rPr>
                <w:rFonts w:ascii="Times New Roman" w:hAnsi="Times New Roman"/>
                <w:b/>
                <w:i/>
                <w:sz w:val="20"/>
                <w:szCs w:val="20"/>
              </w:rPr>
            </w:pPr>
          </w:p>
        </w:tc>
      </w:tr>
      <w:tr w:rsidR="00984CFA" w:rsidRPr="00C54C42" w14:paraId="4DFF9E73" w14:textId="77777777" w:rsidTr="00075E44">
        <w:trPr>
          <w:trHeight w:hRule="exact" w:val="284"/>
        </w:trPr>
        <w:tc>
          <w:tcPr>
            <w:tcW w:w="762" w:type="pct"/>
            <w:vMerge/>
          </w:tcPr>
          <w:p w14:paraId="63401D5D"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2DB36A01"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56F66D72"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46D19A63" w14:textId="77777777" w:rsidR="00984CFA" w:rsidRPr="00C54C42" w:rsidRDefault="00984CFA" w:rsidP="00075E44">
            <w:pPr>
              <w:suppressAutoHyphens/>
              <w:rPr>
                <w:rFonts w:ascii="Times New Roman" w:hAnsi="Times New Roman"/>
                <w:b/>
                <w:i/>
                <w:sz w:val="20"/>
                <w:szCs w:val="20"/>
              </w:rPr>
            </w:pPr>
          </w:p>
        </w:tc>
        <w:tc>
          <w:tcPr>
            <w:tcW w:w="353" w:type="pct"/>
            <w:vMerge/>
          </w:tcPr>
          <w:p w14:paraId="721C97FC" w14:textId="77777777" w:rsidR="00984CFA" w:rsidRPr="00C54C42" w:rsidRDefault="00984CFA" w:rsidP="00075E44">
            <w:pPr>
              <w:suppressAutoHyphens/>
              <w:rPr>
                <w:rFonts w:ascii="Times New Roman" w:hAnsi="Times New Roman"/>
                <w:b/>
                <w:i/>
                <w:sz w:val="20"/>
                <w:szCs w:val="20"/>
              </w:rPr>
            </w:pPr>
          </w:p>
        </w:tc>
      </w:tr>
      <w:tr w:rsidR="00984CFA" w:rsidRPr="00C54C42" w14:paraId="5098CB49" w14:textId="77777777" w:rsidTr="00075E44">
        <w:trPr>
          <w:trHeight w:hRule="exact" w:val="284"/>
        </w:trPr>
        <w:tc>
          <w:tcPr>
            <w:tcW w:w="762" w:type="pct"/>
            <w:vMerge/>
          </w:tcPr>
          <w:p w14:paraId="626E7E03"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43E529EF"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49867E6E"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47AD1C2D" w14:textId="77777777" w:rsidR="00984CFA" w:rsidRPr="00C54C42" w:rsidRDefault="00984CFA" w:rsidP="00075E44">
            <w:pPr>
              <w:suppressAutoHyphens/>
              <w:rPr>
                <w:rFonts w:ascii="Times New Roman" w:hAnsi="Times New Roman"/>
                <w:b/>
                <w:i/>
                <w:sz w:val="20"/>
                <w:szCs w:val="20"/>
              </w:rPr>
            </w:pPr>
          </w:p>
        </w:tc>
        <w:tc>
          <w:tcPr>
            <w:tcW w:w="353" w:type="pct"/>
            <w:vMerge/>
          </w:tcPr>
          <w:p w14:paraId="571EB87F" w14:textId="77777777" w:rsidR="00984CFA" w:rsidRPr="00C54C42" w:rsidRDefault="00984CFA" w:rsidP="00075E44">
            <w:pPr>
              <w:suppressAutoHyphens/>
              <w:rPr>
                <w:rFonts w:ascii="Times New Roman" w:hAnsi="Times New Roman"/>
                <w:b/>
                <w:i/>
                <w:sz w:val="20"/>
                <w:szCs w:val="20"/>
              </w:rPr>
            </w:pPr>
          </w:p>
        </w:tc>
      </w:tr>
      <w:tr w:rsidR="00984CFA" w:rsidRPr="00C54C42" w14:paraId="0873B558" w14:textId="77777777" w:rsidTr="00075E44">
        <w:trPr>
          <w:trHeight w:hRule="exact" w:val="284"/>
        </w:trPr>
        <w:tc>
          <w:tcPr>
            <w:tcW w:w="762" w:type="pct"/>
            <w:vMerge/>
          </w:tcPr>
          <w:p w14:paraId="10BB7F9F"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041BB0E9"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355E8C53"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073A100B" w14:textId="77777777" w:rsidR="00984CFA" w:rsidRPr="00C54C42" w:rsidRDefault="00984CFA" w:rsidP="00075E44">
            <w:pPr>
              <w:suppressAutoHyphens/>
              <w:rPr>
                <w:rFonts w:ascii="Times New Roman" w:hAnsi="Times New Roman"/>
                <w:b/>
                <w:i/>
                <w:sz w:val="20"/>
                <w:szCs w:val="20"/>
              </w:rPr>
            </w:pPr>
          </w:p>
        </w:tc>
        <w:tc>
          <w:tcPr>
            <w:tcW w:w="353" w:type="pct"/>
            <w:vMerge/>
          </w:tcPr>
          <w:p w14:paraId="598618D6" w14:textId="77777777" w:rsidR="00984CFA" w:rsidRPr="00C54C42" w:rsidRDefault="00984CFA" w:rsidP="00075E44">
            <w:pPr>
              <w:suppressAutoHyphens/>
              <w:rPr>
                <w:rFonts w:ascii="Times New Roman" w:hAnsi="Times New Roman"/>
                <w:b/>
                <w:i/>
                <w:sz w:val="20"/>
                <w:szCs w:val="20"/>
              </w:rPr>
            </w:pPr>
          </w:p>
        </w:tc>
      </w:tr>
      <w:tr w:rsidR="00984CFA" w:rsidRPr="00C54C42" w14:paraId="1EA5F668" w14:textId="77777777" w:rsidTr="00075E44">
        <w:trPr>
          <w:trHeight w:hRule="exact" w:val="284"/>
        </w:trPr>
        <w:tc>
          <w:tcPr>
            <w:tcW w:w="762" w:type="pct"/>
            <w:vMerge/>
          </w:tcPr>
          <w:p w14:paraId="5A009E26"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64C005F3"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35B11591"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659530CB" w14:textId="77777777" w:rsidR="00984CFA" w:rsidRPr="00C54C42" w:rsidRDefault="00984CFA" w:rsidP="00075E44">
            <w:pPr>
              <w:suppressAutoHyphens/>
              <w:rPr>
                <w:rFonts w:ascii="Times New Roman" w:hAnsi="Times New Roman"/>
                <w:b/>
                <w:i/>
                <w:sz w:val="20"/>
                <w:szCs w:val="20"/>
              </w:rPr>
            </w:pPr>
          </w:p>
        </w:tc>
        <w:tc>
          <w:tcPr>
            <w:tcW w:w="353" w:type="pct"/>
            <w:vMerge/>
          </w:tcPr>
          <w:p w14:paraId="277DC2C6" w14:textId="77777777" w:rsidR="00984CFA" w:rsidRPr="00C54C42" w:rsidRDefault="00984CFA" w:rsidP="00075E44">
            <w:pPr>
              <w:suppressAutoHyphens/>
              <w:rPr>
                <w:rFonts w:ascii="Times New Roman" w:hAnsi="Times New Roman"/>
                <w:b/>
                <w:i/>
                <w:sz w:val="20"/>
                <w:szCs w:val="20"/>
              </w:rPr>
            </w:pPr>
          </w:p>
        </w:tc>
      </w:tr>
      <w:tr w:rsidR="00984CFA" w:rsidRPr="00C54C42" w14:paraId="4E103F2D" w14:textId="77777777" w:rsidTr="00075E44">
        <w:trPr>
          <w:trHeight w:hRule="exact" w:val="284"/>
        </w:trPr>
        <w:tc>
          <w:tcPr>
            <w:tcW w:w="762" w:type="pct"/>
            <w:vMerge/>
          </w:tcPr>
          <w:p w14:paraId="5FEAAA67"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48981B37"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0E58F91B"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06593869" w14:textId="77777777" w:rsidR="00984CFA" w:rsidRPr="00C54C42" w:rsidRDefault="00984CFA" w:rsidP="00075E44">
            <w:pPr>
              <w:suppressAutoHyphens/>
              <w:rPr>
                <w:rFonts w:ascii="Times New Roman" w:hAnsi="Times New Roman"/>
                <w:b/>
                <w:i/>
                <w:sz w:val="20"/>
                <w:szCs w:val="20"/>
              </w:rPr>
            </w:pPr>
          </w:p>
        </w:tc>
        <w:tc>
          <w:tcPr>
            <w:tcW w:w="353" w:type="pct"/>
            <w:vMerge/>
          </w:tcPr>
          <w:p w14:paraId="27D5BF15" w14:textId="77777777" w:rsidR="00984CFA" w:rsidRPr="00C54C42" w:rsidRDefault="00984CFA" w:rsidP="00075E44">
            <w:pPr>
              <w:suppressAutoHyphens/>
              <w:rPr>
                <w:rFonts w:ascii="Times New Roman" w:hAnsi="Times New Roman"/>
                <w:b/>
                <w:i/>
                <w:sz w:val="20"/>
                <w:szCs w:val="20"/>
              </w:rPr>
            </w:pPr>
          </w:p>
        </w:tc>
      </w:tr>
      <w:tr w:rsidR="00984CFA" w:rsidRPr="00C54C42" w14:paraId="70989D36" w14:textId="77777777" w:rsidTr="00075E44">
        <w:trPr>
          <w:trHeight w:hRule="exact" w:val="284"/>
        </w:trPr>
        <w:tc>
          <w:tcPr>
            <w:tcW w:w="762" w:type="pct"/>
            <w:vMerge/>
          </w:tcPr>
          <w:p w14:paraId="6054842D"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255FA298"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60ED5870"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0C66BBE0" w14:textId="77777777" w:rsidR="00984CFA" w:rsidRPr="00C54C42" w:rsidRDefault="00984CFA" w:rsidP="00075E44">
            <w:pPr>
              <w:suppressAutoHyphens/>
              <w:rPr>
                <w:rFonts w:ascii="Times New Roman" w:hAnsi="Times New Roman"/>
                <w:b/>
                <w:i/>
                <w:sz w:val="20"/>
                <w:szCs w:val="20"/>
              </w:rPr>
            </w:pPr>
          </w:p>
        </w:tc>
        <w:tc>
          <w:tcPr>
            <w:tcW w:w="353" w:type="pct"/>
            <w:vMerge/>
          </w:tcPr>
          <w:p w14:paraId="5C42252A" w14:textId="77777777" w:rsidR="00984CFA" w:rsidRPr="00C54C42" w:rsidRDefault="00984CFA" w:rsidP="00075E44">
            <w:pPr>
              <w:suppressAutoHyphens/>
              <w:rPr>
                <w:rFonts w:ascii="Times New Roman" w:hAnsi="Times New Roman"/>
                <w:b/>
                <w:i/>
                <w:sz w:val="20"/>
                <w:szCs w:val="20"/>
              </w:rPr>
            </w:pPr>
          </w:p>
        </w:tc>
      </w:tr>
      <w:tr w:rsidR="00984CFA" w:rsidRPr="00C54C42" w14:paraId="3EFF26E1" w14:textId="77777777" w:rsidTr="00075E44">
        <w:trPr>
          <w:trHeight w:hRule="exact" w:val="284"/>
        </w:trPr>
        <w:tc>
          <w:tcPr>
            <w:tcW w:w="762" w:type="pct"/>
            <w:vMerge/>
          </w:tcPr>
          <w:p w14:paraId="29D42278"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ign w:val="center"/>
          </w:tcPr>
          <w:p w14:paraId="4A3B2731" w14:textId="77777777" w:rsidR="00984CFA" w:rsidRPr="00C54C42" w:rsidRDefault="00984CFA" w:rsidP="00E2461D">
            <w:pPr>
              <w:pStyle w:val="210"/>
              <w:numPr>
                <w:ilvl w:val="0"/>
                <w:numId w:val="19"/>
              </w:numPr>
              <w:tabs>
                <w:tab w:val="num" w:pos="644"/>
              </w:tabs>
              <w:spacing w:line="240" w:lineRule="auto"/>
              <w:ind w:left="644" w:right="1080"/>
              <w:jc w:val="left"/>
              <w:rPr>
                <w:rStyle w:val="14pt"/>
                <w:bCs/>
                <w:color w:val="000000"/>
                <w:sz w:val="20"/>
                <w:szCs w:val="20"/>
              </w:rPr>
            </w:pPr>
          </w:p>
        </w:tc>
        <w:tc>
          <w:tcPr>
            <w:tcW w:w="632" w:type="pct"/>
            <w:gridSpan w:val="3"/>
          </w:tcPr>
          <w:p w14:paraId="5A5B5538" w14:textId="77777777" w:rsidR="00984CFA" w:rsidRPr="00C54C42" w:rsidRDefault="00984CFA" w:rsidP="00075E44">
            <w:pPr>
              <w:suppressAutoHyphens/>
              <w:rPr>
                <w:rFonts w:ascii="Times New Roman" w:hAnsi="Times New Roman"/>
                <w:b/>
                <w:i/>
                <w:sz w:val="20"/>
                <w:szCs w:val="20"/>
              </w:rPr>
            </w:pPr>
          </w:p>
        </w:tc>
        <w:tc>
          <w:tcPr>
            <w:tcW w:w="409" w:type="pct"/>
            <w:gridSpan w:val="2"/>
            <w:vMerge/>
          </w:tcPr>
          <w:p w14:paraId="7CE13E0D" w14:textId="77777777" w:rsidR="00984CFA" w:rsidRPr="00C54C42" w:rsidRDefault="00984CFA" w:rsidP="00075E44">
            <w:pPr>
              <w:suppressAutoHyphens/>
              <w:rPr>
                <w:rFonts w:ascii="Times New Roman" w:hAnsi="Times New Roman"/>
                <w:b/>
                <w:i/>
                <w:sz w:val="20"/>
                <w:szCs w:val="20"/>
              </w:rPr>
            </w:pPr>
          </w:p>
        </w:tc>
        <w:tc>
          <w:tcPr>
            <w:tcW w:w="353" w:type="pct"/>
            <w:vMerge/>
          </w:tcPr>
          <w:p w14:paraId="68166A76" w14:textId="77777777" w:rsidR="00984CFA" w:rsidRPr="00C54C42" w:rsidRDefault="00984CFA" w:rsidP="00075E44">
            <w:pPr>
              <w:suppressAutoHyphens/>
              <w:rPr>
                <w:rFonts w:ascii="Times New Roman" w:hAnsi="Times New Roman"/>
                <w:b/>
                <w:i/>
                <w:sz w:val="20"/>
                <w:szCs w:val="20"/>
              </w:rPr>
            </w:pPr>
          </w:p>
        </w:tc>
      </w:tr>
      <w:tr w:rsidR="00984CFA" w:rsidRPr="00C54C42" w14:paraId="163668BE" w14:textId="77777777" w:rsidTr="00075E44">
        <w:trPr>
          <w:trHeight w:val="1068"/>
        </w:trPr>
        <w:tc>
          <w:tcPr>
            <w:tcW w:w="3606" w:type="pct"/>
            <w:gridSpan w:val="3"/>
          </w:tcPr>
          <w:p w14:paraId="5D8362CC"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Примерная тематика самостоятельной учебной работы при изучении раздела 2</w:t>
            </w:r>
          </w:p>
          <w:p w14:paraId="14721CE1" w14:textId="77777777" w:rsidR="00984CFA" w:rsidRPr="00C54C42" w:rsidRDefault="00984CFA" w:rsidP="00075E44">
            <w:pPr>
              <w:pStyle w:val="310"/>
              <w:shd w:val="clear" w:color="auto" w:fill="auto"/>
              <w:spacing w:line="240" w:lineRule="auto"/>
              <w:ind w:left="20" w:hanging="13"/>
              <w:rPr>
                <w:sz w:val="20"/>
                <w:szCs w:val="20"/>
              </w:rPr>
            </w:pPr>
            <w:r w:rsidRPr="00C54C42">
              <w:rPr>
                <w:rStyle w:val="34"/>
                <w:b w:val="0"/>
                <w:bCs w:val="0"/>
                <w:color w:val="000000"/>
                <w:sz w:val="20"/>
                <w:szCs w:val="20"/>
              </w:rPr>
              <w:t>Выполнить</w:t>
            </w:r>
            <w:r w:rsidRPr="00C54C42">
              <w:rPr>
                <w:rStyle w:val="314pt"/>
                <w:b/>
                <w:bCs/>
                <w:color w:val="000000"/>
                <w:sz w:val="20"/>
                <w:szCs w:val="20"/>
              </w:rPr>
              <w:t xml:space="preserve"> рефераты на темы:</w:t>
            </w:r>
          </w:p>
          <w:p w14:paraId="78CAA55F" w14:textId="77777777" w:rsidR="00984CFA" w:rsidRPr="00C54C42" w:rsidRDefault="00984CFA" w:rsidP="00E2461D">
            <w:pPr>
              <w:pStyle w:val="210"/>
              <w:numPr>
                <w:ilvl w:val="0"/>
                <w:numId w:val="20"/>
              </w:numPr>
              <w:shd w:val="clear" w:color="auto" w:fill="auto"/>
              <w:spacing w:line="240" w:lineRule="auto"/>
              <w:rPr>
                <w:sz w:val="20"/>
                <w:szCs w:val="20"/>
              </w:rPr>
            </w:pPr>
            <w:r w:rsidRPr="00C54C42">
              <w:rPr>
                <w:rStyle w:val="28"/>
                <w:color w:val="000000"/>
                <w:sz w:val="20"/>
                <w:szCs w:val="20"/>
              </w:rPr>
              <w:t xml:space="preserve"> Положение об УТК предприятия</w:t>
            </w:r>
          </w:p>
          <w:p w14:paraId="11373237" w14:textId="77777777" w:rsidR="00984CFA" w:rsidRPr="00C54C42" w:rsidRDefault="00984CFA" w:rsidP="00E2461D">
            <w:pPr>
              <w:pStyle w:val="210"/>
              <w:numPr>
                <w:ilvl w:val="0"/>
                <w:numId w:val="20"/>
              </w:numPr>
              <w:shd w:val="clear" w:color="auto" w:fill="auto"/>
              <w:spacing w:line="240" w:lineRule="auto"/>
              <w:rPr>
                <w:sz w:val="20"/>
                <w:szCs w:val="20"/>
              </w:rPr>
            </w:pPr>
            <w:r w:rsidRPr="00C54C42">
              <w:rPr>
                <w:rStyle w:val="28"/>
                <w:color w:val="000000"/>
                <w:sz w:val="20"/>
                <w:szCs w:val="20"/>
              </w:rPr>
              <w:t xml:space="preserve"> БТК механических сборочных цехов</w:t>
            </w:r>
          </w:p>
          <w:p w14:paraId="0D8E0F79" w14:textId="77777777" w:rsidR="00984CFA" w:rsidRPr="00C54C42" w:rsidRDefault="00984CFA" w:rsidP="00E2461D">
            <w:pPr>
              <w:pStyle w:val="210"/>
              <w:numPr>
                <w:ilvl w:val="0"/>
                <w:numId w:val="20"/>
              </w:numPr>
              <w:shd w:val="clear" w:color="auto" w:fill="auto"/>
              <w:spacing w:line="240" w:lineRule="auto"/>
              <w:ind w:right="280"/>
              <w:rPr>
                <w:rStyle w:val="28"/>
                <w:sz w:val="20"/>
                <w:szCs w:val="20"/>
              </w:rPr>
            </w:pPr>
            <w:r w:rsidRPr="00C54C42">
              <w:rPr>
                <w:rStyle w:val="28"/>
                <w:color w:val="000000"/>
                <w:sz w:val="20"/>
                <w:szCs w:val="20"/>
              </w:rPr>
              <w:t xml:space="preserve"> Наборы образцов шероховатости </w:t>
            </w:r>
          </w:p>
          <w:p w14:paraId="1DF43DDF" w14:textId="77777777" w:rsidR="00984CFA" w:rsidRPr="00C54C42" w:rsidRDefault="00984CFA" w:rsidP="00E2461D">
            <w:pPr>
              <w:pStyle w:val="210"/>
              <w:numPr>
                <w:ilvl w:val="0"/>
                <w:numId w:val="20"/>
              </w:numPr>
              <w:shd w:val="clear" w:color="auto" w:fill="auto"/>
              <w:spacing w:line="240" w:lineRule="auto"/>
              <w:ind w:right="280"/>
              <w:rPr>
                <w:sz w:val="20"/>
                <w:szCs w:val="20"/>
              </w:rPr>
            </w:pPr>
            <w:r w:rsidRPr="00C54C42">
              <w:rPr>
                <w:rStyle w:val="28"/>
                <w:color w:val="000000"/>
                <w:sz w:val="20"/>
                <w:szCs w:val="20"/>
              </w:rPr>
              <w:t xml:space="preserve"> Дефекты после механической обработки</w:t>
            </w:r>
            <w:r w:rsidRPr="00C54C42">
              <w:rPr>
                <w:sz w:val="20"/>
                <w:szCs w:val="20"/>
              </w:rPr>
              <w:t>.</w:t>
            </w:r>
          </w:p>
          <w:p w14:paraId="3DF64E3B" w14:textId="77777777" w:rsidR="00984CFA" w:rsidRPr="00C54C42" w:rsidRDefault="00984CFA" w:rsidP="00E2461D">
            <w:pPr>
              <w:pStyle w:val="210"/>
              <w:numPr>
                <w:ilvl w:val="0"/>
                <w:numId w:val="20"/>
              </w:numPr>
              <w:shd w:val="clear" w:color="auto" w:fill="auto"/>
              <w:spacing w:line="240" w:lineRule="auto"/>
              <w:rPr>
                <w:sz w:val="20"/>
                <w:szCs w:val="20"/>
              </w:rPr>
            </w:pPr>
            <w:r w:rsidRPr="00C54C42">
              <w:rPr>
                <w:rStyle w:val="28"/>
                <w:color w:val="000000"/>
                <w:sz w:val="20"/>
                <w:szCs w:val="20"/>
              </w:rPr>
              <w:t xml:space="preserve"> Подготовка деталей к контролю. Подготовка контрольного и мерительного инструмента.</w:t>
            </w:r>
          </w:p>
          <w:p w14:paraId="2D240C72" w14:textId="77777777" w:rsidR="00984CFA" w:rsidRPr="00C54C42" w:rsidRDefault="00984CFA" w:rsidP="00E2461D">
            <w:pPr>
              <w:pStyle w:val="210"/>
              <w:numPr>
                <w:ilvl w:val="0"/>
                <w:numId w:val="20"/>
              </w:numPr>
              <w:shd w:val="clear" w:color="auto" w:fill="auto"/>
              <w:spacing w:line="240" w:lineRule="auto"/>
              <w:rPr>
                <w:sz w:val="20"/>
                <w:szCs w:val="20"/>
              </w:rPr>
            </w:pPr>
            <w:r w:rsidRPr="00C54C42">
              <w:rPr>
                <w:rStyle w:val="28"/>
                <w:color w:val="000000"/>
                <w:sz w:val="20"/>
                <w:szCs w:val="20"/>
              </w:rPr>
              <w:t>Определение методов и средств контроля.</w:t>
            </w:r>
          </w:p>
          <w:p w14:paraId="5AFE312D" w14:textId="77777777" w:rsidR="00984CFA" w:rsidRPr="00C54C42" w:rsidRDefault="00984CFA" w:rsidP="00E2461D">
            <w:pPr>
              <w:pStyle w:val="210"/>
              <w:numPr>
                <w:ilvl w:val="0"/>
                <w:numId w:val="20"/>
              </w:numPr>
              <w:shd w:val="clear" w:color="auto" w:fill="auto"/>
              <w:spacing w:line="240" w:lineRule="auto"/>
              <w:rPr>
                <w:sz w:val="20"/>
                <w:szCs w:val="20"/>
              </w:rPr>
            </w:pPr>
            <w:r w:rsidRPr="00C54C42">
              <w:rPr>
                <w:rStyle w:val="28"/>
                <w:color w:val="000000"/>
                <w:sz w:val="20"/>
                <w:szCs w:val="20"/>
              </w:rPr>
              <w:t>Подшипники качения и их контроль.</w:t>
            </w:r>
          </w:p>
          <w:p w14:paraId="64B17B4A" w14:textId="77777777" w:rsidR="00984CFA" w:rsidRPr="00C54C42" w:rsidRDefault="00984CFA" w:rsidP="00E2461D">
            <w:pPr>
              <w:pStyle w:val="210"/>
              <w:numPr>
                <w:ilvl w:val="0"/>
                <w:numId w:val="20"/>
              </w:numPr>
              <w:shd w:val="clear" w:color="auto" w:fill="auto"/>
              <w:spacing w:line="240" w:lineRule="auto"/>
              <w:rPr>
                <w:sz w:val="20"/>
                <w:szCs w:val="20"/>
              </w:rPr>
            </w:pPr>
            <w:r w:rsidRPr="00C54C42">
              <w:rPr>
                <w:rStyle w:val="28"/>
                <w:color w:val="000000"/>
                <w:sz w:val="20"/>
                <w:szCs w:val="20"/>
              </w:rPr>
              <w:t>Подшипники скольжения и их контроль.</w:t>
            </w:r>
          </w:p>
        </w:tc>
        <w:tc>
          <w:tcPr>
            <w:tcW w:w="632" w:type="pct"/>
            <w:gridSpan w:val="3"/>
          </w:tcPr>
          <w:p w14:paraId="07D3ADF6" w14:textId="77777777" w:rsidR="00984CFA" w:rsidRPr="00C54C42" w:rsidRDefault="00984CFA" w:rsidP="00075E44">
            <w:pPr>
              <w:spacing w:line="240" w:lineRule="auto"/>
              <w:rPr>
                <w:rFonts w:ascii="Times New Roman" w:hAnsi="Times New Roman"/>
                <w:b/>
                <w:sz w:val="20"/>
                <w:szCs w:val="20"/>
              </w:rPr>
            </w:pPr>
          </w:p>
        </w:tc>
        <w:tc>
          <w:tcPr>
            <w:tcW w:w="409" w:type="pct"/>
            <w:gridSpan w:val="2"/>
            <w:vAlign w:val="center"/>
          </w:tcPr>
          <w:p w14:paraId="5EC5754E" w14:textId="77777777" w:rsidR="00984CFA" w:rsidRPr="00C54C42" w:rsidRDefault="00984CFA" w:rsidP="00075E44">
            <w:pPr>
              <w:rPr>
                <w:rFonts w:ascii="Times New Roman" w:hAnsi="Times New Roman"/>
                <w:b/>
                <w:sz w:val="20"/>
                <w:szCs w:val="20"/>
              </w:rPr>
            </w:pPr>
          </w:p>
        </w:tc>
        <w:tc>
          <w:tcPr>
            <w:tcW w:w="353" w:type="pct"/>
          </w:tcPr>
          <w:p w14:paraId="5832215A" w14:textId="77777777" w:rsidR="00984CFA" w:rsidRPr="00C54C42" w:rsidRDefault="00984CFA" w:rsidP="00075E44">
            <w:pPr>
              <w:rPr>
                <w:rFonts w:ascii="Times New Roman" w:hAnsi="Times New Roman"/>
                <w:b/>
                <w:i/>
                <w:sz w:val="20"/>
                <w:szCs w:val="20"/>
              </w:rPr>
            </w:pPr>
          </w:p>
        </w:tc>
      </w:tr>
      <w:tr w:rsidR="00984CFA" w:rsidRPr="00C54C42" w14:paraId="723F2556" w14:textId="77777777" w:rsidTr="00075E44">
        <w:tc>
          <w:tcPr>
            <w:tcW w:w="3606" w:type="pct"/>
            <w:gridSpan w:val="3"/>
          </w:tcPr>
          <w:p w14:paraId="405CFBD8"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Учебная практика раздела 2</w:t>
            </w:r>
          </w:p>
          <w:p w14:paraId="4A36577F"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21C78EA9" w14:textId="77777777" w:rsidR="00984CFA" w:rsidRPr="00C54C42" w:rsidRDefault="00984CFA" w:rsidP="00E2461D">
            <w:pPr>
              <w:numPr>
                <w:ilvl w:val="0"/>
                <w:numId w:val="30"/>
              </w:numPr>
              <w:tabs>
                <w:tab w:val="left" w:pos="189"/>
                <w:tab w:val="left" w:pos="1132"/>
                <w:tab w:val="left" w:pos="6412"/>
                <w:tab w:val="left" w:pos="7328"/>
                <w:tab w:val="left" w:pos="8244"/>
                <w:tab w:val="left" w:pos="9160"/>
                <w:tab w:val="left" w:pos="10076"/>
                <w:tab w:val="left" w:pos="10992"/>
                <w:tab w:val="left" w:pos="11908"/>
                <w:tab w:val="left" w:pos="12824"/>
                <w:tab w:val="left" w:pos="13740"/>
                <w:tab w:val="left" w:pos="14173"/>
              </w:tabs>
              <w:ind w:left="424" w:hanging="64"/>
              <w:jc w:val="both"/>
              <w:rPr>
                <w:rFonts w:ascii="Times New Roman" w:hAnsi="Times New Roman"/>
                <w:bCs/>
                <w:sz w:val="20"/>
                <w:szCs w:val="20"/>
              </w:rPr>
            </w:pPr>
            <w:r w:rsidRPr="00C54C42">
              <w:rPr>
                <w:rFonts w:ascii="Times New Roman" w:hAnsi="Times New Roman"/>
                <w:bCs/>
                <w:sz w:val="20"/>
                <w:szCs w:val="20"/>
              </w:rPr>
              <w:t xml:space="preserve">Выполнение контроля типичных для базового предприятия деталей различных видов механической обработки с применением различного контрольно-измерительного инструмента. Разбор приемов и ошибок измерений. Составление протоколов измерений. </w:t>
            </w:r>
          </w:p>
          <w:p w14:paraId="7FB8B5F8" w14:textId="77777777" w:rsidR="00984CFA" w:rsidRPr="00C54C42" w:rsidRDefault="00984CFA" w:rsidP="00E2461D">
            <w:pPr>
              <w:numPr>
                <w:ilvl w:val="0"/>
                <w:numId w:val="30"/>
              </w:numPr>
              <w:tabs>
                <w:tab w:val="left" w:pos="189"/>
                <w:tab w:val="left" w:pos="127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0"/>
                <w:szCs w:val="20"/>
              </w:rPr>
            </w:pPr>
            <w:r w:rsidRPr="00C54C42">
              <w:rPr>
                <w:rFonts w:ascii="Times New Roman" w:hAnsi="Times New Roman"/>
                <w:bCs/>
                <w:sz w:val="20"/>
                <w:szCs w:val="20"/>
              </w:rPr>
              <w:t xml:space="preserve">Выполнение работ по контролю качества сборочных работ. Контроль сборки подшипниковых узлов. Контроль резьбовых, шлицевых и шпоночных соединений. </w:t>
            </w:r>
          </w:p>
          <w:p w14:paraId="6C29DD5B" w14:textId="77777777" w:rsidR="00984CFA" w:rsidRPr="00C54C42" w:rsidRDefault="00984CFA" w:rsidP="00E2461D">
            <w:pPr>
              <w:numPr>
                <w:ilvl w:val="0"/>
                <w:numId w:val="30"/>
              </w:numPr>
              <w:tabs>
                <w:tab w:val="left" w:pos="189"/>
                <w:tab w:val="left" w:pos="11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0"/>
                <w:szCs w:val="20"/>
              </w:rPr>
            </w:pPr>
            <w:r w:rsidRPr="00C54C42">
              <w:rPr>
                <w:rFonts w:ascii="Times New Roman" w:hAnsi="Times New Roman"/>
                <w:bCs/>
                <w:sz w:val="20"/>
                <w:szCs w:val="20"/>
              </w:rPr>
              <w:t xml:space="preserve">Ознакомление с контролем сборки зубчатых передач. Определение правильности зацепления зубчатых колес по пятнам контакта. Составление протоколов контроля и измерения. </w:t>
            </w:r>
          </w:p>
          <w:p w14:paraId="1D1DEC6A" w14:textId="77777777" w:rsidR="00984CFA" w:rsidRPr="00C54C42" w:rsidRDefault="00984CFA" w:rsidP="00E2461D">
            <w:pPr>
              <w:numPr>
                <w:ilvl w:val="0"/>
                <w:numId w:val="30"/>
              </w:numPr>
              <w:tabs>
                <w:tab w:val="left" w:pos="189"/>
                <w:tab w:val="left" w:pos="11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0"/>
                <w:szCs w:val="20"/>
              </w:rPr>
            </w:pPr>
            <w:r w:rsidRPr="00C54C42">
              <w:rPr>
                <w:rFonts w:ascii="Times New Roman" w:hAnsi="Times New Roman"/>
                <w:bCs/>
                <w:sz w:val="20"/>
                <w:szCs w:val="20"/>
              </w:rPr>
              <w:t xml:space="preserve">Освоение приемов определения причин дефектов сборки методами перестановки, последовательного исключения и контроля регулировки. </w:t>
            </w:r>
          </w:p>
        </w:tc>
        <w:tc>
          <w:tcPr>
            <w:tcW w:w="632" w:type="pct"/>
            <w:gridSpan w:val="3"/>
          </w:tcPr>
          <w:p w14:paraId="200357D5" w14:textId="77777777" w:rsidR="00984CFA" w:rsidRPr="00C54C42" w:rsidRDefault="00984CFA" w:rsidP="00075E44">
            <w:pPr>
              <w:spacing w:line="240" w:lineRule="auto"/>
              <w:rPr>
                <w:rFonts w:ascii="Times New Roman" w:hAnsi="Times New Roman"/>
                <w:b/>
                <w:sz w:val="20"/>
                <w:szCs w:val="20"/>
              </w:rPr>
            </w:pPr>
          </w:p>
        </w:tc>
        <w:tc>
          <w:tcPr>
            <w:tcW w:w="409" w:type="pct"/>
            <w:gridSpan w:val="2"/>
            <w:vAlign w:val="center"/>
          </w:tcPr>
          <w:p w14:paraId="3B4D3822" w14:textId="77777777" w:rsidR="00984CFA" w:rsidRPr="00C54C42" w:rsidRDefault="00984CFA" w:rsidP="00075E44">
            <w:pPr>
              <w:rPr>
                <w:rFonts w:ascii="Times New Roman" w:hAnsi="Times New Roman"/>
                <w:b/>
                <w:sz w:val="20"/>
                <w:szCs w:val="20"/>
              </w:rPr>
            </w:pPr>
          </w:p>
        </w:tc>
        <w:tc>
          <w:tcPr>
            <w:tcW w:w="353" w:type="pct"/>
          </w:tcPr>
          <w:p w14:paraId="1C6F3B35" w14:textId="77777777" w:rsidR="00984CFA" w:rsidRPr="00C54C42" w:rsidRDefault="00984CFA" w:rsidP="00075E44">
            <w:pPr>
              <w:rPr>
                <w:rFonts w:ascii="Times New Roman" w:hAnsi="Times New Roman"/>
                <w:b/>
                <w:i/>
                <w:sz w:val="20"/>
                <w:szCs w:val="20"/>
              </w:rPr>
            </w:pPr>
          </w:p>
        </w:tc>
      </w:tr>
      <w:tr w:rsidR="00984CFA" w:rsidRPr="00C54C42" w14:paraId="5BD42AB3" w14:textId="77777777" w:rsidTr="00075E44">
        <w:tc>
          <w:tcPr>
            <w:tcW w:w="3606" w:type="pct"/>
            <w:gridSpan w:val="3"/>
          </w:tcPr>
          <w:p w14:paraId="7B884036" w14:textId="77777777" w:rsidR="00984CFA" w:rsidRPr="00C54C42" w:rsidRDefault="00984CFA" w:rsidP="00075E44">
            <w:pPr>
              <w:spacing w:line="240" w:lineRule="auto"/>
              <w:rPr>
                <w:rFonts w:ascii="Times New Roman" w:hAnsi="Times New Roman"/>
                <w:b/>
                <w:sz w:val="20"/>
                <w:szCs w:val="20"/>
              </w:rPr>
            </w:pPr>
            <w:r w:rsidRPr="00C54C42">
              <w:rPr>
                <w:rFonts w:ascii="Times New Roman" w:hAnsi="Times New Roman"/>
                <w:b/>
                <w:bCs/>
                <w:sz w:val="20"/>
                <w:szCs w:val="20"/>
              </w:rPr>
              <w:lastRenderedPageBreak/>
              <w:t>Производственная практика раздела 2</w:t>
            </w:r>
            <w:r w:rsidRPr="00C54C42">
              <w:rPr>
                <w:rFonts w:ascii="Times New Roman" w:hAnsi="Times New Roman"/>
                <w:b/>
                <w:sz w:val="20"/>
                <w:szCs w:val="20"/>
              </w:rPr>
              <w:t xml:space="preserve"> </w:t>
            </w:r>
          </w:p>
          <w:p w14:paraId="35144E14"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670435D9" w14:textId="77777777" w:rsidR="00984CFA" w:rsidRPr="00C54C42" w:rsidRDefault="00984CFA" w:rsidP="00075E44">
            <w:pPr>
              <w:pStyle w:val="ad"/>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140"/>
              <w:contextualSpacing/>
              <w:rPr>
                <w:bCs/>
                <w:sz w:val="20"/>
                <w:szCs w:val="20"/>
              </w:rPr>
            </w:pPr>
            <w:r w:rsidRPr="00C54C42">
              <w:rPr>
                <w:bCs/>
                <w:sz w:val="20"/>
                <w:szCs w:val="20"/>
                <w:lang w:val="ru-RU"/>
              </w:rPr>
              <w:t>1.</w:t>
            </w:r>
            <w:r w:rsidRPr="00C54C42">
              <w:rPr>
                <w:bCs/>
                <w:sz w:val="20"/>
                <w:szCs w:val="20"/>
              </w:rPr>
              <w:t>Выполнение работ по контролю качества сборочных работ. Контроль сборки подшипниковых узлов. Контроль резьбовых, шлицевых и шпоночных соединений.</w:t>
            </w:r>
          </w:p>
          <w:p w14:paraId="2792A4D8" w14:textId="77777777" w:rsidR="00984CFA" w:rsidRPr="00C54C42" w:rsidRDefault="00984CFA" w:rsidP="00075E44">
            <w:pPr>
              <w:pStyle w:val="ad"/>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rPr>
                <w:bCs/>
                <w:sz w:val="20"/>
                <w:szCs w:val="20"/>
              </w:rPr>
            </w:pPr>
            <w:r w:rsidRPr="00C54C42">
              <w:rPr>
                <w:bCs/>
                <w:sz w:val="20"/>
                <w:szCs w:val="20"/>
                <w:lang w:val="ru-RU"/>
              </w:rPr>
              <w:t>2.</w:t>
            </w:r>
            <w:r w:rsidRPr="00C54C42">
              <w:rPr>
                <w:bCs/>
                <w:sz w:val="20"/>
                <w:szCs w:val="20"/>
              </w:rPr>
              <w:t>Ознакомление со сборкой механизмов в цехах базового предприятия</w:t>
            </w:r>
          </w:p>
          <w:p w14:paraId="3FCAB23C" w14:textId="77777777" w:rsidR="00984CFA" w:rsidRPr="00C54C42" w:rsidRDefault="00984CFA" w:rsidP="00075E44">
            <w:pPr>
              <w:pStyle w:val="ad"/>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rPr>
                <w:bCs/>
                <w:sz w:val="20"/>
                <w:szCs w:val="20"/>
                <w:lang w:val="ru-RU"/>
              </w:rPr>
            </w:pPr>
            <w:r w:rsidRPr="00C54C42">
              <w:rPr>
                <w:bCs/>
                <w:sz w:val="20"/>
                <w:szCs w:val="20"/>
                <w:lang w:val="ru-RU"/>
              </w:rPr>
              <w:t>3.</w:t>
            </w:r>
            <w:r w:rsidRPr="00C54C42">
              <w:rPr>
                <w:bCs/>
                <w:sz w:val="20"/>
                <w:szCs w:val="20"/>
              </w:rPr>
              <w:t xml:space="preserve">Выполнение сборки неразъемных соединений (клепка, пайка, запрессовка </w:t>
            </w:r>
            <w:r w:rsidRPr="00C54C42">
              <w:rPr>
                <w:bCs/>
                <w:sz w:val="20"/>
                <w:szCs w:val="20"/>
                <w:lang w:val="ru-RU"/>
              </w:rPr>
              <w:t>)</w:t>
            </w:r>
          </w:p>
          <w:p w14:paraId="5E247160" w14:textId="77777777" w:rsidR="00984CFA" w:rsidRPr="00C54C42" w:rsidRDefault="00984CFA" w:rsidP="00075E44">
            <w:pPr>
              <w:pStyle w:val="ad"/>
              <w:tabs>
                <w:tab w:val="left" w:pos="1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rPr>
                <w:b/>
                <w:sz w:val="20"/>
                <w:szCs w:val="20"/>
                <w:lang w:val="ru-RU"/>
              </w:rPr>
            </w:pPr>
            <w:r w:rsidRPr="00C54C42">
              <w:rPr>
                <w:bCs/>
                <w:sz w:val="20"/>
                <w:szCs w:val="20"/>
                <w:lang w:val="ru-RU"/>
              </w:rPr>
              <w:t>4.</w:t>
            </w:r>
            <w:r w:rsidRPr="00C54C42">
              <w:rPr>
                <w:bCs/>
                <w:sz w:val="20"/>
                <w:szCs w:val="20"/>
              </w:rPr>
              <w:t>Выполнение сборки разъемных деталей (резьбовые соединения, шпоночные и шлицевые соединения</w:t>
            </w:r>
            <w:r w:rsidRPr="00C54C42">
              <w:rPr>
                <w:bCs/>
                <w:sz w:val="20"/>
                <w:szCs w:val="20"/>
                <w:lang w:val="ru-RU"/>
              </w:rPr>
              <w:t>.</w:t>
            </w:r>
          </w:p>
        </w:tc>
        <w:tc>
          <w:tcPr>
            <w:tcW w:w="632" w:type="pct"/>
            <w:gridSpan w:val="3"/>
          </w:tcPr>
          <w:p w14:paraId="371E57F4" w14:textId="77777777" w:rsidR="00984CFA" w:rsidRPr="00C54C42" w:rsidRDefault="00984CFA" w:rsidP="00075E44">
            <w:pPr>
              <w:spacing w:line="240" w:lineRule="auto"/>
              <w:rPr>
                <w:rFonts w:ascii="Times New Roman" w:hAnsi="Times New Roman"/>
                <w:b/>
                <w:sz w:val="20"/>
                <w:szCs w:val="20"/>
              </w:rPr>
            </w:pPr>
          </w:p>
        </w:tc>
        <w:tc>
          <w:tcPr>
            <w:tcW w:w="409" w:type="pct"/>
            <w:gridSpan w:val="2"/>
            <w:vAlign w:val="center"/>
          </w:tcPr>
          <w:p w14:paraId="2220EA95" w14:textId="77777777" w:rsidR="00984CFA" w:rsidRPr="00C54C42" w:rsidRDefault="00984CFA" w:rsidP="00075E44">
            <w:pPr>
              <w:rPr>
                <w:rFonts w:ascii="Times New Roman" w:hAnsi="Times New Roman"/>
                <w:b/>
                <w:sz w:val="20"/>
                <w:szCs w:val="20"/>
              </w:rPr>
            </w:pPr>
          </w:p>
        </w:tc>
        <w:tc>
          <w:tcPr>
            <w:tcW w:w="353" w:type="pct"/>
          </w:tcPr>
          <w:p w14:paraId="63D41FC8" w14:textId="77777777" w:rsidR="00984CFA" w:rsidRPr="00C54C42" w:rsidRDefault="00984CFA" w:rsidP="00075E44">
            <w:pPr>
              <w:rPr>
                <w:rFonts w:ascii="Times New Roman" w:hAnsi="Times New Roman"/>
                <w:b/>
                <w:i/>
                <w:sz w:val="20"/>
                <w:szCs w:val="20"/>
              </w:rPr>
            </w:pPr>
          </w:p>
        </w:tc>
      </w:tr>
      <w:tr w:rsidR="00984CFA" w:rsidRPr="00C54C42" w14:paraId="52322740" w14:textId="77777777" w:rsidTr="00075E44">
        <w:trPr>
          <w:trHeight w:val="651"/>
        </w:trPr>
        <w:tc>
          <w:tcPr>
            <w:tcW w:w="3606" w:type="pct"/>
            <w:gridSpan w:val="3"/>
          </w:tcPr>
          <w:p w14:paraId="7576F63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Style w:val="34"/>
                <w:color w:val="000000"/>
                <w:sz w:val="20"/>
                <w:szCs w:val="20"/>
              </w:rPr>
            </w:pPr>
            <w:r w:rsidRPr="00C54C42">
              <w:rPr>
                <w:rStyle w:val="34"/>
                <w:color w:val="000000"/>
                <w:sz w:val="20"/>
                <w:szCs w:val="20"/>
              </w:rPr>
              <w:t xml:space="preserve">Раздел 3. </w:t>
            </w:r>
          </w:p>
          <w:p w14:paraId="6FD03FA5"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ascii="Times New Roman" w:hAnsi="Times New Roman"/>
                <w:b/>
                <w:sz w:val="20"/>
                <w:szCs w:val="20"/>
              </w:rPr>
            </w:pPr>
            <w:r w:rsidRPr="00C54C42">
              <w:rPr>
                <w:rStyle w:val="34"/>
                <w:color w:val="000000"/>
                <w:sz w:val="20"/>
                <w:szCs w:val="20"/>
              </w:rPr>
              <w:t>Классификация брака и установление причины его возникновения.</w:t>
            </w:r>
          </w:p>
        </w:tc>
        <w:tc>
          <w:tcPr>
            <w:tcW w:w="632" w:type="pct"/>
            <w:gridSpan w:val="3"/>
          </w:tcPr>
          <w:p w14:paraId="23268877" w14:textId="77777777" w:rsidR="00984CFA" w:rsidRPr="00C54C42" w:rsidRDefault="00984CFA" w:rsidP="00075E44">
            <w:pPr>
              <w:spacing w:line="240" w:lineRule="auto"/>
              <w:rPr>
                <w:rFonts w:ascii="Times New Roman" w:hAnsi="Times New Roman"/>
                <w:b/>
                <w:sz w:val="20"/>
                <w:szCs w:val="20"/>
              </w:rPr>
            </w:pPr>
          </w:p>
        </w:tc>
        <w:tc>
          <w:tcPr>
            <w:tcW w:w="409" w:type="pct"/>
            <w:gridSpan w:val="2"/>
            <w:vAlign w:val="center"/>
          </w:tcPr>
          <w:p w14:paraId="184E09E3" w14:textId="77777777" w:rsidR="00984CFA" w:rsidRPr="00C54C42" w:rsidRDefault="00984CFA" w:rsidP="00075E44">
            <w:pPr>
              <w:rPr>
                <w:rFonts w:ascii="Times New Roman" w:hAnsi="Times New Roman"/>
                <w:b/>
                <w:sz w:val="20"/>
                <w:szCs w:val="20"/>
              </w:rPr>
            </w:pPr>
          </w:p>
        </w:tc>
        <w:tc>
          <w:tcPr>
            <w:tcW w:w="353" w:type="pct"/>
          </w:tcPr>
          <w:p w14:paraId="04DDF5FA" w14:textId="77777777" w:rsidR="00984CFA" w:rsidRPr="00C54C42" w:rsidRDefault="00984CFA" w:rsidP="00075E44">
            <w:pPr>
              <w:rPr>
                <w:rFonts w:ascii="Times New Roman" w:hAnsi="Times New Roman"/>
                <w:b/>
                <w:i/>
                <w:sz w:val="20"/>
                <w:szCs w:val="20"/>
              </w:rPr>
            </w:pPr>
          </w:p>
        </w:tc>
      </w:tr>
      <w:tr w:rsidR="00984CFA" w:rsidRPr="00C54C42" w14:paraId="5F1034C7" w14:textId="77777777" w:rsidTr="00075E44">
        <w:tc>
          <w:tcPr>
            <w:tcW w:w="762" w:type="pct"/>
            <w:vMerge w:val="restart"/>
          </w:tcPr>
          <w:p w14:paraId="69189B4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sidRPr="00C54C42">
              <w:rPr>
                <w:rStyle w:val="213pt1"/>
                <w:color w:val="000000"/>
                <w:sz w:val="20"/>
                <w:szCs w:val="20"/>
              </w:rPr>
              <w:t>Тема 3.1 Классификация брака и его причины</w:t>
            </w:r>
          </w:p>
          <w:p w14:paraId="70095173"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0868923" w14:textId="77777777" w:rsidR="00984CFA" w:rsidRPr="00C54C42" w:rsidRDefault="00984CFA" w:rsidP="00075E44">
            <w:pPr>
              <w:spacing w:line="240" w:lineRule="auto"/>
              <w:rPr>
                <w:rFonts w:ascii="Times New Roman" w:hAnsi="Times New Roman"/>
                <w:b/>
                <w:sz w:val="20"/>
                <w:szCs w:val="20"/>
              </w:rPr>
            </w:pPr>
            <w:r w:rsidRPr="00C54C42">
              <w:rPr>
                <w:rFonts w:ascii="Times New Roman" w:hAnsi="Times New Roman"/>
                <w:b/>
                <w:bCs/>
                <w:sz w:val="20"/>
                <w:szCs w:val="20"/>
              </w:rPr>
              <w:t xml:space="preserve">Содержание </w:t>
            </w:r>
          </w:p>
        </w:tc>
        <w:tc>
          <w:tcPr>
            <w:tcW w:w="632" w:type="pct"/>
            <w:gridSpan w:val="3"/>
            <w:vAlign w:val="center"/>
          </w:tcPr>
          <w:p w14:paraId="3447CDF8" w14:textId="77777777" w:rsidR="00984CFA" w:rsidRPr="00C54C42" w:rsidRDefault="00984CFA" w:rsidP="00075E44">
            <w:pPr>
              <w:rPr>
                <w:rFonts w:ascii="Times New Roman" w:hAnsi="Times New Roman"/>
                <w:b/>
                <w:sz w:val="20"/>
                <w:szCs w:val="20"/>
              </w:rPr>
            </w:pPr>
          </w:p>
        </w:tc>
        <w:tc>
          <w:tcPr>
            <w:tcW w:w="409" w:type="pct"/>
            <w:gridSpan w:val="2"/>
            <w:vMerge w:val="restart"/>
          </w:tcPr>
          <w:p w14:paraId="41B57D28"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2.3</w:t>
            </w:r>
          </w:p>
          <w:p w14:paraId="6A8F4E1B"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16B45533" w14:textId="77777777" w:rsidR="00984CFA" w:rsidRPr="00C54C42" w:rsidRDefault="00984CFA" w:rsidP="00075E44">
            <w:pPr>
              <w:suppressAutoHyphens/>
              <w:jc w:val="both"/>
              <w:rPr>
                <w:rFonts w:ascii="Times New Roman" w:hAnsi="Times New Roman"/>
                <w:b/>
                <w:sz w:val="20"/>
                <w:szCs w:val="20"/>
              </w:rPr>
            </w:pPr>
          </w:p>
        </w:tc>
        <w:tc>
          <w:tcPr>
            <w:tcW w:w="353" w:type="pct"/>
            <w:vMerge w:val="restart"/>
            <w:vAlign w:val="center"/>
          </w:tcPr>
          <w:p w14:paraId="1F3554E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2.3.01</w:t>
            </w:r>
          </w:p>
          <w:p w14:paraId="5C05FCED"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2.3.01</w:t>
            </w:r>
          </w:p>
          <w:p w14:paraId="6CC4EAFC"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2.3.01</w:t>
            </w:r>
          </w:p>
          <w:p w14:paraId="5977AC0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59007D81" w14:textId="77777777" w:rsidTr="00075E44">
        <w:tc>
          <w:tcPr>
            <w:tcW w:w="762" w:type="pct"/>
            <w:vMerge/>
          </w:tcPr>
          <w:p w14:paraId="0BC5B02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A02A2CD"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Классификация брака. Учет и анализ брака.</w:t>
            </w:r>
          </w:p>
          <w:p w14:paraId="122C70E3"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Причины брака</w:t>
            </w:r>
          </w:p>
          <w:p w14:paraId="4DF362D8"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Брак при обработке цилиндрических поверхностей, отверстий.</w:t>
            </w:r>
          </w:p>
          <w:p w14:paraId="0D23E305"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Брак при фрезеровании поверхностей.</w:t>
            </w:r>
          </w:p>
          <w:p w14:paraId="34C8F588"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Брак при круглом и плоском шлифовании.</w:t>
            </w:r>
          </w:p>
          <w:p w14:paraId="1C803D86"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Брак при обработке конической и фасонной поверхностей.</w:t>
            </w:r>
          </w:p>
          <w:p w14:paraId="7EC4EC5B" w14:textId="77777777" w:rsidR="00984CFA" w:rsidRPr="00C54C42" w:rsidRDefault="00984CFA" w:rsidP="00E2461D">
            <w:pPr>
              <w:pStyle w:val="210"/>
              <w:numPr>
                <w:ilvl w:val="0"/>
                <w:numId w:val="21"/>
              </w:numPr>
              <w:tabs>
                <w:tab w:val="num" w:pos="644"/>
              </w:tabs>
              <w:spacing w:line="240" w:lineRule="auto"/>
              <w:ind w:left="644"/>
              <w:jc w:val="left"/>
              <w:rPr>
                <w:rFonts w:eastAsia="Calibri"/>
                <w:sz w:val="20"/>
                <w:szCs w:val="20"/>
              </w:rPr>
            </w:pPr>
            <w:r w:rsidRPr="00C54C42">
              <w:rPr>
                <w:rStyle w:val="28"/>
                <w:color w:val="000000"/>
                <w:sz w:val="20"/>
                <w:szCs w:val="20"/>
              </w:rPr>
              <w:t>Брак при нарезании резьбы.</w:t>
            </w:r>
          </w:p>
          <w:p w14:paraId="63AC657A" w14:textId="77777777" w:rsidR="00984CFA" w:rsidRPr="00C54C42" w:rsidRDefault="00984CFA" w:rsidP="00E2461D">
            <w:pPr>
              <w:pStyle w:val="210"/>
              <w:numPr>
                <w:ilvl w:val="0"/>
                <w:numId w:val="21"/>
              </w:numPr>
              <w:tabs>
                <w:tab w:val="num" w:pos="644"/>
              </w:tabs>
              <w:spacing w:line="240" w:lineRule="auto"/>
              <w:ind w:left="644"/>
              <w:jc w:val="left"/>
              <w:rPr>
                <w:sz w:val="20"/>
                <w:szCs w:val="20"/>
              </w:rPr>
            </w:pPr>
            <w:r w:rsidRPr="00C54C42">
              <w:rPr>
                <w:rStyle w:val="28"/>
                <w:color w:val="000000"/>
                <w:sz w:val="20"/>
                <w:szCs w:val="20"/>
              </w:rPr>
              <w:t>Контрольная работа по теме «Классификация брака и его причины».</w:t>
            </w:r>
          </w:p>
        </w:tc>
        <w:tc>
          <w:tcPr>
            <w:tcW w:w="632" w:type="pct"/>
            <w:gridSpan w:val="3"/>
            <w:vAlign w:val="center"/>
          </w:tcPr>
          <w:p w14:paraId="67BDF46D" w14:textId="77777777" w:rsidR="00984CFA" w:rsidRPr="00C54C42" w:rsidRDefault="00984CFA" w:rsidP="00075E44">
            <w:pPr>
              <w:rPr>
                <w:rFonts w:ascii="Times New Roman" w:hAnsi="Times New Roman"/>
                <w:b/>
                <w:sz w:val="20"/>
                <w:szCs w:val="20"/>
              </w:rPr>
            </w:pPr>
          </w:p>
        </w:tc>
        <w:tc>
          <w:tcPr>
            <w:tcW w:w="409" w:type="pct"/>
            <w:gridSpan w:val="2"/>
            <w:vMerge/>
          </w:tcPr>
          <w:p w14:paraId="7D56E424" w14:textId="77777777" w:rsidR="00984CFA" w:rsidRPr="00C54C42" w:rsidRDefault="00984CFA" w:rsidP="00075E44">
            <w:pPr>
              <w:rPr>
                <w:rFonts w:ascii="Times New Roman" w:hAnsi="Times New Roman"/>
                <w:b/>
                <w:i/>
                <w:sz w:val="20"/>
                <w:szCs w:val="20"/>
              </w:rPr>
            </w:pPr>
          </w:p>
        </w:tc>
        <w:tc>
          <w:tcPr>
            <w:tcW w:w="353" w:type="pct"/>
            <w:vMerge/>
          </w:tcPr>
          <w:p w14:paraId="097B4486" w14:textId="77777777" w:rsidR="00984CFA" w:rsidRPr="00C54C42" w:rsidRDefault="00984CFA" w:rsidP="00075E44">
            <w:pPr>
              <w:rPr>
                <w:rFonts w:ascii="Times New Roman" w:hAnsi="Times New Roman"/>
                <w:b/>
                <w:i/>
                <w:sz w:val="20"/>
                <w:szCs w:val="20"/>
              </w:rPr>
            </w:pPr>
          </w:p>
        </w:tc>
      </w:tr>
      <w:tr w:rsidR="00984CFA" w:rsidRPr="00C54C42" w14:paraId="086E275F" w14:textId="77777777" w:rsidTr="00075E44">
        <w:tc>
          <w:tcPr>
            <w:tcW w:w="762" w:type="pct"/>
            <w:vMerge/>
          </w:tcPr>
          <w:p w14:paraId="02DB99E1" w14:textId="77777777" w:rsidR="00984CFA" w:rsidRPr="00C54C42" w:rsidRDefault="00984CFA" w:rsidP="00075E44">
            <w:pPr>
              <w:spacing w:line="240" w:lineRule="auto"/>
              <w:rPr>
                <w:rFonts w:ascii="Times New Roman" w:hAnsi="Times New Roman"/>
                <w:b/>
                <w:bCs/>
                <w:sz w:val="20"/>
                <w:szCs w:val="20"/>
              </w:rPr>
            </w:pPr>
          </w:p>
        </w:tc>
        <w:tc>
          <w:tcPr>
            <w:tcW w:w="2844" w:type="pct"/>
            <w:gridSpan w:val="2"/>
          </w:tcPr>
          <w:p w14:paraId="3DAB0250" w14:textId="77777777" w:rsidR="00984CFA" w:rsidRPr="00C54C42" w:rsidRDefault="00984CFA" w:rsidP="00075E44">
            <w:pPr>
              <w:spacing w:line="240" w:lineRule="auto"/>
              <w:rPr>
                <w:rFonts w:ascii="Times New Roman" w:hAnsi="Times New Roman"/>
                <w:b/>
                <w:sz w:val="20"/>
                <w:szCs w:val="20"/>
              </w:rPr>
            </w:pPr>
            <w:r w:rsidRPr="00C54C42">
              <w:rPr>
                <w:rFonts w:ascii="Times New Roman" w:hAnsi="Times New Roman"/>
                <w:b/>
                <w:bCs/>
                <w:sz w:val="20"/>
                <w:szCs w:val="20"/>
              </w:rPr>
              <w:t xml:space="preserve">В том числе практических занятий </w:t>
            </w:r>
          </w:p>
        </w:tc>
        <w:tc>
          <w:tcPr>
            <w:tcW w:w="632" w:type="pct"/>
            <w:gridSpan w:val="3"/>
            <w:vAlign w:val="center"/>
          </w:tcPr>
          <w:p w14:paraId="64848C08" w14:textId="77777777" w:rsidR="00984CFA" w:rsidRPr="00C54C42" w:rsidRDefault="00984CFA" w:rsidP="00075E44">
            <w:pPr>
              <w:rPr>
                <w:rFonts w:ascii="Times New Roman" w:hAnsi="Times New Roman"/>
                <w:b/>
                <w:sz w:val="20"/>
                <w:szCs w:val="20"/>
              </w:rPr>
            </w:pPr>
          </w:p>
        </w:tc>
        <w:tc>
          <w:tcPr>
            <w:tcW w:w="409" w:type="pct"/>
            <w:gridSpan w:val="2"/>
          </w:tcPr>
          <w:p w14:paraId="4BFCFF00" w14:textId="77777777" w:rsidR="00984CFA" w:rsidRPr="00C54C42" w:rsidRDefault="00984CFA" w:rsidP="00075E44">
            <w:pPr>
              <w:rPr>
                <w:rFonts w:ascii="Times New Roman" w:hAnsi="Times New Roman"/>
                <w:b/>
                <w:i/>
                <w:sz w:val="20"/>
                <w:szCs w:val="20"/>
              </w:rPr>
            </w:pPr>
          </w:p>
        </w:tc>
        <w:tc>
          <w:tcPr>
            <w:tcW w:w="353" w:type="pct"/>
          </w:tcPr>
          <w:p w14:paraId="43CF72A6" w14:textId="77777777" w:rsidR="00984CFA" w:rsidRPr="00C54C42" w:rsidRDefault="00984CFA" w:rsidP="00075E44">
            <w:pPr>
              <w:rPr>
                <w:rFonts w:ascii="Times New Roman" w:hAnsi="Times New Roman"/>
                <w:b/>
                <w:i/>
                <w:sz w:val="20"/>
                <w:szCs w:val="20"/>
              </w:rPr>
            </w:pPr>
          </w:p>
        </w:tc>
      </w:tr>
      <w:tr w:rsidR="00984CFA" w:rsidRPr="00C54C42" w14:paraId="6C9D2E7F" w14:textId="77777777" w:rsidTr="00075E44">
        <w:trPr>
          <w:trHeight w:hRule="exact" w:val="340"/>
        </w:trPr>
        <w:tc>
          <w:tcPr>
            <w:tcW w:w="762" w:type="pct"/>
            <w:vMerge/>
          </w:tcPr>
          <w:p w14:paraId="04E90B8E"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val="restart"/>
          </w:tcPr>
          <w:p w14:paraId="7B6D0838" w14:textId="77777777" w:rsidR="00984CFA" w:rsidRPr="00C54C42" w:rsidRDefault="00984CFA" w:rsidP="00075E44">
            <w:pPr>
              <w:pStyle w:val="210"/>
              <w:spacing w:line="240" w:lineRule="auto"/>
              <w:jc w:val="left"/>
              <w:rPr>
                <w:rFonts w:eastAsia="Calibri"/>
                <w:sz w:val="20"/>
                <w:szCs w:val="20"/>
              </w:rPr>
            </w:pPr>
            <w:r w:rsidRPr="00C54C42">
              <w:rPr>
                <w:rStyle w:val="28"/>
                <w:color w:val="000000"/>
                <w:sz w:val="20"/>
                <w:szCs w:val="20"/>
              </w:rPr>
              <w:t>1.</w:t>
            </w:r>
            <w:r w:rsidRPr="00C54C42">
              <w:rPr>
                <w:rStyle w:val="10"/>
                <w:rFonts w:eastAsia="Calibri"/>
                <w:bCs w:val="0"/>
                <w:color w:val="000000"/>
                <w:sz w:val="20"/>
                <w:szCs w:val="20"/>
              </w:rPr>
              <w:t xml:space="preserve"> </w:t>
            </w:r>
            <w:r w:rsidRPr="00C54C42">
              <w:rPr>
                <w:rStyle w:val="14pt"/>
                <w:bCs/>
                <w:color w:val="000000"/>
                <w:sz w:val="20"/>
                <w:szCs w:val="20"/>
              </w:rPr>
              <w:t>ПР45.</w:t>
            </w:r>
            <w:r w:rsidRPr="00C54C42">
              <w:rPr>
                <w:rStyle w:val="28"/>
                <w:color w:val="000000"/>
                <w:sz w:val="20"/>
                <w:szCs w:val="20"/>
              </w:rPr>
              <w:t xml:space="preserve"> Составление дефектной ведомости.</w:t>
            </w:r>
          </w:p>
          <w:p w14:paraId="20E1510B" w14:textId="77777777" w:rsidR="00984CFA" w:rsidRPr="00C54C42" w:rsidRDefault="00984CFA" w:rsidP="00075E44">
            <w:pPr>
              <w:pStyle w:val="210"/>
              <w:spacing w:line="240" w:lineRule="auto"/>
              <w:ind w:left="360"/>
              <w:jc w:val="left"/>
              <w:rPr>
                <w:rStyle w:val="28"/>
                <w:rFonts w:eastAsia="Calibri"/>
                <w:color w:val="000000"/>
                <w:sz w:val="20"/>
                <w:szCs w:val="20"/>
              </w:rPr>
            </w:pPr>
            <w:r w:rsidRPr="00C54C42">
              <w:rPr>
                <w:rStyle w:val="28"/>
                <w:color w:val="000000"/>
                <w:sz w:val="20"/>
                <w:szCs w:val="20"/>
              </w:rPr>
              <w:t xml:space="preserve">2. </w:t>
            </w:r>
            <w:r w:rsidRPr="00C54C42">
              <w:rPr>
                <w:rStyle w:val="14pt"/>
                <w:bCs/>
                <w:color w:val="000000"/>
                <w:sz w:val="20"/>
                <w:szCs w:val="20"/>
              </w:rPr>
              <w:t>ПР46.</w:t>
            </w:r>
            <w:r w:rsidRPr="00C54C42">
              <w:rPr>
                <w:rStyle w:val="28"/>
                <w:color w:val="000000"/>
                <w:sz w:val="20"/>
                <w:szCs w:val="20"/>
              </w:rPr>
              <w:t xml:space="preserve"> Заполнение извещения о браке, браковочного акта, брак-карты.</w:t>
            </w:r>
          </w:p>
          <w:p w14:paraId="7EEEE0D8" w14:textId="77777777" w:rsidR="00984CFA" w:rsidRPr="00C54C42" w:rsidRDefault="00984CFA" w:rsidP="00075E44">
            <w:pPr>
              <w:pStyle w:val="210"/>
              <w:spacing w:line="240" w:lineRule="auto"/>
              <w:ind w:left="360"/>
              <w:jc w:val="left"/>
              <w:rPr>
                <w:rStyle w:val="28"/>
                <w:rFonts w:eastAsia="Calibri"/>
                <w:color w:val="000000"/>
                <w:sz w:val="20"/>
                <w:szCs w:val="20"/>
              </w:rPr>
            </w:pPr>
            <w:r w:rsidRPr="00C54C42">
              <w:rPr>
                <w:rStyle w:val="28"/>
                <w:color w:val="000000"/>
                <w:sz w:val="20"/>
                <w:szCs w:val="20"/>
              </w:rPr>
              <w:t xml:space="preserve">3. </w:t>
            </w:r>
            <w:r w:rsidRPr="00C54C42">
              <w:rPr>
                <w:rStyle w:val="14pt"/>
                <w:bCs/>
                <w:color w:val="000000"/>
                <w:sz w:val="20"/>
                <w:szCs w:val="20"/>
              </w:rPr>
              <w:t>ПР47.</w:t>
            </w:r>
            <w:r w:rsidRPr="00C54C42">
              <w:rPr>
                <w:rStyle w:val="28"/>
                <w:color w:val="000000"/>
                <w:sz w:val="20"/>
                <w:szCs w:val="20"/>
              </w:rPr>
              <w:t xml:space="preserve"> Контроль и выявление причин брака при обработке отверстий и валов.</w:t>
            </w:r>
          </w:p>
          <w:p w14:paraId="2D34B41C" w14:textId="77777777" w:rsidR="00984CFA" w:rsidRPr="00C54C42" w:rsidRDefault="00984CFA" w:rsidP="00075E44">
            <w:pPr>
              <w:pStyle w:val="210"/>
              <w:spacing w:line="240" w:lineRule="auto"/>
              <w:ind w:left="360"/>
              <w:jc w:val="left"/>
              <w:rPr>
                <w:b/>
                <w:sz w:val="20"/>
                <w:szCs w:val="20"/>
              </w:rPr>
            </w:pPr>
            <w:r w:rsidRPr="00C54C42">
              <w:rPr>
                <w:rStyle w:val="28"/>
                <w:color w:val="000000"/>
                <w:sz w:val="20"/>
                <w:szCs w:val="20"/>
              </w:rPr>
              <w:t xml:space="preserve">4. </w:t>
            </w:r>
            <w:r w:rsidRPr="00C54C42">
              <w:rPr>
                <w:rStyle w:val="14pt"/>
                <w:bCs/>
                <w:color w:val="000000"/>
                <w:sz w:val="20"/>
                <w:szCs w:val="20"/>
              </w:rPr>
              <w:t>ПР48.</w:t>
            </w:r>
            <w:r w:rsidRPr="00C54C42">
              <w:rPr>
                <w:rStyle w:val="28"/>
                <w:color w:val="000000"/>
                <w:sz w:val="20"/>
                <w:szCs w:val="20"/>
              </w:rPr>
              <w:t xml:space="preserve"> Контроль и выявление причин брака при нарезании резьбы.</w:t>
            </w:r>
          </w:p>
        </w:tc>
        <w:tc>
          <w:tcPr>
            <w:tcW w:w="632" w:type="pct"/>
            <w:gridSpan w:val="3"/>
            <w:vAlign w:val="center"/>
          </w:tcPr>
          <w:p w14:paraId="59EE508A" w14:textId="77777777" w:rsidR="00984CFA" w:rsidRPr="00C54C42" w:rsidRDefault="00984CFA" w:rsidP="00075E44">
            <w:pPr>
              <w:rPr>
                <w:rFonts w:ascii="Times New Roman" w:hAnsi="Times New Roman"/>
                <w:sz w:val="20"/>
                <w:szCs w:val="20"/>
              </w:rPr>
            </w:pPr>
          </w:p>
        </w:tc>
        <w:tc>
          <w:tcPr>
            <w:tcW w:w="409" w:type="pct"/>
            <w:gridSpan w:val="2"/>
            <w:vMerge w:val="restart"/>
          </w:tcPr>
          <w:p w14:paraId="2694AB15" w14:textId="77777777" w:rsidR="00984CFA" w:rsidRPr="00C54C42" w:rsidRDefault="00984CFA" w:rsidP="00075E44">
            <w:pPr>
              <w:rPr>
                <w:rFonts w:ascii="Times New Roman" w:hAnsi="Times New Roman"/>
                <w:b/>
                <w:i/>
                <w:sz w:val="20"/>
                <w:szCs w:val="20"/>
              </w:rPr>
            </w:pPr>
          </w:p>
        </w:tc>
        <w:tc>
          <w:tcPr>
            <w:tcW w:w="353" w:type="pct"/>
            <w:vMerge w:val="restart"/>
          </w:tcPr>
          <w:p w14:paraId="3073FC27" w14:textId="77777777" w:rsidR="00984CFA" w:rsidRPr="00C54C42" w:rsidRDefault="00984CFA" w:rsidP="00075E44">
            <w:pPr>
              <w:rPr>
                <w:rFonts w:ascii="Times New Roman" w:hAnsi="Times New Roman"/>
                <w:b/>
                <w:i/>
                <w:sz w:val="20"/>
                <w:szCs w:val="20"/>
              </w:rPr>
            </w:pPr>
          </w:p>
        </w:tc>
      </w:tr>
      <w:tr w:rsidR="00984CFA" w:rsidRPr="00C54C42" w14:paraId="59732DD6" w14:textId="77777777" w:rsidTr="00075E44">
        <w:trPr>
          <w:trHeight w:hRule="exact" w:val="397"/>
        </w:trPr>
        <w:tc>
          <w:tcPr>
            <w:tcW w:w="762" w:type="pct"/>
            <w:vMerge/>
          </w:tcPr>
          <w:p w14:paraId="650D9F2B"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56A01727" w14:textId="77777777" w:rsidR="00984CFA" w:rsidRPr="00C54C42" w:rsidRDefault="00984CFA" w:rsidP="00075E44">
            <w:pPr>
              <w:pStyle w:val="210"/>
              <w:spacing w:line="240" w:lineRule="auto"/>
              <w:jc w:val="left"/>
              <w:rPr>
                <w:rStyle w:val="28"/>
                <w:color w:val="000000"/>
                <w:sz w:val="20"/>
                <w:szCs w:val="20"/>
              </w:rPr>
            </w:pPr>
          </w:p>
        </w:tc>
        <w:tc>
          <w:tcPr>
            <w:tcW w:w="632" w:type="pct"/>
            <w:gridSpan w:val="3"/>
            <w:vAlign w:val="center"/>
          </w:tcPr>
          <w:p w14:paraId="56A50789" w14:textId="77777777" w:rsidR="00984CFA" w:rsidRPr="00C54C42" w:rsidRDefault="00984CFA" w:rsidP="00075E44">
            <w:pPr>
              <w:rPr>
                <w:rFonts w:ascii="Times New Roman" w:hAnsi="Times New Roman"/>
                <w:sz w:val="20"/>
                <w:szCs w:val="20"/>
              </w:rPr>
            </w:pPr>
          </w:p>
        </w:tc>
        <w:tc>
          <w:tcPr>
            <w:tcW w:w="409" w:type="pct"/>
            <w:gridSpan w:val="2"/>
            <w:vMerge/>
          </w:tcPr>
          <w:p w14:paraId="141F00D8" w14:textId="77777777" w:rsidR="00984CFA" w:rsidRPr="00C54C42" w:rsidRDefault="00984CFA" w:rsidP="00075E44">
            <w:pPr>
              <w:rPr>
                <w:rFonts w:ascii="Times New Roman" w:hAnsi="Times New Roman"/>
                <w:b/>
                <w:i/>
                <w:sz w:val="20"/>
                <w:szCs w:val="20"/>
              </w:rPr>
            </w:pPr>
          </w:p>
        </w:tc>
        <w:tc>
          <w:tcPr>
            <w:tcW w:w="353" w:type="pct"/>
            <w:vMerge/>
          </w:tcPr>
          <w:p w14:paraId="04700B6E" w14:textId="77777777" w:rsidR="00984CFA" w:rsidRPr="00C54C42" w:rsidRDefault="00984CFA" w:rsidP="00075E44">
            <w:pPr>
              <w:rPr>
                <w:rFonts w:ascii="Times New Roman" w:hAnsi="Times New Roman"/>
                <w:b/>
                <w:i/>
                <w:sz w:val="20"/>
                <w:szCs w:val="20"/>
              </w:rPr>
            </w:pPr>
          </w:p>
        </w:tc>
      </w:tr>
      <w:tr w:rsidR="00984CFA" w:rsidRPr="00C54C42" w14:paraId="055A6FD2" w14:textId="77777777" w:rsidTr="00075E44">
        <w:trPr>
          <w:trHeight w:hRule="exact" w:val="454"/>
        </w:trPr>
        <w:tc>
          <w:tcPr>
            <w:tcW w:w="762" w:type="pct"/>
            <w:vMerge/>
          </w:tcPr>
          <w:p w14:paraId="32B25165"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7DE963AF" w14:textId="77777777" w:rsidR="00984CFA" w:rsidRPr="00C54C42" w:rsidRDefault="00984CFA" w:rsidP="00075E44">
            <w:pPr>
              <w:pStyle w:val="210"/>
              <w:spacing w:line="240" w:lineRule="auto"/>
              <w:jc w:val="left"/>
              <w:rPr>
                <w:rStyle w:val="28"/>
                <w:color w:val="000000"/>
                <w:sz w:val="20"/>
                <w:szCs w:val="20"/>
              </w:rPr>
            </w:pPr>
          </w:p>
        </w:tc>
        <w:tc>
          <w:tcPr>
            <w:tcW w:w="632" w:type="pct"/>
            <w:gridSpan w:val="3"/>
            <w:vAlign w:val="center"/>
          </w:tcPr>
          <w:p w14:paraId="7DA22229" w14:textId="77777777" w:rsidR="00984CFA" w:rsidRPr="00C54C42" w:rsidRDefault="00984CFA" w:rsidP="00075E44">
            <w:pPr>
              <w:rPr>
                <w:rFonts w:ascii="Times New Roman" w:hAnsi="Times New Roman"/>
                <w:sz w:val="20"/>
                <w:szCs w:val="20"/>
              </w:rPr>
            </w:pPr>
          </w:p>
        </w:tc>
        <w:tc>
          <w:tcPr>
            <w:tcW w:w="409" w:type="pct"/>
            <w:gridSpan w:val="2"/>
            <w:vMerge/>
          </w:tcPr>
          <w:p w14:paraId="50058D2F" w14:textId="77777777" w:rsidR="00984CFA" w:rsidRPr="00C54C42" w:rsidRDefault="00984CFA" w:rsidP="00075E44">
            <w:pPr>
              <w:rPr>
                <w:rFonts w:ascii="Times New Roman" w:hAnsi="Times New Roman"/>
                <w:b/>
                <w:i/>
                <w:sz w:val="20"/>
                <w:szCs w:val="20"/>
              </w:rPr>
            </w:pPr>
          </w:p>
        </w:tc>
        <w:tc>
          <w:tcPr>
            <w:tcW w:w="353" w:type="pct"/>
            <w:vMerge/>
          </w:tcPr>
          <w:p w14:paraId="00061B85" w14:textId="77777777" w:rsidR="00984CFA" w:rsidRPr="00C54C42" w:rsidRDefault="00984CFA" w:rsidP="00075E44">
            <w:pPr>
              <w:rPr>
                <w:rFonts w:ascii="Times New Roman" w:hAnsi="Times New Roman"/>
                <w:b/>
                <w:i/>
                <w:sz w:val="20"/>
                <w:szCs w:val="20"/>
              </w:rPr>
            </w:pPr>
          </w:p>
        </w:tc>
      </w:tr>
      <w:tr w:rsidR="00984CFA" w:rsidRPr="00C54C42" w14:paraId="2530C937" w14:textId="77777777" w:rsidTr="00075E44">
        <w:trPr>
          <w:trHeight w:hRule="exact" w:val="340"/>
        </w:trPr>
        <w:tc>
          <w:tcPr>
            <w:tcW w:w="762" w:type="pct"/>
            <w:vMerge/>
          </w:tcPr>
          <w:p w14:paraId="79808F19" w14:textId="77777777" w:rsidR="00984CFA" w:rsidRPr="00C54C42" w:rsidRDefault="00984CFA" w:rsidP="00075E44">
            <w:pPr>
              <w:spacing w:line="240" w:lineRule="auto"/>
              <w:rPr>
                <w:rFonts w:ascii="Times New Roman" w:hAnsi="Times New Roman"/>
                <w:b/>
                <w:bCs/>
                <w:sz w:val="20"/>
                <w:szCs w:val="20"/>
              </w:rPr>
            </w:pPr>
          </w:p>
        </w:tc>
        <w:tc>
          <w:tcPr>
            <w:tcW w:w="2844" w:type="pct"/>
            <w:gridSpan w:val="2"/>
            <w:vMerge/>
          </w:tcPr>
          <w:p w14:paraId="53FEA856" w14:textId="77777777" w:rsidR="00984CFA" w:rsidRPr="00C54C42" w:rsidRDefault="00984CFA" w:rsidP="00075E44">
            <w:pPr>
              <w:pStyle w:val="210"/>
              <w:spacing w:line="240" w:lineRule="auto"/>
              <w:jc w:val="left"/>
              <w:rPr>
                <w:rStyle w:val="28"/>
                <w:color w:val="000000"/>
                <w:sz w:val="20"/>
                <w:szCs w:val="20"/>
              </w:rPr>
            </w:pPr>
          </w:p>
        </w:tc>
        <w:tc>
          <w:tcPr>
            <w:tcW w:w="632" w:type="pct"/>
            <w:gridSpan w:val="3"/>
            <w:vAlign w:val="center"/>
          </w:tcPr>
          <w:p w14:paraId="6B8CD56A" w14:textId="77777777" w:rsidR="00984CFA" w:rsidRPr="00C54C42" w:rsidRDefault="00984CFA" w:rsidP="00075E44">
            <w:pPr>
              <w:rPr>
                <w:rFonts w:ascii="Times New Roman" w:hAnsi="Times New Roman"/>
                <w:sz w:val="20"/>
                <w:szCs w:val="20"/>
              </w:rPr>
            </w:pPr>
          </w:p>
        </w:tc>
        <w:tc>
          <w:tcPr>
            <w:tcW w:w="409" w:type="pct"/>
            <w:gridSpan w:val="2"/>
            <w:vMerge/>
          </w:tcPr>
          <w:p w14:paraId="14E42C1C" w14:textId="77777777" w:rsidR="00984CFA" w:rsidRPr="00C54C42" w:rsidRDefault="00984CFA" w:rsidP="00075E44">
            <w:pPr>
              <w:rPr>
                <w:rFonts w:ascii="Times New Roman" w:hAnsi="Times New Roman"/>
                <w:b/>
                <w:i/>
                <w:sz w:val="20"/>
                <w:szCs w:val="20"/>
              </w:rPr>
            </w:pPr>
          </w:p>
        </w:tc>
        <w:tc>
          <w:tcPr>
            <w:tcW w:w="353" w:type="pct"/>
            <w:vMerge/>
          </w:tcPr>
          <w:p w14:paraId="107CF788" w14:textId="77777777" w:rsidR="00984CFA" w:rsidRPr="00C54C42" w:rsidRDefault="00984CFA" w:rsidP="00075E44">
            <w:pPr>
              <w:rPr>
                <w:rFonts w:ascii="Times New Roman" w:hAnsi="Times New Roman"/>
                <w:b/>
                <w:i/>
                <w:sz w:val="20"/>
                <w:szCs w:val="20"/>
              </w:rPr>
            </w:pPr>
          </w:p>
        </w:tc>
      </w:tr>
      <w:tr w:rsidR="00984CFA" w:rsidRPr="00C54C42" w14:paraId="65BF802A" w14:textId="77777777" w:rsidTr="00075E44">
        <w:trPr>
          <w:trHeight w:val="1068"/>
        </w:trPr>
        <w:tc>
          <w:tcPr>
            <w:tcW w:w="3606" w:type="pct"/>
            <w:gridSpan w:val="3"/>
          </w:tcPr>
          <w:p w14:paraId="5BA40E48"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Примерная тематика самостоятельной учебной работы при изучении раздела 3</w:t>
            </w:r>
          </w:p>
          <w:p w14:paraId="3FC4CF0D" w14:textId="77777777" w:rsidR="00984CFA" w:rsidRPr="00C54C42" w:rsidRDefault="00984CFA" w:rsidP="00075E44">
            <w:pPr>
              <w:pStyle w:val="210"/>
              <w:shd w:val="clear" w:color="auto" w:fill="auto"/>
              <w:spacing w:line="240" w:lineRule="auto"/>
              <w:ind w:left="160" w:hanging="11"/>
              <w:rPr>
                <w:sz w:val="20"/>
                <w:szCs w:val="20"/>
              </w:rPr>
            </w:pPr>
            <w:r w:rsidRPr="00C54C42">
              <w:rPr>
                <w:rStyle w:val="213pt1"/>
                <w:b w:val="0"/>
                <w:color w:val="000000"/>
                <w:sz w:val="20"/>
                <w:szCs w:val="20"/>
              </w:rPr>
              <w:t>Выполнить</w:t>
            </w:r>
            <w:r w:rsidRPr="00C54C42">
              <w:rPr>
                <w:rStyle w:val="28"/>
                <w:color w:val="000000"/>
                <w:sz w:val="20"/>
                <w:szCs w:val="20"/>
              </w:rPr>
              <w:t xml:space="preserve"> рефераты на темы:</w:t>
            </w:r>
          </w:p>
          <w:p w14:paraId="7C47F8F7" w14:textId="77777777" w:rsidR="00984CFA" w:rsidRPr="00C54C42" w:rsidRDefault="00984CFA" w:rsidP="00E2461D">
            <w:pPr>
              <w:pStyle w:val="210"/>
              <w:numPr>
                <w:ilvl w:val="0"/>
                <w:numId w:val="22"/>
              </w:numPr>
              <w:shd w:val="clear" w:color="auto" w:fill="auto"/>
              <w:tabs>
                <w:tab w:val="left" w:pos="257"/>
              </w:tabs>
              <w:spacing w:line="240" w:lineRule="auto"/>
              <w:jc w:val="left"/>
              <w:rPr>
                <w:sz w:val="20"/>
                <w:szCs w:val="20"/>
              </w:rPr>
            </w:pPr>
            <w:r w:rsidRPr="00C54C42">
              <w:rPr>
                <w:rStyle w:val="28"/>
                <w:color w:val="000000"/>
                <w:sz w:val="20"/>
                <w:szCs w:val="20"/>
              </w:rPr>
              <w:t>Ответственность работника за брак</w:t>
            </w:r>
            <w:r w:rsidRPr="00C54C42">
              <w:rPr>
                <w:sz w:val="20"/>
                <w:szCs w:val="20"/>
              </w:rPr>
              <w:t>.</w:t>
            </w:r>
          </w:p>
          <w:p w14:paraId="7027145D" w14:textId="77777777" w:rsidR="00984CFA" w:rsidRPr="00C54C42" w:rsidRDefault="00984CFA" w:rsidP="00E2461D">
            <w:pPr>
              <w:pStyle w:val="210"/>
              <w:numPr>
                <w:ilvl w:val="0"/>
                <w:numId w:val="22"/>
              </w:numPr>
              <w:shd w:val="clear" w:color="auto" w:fill="auto"/>
              <w:spacing w:line="240" w:lineRule="auto"/>
              <w:jc w:val="left"/>
              <w:rPr>
                <w:sz w:val="20"/>
                <w:szCs w:val="20"/>
              </w:rPr>
            </w:pPr>
            <w:r w:rsidRPr="00C54C42">
              <w:rPr>
                <w:rStyle w:val="28"/>
                <w:color w:val="000000"/>
                <w:sz w:val="20"/>
                <w:szCs w:val="20"/>
              </w:rPr>
              <w:t>Инспекционный</w:t>
            </w:r>
            <w:r w:rsidRPr="00C54C42">
              <w:rPr>
                <w:rStyle w:val="28"/>
                <w:color w:val="000000"/>
                <w:sz w:val="20"/>
                <w:szCs w:val="20"/>
              </w:rPr>
              <w:tab/>
              <w:t>контроль в цехах.</w:t>
            </w:r>
          </w:p>
          <w:p w14:paraId="26451EB6" w14:textId="77777777" w:rsidR="00984CFA" w:rsidRPr="00C54C42" w:rsidRDefault="00984CFA" w:rsidP="00E2461D">
            <w:pPr>
              <w:pStyle w:val="310"/>
              <w:numPr>
                <w:ilvl w:val="0"/>
                <w:numId w:val="22"/>
              </w:numPr>
              <w:shd w:val="clear" w:color="auto" w:fill="auto"/>
              <w:spacing w:line="240" w:lineRule="auto"/>
              <w:jc w:val="left"/>
              <w:rPr>
                <w:rStyle w:val="28"/>
                <w:b w:val="0"/>
                <w:color w:val="000000"/>
                <w:sz w:val="20"/>
                <w:szCs w:val="20"/>
              </w:rPr>
            </w:pPr>
            <w:r w:rsidRPr="00C54C42">
              <w:rPr>
                <w:rStyle w:val="28"/>
                <w:b w:val="0"/>
                <w:color w:val="000000"/>
                <w:sz w:val="20"/>
                <w:szCs w:val="20"/>
              </w:rPr>
              <w:t>Контроль</w:t>
            </w:r>
            <w:r w:rsidRPr="00C54C42">
              <w:rPr>
                <w:rStyle w:val="28"/>
                <w:b w:val="0"/>
                <w:color w:val="000000"/>
                <w:sz w:val="20"/>
                <w:szCs w:val="20"/>
              </w:rPr>
              <w:tab/>
              <w:t>первой детали.</w:t>
            </w:r>
          </w:p>
          <w:p w14:paraId="44B7E763" w14:textId="77777777" w:rsidR="00984CFA" w:rsidRPr="00C54C42" w:rsidRDefault="00984CFA" w:rsidP="00E2461D">
            <w:pPr>
              <w:pStyle w:val="310"/>
              <w:numPr>
                <w:ilvl w:val="0"/>
                <w:numId w:val="22"/>
              </w:numPr>
              <w:shd w:val="clear" w:color="auto" w:fill="auto"/>
              <w:spacing w:line="240" w:lineRule="auto"/>
              <w:jc w:val="left"/>
              <w:rPr>
                <w:rStyle w:val="34"/>
                <w:bCs w:val="0"/>
                <w:sz w:val="20"/>
                <w:szCs w:val="20"/>
              </w:rPr>
            </w:pPr>
            <w:r w:rsidRPr="00C54C42">
              <w:rPr>
                <w:rStyle w:val="28"/>
                <w:b w:val="0"/>
                <w:color w:val="000000"/>
                <w:sz w:val="20"/>
                <w:szCs w:val="20"/>
              </w:rPr>
              <w:t>Основные причины брака.</w:t>
            </w:r>
          </w:p>
        </w:tc>
        <w:tc>
          <w:tcPr>
            <w:tcW w:w="632" w:type="pct"/>
            <w:gridSpan w:val="3"/>
            <w:vAlign w:val="center"/>
          </w:tcPr>
          <w:p w14:paraId="5E348E70" w14:textId="77777777" w:rsidR="00984CFA" w:rsidRPr="00C54C42" w:rsidRDefault="00984CFA" w:rsidP="00075E44">
            <w:pPr>
              <w:rPr>
                <w:rFonts w:ascii="Times New Roman" w:hAnsi="Times New Roman"/>
                <w:b/>
                <w:sz w:val="20"/>
                <w:szCs w:val="20"/>
              </w:rPr>
            </w:pPr>
          </w:p>
        </w:tc>
        <w:tc>
          <w:tcPr>
            <w:tcW w:w="409" w:type="pct"/>
            <w:gridSpan w:val="2"/>
          </w:tcPr>
          <w:p w14:paraId="214957D9" w14:textId="77777777" w:rsidR="00984CFA" w:rsidRPr="00C54C42" w:rsidRDefault="00984CFA" w:rsidP="00075E44">
            <w:pPr>
              <w:rPr>
                <w:rFonts w:ascii="Times New Roman" w:hAnsi="Times New Roman"/>
                <w:b/>
                <w:i/>
                <w:sz w:val="20"/>
                <w:szCs w:val="20"/>
              </w:rPr>
            </w:pPr>
          </w:p>
        </w:tc>
        <w:tc>
          <w:tcPr>
            <w:tcW w:w="353" w:type="pct"/>
          </w:tcPr>
          <w:p w14:paraId="15BBEEA9" w14:textId="77777777" w:rsidR="00984CFA" w:rsidRPr="00C54C42" w:rsidRDefault="00984CFA" w:rsidP="00075E44">
            <w:pPr>
              <w:rPr>
                <w:rFonts w:ascii="Times New Roman" w:hAnsi="Times New Roman"/>
                <w:b/>
                <w:i/>
                <w:sz w:val="20"/>
                <w:szCs w:val="20"/>
              </w:rPr>
            </w:pPr>
          </w:p>
        </w:tc>
      </w:tr>
      <w:tr w:rsidR="00984CFA" w:rsidRPr="00C54C42" w14:paraId="5F767A81" w14:textId="77777777" w:rsidTr="00075E44">
        <w:tc>
          <w:tcPr>
            <w:tcW w:w="3606" w:type="pct"/>
            <w:gridSpan w:val="3"/>
          </w:tcPr>
          <w:p w14:paraId="7EA4C2FD" w14:textId="77777777" w:rsidR="00984CFA" w:rsidRPr="00C54C42" w:rsidRDefault="00984CFA" w:rsidP="00075E44">
            <w:pPr>
              <w:spacing w:after="0" w:line="240" w:lineRule="auto"/>
              <w:rPr>
                <w:rFonts w:ascii="Times New Roman" w:hAnsi="Times New Roman"/>
                <w:b/>
                <w:bCs/>
                <w:i/>
                <w:sz w:val="20"/>
                <w:szCs w:val="20"/>
              </w:rPr>
            </w:pPr>
            <w:r w:rsidRPr="00C54C42">
              <w:rPr>
                <w:rFonts w:ascii="Times New Roman" w:hAnsi="Times New Roman"/>
                <w:b/>
                <w:bCs/>
                <w:sz w:val="20"/>
                <w:szCs w:val="20"/>
              </w:rPr>
              <w:t xml:space="preserve">Учебная практика </w:t>
            </w:r>
            <w:r w:rsidRPr="00C54C42">
              <w:rPr>
                <w:rFonts w:ascii="Times New Roman" w:hAnsi="Times New Roman"/>
                <w:b/>
                <w:bCs/>
                <w:i/>
                <w:sz w:val="20"/>
                <w:szCs w:val="20"/>
              </w:rPr>
              <w:t>раздела № 3</w:t>
            </w:r>
          </w:p>
          <w:p w14:paraId="11D96E28" w14:textId="77777777" w:rsidR="00984CFA" w:rsidRPr="00C54C42" w:rsidRDefault="00984CFA" w:rsidP="00075E44">
            <w:pPr>
              <w:spacing w:after="0"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5D63ACF3" w14:textId="77777777" w:rsidR="00984CFA" w:rsidRPr="00C54C42" w:rsidRDefault="00984CFA" w:rsidP="00E2461D">
            <w:pPr>
              <w:pStyle w:val="ad"/>
              <w:numPr>
                <w:ilvl w:val="0"/>
                <w:numId w:val="28"/>
              </w:numPr>
              <w:tabs>
                <w:tab w:val="left" w:pos="189"/>
                <w:tab w:val="left" w:pos="70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19" w:hanging="62"/>
              <w:contextualSpacing/>
              <w:rPr>
                <w:bCs/>
                <w:sz w:val="20"/>
                <w:szCs w:val="20"/>
              </w:rPr>
            </w:pPr>
            <w:r w:rsidRPr="00C54C42">
              <w:rPr>
                <w:bCs/>
                <w:sz w:val="20"/>
                <w:szCs w:val="20"/>
              </w:rPr>
              <w:lastRenderedPageBreak/>
              <w:t>Оформление документов по учету годной и бракованной продукции с классификацией причин брака</w:t>
            </w:r>
            <w:r w:rsidRPr="00C54C42">
              <w:rPr>
                <w:bCs/>
                <w:sz w:val="20"/>
                <w:szCs w:val="20"/>
                <w:lang w:val="ru-RU"/>
              </w:rPr>
              <w:t>.</w:t>
            </w:r>
          </w:p>
          <w:p w14:paraId="53EEDDDD" w14:textId="77777777" w:rsidR="00984CFA" w:rsidRPr="00C54C42" w:rsidRDefault="00984CFA" w:rsidP="00E2461D">
            <w:pPr>
              <w:pStyle w:val="ad"/>
              <w:numPr>
                <w:ilvl w:val="0"/>
                <w:numId w:val="28"/>
              </w:numPr>
              <w:tabs>
                <w:tab w:val="left" w:pos="189"/>
                <w:tab w:val="left" w:pos="70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19" w:hanging="62"/>
              <w:contextualSpacing/>
              <w:rPr>
                <w:bCs/>
                <w:sz w:val="20"/>
                <w:szCs w:val="20"/>
              </w:rPr>
            </w:pPr>
            <w:r w:rsidRPr="00C54C42">
              <w:rPr>
                <w:bCs/>
                <w:sz w:val="20"/>
                <w:szCs w:val="20"/>
              </w:rPr>
              <w:t>Выполнение работы на плоскошлифовальном станке. Определение шероховатости поверхности</w:t>
            </w:r>
          </w:p>
          <w:p w14:paraId="0DC23D3B" w14:textId="77777777" w:rsidR="00984CFA" w:rsidRPr="00C54C42" w:rsidRDefault="00984CFA" w:rsidP="00E2461D">
            <w:pPr>
              <w:pStyle w:val="ad"/>
              <w:numPr>
                <w:ilvl w:val="0"/>
                <w:numId w:val="28"/>
              </w:numPr>
              <w:tabs>
                <w:tab w:val="left" w:pos="189"/>
                <w:tab w:val="left" w:pos="84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282" w:firstLine="142"/>
              <w:contextualSpacing/>
              <w:rPr>
                <w:b/>
                <w:sz w:val="20"/>
                <w:szCs w:val="20"/>
              </w:rPr>
            </w:pPr>
            <w:r w:rsidRPr="00C54C42">
              <w:rPr>
                <w:bCs/>
                <w:sz w:val="20"/>
                <w:szCs w:val="20"/>
              </w:rPr>
              <w:t>Выполнение контроля типичных для базового предприятия деталей различных видов механической обработки с применением различного контрольно-измерительного инструмента. Разбор приемов и ошибок измерений. Составление протоколов изимеренй.</w:t>
            </w:r>
          </w:p>
        </w:tc>
        <w:tc>
          <w:tcPr>
            <w:tcW w:w="632" w:type="pct"/>
            <w:gridSpan w:val="3"/>
            <w:vAlign w:val="center"/>
          </w:tcPr>
          <w:p w14:paraId="6FB3C105" w14:textId="77777777" w:rsidR="00984CFA" w:rsidRPr="00C54C42" w:rsidRDefault="00984CFA" w:rsidP="00075E44">
            <w:pPr>
              <w:rPr>
                <w:rFonts w:ascii="Times New Roman" w:hAnsi="Times New Roman"/>
                <w:b/>
                <w:sz w:val="20"/>
                <w:szCs w:val="20"/>
              </w:rPr>
            </w:pPr>
          </w:p>
        </w:tc>
        <w:tc>
          <w:tcPr>
            <w:tcW w:w="409" w:type="pct"/>
            <w:gridSpan w:val="2"/>
          </w:tcPr>
          <w:p w14:paraId="5E00CCAF" w14:textId="77777777" w:rsidR="00984CFA" w:rsidRPr="00C54C42" w:rsidRDefault="00984CFA" w:rsidP="00075E44">
            <w:pPr>
              <w:rPr>
                <w:rFonts w:ascii="Times New Roman" w:hAnsi="Times New Roman"/>
                <w:b/>
                <w:i/>
                <w:sz w:val="20"/>
                <w:szCs w:val="20"/>
              </w:rPr>
            </w:pPr>
          </w:p>
        </w:tc>
        <w:tc>
          <w:tcPr>
            <w:tcW w:w="353" w:type="pct"/>
          </w:tcPr>
          <w:p w14:paraId="5FB936C1" w14:textId="77777777" w:rsidR="00984CFA" w:rsidRPr="00C54C42" w:rsidRDefault="00984CFA" w:rsidP="00075E44">
            <w:pPr>
              <w:rPr>
                <w:rFonts w:ascii="Times New Roman" w:hAnsi="Times New Roman"/>
                <w:b/>
                <w:i/>
                <w:sz w:val="20"/>
                <w:szCs w:val="20"/>
              </w:rPr>
            </w:pPr>
          </w:p>
        </w:tc>
      </w:tr>
      <w:tr w:rsidR="00984CFA" w:rsidRPr="00C54C42" w14:paraId="56316DEA" w14:textId="77777777" w:rsidTr="00075E44">
        <w:tc>
          <w:tcPr>
            <w:tcW w:w="3606" w:type="pct"/>
            <w:gridSpan w:val="3"/>
          </w:tcPr>
          <w:p w14:paraId="5F469262" w14:textId="77777777" w:rsidR="00984CFA" w:rsidRPr="00C54C42" w:rsidRDefault="00984CFA" w:rsidP="00075E44">
            <w:pPr>
              <w:spacing w:after="0" w:line="240" w:lineRule="auto"/>
              <w:rPr>
                <w:rFonts w:ascii="Times New Roman" w:hAnsi="Times New Roman"/>
                <w:b/>
                <w:sz w:val="20"/>
                <w:szCs w:val="20"/>
              </w:rPr>
            </w:pPr>
            <w:r w:rsidRPr="00C54C42">
              <w:rPr>
                <w:rFonts w:ascii="Times New Roman" w:hAnsi="Times New Roman"/>
                <w:b/>
                <w:bCs/>
                <w:sz w:val="20"/>
                <w:szCs w:val="20"/>
              </w:rPr>
              <w:t xml:space="preserve">Производственная практика </w:t>
            </w:r>
            <w:r w:rsidRPr="00C54C42">
              <w:rPr>
                <w:rFonts w:ascii="Times New Roman" w:hAnsi="Times New Roman"/>
                <w:b/>
                <w:bCs/>
                <w:i/>
                <w:sz w:val="20"/>
                <w:szCs w:val="20"/>
              </w:rPr>
              <w:t>раздела №3</w:t>
            </w:r>
            <w:r w:rsidRPr="00C54C42">
              <w:rPr>
                <w:rFonts w:ascii="Times New Roman" w:hAnsi="Times New Roman"/>
                <w:b/>
                <w:sz w:val="20"/>
                <w:szCs w:val="20"/>
              </w:rPr>
              <w:t xml:space="preserve"> </w:t>
            </w:r>
          </w:p>
          <w:p w14:paraId="316AAC8B" w14:textId="77777777" w:rsidR="00984CFA" w:rsidRPr="00C54C42" w:rsidRDefault="00984CFA" w:rsidP="00075E44">
            <w:pPr>
              <w:tabs>
                <w:tab w:val="left" w:pos="9837"/>
              </w:tabs>
              <w:spacing w:after="0"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r w:rsidRPr="00C54C42">
              <w:rPr>
                <w:rFonts w:ascii="Times New Roman" w:hAnsi="Times New Roman"/>
                <w:b/>
                <w:bCs/>
                <w:sz w:val="20"/>
                <w:szCs w:val="20"/>
              </w:rPr>
              <w:tab/>
            </w:r>
          </w:p>
          <w:p w14:paraId="646A1C66" w14:textId="77777777" w:rsidR="00984CFA" w:rsidRPr="00C54C42" w:rsidRDefault="00984CFA" w:rsidP="00E2461D">
            <w:pPr>
              <w:pStyle w:val="ad"/>
              <w:numPr>
                <w:ilvl w:val="0"/>
                <w:numId w:val="29"/>
              </w:numPr>
              <w:tabs>
                <w:tab w:val="left" w:pos="189"/>
                <w:tab w:val="left" w:pos="70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bCs/>
                <w:sz w:val="20"/>
                <w:szCs w:val="20"/>
              </w:rPr>
            </w:pPr>
            <w:r w:rsidRPr="00C54C42">
              <w:rPr>
                <w:bCs/>
                <w:sz w:val="20"/>
                <w:szCs w:val="20"/>
              </w:rPr>
              <w:t>. Оформление документов по учету годной и бракованной продукции с классификацией причин брака</w:t>
            </w:r>
            <w:r w:rsidRPr="00C54C42">
              <w:rPr>
                <w:bCs/>
                <w:sz w:val="20"/>
                <w:szCs w:val="20"/>
                <w:lang w:val="ru-RU"/>
              </w:rPr>
              <w:t>.</w:t>
            </w:r>
          </w:p>
          <w:p w14:paraId="55D04EF8" w14:textId="77777777" w:rsidR="00984CFA" w:rsidRPr="00C54C42" w:rsidRDefault="00984CFA" w:rsidP="00E2461D">
            <w:pPr>
              <w:pStyle w:val="ad"/>
              <w:numPr>
                <w:ilvl w:val="0"/>
                <w:numId w:val="29"/>
              </w:numPr>
              <w:tabs>
                <w:tab w:val="left" w:pos="189"/>
                <w:tab w:val="left" w:pos="70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19" w:hanging="62"/>
              <w:contextualSpacing/>
              <w:jc w:val="both"/>
              <w:rPr>
                <w:bCs/>
                <w:sz w:val="20"/>
                <w:szCs w:val="20"/>
              </w:rPr>
            </w:pPr>
            <w:r w:rsidRPr="00C54C42">
              <w:rPr>
                <w:bCs/>
                <w:sz w:val="20"/>
                <w:szCs w:val="20"/>
              </w:rPr>
              <w:t>Выполнение работы на плоскошлифовальном станке. Определение шероховатости поверхности</w:t>
            </w:r>
          </w:p>
          <w:p w14:paraId="337258BC" w14:textId="77777777" w:rsidR="00984CFA" w:rsidRPr="00C54C42" w:rsidRDefault="00984CFA" w:rsidP="00075E44">
            <w:pPr>
              <w:spacing w:after="0" w:line="240" w:lineRule="auto"/>
              <w:jc w:val="both"/>
              <w:rPr>
                <w:rFonts w:ascii="Times New Roman" w:hAnsi="Times New Roman"/>
                <w:b/>
                <w:sz w:val="20"/>
                <w:szCs w:val="20"/>
              </w:rPr>
            </w:pPr>
            <w:r w:rsidRPr="00C54C42">
              <w:rPr>
                <w:rFonts w:ascii="Times New Roman" w:hAnsi="Times New Roman"/>
                <w:bCs/>
                <w:sz w:val="20"/>
                <w:szCs w:val="20"/>
              </w:rPr>
              <w:t>Выполнение контроля типичных для базового предприятия деталей различных видов механической обработки с применением различного контрольно-измерительного инструмента. Разбор приемов и ошибок измерений. Составление протоколов изимеренй</w:t>
            </w:r>
          </w:p>
        </w:tc>
        <w:tc>
          <w:tcPr>
            <w:tcW w:w="632" w:type="pct"/>
            <w:gridSpan w:val="3"/>
            <w:vAlign w:val="center"/>
          </w:tcPr>
          <w:p w14:paraId="44C2F991" w14:textId="77777777" w:rsidR="00984CFA" w:rsidRPr="00C54C42" w:rsidRDefault="00984CFA" w:rsidP="00075E44">
            <w:pPr>
              <w:rPr>
                <w:rFonts w:ascii="Times New Roman" w:hAnsi="Times New Roman"/>
                <w:b/>
                <w:sz w:val="20"/>
                <w:szCs w:val="20"/>
              </w:rPr>
            </w:pPr>
          </w:p>
        </w:tc>
        <w:tc>
          <w:tcPr>
            <w:tcW w:w="409" w:type="pct"/>
            <w:gridSpan w:val="2"/>
          </w:tcPr>
          <w:p w14:paraId="06ECFE48" w14:textId="77777777" w:rsidR="00984CFA" w:rsidRPr="00C54C42" w:rsidRDefault="00984CFA" w:rsidP="00075E44">
            <w:pPr>
              <w:rPr>
                <w:rFonts w:ascii="Times New Roman" w:hAnsi="Times New Roman"/>
                <w:b/>
                <w:i/>
                <w:sz w:val="20"/>
                <w:szCs w:val="20"/>
              </w:rPr>
            </w:pPr>
          </w:p>
        </w:tc>
        <w:tc>
          <w:tcPr>
            <w:tcW w:w="353" w:type="pct"/>
          </w:tcPr>
          <w:p w14:paraId="4CE3B206" w14:textId="77777777" w:rsidR="00984CFA" w:rsidRPr="00C54C42" w:rsidRDefault="00984CFA" w:rsidP="00075E44">
            <w:pPr>
              <w:rPr>
                <w:rFonts w:ascii="Times New Roman" w:hAnsi="Times New Roman"/>
                <w:b/>
                <w:i/>
                <w:sz w:val="20"/>
                <w:szCs w:val="20"/>
              </w:rPr>
            </w:pPr>
          </w:p>
        </w:tc>
      </w:tr>
      <w:tr w:rsidR="00984CFA" w:rsidRPr="00C54C42" w14:paraId="1ABE0AB6" w14:textId="77777777" w:rsidTr="00075E44">
        <w:tc>
          <w:tcPr>
            <w:tcW w:w="3606" w:type="pct"/>
            <w:gridSpan w:val="3"/>
          </w:tcPr>
          <w:p w14:paraId="41528CC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color w:val="000000"/>
                <w:sz w:val="20"/>
                <w:szCs w:val="20"/>
              </w:rPr>
            </w:pPr>
            <w:r w:rsidRPr="00C54C42">
              <w:rPr>
                <w:rStyle w:val="213pt1"/>
                <w:color w:val="000000"/>
                <w:sz w:val="20"/>
                <w:szCs w:val="20"/>
              </w:rPr>
              <w:t>Раздел 4</w:t>
            </w:r>
          </w:p>
          <w:p w14:paraId="16EEFE1E"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0"/>
                <w:szCs w:val="20"/>
              </w:rPr>
            </w:pPr>
            <w:r w:rsidRPr="00C54C42">
              <w:rPr>
                <w:rStyle w:val="213pt1"/>
                <w:color w:val="000000"/>
                <w:sz w:val="20"/>
                <w:szCs w:val="20"/>
              </w:rPr>
              <w:t>Проведение испытаний узлов, конструкций и частей машин</w:t>
            </w:r>
          </w:p>
        </w:tc>
        <w:tc>
          <w:tcPr>
            <w:tcW w:w="632" w:type="pct"/>
            <w:gridSpan w:val="3"/>
          </w:tcPr>
          <w:p w14:paraId="6997803D" w14:textId="77777777" w:rsidR="00984CFA" w:rsidRPr="00C54C42" w:rsidRDefault="00984CFA" w:rsidP="00075E44">
            <w:pPr>
              <w:suppressAutoHyphens/>
              <w:spacing w:line="240" w:lineRule="auto"/>
              <w:rPr>
                <w:rFonts w:ascii="Times New Roman" w:hAnsi="Times New Roman"/>
                <w:b/>
                <w:bCs/>
                <w:sz w:val="20"/>
                <w:szCs w:val="20"/>
              </w:rPr>
            </w:pPr>
          </w:p>
        </w:tc>
        <w:tc>
          <w:tcPr>
            <w:tcW w:w="406" w:type="pct"/>
          </w:tcPr>
          <w:p w14:paraId="741F9EF7"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2.4</w:t>
            </w:r>
          </w:p>
          <w:p w14:paraId="7C225EC4"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4D9A7AEA" w14:textId="77777777" w:rsidR="00984CFA" w:rsidRPr="00C54C42" w:rsidRDefault="00984CFA" w:rsidP="00075E44">
            <w:pPr>
              <w:suppressAutoHyphens/>
              <w:jc w:val="both"/>
              <w:rPr>
                <w:rFonts w:ascii="Times New Roman" w:hAnsi="Times New Roman"/>
                <w:b/>
                <w:sz w:val="20"/>
                <w:szCs w:val="20"/>
              </w:rPr>
            </w:pPr>
          </w:p>
        </w:tc>
        <w:tc>
          <w:tcPr>
            <w:tcW w:w="356" w:type="pct"/>
            <w:gridSpan w:val="2"/>
          </w:tcPr>
          <w:p w14:paraId="3A6A4AA2" w14:textId="77777777" w:rsidR="00984CFA" w:rsidRPr="00C54C42" w:rsidRDefault="00984CFA" w:rsidP="00075E44">
            <w:pPr>
              <w:suppressAutoHyphens/>
              <w:rPr>
                <w:rFonts w:ascii="Times New Roman" w:hAnsi="Times New Roman"/>
                <w:b/>
                <w:i/>
                <w:sz w:val="20"/>
                <w:szCs w:val="20"/>
              </w:rPr>
            </w:pPr>
          </w:p>
        </w:tc>
      </w:tr>
      <w:tr w:rsidR="00984CFA" w:rsidRPr="00C54C42" w14:paraId="1A04842D" w14:textId="77777777" w:rsidTr="00075E44">
        <w:tc>
          <w:tcPr>
            <w:tcW w:w="766" w:type="pct"/>
            <w:gridSpan w:val="2"/>
            <w:vMerge w:val="restart"/>
          </w:tcPr>
          <w:p w14:paraId="07ADA423"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sz w:val="20"/>
                <w:szCs w:val="20"/>
              </w:rPr>
            </w:pPr>
            <w:r w:rsidRPr="00C54C42">
              <w:rPr>
                <w:rStyle w:val="213pt1"/>
                <w:color w:val="000000"/>
                <w:sz w:val="20"/>
                <w:szCs w:val="20"/>
              </w:rPr>
              <w:t>Тема 4.1</w:t>
            </w:r>
            <w:r w:rsidRPr="00C54C42">
              <w:rPr>
                <w:rStyle w:val="213pt1"/>
                <w:color w:val="000000"/>
                <w:sz w:val="20"/>
                <w:szCs w:val="20"/>
              </w:rPr>
              <w:br/>
              <w:t xml:space="preserve"> Испытания механизмов и машин. Техническая диагностика</w:t>
            </w:r>
          </w:p>
        </w:tc>
        <w:tc>
          <w:tcPr>
            <w:tcW w:w="2840" w:type="pct"/>
          </w:tcPr>
          <w:p w14:paraId="2B7E9926" w14:textId="77777777" w:rsidR="00984CFA" w:rsidRPr="00C54C42" w:rsidRDefault="00984CFA" w:rsidP="00075E44">
            <w:pPr>
              <w:spacing w:line="240" w:lineRule="auto"/>
              <w:rPr>
                <w:rFonts w:ascii="Times New Roman" w:hAnsi="Times New Roman"/>
                <w:b/>
                <w:sz w:val="20"/>
                <w:szCs w:val="20"/>
              </w:rPr>
            </w:pPr>
            <w:r w:rsidRPr="00C54C42">
              <w:rPr>
                <w:rFonts w:ascii="Times New Roman" w:hAnsi="Times New Roman"/>
                <w:b/>
                <w:bCs/>
                <w:sz w:val="20"/>
                <w:szCs w:val="20"/>
              </w:rPr>
              <w:t>Содержание</w:t>
            </w:r>
          </w:p>
        </w:tc>
        <w:tc>
          <w:tcPr>
            <w:tcW w:w="632" w:type="pct"/>
            <w:gridSpan w:val="3"/>
            <w:vAlign w:val="center"/>
          </w:tcPr>
          <w:p w14:paraId="32C616C1" w14:textId="77777777" w:rsidR="00984CFA" w:rsidRPr="00C54C42" w:rsidRDefault="00984CFA" w:rsidP="00075E44">
            <w:pPr>
              <w:rPr>
                <w:rFonts w:ascii="Times New Roman" w:hAnsi="Times New Roman"/>
                <w:b/>
                <w:sz w:val="20"/>
                <w:szCs w:val="20"/>
              </w:rPr>
            </w:pPr>
          </w:p>
        </w:tc>
        <w:tc>
          <w:tcPr>
            <w:tcW w:w="406" w:type="pct"/>
          </w:tcPr>
          <w:p w14:paraId="7463BCAE" w14:textId="77777777" w:rsidR="00984CFA" w:rsidRPr="00C54C42" w:rsidRDefault="00984CFA" w:rsidP="00075E44">
            <w:pPr>
              <w:rPr>
                <w:rFonts w:ascii="Times New Roman" w:hAnsi="Times New Roman"/>
                <w:b/>
                <w:i/>
                <w:sz w:val="20"/>
                <w:szCs w:val="20"/>
              </w:rPr>
            </w:pPr>
          </w:p>
        </w:tc>
        <w:tc>
          <w:tcPr>
            <w:tcW w:w="356" w:type="pct"/>
            <w:gridSpan w:val="2"/>
            <w:vMerge w:val="restart"/>
            <w:vAlign w:val="center"/>
          </w:tcPr>
          <w:p w14:paraId="314A65D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2.4.01</w:t>
            </w:r>
          </w:p>
          <w:p w14:paraId="0E326C23"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2.4.01</w:t>
            </w:r>
          </w:p>
          <w:p w14:paraId="3F6B2B92"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2.4.01</w:t>
            </w:r>
          </w:p>
          <w:p w14:paraId="0D734401"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2A317248" w14:textId="77777777" w:rsidTr="00075E44">
        <w:tc>
          <w:tcPr>
            <w:tcW w:w="766" w:type="pct"/>
            <w:gridSpan w:val="2"/>
            <w:vMerge/>
          </w:tcPr>
          <w:p w14:paraId="3A4F7376" w14:textId="77777777" w:rsidR="00984CFA" w:rsidRPr="00C54C42" w:rsidRDefault="00984CFA" w:rsidP="00075E44">
            <w:pPr>
              <w:spacing w:line="240" w:lineRule="auto"/>
              <w:rPr>
                <w:rFonts w:ascii="Times New Roman" w:hAnsi="Times New Roman"/>
                <w:b/>
                <w:sz w:val="20"/>
                <w:szCs w:val="20"/>
              </w:rPr>
            </w:pPr>
          </w:p>
        </w:tc>
        <w:tc>
          <w:tcPr>
            <w:tcW w:w="2840" w:type="pct"/>
          </w:tcPr>
          <w:p w14:paraId="150D49CA" w14:textId="77777777" w:rsidR="00984CFA" w:rsidRPr="00C54C42" w:rsidRDefault="00984CFA" w:rsidP="00E2461D">
            <w:pPr>
              <w:pStyle w:val="210"/>
              <w:numPr>
                <w:ilvl w:val="0"/>
                <w:numId w:val="23"/>
              </w:numPr>
              <w:spacing w:line="240" w:lineRule="auto"/>
              <w:jc w:val="left"/>
              <w:rPr>
                <w:rFonts w:eastAsia="Calibri"/>
                <w:sz w:val="20"/>
                <w:szCs w:val="20"/>
              </w:rPr>
            </w:pPr>
            <w:r w:rsidRPr="00C54C42">
              <w:rPr>
                <w:rStyle w:val="28"/>
                <w:color w:val="000000"/>
                <w:sz w:val="20"/>
                <w:szCs w:val="20"/>
              </w:rPr>
              <w:t>Испытания станка на холостом ходу.</w:t>
            </w:r>
          </w:p>
          <w:p w14:paraId="39D48EA5" w14:textId="77777777" w:rsidR="00984CFA" w:rsidRPr="00C54C42" w:rsidRDefault="00984CFA" w:rsidP="00E2461D">
            <w:pPr>
              <w:pStyle w:val="210"/>
              <w:numPr>
                <w:ilvl w:val="0"/>
                <w:numId w:val="23"/>
              </w:numPr>
              <w:spacing w:line="240" w:lineRule="auto"/>
              <w:jc w:val="left"/>
              <w:rPr>
                <w:rFonts w:eastAsia="Calibri"/>
                <w:sz w:val="20"/>
                <w:szCs w:val="20"/>
              </w:rPr>
            </w:pPr>
            <w:r w:rsidRPr="00C54C42">
              <w:rPr>
                <w:rStyle w:val="28"/>
                <w:color w:val="000000"/>
                <w:sz w:val="20"/>
                <w:szCs w:val="20"/>
              </w:rPr>
              <w:t>Испытания станка под нагрузкой</w:t>
            </w:r>
          </w:p>
          <w:p w14:paraId="2A7115A0" w14:textId="77777777" w:rsidR="00984CFA" w:rsidRPr="00C54C42" w:rsidRDefault="00984CFA" w:rsidP="00E2461D">
            <w:pPr>
              <w:pStyle w:val="210"/>
              <w:numPr>
                <w:ilvl w:val="0"/>
                <w:numId w:val="23"/>
              </w:numPr>
              <w:spacing w:line="240" w:lineRule="auto"/>
              <w:jc w:val="left"/>
              <w:rPr>
                <w:rFonts w:eastAsia="Calibri"/>
                <w:sz w:val="20"/>
                <w:szCs w:val="20"/>
              </w:rPr>
            </w:pPr>
            <w:r w:rsidRPr="00C54C42">
              <w:rPr>
                <w:rStyle w:val="28"/>
                <w:color w:val="000000"/>
                <w:sz w:val="20"/>
                <w:szCs w:val="20"/>
              </w:rPr>
              <w:t>Испытания контрольных приборов</w:t>
            </w:r>
          </w:p>
          <w:p w14:paraId="4F57721E" w14:textId="77777777" w:rsidR="00984CFA" w:rsidRPr="00C54C42" w:rsidRDefault="00984CFA" w:rsidP="00E2461D">
            <w:pPr>
              <w:pStyle w:val="210"/>
              <w:numPr>
                <w:ilvl w:val="0"/>
                <w:numId w:val="23"/>
              </w:numPr>
              <w:shd w:val="clear" w:color="auto" w:fill="auto"/>
              <w:spacing w:line="240" w:lineRule="auto"/>
              <w:jc w:val="left"/>
              <w:rPr>
                <w:rFonts w:eastAsia="Calibri"/>
                <w:sz w:val="20"/>
                <w:szCs w:val="20"/>
              </w:rPr>
            </w:pPr>
            <w:r w:rsidRPr="00C54C42">
              <w:rPr>
                <w:rStyle w:val="28"/>
                <w:color w:val="000000"/>
                <w:sz w:val="20"/>
                <w:szCs w:val="20"/>
              </w:rPr>
              <w:t>Испытания станков на точность. Характерные неисправности станка.</w:t>
            </w:r>
          </w:p>
          <w:p w14:paraId="68C1BE51" w14:textId="77777777" w:rsidR="00984CFA" w:rsidRPr="00C54C42" w:rsidRDefault="00984CFA" w:rsidP="00E2461D">
            <w:pPr>
              <w:pStyle w:val="210"/>
              <w:numPr>
                <w:ilvl w:val="0"/>
                <w:numId w:val="23"/>
              </w:numPr>
              <w:spacing w:line="240" w:lineRule="auto"/>
              <w:jc w:val="left"/>
              <w:rPr>
                <w:rFonts w:eastAsia="Calibri"/>
                <w:sz w:val="20"/>
                <w:szCs w:val="20"/>
              </w:rPr>
            </w:pPr>
            <w:r w:rsidRPr="00C54C42">
              <w:rPr>
                <w:rStyle w:val="28"/>
                <w:color w:val="000000"/>
                <w:sz w:val="20"/>
                <w:szCs w:val="20"/>
              </w:rPr>
              <w:t>Техника безопасности при испытании механизмов.</w:t>
            </w:r>
          </w:p>
          <w:p w14:paraId="6BAF05F6" w14:textId="77777777" w:rsidR="00984CFA" w:rsidRPr="00C54C42" w:rsidRDefault="00984CFA" w:rsidP="00E2461D">
            <w:pPr>
              <w:pStyle w:val="210"/>
              <w:numPr>
                <w:ilvl w:val="0"/>
                <w:numId w:val="23"/>
              </w:numPr>
              <w:spacing w:line="240" w:lineRule="auto"/>
              <w:jc w:val="left"/>
              <w:rPr>
                <w:b/>
                <w:sz w:val="20"/>
                <w:szCs w:val="20"/>
              </w:rPr>
            </w:pPr>
            <w:r w:rsidRPr="00C54C42">
              <w:rPr>
                <w:rStyle w:val="28"/>
                <w:color w:val="000000"/>
                <w:sz w:val="20"/>
                <w:szCs w:val="20"/>
              </w:rPr>
              <w:t>Техническая диагностика</w:t>
            </w:r>
          </w:p>
        </w:tc>
        <w:tc>
          <w:tcPr>
            <w:tcW w:w="632" w:type="pct"/>
            <w:gridSpan w:val="3"/>
            <w:vAlign w:val="center"/>
          </w:tcPr>
          <w:p w14:paraId="348494B8" w14:textId="77777777" w:rsidR="00984CFA" w:rsidRPr="00C54C42" w:rsidRDefault="00984CFA" w:rsidP="00075E44">
            <w:pPr>
              <w:rPr>
                <w:rFonts w:ascii="Times New Roman" w:hAnsi="Times New Roman"/>
                <w:b/>
                <w:sz w:val="20"/>
                <w:szCs w:val="20"/>
              </w:rPr>
            </w:pPr>
          </w:p>
        </w:tc>
        <w:tc>
          <w:tcPr>
            <w:tcW w:w="406" w:type="pct"/>
          </w:tcPr>
          <w:p w14:paraId="5D4A357A" w14:textId="77777777" w:rsidR="00984CFA" w:rsidRPr="00C54C42" w:rsidRDefault="00984CFA" w:rsidP="00075E44">
            <w:pPr>
              <w:rPr>
                <w:rFonts w:ascii="Times New Roman" w:hAnsi="Times New Roman"/>
                <w:b/>
                <w:i/>
                <w:sz w:val="20"/>
                <w:szCs w:val="20"/>
              </w:rPr>
            </w:pPr>
          </w:p>
        </w:tc>
        <w:tc>
          <w:tcPr>
            <w:tcW w:w="356" w:type="pct"/>
            <w:gridSpan w:val="2"/>
            <w:vMerge/>
          </w:tcPr>
          <w:p w14:paraId="02F272F9" w14:textId="77777777" w:rsidR="00984CFA" w:rsidRPr="00C54C42" w:rsidRDefault="00984CFA" w:rsidP="00075E44">
            <w:pPr>
              <w:rPr>
                <w:rFonts w:ascii="Times New Roman" w:hAnsi="Times New Roman"/>
                <w:b/>
                <w:i/>
                <w:sz w:val="20"/>
                <w:szCs w:val="20"/>
              </w:rPr>
            </w:pPr>
          </w:p>
        </w:tc>
      </w:tr>
      <w:tr w:rsidR="00984CFA" w:rsidRPr="00C54C42" w14:paraId="54CD9DA2" w14:textId="77777777" w:rsidTr="00075E44">
        <w:tc>
          <w:tcPr>
            <w:tcW w:w="3606" w:type="pct"/>
            <w:gridSpan w:val="3"/>
          </w:tcPr>
          <w:p w14:paraId="45F9F3FF" w14:textId="77777777" w:rsidR="00984CFA" w:rsidRPr="00C54C42" w:rsidRDefault="00984CFA" w:rsidP="00075E44">
            <w:pPr>
              <w:spacing w:line="240" w:lineRule="auto"/>
              <w:rPr>
                <w:rFonts w:ascii="Times New Roman" w:hAnsi="Times New Roman"/>
                <w:b/>
                <w:bCs/>
                <w:sz w:val="20"/>
                <w:szCs w:val="20"/>
              </w:rPr>
            </w:pPr>
            <w:r w:rsidRPr="00C54C42">
              <w:rPr>
                <w:rFonts w:ascii="Times New Roman" w:hAnsi="Times New Roman"/>
                <w:b/>
                <w:bCs/>
                <w:sz w:val="20"/>
                <w:szCs w:val="20"/>
              </w:rPr>
              <w:t>Примерная тематика самостоятельной учебной работы при изучении раздела 4</w:t>
            </w:r>
          </w:p>
          <w:p w14:paraId="21126531" w14:textId="77777777" w:rsidR="00984CFA" w:rsidRPr="00C54C42" w:rsidRDefault="00984CFA" w:rsidP="00075E44">
            <w:pPr>
              <w:pStyle w:val="310"/>
              <w:shd w:val="clear" w:color="auto" w:fill="auto"/>
              <w:spacing w:line="240" w:lineRule="auto"/>
              <w:ind w:left="20" w:hanging="13"/>
              <w:rPr>
                <w:rStyle w:val="314pt"/>
                <w:b/>
                <w:bCs/>
                <w:sz w:val="20"/>
                <w:szCs w:val="20"/>
              </w:rPr>
            </w:pPr>
            <w:r w:rsidRPr="00C54C42">
              <w:rPr>
                <w:rStyle w:val="34"/>
                <w:b w:val="0"/>
                <w:color w:val="000000"/>
                <w:sz w:val="20"/>
                <w:szCs w:val="20"/>
              </w:rPr>
              <w:t>Выполнить</w:t>
            </w:r>
            <w:r w:rsidRPr="00C54C42">
              <w:rPr>
                <w:rStyle w:val="314pt"/>
                <w:b/>
                <w:bCs/>
                <w:color w:val="000000"/>
                <w:sz w:val="20"/>
                <w:szCs w:val="20"/>
              </w:rPr>
              <w:t xml:space="preserve"> рефераты на темы:</w:t>
            </w:r>
          </w:p>
          <w:p w14:paraId="59C0BD53" w14:textId="77777777" w:rsidR="00984CFA" w:rsidRPr="00C54C42" w:rsidRDefault="00984CFA" w:rsidP="00E2461D">
            <w:pPr>
              <w:pStyle w:val="310"/>
              <w:numPr>
                <w:ilvl w:val="0"/>
                <w:numId w:val="24"/>
              </w:numPr>
              <w:shd w:val="clear" w:color="auto" w:fill="auto"/>
              <w:spacing w:line="240" w:lineRule="auto"/>
              <w:jc w:val="left"/>
              <w:rPr>
                <w:rStyle w:val="34"/>
                <w:b w:val="0"/>
                <w:sz w:val="20"/>
                <w:szCs w:val="20"/>
              </w:rPr>
            </w:pPr>
            <w:r w:rsidRPr="00C54C42">
              <w:rPr>
                <w:rStyle w:val="34"/>
                <w:b w:val="0"/>
                <w:color w:val="000000"/>
                <w:sz w:val="20"/>
                <w:szCs w:val="20"/>
              </w:rPr>
              <w:t>Балансировка деталей перед испытанием.</w:t>
            </w:r>
          </w:p>
          <w:p w14:paraId="522BFFA7" w14:textId="77777777" w:rsidR="00984CFA" w:rsidRPr="00C54C42" w:rsidRDefault="00984CFA" w:rsidP="00E2461D">
            <w:pPr>
              <w:pStyle w:val="310"/>
              <w:numPr>
                <w:ilvl w:val="0"/>
                <w:numId w:val="24"/>
              </w:numPr>
              <w:shd w:val="clear" w:color="auto" w:fill="auto"/>
              <w:spacing w:line="240" w:lineRule="auto"/>
              <w:jc w:val="left"/>
              <w:rPr>
                <w:rStyle w:val="34"/>
                <w:b w:val="0"/>
                <w:color w:val="000000"/>
                <w:sz w:val="20"/>
                <w:szCs w:val="20"/>
              </w:rPr>
            </w:pPr>
            <w:r w:rsidRPr="00C54C42">
              <w:rPr>
                <w:rStyle w:val="34"/>
                <w:b w:val="0"/>
                <w:color w:val="000000"/>
                <w:sz w:val="20"/>
                <w:szCs w:val="20"/>
              </w:rPr>
              <w:t>Надежность узлов и механизмов.</w:t>
            </w:r>
          </w:p>
          <w:p w14:paraId="7CFB9616" w14:textId="77777777" w:rsidR="00984CFA" w:rsidRPr="00C54C42" w:rsidRDefault="00984CFA" w:rsidP="00E2461D">
            <w:pPr>
              <w:pStyle w:val="310"/>
              <w:numPr>
                <w:ilvl w:val="0"/>
                <w:numId w:val="24"/>
              </w:numPr>
              <w:shd w:val="clear" w:color="auto" w:fill="auto"/>
              <w:spacing w:line="240" w:lineRule="auto"/>
              <w:jc w:val="left"/>
              <w:rPr>
                <w:rStyle w:val="34"/>
                <w:b w:val="0"/>
                <w:bCs w:val="0"/>
                <w:sz w:val="20"/>
                <w:szCs w:val="20"/>
              </w:rPr>
            </w:pPr>
            <w:r w:rsidRPr="00C54C42">
              <w:rPr>
                <w:rStyle w:val="34"/>
                <w:b w:val="0"/>
                <w:color w:val="000000"/>
                <w:sz w:val="20"/>
                <w:szCs w:val="20"/>
              </w:rPr>
              <w:t>Виды износа узлов и машин.</w:t>
            </w:r>
          </w:p>
          <w:p w14:paraId="5AB9C3D3" w14:textId="77777777" w:rsidR="00984CFA" w:rsidRPr="00C54C42" w:rsidRDefault="00984CFA" w:rsidP="00E2461D">
            <w:pPr>
              <w:numPr>
                <w:ilvl w:val="0"/>
                <w:numId w:val="24"/>
              </w:numPr>
              <w:spacing w:line="240" w:lineRule="auto"/>
              <w:rPr>
                <w:rFonts w:ascii="Times New Roman" w:hAnsi="Times New Roman"/>
                <w:b/>
                <w:sz w:val="20"/>
                <w:szCs w:val="20"/>
              </w:rPr>
            </w:pPr>
            <w:r w:rsidRPr="00C54C42">
              <w:rPr>
                <w:rStyle w:val="34"/>
                <w:b w:val="0"/>
                <w:color w:val="000000"/>
                <w:sz w:val="20"/>
                <w:szCs w:val="20"/>
              </w:rPr>
              <w:t>Изучение инструкционной карты.</w:t>
            </w:r>
          </w:p>
        </w:tc>
        <w:tc>
          <w:tcPr>
            <w:tcW w:w="632" w:type="pct"/>
            <w:gridSpan w:val="3"/>
            <w:vAlign w:val="center"/>
          </w:tcPr>
          <w:p w14:paraId="239A5CFB" w14:textId="77777777" w:rsidR="00984CFA" w:rsidRPr="00C54C42" w:rsidRDefault="00984CFA" w:rsidP="00075E44">
            <w:pPr>
              <w:rPr>
                <w:rFonts w:ascii="Times New Roman" w:hAnsi="Times New Roman"/>
                <w:b/>
                <w:sz w:val="20"/>
                <w:szCs w:val="20"/>
              </w:rPr>
            </w:pPr>
          </w:p>
        </w:tc>
        <w:tc>
          <w:tcPr>
            <w:tcW w:w="406" w:type="pct"/>
          </w:tcPr>
          <w:p w14:paraId="73EDCF2A" w14:textId="77777777" w:rsidR="00984CFA" w:rsidRPr="00C54C42" w:rsidRDefault="00984CFA" w:rsidP="00075E44">
            <w:pPr>
              <w:rPr>
                <w:rFonts w:ascii="Times New Roman" w:hAnsi="Times New Roman"/>
                <w:b/>
                <w:i/>
                <w:sz w:val="20"/>
                <w:szCs w:val="20"/>
              </w:rPr>
            </w:pPr>
          </w:p>
        </w:tc>
        <w:tc>
          <w:tcPr>
            <w:tcW w:w="356" w:type="pct"/>
            <w:gridSpan w:val="2"/>
          </w:tcPr>
          <w:p w14:paraId="05317120" w14:textId="77777777" w:rsidR="00984CFA" w:rsidRPr="00C54C42" w:rsidRDefault="00984CFA" w:rsidP="00075E44">
            <w:pPr>
              <w:rPr>
                <w:rFonts w:ascii="Times New Roman" w:hAnsi="Times New Roman"/>
                <w:b/>
                <w:i/>
                <w:sz w:val="20"/>
                <w:szCs w:val="20"/>
              </w:rPr>
            </w:pPr>
          </w:p>
        </w:tc>
      </w:tr>
      <w:tr w:rsidR="00984CFA" w:rsidRPr="00C54C42" w14:paraId="7F12E22F" w14:textId="77777777" w:rsidTr="00075E44">
        <w:tc>
          <w:tcPr>
            <w:tcW w:w="3606" w:type="pct"/>
            <w:gridSpan w:val="3"/>
          </w:tcPr>
          <w:p w14:paraId="6F2534DA" w14:textId="77777777" w:rsidR="00984CFA" w:rsidRPr="00C54C42" w:rsidRDefault="00984CFA" w:rsidP="00075E44">
            <w:pPr>
              <w:spacing w:after="0" w:line="240" w:lineRule="auto"/>
              <w:rPr>
                <w:rFonts w:ascii="Times New Roman" w:hAnsi="Times New Roman"/>
                <w:b/>
                <w:bCs/>
                <w:i/>
                <w:sz w:val="20"/>
                <w:szCs w:val="20"/>
              </w:rPr>
            </w:pPr>
            <w:r w:rsidRPr="00C54C42">
              <w:rPr>
                <w:rFonts w:ascii="Times New Roman" w:hAnsi="Times New Roman"/>
                <w:b/>
                <w:bCs/>
                <w:sz w:val="20"/>
                <w:szCs w:val="20"/>
              </w:rPr>
              <w:t xml:space="preserve">Учебная практика </w:t>
            </w:r>
            <w:r w:rsidRPr="00C54C42">
              <w:rPr>
                <w:rFonts w:ascii="Times New Roman" w:hAnsi="Times New Roman"/>
                <w:b/>
                <w:bCs/>
                <w:i/>
                <w:sz w:val="20"/>
                <w:szCs w:val="20"/>
              </w:rPr>
              <w:t>раздела № 4</w:t>
            </w:r>
          </w:p>
          <w:p w14:paraId="016989B5" w14:textId="77777777" w:rsidR="00984CFA" w:rsidRPr="00C54C42" w:rsidRDefault="00984CFA" w:rsidP="00075E44">
            <w:pPr>
              <w:spacing w:after="0"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48D497A1" w14:textId="77777777" w:rsidR="00984CFA" w:rsidRPr="00C54C42" w:rsidRDefault="00984CFA" w:rsidP="00075E44">
            <w:pPr>
              <w:spacing w:after="0" w:line="240" w:lineRule="auto"/>
              <w:rPr>
                <w:rFonts w:ascii="Times New Roman" w:hAnsi="Times New Roman"/>
                <w:b/>
                <w:sz w:val="20"/>
                <w:szCs w:val="20"/>
              </w:rPr>
            </w:pPr>
            <w:r w:rsidRPr="00C54C42">
              <w:rPr>
                <w:rFonts w:ascii="Times New Roman" w:hAnsi="Times New Roman"/>
                <w:b/>
                <w:sz w:val="20"/>
                <w:szCs w:val="20"/>
              </w:rPr>
              <w:t>1.  .………………………………………</w:t>
            </w:r>
          </w:p>
        </w:tc>
        <w:tc>
          <w:tcPr>
            <w:tcW w:w="632" w:type="pct"/>
            <w:gridSpan w:val="3"/>
            <w:vAlign w:val="center"/>
          </w:tcPr>
          <w:p w14:paraId="1EC9E225" w14:textId="77777777" w:rsidR="00984CFA" w:rsidRPr="00C54C42" w:rsidRDefault="00984CFA" w:rsidP="00075E44">
            <w:pPr>
              <w:rPr>
                <w:rFonts w:ascii="Times New Roman" w:hAnsi="Times New Roman"/>
                <w:b/>
                <w:sz w:val="20"/>
                <w:szCs w:val="20"/>
              </w:rPr>
            </w:pPr>
          </w:p>
        </w:tc>
        <w:tc>
          <w:tcPr>
            <w:tcW w:w="409" w:type="pct"/>
            <w:gridSpan w:val="2"/>
          </w:tcPr>
          <w:p w14:paraId="41F55E89" w14:textId="77777777" w:rsidR="00984CFA" w:rsidRPr="00C54C42" w:rsidRDefault="00984CFA" w:rsidP="00075E44">
            <w:pPr>
              <w:rPr>
                <w:rFonts w:ascii="Times New Roman" w:hAnsi="Times New Roman"/>
                <w:b/>
                <w:i/>
                <w:sz w:val="20"/>
                <w:szCs w:val="20"/>
              </w:rPr>
            </w:pPr>
          </w:p>
        </w:tc>
        <w:tc>
          <w:tcPr>
            <w:tcW w:w="353" w:type="pct"/>
          </w:tcPr>
          <w:p w14:paraId="7D389757" w14:textId="77777777" w:rsidR="00984CFA" w:rsidRPr="00C54C42" w:rsidRDefault="00984CFA" w:rsidP="00075E44">
            <w:pPr>
              <w:rPr>
                <w:rFonts w:ascii="Times New Roman" w:hAnsi="Times New Roman"/>
                <w:b/>
                <w:i/>
                <w:sz w:val="20"/>
                <w:szCs w:val="20"/>
              </w:rPr>
            </w:pPr>
          </w:p>
        </w:tc>
      </w:tr>
      <w:tr w:rsidR="00984CFA" w:rsidRPr="00C54C42" w14:paraId="63FE6546" w14:textId="77777777" w:rsidTr="00075E44">
        <w:tc>
          <w:tcPr>
            <w:tcW w:w="3606" w:type="pct"/>
            <w:gridSpan w:val="3"/>
          </w:tcPr>
          <w:p w14:paraId="127C0F67" w14:textId="77777777" w:rsidR="00984CFA" w:rsidRPr="00C54C42" w:rsidRDefault="00984CFA" w:rsidP="00075E44">
            <w:pPr>
              <w:spacing w:after="0" w:line="240" w:lineRule="auto"/>
              <w:rPr>
                <w:rFonts w:ascii="Times New Roman" w:hAnsi="Times New Roman"/>
                <w:b/>
                <w:sz w:val="20"/>
                <w:szCs w:val="20"/>
              </w:rPr>
            </w:pPr>
            <w:r w:rsidRPr="00C54C42">
              <w:rPr>
                <w:rFonts w:ascii="Times New Roman" w:hAnsi="Times New Roman"/>
                <w:b/>
                <w:bCs/>
                <w:sz w:val="20"/>
                <w:szCs w:val="20"/>
              </w:rPr>
              <w:t xml:space="preserve">Производственная практика </w:t>
            </w:r>
            <w:r w:rsidRPr="00C54C42">
              <w:rPr>
                <w:rFonts w:ascii="Times New Roman" w:hAnsi="Times New Roman"/>
                <w:b/>
                <w:bCs/>
                <w:i/>
                <w:sz w:val="20"/>
                <w:szCs w:val="20"/>
              </w:rPr>
              <w:t>раздела № 4</w:t>
            </w:r>
          </w:p>
          <w:p w14:paraId="3C678C4E" w14:textId="77777777" w:rsidR="00984CFA" w:rsidRPr="00C54C42" w:rsidRDefault="00984CFA" w:rsidP="00075E44">
            <w:pPr>
              <w:spacing w:after="0"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6B7E546A" w14:textId="77777777" w:rsidR="00984CFA" w:rsidRPr="00C54C42" w:rsidRDefault="00984CFA" w:rsidP="00E2461D">
            <w:pPr>
              <w:pStyle w:val="210"/>
              <w:numPr>
                <w:ilvl w:val="0"/>
                <w:numId w:val="27"/>
              </w:numPr>
              <w:spacing w:line="240" w:lineRule="auto"/>
              <w:jc w:val="left"/>
              <w:rPr>
                <w:rFonts w:eastAsia="Calibri"/>
                <w:sz w:val="20"/>
                <w:szCs w:val="20"/>
              </w:rPr>
            </w:pPr>
            <w:r w:rsidRPr="00C54C42">
              <w:rPr>
                <w:rStyle w:val="28"/>
                <w:color w:val="000000"/>
                <w:sz w:val="20"/>
                <w:szCs w:val="20"/>
              </w:rPr>
              <w:t>Испытания станка на холостом ходу.</w:t>
            </w:r>
          </w:p>
          <w:p w14:paraId="68795CAB" w14:textId="77777777" w:rsidR="00984CFA" w:rsidRPr="00C54C42" w:rsidRDefault="00984CFA" w:rsidP="00E2461D">
            <w:pPr>
              <w:pStyle w:val="210"/>
              <w:numPr>
                <w:ilvl w:val="0"/>
                <w:numId w:val="27"/>
              </w:numPr>
              <w:spacing w:line="240" w:lineRule="auto"/>
              <w:jc w:val="left"/>
              <w:rPr>
                <w:rFonts w:eastAsia="Calibri"/>
                <w:sz w:val="20"/>
                <w:szCs w:val="20"/>
              </w:rPr>
            </w:pPr>
            <w:r w:rsidRPr="00C54C42">
              <w:rPr>
                <w:rStyle w:val="28"/>
                <w:color w:val="000000"/>
                <w:sz w:val="20"/>
                <w:szCs w:val="20"/>
              </w:rPr>
              <w:t>Испытания станка под нагрузкой.</w:t>
            </w:r>
          </w:p>
          <w:p w14:paraId="12E4F732" w14:textId="77777777" w:rsidR="00984CFA" w:rsidRPr="00C54C42" w:rsidRDefault="00984CFA" w:rsidP="00E2461D">
            <w:pPr>
              <w:pStyle w:val="210"/>
              <w:numPr>
                <w:ilvl w:val="0"/>
                <w:numId w:val="27"/>
              </w:numPr>
              <w:spacing w:line="240" w:lineRule="auto"/>
              <w:jc w:val="left"/>
              <w:rPr>
                <w:b/>
                <w:sz w:val="20"/>
                <w:szCs w:val="20"/>
              </w:rPr>
            </w:pPr>
            <w:r w:rsidRPr="00C54C42">
              <w:rPr>
                <w:rStyle w:val="28"/>
                <w:color w:val="000000"/>
                <w:sz w:val="20"/>
                <w:szCs w:val="20"/>
              </w:rPr>
              <w:t>Испытания контрольных приборов, механизмов.</w:t>
            </w:r>
          </w:p>
        </w:tc>
        <w:tc>
          <w:tcPr>
            <w:tcW w:w="632" w:type="pct"/>
            <w:gridSpan w:val="3"/>
            <w:vAlign w:val="center"/>
          </w:tcPr>
          <w:p w14:paraId="74EC024B" w14:textId="77777777" w:rsidR="00984CFA" w:rsidRPr="00C54C42" w:rsidRDefault="00984CFA" w:rsidP="00075E44">
            <w:pPr>
              <w:rPr>
                <w:rFonts w:ascii="Times New Roman" w:hAnsi="Times New Roman"/>
                <w:b/>
                <w:sz w:val="20"/>
                <w:szCs w:val="20"/>
              </w:rPr>
            </w:pPr>
          </w:p>
        </w:tc>
        <w:tc>
          <w:tcPr>
            <w:tcW w:w="409" w:type="pct"/>
            <w:gridSpan w:val="2"/>
          </w:tcPr>
          <w:p w14:paraId="1D20DBE1" w14:textId="77777777" w:rsidR="00984CFA" w:rsidRPr="00C54C42" w:rsidRDefault="00984CFA" w:rsidP="00075E44">
            <w:pPr>
              <w:rPr>
                <w:rFonts w:ascii="Times New Roman" w:hAnsi="Times New Roman"/>
                <w:b/>
                <w:i/>
                <w:sz w:val="20"/>
                <w:szCs w:val="20"/>
              </w:rPr>
            </w:pPr>
          </w:p>
        </w:tc>
        <w:tc>
          <w:tcPr>
            <w:tcW w:w="353" w:type="pct"/>
          </w:tcPr>
          <w:p w14:paraId="109FF81F" w14:textId="77777777" w:rsidR="00984CFA" w:rsidRPr="00C54C42" w:rsidRDefault="00984CFA" w:rsidP="00075E44">
            <w:pPr>
              <w:rPr>
                <w:rFonts w:ascii="Times New Roman" w:hAnsi="Times New Roman"/>
                <w:b/>
                <w:i/>
                <w:sz w:val="20"/>
                <w:szCs w:val="20"/>
              </w:rPr>
            </w:pPr>
          </w:p>
        </w:tc>
      </w:tr>
      <w:tr w:rsidR="00984CFA" w:rsidRPr="00C54C42" w14:paraId="4A0FC312" w14:textId="77777777" w:rsidTr="00075E44">
        <w:tc>
          <w:tcPr>
            <w:tcW w:w="3606" w:type="pct"/>
            <w:gridSpan w:val="3"/>
            <w:vAlign w:val="center"/>
          </w:tcPr>
          <w:p w14:paraId="3180081F"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color w:val="000000"/>
                <w:sz w:val="20"/>
                <w:szCs w:val="20"/>
              </w:rPr>
            </w:pPr>
            <w:r w:rsidRPr="00C54C42">
              <w:rPr>
                <w:rStyle w:val="213pt1"/>
                <w:color w:val="000000"/>
                <w:sz w:val="20"/>
                <w:szCs w:val="20"/>
              </w:rPr>
              <w:lastRenderedPageBreak/>
              <w:t xml:space="preserve">Раздел 5 </w:t>
            </w:r>
          </w:p>
          <w:p w14:paraId="17C45100"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34"/>
                <w:b w:val="0"/>
                <w:bCs w:val="0"/>
                <w:color w:val="000000"/>
                <w:sz w:val="20"/>
                <w:szCs w:val="20"/>
              </w:rPr>
            </w:pPr>
            <w:r w:rsidRPr="00C54C42">
              <w:rPr>
                <w:rStyle w:val="213pt1"/>
                <w:color w:val="000000"/>
                <w:sz w:val="20"/>
                <w:szCs w:val="20"/>
              </w:rPr>
              <w:t>Проведение проверки станка на точность обработки</w:t>
            </w:r>
          </w:p>
        </w:tc>
        <w:tc>
          <w:tcPr>
            <w:tcW w:w="632" w:type="pct"/>
            <w:gridSpan w:val="3"/>
            <w:vAlign w:val="center"/>
          </w:tcPr>
          <w:p w14:paraId="61642844" w14:textId="77777777" w:rsidR="00984CFA" w:rsidRPr="00C54C42" w:rsidRDefault="00984CFA" w:rsidP="00075E44">
            <w:pPr>
              <w:rPr>
                <w:rFonts w:ascii="Times New Roman" w:hAnsi="Times New Roman"/>
                <w:b/>
                <w:sz w:val="20"/>
                <w:szCs w:val="20"/>
              </w:rPr>
            </w:pPr>
          </w:p>
        </w:tc>
        <w:tc>
          <w:tcPr>
            <w:tcW w:w="409" w:type="pct"/>
            <w:gridSpan w:val="2"/>
          </w:tcPr>
          <w:p w14:paraId="5A69AC8A" w14:textId="77777777" w:rsidR="00984CFA" w:rsidRPr="00C54C42" w:rsidRDefault="00984CFA" w:rsidP="00075E44">
            <w:pPr>
              <w:rPr>
                <w:rFonts w:ascii="Times New Roman" w:hAnsi="Times New Roman"/>
                <w:b/>
                <w:i/>
                <w:sz w:val="20"/>
                <w:szCs w:val="20"/>
              </w:rPr>
            </w:pPr>
          </w:p>
        </w:tc>
        <w:tc>
          <w:tcPr>
            <w:tcW w:w="353" w:type="pct"/>
          </w:tcPr>
          <w:p w14:paraId="230D234B" w14:textId="77777777" w:rsidR="00984CFA" w:rsidRPr="00C54C42" w:rsidRDefault="00984CFA" w:rsidP="00075E44">
            <w:pPr>
              <w:rPr>
                <w:rFonts w:ascii="Times New Roman" w:hAnsi="Times New Roman"/>
                <w:b/>
                <w:i/>
                <w:sz w:val="20"/>
                <w:szCs w:val="20"/>
              </w:rPr>
            </w:pPr>
          </w:p>
        </w:tc>
      </w:tr>
      <w:tr w:rsidR="00984CFA" w:rsidRPr="00C54C42" w14:paraId="31E3899C" w14:textId="77777777" w:rsidTr="00075E44">
        <w:trPr>
          <w:trHeight w:val="386"/>
        </w:trPr>
        <w:tc>
          <w:tcPr>
            <w:tcW w:w="766" w:type="pct"/>
            <w:gridSpan w:val="2"/>
            <w:vMerge w:val="restart"/>
          </w:tcPr>
          <w:p w14:paraId="59BB66A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sz w:val="20"/>
                <w:szCs w:val="20"/>
              </w:rPr>
            </w:pPr>
            <w:r w:rsidRPr="00C54C42">
              <w:rPr>
                <w:rStyle w:val="213pt1"/>
                <w:color w:val="000000"/>
                <w:sz w:val="20"/>
                <w:szCs w:val="20"/>
              </w:rPr>
              <w:t xml:space="preserve">Тема 5.1. </w:t>
            </w:r>
            <w:r w:rsidRPr="00C54C42">
              <w:rPr>
                <w:rStyle w:val="213pt1"/>
                <w:color w:val="000000"/>
                <w:sz w:val="20"/>
                <w:szCs w:val="20"/>
              </w:rPr>
              <w:br/>
              <w:t>Точность обработки на металлорежущих станках</w:t>
            </w:r>
          </w:p>
          <w:p w14:paraId="055ECC39"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b w:val="0"/>
                <w:bCs w:val="0"/>
                <w:color w:val="000000"/>
                <w:sz w:val="20"/>
                <w:szCs w:val="20"/>
              </w:rPr>
            </w:pPr>
          </w:p>
        </w:tc>
        <w:tc>
          <w:tcPr>
            <w:tcW w:w="2846" w:type="pct"/>
            <w:gridSpan w:val="2"/>
          </w:tcPr>
          <w:p w14:paraId="20CD643A" w14:textId="77777777" w:rsidR="00984CFA" w:rsidRPr="00C54C42" w:rsidRDefault="00984CFA" w:rsidP="00075E44">
            <w:pPr>
              <w:spacing w:line="240" w:lineRule="auto"/>
              <w:rPr>
                <w:rFonts w:ascii="Times New Roman" w:hAnsi="Times New Roman"/>
                <w:b/>
                <w:sz w:val="20"/>
                <w:szCs w:val="20"/>
              </w:rPr>
            </w:pPr>
            <w:r w:rsidRPr="00C54C42">
              <w:rPr>
                <w:rFonts w:ascii="Times New Roman" w:hAnsi="Times New Roman"/>
                <w:b/>
                <w:bCs/>
                <w:sz w:val="20"/>
                <w:szCs w:val="20"/>
              </w:rPr>
              <w:t>Содержание</w:t>
            </w:r>
          </w:p>
        </w:tc>
        <w:tc>
          <w:tcPr>
            <w:tcW w:w="619" w:type="pct"/>
            <w:vAlign w:val="center"/>
          </w:tcPr>
          <w:p w14:paraId="028ABD6C" w14:textId="77777777" w:rsidR="00984CFA" w:rsidRPr="00C54C42" w:rsidRDefault="00984CFA" w:rsidP="00075E44">
            <w:pPr>
              <w:rPr>
                <w:rFonts w:ascii="Times New Roman" w:hAnsi="Times New Roman"/>
                <w:b/>
                <w:sz w:val="20"/>
                <w:szCs w:val="20"/>
              </w:rPr>
            </w:pPr>
          </w:p>
        </w:tc>
        <w:tc>
          <w:tcPr>
            <w:tcW w:w="416" w:type="pct"/>
            <w:gridSpan w:val="3"/>
            <w:vMerge w:val="restart"/>
          </w:tcPr>
          <w:p w14:paraId="1F917C21"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ПК 2.5</w:t>
            </w:r>
          </w:p>
          <w:p w14:paraId="2B53B1B1" w14:textId="77777777" w:rsidR="00984CFA" w:rsidRPr="00C54C42" w:rsidRDefault="00984CFA" w:rsidP="00075E44">
            <w:pPr>
              <w:spacing w:after="0" w:line="240" w:lineRule="auto"/>
              <w:rPr>
                <w:rFonts w:ascii="Times New Roman" w:eastAsia="Calibri" w:hAnsi="Times New Roman"/>
                <w:i/>
                <w:iCs/>
                <w:sz w:val="20"/>
                <w:szCs w:val="20"/>
                <w:lang w:eastAsia="en-US"/>
              </w:rPr>
            </w:pPr>
            <w:r w:rsidRPr="00C54C42">
              <w:rPr>
                <w:rFonts w:ascii="Times New Roman" w:eastAsia="Calibri" w:hAnsi="Times New Roman"/>
                <w:i/>
                <w:iCs/>
                <w:sz w:val="20"/>
                <w:szCs w:val="20"/>
                <w:lang w:eastAsia="en-US"/>
              </w:rPr>
              <w:t>ОК 01-06</w:t>
            </w:r>
          </w:p>
          <w:p w14:paraId="44D4AA84" w14:textId="77777777" w:rsidR="00984CFA" w:rsidRPr="00C54C42" w:rsidRDefault="00984CFA" w:rsidP="00075E44">
            <w:pPr>
              <w:suppressAutoHyphens/>
              <w:jc w:val="both"/>
              <w:rPr>
                <w:rFonts w:ascii="Times New Roman" w:hAnsi="Times New Roman"/>
                <w:b/>
                <w:sz w:val="20"/>
                <w:szCs w:val="20"/>
              </w:rPr>
            </w:pPr>
          </w:p>
        </w:tc>
        <w:tc>
          <w:tcPr>
            <w:tcW w:w="353" w:type="pct"/>
            <w:vMerge w:val="restart"/>
            <w:vAlign w:val="center"/>
          </w:tcPr>
          <w:p w14:paraId="2D9E7447"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Н 2.5.01</w:t>
            </w:r>
          </w:p>
          <w:p w14:paraId="32DF97F8"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У 2.5.01</w:t>
            </w:r>
          </w:p>
          <w:p w14:paraId="46D5C635" w14:textId="77777777" w:rsidR="00984CFA" w:rsidRPr="00C54C42" w:rsidRDefault="00984CFA" w:rsidP="00075E44">
            <w:pPr>
              <w:jc w:val="center"/>
              <w:rPr>
                <w:rFonts w:ascii="Times New Roman" w:eastAsia="Calibri" w:hAnsi="Times New Roman"/>
                <w:i/>
                <w:sz w:val="20"/>
                <w:szCs w:val="20"/>
                <w:lang w:eastAsia="en-US"/>
              </w:rPr>
            </w:pPr>
            <w:r w:rsidRPr="00C54C42">
              <w:rPr>
                <w:rFonts w:ascii="Times New Roman" w:eastAsia="Calibri" w:hAnsi="Times New Roman"/>
                <w:i/>
                <w:sz w:val="20"/>
                <w:szCs w:val="20"/>
                <w:lang w:eastAsia="en-US"/>
              </w:rPr>
              <w:t>З 2.5.01</w:t>
            </w:r>
          </w:p>
          <w:p w14:paraId="1221B32D"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i/>
                <w:sz w:val="20"/>
                <w:szCs w:val="20"/>
              </w:rPr>
            </w:pPr>
          </w:p>
        </w:tc>
      </w:tr>
      <w:tr w:rsidR="00984CFA" w:rsidRPr="00C54C42" w14:paraId="537E08E1" w14:textId="77777777" w:rsidTr="00075E44">
        <w:trPr>
          <w:trHeight w:val="381"/>
        </w:trPr>
        <w:tc>
          <w:tcPr>
            <w:tcW w:w="766" w:type="pct"/>
            <w:gridSpan w:val="2"/>
            <w:vMerge/>
          </w:tcPr>
          <w:p w14:paraId="0122EB5C" w14:textId="77777777" w:rsidR="00984CFA" w:rsidRPr="00C54C42" w:rsidRDefault="00984CFA" w:rsidP="0007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13pt1"/>
                <w:color w:val="000000"/>
                <w:sz w:val="20"/>
                <w:szCs w:val="20"/>
              </w:rPr>
            </w:pPr>
          </w:p>
        </w:tc>
        <w:tc>
          <w:tcPr>
            <w:tcW w:w="2846" w:type="pct"/>
            <w:gridSpan w:val="2"/>
          </w:tcPr>
          <w:p w14:paraId="33ABD90D" w14:textId="77777777" w:rsidR="00984CFA" w:rsidRPr="00C54C42" w:rsidRDefault="00984CFA" w:rsidP="00E2461D">
            <w:pPr>
              <w:pStyle w:val="210"/>
              <w:numPr>
                <w:ilvl w:val="0"/>
                <w:numId w:val="25"/>
              </w:numPr>
              <w:tabs>
                <w:tab w:val="num" w:pos="644"/>
              </w:tabs>
              <w:spacing w:line="240" w:lineRule="auto"/>
              <w:ind w:left="290" w:right="-147"/>
              <w:jc w:val="left"/>
              <w:rPr>
                <w:rFonts w:eastAsia="Calibri"/>
                <w:sz w:val="20"/>
                <w:szCs w:val="20"/>
              </w:rPr>
            </w:pPr>
            <w:r w:rsidRPr="00C54C42">
              <w:rPr>
                <w:rStyle w:val="28"/>
                <w:color w:val="000000"/>
                <w:sz w:val="20"/>
                <w:szCs w:val="20"/>
              </w:rPr>
              <w:t>Влияние вибрации на точность станка.</w:t>
            </w:r>
          </w:p>
          <w:p w14:paraId="62B29D24" w14:textId="77777777" w:rsidR="00984CFA" w:rsidRPr="00C54C42" w:rsidRDefault="00984CFA" w:rsidP="00E2461D">
            <w:pPr>
              <w:pStyle w:val="210"/>
              <w:numPr>
                <w:ilvl w:val="0"/>
                <w:numId w:val="25"/>
              </w:numPr>
              <w:tabs>
                <w:tab w:val="num" w:pos="644"/>
              </w:tabs>
              <w:spacing w:line="240" w:lineRule="auto"/>
              <w:ind w:left="290" w:right="-147"/>
              <w:jc w:val="left"/>
              <w:rPr>
                <w:rStyle w:val="28"/>
                <w:rFonts w:eastAsia="Calibri"/>
                <w:color w:val="000000"/>
                <w:sz w:val="20"/>
                <w:szCs w:val="20"/>
              </w:rPr>
            </w:pPr>
            <w:r w:rsidRPr="00C54C42">
              <w:rPr>
                <w:rStyle w:val="28"/>
                <w:color w:val="000000"/>
                <w:sz w:val="20"/>
                <w:szCs w:val="20"/>
              </w:rPr>
              <w:t>Техника безопасности при проверке станка на точность обработки.</w:t>
            </w:r>
          </w:p>
          <w:p w14:paraId="7943561D" w14:textId="77777777" w:rsidR="00984CFA" w:rsidRPr="00C54C42" w:rsidRDefault="00984CFA" w:rsidP="00E2461D">
            <w:pPr>
              <w:pStyle w:val="210"/>
              <w:numPr>
                <w:ilvl w:val="0"/>
                <w:numId w:val="25"/>
              </w:numPr>
              <w:tabs>
                <w:tab w:val="num" w:pos="644"/>
              </w:tabs>
              <w:spacing w:line="240" w:lineRule="auto"/>
              <w:ind w:left="602" w:right="-147" w:hanging="672"/>
              <w:jc w:val="left"/>
              <w:rPr>
                <w:rFonts w:eastAsia="Calibri"/>
                <w:sz w:val="20"/>
                <w:szCs w:val="20"/>
              </w:rPr>
            </w:pPr>
            <w:r w:rsidRPr="00C54C42">
              <w:rPr>
                <w:rStyle w:val="28"/>
                <w:color w:val="000000"/>
                <w:sz w:val="20"/>
                <w:szCs w:val="20"/>
              </w:rPr>
              <w:t>Инструменты и приборы для проверки станка на точность Основные методы проверки станка.</w:t>
            </w:r>
          </w:p>
          <w:p w14:paraId="274B8B93" w14:textId="77777777" w:rsidR="00984CFA" w:rsidRPr="00C54C42" w:rsidRDefault="00984CFA" w:rsidP="00E2461D">
            <w:pPr>
              <w:pStyle w:val="210"/>
              <w:numPr>
                <w:ilvl w:val="0"/>
                <w:numId w:val="25"/>
              </w:numPr>
              <w:tabs>
                <w:tab w:val="num" w:pos="644"/>
              </w:tabs>
              <w:spacing w:line="240" w:lineRule="auto"/>
              <w:ind w:left="290" w:right="-147"/>
              <w:jc w:val="left"/>
              <w:rPr>
                <w:rFonts w:eastAsia="Calibri"/>
                <w:sz w:val="20"/>
                <w:szCs w:val="20"/>
              </w:rPr>
            </w:pPr>
            <w:r w:rsidRPr="00C54C42">
              <w:rPr>
                <w:rStyle w:val="28"/>
                <w:color w:val="000000"/>
                <w:sz w:val="20"/>
                <w:szCs w:val="20"/>
              </w:rPr>
              <w:t>Проверка токарного станка на точность</w:t>
            </w:r>
          </w:p>
          <w:p w14:paraId="183655C1" w14:textId="77777777" w:rsidR="00984CFA" w:rsidRPr="00C54C42" w:rsidRDefault="00984CFA" w:rsidP="00E2461D">
            <w:pPr>
              <w:pStyle w:val="210"/>
              <w:numPr>
                <w:ilvl w:val="0"/>
                <w:numId w:val="25"/>
              </w:numPr>
              <w:tabs>
                <w:tab w:val="num" w:pos="644"/>
              </w:tabs>
              <w:spacing w:line="240" w:lineRule="auto"/>
              <w:ind w:left="290" w:right="-147"/>
              <w:jc w:val="left"/>
              <w:rPr>
                <w:rFonts w:eastAsia="Calibri"/>
                <w:sz w:val="20"/>
                <w:szCs w:val="20"/>
              </w:rPr>
            </w:pPr>
            <w:r w:rsidRPr="00C54C42">
              <w:rPr>
                <w:rStyle w:val="28"/>
                <w:color w:val="000000"/>
                <w:sz w:val="20"/>
                <w:szCs w:val="20"/>
              </w:rPr>
              <w:t>Проверка фрезерного вертикального станка на точность</w:t>
            </w:r>
          </w:p>
          <w:p w14:paraId="77848E4C" w14:textId="77777777" w:rsidR="00984CFA" w:rsidRPr="00C54C42" w:rsidRDefault="00984CFA" w:rsidP="00E2461D">
            <w:pPr>
              <w:pStyle w:val="210"/>
              <w:numPr>
                <w:ilvl w:val="0"/>
                <w:numId w:val="25"/>
              </w:numPr>
              <w:tabs>
                <w:tab w:val="num" w:pos="644"/>
              </w:tabs>
              <w:spacing w:line="240" w:lineRule="auto"/>
              <w:ind w:left="602" w:right="-147" w:hanging="672"/>
              <w:jc w:val="left"/>
              <w:rPr>
                <w:rStyle w:val="28"/>
                <w:rFonts w:eastAsia="Calibri"/>
                <w:color w:val="000000"/>
                <w:sz w:val="20"/>
                <w:szCs w:val="20"/>
              </w:rPr>
            </w:pPr>
            <w:r w:rsidRPr="00C54C42">
              <w:rPr>
                <w:rStyle w:val="28"/>
                <w:color w:val="000000"/>
                <w:sz w:val="20"/>
                <w:szCs w:val="20"/>
              </w:rPr>
              <w:t>Контрольная работа по теме «Точность обработки на металлорежущих станках».</w:t>
            </w:r>
          </w:p>
          <w:p w14:paraId="3353FADD" w14:textId="77777777" w:rsidR="00984CFA" w:rsidRPr="00C54C42" w:rsidRDefault="00984CFA" w:rsidP="00075E44">
            <w:pPr>
              <w:spacing w:after="0"/>
              <w:rPr>
                <w:rFonts w:ascii="Times New Roman" w:hAnsi="Times New Roman"/>
                <w:b/>
                <w:bCs/>
                <w:sz w:val="20"/>
                <w:szCs w:val="20"/>
              </w:rPr>
            </w:pPr>
          </w:p>
        </w:tc>
        <w:tc>
          <w:tcPr>
            <w:tcW w:w="619" w:type="pct"/>
            <w:vAlign w:val="center"/>
          </w:tcPr>
          <w:p w14:paraId="37CBB080" w14:textId="77777777" w:rsidR="00984CFA" w:rsidRPr="00C54C42" w:rsidRDefault="00984CFA" w:rsidP="00075E44">
            <w:pPr>
              <w:rPr>
                <w:rFonts w:ascii="Times New Roman" w:hAnsi="Times New Roman"/>
                <w:b/>
                <w:sz w:val="20"/>
                <w:szCs w:val="20"/>
              </w:rPr>
            </w:pPr>
          </w:p>
        </w:tc>
        <w:tc>
          <w:tcPr>
            <w:tcW w:w="416" w:type="pct"/>
            <w:gridSpan w:val="3"/>
            <w:vMerge/>
          </w:tcPr>
          <w:p w14:paraId="1C3EEB87" w14:textId="77777777" w:rsidR="00984CFA" w:rsidRPr="00C54C42" w:rsidRDefault="00984CFA" w:rsidP="00075E44">
            <w:pPr>
              <w:rPr>
                <w:rFonts w:ascii="Times New Roman" w:hAnsi="Times New Roman"/>
                <w:b/>
                <w:i/>
                <w:sz w:val="20"/>
                <w:szCs w:val="20"/>
              </w:rPr>
            </w:pPr>
          </w:p>
        </w:tc>
        <w:tc>
          <w:tcPr>
            <w:tcW w:w="353" w:type="pct"/>
            <w:vMerge/>
          </w:tcPr>
          <w:p w14:paraId="34DE6965" w14:textId="77777777" w:rsidR="00984CFA" w:rsidRPr="00C54C42" w:rsidRDefault="00984CFA" w:rsidP="00075E44">
            <w:pPr>
              <w:rPr>
                <w:rFonts w:ascii="Times New Roman" w:hAnsi="Times New Roman"/>
                <w:b/>
                <w:i/>
                <w:sz w:val="20"/>
                <w:szCs w:val="20"/>
              </w:rPr>
            </w:pPr>
          </w:p>
        </w:tc>
      </w:tr>
      <w:tr w:rsidR="00984CFA" w:rsidRPr="00C54C42" w14:paraId="6861EE94" w14:textId="77777777" w:rsidTr="00075E44">
        <w:tc>
          <w:tcPr>
            <w:tcW w:w="3606" w:type="pct"/>
            <w:gridSpan w:val="3"/>
          </w:tcPr>
          <w:p w14:paraId="25277AA1" w14:textId="77777777" w:rsidR="00984CFA" w:rsidRPr="00C54C42" w:rsidRDefault="00984CFA" w:rsidP="00075E44">
            <w:pPr>
              <w:spacing w:after="0" w:line="240" w:lineRule="auto"/>
              <w:rPr>
                <w:rFonts w:ascii="Times New Roman" w:hAnsi="Times New Roman"/>
                <w:b/>
                <w:bCs/>
                <w:i/>
                <w:sz w:val="20"/>
                <w:szCs w:val="20"/>
              </w:rPr>
            </w:pPr>
            <w:r w:rsidRPr="00C54C42">
              <w:rPr>
                <w:rFonts w:ascii="Times New Roman" w:hAnsi="Times New Roman"/>
                <w:b/>
                <w:bCs/>
                <w:sz w:val="20"/>
                <w:szCs w:val="20"/>
              </w:rPr>
              <w:t xml:space="preserve">Учебная практика </w:t>
            </w:r>
            <w:r w:rsidRPr="00C54C42">
              <w:rPr>
                <w:rFonts w:ascii="Times New Roman" w:hAnsi="Times New Roman"/>
                <w:b/>
                <w:bCs/>
                <w:i/>
                <w:sz w:val="20"/>
                <w:szCs w:val="20"/>
              </w:rPr>
              <w:t>раздела № 5</w:t>
            </w:r>
          </w:p>
          <w:p w14:paraId="769832A0" w14:textId="77777777" w:rsidR="00984CFA" w:rsidRPr="00C54C42" w:rsidRDefault="00984CFA" w:rsidP="00075E44">
            <w:pPr>
              <w:spacing w:after="0" w:line="240" w:lineRule="auto"/>
              <w:rPr>
                <w:rFonts w:ascii="Times New Roman" w:hAnsi="Times New Roman"/>
                <w:b/>
                <w:bCs/>
                <w:sz w:val="20"/>
                <w:szCs w:val="20"/>
              </w:rPr>
            </w:pPr>
            <w:r w:rsidRPr="00C54C42">
              <w:rPr>
                <w:rFonts w:ascii="Times New Roman" w:hAnsi="Times New Roman"/>
                <w:b/>
                <w:bCs/>
                <w:sz w:val="20"/>
                <w:szCs w:val="20"/>
              </w:rPr>
              <w:t xml:space="preserve">Виды работ </w:t>
            </w:r>
          </w:p>
          <w:p w14:paraId="47DB108C" w14:textId="77777777" w:rsidR="00984CFA" w:rsidRPr="00C54C42" w:rsidRDefault="00984CFA" w:rsidP="00E2461D">
            <w:pPr>
              <w:pStyle w:val="ad"/>
              <w:numPr>
                <w:ilvl w:val="0"/>
                <w:numId w:val="26"/>
              </w:numPr>
              <w:spacing w:before="0" w:after="0" w:line="276" w:lineRule="auto"/>
              <w:ind w:left="714" w:hanging="357"/>
              <w:contextualSpacing/>
              <w:rPr>
                <w:sz w:val="20"/>
                <w:szCs w:val="20"/>
              </w:rPr>
            </w:pPr>
            <w:r w:rsidRPr="00C54C42">
              <w:rPr>
                <w:bCs/>
                <w:sz w:val="20"/>
                <w:szCs w:val="20"/>
              </w:rPr>
              <w:t xml:space="preserve">Заполнение технической документации при проверке токарного станка на точность. </w:t>
            </w:r>
          </w:p>
          <w:p w14:paraId="3A169E68" w14:textId="77777777" w:rsidR="00984CFA" w:rsidRPr="00C54C42" w:rsidRDefault="00984CFA" w:rsidP="00E2461D">
            <w:pPr>
              <w:pStyle w:val="ad"/>
              <w:numPr>
                <w:ilvl w:val="0"/>
                <w:numId w:val="26"/>
              </w:numPr>
              <w:spacing w:before="0" w:after="0" w:line="276" w:lineRule="auto"/>
              <w:ind w:left="714" w:hanging="357"/>
              <w:contextualSpacing/>
              <w:rPr>
                <w:sz w:val="20"/>
                <w:szCs w:val="20"/>
              </w:rPr>
            </w:pPr>
            <w:r w:rsidRPr="00C54C42">
              <w:rPr>
                <w:bCs/>
                <w:sz w:val="20"/>
                <w:szCs w:val="20"/>
              </w:rPr>
              <w:t xml:space="preserve">Заполнение технической документации при проверке сверлильного станка на точность. </w:t>
            </w:r>
          </w:p>
          <w:p w14:paraId="10C7C391" w14:textId="77777777" w:rsidR="00984CFA" w:rsidRPr="00C54C42" w:rsidRDefault="00984CFA" w:rsidP="00E2461D">
            <w:pPr>
              <w:pStyle w:val="ad"/>
              <w:numPr>
                <w:ilvl w:val="0"/>
                <w:numId w:val="26"/>
              </w:numPr>
              <w:spacing w:before="0" w:after="200" w:line="276" w:lineRule="auto"/>
              <w:contextualSpacing/>
              <w:rPr>
                <w:b/>
                <w:sz w:val="20"/>
                <w:szCs w:val="20"/>
              </w:rPr>
            </w:pPr>
            <w:r w:rsidRPr="00C54C42">
              <w:rPr>
                <w:bCs/>
                <w:sz w:val="20"/>
                <w:szCs w:val="20"/>
              </w:rPr>
              <w:t xml:space="preserve">Заполнение технической документации при проверке фрезерного станка на точность. </w:t>
            </w:r>
          </w:p>
        </w:tc>
        <w:tc>
          <w:tcPr>
            <w:tcW w:w="632" w:type="pct"/>
            <w:gridSpan w:val="3"/>
            <w:vAlign w:val="center"/>
          </w:tcPr>
          <w:p w14:paraId="5AA6459A" w14:textId="77777777" w:rsidR="00984CFA" w:rsidRPr="00C54C42" w:rsidRDefault="00984CFA" w:rsidP="00075E44">
            <w:pPr>
              <w:rPr>
                <w:rFonts w:ascii="Times New Roman" w:hAnsi="Times New Roman"/>
                <w:b/>
                <w:sz w:val="20"/>
                <w:szCs w:val="20"/>
              </w:rPr>
            </w:pPr>
          </w:p>
        </w:tc>
        <w:tc>
          <w:tcPr>
            <w:tcW w:w="409" w:type="pct"/>
            <w:gridSpan w:val="2"/>
          </w:tcPr>
          <w:p w14:paraId="37C8FA11" w14:textId="77777777" w:rsidR="00984CFA" w:rsidRPr="00C54C42" w:rsidRDefault="00984CFA" w:rsidP="00075E44">
            <w:pPr>
              <w:rPr>
                <w:rFonts w:ascii="Times New Roman" w:hAnsi="Times New Roman"/>
                <w:b/>
                <w:i/>
                <w:sz w:val="20"/>
                <w:szCs w:val="20"/>
              </w:rPr>
            </w:pPr>
          </w:p>
        </w:tc>
        <w:tc>
          <w:tcPr>
            <w:tcW w:w="353" w:type="pct"/>
          </w:tcPr>
          <w:p w14:paraId="342E1ED7" w14:textId="77777777" w:rsidR="00984CFA" w:rsidRPr="00C54C42" w:rsidRDefault="00984CFA" w:rsidP="00075E44">
            <w:pPr>
              <w:rPr>
                <w:rFonts w:ascii="Times New Roman" w:hAnsi="Times New Roman"/>
                <w:b/>
                <w:i/>
                <w:sz w:val="20"/>
                <w:szCs w:val="20"/>
              </w:rPr>
            </w:pPr>
          </w:p>
        </w:tc>
      </w:tr>
    </w:tbl>
    <w:p w14:paraId="100A80C1" w14:textId="77777777" w:rsidR="00984CFA" w:rsidRPr="00315F34" w:rsidRDefault="00984CFA" w:rsidP="00984CFA">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DFA2F8C" w14:textId="77777777" w:rsidR="00984CFA" w:rsidRPr="00315F34" w:rsidRDefault="00984CFA" w:rsidP="00984CFA">
      <w:pPr>
        <w:suppressAutoHyphens/>
        <w:rPr>
          <w:rFonts w:ascii="Times New Roman" w:hAnsi="Times New Roman"/>
          <w:i/>
        </w:rPr>
      </w:pPr>
    </w:p>
    <w:p w14:paraId="01FEF9FC" w14:textId="77777777" w:rsidR="00984CFA" w:rsidRPr="00315F34" w:rsidRDefault="00984CFA" w:rsidP="00984CFA">
      <w:pPr>
        <w:rPr>
          <w:rFonts w:ascii="Times New Roman" w:hAnsi="Times New Roman"/>
          <w:i/>
        </w:rPr>
        <w:sectPr w:rsidR="00984CFA" w:rsidRPr="00315F34" w:rsidSect="00733AEF">
          <w:footerReference w:type="default" r:id="rId23"/>
          <w:pgSz w:w="16840" w:h="11907" w:orient="landscape"/>
          <w:pgMar w:top="851" w:right="1134" w:bottom="851" w:left="992" w:header="709" w:footer="709" w:gutter="0"/>
          <w:cols w:space="720"/>
        </w:sectPr>
      </w:pPr>
    </w:p>
    <w:p w14:paraId="2DC8F038" w14:textId="77777777" w:rsidR="00984CFA" w:rsidRPr="00315F34" w:rsidRDefault="00984CFA" w:rsidP="00984CFA">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0B46C9D" w14:textId="77777777" w:rsidR="00984CFA" w:rsidRPr="00315F34" w:rsidRDefault="00984CFA" w:rsidP="00984CFA">
      <w:pPr>
        <w:spacing w:after="0"/>
        <w:ind w:firstLine="709"/>
        <w:rPr>
          <w:rFonts w:ascii="Times New Roman" w:hAnsi="Times New Roman"/>
          <w:b/>
          <w:bCs/>
          <w:sz w:val="24"/>
          <w:szCs w:val="24"/>
        </w:rPr>
      </w:pPr>
    </w:p>
    <w:p w14:paraId="74B78C76" w14:textId="77777777" w:rsidR="00984CFA" w:rsidRPr="00315F34" w:rsidRDefault="00984CFA" w:rsidP="00984CFA">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40948B5F" w14:textId="77777777" w:rsidR="00984CFA" w:rsidRPr="00315F34" w:rsidRDefault="00984CFA" w:rsidP="00984CFA">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Style w:val="280"/>
          <w:color w:val="000000"/>
          <w:sz w:val="24"/>
          <w:szCs w:val="24"/>
        </w:rPr>
        <w:t xml:space="preserve">«Технология контроля качества станочных и слесарных работ» </w:t>
      </w:r>
    </w:p>
    <w:p w14:paraId="1DB382C5" w14:textId="77777777" w:rsidR="00984CFA" w:rsidRDefault="00984CFA" w:rsidP="00984CF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 xml:space="preserve">я "Контрольно-измерительная" </w:t>
      </w:r>
    </w:p>
    <w:p w14:paraId="0AAC8F72" w14:textId="77777777" w:rsidR="00984CFA" w:rsidRPr="00315F34" w:rsidRDefault="00984CFA" w:rsidP="00984CFA">
      <w:pPr>
        <w:suppressAutoHyphens/>
        <w:spacing w:after="0"/>
        <w:ind w:firstLine="709"/>
        <w:jc w:val="both"/>
        <w:rPr>
          <w:rFonts w:ascii="Times New Roman" w:hAnsi="Times New Roman"/>
          <w:bCs/>
          <w:i/>
          <w:sz w:val="24"/>
          <w:szCs w:val="24"/>
        </w:rPr>
      </w:pPr>
    </w:p>
    <w:p w14:paraId="1907ADA8" w14:textId="77777777" w:rsidR="00984CFA" w:rsidRPr="00315F34" w:rsidRDefault="00984CFA" w:rsidP="00984CF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69DC412" w14:textId="77777777" w:rsidR="00984CFA" w:rsidRPr="00315F34" w:rsidRDefault="00984CFA" w:rsidP="00984CFA">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7CFA9" w14:textId="77777777" w:rsidR="00984CFA" w:rsidRPr="00315F34" w:rsidRDefault="00984CFA" w:rsidP="00984CFA">
      <w:pPr>
        <w:spacing w:after="0"/>
        <w:ind w:firstLine="709"/>
        <w:contextualSpacing/>
        <w:rPr>
          <w:rFonts w:ascii="Times New Roman" w:hAnsi="Times New Roman"/>
          <w:sz w:val="24"/>
          <w:szCs w:val="24"/>
        </w:rPr>
      </w:pPr>
    </w:p>
    <w:p w14:paraId="78668086" w14:textId="77777777" w:rsidR="00984CFA" w:rsidRPr="00315F34" w:rsidRDefault="00984CFA" w:rsidP="00984CFA">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0F5D97E2" w14:textId="77777777" w:rsidR="00984CFA" w:rsidRPr="0035051A" w:rsidRDefault="00984CFA" w:rsidP="00E2461D">
      <w:pPr>
        <w:pStyle w:val="281"/>
        <w:numPr>
          <w:ilvl w:val="0"/>
          <w:numId w:val="31"/>
        </w:numPr>
        <w:shd w:val="clear" w:color="auto" w:fill="auto"/>
        <w:tabs>
          <w:tab w:val="left" w:pos="993"/>
        </w:tabs>
        <w:spacing w:line="360" w:lineRule="auto"/>
        <w:ind w:left="0" w:firstLine="709"/>
        <w:rPr>
          <w:b/>
          <w:sz w:val="28"/>
          <w:szCs w:val="28"/>
        </w:rPr>
      </w:pPr>
      <w:r w:rsidRPr="0035051A">
        <w:rPr>
          <w:rStyle w:val="280"/>
          <w:color w:val="000000"/>
          <w:sz w:val="28"/>
          <w:szCs w:val="28"/>
        </w:rPr>
        <w:t xml:space="preserve">Зайцев, С.А. Допуски, посадки и технические измерения в машиностроении, [Текст]: учебник / С.А. Зайцев, А.Д. Куранов, А.Н. Толстов. - </w:t>
      </w:r>
      <w:r w:rsidRPr="0035051A">
        <w:rPr>
          <w:rStyle w:val="282"/>
          <w:b w:val="0"/>
          <w:color w:val="000000"/>
          <w:sz w:val="28"/>
          <w:szCs w:val="28"/>
        </w:rPr>
        <w:t>М.:</w:t>
      </w:r>
      <w:r w:rsidRPr="0035051A">
        <w:rPr>
          <w:rStyle w:val="280"/>
          <w:color w:val="000000"/>
          <w:sz w:val="28"/>
          <w:szCs w:val="28"/>
        </w:rPr>
        <w:t xml:space="preserve">Издательский центр «Академия», </w:t>
      </w:r>
      <w:r w:rsidRPr="0035051A">
        <w:rPr>
          <w:rStyle w:val="282"/>
          <w:b w:val="0"/>
          <w:color w:val="000000"/>
          <w:sz w:val="28"/>
          <w:szCs w:val="28"/>
        </w:rPr>
        <w:t xml:space="preserve">2011. -240 </w:t>
      </w:r>
      <w:r w:rsidRPr="0035051A">
        <w:rPr>
          <w:rStyle w:val="280"/>
          <w:color w:val="000000"/>
          <w:sz w:val="28"/>
          <w:szCs w:val="28"/>
        </w:rPr>
        <w:t>с.</w:t>
      </w:r>
    </w:p>
    <w:p w14:paraId="14986EAE" w14:textId="77777777" w:rsidR="00984CFA" w:rsidRPr="0035051A" w:rsidRDefault="00984CFA" w:rsidP="00E2461D">
      <w:pPr>
        <w:pStyle w:val="312"/>
        <w:numPr>
          <w:ilvl w:val="0"/>
          <w:numId w:val="31"/>
        </w:numPr>
        <w:shd w:val="clear" w:color="auto" w:fill="auto"/>
        <w:tabs>
          <w:tab w:val="left" w:pos="993"/>
          <w:tab w:val="left" w:pos="1357"/>
          <w:tab w:val="right" w:pos="5259"/>
        </w:tabs>
        <w:spacing w:line="360" w:lineRule="auto"/>
        <w:ind w:firstLine="709"/>
        <w:rPr>
          <w:sz w:val="28"/>
          <w:szCs w:val="28"/>
        </w:rPr>
      </w:pPr>
      <w:r w:rsidRPr="0035051A">
        <w:rPr>
          <w:rStyle w:val="311"/>
          <w:color w:val="000000"/>
          <w:sz w:val="28"/>
          <w:szCs w:val="28"/>
        </w:rPr>
        <w:t xml:space="preserve"> Покровский, Б.С. Технические измерения в машиностроении, [Текст]: учебник /Б.С.Покровский, Н.А.Евстигнеев - М.:Издательский центр «Академия», 2011. -80 с.</w:t>
      </w:r>
    </w:p>
    <w:p w14:paraId="36DAB7D1" w14:textId="77777777" w:rsidR="00984CFA" w:rsidRPr="0035051A" w:rsidRDefault="00984CFA" w:rsidP="00E2461D">
      <w:pPr>
        <w:pStyle w:val="312"/>
        <w:numPr>
          <w:ilvl w:val="0"/>
          <w:numId w:val="31"/>
        </w:numPr>
        <w:shd w:val="clear" w:color="auto" w:fill="auto"/>
        <w:tabs>
          <w:tab w:val="left" w:pos="993"/>
        </w:tabs>
        <w:spacing w:line="360" w:lineRule="auto"/>
        <w:ind w:firstLine="709"/>
        <w:rPr>
          <w:sz w:val="28"/>
          <w:szCs w:val="28"/>
        </w:rPr>
      </w:pPr>
      <w:r w:rsidRPr="0035051A">
        <w:rPr>
          <w:rStyle w:val="311"/>
          <w:color w:val="000000"/>
          <w:sz w:val="28"/>
          <w:szCs w:val="28"/>
        </w:rPr>
        <w:t xml:space="preserve"> Черпаков, Б.И. Металлорежущие станки, [Текст]: учебник / Б.И. Черпаков, М.А. Босинзон. - М.: Издательский центр «Академия», 2011. -368 с.</w:t>
      </w:r>
    </w:p>
    <w:p w14:paraId="7FCAA603" w14:textId="77777777" w:rsidR="00984CFA" w:rsidRDefault="00984CFA" w:rsidP="00984CFA">
      <w:pPr>
        <w:spacing w:after="0"/>
        <w:ind w:firstLine="709"/>
        <w:contextualSpacing/>
        <w:rPr>
          <w:rFonts w:ascii="Times New Roman" w:hAnsi="Times New Roman"/>
          <w:b/>
          <w:sz w:val="24"/>
          <w:szCs w:val="24"/>
        </w:rPr>
      </w:pPr>
    </w:p>
    <w:p w14:paraId="1C4FC02C" w14:textId="77777777" w:rsidR="00984CFA" w:rsidRPr="00315F34" w:rsidRDefault="00984CFA" w:rsidP="00984CFA">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3A8C0DDC" w14:textId="77777777" w:rsidR="00984CFA" w:rsidRPr="00385709" w:rsidRDefault="00984CFA" w:rsidP="00984CFA">
      <w:pPr>
        <w:suppressAutoHyphens/>
        <w:spacing w:after="0"/>
        <w:ind w:firstLine="709"/>
        <w:contextualSpacing/>
        <w:rPr>
          <w:rFonts w:ascii="Times New Roman" w:hAnsi="Times New Roman"/>
          <w:i/>
          <w:iCs/>
          <w:sz w:val="28"/>
          <w:szCs w:val="28"/>
        </w:rPr>
      </w:pPr>
      <w:r w:rsidRPr="00385709">
        <w:rPr>
          <w:rFonts w:ascii="Times New Roman" w:hAnsi="Times New Roman"/>
          <w:b/>
          <w:sz w:val="28"/>
          <w:szCs w:val="28"/>
        </w:rPr>
        <w:t xml:space="preserve">1. </w:t>
      </w:r>
      <w:r w:rsidRPr="00385709">
        <w:rPr>
          <w:rStyle w:val="280"/>
          <w:sz w:val="28"/>
          <w:szCs w:val="28"/>
          <w:lang w:eastAsia="en-US"/>
        </w:rPr>
        <w:t>http://</w:t>
      </w:r>
      <w:r w:rsidRPr="00385709">
        <w:rPr>
          <w:rStyle w:val="280"/>
          <w:sz w:val="28"/>
          <w:szCs w:val="28"/>
        </w:rPr>
        <w:t>www.megaslesar.ru/</w:t>
      </w:r>
    </w:p>
    <w:p w14:paraId="29FC7B67" w14:textId="77777777" w:rsidR="00984CFA" w:rsidRDefault="00984CFA" w:rsidP="00984CFA">
      <w:pPr>
        <w:suppressAutoHyphens/>
        <w:spacing w:after="0"/>
        <w:ind w:firstLine="709"/>
        <w:contextualSpacing/>
        <w:rPr>
          <w:rFonts w:ascii="Times New Roman" w:hAnsi="Times New Roman"/>
          <w:b/>
          <w:bCs/>
          <w:sz w:val="24"/>
          <w:szCs w:val="24"/>
        </w:rPr>
      </w:pPr>
    </w:p>
    <w:p w14:paraId="5616E706" w14:textId="77777777" w:rsidR="00984CFA" w:rsidRPr="00315F34" w:rsidRDefault="00984CFA" w:rsidP="00984CFA">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7A9AB65" w14:textId="77777777" w:rsidR="00984CFA" w:rsidRPr="0035051A" w:rsidRDefault="00984CFA" w:rsidP="00E2461D">
      <w:pPr>
        <w:pStyle w:val="281"/>
        <w:numPr>
          <w:ilvl w:val="0"/>
          <w:numId w:val="32"/>
        </w:numPr>
        <w:shd w:val="clear" w:color="auto" w:fill="auto"/>
        <w:tabs>
          <w:tab w:val="left" w:pos="993"/>
        </w:tabs>
        <w:spacing w:line="360" w:lineRule="auto"/>
        <w:ind w:left="0" w:firstLine="709"/>
        <w:rPr>
          <w:rStyle w:val="280"/>
          <w:color w:val="000000"/>
          <w:sz w:val="28"/>
          <w:szCs w:val="28"/>
        </w:rPr>
      </w:pPr>
      <w:r w:rsidRPr="0035051A">
        <w:rPr>
          <w:rStyle w:val="280"/>
          <w:sz w:val="28"/>
          <w:szCs w:val="28"/>
        </w:rPr>
        <w:t>БродскийА.М. Черчение (металлообработка), [Текст]: учебник /А.М.Бродский.- М.: Издательский центр «Академия», 2012.- 336 с.</w:t>
      </w:r>
    </w:p>
    <w:p w14:paraId="53210FD7" w14:textId="77777777" w:rsidR="00984CFA" w:rsidRPr="0035051A" w:rsidRDefault="00984CFA" w:rsidP="00E2461D">
      <w:pPr>
        <w:pStyle w:val="281"/>
        <w:numPr>
          <w:ilvl w:val="0"/>
          <w:numId w:val="32"/>
        </w:numPr>
        <w:shd w:val="clear" w:color="auto" w:fill="auto"/>
        <w:tabs>
          <w:tab w:val="left" w:pos="993"/>
        </w:tabs>
        <w:spacing w:line="360" w:lineRule="auto"/>
        <w:ind w:left="0" w:firstLine="709"/>
        <w:rPr>
          <w:rStyle w:val="280"/>
          <w:color w:val="000000"/>
          <w:sz w:val="28"/>
          <w:szCs w:val="28"/>
        </w:rPr>
      </w:pPr>
      <w:r w:rsidRPr="0035051A">
        <w:rPr>
          <w:rStyle w:val="280"/>
          <w:sz w:val="28"/>
          <w:szCs w:val="28"/>
        </w:rPr>
        <w:t>Фельдштейн, Е.Э. Обработка материалов и инструмент, [Текст]: ~ учебник /Е.Э. Фельдштейн, М.Н.Корниевиг, М.И. Михайлов. - М.:</w:t>
      </w:r>
    </w:p>
    <w:p w14:paraId="36699641" w14:textId="77777777" w:rsidR="00984CFA" w:rsidRPr="0035051A" w:rsidRDefault="00984CFA" w:rsidP="00E2461D">
      <w:pPr>
        <w:pStyle w:val="281"/>
        <w:numPr>
          <w:ilvl w:val="0"/>
          <w:numId w:val="32"/>
        </w:numPr>
        <w:shd w:val="clear" w:color="auto" w:fill="auto"/>
        <w:tabs>
          <w:tab w:val="left" w:pos="993"/>
        </w:tabs>
        <w:spacing w:line="360" w:lineRule="auto"/>
        <w:ind w:left="0" w:firstLine="709"/>
        <w:rPr>
          <w:rStyle w:val="280"/>
          <w:color w:val="000000"/>
          <w:sz w:val="28"/>
          <w:szCs w:val="28"/>
        </w:rPr>
      </w:pPr>
      <w:r w:rsidRPr="0035051A">
        <w:rPr>
          <w:rStyle w:val="280"/>
          <w:sz w:val="28"/>
          <w:szCs w:val="28"/>
        </w:rPr>
        <w:t>Издательство «Новое знание», 2012. - 317 с.</w:t>
      </w:r>
    </w:p>
    <w:p w14:paraId="0BB60BB7" w14:textId="77777777" w:rsidR="00984CFA" w:rsidRDefault="00984CFA" w:rsidP="00E2461D">
      <w:pPr>
        <w:pStyle w:val="281"/>
        <w:numPr>
          <w:ilvl w:val="0"/>
          <w:numId w:val="32"/>
        </w:numPr>
        <w:shd w:val="clear" w:color="auto" w:fill="auto"/>
        <w:tabs>
          <w:tab w:val="left" w:pos="993"/>
        </w:tabs>
        <w:spacing w:line="360" w:lineRule="auto"/>
        <w:ind w:left="0" w:firstLine="709"/>
        <w:jc w:val="center"/>
        <w:rPr>
          <w:b/>
          <w:bCs/>
        </w:rPr>
      </w:pPr>
      <w:r w:rsidRPr="00994240">
        <w:rPr>
          <w:rStyle w:val="280"/>
          <w:sz w:val="28"/>
          <w:szCs w:val="28"/>
        </w:rPr>
        <w:t xml:space="preserve"> Феофанов, А.Н. Основы машиностроительного черчения, [Текст]: учебник / А.Н. Феофанов. - М.: Издательский центр «Академия», 2011.- 80 с</w:t>
      </w:r>
      <w:r w:rsidRPr="00994240">
        <w:rPr>
          <w:b/>
          <w:bCs/>
        </w:rPr>
        <w:t xml:space="preserve"> </w:t>
      </w:r>
    </w:p>
    <w:p w14:paraId="61EC25A0" w14:textId="77777777" w:rsidR="00984CFA" w:rsidRPr="00723A36" w:rsidRDefault="00984CFA" w:rsidP="00984CFA">
      <w:pPr>
        <w:spacing w:after="160" w:line="259" w:lineRule="auto"/>
        <w:rPr>
          <w:rFonts w:ascii="Times New Roman" w:eastAsia="Calibri" w:hAnsi="Times New Roman"/>
          <w:sz w:val="24"/>
          <w:szCs w:val="24"/>
          <w:lang w:eastAsia="en-US"/>
        </w:rPr>
      </w:pPr>
    </w:p>
    <w:p w14:paraId="3B6C432B" w14:textId="77777777" w:rsidR="00984CFA" w:rsidRDefault="00984CFA" w:rsidP="00984CFA">
      <w:pPr>
        <w:jc w:val="both"/>
        <w:rPr>
          <w:rFonts w:ascii="Times New Roman" w:hAnsi="Times New Roman"/>
          <w:color w:val="000000"/>
          <w:sz w:val="24"/>
          <w:szCs w:val="24"/>
        </w:rPr>
        <w:sectPr w:rsidR="00984CFA" w:rsidSect="00C31757">
          <w:footerReference w:type="even" r:id="rId24"/>
          <w:footerReference w:type="default" r:id="rId25"/>
          <w:pgSz w:w="11906" w:h="16838"/>
          <w:pgMar w:top="1134" w:right="567" w:bottom="1134" w:left="1701" w:header="708" w:footer="708" w:gutter="0"/>
          <w:cols w:space="708"/>
          <w:docGrid w:linePitch="360"/>
        </w:sectPr>
      </w:pPr>
    </w:p>
    <w:p w14:paraId="43598C82" w14:textId="77777777" w:rsidR="00984CFA" w:rsidRDefault="00984CFA" w:rsidP="00984CFA">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984CFA" w:rsidRPr="006103B3" w14:paraId="3088EBEB" w14:textId="77777777" w:rsidTr="00075E44">
        <w:trPr>
          <w:jc w:val="center"/>
        </w:trPr>
        <w:tc>
          <w:tcPr>
            <w:tcW w:w="705" w:type="pct"/>
            <w:vMerge w:val="restart"/>
            <w:shd w:val="clear" w:color="auto" w:fill="auto"/>
            <w:vAlign w:val="center"/>
          </w:tcPr>
          <w:p w14:paraId="5D70206E"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3199078F"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56C3CC7E"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984CFA" w:rsidRPr="006103B3" w14:paraId="420C7CCE" w14:textId="77777777" w:rsidTr="00075E44">
        <w:trPr>
          <w:jc w:val="center"/>
        </w:trPr>
        <w:tc>
          <w:tcPr>
            <w:tcW w:w="705" w:type="pct"/>
            <w:vMerge/>
            <w:shd w:val="clear" w:color="auto" w:fill="auto"/>
            <w:vAlign w:val="center"/>
          </w:tcPr>
          <w:p w14:paraId="0FCF70AA" w14:textId="77777777" w:rsidR="00984CFA" w:rsidRPr="006103B3" w:rsidRDefault="00984CFA" w:rsidP="00075E44">
            <w:pPr>
              <w:jc w:val="center"/>
              <w:rPr>
                <w:rFonts w:ascii="Times New Roman" w:eastAsia="Calibri" w:hAnsi="Times New Roman"/>
                <w:b/>
                <w:sz w:val="24"/>
                <w:szCs w:val="24"/>
              </w:rPr>
            </w:pPr>
          </w:p>
        </w:tc>
        <w:tc>
          <w:tcPr>
            <w:tcW w:w="1687" w:type="pct"/>
            <w:vMerge/>
            <w:shd w:val="clear" w:color="auto" w:fill="auto"/>
            <w:vAlign w:val="center"/>
          </w:tcPr>
          <w:p w14:paraId="2421D884" w14:textId="77777777" w:rsidR="00984CFA" w:rsidRPr="006103B3" w:rsidRDefault="00984CFA" w:rsidP="00075E44">
            <w:pPr>
              <w:rPr>
                <w:rFonts w:ascii="Times New Roman" w:eastAsia="Calibri" w:hAnsi="Times New Roman"/>
                <w:bCs/>
                <w:sz w:val="24"/>
                <w:szCs w:val="24"/>
              </w:rPr>
            </w:pPr>
          </w:p>
        </w:tc>
        <w:tc>
          <w:tcPr>
            <w:tcW w:w="652" w:type="pct"/>
            <w:shd w:val="clear" w:color="auto" w:fill="auto"/>
            <w:vAlign w:val="center"/>
          </w:tcPr>
          <w:p w14:paraId="417C009E"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4D307DDF"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5859B0FF"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03E81071"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78CB5E71"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2CF31960"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05214953"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6906B9A2"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984CFA" w:rsidRPr="006103B3" w14:paraId="597C4527" w14:textId="77777777" w:rsidTr="00075E44">
        <w:trPr>
          <w:trHeight w:val="1077"/>
          <w:jc w:val="center"/>
        </w:trPr>
        <w:tc>
          <w:tcPr>
            <w:tcW w:w="705" w:type="pct"/>
            <w:shd w:val="clear" w:color="auto" w:fill="auto"/>
          </w:tcPr>
          <w:p w14:paraId="741CB576" w14:textId="77777777" w:rsidR="00984CFA" w:rsidRPr="006103B3" w:rsidRDefault="00984CFA" w:rsidP="00075E44">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14:paraId="0C6A6CC7" w14:textId="77777777" w:rsidR="00984CFA" w:rsidRPr="006103B3" w:rsidRDefault="00984CFA" w:rsidP="00075E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69DBB9F9"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D7A81B1" w14:textId="77777777" w:rsidR="00984CFA" w:rsidRPr="006103B3" w:rsidRDefault="00984CFA" w:rsidP="00075E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4FCE1CEC" w14:textId="77777777" w:rsidR="00984CFA" w:rsidRPr="006103B3" w:rsidRDefault="00984CFA" w:rsidP="00075E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138575C" w14:textId="77777777" w:rsidR="00984CFA" w:rsidRPr="006103B3" w:rsidRDefault="00984CFA" w:rsidP="00075E4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984CFA" w:rsidRPr="006103B3" w14:paraId="5E7A1AD3" w14:textId="77777777" w:rsidTr="00075E44">
        <w:trPr>
          <w:jc w:val="center"/>
        </w:trPr>
        <w:tc>
          <w:tcPr>
            <w:tcW w:w="705" w:type="pct"/>
            <w:shd w:val="clear" w:color="auto" w:fill="auto"/>
          </w:tcPr>
          <w:p w14:paraId="0F75D61E"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36A3F46C" w14:textId="77777777" w:rsidR="00984CFA" w:rsidRPr="006103B3" w:rsidRDefault="00984CFA" w:rsidP="00075E4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4AE49D90"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3F7D7E58"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4C64D86D"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53CF9AFF" w14:textId="77777777" w:rsidR="00984CFA" w:rsidRPr="006103B3" w:rsidRDefault="00984CFA" w:rsidP="00075E44">
            <w:pPr>
              <w:spacing w:before="120" w:after="120"/>
              <w:jc w:val="both"/>
              <w:rPr>
                <w:rFonts w:ascii="Times New Roman" w:eastAsia="Calibri" w:hAnsi="Times New Roman"/>
                <w:sz w:val="24"/>
                <w:szCs w:val="24"/>
              </w:rPr>
            </w:pPr>
          </w:p>
        </w:tc>
      </w:tr>
      <w:tr w:rsidR="00984CFA" w:rsidRPr="006103B3" w14:paraId="529C8F6C" w14:textId="77777777" w:rsidTr="00075E44">
        <w:trPr>
          <w:jc w:val="center"/>
        </w:trPr>
        <w:tc>
          <w:tcPr>
            <w:tcW w:w="705" w:type="pct"/>
            <w:shd w:val="clear" w:color="auto" w:fill="auto"/>
          </w:tcPr>
          <w:p w14:paraId="0D6409F7"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51DEFF21" w14:textId="77777777" w:rsidR="00984CFA" w:rsidRPr="006103B3" w:rsidRDefault="00984CFA" w:rsidP="00075E44">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72EE69E1" w14:textId="77777777" w:rsidR="00984CFA" w:rsidRPr="006103B3" w:rsidRDefault="00984CFA" w:rsidP="00075E44">
            <w:pPr>
              <w:spacing w:before="120" w:after="120"/>
              <w:jc w:val="both"/>
              <w:rPr>
                <w:rFonts w:ascii="Times New Roman" w:eastAsia="Calibri" w:hAnsi="Times New Roman"/>
                <w:bCs/>
                <w:iCs/>
                <w:sz w:val="24"/>
                <w:szCs w:val="24"/>
              </w:rPr>
            </w:pPr>
          </w:p>
        </w:tc>
        <w:tc>
          <w:tcPr>
            <w:tcW w:w="652" w:type="pct"/>
            <w:vMerge/>
            <w:shd w:val="clear" w:color="auto" w:fill="auto"/>
          </w:tcPr>
          <w:p w14:paraId="3F60D539" w14:textId="77777777" w:rsidR="00984CFA" w:rsidRPr="006103B3" w:rsidRDefault="00984CFA" w:rsidP="00075E44">
            <w:pPr>
              <w:spacing w:before="120" w:after="120"/>
              <w:jc w:val="both"/>
              <w:rPr>
                <w:rFonts w:ascii="Times New Roman" w:eastAsia="Calibri" w:hAnsi="Times New Roman"/>
                <w:bCs/>
                <w:iCs/>
                <w:sz w:val="24"/>
                <w:szCs w:val="24"/>
              </w:rPr>
            </w:pPr>
          </w:p>
        </w:tc>
        <w:tc>
          <w:tcPr>
            <w:tcW w:w="652" w:type="pct"/>
            <w:vMerge/>
            <w:shd w:val="clear" w:color="auto" w:fill="auto"/>
          </w:tcPr>
          <w:p w14:paraId="00E0C88C" w14:textId="77777777" w:rsidR="00984CFA" w:rsidRPr="006103B3" w:rsidRDefault="00984CFA" w:rsidP="00075E44">
            <w:pPr>
              <w:spacing w:before="120" w:after="120"/>
              <w:jc w:val="both"/>
              <w:rPr>
                <w:rFonts w:ascii="Times New Roman" w:eastAsia="Calibri" w:hAnsi="Times New Roman"/>
                <w:bCs/>
                <w:iCs/>
                <w:sz w:val="24"/>
                <w:szCs w:val="24"/>
              </w:rPr>
            </w:pPr>
          </w:p>
        </w:tc>
        <w:tc>
          <w:tcPr>
            <w:tcW w:w="652" w:type="pct"/>
            <w:vMerge/>
            <w:shd w:val="clear" w:color="auto" w:fill="auto"/>
          </w:tcPr>
          <w:p w14:paraId="4A7A585C" w14:textId="77777777" w:rsidR="00984CFA" w:rsidRPr="006103B3" w:rsidRDefault="00984CFA" w:rsidP="00075E44">
            <w:pPr>
              <w:spacing w:before="120" w:after="120"/>
              <w:jc w:val="both"/>
              <w:rPr>
                <w:rFonts w:ascii="Times New Roman" w:eastAsia="Calibri" w:hAnsi="Times New Roman"/>
                <w:bCs/>
                <w:iCs/>
                <w:sz w:val="24"/>
                <w:szCs w:val="24"/>
              </w:rPr>
            </w:pPr>
          </w:p>
        </w:tc>
      </w:tr>
      <w:tr w:rsidR="00984CFA" w:rsidRPr="006103B3" w14:paraId="0CECB4B0" w14:textId="77777777" w:rsidTr="00075E44">
        <w:trPr>
          <w:trHeight w:val="5168"/>
          <w:jc w:val="center"/>
        </w:trPr>
        <w:tc>
          <w:tcPr>
            <w:tcW w:w="705" w:type="pct"/>
            <w:shd w:val="clear" w:color="auto" w:fill="auto"/>
          </w:tcPr>
          <w:p w14:paraId="5B370AE8" w14:textId="77777777" w:rsidR="00984CFA" w:rsidRPr="006103B3" w:rsidRDefault="00984CFA" w:rsidP="00075E44">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9AA5CF7" w14:textId="77777777" w:rsidR="00984CFA" w:rsidRPr="006103B3" w:rsidRDefault="00984CFA" w:rsidP="00075E4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47BD6525"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47DE081E"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2BEA5246" w14:textId="77777777" w:rsidR="00984CFA" w:rsidRPr="006103B3" w:rsidRDefault="00984CFA" w:rsidP="00075E44">
            <w:pPr>
              <w:spacing w:before="120" w:after="120"/>
              <w:jc w:val="both"/>
              <w:rPr>
                <w:rFonts w:ascii="Times New Roman" w:eastAsia="Calibri" w:hAnsi="Times New Roman"/>
                <w:sz w:val="24"/>
                <w:szCs w:val="24"/>
              </w:rPr>
            </w:pPr>
          </w:p>
        </w:tc>
        <w:tc>
          <w:tcPr>
            <w:tcW w:w="652" w:type="pct"/>
            <w:vMerge/>
            <w:shd w:val="clear" w:color="auto" w:fill="auto"/>
          </w:tcPr>
          <w:p w14:paraId="57630612" w14:textId="77777777" w:rsidR="00984CFA" w:rsidRPr="006103B3" w:rsidRDefault="00984CFA" w:rsidP="00075E44">
            <w:pPr>
              <w:spacing w:before="120" w:after="120"/>
              <w:jc w:val="both"/>
              <w:rPr>
                <w:rFonts w:ascii="Times New Roman" w:eastAsia="Calibri" w:hAnsi="Times New Roman"/>
                <w:sz w:val="24"/>
                <w:szCs w:val="24"/>
              </w:rPr>
            </w:pPr>
          </w:p>
        </w:tc>
      </w:tr>
    </w:tbl>
    <w:p w14:paraId="6FDC76BC"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7C41057"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7B3D829" w14:textId="77777777" w:rsidR="00984CFA" w:rsidRPr="00DC3524" w:rsidRDefault="00984CFA" w:rsidP="00984CFA">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9786ECB" w14:textId="77777777" w:rsidR="00984CFA" w:rsidRDefault="00984CFA" w:rsidP="00984CFA">
      <w:pPr>
        <w:ind w:firstLine="709"/>
        <w:jc w:val="both"/>
        <w:rPr>
          <w:rFonts w:ascii="Times New Roman" w:hAnsi="Times New Roman"/>
          <w:color w:val="000000"/>
          <w:sz w:val="24"/>
          <w:szCs w:val="24"/>
        </w:rPr>
        <w:sectPr w:rsidR="00984CFA" w:rsidSect="008251E5">
          <w:footerReference w:type="even" r:id="rId26"/>
          <w:footerReference w:type="default" r:id="rId27"/>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C3F29AD" w14:textId="77777777" w:rsidR="00984CFA" w:rsidRPr="0037301B" w:rsidRDefault="00984CFA" w:rsidP="00984CFA">
      <w:pPr>
        <w:spacing w:after="0"/>
        <w:jc w:val="center"/>
      </w:pPr>
    </w:p>
    <w:p w14:paraId="41F0CA26" w14:textId="77777777" w:rsidR="003F0AB1" w:rsidRDefault="00E2461D"/>
    <w:sectPr w:rsidR="003F0AB1" w:rsidSect="00764A68">
      <w:footerReference w:type="even" r:id="rId28"/>
      <w:footerReference w:type="default" r:id="rId2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98504E" w14:textId="77777777" w:rsidR="00E2461D" w:rsidRDefault="00E2461D" w:rsidP="00984CFA">
      <w:pPr>
        <w:spacing w:after="0" w:line="240" w:lineRule="auto"/>
      </w:pPr>
      <w:r>
        <w:separator/>
      </w:r>
    </w:p>
  </w:endnote>
  <w:endnote w:type="continuationSeparator" w:id="0">
    <w:p w14:paraId="046F7A9D" w14:textId="77777777" w:rsidR="00E2461D" w:rsidRDefault="00E2461D" w:rsidP="0098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9C66C" w14:textId="77777777" w:rsidR="00984CFA" w:rsidRDefault="00984C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2DE3E3" w14:textId="77777777" w:rsidR="00984CFA" w:rsidRDefault="00984CFA"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7ADEF" w14:textId="77777777" w:rsidR="00984CFA" w:rsidRDefault="00984CFA" w:rsidP="00347FD1">
    <w:pPr>
      <w:pStyle w:val="a5"/>
      <w:jc w:val="right"/>
    </w:pPr>
    <w:r>
      <w:fldChar w:fldCharType="begin"/>
    </w:r>
    <w:r>
      <w:instrText>PAGE   \* MERGEFORMAT</w:instrText>
    </w:r>
    <w:r>
      <w:fldChar w:fldCharType="separate"/>
    </w:r>
    <w:r>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91F86" w14:textId="77777777" w:rsidR="00984CFA" w:rsidRDefault="00984CF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79B5DF3" w14:textId="77777777" w:rsidR="00984CFA" w:rsidRDefault="00984CFA"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3E88A" w14:textId="77777777" w:rsidR="00984CFA" w:rsidRDefault="00984CFA" w:rsidP="0069064E">
    <w:pPr>
      <w:pStyle w:val="a5"/>
      <w:jc w:val="right"/>
    </w:pPr>
    <w:r>
      <w:fldChar w:fldCharType="begin"/>
    </w:r>
    <w:r>
      <w:instrText>PAGE   \* MERGEFORMAT</w:instrText>
    </w:r>
    <w:r>
      <w:fldChar w:fldCharType="separate"/>
    </w:r>
    <w:r>
      <w:rPr>
        <w:noProof/>
      </w:rPr>
      <w:t>20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D8AFC" w14:textId="77777777" w:rsidR="00984CFA" w:rsidRDefault="00984C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F9C4DB" w14:textId="77777777" w:rsidR="00984CFA" w:rsidRDefault="00984CFA"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91A9F" w14:textId="77777777" w:rsidR="00984CFA" w:rsidRDefault="00984CFA" w:rsidP="00347FD1">
    <w:pPr>
      <w:pStyle w:val="a5"/>
      <w:jc w:val="right"/>
    </w:pPr>
    <w:r>
      <w:fldChar w:fldCharType="begin"/>
    </w:r>
    <w:r>
      <w:instrText>PAGE   \* MERGEFORMAT</w:instrText>
    </w:r>
    <w:r>
      <w:fldChar w:fldCharType="separate"/>
    </w:r>
    <w:r>
      <w:rPr>
        <w:noProof/>
      </w:rPr>
      <w:t>24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60048" w14:textId="77777777" w:rsidR="00984CFA" w:rsidRDefault="00984C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AE58D24" w14:textId="77777777" w:rsidR="00984CFA" w:rsidRDefault="00984CFA"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26A70" w14:textId="77777777" w:rsidR="00984CFA" w:rsidRDefault="00984CFA" w:rsidP="00347FD1">
    <w:pPr>
      <w:pStyle w:val="a5"/>
      <w:jc w:val="right"/>
    </w:pPr>
    <w:r>
      <w:fldChar w:fldCharType="begin"/>
    </w:r>
    <w:r>
      <w:instrText>PAGE   \* MERGEFORMAT</w:instrText>
    </w:r>
    <w:r>
      <w:fldChar w:fldCharType="separate"/>
    </w:r>
    <w:r>
      <w:rPr>
        <w:noProof/>
      </w:rP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A3357" w14:textId="77777777" w:rsidR="00984CFA" w:rsidRDefault="00984CFA" w:rsidP="00347FD1">
    <w:pPr>
      <w:pStyle w:val="a5"/>
      <w:jc w:val="right"/>
    </w:pPr>
    <w:r>
      <w:fldChar w:fldCharType="begin"/>
    </w:r>
    <w:r>
      <w:instrText>PAGE   \* MERGEFORMAT</w:instrText>
    </w:r>
    <w:r>
      <w:fldChar w:fldCharType="separate"/>
    </w:r>
    <w:r>
      <w:rPr>
        <w:noProof/>
      </w:rPr>
      <w:t>19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14D0A" w14:textId="77777777" w:rsidR="00984CFA" w:rsidRDefault="00984CF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354CC7" w14:textId="77777777" w:rsidR="00984CFA" w:rsidRDefault="00984CFA" w:rsidP="00733AEF">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53330" w14:textId="77777777" w:rsidR="00984CFA" w:rsidRDefault="00984CFA" w:rsidP="0069064E">
    <w:pPr>
      <w:pStyle w:val="a5"/>
      <w:jc w:val="right"/>
    </w:pPr>
    <w:r>
      <w:fldChar w:fldCharType="begin"/>
    </w:r>
    <w:r>
      <w:instrText>PAGE   \* MERGEFORMAT</w:instrText>
    </w:r>
    <w:r>
      <w:fldChar w:fldCharType="separate"/>
    </w:r>
    <w:r>
      <w:rPr>
        <w:noProof/>
      </w:rPr>
      <w:t>20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B6272" w14:textId="77777777" w:rsidR="00984CFA" w:rsidRDefault="00984C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12C4E22" w14:textId="77777777" w:rsidR="00984CFA" w:rsidRDefault="00984CFA" w:rsidP="00764A68">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BFDA4" w14:textId="77777777" w:rsidR="00984CFA" w:rsidRDefault="00984CFA" w:rsidP="00347FD1">
    <w:pPr>
      <w:pStyle w:val="a5"/>
      <w:jc w:val="right"/>
    </w:pPr>
    <w:r>
      <w:fldChar w:fldCharType="begin"/>
    </w:r>
    <w:r>
      <w:instrText>PAGE   \* MERGEFORMAT</w:instrText>
    </w:r>
    <w:r>
      <w:fldChar w:fldCharType="separate"/>
    </w:r>
    <w:r>
      <w:rPr>
        <w:noProof/>
      </w:rPr>
      <w:t>24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7CD75" w14:textId="77777777" w:rsidR="00FB452C" w:rsidRDefault="00E2461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91EBD4" w14:textId="77777777" w:rsidR="00FB452C" w:rsidRDefault="00E2461D" w:rsidP="00733AEF">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79CC9" w14:textId="77777777" w:rsidR="00FB452C" w:rsidRDefault="00E2461D" w:rsidP="00285FE4">
    <w:pPr>
      <w:pStyle w:val="a5"/>
      <w:jc w:val="right"/>
    </w:pPr>
    <w:r>
      <w:fldChar w:fldCharType="begin"/>
    </w:r>
    <w:r>
      <w:instrText>PAGE   \* MERGEFORMAT</w:instrText>
    </w:r>
    <w:r>
      <w:fldChar w:fldCharType="separate"/>
    </w:r>
    <w:r>
      <w:rPr>
        <w:noProof/>
      </w:rPr>
      <w:t>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DDA9D" w14:textId="77777777" w:rsidR="00E2461D" w:rsidRDefault="00E2461D" w:rsidP="00984CFA">
      <w:pPr>
        <w:spacing w:after="0" w:line="240" w:lineRule="auto"/>
      </w:pPr>
      <w:r>
        <w:separator/>
      </w:r>
    </w:p>
  </w:footnote>
  <w:footnote w:type="continuationSeparator" w:id="0">
    <w:p w14:paraId="7F6E0656" w14:textId="77777777" w:rsidR="00E2461D" w:rsidRDefault="00E2461D" w:rsidP="00984CFA">
      <w:pPr>
        <w:spacing w:after="0" w:line="240" w:lineRule="auto"/>
      </w:pPr>
      <w:r>
        <w:continuationSeparator/>
      </w:r>
    </w:p>
  </w:footnote>
  <w:footnote w:id="1">
    <w:p w14:paraId="7836FF40" w14:textId="77777777" w:rsidR="00984CFA" w:rsidRPr="002D2E6F" w:rsidRDefault="00984CFA" w:rsidP="00984CFA">
      <w:pPr>
        <w:pStyle w:val="a9"/>
        <w:rPr>
          <w:lang w:val="ru-RU"/>
        </w:rPr>
      </w:pPr>
      <w:r>
        <w:rPr>
          <w:rStyle w:val="ab"/>
        </w:rPr>
        <w:footnoteRef/>
      </w:r>
      <w:r w:rsidRPr="002D2E6F">
        <w:rPr>
          <w:lang w:val="ru-RU"/>
        </w:rPr>
        <w:t xml:space="preserve"> </w:t>
      </w:r>
      <w:bookmarkStart w:id="1"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1"/>
    </w:p>
  </w:footnote>
  <w:footnote w:id="2">
    <w:p w14:paraId="70EB4517" w14:textId="77777777" w:rsidR="00984CFA" w:rsidRPr="00856D9D" w:rsidRDefault="00984CFA" w:rsidP="00984CFA">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14:paraId="0CC67387" w14:textId="77777777" w:rsidR="00984CFA" w:rsidRPr="00645845" w:rsidRDefault="00984CFA" w:rsidP="00984CFA">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4">
    <w:p w14:paraId="344AB25F" w14:textId="77777777" w:rsidR="00984CFA" w:rsidRPr="00F17472" w:rsidRDefault="00984CFA" w:rsidP="00984CFA">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4E2EBA13" w14:textId="77777777" w:rsidR="00984CFA" w:rsidRPr="002D2E6F" w:rsidRDefault="00984CFA" w:rsidP="00984CFA">
      <w:pPr>
        <w:pStyle w:val="a9"/>
        <w:rPr>
          <w:lang w:val="ru-RU"/>
        </w:rPr>
      </w:pPr>
      <w:r>
        <w:rPr>
          <w:rStyle w:val="ab"/>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14:paraId="71A537DA" w14:textId="77777777" w:rsidR="00984CFA" w:rsidRPr="000B7ECC" w:rsidRDefault="00984CFA" w:rsidP="00984CFA">
      <w:pPr>
        <w:pStyle w:val="a9"/>
        <w:rPr>
          <w:i/>
          <w:iCs/>
          <w:sz w:val="22"/>
          <w:szCs w:val="22"/>
          <w:lang w:val="ru-RU"/>
        </w:rPr>
      </w:pPr>
      <w:r w:rsidRPr="00F221A8">
        <w:rPr>
          <w:rStyle w:val="ab"/>
        </w:rPr>
        <w:footnoteRef/>
      </w:r>
      <w:r w:rsidRPr="00F221A8">
        <w:rPr>
          <w:lang w:val="ru-RU"/>
        </w:rPr>
        <w:t xml:space="preserve"> </w:t>
      </w:r>
      <w:r w:rsidRPr="00F221A8">
        <w:rPr>
          <w:i/>
          <w:iCs/>
          <w:lang w:val="ru-RU"/>
        </w:rPr>
        <w:t xml:space="preserve">При введении ПК </w:t>
      </w:r>
      <w:r w:rsidRPr="00F221A8">
        <w:rPr>
          <w:i/>
          <w:iCs/>
          <w:color w:val="000000"/>
          <w:lang w:val="ru-RU" w:eastAsia="ru-RU"/>
        </w:rPr>
        <w:t>для цифровой экономики необходимо учесть ОК 02.</w:t>
      </w:r>
      <w:r w:rsidRPr="000B7ECC">
        <w:rPr>
          <w:i/>
          <w:iCs/>
          <w:sz w:val="22"/>
          <w:szCs w:val="22"/>
          <w:lang w:val="ru-RU"/>
        </w:rPr>
        <w:t xml:space="preserve"> </w:t>
      </w:r>
    </w:p>
  </w:footnote>
  <w:footnote w:id="7">
    <w:p w14:paraId="6A5C94F0" w14:textId="77777777" w:rsidR="00984CFA" w:rsidRPr="00856D9D" w:rsidRDefault="00984CFA" w:rsidP="00984CFA">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8">
    <w:p w14:paraId="7CCAA702" w14:textId="77777777" w:rsidR="00984CFA" w:rsidRPr="00645845" w:rsidRDefault="00984CFA" w:rsidP="00984CFA">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9">
    <w:p w14:paraId="0575E02E" w14:textId="77777777" w:rsidR="00984CFA" w:rsidRPr="00F17472" w:rsidRDefault="00984CFA" w:rsidP="00984CFA">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B"/>
    <w:multiLevelType w:val="multilevel"/>
    <w:tmpl w:val="5B22BA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abstractNum>
  <w:abstractNum w:abstractNumId="1" w15:restartNumberingAfterBreak="0">
    <w:nsid w:val="00FC75F2"/>
    <w:multiLevelType w:val="hybridMultilevel"/>
    <w:tmpl w:val="11B84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2A21F5"/>
    <w:multiLevelType w:val="hybridMultilevel"/>
    <w:tmpl w:val="8ECE1070"/>
    <w:lvl w:ilvl="0" w:tplc="0D76C9D6">
      <w:start w:val="1"/>
      <w:numFmt w:val="decimal"/>
      <w:lvlText w:val="%1."/>
      <w:lvlJc w:val="left"/>
      <w:pPr>
        <w:ind w:left="720" w:hanging="360"/>
      </w:pPr>
      <w:rPr>
        <w:rFonts w:ascii="Times New Roman" w:hAnsi="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E1182"/>
    <w:multiLevelType w:val="hybridMultilevel"/>
    <w:tmpl w:val="DA3CA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9E2617"/>
    <w:multiLevelType w:val="hybridMultilevel"/>
    <w:tmpl w:val="DB0CEF92"/>
    <w:lvl w:ilvl="0" w:tplc="496AD012">
      <w:start w:val="1"/>
      <w:numFmt w:val="decimal"/>
      <w:lvlText w:val="%1."/>
      <w:lvlJc w:val="left"/>
      <w:pPr>
        <w:ind w:left="680" w:hanging="360"/>
      </w:pPr>
      <w:rPr>
        <w:rFonts w:ascii="Times New Roman" w:eastAsia="Calibri" w:hAnsi="Times New Roman" w:cs="Times New Roman"/>
        <w:color w:val="000000"/>
      </w:rPr>
    </w:lvl>
    <w:lvl w:ilvl="1" w:tplc="04190019">
      <w:start w:val="1"/>
      <w:numFmt w:val="lowerLetter"/>
      <w:lvlText w:val="%2."/>
      <w:lvlJc w:val="left"/>
      <w:pPr>
        <w:ind w:left="1600" w:hanging="360"/>
      </w:pPr>
    </w:lvl>
    <w:lvl w:ilvl="2" w:tplc="0419001B">
      <w:start w:val="1"/>
      <w:numFmt w:val="lowerRoman"/>
      <w:lvlText w:val="%3."/>
      <w:lvlJc w:val="right"/>
      <w:pPr>
        <w:ind w:left="2320" w:hanging="180"/>
      </w:pPr>
    </w:lvl>
    <w:lvl w:ilvl="3" w:tplc="0419000F">
      <w:start w:val="1"/>
      <w:numFmt w:val="decimal"/>
      <w:lvlText w:val="%4."/>
      <w:lvlJc w:val="left"/>
      <w:pPr>
        <w:ind w:left="3040" w:hanging="360"/>
      </w:pPr>
    </w:lvl>
    <w:lvl w:ilvl="4" w:tplc="04190019">
      <w:start w:val="1"/>
      <w:numFmt w:val="lowerLetter"/>
      <w:lvlText w:val="%5."/>
      <w:lvlJc w:val="left"/>
      <w:pPr>
        <w:ind w:left="3760" w:hanging="360"/>
      </w:pPr>
    </w:lvl>
    <w:lvl w:ilvl="5" w:tplc="0419001B">
      <w:start w:val="1"/>
      <w:numFmt w:val="lowerRoman"/>
      <w:lvlText w:val="%6."/>
      <w:lvlJc w:val="right"/>
      <w:pPr>
        <w:ind w:left="4480" w:hanging="180"/>
      </w:pPr>
    </w:lvl>
    <w:lvl w:ilvl="6" w:tplc="0419000F">
      <w:start w:val="1"/>
      <w:numFmt w:val="decimal"/>
      <w:lvlText w:val="%7."/>
      <w:lvlJc w:val="left"/>
      <w:pPr>
        <w:ind w:left="5200" w:hanging="360"/>
      </w:pPr>
    </w:lvl>
    <w:lvl w:ilvl="7" w:tplc="04190019">
      <w:start w:val="1"/>
      <w:numFmt w:val="lowerLetter"/>
      <w:lvlText w:val="%8."/>
      <w:lvlJc w:val="left"/>
      <w:pPr>
        <w:ind w:left="5920" w:hanging="360"/>
      </w:pPr>
    </w:lvl>
    <w:lvl w:ilvl="8" w:tplc="0419001B">
      <w:start w:val="1"/>
      <w:numFmt w:val="lowerRoman"/>
      <w:lvlText w:val="%9."/>
      <w:lvlJc w:val="right"/>
      <w:pPr>
        <w:ind w:left="6640" w:hanging="180"/>
      </w:pPr>
    </w:lvl>
  </w:abstractNum>
  <w:abstractNum w:abstractNumId="5" w15:restartNumberingAfterBreak="0">
    <w:nsid w:val="0C3D3E32"/>
    <w:multiLevelType w:val="hybridMultilevel"/>
    <w:tmpl w:val="86387726"/>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C427F7B"/>
    <w:multiLevelType w:val="hybridMultilevel"/>
    <w:tmpl w:val="E6CE2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FC4144"/>
    <w:multiLevelType w:val="hybridMultilevel"/>
    <w:tmpl w:val="1660B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235336C"/>
    <w:multiLevelType w:val="hybridMultilevel"/>
    <w:tmpl w:val="CD388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027468"/>
    <w:multiLevelType w:val="hybridMultilevel"/>
    <w:tmpl w:val="1EAC1010"/>
    <w:lvl w:ilvl="0" w:tplc="496AD012">
      <w:start w:val="1"/>
      <w:numFmt w:val="decimal"/>
      <w:lvlText w:val="%1."/>
      <w:lvlJc w:val="left"/>
      <w:pPr>
        <w:ind w:left="520" w:hanging="360"/>
      </w:pPr>
      <w:rPr>
        <w:rFonts w:ascii="Times New Roman" w:eastAsia="Calibri"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164B63"/>
    <w:multiLevelType w:val="hybridMultilevel"/>
    <w:tmpl w:val="D29E7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7EA13EA"/>
    <w:multiLevelType w:val="hybridMultilevel"/>
    <w:tmpl w:val="7570BD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1ECA5BD9"/>
    <w:multiLevelType w:val="hybridMultilevel"/>
    <w:tmpl w:val="C632ED9E"/>
    <w:lvl w:ilvl="0" w:tplc="496AD012">
      <w:start w:val="1"/>
      <w:numFmt w:val="decimal"/>
      <w:lvlText w:val="%1."/>
      <w:lvlJc w:val="left"/>
      <w:pPr>
        <w:ind w:left="520" w:hanging="360"/>
      </w:pPr>
      <w:rPr>
        <w:rFonts w:ascii="Times New Roman" w:eastAsia="Calibri" w:hAnsi="Times New Roman" w:cs="Times New Roman"/>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2472BF6"/>
    <w:multiLevelType w:val="hybridMultilevel"/>
    <w:tmpl w:val="909E8E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DD1704E"/>
    <w:multiLevelType w:val="hybridMultilevel"/>
    <w:tmpl w:val="43F69026"/>
    <w:lvl w:ilvl="0" w:tplc="CA325B7A">
      <w:start w:val="1"/>
      <w:numFmt w:val="bullet"/>
      <w:lvlText w:val=""/>
      <w:lvlJc w:val="left"/>
      <w:pPr>
        <w:ind w:left="720" w:hanging="360"/>
      </w:pPr>
      <w:rPr>
        <w:rFonts w:ascii="Symbol" w:hAnsi="Symbol" w:hint="default"/>
        <w:b/>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7A743F"/>
    <w:multiLevelType w:val="hybridMultilevel"/>
    <w:tmpl w:val="1690FF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EF57213"/>
    <w:multiLevelType w:val="hybridMultilevel"/>
    <w:tmpl w:val="36E44166"/>
    <w:lvl w:ilvl="0" w:tplc="496AD012">
      <w:start w:val="1"/>
      <w:numFmt w:val="decimal"/>
      <w:lvlText w:val="%1."/>
      <w:lvlJc w:val="left"/>
      <w:pPr>
        <w:ind w:left="520" w:hanging="360"/>
      </w:pPr>
      <w:rPr>
        <w:rFonts w:ascii="Times New Roman" w:eastAsia="Calibri" w:hAnsi="Times New Roman" w:cs="Times New Roman"/>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651492C"/>
    <w:multiLevelType w:val="hybridMultilevel"/>
    <w:tmpl w:val="CD388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6564E7"/>
    <w:multiLevelType w:val="hybridMultilevel"/>
    <w:tmpl w:val="B2002E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81B6519"/>
    <w:multiLevelType w:val="hybridMultilevel"/>
    <w:tmpl w:val="7A92B702"/>
    <w:lvl w:ilvl="0" w:tplc="CA325B7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2F3686"/>
    <w:multiLevelType w:val="hybridMultilevel"/>
    <w:tmpl w:val="C9E01E68"/>
    <w:lvl w:ilvl="0" w:tplc="280233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1B0568"/>
    <w:multiLevelType w:val="hybridMultilevel"/>
    <w:tmpl w:val="B8FE76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8296C60"/>
    <w:multiLevelType w:val="multilevel"/>
    <w:tmpl w:val="5B22BA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5"/>
        <w:szCs w:val="15"/>
        <w:u w:val="none"/>
      </w:rPr>
    </w:lvl>
  </w:abstractNum>
  <w:abstractNum w:abstractNumId="24" w15:restartNumberingAfterBreak="0">
    <w:nsid w:val="5DD73AF5"/>
    <w:multiLevelType w:val="multilevel"/>
    <w:tmpl w:val="E346B088"/>
    <w:lvl w:ilvl="0">
      <w:start w:val="1"/>
      <w:numFmt w:val="decimal"/>
      <w:lvlText w:val="%1."/>
      <w:lvlJc w:val="left"/>
      <w:pPr>
        <w:ind w:left="520" w:hanging="360"/>
      </w:pPr>
      <w:rPr>
        <w:rFonts w:ascii="Times New Roman" w:eastAsia="Calibri" w:hAnsi="Times New Roman" w:cs="Times New Roman"/>
        <w:color w:val="000000"/>
      </w:rPr>
    </w:lvl>
    <w:lvl w:ilvl="1">
      <w:start w:val="3"/>
      <w:numFmt w:val="decimal"/>
      <w:isLgl/>
      <w:lvlText w:val="%1.%2."/>
      <w:lvlJc w:val="left"/>
      <w:pPr>
        <w:ind w:left="580" w:hanging="420"/>
      </w:pPr>
    </w:lvl>
    <w:lvl w:ilvl="2">
      <w:start w:val="1"/>
      <w:numFmt w:val="decimal"/>
      <w:isLgl/>
      <w:lvlText w:val="%1.%2.%3."/>
      <w:lvlJc w:val="left"/>
      <w:pPr>
        <w:ind w:left="880" w:hanging="720"/>
      </w:pPr>
    </w:lvl>
    <w:lvl w:ilvl="3">
      <w:start w:val="1"/>
      <w:numFmt w:val="decimal"/>
      <w:isLgl/>
      <w:lvlText w:val="%1.%2.%3.%4."/>
      <w:lvlJc w:val="left"/>
      <w:pPr>
        <w:ind w:left="880" w:hanging="720"/>
      </w:pPr>
    </w:lvl>
    <w:lvl w:ilvl="4">
      <w:start w:val="1"/>
      <w:numFmt w:val="decimal"/>
      <w:isLgl/>
      <w:lvlText w:val="%1.%2.%3.%4.%5."/>
      <w:lvlJc w:val="left"/>
      <w:pPr>
        <w:ind w:left="1240" w:hanging="1080"/>
      </w:pPr>
    </w:lvl>
    <w:lvl w:ilvl="5">
      <w:start w:val="1"/>
      <w:numFmt w:val="decimal"/>
      <w:isLgl/>
      <w:lvlText w:val="%1.%2.%3.%4.%5.%6."/>
      <w:lvlJc w:val="left"/>
      <w:pPr>
        <w:ind w:left="1240" w:hanging="1080"/>
      </w:pPr>
    </w:lvl>
    <w:lvl w:ilvl="6">
      <w:start w:val="1"/>
      <w:numFmt w:val="decimal"/>
      <w:isLgl/>
      <w:lvlText w:val="%1.%2.%3.%4.%5.%6.%7."/>
      <w:lvlJc w:val="left"/>
      <w:pPr>
        <w:ind w:left="1600" w:hanging="1440"/>
      </w:pPr>
    </w:lvl>
    <w:lvl w:ilvl="7">
      <w:start w:val="1"/>
      <w:numFmt w:val="decimal"/>
      <w:isLgl/>
      <w:lvlText w:val="%1.%2.%3.%4.%5.%6.%7.%8."/>
      <w:lvlJc w:val="left"/>
      <w:pPr>
        <w:ind w:left="1600" w:hanging="1440"/>
      </w:pPr>
    </w:lvl>
    <w:lvl w:ilvl="8">
      <w:start w:val="1"/>
      <w:numFmt w:val="decimal"/>
      <w:isLgl/>
      <w:lvlText w:val="%1.%2.%3.%4.%5.%6.%7.%8.%9."/>
      <w:lvlJc w:val="left"/>
      <w:pPr>
        <w:ind w:left="1960" w:hanging="1800"/>
      </w:pPr>
    </w:lvl>
  </w:abstractNum>
  <w:abstractNum w:abstractNumId="25" w15:restartNumberingAfterBreak="0">
    <w:nsid w:val="5ED84A5E"/>
    <w:multiLevelType w:val="hybridMultilevel"/>
    <w:tmpl w:val="C9E01E68"/>
    <w:lvl w:ilvl="0" w:tplc="280233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4A5CB1"/>
    <w:multiLevelType w:val="hybridMultilevel"/>
    <w:tmpl w:val="1E26D8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5180342"/>
    <w:multiLevelType w:val="hybridMultilevel"/>
    <w:tmpl w:val="513CEE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B713F3"/>
    <w:multiLevelType w:val="hybridMultilevel"/>
    <w:tmpl w:val="2ACEA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F60058A"/>
    <w:multiLevelType w:val="hybridMultilevel"/>
    <w:tmpl w:val="D67E503A"/>
    <w:lvl w:ilvl="0" w:tplc="169A58C8">
      <w:start w:val="1"/>
      <w:numFmt w:val="decimal"/>
      <w:lvlText w:val="%1."/>
      <w:lvlJc w:val="left"/>
      <w:pPr>
        <w:ind w:left="720" w:hanging="360"/>
      </w:pPr>
      <w:rPr>
        <w:rFonts w:ascii="Times New Roman" w:hAnsi="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1F4207"/>
    <w:multiLevelType w:val="hybridMultilevel"/>
    <w:tmpl w:val="86387726"/>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8"/>
  </w:num>
  <w:num w:numId="2">
    <w:abstractNumId w:val="31"/>
  </w:num>
  <w:num w:numId="3">
    <w:abstractNumId w:val="15"/>
  </w:num>
  <w:num w:numId="4">
    <w:abstractNumId w:val="29"/>
  </w:num>
  <w:num w:numId="5">
    <w:abstractNumId w:val="2"/>
  </w:num>
  <w:num w:numId="6">
    <w:abstractNumId w:val="25"/>
  </w:num>
  <w:num w:numId="7">
    <w:abstractNumId w:val="21"/>
  </w:num>
  <w:num w:numId="8">
    <w:abstractNumId w:val="20"/>
  </w:num>
  <w:num w:numId="9">
    <w:abstractNumId w:val="16"/>
  </w:num>
  <w:num w:numId="10">
    <w:abstractNumId w:val="10"/>
  </w:num>
  <w:num w:numId="11">
    <w:abstractNumId w:val="22"/>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6"/>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8"/>
  </w:num>
  <w:num w:numId="28">
    <w:abstractNumId w:val="5"/>
  </w:num>
  <w:num w:numId="29">
    <w:abstractNumId w:val="30"/>
  </w:num>
  <w:num w:numId="30">
    <w:abstractNumId w:val="1"/>
  </w:num>
  <w:num w:numId="31">
    <w:abstractNumId w:val="0"/>
  </w:num>
  <w:num w:numId="32">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C8"/>
    <w:rsid w:val="00003C40"/>
    <w:rsid w:val="00822F4B"/>
    <w:rsid w:val="00876FC8"/>
    <w:rsid w:val="00984CFA"/>
    <w:rsid w:val="00E24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3CB8F2"/>
  <w15:chartTrackingRefBased/>
  <w15:docId w15:val="{4FCC5484-66D8-4BEF-9EED-A0ED85F5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F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84CFA"/>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984CF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984CF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984CF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CFA"/>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984CF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84CF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84CFA"/>
    <w:rPr>
      <w:rFonts w:ascii="Times New Roman" w:eastAsia="Times New Roman" w:hAnsi="Times New Roman" w:cs="Times New Roman"/>
      <w:b/>
      <w:bCs/>
      <w:sz w:val="24"/>
      <w:szCs w:val="24"/>
      <w:lang w:val="x-none" w:eastAsia="x-none"/>
    </w:rPr>
  </w:style>
  <w:style w:type="paragraph" w:styleId="a3">
    <w:name w:val="Body Text"/>
    <w:basedOn w:val="a"/>
    <w:link w:val="a4"/>
    <w:rsid w:val="00984CFA"/>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984CFA"/>
    <w:rPr>
      <w:rFonts w:ascii="Times New Roman" w:eastAsia="Times New Roman" w:hAnsi="Times New Roman" w:cs="Times New Roman"/>
      <w:sz w:val="24"/>
      <w:szCs w:val="24"/>
      <w:lang w:val="x-none" w:eastAsia="x-none"/>
    </w:rPr>
  </w:style>
  <w:style w:type="paragraph" w:styleId="21">
    <w:name w:val="Body Text 2"/>
    <w:basedOn w:val="a"/>
    <w:link w:val="22"/>
    <w:rsid w:val="00984CF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984CFA"/>
    <w:rPr>
      <w:rFonts w:ascii="Times New Roman" w:eastAsia="Times New Roman" w:hAnsi="Times New Roman" w:cs="Times New Roman"/>
      <w:sz w:val="24"/>
      <w:szCs w:val="24"/>
      <w:lang w:val="x-none" w:eastAsia="x-none"/>
    </w:rPr>
  </w:style>
  <w:style w:type="character" w:customStyle="1" w:styleId="blk">
    <w:name w:val="blk"/>
    <w:rsid w:val="00984CFA"/>
  </w:style>
  <w:style w:type="paragraph" w:styleId="a5">
    <w:name w:val="footer"/>
    <w:aliases w:val="Нижний колонтитул Знак Знак Знак,Нижний колонтитул1,Нижний колонтитул Знак Знак"/>
    <w:basedOn w:val="a"/>
    <w:link w:val="a6"/>
    <w:uiPriority w:val="99"/>
    <w:rsid w:val="00984CF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84CFA"/>
    <w:rPr>
      <w:rFonts w:ascii="Times New Roman" w:eastAsia="Times New Roman" w:hAnsi="Times New Roman" w:cs="Times New Roman"/>
      <w:sz w:val="24"/>
      <w:szCs w:val="24"/>
      <w:lang w:val="x-none" w:eastAsia="x-none"/>
    </w:rPr>
  </w:style>
  <w:style w:type="character" w:styleId="a7">
    <w:name w:val="page number"/>
    <w:rsid w:val="00984CFA"/>
    <w:rPr>
      <w:rFonts w:cs="Times New Roman"/>
    </w:rPr>
  </w:style>
  <w:style w:type="paragraph" w:styleId="a8">
    <w:name w:val="Обычный (веб) Знак Знак"/>
    <w:aliases w:val="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984CFA"/>
    <w:pPr>
      <w:spacing w:after="120"/>
      <w:ind w:firstLine="709"/>
      <w:outlineLvl w:val="0"/>
    </w:pPr>
    <w:rPr>
      <w:rFonts w:ascii="Times New Roman" w:hAnsi="Times New Roman"/>
      <w:kern w:val="28"/>
      <w:sz w:val="24"/>
      <w:szCs w:val="24"/>
      <w:lang w:val="x-none"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984CFA"/>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984CFA"/>
    <w:rPr>
      <w:rFonts w:ascii="Times New Roman" w:eastAsia="Times New Roman" w:hAnsi="Times New Roman" w:cs="Times New Roman"/>
      <w:sz w:val="20"/>
      <w:szCs w:val="20"/>
      <w:lang w:val="en-US" w:eastAsia="x-none"/>
    </w:rPr>
  </w:style>
  <w:style w:type="character" w:styleId="ab">
    <w:name w:val="footnote reference"/>
    <w:uiPriority w:val="99"/>
    <w:rsid w:val="00984CFA"/>
    <w:rPr>
      <w:rFonts w:cs="Times New Roman"/>
      <w:vertAlign w:val="superscript"/>
    </w:rPr>
  </w:style>
  <w:style w:type="paragraph" w:styleId="23">
    <w:name w:val="List 2"/>
    <w:basedOn w:val="a"/>
    <w:rsid w:val="00984CFA"/>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984CFA"/>
    <w:rPr>
      <w:rFonts w:cs="Times New Roman"/>
      <w:color w:val="0000FF"/>
      <w:u w:val="single"/>
    </w:rPr>
  </w:style>
  <w:style w:type="paragraph" w:styleId="11">
    <w:name w:val="toc 1"/>
    <w:basedOn w:val="a"/>
    <w:next w:val="a"/>
    <w:autoRedefine/>
    <w:uiPriority w:val="39"/>
    <w:rsid w:val="00984CFA"/>
    <w:pPr>
      <w:spacing w:before="240" w:after="120" w:line="240" w:lineRule="auto"/>
    </w:pPr>
    <w:rPr>
      <w:rFonts w:cs="Calibri"/>
      <w:b/>
      <w:bCs/>
      <w:sz w:val="20"/>
      <w:szCs w:val="20"/>
    </w:rPr>
  </w:style>
  <w:style w:type="paragraph" w:styleId="24">
    <w:name w:val="toc 2"/>
    <w:basedOn w:val="a"/>
    <w:next w:val="a"/>
    <w:autoRedefine/>
    <w:uiPriority w:val="39"/>
    <w:rsid w:val="00984CFA"/>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984CFA"/>
    <w:pPr>
      <w:spacing w:after="0" w:line="240" w:lineRule="auto"/>
      <w:ind w:left="480"/>
    </w:pPr>
    <w:rPr>
      <w:rFonts w:ascii="Times New Roman" w:hAnsi="Times New Roman"/>
      <w:sz w:val="28"/>
      <w:szCs w:val="28"/>
    </w:rPr>
  </w:style>
  <w:style w:type="character" w:customStyle="1" w:styleId="FootnoteTextChar">
    <w:name w:val="Footnote Text Char"/>
    <w:locked/>
    <w:rsid w:val="00984CFA"/>
    <w:rPr>
      <w:rFonts w:ascii="Times New Roman" w:hAnsi="Times New Roman"/>
      <w:sz w:val="20"/>
      <w:lang w:val="x-none" w:eastAsia="ru-RU"/>
    </w:rPr>
  </w:style>
  <w:style w:type="paragraph" w:customStyle="1" w:styleId="ad">
    <w:name w:val="List Paragraph"/>
    <w:aliases w:val="Содержание. 2 уровень,List Paragraph"/>
    <w:basedOn w:val="a"/>
    <w:link w:val="ae"/>
    <w:uiPriority w:val="34"/>
    <w:qFormat/>
    <w:rsid w:val="00984CFA"/>
    <w:pPr>
      <w:spacing w:before="120" w:after="120" w:line="240" w:lineRule="auto"/>
      <w:ind w:left="708"/>
    </w:pPr>
    <w:rPr>
      <w:rFonts w:ascii="Times New Roman" w:hAnsi="Times New Roman"/>
      <w:sz w:val="24"/>
      <w:szCs w:val="24"/>
      <w:lang w:val="x-none" w:eastAsia="x-none"/>
    </w:rPr>
  </w:style>
  <w:style w:type="character" w:styleId="af">
    <w:name w:val="Emphasis"/>
    <w:qFormat/>
    <w:rsid w:val="00984CFA"/>
    <w:rPr>
      <w:rFonts w:cs="Times New Roman"/>
      <w:i/>
    </w:rPr>
  </w:style>
  <w:style w:type="paragraph" w:styleId="af0">
    <w:name w:val="Balloon Text"/>
    <w:basedOn w:val="a"/>
    <w:link w:val="af1"/>
    <w:uiPriority w:val="99"/>
    <w:rsid w:val="00984CFA"/>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984CFA"/>
    <w:rPr>
      <w:rFonts w:ascii="Segoe UI" w:eastAsia="Times New Roman" w:hAnsi="Segoe UI" w:cs="Times New Roman"/>
      <w:sz w:val="18"/>
      <w:szCs w:val="18"/>
      <w:lang w:val="x-none" w:eastAsia="x-none"/>
    </w:rPr>
  </w:style>
  <w:style w:type="paragraph" w:customStyle="1" w:styleId="ConsPlusNormal">
    <w:name w:val="ConsPlusNormal"/>
    <w:rsid w:val="00984CF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984CF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984CF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84CFA"/>
    <w:rPr>
      <w:rFonts w:cs="Times New Roman"/>
      <w:sz w:val="20"/>
      <w:szCs w:val="20"/>
    </w:rPr>
  </w:style>
  <w:style w:type="paragraph" w:styleId="af4">
    <w:name w:val="annotation text"/>
    <w:basedOn w:val="a"/>
    <w:link w:val="af5"/>
    <w:uiPriority w:val="99"/>
    <w:unhideWhenUsed/>
    <w:rsid w:val="00984CFA"/>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984CFA"/>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984CFA"/>
    <w:rPr>
      <w:rFonts w:cs="Times New Roman"/>
      <w:sz w:val="20"/>
      <w:szCs w:val="20"/>
    </w:rPr>
  </w:style>
  <w:style w:type="character" w:customStyle="1" w:styleId="111">
    <w:name w:val="Тема примечания Знак11"/>
    <w:uiPriority w:val="99"/>
    <w:rsid w:val="00984CFA"/>
    <w:rPr>
      <w:rFonts w:cs="Times New Roman"/>
      <w:b/>
      <w:bCs/>
      <w:sz w:val="20"/>
      <w:szCs w:val="20"/>
    </w:rPr>
  </w:style>
  <w:style w:type="paragraph" w:styleId="af6">
    <w:name w:val="annotation subject"/>
    <w:basedOn w:val="af4"/>
    <w:next w:val="af4"/>
    <w:link w:val="af7"/>
    <w:uiPriority w:val="99"/>
    <w:unhideWhenUsed/>
    <w:rsid w:val="00984CFA"/>
    <w:rPr>
      <w:rFonts w:ascii="Times New Roman" w:hAnsi="Times New Roman"/>
      <w:b/>
      <w:bCs/>
    </w:rPr>
  </w:style>
  <w:style w:type="character" w:customStyle="1" w:styleId="af7">
    <w:name w:val="Тема примечания Знак"/>
    <w:basedOn w:val="af5"/>
    <w:link w:val="af6"/>
    <w:uiPriority w:val="99"/>
    <w:rsid w:val="00984CFA"/>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984CFA"/>
    <w:rPr>
      <w:rFonts w:cs="Times New Roman"/>
      <w:b/>
      <w:bCs/>
      <w:sz w:val="20"/>
      <w:szCs w:val="20"/>
    </w:rPr>
  </w:style>
  <w:style w:type="paragraph" w:styleId="25">
    <w:name w:val="Body Text Indent 2"/>
    <w:basedOn w:val="a"/>
    <w:link w:val="26"/>
    <w:rsid w:val="00984CFA"/>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984CFA"/>
    <w:rPr>
      <w:rFonts w:ascii="Times New Roman" w:eastAsia="Times New Roman" w:hAnsi="Times New Roman" w:cs="Times New Roman"/>
      <w:sz w:val="24"/>
      <w:szCs w:val="24"/>
      <w:lang w:val="x-none" w:eastAsia="x-none"/>
    </w:rPr>
  </w:style>
  <w:style w:type="character" w:customStyle="1" w:styleId="apple-converted-space">
    <w:name w:val="apple-converted-space"/>
    <w:rsid w:val="00984CFA"/>
  </w:style>
  <w:style w:type="character" w:customStyle="1" w:styleId="af8">
    <w:name w:val="Цветовое выделение"/>
    <w:uiPriority w:val="99"/>
    <w:rsid w:val="00984CFA"/>
    <w:rPr>
      <w:b/>
      <w:color w:val="26282F"/>
    </w:rPr>
  </w:style>
  <w:style w:type="character" w:customStyle="1" w:styleId="af9">
    <w:name w:val="Гипертекстовая ссылка"/>
    <w:uiPriority w:val="99"/>
    <w:rsid w:val="00984CFA"/>
    <w:rPr>
      <w:b/>
      <w:color w:val="106BBE"/>
    </w:rPr>
  </w:style>
  <w:style w:type="character" w:customStyle="1" w:styleId="afa">
    <w:name w:val="Активная гипертекстовая ссылка"/>
    <w:uiPriority w:val="99"/>
    <w:rsid w:val="00984CFA"/>
    <w:rPr>
      <w:b/>
      <w:color w:val="106BBE"/>
      <w:u w:val="single"/>
    </w:rPr>
  </w:style>
  <w:style w:type="paragraph" w:customStyle="1" w:styleId="afb">
    <w:name w:val="Внимание"/>
    <w:basedOn w:val="a"/>
    <w:next w:val="a"/>
    <w:uiPriority w:val="99"/>
    <w:rsid w:val="00984CF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984CFA"/>
  </w:style>
  <w:style w:type="paragraph" w:customStyle="1" w:styleId="afd">
    <w:name w:val="Внимание: недобросовестность!"/>
    <w:basedOn w:val="afb"/>
    <w:next w:val="a"/>
    <w:uiPriority w:val="99"/>
    <w:rsid w:val="00984CFA"/>
  </w:style>
  <w:style w:type="character" w:customStyle="1" w:styleId="afe">
    <w:name w:val="Выделение для Базового Поиска"/>
    <w:uiPriority w:val="99"/>
    <w:rsid w:val="00984CFA"/>
    <w:rPr>
      <w:b/>
      <w:color w:val="0058A9"/>
    </w:rPr>
  </w:style>
  <w:style w:type="character" w:customStyle="1" w:styleId="aff">
    <w:name w:val="Выделение для Базового Поиска (курсив)"/>
    <w:uiPriority w:val="99"/>
    <w:rsid w:val="00984CFA"/>
    <w:rPr>
      <w:b/>
      <w:i/>
      <w:color w:val="0058A9"/>
    </w:rPr>
  </w:style>
  <w:style w:type="paragraph" w:customStyle="1" w:styleId="aff0">
    <w:name w:val="Дочерний элемент списка"/>
    <w:basedOn w:val="a"/>
    <w:next w:val="a"/>
    <w:uiPriority w:val="99"/>
    <w:rsid w:val="00984CF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984CF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984CFA"/>
    <w:rPr>
      <w:b/>
      <w:bCs/>
      <w:color w:val="0058A9"/>
      <w:shd w:val="clear" w:color="auto" w:fill="ECE9D8"/>
    </w:rPr>
  </w:style>
  <w:style w:type="paragraph" w:customStyle="1" w:styleId="aff2">
    <w:name w:val="Заголовок группы контролов"/>
    <w:basedOn w:val="a"/>
    <w:next w:val="a"/>
    <w:uiPriority w:val="99"/>
    <w:rsid w:val="00984CF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984CF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984CF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984CFA"/>
    <w:rPr>
      <w:b/>
      <w:color w:val="26282F"/>
    </w:rPr>
  </w:style>
  <w:style w:type="paragraph" w:customStyle="1" w:styleId="aff6">
    <w:name w:val="Заголовок статьи"/>
    <w:basedOn w:val="a"/>
    <w:next w:val="a"/>
    <w:uiPriority w:val="99"/>
    <w:rsid w:val="00984CF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984CFA"/>
    <w:rPr>
      <w:b/>
      <w:color w:val="FF0000"/>
    </w:rPr>
  </w:style>
  <w:style w:type="paragraph" w:customStyle="1" w:styleId="aff8">
    <w:name w:val="Заголовок ЭР (левое окно)"/>
    <w:basedOn w:val="a"/>
    <w:next w:val="a"/>
    <w:uiPriority w:val="99"/>
    <w:rsid w:val="00984CF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984CFA"/>
    <w:pPr>
      <w:spacing w:after="0"/>
      <w:jc w:val="left"/>
    </w:pPr>
  </w:style>
  <w:style w:type="paragraph" w:customStyle="1" w:styleId="affa">
    <w:name w:val="Интерактивный заголовок"/>
    <w:basedOn w:val="14"/>
    <w:next w:val="a"/>
    <w:uiPriority w:val="99"/>
    <w:rsid w:val="00984CFA"/>
    <w:rPr>
      <w:u w:val="single"/>
    </w:rPr>
  </w:style>
  <w:style w:type="paragraph" w:customStyle="1" w:styleId="affb">
    <w:name w:val="Текст информации об изменениях"/>
    <w:basedOn w:val="a"/>
    <w:next w:val="a"/>
    <w:uiPriority w:val="99"/>
    <w:rsid w:val="00984CF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984CFA"/>
    <w:pPr>
      <w:spacing w:before="180"/>
      <w:ind w:left="360" w:right="360" w:firstLine="0"/>
    </w:pPr>
    <w:rPr>
      <w:shd w:val="clear" w:color="auto" w:fill="EAEFED"/>
    </w:rPr>
  </w:style>
  <w:style w:type="paragraph" w:customStyle="1" w:styleId="affd">
    <w:name w:val="Текст (справка)"/>
    <w:basedOn w:val="a"/>
    <w:next w:val="a"/>
    <w:uiPriority w:val="99"/>
    <w:rsid w:val="00984CF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984CFA"/>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984CFA"/>
    <w:rPr>
      <w:i/>
      <w:iCs/>
    </w:rPr>
  </w:style>
  <w:style w:type="paragraph" w:customStyle="1" w:styleId="afff0">
    <w:name w:val="Текст (лев. подпись)"/>
    <w:basedOn w:val="a"/>
    <w:next w:val="a"/>
    <w:uiPriority w:val="99"/>
    <w:rsid w:val="00984CFA"/>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984CFA"/>
    <w:rPr>
      <w:sz w:val="14"/>
      <w:szCs w:val="14"/>
    </w:rPr>
  </w:style>
  <w:style w:type="paragraph" w:customStyle="1" w:styleId="afff2">
    <w:name w:val="Текст (прав. подпись)"/>
    <w:basedOn w:val="a"/>
    <w:next w:val="a"/>
    <w:uiPriority w:val="99"/>
    <w:rsid w:val="00984CF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984CFA"/>
    <w:rPr>
      <w:sz w:val="14"/>
      <w:szCs w:val="14"/>
    </w:rPr>
  </w:style>
  <w:style w:type="paragraph" w:customStyle="1" w:styleId="afff4">
    <w:name w:val="Комментарий пользователя"/>
    <w:basedOn w:val="affe"/>
    <w:next w:val="a"/>
    <w:uiPriority w:val="99"/>
    <w:rsid w:val="00984CFA"/>
    <w:pPr>
      <w:jc w:val="left"/>
    </w:pPr>
    <w:rPr>
      <w:shd w:val="clear" w:color="auto" w:fill="FFDFE0"/>
    </w:rPr>
  </w:style>
  <w:style w:type="paragraph" w:customStyle="1" w:styleId="afff5">
    <w:name w:val="Куда обратиться?"/>
    <w:basedOn w:val="afb"/>
    <w:next w:val="a"/>
    <w:uiPriority w:val="99"/>
    <w:rsid w:val="00984CFA"/>
  </w:style>
  <w:style w:type="paragraph" w:customStyle="1" w:styleId="afff6">
    <w:name w:val="Моноширинный"/>
    <w:basedOn w:val="a"/>
    <w:next w:val="a"/>
    <w:uiPriority w:val="99"/>
    <w:rsid w:val="00984CF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984CFA"/>
    <w:rPr>
      <w:b/>
      <w:color w:val="26282F"/>
      <w:shd w:val="clear" w:color="auto" w:fill="FFF580"/>
    </w:rPr>
  </w:style>
  <w:style w:type="paragraph" w:customStyle="1" w:styleId="afff8">
    <w:name w:val="Напишите нам"/>
    <w:basedOn w:val="a"/>
    <w:next w:val="a"/>
    <w:uiPriority w:val="99"/>
    <w:rsid w:val="00984CF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984CFA"/>
    <w:rPr>
      <w:b/>
      <w:color w:val="000000"/>
      <w:shd w:val="clear" w:color="auto" w:fill="D8EDE8"/>
    </w:rPr>
  </w:style>
  <w:style w:type="paragraph" w:customStyle="1" w:styleId="afffa">
    <w:name w:val="Необходимые документы"/>
    <w:basedOn w:val="afb"/>
    <w:next w:val="a"/>
    <w:uiPriority w:val="99"/>
    <w:rsid w:val="00984CFA"/>
    <w:pPr>
      <w:ind w:firstLine="118"/>
    </w:pPr>
  </w:style>
  <w:style w:type="paragraph" w:customStyle="1" w:styleId="afffb">
    <w:name w:val="Нормальный (таблица)"/>
    <w:basedOn w:val="a"/>
    <w:next w:val="a"/>
    <w:uiPriority w:val="99"/>
    <w:rsid w:val="00984CF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984CF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984CFA"/>
    <w:pPr>
      <w:ind w:left="140"/>
    </w:pPr>
  </w:style>
  <w:style w:type="character" w:customStyle="1" w:styleId="afffe">
    <w:name w:val="Опечатки"/>
    <w:uiPriority w:val="99"/>
    <w:rsid w:val="00984CFA"/>
    <w:rPr>
      <w:color w:val="FF0000"/>
    </w:rPr>
  </w:style>
  <w:style w:type="paragraph" w:customStyle="1" w:styleId="affff">
    <w:name w:val="Переменная часть"/>
    <w:basedOn w:val="aff1"/>
    <w:next w:val="a"/>
    <w:uiPriority w:val="99"/>
    <w:rsid w:val="00984CFA"/>
    <w:rPr>
      <w:sz w:val="18"/>
      <w:szCs w:val="18"/>
    </w:rPr>
  </w:style>
  <w:style w:type="paragraph" w:customStyle="1" w:styleId="affff0">
    <w:name w:val="Подвал для информации об изменениях"/>
    <w:basedOn w:val="1"/>
    <w:next w:val="a"/>
    <w:uiPriority w:val="99"/>
    <w:rsid w:val="00984CF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984CFA"/>
    <w:rPr>
      <w:b/>
      <w:bCs/>
    </w:rPr>
  </w:style>
  <w:style w:type="paragraph" w:customStyle="1" w:styleId="affff2">
    <w:name w:val="Подчёркнуный текст"/>
    <w:basedOn w:val="a"/>
    <w:next w:val="a"/>
    <w:uiPriority w:val="99"/>
    <w:rsid w:val="00984CF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984CFA"/>
    <w:rPr>
      <w:sz w:val="20"/>
      <w:szCs w:val="20"/>
    </w:rPr>
  </w:style>
  <w:style w:type="paragraph" w:customStyle="1" w:styleId="affff4">
    <w:name w:val="Прижатый влево"/>
    <w:basedOn w:val="a"/>
    <w:next w:val="a"/>
    <w:uiPriority w:val="99"/>
    <w:rsid w:val="00984CFA"/>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984CFA"/>
  </w:style>
  <w:style w:type="paragraph" w:customStyle="1" w:styleId="affff6">
    <w:name w:val="Примечание."/>
    <w:basedOn w:val="afb"/>
    <w:next w:val="a"/>
    <w:uiPriority w:val="99"/>
    <w:rsid w:val="00984CFA"/>
  </w:style>
  <w:style w:type="character" w:customStyle="1" w:styleId="affff7">
    <w:name w:val="Продолжение ссылки"/>
    <w:uiPriority w:val="99"/>
    <w:rsid w:val="00984CFA"/>
  </w:style>
  <w:style w:type="paragraph" w:customStyle="1" w:styleId="affff8">
    <w:name w:val="Словарная статья"/>
    <w:basedOn w:val="a"/>
    <w:next w:val="a"/>
    <w:uiPriority w:val="99"/>
    <w:rsid w:val="00984CF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984CFA"/>
    <w:rPr>
      <w:b/>
      <w:color w:val="26282F"/>
    </w:rPr>
  </w:style>
  <w:style w:type="character" w:customStyle="1" w:styleId="affffa">
    <w:name w:val="Сравнение редакций. Добавленный фрагмент"/>
    <w:uiPriority w:val="99"/>
    <w:rsid w:val="00984CFA"/>
    <w:rPr>
      <w:color w:val="000000"/>
      <w:shd w:val="clear" w:color="auto" w:fill="C1D7FF"/>
    </w:rPr>
  </w:style>
  <w:style w:type="character" w:customStyle="1" w:styleId="affffb">
    <w:name w:val="Сравнение редакций. Удаленный фрагмент"/>
    <w:uiPriority w:val="99"/>
    <w:rsid w:val="00984CFA"/>
    <w:rPr>
      <w:color w:val="000000"/>
      <w:shd w:val="clear" w:color="auto" w:fill="C4C413"/>
    </w:rPr>
  </w:style>
  <w:style w:type="paragraph" w:customStyle="1" w:styleId="affffc">
    <w:name w:val="Ссылка на официальную публикацию"/>
    <w:basedOn w:val="a"/>
    <w:next w:val="a"/>
    <w:uiPriority w:val="99"/>
    <w:rsid w:val="00984CF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984CFA"/>
    <w:rPr>
      <w:b/>
      <w:color w:val="749232"/>
    </w:rPr>
  </w:style>
  <w:style w:type="paragraph" w:customStyle="1" w:styleId="affffe">
    <w:name w:val="Текст в таблице"/>
    <w:basedOn w:val="afffb"/>
    <w:next w:val="a"/>
    <w:uiPriority w:val="99"/>
    <w:rsid w:val="00984CFA"/>
    <w:pPr>
      <w:ind w:firstLine="500"/>
    </w:pPr>
  </w:style>
  <w:style w:type="paragraph" w:customStyle="1" w:styleId="afffff">
    <w:name w:val="Текст ЭР (см. также)"/>
    <w:basedOn w:val="a"/>
    <w:next w:val="a"/>
    <w:uiPriority w:val="99"/>
    <w:rsid w:val="00984CF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984CF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984CFA"/>
    <w:rPr>
      <w:b/>
      <w:strike/>
      <w:color w:val="666600"/>
    </w:rPr>
  </w:style>
  <w:style w:type="paragraph" w:customStyle="1" w:styleId="afffff2">
    <w:name w:val="Формула"/>
    <w:basedOn w:val="a"/>
    <w:next w:val="a"/>
    <w:uiPriority w:val="99"/>
    <w:rsid w:val="00984CF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984CFA"/>
    <w:pPr>
      <w:jc w:val="center"/>
    </w:pPr>
  </w:style>
  <w:style w:type="paragraph" w:customStyle="1" w:styleId="-">
    <w:name w:val="ЭР-содержание (правое окно)"/>
    <w:basedOn w:val="a"/>
    <w:next w:val="a"/>
    <w:uiPriority w:val="99"/>
    <w:rsid w:val="00984CF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84C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984CFA"/>
    <w:rPr>
      <w:rFonts w:cs="Times New Roman"/>
      <w:sz w:val="16"/>
    </w:rPr>
  </w:style>
  <w:style w:type="paragraph" w:styleId="41">
    <w:name w:val="toc 4"/>
    <w:basedOn w:val="a"/>
    <w:next w:val="a"/>
    <w:autoRedefine/>
    <w:rsid w:val="00984CFA"/>
    <w:pPr>
      <w:spacing w:after="0" w:line="240" w:lineRule="auto"/>
      <w:ind w:left="720"/>
    </w:pPr>
    <w:rPr>
      <w:rFonts w:cs="Calibri"/>
      <w:sz w:val="20"/>
      <w:szCs w:val="20"/>
    </w:rPr>
  </w:style>
  <w:style w:type="paragraph" w:styleId="5">
    <w:name w:val="toc 5"/>
    <w:basedOn w:val="a"/>
    <w:next w:val="a"/>
    <w:autoRedefine/>
    <w:rsid w:val="00984CFA"/>
    <w:pPr>
      <w:spacing w:after="0" w:line="240" w:lineRule="auto"/>
      <w:ind w:left="960"/>
    </w:pPr>
    <w:rPr>
      <w:rFonts w:cs="Calibri"/>
      <w:sz w:val="20"/>
      <w:szCs w:val="20"/>
    </w:rPr>
  </w:style>
  <w:style w:type="paragraph" w:styleId="6">
    <w:name w:val="toc 6"/>
    <w:basedOn w:val="a"/>
    <w:next w:val="a"/>
    <w:autoRedefine/>
    <w:rsid w:val="00984CFA"/>
    <w:pPr>
      <w:spacing w:after="0" w:line="240" w:lineRule="auto"/>
      <w:ind w:left="1200"/>
    </w:pPr>
    <w:rPr>
      <w:rFonts w:cs="Calibri"/>
      <w:sz w:val="20"/>
      <w:szCs w:val="20"/>
    </w:rPr>
  </w:style>
  <w:style w:type="paragraph" w:styleId="7">
    <w:name w:val="toc 7"/>
    <w:basedOn w:val="a"/>
    <w:next w:val="a"/>
    <w:autoRedefine/>
    <w:rsid w:val="00984CFA"/>
    <w:pPr>
      <w:spacing w:after="0" w:line="240" w:lineRule="auto"/>
      <w:ind w:left="1440"/>
    </w:pPr>
    <w:rPr>
      <w:rFonts w:cs="Calibri"/>
      <w:sz w:val="20"/>
      <w:szCs w:val="20"/>
    </w:rPr>
  </w:style>
  <w:style w:type="paragraph" w:styleId="8">
    <w:name w:val="toc 8"/>
    <w:basedOn w:val="a"/>
    <w:next w:val="a"/>
    <w:autoRedefine/>
    <w:rsid w:val="00984CFA"/>
    <w:pPr>
      <w:spacing w:after="0" w:line="240" w:lineRule="auto"/>
      <w:ind w:left="1680"/>
    </w:pPr>
    <w:rPr>
      <w:rFonts w:cs="Calibri"/>
      <w:sz w:val="20"/>
      <w:szCs w:val="20"/>
    </w:rPr>
  </w:style>
  <w:style w:type="paragraph" w:styleId="9">
    <w:name w:val="toc 9"/>
    <w:basedOn w:val="a"/>
    <w:next w:val="a"/>
    <w:autoRedefine/>
    <w:rsid w:val="00984CFA"/>
    <w:pPr>
      <w:spacing w:after="0" w:line="240" w:lineRule="auto"/>
      <w:ind w:left="1920"/>
    </w:pPr>
    <w:rPr>
      <w:rFonts w:cs="Calibri"/>
      <w:sz w:val="20"/>
      <w:szCs w:val="20"/>
    </w:rPr>
  </w:style>
  <w:style w:type="paragraph" w:customStyle="1" w:styleId="s1">
    <w:name w:val="s_1"/>
    <w:basedOn w:val="a"/>
    <w:rsid w:val="00984CFA"/>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984CF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984CFA"/>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984CFA"/>
    <w:rPr>
      <w:rFonts w:ascii="Calibri" w:eastAsia="Times New Roman" w:hAnsi="Calibri" w:cs="Times New Roman"/>
      <w:sz w:val="20"/>
      <w:szCs w:val="20"/>
      <w:lang w:val="x-none" w:eastAsia="x-none"/>
    </w:rPr>
  </w:style>
  <w:style w:type="character" w:styleId="afffff8">
    <w:name w:val="endnote reference"/>
    <w:uiPriority w:val="99"/>
    <w:semiHidden/>
    <w:unhideWhenUsed/>
    <w:rsid w:val="00984CFA"/>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984CFA"/>
    <w:rPr>
      <w:rFonts w:ascii="Times New Roman" w:eastAsia="Times New Roman" w:hAnsi="Times New Roman" w:cs="Times New Roman"/>
      <w:sz w:val="24"/>
      <w:szCs w:val="24"/>
      <w:lang w:val="x-none" w:eastAsia="x-none"/>
    </w:rPr>
  </w:style>
  <w:style w:type="character" w:customStyle="1" w:styleId="afffff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a"/>
    <w:uiPriority w:val="99"/>
    <w:semiHidden/>
    <w:locked/>
    <w:rsid w:val="00984CFA"/>
    <w:rPr>
      <w:rFonts w:ascii="Times New Roman" w:hAnsi="Times New Roman"/>
      <w:sz w:val="24"/>
      <w:szCs w:val="24"/>
    </w:rPr>
  </w:style>
  <w:style w:type="character" w:styleId="afffffb">
    <w:name w:val="Strong"/>
    <w:uiPriority w:val="22"/>
    <w:qFormat/>
    <w:rsid w:val="00984CFA"/>
    <w:rPr>
      <w:b/>
      <w:bCs/>
    </w:rPr>
  </w:style>
  <w:style w:type="table" w:customStyle="1" w:styleId="TableNormal">
    <w:name w:val="Table Normal"/>
    <w:uiPriority w:val="2"/>
    <w:semiHidden/>
    <w:unhideWhenUsed/>
    <w:qFormat/>
    <w:rsid w:val="00984CF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84CFA"/>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984CFA"/>
    <w:rPr>
      <w:color w:val="0000FF"/>
      <w:u w:val="single"/>
    </w:rPr>
  </w:style>
  <w:style w:type="character" w:styleId="afffffd">
    <w:name w:val="Subtle Emphasis"/>
    <w:uiPriority w:val="19"/>
    <w:qFormat/>
    <w:rsid w:val="00984CFA"/>
    <w:rPr>
      <w:i/>
      <w:iCs/>
      <w:color w:val="404040"/>
    </w:rPr>
  </w:style>
  <w:style w:type="paragraph" w:styleId="afffffe">
    <w:name w:val="Subtitle"/>
    <w:basedOn w:val="a"/>
    <w:next w:val="a"/>
    <w:link w:val="affffff"/>
    <w:uiPriority w:val="11"/>
    <w:qFormat/>
    <w:rsid w:val="00984CFA"/>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0"/>
    <w:link w:val="afffffe"/>
    <w:uiPriority w:val="11"/>
    <w:rsid w:val="00984CFA"/>
    <w:rPr>
      <w:rFonts w:ascii="Calibri Light" w:eastAsia="Times New Roman" w:hAnsi="Calibri Light" w:cs="Times New Roman"/>
      <w:sz w:val="24"/>
      <w:szCs w:val="24"/>
      <w:lang w:val="x-none" w:eastAsia="x-none"/>
    </w:rPr>
  </w:style>
  <w:style w:type="paragraph" w:styleId="affffff0">
    <w:name w:val="TOC Heading"/>
    <w:basedOn w:val="1"/>
    <w:next w:val="a"/>
    <w:uiPriority w:val="39"/>
    <w:qFormat/>
    <w:rsid w:val="00984CFA"/>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984CF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984CFA"/>
    <w:rPr>
      <w:color w:val="605E5C"/>
      <w:shd w:val="clear" w:color="auto" w:fill="E1DFDD"/>
    </w:rPr>
  </w:style>
  <w:style w:type="character" w:customStyle="1" w:styleId="affffff2">
    <w:name w:val="Название Знак"/>
    <w:link w:val="affffff3"/>
    <w:uiPriority w:val="10"/>
    <w:rsid w:val="00984CFA"/>
    <w:rPr>
      <w:rFonts w:ascii="Times New Roman" w:hAnsi="Times New Roman"/>
      <w:kern w:val="28"/>
      <w:sz w:val="24"/>
      <w:szCs w:val="24"/>
    </w:rPr>
  </w:style>
  <w:style w:type="table" w:customStyle="1" w:styleId="15">
    <w:name w:val="Сетка таблицы1"/>
    <w:basedOn w:val="a1"/>
    <w:next w:val="afffff5"/>
    <w:uiPriority w:val="59"/>
    <w:rsid w:val="00984C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984C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84CFA"/>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984C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984CFA"/>
    <w:rPr>
      <w:rFonts w:ascii="Times New Roman" w:hAnsi="Times New Roman" w:cs="Times New Roman" w:hint="default"/>
      <w:b w:val="0"/>
      <w:bCs w:val="0"/>
      <w:i w:val="0"/>
      <w:iCs w:val="0"/>
      <w:color w:val="000000"/>
      <w:sz w:val="24"/>
      <w:szCs w:val="24"/>
    </w:rPr>
  </w:style>
  <w:style w:type="paragraph" w:customStyle="1" w:styleId="16">
    <w:name w:val="Абзац списка1"/>
    <w:basedOn w:val="a"/>
    <w:rsid w:val="00984CFA"/>
    <w:pPr>
      <w:spacing w:before="100" w:beforeAutospacing="1" w:after="100" w:afterAutospacing="1" w:line="273" w:lineRule="auto"/>
    </w:pPr>
    <w:rPr>
      <w:rFonts w:cs="Calibri"/>
      <w:sz w:val="24"/>
      <w:szCs w:val="24"/>
    </w:rPr>
  </w:style>
  <w:style w:type="character" w:customStyle="1" w:styleId="160">
    <w:name w:val="16"/>
    <w:rsid w:val="00984CFA"/>
    <w:rPr>
      <w:rFonts w:ascii="Calibri" w:hAnsi="Calibri" w:cs="Calibri" w:hint="default"/>
      <w:color w:val="0000FF"/>
      <w:u w:val="single"/>
    </w:rPr>
  </w:style>
  <w:style w:type="paragraph" w:styleId="afffffa">
    <w:name w:val="Normal (Web)"/>
    <w:basedOn w:val="a"/>
    <w:link w:val="afffff9"/>
    <w:uiPriority w:val="99"/>
    <w:semiHidden/>
    <w:unhideWhenUsed/>
    <w:rsid w:val="00984CFA"/>
    <w:rPr>
      <w:rFonts w:ascii="Times New Roman" w:eastAsiaTheme="minorHAnsi" w:hAnsi="Times New Roman" w:cstheme="minorBidi"/>
      <w:sz w:val="24"/>
      <w:szCs w:val="24"/>
      <w:lang w:eastAsia="en-US"/>
    </w:rPr>
  </w:style>
  <w:style w:type="paragraph" w:styleId="affffff3">
    <w:name w:val="Title"/>
    <w:basedOn w:val="a"/>
    <w:next w:val="a"/>
    <w:link w:val="affffff2"/>
    <w:uiPriority w:val="10"/>
    <w:qFormat/>
    <w:rsid w:val="00984CFA"/>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affffff4">
    <w:name w:val="Заголовок Знак"/>
    <w:basedOn w:val="a0"/>
    <w:rsid w:val="00984CFA"/>
    <w:rPr>
      <w:rFonts w:asciiTheme="majorHAnsi" w:eastAsiaTheme="majorEastAsia" w:hAnsiTheme="majorHAnsi" w:cstheme="majorBidi"/>
      <w:spacing w:val="-10"/>
      <w:kern w:val="28"/>
      <w:sz w:val="56"/>
      <w:szCs w:val="56"/>
      <w:lang w:eastAsia="ru-RU"/>
    </w:rPr>
  </w:style>
  <w:style w:type="paragraph" w:customStyle="1" w:styleId="normal">
    <w:name w:val="normal"/>
    <w:rsid w:val="00984CFA"/>
    <w:pPr>
      <w:spacing w:after="200" w:line="276" w:lineRule="auto"/>
    </w:pPr>
    <w:rPr>
      <w:rFonts w:ascii="Calibri" w:eastAsia="Calibri" w:hAnsi="Calibri" w:cs="Calibri"/>
      <w:lang w:eastAsia="ru-RU"/>
    </w:rPr>
  </w:style>
  <w:style w:type="character" w:customStyle="1" w:styleId="14pt">
    <w:name w:val="Основной текст + 14 pt"/>
    <w:aliases w:val="Не полужирный"/>
    <w:uiPriority w:val="99"/>
    <w:rsid w:val="00984CFA"/>
    <w:rPr>
      <w:rFonts w:ascii="Times New Roman" w:hAnsi="Times New Roman" w:cs="Times New Roman" w:hint="default"/>
      <w:b w:val="0"/>
      <w:bCs w:val="0"/>
      <w:strike w:val="0"/>
      <w:dstrike w:val="0"/>
      <w:sz w:val="28"/>
      <w:szCs w:val="28"/>
      <w:u w:val="none"/>
      <w:effect w:val="none"/>
    </w:rPr>
  </w:style>
  <w:style w:type="character" w:customStyle="1" w:styleId="3Exact">
    <w:name w:val="Основной текст (3) Exact"/>
    <w:uiPriority w:val="99"/>
    <w:rsid w:val="00984CFA"/>
    <w:rPr>
      <w:rFonts w:ascii="Times New Roman" w:hAnsi="Times New Roman" w:cs="Times New Roman" w:hint="default"/>
      <w:b/>
      <w:bCs/>
      <w:strike w:val="0"/>
      <w:dstrike w:val="0"/>
      <w:spacing w:val="-3"/>
      <w:sz w:val="23"/>
      <w:szCs w:val="23"/>
      <w:u w:val="none"/>
      <w:effect w:val="none"/>
    </w:rPr>
  </w:style>
  <w:style w:type="character" w:customStyle="1" w:styleId="213pt1">
    <w:name w:val="Основной текст (2) + 13 pt1"/>
    <w:aliases w:val="Полужирный4"/>
    <w:uiPriority w:val="99"/>
    <w:rsid w:val="00984CFA"/>
    <w:rPr>
      <w:rFonts w:ascii="Times New Roman" w:hAnsi="Times New Roman" w:cs="Times New Roman"/>
      <w:b/>
      <w:bCs/>
      <w:strike w:val="0"/>
      <w:dstrike w:val="0"/>
      <w:sz w:val="26"/>
      <w:szCs w:val="26"/>
      <w:u w:val="none"/>
      <w:effect w:val="none"/>
      <w:shd w:val="clear" w:color="auto" w:fill="FFFFFF"/>
    </w:rPr>
  </w:style>
  <w:style w:type="character" w:customStyle="1" w:styleId="28">
    <w:name w:val="Основной текст (2)_"/>
    <w:link w:val="210"/>
    <w:uiPriority w:val="99"/>
    <w:locked/>
    <w:rsid w:val="00984CFA"/>
    <w:rPr>
      <w:rFonts w:ascii="Times New Roman" w:hAnsi="Times New Roman"/>
      <w:sz w:val="28"/>
      <w:szCs w:val="28"/>
      <w:shd w:val="clear" w:color="auto" w:fill="FFFFFF"/>
    </w:rPr>
  </w:style>
  <w:style w:type="paragraph" w:customStyle="1" w:styleId="210">
    <w:name w:val="Основной текст (2)1"/>
    <w:basedOn w:val="a"/>
    <w:link w:val="28"/>
    <w:uiPriority w:val="99"/>
    <w:rsid w:val="00984CFA"/>
    <w:pPr>
      <w:widowControl w:val="0"/>
      <w:shd w:val="clear" w:color="auto" w:fill="FFFFFF"/>
      <w:spacing w:after="0" w:line="240" w:lineRule="atLeast"/>
      <w:ind w:left="357" w:hanging="357"/>
      <w:jc w:val="both"/>
    </w:pPr>
    <w:rPr>
      <w:rFonts w:ascii="Times New Roman" w:eastAsiaTheme="minorHAnsi" w:hAnsi="Times New Roman" w:cstheme="minorBidi"/>
      <w:sz w:val="28"/>
      <w:szCs w:val="28"/>
      <w:lang w:eastAsia="en-US"/>
    </w:rPr>
  </w:style>
  <w:style w:type="character" w:customStyle="1" w:styleId="29">
    <w:name w:val="Основной текст (2) + 9"/>
    <w:aliases w:val="5 pt,Полужирный3"/>
    <w:uiPriority w:val="99"/>
    <w:rsid w:val="00984CFA"/>
    <w:rPr>
      <w:rFonts w:ascii="Times New Roman" w:hAnsi="Times New Roman" w:cs="Times New Roman" w:hint="default"/>
      <w:b/>
      <w:bCs/>
      <w:strike w:val="0"/>
      <w:dstrike w:val="0"/>
      <w:sz w:val="19"/>
      <w:szCs w:val="19"/>
      <w:u w:val="none"/>
      <w:effect w:val="none"/>
      <w:shd w:val="clear" w:color="auto" w:fill="FFFFFF"/>
    </w:rPr>
  </w:style>
  <w:style w:type="character" w:customStyle="1" w:styleId="291">
    <w:name w:val="Основной текст (2) + 91"/>
    <w:aliases w:val="5 pt4"/>
    <w:uiPriority w:val="99"/>
    <w:rsid w:val="00984CFA"/>
    <w:rPr>
      <w:rFonts w:ascii="Times New Roman" w:hAnsi="Times New Roman"/>
      <w:strike w:val="0"/>
      <w:dstrike w:val="0"/>
      <w:sz w:val="19"/>
      <w:szCs w:val="19"/>
      <w:u w:val="none"/>
      <w:effect w:val="none"/>
      <w:shd w:val="clear" w:color="auto" w:fill="FFFFFF"/>
    </w:rPr>
  </w:style>
  <w:style w:type="character" w:customStyle="1" w:styleId="33">
    <w:name w:val="Основной текст (3)_"/>
    <w:link w:val="310"/>
    <w:uiPriority w:val="99"/>
    <w:locked/>
    <w:rsid w:val="00984CFA"/>
    <w:rPr>
      <w:rFonts w:ascii="Times New Roman" w:hAnsi="Times New Roman"/>
      <w:b/>
      <w:bCs/>
      <w:sz w:val="26"/>
      <w:szCs w:val="26"/>
      <w:shd w:val="clear" w:color="auto" w:fill="FFFFFF"/>
    </w:rPr>
  </w:style>
  <w:style w:type="paragraph" w:customStyle="1" w:styleId="310">
    <w:name w:val="Основной текст (3)1"/>
    <w:basedOn w:val="a"/>
    <w:link w:val="33"/>
    <w:uiPriority w:val="99"/>
    <w:rsid w:val="00984CFA"/>
    <w:pPr>
      <w:widowControl w:val="0"/>
      <w:shd w:val="clear" w:color="auto" w:fill="FFFFFF"/>
      <w:spacing w:after="0" w:line="332" w:lineRule="exact"/>
      <w:ind w:left="357" w:hanging="357"/>
      <w:jc w:val="both"/>
    </w:pPr>
    <w:rPr>
      <w:rFonts w:ascii="Times New Roman" w:eastAsiaTheme="minorHAnsi" w:hAnsi="Times New Roman" w:cstheme="minorBidi"/>
      <w:b/>
      <w:bCs/>
      <w:sz w:val="26"/>
      <w:szCs w:val="26"/>
      <w:lang w:eastAsia="en-US"/>
    </w:rPr>
  </w:style>
  <w:style w:type="character" w:customStyle="1" w:styleId="34">
    <w:name w:val="Основной текст (3)"/>
    <w:uiPriority w:val="99"/>
    <w:rsid w:val="00984CFA"/>
    <w:rPr>
      <w:rFonts w:ascii="Times New Roman" w:hAnsi="Times New Roman"/>
      <w:b/>
      <w:bCs/>
      <w:strike w:val="0"/>
      <w:dstrike w:val="0"/>
      <w:sz w:val="26"/>
      <w:szCs w:val="26"/>
      <w:u w:val="none"/>
      <w:effect w:val="none"/>
      <w:shd w:val="clear" w:color="auto" w:fill="FFFFFF"/>
    </w:rPr>
  </w:style>
  <w:style w:type="character" w:customStyle="1" w:styleId="314pt">
    <w:name w:val="Основной текст (3) + 14 pt"/>
    <w:aliases w:val="Не полужирный5"/>
    <w:uiPriority w:val="99"/>
    <w:rsid w:val="00984CFA"/>
    <w:rPr>
      <w:rFonts w:ascii="Times New Roman" w:hAnsi="Times New Roman"/>
      <w:b/>
      <w:bCs/>
      <w:strike w:val="0"/>
      <w:dstrike w:val="0"/>
      <w:sz w:val="28"/>
      <w:szCs w:val="28"/>
      <w:u w:val="none"/>
      <w:effect w:val="none"/>
      <w:shd w:val="clear" w:color="auto" w:fill="FFFFFF"/>
    </w:rPr>
  </w:style>
  <w:style w:type="character" w:customStyle="1" w:styleId="280">
    <w:name w:val="Основной текст (28)_"/>
    <w:link w:val="281"/>
    <w:uiPriority w:val="99"/>
    <w:locked/>
    <w:rsid w:val="00984CFA"/>
    <w:rPr>
      <w:rFonts w:ascii="Times New Roman" w:hAnsi="Times New Roman"/>
      <w:sz w:val="19"/>
      <w:szCs w:val="19"/>
      <w:shd w:val="clear" w:color="auto" w:fill="FFFFFF"/>
    </w:rPr>
  </w:style>
  <w:style w:type="paragraph" w:customStyle="1" w:styleId="281">
    <w:name w:val="Основной текст (28)1"/>
    <w:basedOn w:val="a"/>
    <w:link w:val="280"/>
    <w:uiPriority w:val="99"/>
    <w:rsid w:val="00984CFA"/>
    <w:pPr>
      <w:widowControl w:val="0"/>
      <w:shd w:val="clear" w:color="auto" w:fill="FFFFFF"/>
      <w:spacing w:after="0" w:line="214" w:lineRule="exact"/>
      <w:ind w:left="357" w:hanging="240"/>
      <w:jc w:val="both"/>
    </w:pPr>
    <w:rPr>
      <w:rFonts w:ascii="Times New Roman" w:eastAsiaTheme="minorHAnsi" w:hAnsi="Times New Roman" w:cstheme="minorBidi"/>
      <w:sz w:val="19"/>
      <w:szCs w:val="19"/>
      <w:lang w:eastAsia="en-US"/>
    </w:rPr>
  </w:style>
  <w:style w:type="character" w:customStyle="1" w:styleId="282">
    <w:name w:val="Основной текст (28) + Полужирный"/>
    <w:rsid w:val="00984CFA"/>
    <w:rPr>
      <w:rFonts w:ascii="Times New Roman" w:hAnsi="Times New Roman" w:cs="Times New Roman"/>
      <w:b/>
      <w:bCs/>
      <w:sz w:val="19"/>
      <w:szCs w:val="19"/>
      <w:shd w:val="clear" w:color="auto" w:fill="FFFFFF"/>
    </w:rPr>
  </w:style>
  <w:style w:type="character" w:customStyle="1" w:styleId="311">
    <w:name w:val="Основной текст (31)_"/>
    <w:link w:val="312"/>
    <w:locked/>
    <w:rsid w:val="00984CFA"/>
    <w:rPr>
      <w:sz w:val="15"/>
      <w:szCs w:val="15"/>
      <w:shd w:val="clear" w:color="auto" w:fill="FFFFFF"/>
    </w:rPr>
  </w:style>
  <w:style w:type="paragraph" w:customStyle="1" w:styleId="312">
    <w:name w:val="Основной текст (31)"/>
    <w:basedOn w:val="a"/>
    <w:link w:val="311"/>
    <w:rsid w:val="00984CFA"/>
    <w:pPr>
      <w:widowControl w:val="0"/>
      <w:shd w:val="clear" w:color="auto" w:fill="FFFFFF"/>
      <w:spacing w:after="0" w:line="217" w:lineRule="exact"/>
      <w:ind w:hanging="220"/>
      <w:jc w:val="both"/>
    </w:pPr>
    <w:rPr>
      <w:rFonts w:asciiTheme="minorHAnsi" w:eastAsiaTheme="minorHAnsi" w:hAnsiTheme="minorHAnsi" w:cstheme="minorBidi"/>
      <w:sz w:val="15"/>
      <w:szCs w:val="15"/>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propro.ru" TargetMode="External"/><Relationship Id="rId18" Type="http://schemas.openxmlformats.org/officeDocument/2006/relationships/footer" Target="footer4.xm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footer" Target="footer1.xml"/><Relationship Id="rId12" Type="http://schemas.openxmlformats.org/officeDocument/2006/relationships/hyperlink" Target="http://www.gostbase.ru" TargetMode="External"/><Relationship Id="rId17" Type="http://schemas.openxmlformats.org/officeDocument/2006/relationships/footer" Target="footer3.xml"/><Relationship Id="rId25" Type="http://schemas.openxmlformats.org/officeDocument/2006/relationships/footer" Target="footer11.xml"/><Relationship Id="rId2" Type="http://schemas.openxmlformats.org/officeDocument/2006/relationships/styles" Target="styles.xml"/><Relationship Id="rId16" Type="http://schemas.openxmlformats.org/officeDocument/2006/relationships/hyperlink" Target="http://www.&#1058;&#1077;&#1093;&#1101;&#1082;&#1089;&#1087;&#1077;&#1088;&#1090;" TargetMode="External"/><Relationship Id="rId20" Type="http://schemas.openxmlformats.org/officeDocument/2006/relationships/footer" Target="footer6.xml"/><Relationship Id="rId29"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hanik-ua.ru" TargetMode="Externa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yperlink" Target="http://www.Blanker.ru" TargetMode="External"/><Relationship Id="rId23" Type="http://schemas.openxmlformats.org/officeDocument/2006/relationships/footer" Target="footer9.xml"/><Relationship Id="rId28" Type="http://schemas.openxmlformats.org/officeDocument/2006/relationships/footer" Target="footer14.xml"/><Relationship Id="rId10" Type="http://schemas.openxmlformats.org/officeDocument/2006/relationships/hyperlink" Target="http://www.mashmex.ru" TargetMode="Externa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1084;&#1080;&#1085;&#1086;&#1073;&#1088;&#1085;&#1072;&#1091;&#1082;&#1080;.&#1088;&#1092;" TargetMode="External"/><Relationship Id="rId14" Type="http://schemas.openxmlformats.org/officeDocument/2006/relationships/hyperlink" Target="http://www.Standart" TargetMode="Externa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9165</Words>
  <Characters>52242</Characters>
  <Application>Microsoft Office Word</Application>
  <DocSecurity>0</DocSecurity>
  <Lines>435</Lines>
  <Paragraphs>122</Paragraphs>
  <ScaleCrop>false</ScaleCrop>
  <Company/>
  <LinksUpToDate>false</LinksUpToDate>
  <CharactersWithSpaces>61285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2022-07-29T12:40:00Z</dcterms:created>
  <dcterms:modified xsi:type="dcterms:W3CDTF">2022-07-29T12:41:00Z</dcterms:modified>
</cp:coreProperties>
</file>